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4299F61" w14:textId="4A1174C0" w:rsidR="00567CDB" w:rsidRDefault="005F40DC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3A6920">
        <w:rPr>
          <w:spacing w:val="-4"/>
        </w:rPr>
        <w:t>Przedsiębiors</w:t>
      </w:r>
      <w:r w:rsidR="00423A39" w:rsidRPr="003A6920">
        <w:rPr>
          <w:spacing w:val="-4"/>
        </w:rPr>
        <w:t>two Wodociągów i Kanalizacji Spółka</w:t>
      </w:r>
      <w:r w:rsidRPr="003A6920">
        <w:rPr>
          <w:spacing w:val="-4"/>
        </w:rPr>
        <w:t xml:space="preserve"> z o.o. </w:t>
      </w:r>
      <w:r w:rsidR="001F0AFD" w:rsidRPr="003A6920">
        <w:rPr>
          <w:spacing w:val="-4"/>
        </w:rPr>
        <w:t xml:space="preserve">z siedzibą </w:t>
      </w:r>
      <w:r w:rsidRPr="003A6920">
        <w:rPr>
          <w:spacing w:val="-4"/>
        </w:rPr>
        <w:t xml:space="preserve">w Kaliszu prosi </w:t>
      </w:r>
      <w:r w:rsidR="00A36DFE" w:rsidRPr="003A6920">
        <w:rPr>
          <w:spacing w:val="-4"/>
        </w:rPr>
        <w:br/>
        <w:t>o przedstawienie</w:t>
      </w:r>
      <w:r w:rsidRPr="003A6920">
        <w:rPr>
          <w:spacing w:val="-4"/>
        </w:rPr>
        <w:t xml:space="preserve"> oferty </w:t>
      </w:r>
      <w:r w:rsidR="00A36DFE" w:rsidRPr="003A6920">
        <w:rPr>
          <w:spacing w:val="-4"/>
        </w:rPr>
        <w:t>na</w:t>
      </w:r>
      <w:r w:rsidR="0083310A" w:rsidRPr="003A6920">
        <w:rPr>
          <w:spacing w:val="-4"/>
        </w:rPr>
        <w:t xml:space="preserve"> </w:t>
      </w:r>
      <w:r w:rsidR="00B409A1">
        <w:t>w</w:t>
      </w:r>
      <w:r w:rsidR="00567CDB" w:rsidRPr="00F379EE">
        <w:t>ykonanie dokumentacji</w:t>
      </w:r>
      <w:r w:rsidR="00567CDB">
        <w:t xml:space="preserve"> budowlanej i wykonawczej</w:t>
      </w:r>
      <w:r w:rsidR="00567CDB" w:rsidRPr="00F379EE">
        <w:t xml:space="preserve"> na przebudowę kanalizacji deszczowej w ciągu ulicy Bankowej</w:t>
      </w:r>
      <w:r w:rsidR="00B409A1">
        <w:t xml:space="preserve"> w Kaliszu.</w:t>
      </w:r>
    </w:p>
    <w:p w14:paraId="6A5CC0E1" w14:textId="36617747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1FF110BA" w14:textId="6ADDE21C" w:rsidR="00996196" w:rsidRPr="00D04185" w:rsidRDefault="00A36DFE" w:rsidP="00B409A1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</w:t>
      </w:r>
      <w:r w:rsidR="00D04185">
        <w:rPr>
          <w:rFonts w:ascii="Times New Roman" w:hAnsi="Times New Roman"/>
          <w:b/>
          <w:sz w:val="24"/>
          <w:szCs w:val="24"/>
        </w:rPr>
        <w:t>.</w:t>
      </w:r>
    </w:p>
    <w:p w14:paraId="3EB489D3" w14:textId="77777777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bookmarkStart w:id="0" w:name="_Hlk71289368"/>
      <w:r w:rsidRPr="00567CDB">
        <w:rPr>
          <w:rFonts w:ascii="Times New Roman" w:hAnsi="Times New Roman"/>
          <w:sz w:val="24"/>
        </w:rPr>
        <w:t>Wykonanie aktualnej mapy do celów projektowych.</w:t>
      </w:r>
    </w:p>
    <w:p w14:paraId="2F182FA2" w14:textId="77777777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7CDB">
        <w:rPr>
          <w:rFonts w:ascii="Times New Roman" w:hAnsi="Times New Roman"/>
          <w:sz w:val="24"/>
        </w:rPr>
        <w:t xml:space="preserve">Wykonanie badań geotechnicznych podłoża gruntowego i sporządzenie opinii geotechnicznej – ustalenie geotechnicznych warunków posadowienia budowli. </w:t>
      </w:r>
    </w:p>
    <w:p w14:paraId="4DE8145F" w14:textId="6EF96CF9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7CDB">
        <w:rPr>
          <w:rFonts w:ascii="Times New Roman" w:hAnsi="Times New Roman"/>
          <w:sz w:val="24"/>
        </w:rPr>
        <w:t xml:space="preserve">Wykonanie projektu budowlanego wraz z uzyskaniem uzgodnień formalno – prawnych dla realizacji inwestycji przebudowy kanalizacji deszczowej w ul. Bankowej </w:t>
      </w:r>
      <w:r w:rsidR="00B409A1">
        <w:rPr>
          <w:rFonts w:ascii="Times New Roman" w:hAnsi="Times New Roman"/>
          <w:sz w:val="24"/>
        </w:rPr>
        <w:br/>
      </w:r>
      <w:r w:rsidRPr="00567CDB">
        <w:rPr>
          <w:rFonts w:ascii="Times New Roman" w:hAnsi="Times New Roman"/>
          <w:sz w:val="24"/>
        </w:rPr>
        <w:t xml:space="preserve">z zabudową urządzenia (separatora substancji ropopochodnych z osadnikiem) wraz </w:t>
      </w:r>
      <w:r w:rsidR="00B409A1">
        <w:rPr>
          <w:rFonts w:ascii="Times New Roman" w:hAnsi="Times New Roman"/>
          <w:sz w:val="24"/>
        </w:rPr>
        <w:br/>
      </w:r>
      <w:r w:rsidRPr="00567CDB">
        <w:rPr>
          <w:rFonts w:ascii="Times New Roman" w:hAnsi="Times New Roman"/>
          <w:sz w:val="24"/>
        </w:rPr>
        <w:t>z rozwiązaniami projektowymi usunięcia kolizji z istniejącą infrastrukturą techniczną (m. in kanalizacja sanitarna z ul. Wał Staromiejski)</w:t>
      </w:r>
      <w:r w:rsidR="006B194A">
        <w:rPr>
          <w:rFonts w:ascii="Times New Roman" w:hAnsi="Times New Roman"/>
          <w:sz w:val="24"/>
        </w:rPr>
        <w:t>.</w:t>
      </w:r>
    </w:p>
    <w:p w14:paraId="5B625508" w14:textId="77777777" w:rsidR="00567CDB" w:rsidRPr="00567CDB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7CDB">
        <w:rPr>
          <w:rFonts w:ascii="Times New Roman" w:hAnsi="Times New Roman"/>
          <w:sz w:val="24"/>
        </w:rPr>
        <w:t>Uzyskanie pozwoleń na prowadzenie robót w strefie ochrony konserwatorskiej.</w:t>
      </w:r>
    </w:p>
    <w:p w14:paraId="6664E98C" w14:textId="63FA6BED" w:rsidR="00567CDB" w:rsidRPr="00B409A1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</w:rPr>
      </w:pPr>
      <w:r w:rsidRPr="00B409A1">
        <w:rPr>
          <w:rFonts w:ascii="Times New Roman" w:hAnsi="Times New Roman"/>
          <w:spacing w:val="-4"/>
          <w:sz w:val="24"/>
        </w:rPr>
        <w:t>Wykonanie projektu wykonawczego przebudowy kanalizacji deszczowej w ul. Bankowej</w:t>
      </w:r>
      <w:r w:rsidR="00B409A1" w:rsidRPr="00B409A1">
        <w:rPr>
          <w:rFonts w:ascii="Times New Roman" w:hAnsi="Times New Roman"/>
          <w:spacing w:val="-4"/>
          <w:sz w:val="24"/>
        </w:rPr>
        <w:t>.</w:t>
      </w:r>
    </w:p>
    <w:p w14:paraId="66E0DD0C" w14:textId="0EE952F5" w:rsidR="00BA15EA" w:rsidRPr="00B409A1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B409A1">
        <w:rPr>
          <w:rFonts w:ascii="Times New Roman" w:hAnsi="Times New Roman"/>
          <w:sz w:val="24"/>
        </w:rPr>
        <w:t>Wykonanie kosztorysu inwestorskiego.</w:t>
      </w:r>
    </w:p>
    <w:p w14:paraId="2B4D42B1" w14:textId="4A79FEE1" w:rsidR="00567CDB" w:rsidRPr="005A7A5A" w:rsidRDefault="009B2670" w:rsidP="009B2670">
      <w:pPr>
        <w:widowControl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bookmarkStart w:id="1" w:name="_Hlk74658767"/>
      <w:r>
        <w:rPr>
          <w:rFonts w:ascii="Times New Roman" w:hAnsi="Times New Roman"/>
          <w:sz w:val="24"/>
          <w:szCs w:val="24"/>
          <w:u w:val="single"/>
        </w:rPr>
        <w:t>Dodatkowe informacje</w:t>
      </w:r>
      <w:r w:rsidR="00567CDB" w:rsidRPr="00567CDB">
        <w:rPr>
          <w:rFonts w:ascii="Times New Roman" w:hAnsi="Times New Roman"/>
          <w:sz w:val="24"/>
          <w:szCs w:val="24"/>
          <w:u w:val="single"/>
        </w:rPr>
        <w:t>:</w:t>
      </w:r>
    </w:p>
    <w:p w14:paraId="13A4A4AD" w14:textId="156A2C60" w:rsidR="00567CDB" w:rsidRPr="000E59C1" w:rsidRDefault="00567CDB" w:rsidP="005A7A5A">
      <w:pPr>
        <w:pStyle w:val="Akapitzlist"/>
        <w:widowControl w:val="0"/>
        <w:numPr>
          <w:ilvl w:val="0"/>
          <w:numId w:val="4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59C1">
        <w:rPr>
          <w:rFonts w:ascii="Times New Roman" w:hAnsi="Times New Roman"/>
          <w:sz w:val="24"/>
          <w:szCs w:val="24"/>
        </w:rPr>
        <w:t>Obszar zlewni obsługiwanej przez kanalizację deszczową wynosi F=71,29ha.</w:t>
      </w:r>
    </w:p>
    <w:p w14:paraId="25352CCD" w14:textId="755643EB" w:rsidR="00567CDB" w:rsidRPr="000E59C1" w:rsidRDefault="00567CDB" w:rsidP="005A7A5A">
      <w:pPr>
        <w:pStyle w:val="Akapitzlist"/>
        <w:widowControl w:val="0"/>
        <w:numPr>
          <w:ilvl w:val="0"/>
          <w:numId w:val="4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59C1">
        <w:rPr>
          <w:rFonts w:ascii="Times New Roman" w:hAnsi="Times New Roman"/>
          <w:sz w:val="24"/>
          <w:szCs w:val="24"/>
        </w:rPr>
        <w:t>Opłaty skarbowe po stronie Zamawiającego.</w:t>
      </w:r>
    </w:p>
    <w:bookmarkEnd w:id="0"/>
    <w:bookmarkEnd w:id="1"/>
    <w:p w14:paraId="57552929" w14:textId="15CE9CB9" w:rsidR="00E421AE" w:rsidRDefault="00E421AE" w:rsidP="00E421A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1134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</w:p>
    <w:p w14:paraId="325F2BDE" w14:textId="30D16AEA" w:rsidR="00207C48" w:rsidRPr="009B2670" w:rsidRDefault="00207C48" w:rsidP="00207C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701" w:right="5" w:hanging="1134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u w:val="single"/>
          <w:lang w:eastAsia="pl-PL"/>
        </w:rPr>
      </w:pPr>
      <w:r w:rsidRPr="009B2670">
        <w:rPr>
          <w:rFonts w:ascii="Times New Roman" w:eastAsia="Times New Roman" w:hAnsi="Times New Roman"/>
          <w:snapToGrid w:val="0"/>
          <w:spacing w:val="-4"/>
          <w:sz w:val="24"/>
          <w:szCs w:val="24"/>
          <w:u w:val="single"/>
          <w:lang w:eastAsia="pl-PL"/>
        </w:rPr>
        <w:t>Uwaga:</w:t>
      </w:r>
    </w:p>
    <w:p w14:paraId="6CFF58B0" w14:textId="5A741ADC" w:rsidR="00207C48" w:rsidRDefault="00207C48" w:rsidP="00207C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567" w:right="5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Zamawiający zastrzega</w:t>
      </w:r>
      <w:r w:rsidR="009B2670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sobie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prawo do</w:t>
      </w:r>
      <w:r w:rsidR="003D3797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samodzielnego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wykonania poszczególnych elementów zakresu zamówienia</w:t>
      </w:r>
      <w:r w:rsidR="009B2670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 xml:space="preserve"> (opis przedmiotu zamówienia)</w:t>
      </w:r>
      <w:r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.</w:t>
      </w:r>
    </w:p>
    <w:p w14:paraId="62C44CAD" w14:textId="77777777" w:rsidR="00207C48" w:rsidRPr="00E421AE" w:rsidRDefault="00207C48" w:rsidP="00207C4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567" w:right="5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</w:p>
    <w:p w14:paraId="57C09547" w14:textId="0223CCA7" w:rsidR="00C93D1B" w:rsidRPr="00293BA1" w:rsidRDefault="00C93D1B" w:rsidP="00E421A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6FFEEA24" w:rsid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2E2DC373" w14:textId="366759D7" w:rsidR="00567CDB" w:rsidRPr="00567CDB" w:rsidRDefault="00567CDB" w:rsidP="00567CDB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67CDB">
        <w:rPr>
          <w:rFonts w:ascii="Times New Roman" w:hAnsi="Times New Roman"/>
          <w:sz w:val="24"/>
          <w:szCs w:val="24"/>
        </w:rPr>
        <w:t>Termin wykonania projektu budowlanego wraz z</w:t>
      </w:r>
      <w:r w:rsidR="00B409A1">
        <w:rPr>
          <w:rFonts w:ascii="Times New Roman" w:hAnsi="Times New Roman"/>
          <w:sz w:val="24"/>
          <w:szCs w:val="24"/>
        </w:rPr>
        <w:t>e</w:t>
      </w:r>
      <w:r w:rsidRPr="00567CDB">
        <w:rPr>
          <w:rFonts w:ascii="Times New Roman" w:hAnsi="Times New Roman"/>
          <w:sz w:val="24"/>
          <w:szCs w:val="24"/>
        </w:rPr>
        <w:t xml:space="preserve"> złożeniem wniosku o pozwolenie na budowę przed 19.09.2021r.</w:t>
      </w:r>
    </w:p>
    <w:p w14:paraId="2CAFD158" w14:textId="77777777" w:rsidR="00567CDB" w:rsidRPr="00567CDB" w:rsidRDefault="00567CDB" w:rsidP="00567CDB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67CDB">
        <w:rPr>
          <w:rFonts w:ascii="Times New Roman" w:hAnsi="Times New Roman"/>
          <w:sz w:val="24"/>
          <w:szCs w:val="24"/>
        </w:rPr>
        <w:t>Termin wykonania projektu wykonawczego do 30.10.2021r.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27851D5" w:rsidR="00933B54" w:rsidRDefault="00C93D1B" w:rsidP="00567CDB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</w:t>
      </w:r>
      <w:r w:rsidR="00567CDB">
        <w:rPr>
          <w:rFonts w:ascii="Times New Roman" w:hAnsi="Times New Roman"/>
          <w:sz w:val="24"/>
          <w:szCs w:val="24"/>
        </w:rPr>
        <w:t>.</w:t>
      </w:r>
    </w:p>
    <w:p w14:paraId="1CE822A3" w14:textId="77777777" w:rsidR="00567CDB" w:rsidRPr="00567CDB" w:rsidRDefault="00567CDB" w:rsidP="00567CDB">
      <w:pPr>
        <w:pStyle w:val="Akapitzlist"/>
        <w:spacing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5A456B79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9C7D1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48038536" w14:textId="77777777" w:rsidR="009C7D19" w:rsidRDefault="009C7D19" w:rsidP="009C7D19">
      <w:pPr>
        <w:pStyle w:val="Akapitzlist"/>
        <w:numPr>
          <w:ilvl w:val="0"/>
          <w:numId w:val="4"/>
        </w:numPr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9C7D19">
        <w:rPr>
          <w:rFonts w:ascii="Times New Roman" w:hAnsi="Times New Roman"/>
          <w:spacing w:val="-8"/>
          <w:sz w:val="24"/>
          <w:szCs w:val="24"/>
        </w:rPr>
        <w:t xml:space="preserve">Z-ca Dyrektora ds. Eksploatacji - mgr inż. Małgorzata Lisiecka, tel. 62 760 80 50, </w:t>
      </w:r>
    </w:p>
    <w:p w14:paraId="3438D88D" w14:textId="73C7311F" w:rsidR="009C7D19" w:rsidRDefault="009C7D19" w:rsidP="005A7A5A">
      <w:pPr>
        <w:pStyle w:val="Akapitzlist"/>
        <w:ind w:left="1134"/>
        <w:rPr>
          <w:rFonts w:ascii="Times New Roman" w:hAnsi="Times New Roman"/>
          <w:spacing w:val="-8"/>
          <w:sz w:val="24"/>
          <w:szCs w:val="24"/>
        </w:rPr>
      </w:pPr>
      <w:r w:rsidRPr="009C7D19">
        <w:rPr>
          <w:rFonts w:ascii="Times New Roman" w:hAnsi="Times New Roman"/>
          <w:spacing w:val="-8"/>
          <w:sz w:val="24"/>
          <w:szCs w:val="24"/>
        </w:rPr>
        <w:t>515 552</w:t>
      </w:r>
      <w:r w:rsidR="004B2DC7">
        <w:rPr>
          <w:rFonts w:ascii="Times New Roman" w:hAnsi="Times New Roman"/>
          <w:spacing w:val="-8"/>
          <w:sz w:val="24"/>
          <w:szCs w:val="24"/>
        </w:rPr>
        <w:t> </w:t>
      </w:r>
      <w:r w:rsidRPr="009C7D19">
        <w:rPr>
          <w:rFonts w:ascii="Times New Roman" w:hAnsi="Times New Roman"/>
          <w:spacing w:val="-8"/>
          <w:sz w:val="24"/>
          <w:szCs w:val="24"/>
        </w:rPr>
        <w:t>941.</w:t>
      </w:r>
    </w:p>
    <w:p w14:paraId="3BB47430" w14:textId="77777777" w:rsidR="004B2DC7" w:rsidRPr="009C7D19" w:rsidRDefault="004B2DC7" w:rsidP="005A7A5A">
      <w:pPr>
        <w:pStyle w:val="Akapitzlist"/>
        <w:ind w:left="1134"/>
        <w:rPr>
          <w:rFonts w:ascii="Times New Roman" w:hAnsi="Times New Roman"/>
          <w:spacing w:val="-8"/>
          <w:sz w:val="24"/>
          <w:szCs w:val="24"/>
        </w:rPr>
      </w:pP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lastRenderedPageBreak/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B583C3" w14:textId="08EFAF3C" w:rsidR="002A762F" w:rsidRPr="004B2DC7" w:rsidRDefault="000E218A" w:rsidP="004B2DC7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2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3"/>
    <w:p w14:paraId="7ABA0F9D" w14:textId="39260E3C" w:rsid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03FCDB5B" w14:textId="1677F772" w:rsidR="00B409A1" w:rsidRDefault="00B409A1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135C8B89" w14:textId="77777777" w:rsidR="00B409A1" w:rsidRDefault="00B409A1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50730FFA" w14:textId="77777777" w:rsidR="00567CDB" w:rsidRPr="00BA16A7" w:rsidRDefault="00567CDB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929AF53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A12C23">
        <w:rPr>
          <w:rStyle w:val="FontStyle11"/>
          <w:spacing w:val="-2"/>
          <w:sz w:val="24"/>
          <w:szCs w:val="24"/>
        </w:rPr>
        <w:t>.</w:t>
      </w:r>
    </w:p>
    <w:p w14:paraId="485E2212" w14:textId="7DBB4738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A12C23">
        <w:rPr>
          <w:spacing w:val="-6"/>
        </w:rPr>
        <w:t>3</w:t>
      </w:r>
      <w:r w:rsidR="00F24EF4" w:rsidRPr="00F24EF4">
        <w:rPr>
          <w:spacing w:val="-6"/>
        </w:rPr>
        <w:t>).</w:t>
      </w:r>
    </w:p>
    <w:p w14:paraId="7FE9D550" w14:textId="0FC5472F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A12C23">
        <w:rPr>
          <w:spacing w:val="-10"/>
        </w:rPr>
        <w:t>4</w:t>
      </w:r>
      <w:r w:rsidRPr="00F24EF4">
        <w:rPr>
          <w:spacing w:val="-10"/>
        </w:rPr>
        <w:t>).</w:t>
      </w:r>
    </w:p>
    <w:p w14:paraId="6D2FED0C" w14:textId="600E152D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A12C23">
        <w:rPr>
          <w:spacing w:val="-4"/>
        </w:rPr>
        <w:t>5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5987A79C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</w:t>
      </w:r>
      <w:r w:rsidR="00A12C23">
        <w:rPr>
          <w:rStyle w:val="FontStyle11"/>
          <w:spacing w:val="0"/>
          <w:sz w:val="24"/>
          <w:szCs w:val="24"/>
        </w:rPr>
        <w:t>6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0E59C1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0E59C1">
        <w:rPr>
          <w:rStyle w:val="FontStyle11"/>
          <w:spacing w:val="0"/>
          <w:sz w:val="24"/>
          <w:szCs w:val="24"/>
        </w:rPr>
        <w:t>Kopię opłaconej polisy</w:t>
      </w:r>
      <w:r w:rsidR="00F33EB1" w:rsidRPr="000E59C1">
        <w:rPr>
          <w:rStyle w:val="FontStyle11"/>
          <w:spacing w:val="0"/>
          <w:sz w:val="24"/>
          <w:szCs w:val="24"/>
        </w:rPr>
        <w:t xml:space="preserve"> </w:t>
      </w:r>
      <w:r w:rsidR="00D83378" w:rsidRPr="000E59C1">
        <w:rPr>
          <w:rStyle w:val="FontStyle11"/>
          <w:spacing w:val="0"/>
          <w:sz w:val="24"/>
          <w:szCs w:val="24"/>
        </w:rPr>
        <w:t>w</w:t>
      </w:r>
      <w:r w:rsidR="00F33EB1" w:rsidRPr="000E59C1">
        <w:rPr>
          <w:rStyle w:val="FontStyle11"/>
          <w:spacing w:val="0"/>
          <w:sz w:val="24"/>
          <w:szCs w:val="24"/>
        </w:rPr>
        <w:t>raz z dowodem zapłaty</w:t>
      </w:r>
      <w:r w:rsidRPr="000E59C1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409A1">
      <w:pgSz w:w="11906" w:h="16838"/>
      <w:pgMar w:top="567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718EE9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6355D79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2F3D663E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42375"/>
    <w:multiLevelType w:val="hybridMultilevel"/>
    <w:tmpl w:val="D97AAE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B92174"/>
    <w:multiLevelType w:val="hybridMultilevel"/>
    <w:tmpl w:val="09426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2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CA427D"/>
    <w:multiLevelType w:val="hybridMultilevel"/>
    <w:tmpl w:val="E0C8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9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9"/>
  </w:num>
  <w:num w:numId="3">
    <w:abstractNumId w:val="9"/>
  </w:num>
  <w:num w:numId="4">
    <w:abstractNumId w:val="1"/>
  </w:num>
  <w:num w:numId="5">
    <w:abstractNumId w:val="12"/>
  </w:num>
  <w:num w:numId="6">
    <w:abstractNumId w:val="34"/>
  </w:num>
  <w:num w:numId="7">
    <w:abstractNumId w:val="29"/>
  </w:num>
  <w:num w:numId="8">
    <w:abstractNumId w:val="37"/>
  </w:num>
  <w:num w:numId="9">
    <w:abstractNumId w:val="3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28"/>
  </w:num>
  <w:num w:numId="21">
    <w:abstractNumId w:val="6"/>
  </w:num>
  <w:num w:numId="22">
    <w:abstractNumId w:val="27"/>
  </w:num>
  <w:num w:numId="23">
    <w:abstractNumId w:val="19"/>
  </w:num>
  <w:num w:numId="24">
    <w:abstractNumId w:val="20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30"/>
  </w:num>
  <w:num w:numId="30">
    <w:abstractNumId w:val="10"/>
  </w:num>
  <w:num w:numId="31">
    <w:abstractNumId w:val="16"/>
  </w:num>
  <w:num w:numId="32">
    <w:abstractNumId w:val="32"/>
  </w:num>
  <w:num w:numId="33">
    <w:abstractNumId w:val="35"/>
  </w:num>
  <w:num w:numId="34">
    <w:abstractNumId w:val="24"/>
  </w:num>
  <w:num w:numId="35">
    <w:abstractNumId w:val="18"/>
  </w:num>
  <w:num w:numId="36">
    <w:abstractNumId w:val="23"/>
  </w:num>
  <w:num w:numId="37">
    <w:abstractNumId w:val="26"/>
  </w:num>
  <w:num w:numId="38">
    <w:abstractNumId w:val="22"/>
  </w:num>
  <w:num w:numId="39">
    <w:abstractNumId w:val="25"/>
  </w:num>
  <w:num w:numId="40">
    <w:abstractNumId w:val="3"/>
  </w:num>
  <w:num w:numId="41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A756B"/>
    <w:rsid w:val="000B0076"/>
    <w:rsid w:val="000B2F06"/>
    <w:rsid w:val="000C18D4"/>
    <w:rsid w:val="000D31EB"/>
    <w:rsid w:val="000E218A"/>
    <w:rsid w:val="000E332A"/>
    <w:rsid w:val="000E4C44"/>
    <w:rsid w:val="000E59C1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95E8A"/>
    <w:rsid w:val="001A04F8"/>
    <w:rsid w:val="001B5CDF"/>
    <w:rsid w:val="001D113A"/>
    <w:rsid w:val="001D2287"/>
    <w:rsid w:val="001F0AFD"/>
    <w:rsid w:val="001F3584"/>
    <w:rsid w:val="0020596F"/>
    <w:rsid w:val="00207C48"/>
    <w:rsid w:val="00216672"/>
    <w:rsid w:val="0022212B"/>
    <w:rsid w:val="00226F44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A762F"/>
    <w:rsid w:val="002B3F8E"/>
    <w:rsid w:val="002C0FE4"/>
    <w:rsid w:val="002C5644"/>
    <w:rsid w:val="002D26C1"/>
    <w:rsid w:val="002E6700"/>
    <w:rsid w:val="002E7D14"/>
    <w:rsid w:val="002F3D8B"/>
    <w:rsid w:val="0030001C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A6920"/>
    <w:rsid w:val="003D3797"/>
    <w:rsid w:val="003D5F15"/>
    <w:rsid w:val="003E126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2DC7"/>
    <w:rsid w:val="004B4798"/>
    <w:rsid w:val="004B4D7F"/>
    <w:rsid w:val="004B7950"/>
    <w:rsid w:val="00512D7A"/>
    <w:rsid w:val="00526082"/>
    <w:rsid w:val="00530A05"/>
    <w:rsid w:val="00533873"/>
    <w:rsid w:val="00540363"/>
    <w:rsid w:val="00547727"/>
    <w:rsid w:val="00556723"/>
    <w:rsid w:val="00567CDB"/>
    <w:rsid w:val="00577A79"/>
    <w:rsid w:val="00586490"/>
    <w:rsid w:val="0058790F"/>
    <w:rsid w:val="00595490"/>
    <w:rsid w:val="00595739"/>
    <w:rsid w:val="005A58E6"/>
    <w:rsid w:val="005A7A5A"/>
    <w:rsid w:val="005C513D"/>
    <w:rsid w:val="005E2542"/>
    <w:rsid w:val="005E2DFF"/>
    <w:rsid w:val="005E6DB2"/>
    <w:rsid w:val="005F40DC"/>
    <w:rsid w:val="005F64AC"/>
    <w:rsid w:val="00603D41"/>
    <w:rsid w:val="0061735F"/>
    <w:rsid w:val="006176F6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B194A"/>
    <w:rsid w:val="006C5219"/>
    <w:rsid w:val="006C7262"/>
    <w:rsid w:val="006C785C"/>
    <w:rsid w:val="006D6EB3"/>
    <w:rsid w:val="00702422"/>
    <w:rsid w:val="00702C6B"/>
    <w:rsid w:val="00710D4D"/>
    <w:rsid w:val="00722E77"/>
    <w:rsid w:val="00722EF2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7F7D02"/>
    <w:rsid w:val="008039DD"/>
    <w:rsid w:val="00823581"/>
    <w:rsid w:val="0083310A"/>
    <w:rsid w:val="00833C87"/>
    <w:rsid w:val="00850B7E"/>
    <w:rsid w:val="00851C86"/>
    <w:rsid w:val="00851E86"/>
    <w:rsid w:val="00857DE5"/>
    <w:rsid w:val="008618F2"/>
    <w:rsid w:val="008714C1"/>
    <w:rsid w:val="0087259D"/>
    <w:rsid w:val="008813F7"/>
    <w:rsid w:val="008847E9"/>
    <w:rsid w:val="00885624"/>
    <w:rsid w:val="008A7033"/>
    <w:rsid w:val="008C0AF9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96196"/>
    <w:rsid w:val="009B2670"/>
    <w:rsid w:val="009B6781"/>
    <w:rsid w:val="009C7D19"/>
    <w:rsid w:val="009D0B96"/>
    <w:rsid w:val="009F447F"/>
    <w:rsid w:val="00A02748"/>
    <w:rsid w:val="00A12C23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2B2B"/>
    <w:rsid w:val="00A74E62"/>
    <w:rsid w:val="00A804B8"/>
    <w:rsid w:val="00AB2FB9"/>
    <w:rsid w:val="00AB4D80"/>
    <w:rsid w:val="00AB68F2"/>
    <w:rsid w:val="00B05B36"/>
    <w:rsid w:val="00B35E29"/>
    <w:rsid w:val="00B37D08"/>
    <w:rsid w:val="00B409A1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236B"/>
    <w:rsid w:val="00C7519B"/>
    <w:rsid w:val="00C832FD"/>
    <w:rsid w:val="00C93D1B"/>
    <w:rsid w:val="00CA201D"/>
    <w:rsid w:val="00CC6126"/>
    <w:rsid w:val="00CF095F"/>
    <w:rsid w:val="00CF2FDF"/>
    <w:rsid w:val="00CF6423"/>
    <w:rsid w:val="00D04185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21AE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EF0D43"/>
    <w:rsid w:val="00F02124"/>
    <w:rsid w:val="00F0518E"/>
    <w:rsid w:val="00F06D7A"/>
    <w:rsid w:val="00F2119B"/>
    <w:rsid w:val="00F21DCF"/>
    <w:rsid w:val="00F24EF4"/>
    <w:rsid w:val="00F33EB1"/>
    <w:rsid w:val="00F40444"/>
    <w:rsid w:val="00F437AE"/>
    <w:rsid w:val="00F62913"/>
    <w:rsid w:val="00F66A0F"/>
    <w:rsid w:val="00F71EDC"/>
    <w:rsid w:val="00FA4443"/>
    <w:rsid w:val="00FC4332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12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4</cp:revision>
  <cp:lastPrinted>2021-05-19T10:20:00Z</cp:lastPrinted>
  <dcterms:created xsi:type="dcterms:W3CDTF">2021-07-16T09:00:00Z</dcterms:created>
  <dcterms:modified xsi:type="dcterms:W3CDTF">2021-07-16T09:31:00Z</dcterms:modified>
</cp:coreProperties>
</file>