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C5919" w14:textId="77777777" w:rsidR="003A1882" w:rsidRPr="00596C87" w:rsidRDefault="003A1882" w:rsidP="003A1882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bookmarkStart w:id="0" w:name="_Hlk141356287"/>
      <w:r w:rsidRPr="00596C87">
        <w:rPr>
          <w:rFonts w:ascii="Calibri" w:eastAsia="Times New Roman" w:hAnsi="Calibri" w:cs="Calibri"/>
          <w:b/>
          <w:sz w:val="28"/>
          <w:szCs w:val="32"/>
        </w:rPr>
        <w:t>FORMULARZ OFERTOWY</w:t>
      </w:r>
    </w:p>
    <w:p w14:paraId="69D2F87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Wykonawca:</w:t>
      </w:r>
    </w:p>
    <w:p w14:paraId="5D93962B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1F4E9C2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samodzielnie*:</w:t>
      </w:r>
    </w:p>
    <w:p w14:paraId="2BB86DCD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591F66" w14:textId="77777777" w:rsidR="003A1882" w:rsidRDefault="003A1882" w:rsidP="003A1882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>
        <w:rPr>
          <w:rFonts w:ascii="Calibri" w:eastAsia="Times New Roman" w:hAnsi="Calibri" w:cs="Times New Roman"/>
          <w:sz w:val="24"/>
          <w:szCs w:val="24"/>
        </w:rPr>
        <w:t xml:space="preserve">Nazwa     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3F16794D" w14:textId="77777777" w:rsidR="003A1882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>Ulica</w:t>
      </w:r>
      <w:r>
        <w:rPr>
          <w:rFonts w:ascii="Calibri" w:eastAsia="Times New Roman" w:hAnsi="Calibri" w:cs="Times New Roman"/>
          <w:sz w:val="24"/>
          <w:szCs w:val="24"/>
        </w:rPr>
        <w:t>/</w:t>
      </w:r>
      <w:r w:rsidRPr="009011E8">
        <w:rPr>
          <w:rFonts w:ascii="Calibri" w:eastAsia="Times New Roman" w:hAnsi="Calibri" w:cs="Times New Roman"/>
          <w:sz w:val="24"/>
          <w:szCs w:val="24"/>
        </w:rPr>
        <w:t>Kod</w:t>
      </w:r>
      <w:r>
        <w:rPr>
          <w:rFonts w:ascii="Calibri" w:eastAsia="Times New Roman" w:hAnsi="Calibri" w:cs="Times New Roman"/>
          <w:sz w:val="24"/>
          <w:szCs w:val="24"/>
        </w:rPr>
        <w:t xml:space="preserve"> pocztowy/</w:t>
      </w:r>
      <w:r w:rsidRPr="009011E8">
        <w:rPr>
          <w:rFonts w:ascii="Calibri" w:eastAsia="Times New Roman" w:hAnsi="Calibri" w:cs="Times New Roman"/>
          <w:sz w:val="24"/>
          <w:szCs w:val="24"/>
        </w:rPr>
        <w:t>Miej</w:t>
      </w:r>
      <w:r>
        <w:rPr>
          <w:rFonts w:ascii="Calibri" w:eastAsia="Times New Roman" w:hAnsi="Calibri" w:cs="Times New Roman"/>
          <w:sz w:val="24"/>
          <w:szCs w:val="24"/>
        </w:rPr>
        <w:t>s</w:t>
      </w:r>
      <w:r w:rsidRPr="009011E8">
        <w:rPr>
          <w:rFonts w:ascii="Calibri" w:eastAsia="Times New Roman" w:hAnsi="Calibri" w:cs="Times New Roman"/>
          <w:sz w:val="24"/>
          <w:szCs w:val="24"/>
        </w:rPr>
        <w:t xml:space="preserve">cowość: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</w:t>
      </w:r>
      <w:r>
        <w:rPr>
          <w:rFonts w:ascii="Calibri" w:eastAsia="Times New Roman" w:hAnsi="Calibri" w:cs="Times New Roman"/>
          <w:sz w:val="20"/>
          <w:szCs w:val="24"/>
        </w:rPr>
        <w:t>……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</w:t>
      </w:r>
      <w:r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</w:t>
      </w:r>
      <w:r w:rsidRPr="009011E8">
        <w:rPr>
          <w:rFonts w:ascii="Calibri" w:eastAsia="Times New Roman" w:hAnsi="Calibri" w:cs="Times New Roman"/>
          <w:sz w:val="20"/>
          <w:szCs w:val="24"/>
        </w:rPr>
        <w:t xml:space="preserve"> </w:t>
      </w:r>
    </w:p>
    <w:p w14:paraId="5C38525E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9011E8"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………………………………………………………………………..</w:t>
      </w:r>
    </w:p>
    <w:p w14:paraId="77BCC05A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Pr="004644E8">
        <w:rPr>
          <w:rFonts w:ascii="Calibri" w:eastAsia="Times New Roman" w:hAnsi="Calibri" w:cs="Times New Roman"/>
          <w:sz w:val="16"/>
          <w:szCs w:val="24"/>
        </w:rPr>
        <w:t>………………………………</w:t>
      </w:r>
      <w:r>
        <w:rPr>
          <w:rFonts w:ascii="Calibri" w:eastAsia="Times New Roman" w:hAnsi="Calibri" w:cs="Times New Roman"/>
          <w:sz w:val="16"/>
          <w:szCs w:val="24"/>
        </w:rPr>
        <w:t>………………</w:t>
      </w:r>
    </w:p>
    <w:bookmarkEnd w:id="2"/>
    <w:bookmarkEnd w:id="3"/>
    <w:p w14:paraId="1F2C4597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076864E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12DC5">
        <w:rPr>
          <w:rFonts w:ascii="Calibri" w:eastAsia="Times New Roman" w:hAnsi="Calibri" w:cs="Times New Roman"/>
          <w:b/>
          <w:sz w:val="24"/>
          <w:szCs w:val="24"/>
        </w:rPr>
        <w:t>Dane, na które zamawiający będzie się kontaktował z wykonawcą:</w:t>
      </w:r>
    </w:p>
    <w:p w14:paraId="5E0B06A5" w14:textId="77777777" w:rsidR="003A1882" w:rsidRPr="009011E8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0"/>
          <w:szCs w:val="24"/>
          <w:u w:val="single"/>
        </w:rPr>
      </w:pPr>
      <w:r w:rsidRPr="009011E8">
        <w:rPr>
          <w:rFonts w:ascii="Calibri" w:eastAsia="Times New Roman" w:hAnsi="Calibri" w:cs="Times New Roman"/>
          <w:i/>
          <w:sz w:val="20"/>
          <w:szCs w:val="24"/>
          <w:u w:val="single"/>
        </w:rPr>
        <w:t>Kontakt z wykonawcą będzie realizowany za pośrednictwem Platformy Zakupowej, wyłącznie z wykorzystaniem poniższych danych kontaktowych</w:t>
      </w:r>
    </w:p>
    <w:p w14:paraId="680ADD81" w14:textId="77777777" w:rsidR="003A1882" w:rsidRDefault="003A1882" w:rsidP="003A1882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Pr="009011E8">
        <w:rPr>
          <w:rFonts w:ascii="Calibri" w:eastAsia="Times New Roman" w:hAnsi="Calibri" w:cs="Times New Roman"/>
          <w:sz w:val="20"/>
          <w:szCs w:val="24"/>
        </w:rPr>
        <w:t>…………………………………………..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03E082F2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70C32AA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0A0078C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F273088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2D7DA600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48562A9C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CAD8FFE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1979DDA4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   (podstawa do reprezentacji)</w:t>
      </w:r>
    </w:p>
    <w:p w14:paraId="7338924D" w14:textId="77777777" w:rsidR="003A1882" w:rsidRDefault="003A1882" w:rsidP="003A18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5C5176E0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Ofertę składam w imieniu Wykonawców wspólnie ubiegających się o udzielenie zamówienia (konsorcjum/spółka cywilna)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  <w:r w:rsidRPr="00B96DF4"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  <w:t>*</w:t>
      </w:r>
    </w:p>
    <w:p w14:paraId="3C4A6696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D4E61F6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596C87">
        <w:rPr>
          <w:rFonts w:eastAsia="Times New Roman" w:cstheme="minorHAnsi"/>
          <w:bCs/>
          <w:i/>
          <w:sz w:val="20"/>
          <w:szCs w:val="24"/>
          <w:lang w:eastAsia="en-US"/>
        </w:rPr>
        <w:t>*jeżeli dotyczy</w:t>
      </w:r>
      <w:r w:rsidRPr="00596C87">
        <w:rPr>
          <w:rFonts w:eastAsia="Times New Roman" w:cstheme="minorHAnsi"/>
          <w:b/>
          <w:bCs/>
          <w:sz w:val="20"/>
          <w:szCs w:val="24"/>
          <w:lang w:eastAsia="en-US"/>
        </w:rPr>
        <w:t xml:space="preserve"> </w:t>
      </w:r>
    </w:p>
    <w:p w14:paraId="1310C933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0603712A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4D18FE3F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5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………………………………….., Adres: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</w:t>
      </w:r>
      <w:r w:rsidRPr="00CE26FC">
        <w:rPr>
          <w:rFonts w:eastAsia="Times New Roman" w:cstheme="minorHAnsi"/>
          <w:bCs/>
          <w:lang w:eastAsia="en-US"/>
        </w:rPr>
        <w:t xml:space="preserve">Województwo 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52DE943F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bookmarkEnd w:id="5"/>
    <w:p w14:paraId="3FEA1B2A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1320F1C7" w14:textId="77777777" w:rsidR="003A1882" w:rsidRPr="00596C87" w:rsidRDefault="003A1882" w:rsidP="003A1882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71E818C3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700AD6E4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6AE2D1F3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A9D517D" w14:textId="77777777" w:rsidR="003A1882" w:rsidRPr="00CE26FC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CE26FC">
        <w:rPr>
          <w:rFonts w:eastAsia="Times New Roman" w:cstheme="minorHAnsi"/>
          <w:bCs/>
          <w:lang w:eastAsia="en-US"/>
        </w:rPr>
        <w:t xml:space="preserve">Nazwa:  ………………………………….., </w:t>
      </w:r>
      <w:r>
        <w:rPr>
          <w:rFonts w:eastAsia="Times New Roman" w:cstheme="minorHAnsi"/>
          <w:bCs/>
          <w:lang w:eastAsia="en-US"/>
        </w:rPr>
        <w:t>Adres</w:t>
      </w:r>
      <w:r w:rsidRPr="00CE26FC">
        <w:rPr>
          <w:rFonts w:eastAsia="Times New Roman" w:cstheme="minorHAnsi"/>
          <w:bCs/>
          <w:lang w:eastAsia="en-US"/>
        </w:rPr>
        <w:t>: ……………………………… Województwo ………………………</w:t>
      </w:r>
      <w:r w:rsidRPr="00CE26FC">
        <w:rPr>
          <w:rFonts w:eastAsia="Times New Roman" w:cstheme="minorHAnsi"/>
          <w:bCs/>
          <w:lang w:eastAsia="en-US"/>
        </w:rPr>
        <w:tab/>
      </w:r>
    </w:p>
    <w:p w14:paraId="204BE5C7" w14:textId="77777777" w:rsidR="003A1882" w:rsidRPr="00833239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1ABAD411" w14:textId="77777777" w:rsidR="003A1882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C6662AD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4EE439CC" w14:textId="77777777" w:rsidR="003A1882" w:rsidRPr="00B96DF4" w:rsidRDefault="003A1882" w:rsidP="003A1882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248A34BB" w14:textId="77777777" w:rsidR="003A1882" w:rsidRPr="009C7BBD" w:rsidRDefault="003A1882" w:rsidP="003A1882">
      <w:pPr>
        <w:spacing w:after="0" w:line="240" w:lineRule="auto"/>
        <w:jc w:val="both"/>
        <w:rPr>
          <w:rFonts w:eastAsia="Times New Roman" w:cstheme="minorHAnsi"/>
          <w:bCs/>
          <w:i/>
          <w:lang w:eastAsia="en-US"/>
        </w:rPr>
      </w:pPr>
      <w:r w:rsidRPr="009C7BBD">
        <w:rPr>
          <w:rFonts w:eastAsia="Times New Roman" w:cstheme="minorHAnsi"/>
          <w:bCs/>
          <w:i/>
          <w:lang w:eastAsia="en-US"/>
        </w:rPr>
        <w:t xml:space="preserve"> (Pełnomocnictwo w załączeniu)</w:t>
      </w:r>
    </w:p>
    <w:p w14:paraId="6515B9CE" w14:textId="77777777" w:rsidR="003A1882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8605CE" w14:textId="77777777" w:rsidR="003A1882" w:rsidRPr="00E23F0E" w:rsidRDefault="003A1882" w:rsidP="003A18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  <w:r w:rsidRPr="00E23F0E">
        <w:rPr>
          <w:rFonts w:ascii="Calibri" w:eastAsia="Calibri" w:hAnsi="Calibri" w:cs="Calibri"/>
          <w:i/>
          <w:sz w:val="20"/>
          <w:szCs w:val="24"/>
        </w:rPr>
        <w:t>*/**usunąć jeśli nie dotyczy</w:t>
      </w:r>
    </w:p>
    <w:p w14:paraId="5BD8DB1E" w14:textId="77777777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1F7BEF34" w14:textId="761416CB" w:rsidR="00F914F0" w:rsidRDefault="00F914F0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7BBB6AC5" w14:textId="63BC4B3A" w:rsidR="002D1134" w:rsidRDefault="002D1134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499EDE70" w14:textId="32BE0CC9" w:rsidR="002D1134" w:rsidRDefault="002D1134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p w14:paraId="3FFD47E5" w14:textId="072D90D2" w:rsidR="002D1134" w:rsidRDefault="002D1134" w:rsidP="008332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  <w:sz w:val="20"/>
          <w:szCs w:val="24"/>
        </w:rPr>
      </w:pPr>
    </w:p>
    <w:bookmarkEnd w:id="0"/>
    <w:p w14:paraId="70947328" w14:textId="661BE883" w:rsidR="00630604" w:rsidRPr="00955292" w:rsidRDefault="00BE5E31" w:rsidP="00F60942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1B4319">
        <w:rPr>
          <w:rFonts w:ascii="Calibri" w:eastAsia="Calibri" w:hAnsi="Calibri" w:cs="Calibri"/>
          <w:sz w:val="24"/>
          <w:szCs w:val="24"/>
        </w:rPr>
        <w:lastRenderedPageBreak/>
        <w:t xml:space="preserve">W odpowiedzi na publiczne </w:t>
      </w:r>
      <w:r w:rsidRPr="005C2078">
        <w:rPr>
          <w:rFonts w:ascii="Calibri" w:eastAsia="Calibri" w:hAnsi="Calibri" w:cs="Calibri"/>
          <w:sz w:val="24"/>
          <w:szCs w:val="24"/>
        </w:rPr>
        <w:t>ogłoszenie o zamówieniu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="001B4319" w:rsidRPr="005C2078">
        <w:rPr>
          <w:rFonts w:ascii="Calibri" w:eastAsia="Calibri" w:hAnsi="Calibri" w:cs="Calibri"/>
          <w:sz w:val="24"/>
          <w:szCs w:val="24"/>
        </w:rPr>
        <w:t>w postępowaniu o udzielenie zamówienia publicznego</w:t>
      </w:r>
      <w:r w:rsidR="00266586">
        <w:rPr>
          <w:rFonts w:ascii="Calibri" w:eastAsia="Calibri" w:hAnsi="Calibri" w:cs="Calibri"/>
          <w:sz w:val="24"/>
          <w:szCs w:val="24"/>
        </w:rPr>
        <w:t xml:space="preserve">, </w:t>
      </w:r>
      <w:r w:rsidR="001B4319" w:rsidRPr="005C2078">
        <w:rPr>
          <w:rFonts w:ascii="Calibri" w:eastAsia="Calibri" w:hAnsi="Calibri" w:cs="Calibri"/>
          <w:sz w:val="24"/>
          <w:szCs w:val="24"/>
        </w:rPr>
        <w:t>prowadzonym w trybie podstawowym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na podstawie </w:t>
      </w:r>
      <w:r w:rsidR="0050623D" w:rsidRPr="005C2078">
        <w:rPr>
          <w:rFonts w:ascii="Calibri" w:eastAsia="Calibri" w:hAnsi="Calibri" w:cs="Calibri"/>
          <w:sz w:val="24"/>
          <w:szCs w:val="24"/>
        </w:rPr>
        <w:t xml:space="preserve">                                         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art. 275 pkt </w:t>
      </w:r>
      <w:r w:rsidR="00A016FB">
        <w:rPr>
          <w:rFonts w:ascii="Calibri" w:eastAsia="Calibri" w:hAnsi="Calibri" w:cs="Calibri"/>
          <w:sz w:val="24"/>
          <w:szCs w:val="24"/>
        </w:rPr>
        <w:t>2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ustawy z dnia 11 września 2019 r. Prawo zamówień publicznych (Dz. U. z 20</w:t>
      </w:r>
      <w:r w:rsidR="00266586">
        <w:rPr>
          <w:rFonts w:ascii="Calibri" w:eastAsia="Calibri" w:hAnsi="Calibri" w:cs="Calibri"/>
          <w:sz w:val="24"/>
          <w:szCs w:val="24"/>
        </w:rPr>
        <w:t>2</w:t>
      </w:r>
      <w:r w:rsidR="003A1882">
        <w:rPr>
          <w:rFonts w:ascii="Calibri" w:eastAsia="Calibri" w:hAnsi="Calibri" w:cs="Calibri"/>
          <w:sz w:val="24"/>
          <w:szCs w:val="24"/>
        </w:rPr>
        <w:t>3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r. poz. </w:t>
      </w:r>
      <w:r w:rsidR="00266586">
        <w:rPr>
          <w:rFonts w:ascii="Calibri" w:eastAsia="Calibri" w:hAnsi="Calibri" w:cs="Calibri"/>
          <w:sz w:val="24"/>
          <w:szCs w:val="24"/>
        </w:rPr>
        <w:t>1</w:t>
      </w:r>
      <w:r w:rsidR="003A1882">
        <w:rPr>
          <w:rFonts w:ascii="Calibri" w:eastAsia="Calibri" w:hAnsi="Calibri" w:cs="Calibri"/>
          <w:sz w:val="24"/>
          <w:szCs w:val="24"/>
        </w:rPr>
        <w:t>605</w:t>
      </w:r>
      <w:r w:rsidR="001B4319" w:rsidRPr="005C2078">
        <w:rPr>
          <w:rFonts w:ascii="Calibri" w:eastAsia="Calibri" w:hAnsi="Calibri" w:cs="Calibri"/>
          <w:sz w:val="24"/>
          <w:szCs w:val="24"/>
        </w:rPr>
        <w:t>)</w:t>
      </w:r>
      <w:r w:rsidR="007C3A8D" w:rsidRPr="005C2078">
        <w:rPr>
          <w:rFonts w:ascii="Calibri" w:eastAsia="Calibri" w:hAnsi="Calibri" w:cs="Calibri"/>
          <w:sz w:val="24"/>
          <w:szCs w:val="24"/>
        </w:rPr>
        <w:t>,</w:t>
      </w:r>
      <w:r w:rsidR="001B4319" w:rsidRPr="005C2078">
        <w:rPr>
          <w:rFonts w:ascii="Calibri" w:eastAsia="Calibri" w:hAnsi="Calibri" w:cs="Calibri"/>
          <w:sz w:val="24"/>
          <w:szCs w:val="24"/>
        </w:rPr>
        <w:t xml:space="preserve"> </w:t>
      </w:r>
      <w:r w:rsidRPr="005C2078">
        <w:rPr>
          <w:rFonts w:ascii="Calibri" w:eastAsia="Calibri" w:hAnsi="Calibri" w:cs="Calibri"/>
          <w:sz w:val="24"/>
          <w:szCs w:val="24"/>
        </w:rPr>
        <w:t>pn.:</w:t>
      </w:r>
      <w:r w:rsidRPr="005C2078">
        <w:rPr>
          <w:rFonts w:ascii="Calibri" w:eastAsia="Times New Roman" w:hAnsi="Calibri" w:cs="Times New Roman"/>
          <w:sz w:val="24"/>
          <w:szCs w:val="24"/>
        </w:rPr>
        <w:t xml:space="preserve"> „</w:t>
      </w:r>
      <w:r w:rsidR="00F60942" w:rsidRPr="00F60942">
        <w:rPr>
          <w:rFonts w:ascii="Calibri" w:hAnsi="Calibri" w:cs="Calibri"/>
          <w:b/>
          <w:sz w:val="24"/>
          <w:szCs w:val="24"/>
        </w:rPr>
        <w:t>Leasing operacyjny - zakup używanego pojazdu specjalnego (podnośnika) dla ZGKiM w Pełczycac</w:t>
      </w:r>
      <w:r w:rsidR="00F60942">
        <w:rPr>
          <w:rFonts w:ascii="Calibri" w:hAnsi="Calibri" w:cs="Calibri"/>
          <w:b/>
          <w:sz w:val="24"/>
          <w:szCs w:val="24"/>
        </w:rPr>
        <w:t>h</w:t>
      </w:r>
      <w:r w:rsidRPr="002F26C2">
        <w:rPr>
          <w:rFonts w:ascii="Calibri" w:eastAsia="Times New Roman" w:hAnsi="Calibri" w:cs="Calibri"/>
          <w:b/>
          <w:sz w:val="24"/>
          <w:szCs w:val="24"/>
        </w:rPr>
        <w:t>”</w:t>
      </w:r>
      <w:r w:rsidR="00F914F0" w:rsidRPr="00F914F0">
        <w:rPr>
          <w:rFonts w:ascii="Calibri" w:eastAsia="Times New Roman" w:hAnsi="Calibri" w:cs="Calibri"/>
          <w:sz w:val="24"/>
          <w:szCs w:val="24"/>
        </w:rPr>
        <w:t xml:space="preserve">, </w:t>
      </w:r>
      <w:r w:rsidRPr="002F26C2">
        <w:rPr>
          <w:rFonts w:ascii="Calibri" w:eastAsia="Calibri" w:hAnsi="Calibri" w:cs="Calibri"/>
          <w:sz w:val="24"/>
          <w:szCs w:val="24"/>
        </w:rPr>
        <w:t>ofer</w:t>
      </w:r>
      <w:r w:rsidRPr="005C2078">
        <w:rPr>
          <w:rFonts w:ascii="Calibri" w:eastAsia="Calibri" w:hAnsi="Calibri" w:cs="Calibri"/>
          <w:sz w:val="24"/>
          <w:szCs w:val="24"/>
        </w:rPr>
        <w:t xml:space="preserve">uję(emy) wykonanie przedmiotu zamówienia zgodnie z treścią wymagań i warunków zawartych w SWZ </w:t>
      </w:r>
      <w:r w:rsidR="009C7BBD" w:rsidRPr="005C2078">
        <w:rPr>
          <w:rFonts w:ascii="Calibri" w:eastAsia="Times New Roman" w:hAnsi="Calibri" w:cs="Calibri"/>
          <w:sz w:val="24"/>
          <w:szCs w:val="24"/>
        </w:rPr>
        <w:t>na następujących warunkach:</w:t>
      </w:r>
      <w:bookmarkStart w:id="6" w:name="_Hlk64634691"/>
      <w:bookmarkStart w:id="7" w:name="_Hlk67409803"/>
      <w:bookmarkStart w:id="8" w:name="_Hlk63161898"/>
    </w:p>
    <w:p w14:paraId="5CE0E312" w14:textId="77777777" w:rsidR="00266586" w:rsidRDefault="00266586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bookmarkStart w:id="9" w:name="_Hlk141352558"/>
      <w:bookmarkEnd w:id="6"/>
    </w:p>
    <w:p w14:paraId="0A12BA7F" w14:textId="6CE680EE" w:rsidR="00C24152" w:rsidRPr="004F2D5A" w:rsidRDefault="00C24152" w:rsidP="004F2D5A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C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ałkowita c</w:t>
      </w:r>
      <w:r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ena brutto: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………………………………………………………. </w:t>
      </w:r>
      <w:r w:rsid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</w:t>
      </w:r>
      <w:r w:rsidR="005076A1" w:rsidRPr="004F2D5A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ł</w:t>
      </w:r>
    </w:p>
    <w:p w14:paraId="20DCA376" w14:textId="4B77B3F1" w:rsidR="005076A1" w:rsidRDefault="005076A1" w:rsidP="00266586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2064E8D4" w14:textId="77777777" w:rsidR="004F2D5A" w:rsidRDefault="004F2D5A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 tym:</w:t>
      </w:r>
    </w:p>
    <w:p w14:paraId="298D7FE8" w14:textId="7926A018" w:rsidR="00F60942" w:rsidRDefault="00481733" w:rsidP="004F2D5A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Opłata wstępna</w:t>
      </w:r>
      <w:r w:rsidR="00F6094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: ……………………………………………… zł brutto</w:t>
      </w:r>
    </w:p>
    <w:p w14:paraId="3AA9E9CF" w14:textId="0289B61F" w:rsidR="004F2D5A" w:rsidRDefault="002D1134" w:rsidP="002D1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Wysokość raty leasingowej: ……………………………………… </w:t>
      </w:r>
      <w:r w:rsidR="00AB07B9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zł brutto</w:t>
      </w:r>
    </w:p>
    <w:p w14:paraId="0B0F008B" w14:textId="2BB7CF86" w:rsidR="002D1134" w:rsidRPr="002D1134" w:rsidRDefault="002D1134" w:rsidP="002D1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Wartość wykupu: ………………………..</w:t>
      </w:r>
      <w:r w:rsidR="00AB07B9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zł brutto</w:t>
      </w:r>
    </w:p>
    <w:bookmarkEnd w:id="9"/>
    <w:p w14:paraId="464CCBA8" w14:textId="4C944F2F" w:rsidR="004F2D5A" w:rsidRDefault="004F2D5A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1E62B7FE" w14:textId="3B570809" w:rsidR="00F60942" w:rsidRPr="00F60942" w:rsidRDefault="002D1134" w:rsidP="005D21D4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F6094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Kryteri</w:t>
      </w:r>
      <w:r w:rsidR="00F60942" w:rsidRPr="00F6094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um</w:t>
      </w:r>
      <w:r w:rsidRPr="00F6094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pozacenowe:</w:t>
      </w:r>
      <w:r w:rsidR="00F6094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 xml:space="preserve"> </w:t>
      </w:r>
      <w:r w:rsidR="00F60942" w:rsidRPr="00F60942"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  <w:t>Skrócenie terminu dostawy</w:t>
      </w:r>
    </w:p>
    <w:p w14:paraId="6185CACF" w14:textId="77777777" w:rsidR="00F60942" w:rsidRDefault="00F60942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tbl>
      <w:tblPr>
        <w:tblStyle w:val="Tabelasiatki1jasna"/>
        <w:tblW w:w="4645" w:type="pct"/>
        <w:jc w:val="center"/>
        <w:tblLook w:val="04A0" w:firstRow="1" w:lastRow="0" w:firstColumn="1" w:lastColumn="0" w:noHBand="0" w:noVBand="1"/>
      </w:tblPr>
      <w:tblGrid>
        <w:gridCol w:w="8629"/>
      </w:tblGrid>
      <w:tr w:rsidR="00F60942" w:rsidRPr="0004775F" w14:paraId="7B58FF32" w14:textId="77777777" w:rsidTr="00F609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0E0362" w14:textId="77777777" w:rsidR="00F60942" w:rsidRDefault="00F60942" w:rsidP="00BA15F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sz w:val="22"/>
                <w:szCs w:val="22"/>
              </w:rPr>
              <w:t>oferuję skrócenie terminu wykonania zamówienia do:</w:t>
            </w:r>
          </w:p>
          <w:p w14:paraId="66A4A72F" w14:textId="5B41A0C6" w:rsidR="00F60942" w:rsidRPr="0004775F" w:rsidRDefault="00F60942" w:rsidP="00BA15F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dni</w:t>
            </w:r>
            <w:r w:rsidRPr="0004775F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  <w:p w14:paraId="55AE9515" w14:textId="77777777" w:rsidR="00F60942" w:rsidRDefault="00F60942" w:rsidP="00BA1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259A2CC2" w14:textId="694F5C9F" w:rsidR="00F60942" w:rsidRPr="0004775F" w:rsidRDefault="00F60942" w:rsidP="00BA15F7">
            <w:pPr>
              <w:jc w:val="center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dni</w:t>
            </w:r>
            <w:r w:rsidRPr="0004775F">
              <w:rPr>
                <w:rFonts w:ascii="Arial" w:hAnsi="Arial" w:cs="Arial"/>
                <w:sz w:val="22"/>
                <w:szCs w:val="22"/>
              </w:rPr>
              <w:t xml:space="preserve"> **</w:t>
            </w:r>
          </w:p>
          <w:p w14:paraId="26B3D80F" w14:textId="77777777" w:rsidR="00F60942" w:rsidRDefault="00F60942" w:rsidP="00BA1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C747929" w14:textId="77777777" w:rsidR="00F60942" w:rsidRPr="00CC5018" w:rsidRDefault="00F60942" w:rsidP="00BA1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F586E7" w14:textId="2043112F" w:rsidR="002D1134" w:rsidRDefault="00F60942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 przyzna Wykonawcy 0 pkt</w:t>
      </w:r>
    </w:p>
    <w:p w14:paraId="1531D436" w14:textId="01A5DFA6" w:rsidR="002D1134" w:rsidRPr="002D1134" w:rsidRDefault="002D1134" w:rsidP="002D11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283"/>
        <w:jc w:val="both"/>
        <w:rPr>
          <w:rFonts w:ascii="Calibri" w:eastAsia="Times New Roman" w:hAnsi="Calibri" w:cs="Times New Roman"/>
          <w:bCs/>
          <w:i/>
          <w:spacing w:val="-1"/>
          <w:sz w:val="24"/>
          <w:szCs w:val="24"/>
        </w:rPr>
      </w:pPr>
      <w:r w:rsidRPr="002D1134">
        <w:rPr>
          <w:rFonts w:ascii="Calibri" w:eastAsia="Times New Roman" w:hAnsi="Calibri" w:cs="Times New Roman"/>
          <w:bCs/>
          <w:i/>
          <w:spacing w:val="-1"/>
          <w:sz w:val="24"/>
          <w:szCs w:val="24"/>
        </w:rPr>
        <w:t xml:space="preserve">W przypadku nie podania przez wykonawcę któregoś z powyższych parametrów oferta zostanie odrzucona </w:t>
      </w:r>
    </w:p>
    <w:p w14:paraId="09AC63FD" w14:textId="35849AAE" w:rsidR="002D1134" w:rsidRDefault="002D1134" w:rsidP="004F2D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spacing w:val="-1"/>
          <w:sz w:val="24"/>
          <w:szCs w:val="24"/>
        </w:rPr>
      </w:pPr>
    </w:p>
    <w:p w14:paraId="45B1569E" w14:textId="77777777" w:rsidR="004F2D5A" w:rsidRPr="0037180B" w:rsidRDefault="004F2D5A" w:rsidP="004F2D5A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37180B">
        <w:rPr>
          <w:rFonts w:eastAsia="Times New Roman" w:cstheme="minorHAnsi"/>
          <w:b/>
          <w:sz w:val="24"/>
          <w:szCs w:val="24"/>
        </w:rPr>
        <w:t xml:space="preserve">Podwykonawcy </w:t>
      </w:r>
    </w:p>
    <w:p w14:paraId="3F54D3C6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z w:val="24"/>
          <w:szCs w:val="24"/>
        </w:rPr>
      </w:pPr>
      <w:r w:rsidRPr="0037180B">
        <w:rPr>
          <w:rFonts w:eastAsia="Times New Roman" w:cstheme="minorHAnsi"/>
          <w:bCs/>
          <w:spacing w:val="-2"/>
          <w:sz w:val="24"/>
          <w:szCs w:val="24"/>
        </w:rPr>
        <w:t>O</w:t>
      </w:r>
      <w:r w:rsidRPr="0037180B">
        <w:rPr>
          <w:rFonts w:eastAsia="Times New Roman" w:cstheme="minorHAnsi"/>
          <w:spacing w:val="-2"/>
          <w:sz w:val="24"/>
          <w:szCs w:val="24"/>
        </w:rPr>
        <w:t>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 xml:space="preserve">wiadczam(my), </w:t>
      </w:r>
      <w:r w:rsidRPr="0037180B">
        <w:rPr>
          <w:rFonts w:eastAsia="Times New Roman" w:cstheme="minorHAnsi"/>
          <w:spacing w:val="-2"/>
          <w:sz w:val="24"/>
          <w:szCs w:val="24"/>
        </w:rPr>
        <w:t>ż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e powierz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(my) do wykonania następującym podwykonawcom nast</w:t>
      </w:r>
      <w:r w:rsidRPr="0037180B">
        <w:rPr>
          <w:rFonts w:eastAsia="Times New Roman" w:cstheme="minorHAnsi"/>
          <w:spacing w:val="-2"/>
          <w:sz w:val="24"/>
          <w:szCs w:val="24"/>
        </w:rPr>
        <w:t>ę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puj</w:t>
      </w:r>
      <w:r w:rsidRPr="0037180B">
        <w:rPr>
          <w:rFonts w:eastAsia="Times New Roman" w:cstheme="minorHAnsi"/>
          <w:spacing w:val="-2"/>
          <w:sz w:val="24"/>
          <w:szCs w:val="24"/>
        </w:rPr>
        <w:t>ą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ce cz</w:t>
      </w:r>
      <w:r w:rsidRPr="0037180B">
        <w:rPr>
          <w:rFonts w:eastAsia="Times New Roman" w:cstheme="minorHAnsi"/>
          <w:spacing w:val="-2"/>
          <w:sz w:val="24"/>
          <w:szCs w:val="24"/>
        </w:rPr>
        <w:t>ęś</w:t>
      </w:r>
      <w:r w:rsidRPr="0037180B">
        <w:rPr>
          <w:rFonts w:eastAsia="Times New Roman" w:cstheme="minorHAnsi"/>
          <w:bCs/>
          <w:spacing w:val="-2"/>
          <w:sz w:val="24"/>
          <w:szCs w:val="24"/>
        </w:rPr>
        <w:t>ci zamówienia:</w:t>
      </w:r>
      <w:r w:rsidRPr="0037180B">
        <w:rPr>
          <w:rFonts w:eastAsia="Times New Roman" w:cstheme="minorHAnsi"/>
          <w:sz w:val="24"/>
          <w:szCs w:val="24"/>
        </w:rPr>
        <w:t xml:space="preserve"> </w:t>
      </w:r>
    </w:p>
    <w:p w14:paraId="344D2DBE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eastAsia="Times New Roman" w:cstheme="minorHAnsi"/>
          <w:spacing w:val="-1"/>
          <w:sz w:val="24"/>
          <w:szCs w:val="24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895"/>
        <w:gridCol w:w="3122"/>
        <w:gridCol w:w="2794"/>
      </w:tblGrid>
      <w:tr w:rsidR="004F2D5A" w:rsidRPr="00A44890" w14:paraId="15C6792C" w14:textId="77777777" w:rsidTr="003023D3">
        <w:trPr>
          <w:trHeight w:val="54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B18F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8521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 xml:space="preserve">Firma (nazwa) podwykonawcy </w:t>
            </w: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br/>
              <w:t>(o ile jest znana)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615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Część (zakres) zamówienia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E54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C33F4A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Wartość procentowa udziału podwykonawcy</w:t>
            </w:r>
          </w:p>
        </w:tc>
      </w:tr>
      <w:tr w:rsidR="004F2D5A" w:rsidRPr="00A44890" w14:paraId="65A3959B" w14:textId="77777777" w:rsidTr="003023D3">
        <w:trPr>
          <w:trHeight w:val="40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397D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1.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6C91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CFC5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6AEB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  <w:tr w:rsidR="004F2D5A" w:rsidRPr="00A44890" w14:paraId="67634300" w14:textId="77777777" w:rsidTr="003023D3">
        <w:trPr>
          <w:trHeight w:val="40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C26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  <w:r w:rsidRPr="00A44890">
              <w:rPr>
                <w:rFonts w:eastAsia="Times New Roman" w:cstheme="minorHAnsi"/>
                <w:b/>
                <w:spacing w:val="-1"/>
                <w:sz w:val="20"/>
                <w:szCs w:val="24"/>
              </w:rPr>
              <w:t>2.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CC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5224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397" w14:textId="77777777" w:rsidR="004F2D5A" w:rsidRPr="00A44890" w:rsidRDefault="004F2D5A" w:rsidP="003023D3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pacing w:val="-1"/>
                <w:sz w:val="20"/>
                <w:szCs w:val="24"/>
              </w:rPr>
            </w:pPr>
          </w:p>
        </w:tc>
      </w:tr>
    </w:tbl>
    <w:p w14:paraId="660E4D76" w14:textId="77777777" w:rsidR="004F2D5A" w:rsidRPr="0037180B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pacing w:val="-1"/>
          <w:sz w:val="20"/>
          <w:szCs w:val="24"/>
        </w:rPr>
      </w:pPr>
      <w:r w:rsidRPr="0037180B">
        <w:rPr>
          <w:rFonts w:eastAsia="Times New Roman" w:cstheme="minorHAnsi"/>
          <w:spacing w:val="-1"/>
          <w:sz w:val="20"/>
          <w:szCs w:val="24"/>
        </w:rPr>
        <w:t>należy wypełnić, jeżeli wykonawca przewiduje udział podwykonawców</w:t>
      </w:r>
    </w:p>
    <w:p w14:paraId="4DBE8860" w14:textId="77777777" w:rsidR="004F2D5A" w:rsidRPr="00A4489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eastAsia="Times New Roman" w:cstheme="minorHAnsi"/>
          <w:spacing w:val="-1"/>
          <w:sz w:val="24"/>
          <w:szCs w:val="24"/>
        </w:rPr>
      </w:pPr>
    </w:p>
    <w:p w14:paraId="2182A2EB" w14:textId="77777777" w:rsidR="004F2D5A" w:rsidRPr="00C33F4A" w:rsidRDefault="004F2D5A" w:rsidP="004F2D5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BB0D542" w14:textId="77777777" w:rsidR="004F2D5A" w:rsidRPr="00C33F4A" w:rsidRDefault="004F2D5A" w:rsidP="004F2D5A">
      <w:pPr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</w:rPr>
      </w:pPr>
      <w:r w:rsidRPr="00C33F4A">
        <w:rPr>
          <w:rFonts w:eastAsia="Times New Roman" w:cstheme="minorHAnsi"/>
          <w:sz w:val="24"/>
          <w:szCs w:val="24"/>
        </w:rPr>
        <w:t>W przypadku braku wykazania, że informacje zastrzeżone stanowią tajemnicę przedsiębiorstwa lub niewystarczającego uzasadnienia, informacje te zostaną uznane za jawne.</w:t>
      </w:r>
    </w:p>
    <w:p w14:paraId="7FFCF0D6" w14:textId="77777777" w:rsidR="004F2D5A" w:rsidRPr="006328B5" w:rsidRDefault="004F2D5A" w:rsidP="004F2D5A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eastAsia="Times New Roman" w:cstheme="minorHAnsi"/>
          <w:sz w:val="24"/>
          <w:szCs w:val="24"/>
        </w:rPr>
        <w:lastRenderedPageBreak/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                              od których dane osobowe bezpośrednio lub pośrednio pozyskam(my) w przypadku zmian zakresu lub celu pozyskanych danych osobowych.  </w:t>
      </w:r>
    </w:p>
    <w:p w14:paraId="25B04EC2" w14:textId="77777777" w:rsidR="004F2D5A" w:rsidRPr="00A44890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sz w:val="24"/>
          <w:szCs w:val="24"/>
        </w:rPr>
        <w:t>Oświadczam, że podmiot, który reprezentuje to:</w:t>
      </w:r>
    </w:p>
    <w:p w14:paraId="77CA3C9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mikroprzedsiębiorstwo*</w:t>
      </w:r>
      <w:r w:rsidRPr="00A44890">
        <w:rPr>
          <w:rFonts w:eastAsia="Times New Roman" w:cstheme="minorHAnsi"/>
          <w:sz w:val="24"/>
          <w:szCs w:val="24"/>
        </w:rPr>
        <w:t xml:space="preserve"> </w:t>
      </w:r>
    </w:p>
    <w:p w14:paraId="248478EE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  <w:lang w:eastAsia="ar-SA"/>
        </w:rPr>
        <w:t>małe przedsiębiorstwo*</w:t>
      </w:r>
    </w:p>
    <w:p w14:paraId="091FFBEF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średnie</w:t>
      </w:r>
      <w:r w:rsidRPr="00A44890">
        <w:rPr>
          <w:rFonts w:eastAsia="Times New Roman" w:cstheme="minorHAnsi"/>
          <w:b/>
          <w:sz w:val="24"/>
          <w:szCs w:val="24"/>
        </w:rPr>
        <w:t xml:space="preserve"> </w:t>
      </w:r>
      <w:r w:rsidRPr="00A44890">
        <w:rPr>
          <w:rFonts w:eastAsia="Times New Roman" w:cstheme="minorHAnsi"/>
          <w:sz w:val="24"/>
          <w:szCs w:val="24"/>
          <w:lang w:eastAsia="ar-SA"/>
        </w:rPr>
        <w:t>przedsiębiorstwo*</w:t>
      </w:r>
    </w:p>
    <w:p w14:paraId="2B10BF84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jednoosobowa działalność gospodarcza</w:t>
      </w:r>
    </w:p>
    <w:p w14:paraId="3C8FED9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osoba fizyczna nieprowadząca działalności gospodarczej</w:t>
      </w:r>
    </w:p>
    <w:p w14:paraId="78999981" w14:textId="77777777" w:rsidR="004F2D5A" w:rsidRPr="00A44890" w:rsidRDefault="004F2D5A" w:rsidP="004F2D5A">
      <w:pPr>
        <w:spacing w:after="0" w:line="240" w:lineRule="auto"/>
        <w:ind w:left="426"/>
        <w:rPr>
          <w:rFonts w:eastAsia="Times New Roman" w:cstheme="minorHAnsi"/>
          <w:sz w:val="24"/>
          <w:szCs w:val="24"/>
        </w:rPr>
      </w:pPr>
      <w:r w:rsidRPr="00A44890">
        <w:rPr>
          <w:rFonts w:eastAsia="Times New Roman" w:cstheme="minorHAnsi"/>
          <w:b/>
          <w:sz w:val="24"/>
          <w:szCs w:val="24"/>
        </w:rPr>
        <w:t xml:space="preserve">□ </w:t>
      </w:r>
      <w:r w:rsidRPr="00A44890">
        <w:rPr>
          <w:rFonts w:eastAsia="Times New Roman" w:cstheme="minorHAnsi"/>
          <w:sz w:val="24"/>
          <w:szCs w:val="24"/>
        </w:rPr>
        <w:t>inny rodzaj</w:t>
      </w:r>
    </w:p>
    <w:p w14:paraId="37A2F528" w14:textId="77777777" w:rsidR="004F2D5A" w:rsidRPr="00A44890" w:rsidRDefault="004F2D5A" w:rsidP="004F2D5A">
      <w:pPr>
        <w:tabs>
          <w:tab w:val="left" w:pos="3969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14:paraId="01A3CCC9" w14:textId="77777777" w:rsidR="004F2D5A" w:rsidRDefault="004F2D5A" w:rsidP="004F2D5A">
      <w:pPr>
        <w:spacing w:after="0" w:line="240" w:lineRule="auto"/>
        <w:ind w:left="426"/>
        <w:jc w:val="both"/>
        <w:rPr>
          <w:rFonts w:eastAsia="Calibri" w:cstheme="minorHAnsi"/>
          <w:bCs/>
          <w:sz w:val="24"/>
          <w:szCs w:val="24"/>
          <w:lang w:eastAsia="en-US"/>
        </w:rPr>
      </w:pPr>
      <w:r w:rsidRPr="00A44890">
        <w:rPr>
          <w:rFonts w:eastAsia="Times New Roman" w:cstheme="minorHAnsi"/>
          <w:sz w:val="24"/>
          <w:szCs w:val="24"/>
          <w:lang w:eastAsia="ar-SA"/>
        </w:rPr>
        <w:t xml:space="preserve">*w rozumieniu </w:t>
      </w:r>
      <w:r w:rsidRPr="00A44890">
        <w:rPr>
          <w:rFonts w:eastAsia="Calibri" w:cstheme="minorHAnsi"/>
          <w:bCs/>
          <w:sz w:val="24"/>
          <w:szCs w:val="24"/>
          <w:lang w:eastAsia="en-US"/>
        </w:rPr>
        <w:t xml:space="preserve">Ustawy z dnia 6 marca 2018 r. Prawo Przedsiębiorców </w:t>
      </w:r>
    </w:p>
    <w:p w14:paraId="03F3F8EA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Mikroprzedsiębiorstwo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10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2 milionów EUR.</w:t>
      </w:r>
    </w:p>
    <w:p w14:paraId="41A0DDD5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Małe przedsiębiorstwo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przedsiębiorstwo, które zatrudnia mniej niż 50 osób</w:t>
      </w:r>
      <w:r>
        <w:rPr>
          <w:rFonts w:eastAsia="Times New Roman" w:cs="Arial"/>
          <w:i/>
          <w:sz w:val="16"/>
          <w:szCs w:val="16"/>
        </w:rPr>
        <w:t xml:space="preserve"> </w:t>
      </w:r>
      <w:r w:rsidRPr="005030D3">
        <w:rPr>
          <w:rFonts w:eastAsia="Times New Roman" w:cs="Arial"/>
          <w:i/>
          <w:sz w:val="16"/>
          <w:szCs w:val="16"/>
        </w:rPr>
        <w:t>i którego roczny obrót lub roczna suma bilansowa nie przekracza 10 milionów EUR.</w:t>
      </w:r>
    </w:p>
    <w:p w14:paraId="536B1BE3" w14:textId="77777777" w:rsidR="004F2D5A" w:rsidRPr="005030D3" w:rsidRDefault="004F2D5A" w:rsidP="004F2D5A">
      <w:pPr>
        <w:spacing w:after="0" w:line="240" w:lineRule="auto"/>
        <w:ind w:left="425"/>
        <w:rPr>
          <w:rFonts w:eastAsia="Times New Roman" w:cs="Arial"/>
          <w:i/>
          <w:sz w:val="16"/>
          <w:szCs w:val="16"/>
        </w:rPr>
      </w:pPr>
      <w:r w:rsidRPr="005030D3">
        <w:rPr>
          <w:rFonts w:eastAsia="Times New Roman" w:cs="Arial"/>
          <w:i/>
          <w:sz w:val="16"/>
          <w:szCs w:val="16"/>
        </w:rPr>
        <w:t xml:space="preserve">Przez </w:t>
      </w:r>
      <w:r w:rsidRPr="005030D3">
        <w:rPr>
          <w:rFonts w:eastAsia="Times New Roman" w:cs="Arial"/>
          <w:b/>
          <w:i/>
          <w:sz w:val="16"/>
          <w:szCs w:val="16"/>
        </w:rPr>
        <w:t>Średnie przedsiębiorstwa</w:t>
      </w:r>
      <w:r w:rsidRPr="005030D3">
        <w:rPr>
          <w:rFonts w:eastAsia="Times New Roman" w:cs="Arial"/>
          <w:i/>
          <w:sz w:val="16"/>
          <w:szCs w:val="16"/>
        </w:rPr>
        <w:t xml:space="preserve"> rozumie się: przedsiębiorstwa, które nie są mikroprzedsiębiorstwami ani małymi przedsiębiorstwami i które zatrudniają mniej niż 250 osób</w:t>
      </w:r>
      <w:r>
        <w:rPr>
          <w:rFonts w:eastAsia="Times New Roman" w:cs="Arial"/>
          <w:i/>
          <w:sz w:val="16"/>
          <w:szCs w:val="16"/>
        </w:rPr>
        <w:t xml:space="preserve">, </w:t>
      </w:r>
      <w:r w:rsidRPr="005030D3">
        <w:rPr>
          <w:rFonts w:eastAsia="Times New Roman" w:cs="Arial"/>
          <w:i/>
          <w:sz w:val="16"/>
          <w:szCs w:val="16"/>
        </w:rPr>
        <w:t>i których roczny obrót nie przekracza 50 milionów EUR lub roczna suma bilansowa nie przekracza 43 milionów EUR.</w:t>
      </w:r>
    </w:p>
    <w:p w14:paraId="4F19B672" w14:textId="50B288E2" w:rsidR="004F2D5A" w:rsidRDefault="004F2D5A" w:rsidP="004F2D5A">
      <w:pPr>
        <w:shd w:val="clear" w:color="auto" w:fill="FFFFFF"/>
        <w:tabs>
          <w:tab w:val="left" w:pos="426"/>
        </w:tabs>
        <w:spacing w:after="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Cs w:val="24"/>
        </w:rPr>
      </w:pPr>
      <w:bookmarkStart w:id="10" w:name="_Hlk63184890"/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** W przypadku składania oferty wspólnej ww. 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informacja dotyczy 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>każd</w:t>
      </w:r>
      <w:r>
        <w:rPr>
          <w:rFonts w:ascii="Calibri" w:eastAsia="Times New Roman" w:hAnsi="Calibri" w:cs="Times New Roman"/>
          <w:bCs/>
          <w:spacing w:val="-1"/>
          <w:szCs w:val="24"/>
        </w:rPr>
        <w:t>ego</w:t>
      </w:r>
      <w:r w:rsidRPr="00833239">
        <w:rPr>
          <w:rFonts w:ascii="Calibri" w:eastAsia="Times New Roman" w:hAnsi="Calibri" w:cs="Times New Roman"/>
          <w:bCs/>
          <w:spacing w:val="-1"/>
          <w:szCs w:val="24"/>
        </w:rPr>
        <w:t xml:space="preserve"> z wykonawców.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W takim przypadku proszę informacje z ust. </w:t>
      </w:r>
      <w:r w:rsidR="0041611A">
        <w:rPr>
          <w:rFonts w:ascii="Calibri" w:eastAsia="Times New Roman" w:hAnsi="Calibri" w:cs="Times New Roman"/>
          <w:bCs/>
          <w:spacing w:val="-1"/>
          <w:szCs w:val="24"/>
        </w:rPr>
        <w:t>5</w:t>
      </w:r>
      <w:r>
        <w:rPr>
          <w:rFonts w:ascii="Calibri" w:eastAsia="Times New Roman" w:hAnsi="Calibri" w:cs="Times New Roman"/>
          <w:bCs/>
          <w:spacing w:val="-1"/>
          <w:szCs w:val="24"/>
        </w:rPr>
        <w:t xml:space="preserve"> skopiować tyle razy,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0"/>
    <w:p w14:paraId="28790B3B" w14:textId="77777777" w:rsidR="004F2D5A" w:rsidRDefault="004F2D5A" w:rsidP="004F2D5A">
      <w:pPr>
        <w:spacing w:after="0" w:line="240" w:lineRule="auto"/>
        <w:ind w:left="425"/>
        <w:jc w:val="both"/>
        <w:rPr>
          <w:rFonts w:eastAsia="Calibri" w:cstheme="minorHAnsi"/>
          <w:sz w:val="24"/>
          <w:szCs w:val="24"/>
          <w:lang w:eastAsia="en-US"/>
        </w:rPr>
      </w:pPr>
    </w:p>
    <w:p w14:paraId="46B0ABC7" w14:textId="77777777" w:rsidR="004F2D5A" w:rsidRDefault="004F2D5A" w:rsidP="004F2D5A">
      <w:pPr>
        <w:spacing w:after="0" w:line="240" w:lineRule="auto"/>
        <w:ind w:left="425"/>
        <w:jc w:val="both"/>
        <w:rPr>
          <w:rFonts w:eastAsia="Times New Roman" w:cs="Arial"/>
          <w:b/>
          <w:i/>
          <w:sz w:val="20"/>
          <w:szCs w:val="20"/>
        </w:rPr>
      </w:pPr>
      <w:r w:rsidRPr="006C460E">
        <w:rPr>
          <w:rFonts w:eastAsia="Times New Roman" w:cs="Arial"/>
          <w:b/>
          <w:i/>
          <w:sz w:val="20"/>
          <w:szCs w:val="20"/>
          <w:u w:val="single"/>
        </w:rPr>
        <w:t xml:space="preserve">Powyższe informacje są wymagane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w celu wypełnienia przez zamawiającego obowiązku przekazania Prezesowi Urzędu Zamówień Publicznych informacji o złożonych ofertach oraz wypełnienia ogłoszenia o udzieleniu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zamówienia. W przypadku braku podania </w:t>
      </w:r>
      <w:r>
        <w:rPr>
          <w:rFonts w:eastAsia="Times New Roman" w:cs="Arial"/>
          <w:b/>
          <w:i/>
          <w:sz w:val="20"/>
          <w:szCs w:val="20"/>
          <w:u w:val="single"/>
        </w:rPr>
        <w:t>powyższego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 xml:space="preserve">, zamawiający </w:t>
      </w:r>
      <w:r>
        <w:rPr>
          <w:rFonts w:eastAsia="Times New Roman" w:cs="Arial"/>
          <w:b/>
          <w:i/>
          <w:sz w:val="20"/>
          <w:szCs w:val="20"/>
          <w:u w:val="single"/>
        </w:rPr>
        <w:t xml:space="preserve">nawiąże </w:t>
      </w:r>
      <w:r w:rsidRPr="00776084">
        <w:rPr>
          <w:rFonts w:eastAsia="Times New Roman" w:cs="Arial"/>
          <w:b/>
          <w:i/>
          <w:sz w:val="20"/>
          <w:szCs w:val="20"/>
          <w:u w:val="single"/>
        </w:rPr>
        <w:t>kontakt z wykonawcą, celem pozyskania tej informacji.</w:t>
      </w:r>
    </w:p>
    <w:p w14:paraId="02BAC6DD" w14:textId="77777777" w:rsidR="004F2D5A" w:rsidRPr="006C460E" w:rsidRDefault="004F2D5A" w:rsidP="004F2D5A">
      <w:pPr>
        <w:spacing w:after="0" w:line="240" w:lineRule="auto"/>
        <w:ind w:left="425"/>
        <w:jc w:val="both"/>
        <w:rPr>
          <w:rFonts w:eastAsia="Times New Roman" w:cs="Arial"/>
          <w:sz w:val="20"/>
          <w:szCs w:val="20"/>
        </w:rPr>
      </w:pPr>
    </w:p>
    <w:p w14:paraId="526BD065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Oświadczamy, że jesteśmy* / nie jesteśmy* płatnikiem podatku VAT od towarów i usług</w:t>
      </w:r>
      <w:r>
        <w:rPr>
          <w:rFonts w:ascii="Calibri" w:hAnsi="Calibri" w:cs="Calibri"/>
          <w:sz w:val="24"/>
          <w:szCs w:val="24"/>
        </w:rPr>
        <w:t>.</w:t>
      </w:r>
    </w:p>
    <w:p w14:paraId="0D2690CF" w14:textId="77777777" w:rsidR="004F2D5A" w:rsidRPr="00B275BE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hAnsi="Calibri" w:cs="Calibri"/>
          <w:sz w:val="24"/>
          <w:szCs w:val="24"/>
        </w:rPr>
        <w:t>Stosownie do art. 225 ust.</w:t>
      </w:r>
      <w:r>
        <w:rPr>
          <w:rFonts w:ascii="Calibri" w:hAnsi="Calibri" w:cs="Calibri"/>
          <w:sz w:val="24"/>
          <w:szCs w:val="24"/>
        </w:rPr>
        <w:t xml:space="preserve"> </w:t>
      </w:r>
      <w:r w:rsidRPr="00B275BE">
        <w:rPr>
          <w:rFonts w:ascii="Calibri" w:hAnsi="Calibri" w:cs="Calibri"/>
          <w:sz w:val="24"/>
          <w:szCs w:val="24"/>
        </w:rPr>
        <w:t xml:space="preserve">2 ustawy </w:t>
      </w:r>
      <w:r>
        <w:rPr>
          <w:rFonts w:ascii="Calibri" w:hAnsi="Calibri" w:cs="Calibri"/>
          <w:sz w:val="24"/>
          <w:szCs w:val="24"/>
        </w:rPr>
        <w:t>pzp</w:t>
      </w:r>
      <w:r w:rsidRPr="00B275BE">
        <w:rPr>
          <w:rFonts w:ascii="Calibri" w:hAnsi="Calibri" w:cs="Calibri"/>
          <w:sz w:val="24"/>
          <w:szCs w:val="24"/>
        </w:rPr>
        <w:t>, oświadczamy, że wybór naszej oferty:</w:t>
      </w:r>
    </w:p>
    <w:p w14:paraId="1B8DFEB6" w14:textId="77777777" w:rsidR="004F2D5A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nie będzie* prowadził do powstania u Zamawiającego obowiązku podatkowego zgodnie z przepisami ustawy z dnia 11 marca 2004 r. o podatku od towarów i usług (tj. Dz. u. z 2018 r., poz. 2174 z póź zm.)</w:t>
      </w:r>
      <w:r>
        <w:rPr>
          <w:rFonts w:ascii="Calibri" w:hAnsi="Calibri" w:cs="Calibri"/>
          <w:sz w:val="24"/>
          <w:szCs w:val="24"/>
        </w:rPr>
        <w:t>,</w:t>
      </w:r>
    </w:p>
    <w:p w14:paraId="317157B9" w14:textId="77777777" w:rsidR="004F2D5A" w:rsidRPr="00BA0D37" w:rsidRDefault="004F2D5A" w:rsidP="004F2D5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</w:rPr>
      </w:pPr>
      <w:r w:rsidRPr="00BA0D37">
        <w:rPr>
          <w:rFonts w:ascii="Calibri" w:hAnsi="Calibri" w:cs="Calibri"/>
          <w:sz w:val="24"/>
          <w:szCs w:val="24"/>
        </w:rPr>
        <w:t>będzie* prowadził do powstania u Zamawiającego obowiązku podatkowego zgodnie z przepisami ustawy z dnia 11 marca 2004 r. o podatku od towarów i usług (tj. Dz. U. z 2018 r., poz. 2174 z póź.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643F123F" w14:textId="77777777" w:rsidR="004F2D5A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  <w:r w:rsidRPr="00B275BE">
        <w:rPr>
          <w:rFonts w:ascii="Calibri" w:hAnsi="Calibri" w:cs="Calibri"/>
          <w:sz w:val="18"/>
          <w:szCs w:val="16"/>
        </w:rPr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62ABE402" w14:textId="77777777" w:rsidR="004F2D5A" w:rsidRPr="00B275BE" w:rsidRDefault="004F2D5A" w:rsidP="004F2D5A">
      <w:pPr>
        <w:spacing w:after="0" w:line="240" w:lineRule="auto"/>
        <w:ind w:left="426"/>
        <w:jc w:val="center"/>
        <w:rPr>
          <w:rFonts w:ascii="Calibri" w:hAnsi="Calibri" w:cs="Calibri"/>
          <w:sz w:val="18"/>
          <w:szCs w:val="16"/>
        </w:rPr>
      </w:pPr>
    </w:p>
    <w:p w14:paraId="77571AD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Oświadczam, że oferowane usługi </w:t>
      </w:r>
      <w:r w:rsidRPr="00C55871">
        <w:rPr>
          <w:rFonts w:eastAsia="Calibri" w:cstheme="minorHAnsi"/>
          <w:sz w:val="24"/>
          <w:szCs w:val="24"/>
        </w:rPr>
        <w:t>spełniają wszystkie wymagania Zamawiającego określone w swz.</w:t>
      </w:r>
    </w:p>
    <w:p w14:paraId="63AE469B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eastAsia="Times New Roman" w:cstheme="minorHAnsi"/>
          <w:sz w:val="24"/>
          <w:szCs w:val="24"/>
        </w:rPr>
        <w:t xml:space="preserve">Oświadczam/my, że zapoznaliśmy się ze </w:t>
      </w:r>
      <w:r>
        <w:rPr>
          <w:rFonts w:eastAsia="Times New Roman" w:cstheme="minorHAnsi"/>
          <w:sz w:val="24"/>
          <w:szCs w:val="24"/>
        </w:rPr>
        <w:t>s</w:t>
      </w:r>
      <w:r w:rsidRPr="00C55871">
        <w:rPr>
          <w:rFonts w:eastAsia="Times New Roman" w:cstheme="minorHAnsi"/>
          <w:sz w:val="24"/>
          <w:szCs w:val="24"/>
        </w:rPr>
        <w:t xml:space="preserve">pecyfikacją </w:t>
      </w:r>
      <w:r>
        <w:rPr>
          <w:rFonts w:eastAsia="Times New Roman" w:cstheme="minorHAnsi"/>
          <w:sz w:val="24"/>
          <w:szCs w:val="24"/>
        </w:rPr>
        <w:t>w</w:t>
      </w:r>
      <w:r w:rsidRPr="00C55871">
        <w:rPr>
          <w:rFonts w:eastAsia="Times New Roman" w:cstheme="minorHAnsi"/>
          <w:sz w:val="24"/>
          <w:szCs w:val="24"/>
        </w:rPr>
        <w:t xml:space="preserve">arunków </w:t>
      </w:r>
      <w:r>
        <w:rPr>
          <w:rFonts w:eastAsia="Times New Roman" w:cstheme="minorHAnsi"/>
          <w:sz w:val="24"/>
          <w:szCs w:val="24"/>
        </w:rPr>
        <w:t>z</w:t>
      </w:r>
      <w:r w:rsidRPr="00C55871">
        <w:rPr>
          <w:rFonts w:eastAsia="Times New Roman" w:cstheme="minorHAnsi"/>
          <w:sz w:val="24"/>
          <w:szCs w:val="24"/>
        </w:rPr>
        <w:t>amówienia (</w:t>
      </w:r>
      <w:r>
        <w:rPr>
          <w:rFonts w:eastAsia="Times New Roman" w:cstheme="minorHAnsi"/>
          <w:sz w:val="24"/>
          <w:szCs w:val="24"/>
        </w:rPr>
        <w:t>swz</w:t>
      </w:r>
      <w:r w:rsidRPr="00C55871">
        <w:rPr>
          <w:rFonts w:eastAsia="Times New Roman" w:cstheme="minorHAnsi"/>
          <w:sz w:val="24"/>
          <w:szCs w:val="24"/>
        </w:rPr>
        <w:t>) oraz wyjaśnieniami i zmianami</w:t>
      </w:r>
      <w:r>
        <w:rPr>
          <w:rFonts w:eastAsia="Times New Roman" w:cstheme="minorHAnsi"/>
          <w:sz w:val="24"/>
          <w:szCs w:val="24"/>
        </w:rPr>
        <w:t xml:space="preserve"> swz</w:t>
      </w:r>
      <w:r w:rsidRPr="00C55871">
        <w:rPr>
          <w:rFonts w:eastAsia="Times New Roman" w:cstheme="minorHAnsi"/>
          <w:sz w:val="24"/>
          <w:szCs w:val="24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2FD79CAC" w14:textId="77777777" w:rsidR="004F2D5A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C55871">
        <w:rPr>
          <w:rFonts w:ascii="Calibri" w:eastAsia="Calibri" w:hAnsi="Calibri" w:cs="Calibri"/>
          <w:sz w:val="24"/>
          <w:szCs w:val="24"/>
        </w:rPr>
        <w:t xml:space="preserve">Oświadczam(y), że jestem(śmy) związany(ni) niniejszą ofertą </w:t>
      </w:r>
      <w:r w:rsidRPr="00C55871">
        <w:rPr>
          <w:rFonts w:cstheme="minorHAnsi"/>
          <w:sz w:val="24"/>
          <w:szCs w:val="24"/>
        </w:rPr>
        <w:t xml:space="preserve">na czas wskazany w </w:t>
      </w:r>
      <w:r>
        <w:rPr>
          <w:rFonts w:cstheme="minorHAnsi"/>
          <w:sz w:val="24"/>
          <w:szCs w:val="24"/>
        </w:rPr>
        <w:t>s</w:t>
      </w:r>
      <w:r w:rsidRPr="00C55871">
        <w:rPr>
          <w:rFonts w:cstheme="minorHAnsi"/>
          <w:sz w:val="24"/>
          <w:szCs w:val="24"/>
        </w:rPr>
        <w:t>pecyfikacji  warunków zamówienia.</w:t>
      </w:r>
    </w:p>
    <w:p w14:paraId="7DA24FB1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B275BE">
        <w:rPr>
          <w:rFonts w:ascii="Calibri" w:eastAsia="Times New Roman" w:hAnsi="Calibri" w:cs="Times New Roman"/>
          <w:bCs/>
          <w:spacing w:val="-1"/>
          <w:sz w:val="24"/>
          <w:szCs w:val="24"/>
        </w:rPr>
        <w:t xml:space="preserve">Oświadczam(y), że w razie wybrania mojej(naszej) oferty zobowiązuję(emy) się do podpisania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umowy na warunkach zawartych we wzorze umowy dołączonym do swz oraz w miejscu i terminie określonym przez zamawiającego.</w:t>
      </w:r>
    </w:p>
    <w:p w14:paraId="56D83801" w14:textId="77777777" w:rsidR="004F2D5A" w:rsidRPr="007E4E57" w:rsidRDefault="004F2D5A" w:rsidP="004F2D5A">
      <w:pPr>
        <w:widowControl w:val="0"/>
        <w:numPr>
          <w:ilvl w:val="0"/>
          <w:numId w:val="3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</w:rPr>
      </w:pP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Wyra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ż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am(y) zgod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 xml:space="preserve">ę 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na otrzymanie zapłaty w ci</w:t>
      </w:r>
      <w:r w:rsidRPr="007E4E57">
        <w:rPr>
          <w:rFonts w:ascii="Calibri" w:eastAsia="Times New Roman" w:hAnsi="Calibri" w:cs="Times New Roman"/>
          <w:spacing w:val="-1"/>
          <w:sz w:val="24"/>
          <w:szCs w:val="24"/>
        </w:rPr>
        <w:t>ą</w:t>
      </w:r>
      <w:r w:rsidRPr="007E4E57">
        <w:rPr>
          <w:rFonts w:ascii="Calibri" w:eastAsia="Times New Roman" w:hAnsi="Calibri" w:cs="Times New Roman"/>
          <w:bCs/>
          <w:spacing w:val="-1"/>
          <w:sz w:val="24"/>
          <w:szCs w:val="24"/>
        </w:rPr>
        <w:t>gu 30 dni od daty doręczenia Zamawiającemu prawidłowo wystawionej faktury, zgodnie z postanowieniami wzoru umowy.</w:t>
      </w:r>
    </w:p>
    <w:p w14:paraId="3FE95E32" w14:textId="77777777" w:rsidR="004F2D5A" w:rsidRPr="00A44890" w:rsidRDefault="004F2D5A" w:rsidP="004F2D5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6CF8A37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1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14:paraId="12F648F5" w14:textId="77777777" w:rsidR="004F2D5A" w:rsidRPr="00E17930" w:rsidRDefault="004F2D5A" w:rsidP="004F2D5A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D59A4EA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3186A8B" w14:textId="77777777" w:rsid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14:paraId="1ABC1F8E" w14:textId="77777777" w:rsidR="004F2D5A" w:rsidRPr="00307464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14:paraId="3E1341E2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14:paraId="03D356E5" w14:textId="77777777" w:rsidR="004F2D5A" w:rsidRPr="00E17930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14:paraId="3DC48009" w14:textId="66865D34" w:rsidR="003809E4" w:rsidRPr="004F2D5A" w:rsidRDefault="004F2D5A" w:rsidP="004F2D5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7"/>
      <w:bookmarkEnd w:id="8"/>
      <w:bookmarkEnd w:id="11"/>
    </w:p>
    <w:sectPr w:rsidR="003809E4" w:rsidRPr="004F2D5A" w:rsidSect="0041611A">
      <w:head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0EFB" w14:textId="77777777" w:rsidR="00A360CE" w:rsidRDefault="00A360CE" w:rsidP="00104679">
      <w:pPr>
        <w:spacing w:after="0" w:line="240" w:lineRule="auto"/>
      </w:pPr>
      <w:r>
        <w:separator/>
      </w:r>
    </w:p>
  </w:endnote>
  <w:endnote w:type="continuationSeparator" w:id="0">
    <w:p w14:paraId="0D1DD6EF" w14:textId="77777777" w:rsidR="00A360CE" w:rsidRDefault="00A360C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37AA9" w14:textId="77777777" w:rsidR="00A360CE" w:rsidRDefault="00A360CE" w:rsidP="00104679">
      <w:pPr>
        <w:spacing w:after="0" w:line="240" w:lineRule="auto"/>
      </w:pPr>
      <w:r>
        <w:separator/>
      </w:r>
    </w:p>
  </w:footnote>
  <w:footnote w:type="continuationSeparator" w:id="0">
    <w:p w14:paraId="60C610A4" w14:textId="77777777" w:rsidR="00A360CE" w:rsidRDefault="00A360C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A503B" w14:textId="7777777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ab/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52B7"/>
    <w:multiLevelType w:val="hybridMultilevel"/>
    <w:tmpl w:val="DCC0479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D47981"/>
    <w:multiLevelType w:val="hybridMultilevel"/>
    <w:tmpl w:val="7958CBD6"/>
    <w:lvl w:ilvl="0" w:tplc="B8B81D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77286"/>
    <w:multiLevelType w:val="hybridMultilevel"/>
    <w:tmpl w:val="238AC5DE"/>
    <w:lvl w:ilvl="0" w:tplc="A658E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35C74B48"/>
    <w:multiLevelType w:val="multilevel"/>
    <w:tmpl w:val="77D82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A3A4B"/>
    <w:multiLevelType w:val="hybridMultilevel"/>
    <w:tmpl w:val="04DA7A7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66C94"/>
    <w:multiLevelType w:val="hybridMultilevel"/>
    <w:tmpl w:val="EA904FC4"/>
    <w:lvl w:ilvl="0" w:tplc="1052831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1173681">
    <w:abstractNumId w:val="0"/>
  </w:num>
  <w:num w:numId="2" w16cid:durableId="1994942589">
    <w:abstractNumId w:val="10"/>
  </w:num>
  <w:num w:numId="3" w16cid:durableId="1977027430">
    <w:abstractNumId w:val="14"/>
  </w:num>
  <w:num w:numId="4" w16cid:durableId="923151119">
    <w:abstractNumId w:val="13"/>
  </w:num>
  <w:num w:numId="5" w16cid:durableId="1215384716">
    <w:abstractNumId w:val="6"/>
  </w:num>
  <w:num w:numId="6" w16cid:durableId="835026559">
    <w:abstractNumId w:val="12"/>
  </w:num>
  <w:num w:numId="7" w16cid:durableId="271598149">
    <w:abstractNumId w:val="8"/>
  </w:num>
  <w:num w:numId="8" w16cid:durableId="104271378">
    <w:abstractNumId w:val="18"/>
  </w:num>
  <w:num w:numId="9" w16cid:durableId="1345547226">
    <w:abstractNumId w:val="15"/>
  </w:num>
  <w:num w:numId="10" w16cid:durableId="1992441223">
    <w:abstractNumId w:val="1"/>
  </w:num>
  <w:num w:numId="11" w16cid:durableId="2107145666">
    <w:abstractNumId w:val="9"/>
  </w:num>
  <w:num w:numId="12" w16cid:durableId="1136800970">
    <w:abstractNumId w:val="11"/>
  </w:num>
  <w:num w:numId="13" w16cid:durableId="381251630">
    <w:abstractNumId w:val="4"/>
  </w:num>
  <w:num w:numId="14" w16cid:durableId="2018539630">
    <w:abstractNumId w:val="3"/>
  </w:num>
  <w:num w:numId="15" w16cid:durableId="147553897">
    <w:abstractNumId w:val="17"/>
  </w:num>
  <w:num w:numId="16" w16cid:durableId="986476349">
    <w:abstractNumId w:val="7"/>
  </w:num>
  <w:num w:numId="17" w16cid:durableId="1049379207">
    <w:abstractNumId w:val="5"/>
  </w:num>
  <w:num w:numId="18" w16cid:durableId="773288017">
    <w:abstractNumId w:val="19"/>
  </w:num>
  <w:num w:numId="19" w16cid:durableId="1213080272">
    <w:abstractNumId w:val="16"/>
  </w:num>
  <w:num w:numId="20" w16cid:durableId="164674213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1128"/>
    <w:rsid w:val="001F02BF"/>
    <w:rsid w:val="00216C18"/>
    <w:rsid w:val="00217471"/>
    <w:rsid w:val="00224FA2"/>
    <w:rsid w:val="0022616A"/>
    <w:rsid w:val="002410F8"/>
    <w:rsid w:val="0025061B"/>
    <w:rsid w:val="00255735"/>
    <w:rsid w:val="0026211C"/>
    <w:rsid w:val="00266586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8DB"/>
    <w:rsid w:val="002C55A8"/>
    <w:rsid w:val="002C67D7"/>
    <w:rsid w:val="002D1134"/>
    <w:rsid w:val="002E1E1E"/>
    <w:rsid w:val="002E751B"/>
    <w:rsid w:val="002F00AD"/>
    <w:rsid w:val="002F26C2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809E4"/>
    <w:rsid w:val="00396984"/>
    <w:rsid w:val="003A0D12"/>
    <w:rsid w:val="003A1882"/>
    <w:rsid w:val="003B2117"/>
    <w:rsid w:val="003D46A1"/>
    <w:rsid w:val="003E16F8"/>
    <w:rsid w:val="003E3AA3"/>
    <w:rsid w:val="003E40C8"/>
    <w:rsid w:val="0040052C"/>
    <w:rsid w:val="0040270A"/>
    <w:rsid w:val="004114F1"/>
    <w:rsid w:val="0041611A"/>
    <w:rsid w:val="00432DB6"/>
    <w:rsid w:val="00450CA5"/>
    <w:rsid w:val="00454D1F"/>
    <w:rsid w:val="0045682E"/>
    <w:rsid w:val="0045690D"/>
    <w:rsid w:val="004573F7"/>
    <w:rsid w:val="00465DA9"/>
    <w:rsid w:val="00481733"/>
    <w:rsid w:val="00482887"/>
    <w:rsid w:val="00482B1A"/>
    <w:rsid w:val="004A7487"/>
    <w:rsid w:val="004C56B5"/>
    <w:rsid w:val="004D1B0A"/>
    <w:rsid w:val="004D30D9"/>
    <w:rsid w:val="004F2D5A"/>
    <w:rsid w:val="005030D3"/>
    <w:rsid w:val="0050623D"/>
    <w:rsid w:val="005076A1"/>
    <w:rsid w:val="00515E21"/>
    <w:rsid w:val="0052665F"/>
    <w:rsid w:val="00531E60"/>
    <w:rsid w:val="00535F77"/>
    <w:rsid w:val="005419CE"/>
    <w:rsid w:val="00544D2C"/>
    <w:rsid w:val="00573295"/>
    <w:rsid w:val="0057797D"/>
    <w:rsid w:val="00596C87"/>
    <w:rsid w:val="005A6F6A"/>
    <w:rsid w:val="005B68D5"/>
    <w:rsid w:val="005C2078"/>
    <w:rsid w:val="006038FF"/>
    <w:rsid w:val="00616933"/>
    <w:rsid w:val="006209C9"/>
    <w:rsid w:val="0062624A"/>
    <w:rsid w:val="00626CB4"/>
    <w:rsid w:val="00630604"/>
    <w:rsid w:val="00641A76"/>
    <w:rsid w:val="0064663F"/>
    <w:rsid w:val="00681A0F"/>
    <w:rsid w:val="00696DDD"/>
    <w:rsid w:val="006B4F43"/>
    <w:rsid w:val="006D0A28"/>
    <w:rsid w:val="006F6FAD"/>
    <w:rsid w:val="00701B76"/>
    <w:rsid w:val="007232A9"/>
    <w:rsid w:val="00725535"/>
    <w:rsid w:val="007353A6"/>
    <w:rsid w:val="007469DF"/>
    <w:rsid w:val="00760E32"/>
    <w:rsid w:val="00773BB9"/>
    <w:rsid w:val="00775023"/>
    <w:rsid w:val="00776084"/>
    <w:rsid w:val="00777577"/>
    <w:rsid w:val="007B0DE5"/>
    <w:rsid w:val="007B6631"/>
    <w:rsid w:val="007C3A8D"/>
    <w:rsid w:val="007C4D00"/>
    <w:rsid w:val="007F739A"/>
    <w:rsid w:val="00802ED8"/>
    <w:rsid w:val="00803BC0"/>
    <w:rsid w:val="008078A9"/>
    <w:rsid w:val="00821DCC"/>
    <w:rsid w:val="00821F9E"/>
    <w:rsid w:val="00826454"/>
    <w:rsid w:val="00833239"/>
    <w:rsid w:val="0083723C"/>
    <w:rsid w:val="00850AE1"/>
    <w:rsid w:val="008618FE"/>
    <w:rsid w:val="008759FA"/>
    <w:rsid w:val="00881A56"/>
    <w:rsid w:val="00890BD4"/>
    <w:rsid w:val="008C1794"/>
    <w:rsid w:val="008C4804"/>
    <w:rsid w:val="009153E0"/>
    <w:rsid w:val="00920D54"/>
    <w:rsid w:val="0092622D"/>
    <w:rsid w:val="009316EA"/>
    <w:rsid w:val="0093536D"/>
    <w:rsid w:val="009415A0"/>
    <w:rsid w:val="00943A85"/>
    <w:rsid w:val="00955292"/>
    <w:rsid w:val="00960820"/>
    <w:rsid w:val="009A000D"/>
    <w:rsid w:val="009A4067"/>
    <w:rsid w:val="009C3B4D"/>
    <w:rsid w:val="009C7BBD"/>
    <w:rsid w:val="009D3C73"/>
    <w:rsid w:val="009D697B"/>
    <w:rsid w:val="009F4B53"/>
    <w:rsid w:val="00A016FB"/>
    <w:rsid w:val="00A059F9"/>
    <w:rsid w:val="00A157A2"/>
    <w:rsid w:val="00A1784A"/>
    <w:rsid w:val="00A21EC1"/>
    <w:rsid w:val="00A360CE"/>
    <w:rsid w:val="00A44890"/>
    <w:rsid w:val="00A466A3"/>
    <w:rsid w:val="00A63269"/>
    <w:rsid w:val="00A809DF"/>
    <w:rsid w:val="00AA3D4A"/>
    <w:rsid w:val="00AB07B9"/>
    <w:rsid w:val="00AC0B34"/>
    <w:rsid w:val="00AC5486"/>
    <w:rsid w:val="00AD1232"/>
    <w:rsid w:val="00B030BF"/>
    <w:rsid w:val="00B1132A"/>
    <w:rsid w:val="00B21B32"/>
    <w:rsid w:val="00B23992"/>
    <w:rsid w:val="00B23CAE"/>
    <w:rsid w:val="00B275BE"/>
    <w:rsid w:val="00B52B4A"/>
    <w:rsid w:val="00B72E11"/>
    <w:rsid w:val="00B81A91"/>
    <w:rsid w:val="00B8202E"/>
    <w:rsid w:val="00B83A90"/>
    <w:rsid w:val="00B96DF4"/>
    <w:rsid w:val="00BA0D37"/>
    <w:rsid w:val="00BA7953"/>
    <w:rsid w:val="00BC695A"/>
    <w:rsid w:val="00BD1034"/>
    <w:rsid w:val="00BE5E31"/>
    <w:rsid w:val="00BE6A35"/>
    <w:rsid w:val="00BF463A"/>
    <w:rsid w:val="00BF4C02"/>
    <w:rsid w:val="00C130CF"/>
    <w:rsid w:val="00C15BAE"/>
    <w:rsid w:val="00C24152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5709"/>
    <w:rsid w:val="00D201F6"/>
    <w:rsid w:val="00D209D5"/>
    <w:rsid w:val="00D2325D"/>
    <w:rsid w:val="00D37D93"/>
    <w:rsid w:val="00D446DE"/>
    <w:rsid w:val="00D44EC8"/>
    <w:rsid w:val="00D52980"/>
    <w:rsid w:val="00D53CFF"/>
    <w:rsid w:val="00D570C9"/>
    <w:rsid w:val="00D612D4"/>
    <w:rsid w:val="00D631CE"/>
    <w:rsid w:val="00D64B8E"/>
    <w:rsid w:val="00D87689"/>
    <w:rsid w:val="00D87CC9"/>
    <w:rsid w:val="00D918BF"/>
    <w:rsid w:val="00DB3A62"/>
    <w:rsid w:val="00DB6F1D"/>
    <w:rsid w:val="00DE0624"/>
    <w:rsid w:val="00DF3C90"/>
    <w:rsid w:val="00E1301A"/>
    <w:rsid w:val="00E136E7"/>
    <w:rsid w:val="00E23F0E"/>
    <w:rsid w:val="00E30724"/>
    <w:rsid w:val="00E30879"/>
    <w:rsid w:val="00E40EFF"/>
    <w:rsid w:val="00E4698F"/>
    <w:rsid w:val="00E47D90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F2230B"/>
    <w:rsid w:val="00F41468"/>
    <w:rsid w:val="00F47EC2"/>
    <w:rsid w:val="00F60942"/>
    <w:rsid w:val="00F61250"/>
    <w:rsid w:val="00F914F0"/>
    <w:rsid w:val="00F9478B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736D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60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9F6CF-C497-4AB2-AD6F-AED9489E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1198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Maciej Krzyśko</cp:lastModifiedBy>
  <cp:revision>34</cp:revision>
  <cp:lastPrinted>2019-08-19T09:28:00Z</cp:lastPrinted>
  <dcterms:created xsi:type="dcterms:W3CDTF">2021-02-03T10:41:00Z</dcterms:created>
  <dcterms:modified xsi:type="dcterms:W3CDTF">2024-11-05T13:35:00Z</dcterms:modified>
</cp:coreProperties>
</file>