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69C0" w14:textId="77777777" w:rsidR="00D13769" w:rsidRPr="00D13769" w:rsidRDefault="00D13769" w:rsidP="00D13769">
      <w:pPr>
        <w:tabs>
          <w:tab w:val="left" w:pos="2190"/>
        </w:tabs>
        <w:spacing w:after="0" w:line="276" w:lineRule="auto"/>
        <w:jc w:val="center"/>
        <w:rPr>
          <w:rFonts w:eastAsia="Times New Roman" w:cstheme="minorHAnsi"/>
          <w:b/>
          <w:snapToGrid w:val="0"/>
          <w:kern w:val="0"/>
          <w:sz w:val="24"/>
          <w:szCs w:val="24"/>
          <w:lang w:eastAsia="pl-PL"/>
          <w14:ligatures w14:val="none"/>
        </w:rPr>
      </w:pPr>
      <w:r w:rsidRPr="00D13769">
        <w:rPr>
          <w:rFonts w:eastAsia="Times New Roman" w:cstheme="minorHAnsi"/>
          <w:b/>
          <w:snapToGrid w:val="0"/>
          <w:kern w:val="0"/>
          <w:sz w:val="24"/>
          <w:szCs w:val="24"/>
          <w:lang w:eastAsia="pl-PL"/>
          <w14:ligatures w14:val="none"/>
        </w:rPr>
        <w:t xml:space="preserve">UMOWA NR </w:t>
      </w:r>
      <w:r w:rsidRPr="00D13769">
        <w:rPr>
          <w:rFonts w:eastAsia="Times New Roman" w:cstheme="minorHAnsi"/>
          <w:snapToGrid w:val="0"/>
          <w:kern w:val="0"/>
          <w:sz w:val="24"/>
          <w:szCs w:val="24"/>
          <w:lang w:eastAsia="pl-PL"/>
          <w14:ligatures w14:val="none"/>
        </w:rPr>
        <w:t>..…</w:t>
      </w:r>
      <w:r w:rsidRPr="00D13769">
        <w:rPr>
          <w:rFonts w:eastAsia="Times New Roman" w:cstheme="minorHAnsi"/>
          <w:b/>
          <w:snapToGrid w:val="0"/>
          <w:kern w:val="0"/>
          <w:sz w:val="24"/>
          <w:szCs w:val="24"/>
          <w:lang w:eastAsia="pl-PL"/>
          <w14:ligatures w14:val="none"/>
        </w:rPr>
        <w:t>/2023</w:t>
      </w:r>
    </w:p>
    <w:p w14:paraId="41FDCDE1" w14:textId="77777777" w:rsidR="00D13769" w:rsidRPr="00D13769" w:rsidRDefault="00D13769" w:rsidP="00D13769">
      <w:pPr>
        <w:spacing w:after="0" w:line="276" w:lineRule="auto"/>
        <w:jc w:val="center"/>
        <w:rPr>
          <w:rFonts w:eastAsia="Times New Roman" w:cstheme="minorHAnsi"/>
          <w:snapToGrid w:val="0"/>
          <w:kern w:val="0"/>
          <w:sz w:val="24"/>
          <w:szCs w:val="24"/>
          <w:lang w:eastAsia="pl-PL"/>
          <w14:ligatures w14:val="none"/>
        </w:rPr>
      </w:pPr>
    </w:p>
    <w:p w14:paraId="40D0167E" w14:textId="77777777" w:rsidR="00D13769" w:rsidRPr="00D13769" w:rsidRDefault="00D13769" w:rsidP="00D13769">
      <w:pPr>
        <w:spacing w:after="0" w:line="240" w:lineRule="auto"/>
        <w:rPr>
          <w:rFonts w:eastAsia="Times New Roman" w:cstheme="minorHAnsi"/>
          <w:snapToGrid w:val="0"/>
          <w:kern w:val="0"/>
          <w:sz w:val="24"/>
          <w:szCs w:val="24"/>
          <w:lang w:eastAsia="pl-PL"/>
          <w14:ligatures w14:val="none"/>
        </w:rPr>
      </w:pPr>
      <w:r w:rsidRPr="00D13769">
        <w:rPr>
          <w:rFonts w:eastAsia="Times New Roman" w:cstheme="minorHAnsi"/>
          <w:snapToGrid w:val="0"/>
          <w:kern w:val="0"/>
          <w:sz w:val="24"/>
          <w:szCs w:val="24"/>
          <w:lang w:eastAsia="pl-PL"/>
          <w14:ligatures w14:val="none"/>
        </w:rPr>
        <w:t>zawarta w dniu ………………………….  r. w Rzeszowie pomiędzy:</w:t>
      </w:r>
    </w:p>
    <w:p w14:paraId="09FBACE1" w14:textId="77777777" w:rsidR="00D13769" w:rsidRPr="00D13769" w:rsidRDefault="00D13769" w:rsidP="00D13769">
      <w:pPr>
        <w:spacing w:after="0" w:line="240" w:lineRule="auto"/>
        <w:rPr>
          <w:rFonts w:eastAsia="Times New Roman" w:cstheme="minorHAnsi"/>
          <w:snapToGrid w:val="0"/>
          <w:kern w:val="0"/>
          <w:sz w:val="24"/>
          <w:szCs w:val="24"/>
          <w:lang w:eastAsia="pl-PL"/>
          <w14:ligatures w14:val="none"/>
        </w:rPr>
      </w:pPr>
    </w:p>
    <w:p w14:paraId="1723E3B2" w14:textId="77777777" w:rsidR="00D13769" w:rsidRPr="00D13769" w:rsidRDefault="00D13769" w:rsidP="00D13769">
      <w:pPr>
        <w:spacing w:after="120" w:line="240" w:lineRule="auto"/>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(nazwa Wykonawcy)  z siedzibą w…………………………… (siedziba Wykonawcy) …………………………………………………. (adres Wykonawcy) wpisaną do Krajowego Rejestru Sądowego (lub, odpowiednio, do innego rejestru lub ewidencji) pod numerem ………….. przez .............................................NIP:  .......................................... reprezentowanym przez .........................................................</w:t>
      </w:r>
    </w:p>
    <w:p w14:paraId="56E2E0BB" w14:textId="77777777" w:rsidR="00D13769" w:rsidRPr="00D13769" w:rsidRDefault="00D13769" w:rsidP="00D13769">
      <w:pPr>
        <w:spacing w:after="0" w:line="240" w:lineRule="auto"/>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zwanym w dalszej części umowy „WYKONAWCĄ</w:t>
      </w:r>
      <w:r w:rsidRPr="00D13769">
        <w:rPr>
          <w:rFonts w:eastAsia="Times New Roman" w:cstheme="minorHAnsi"/>
          <w:b/>
          <w:bCs/>
          <w:kern w:val="0"/>
          <w:sz w:val="24"/>
          <w:szCs w:val="24"/>
          <w:lang w:eastAsia="pl-PL"/>
          <w14:ligatures w14:val="none"/>
        </w:rPr>
        <w:t>”.</w:t>
      </w:r>
    </w:p>
    <w:p w14:paraId="58D44132" w14:textId="77777777" w:rsidR="00D13769" w:rsidRPr="00D13769" w:rsidRDefault="00D13769" w:rsidP="00D13769">
      <w:pPr>
        <w:spacing w:after="0" w:line="240" w:lineRule="auto"/>
        <w:ind w:left="709" w:hanging="709"/>
        <w:jc w:val="both"/>
        <w:rPr>
          <w:rFonts w:eastAsia="Times New Roman" w:cstheme="minorHAnsi"/>
          <w:snapToGrid w:val="0"/>
          <w:kern w:val="0"/>
          <w:sz w:val="24"/>
          <w:szCs w:val="24"/>
          <w:lang w:eastAsia="pl-PL"/>
          <w14:ligatures w14:val="none"/>
        </w:rPr>
      </w:pPr>
    </w:p>
    <w:p w14:paraId="61D5FE25" w14:textId="77777777" w:rsidR="00D13769" w:rsidRPr="00D13769" w:rsidRDefault="00D13769" w:rsidP="00D13769">
      <w:pPr>
        <w:spacing w:after="0" w:line="276" w:lineRule="auto"/>
        <w:ind w:left="709" w:hanging="709"/>
        <w:jc w:val="both"/>
        <w:rPr>
          <w:rFonts w:eastAsia="Times New Roman" w:cstheme="minorHAnsi"/>
          <w:snapToGrid w:val="0"/>
          <w:kern w:val="0"/>
          <w:sz w:val="24"/>
          <w:szCs w:val="24"/>
          <w:lang w:eastAsia="pl-PL"/>
          <w14:ligatures w14:val="none"/>
        </w:rPr>
      </w:pPr>
      <w:r w:rsidRPr="00D13769">
        <w:rPr>
          <w:rFonts w:eastAsia="Times New Roman" w:cstheme="minorHAnsi"/>
          <w:snapToGrid w:val="0"/>
          <w:kern w:val="0"/>
          <w:sz w:val="24"/>
          <w:szCs w:val="24"/>
          <w:lang w:eastAsia="pl-PL"/>
          <w14:ligatures w14:val="none"/>
        </w:rPr>
        <w:t>a</w:t>
      </w:r>
    </w:p>
    <w:p w14:paraId="6983A941" w14:textId="77777777" w:rsidR="00D13769" w:rsidRPr="00D13769" w:rsidRDefault="00D13769" w:rsidP="00D13769">
      <w:pPr>
        <w:spacing w:after="0" w:line="276" w:lineRule="auto"/>
        <w:ind w:right="134"/>
        <w:jc w:val="both"/>
        <w:rPr>
          <w:rFonts w:eastAsia="Times New Roman" w:cstheme="minorHAnsi"/>
          <w:kern w:val="0"/>
          <w:sz w:val="24"/>
          <w:szCs w:val="24"/>
          <w:lang w:eastAsia="pl-PL"/>
          <w14:ligatures w14:val="none"/>
        </w:rPr>
      </w:pPr>
      <w:r w:rsidRPr="00D13769">
        <w:rPr>
          <w:rFonts w:cstheme="minorHAnsi"/>
          <w:kern w:val="0"/>
          <w:sz w:val="24"/>
          <w:szCs w:val="24"/>
          <w14:ligatures w14:val="none"/>
        </w:rPr>
        <w:t xml:space="preserve">Miejski Dom Kultury w Stalowej Woli, ul. 1 Sierpnia 9, 37-450 Stalowa Wola, </w:t>
      </w:r>
      <w:r w:rsidRPr="00D13769">
        <w:rPr>
          <w:rFonts w:cstheme="minorHAnsi"/>
          <w:kern w:val="0"/>
          <w:sz w:val="24"/>
          <w:szCs w:val="24"/>
          <w14:ligatures w14:val="none"/>
        </w:rPr>
        <w:br/>
        <w:t xml:space="preserve">NIP: 8651527646, zwany dalej „ZAMAWIAJĄCYM”, w imieniu którego działa Dyrektor MDK – Marek Gruchota  </w:t>
      </w:r>
      <w:r w:rsidRPr="00D13769">
        <w:rPr>
          <w:rFonts w:eastAsia="Times New Roman" w:cstheme="minorHAnsi"/>
          <w:kern w:val="0"/>
          <w:sz w:val="24"/>
          <w:szCs w:val="24"/>
          <w:lang w:eastAsia="pl-PL"/>
          <w14:ligatures w14:val="none"/>
        </w:rPr>
        <w:t>zwany dalej „ZAMAWIAJĄCYM”,</w:t>
      </w:r>
    </w:p>
    <w:p w14:paraId="7B011E51" w14:textId="77777777" w:rsidR="00D13769" w:rsidRPr="00D13769" w:rsidRDefault="00D13769" w:rsidP="00D13769">
      <w:pPr>
        <w:tabs>
          <w:tab w:val="left" w:pos="45"/>
        </w:tabs>
        <w:spacing w:after="0" w:line="276" w:lineRule="auto"/>
        <w:jc w:val="both"/>
        <w:rPr>
          <w:rFonts w:eastAsia="Times New Roman" w:cstheme="minorHAnsi"/>
          <w:snapToGrid w:val="0"/>
          <w:color w:val="000000"/>
          <w:kern w:val="0"/>
          <w:sz w:val="24"/>
          <w:szCs w:val="24"/>
          <w:lang w:eastAsia="pl-PL"/>
          <w14:ligatures w14:val="none"/>
        </w:rPr>
      </w:pPr>
    </w:p>
    <w:p w14:paraId="74F5055B" w14:textId="77777777" w:rsidR="00D13769" w:rsidRPr="00D13769" w:rsidRDefault="00D13769" w:rsidP="00D13769">
      <w:pPr>
        <w:tabs>
          <w:tab w:val="left" w:pos="45"/>
        </w:tabs>
        <w:spacing w:after="0" w:line="276" w:lineRule="auto"/>
        <w:jc w:val="both"/>
        <w:rPr>
          <w:rFonts w:eastAsia="Times New Roman" w:cstheme="minorHAnsi"/>
          <w:snapToGrid w:val="0"/>
          <w:color w:val="000000"/>
          <w:kern w:val="0"/>
          <w:sz w:val="24"/>
          <w:szCs w:val="24"/>
          <w:lang w:eastAsia="pl-PL"/>
          <w14:ligatures w14:val="none"/>
        </w:rPr>
      </w:pPr>
      <w:r w:rsidRPr="00D13769">
        <w:rPr>
          <w:rFonts w:eastAsia="Times New Roman" w:cstheme="minorHAnsi"/>
          <w:snapToGrid w:val="0"/>
          <w:color w:val="000000"/>
          <w:kern w:val="0"/>
          <w:sz w:val="24"/>
          <w:szCs w:val="24"/>
          <w:lang w:val="x-none" w:eastAsia="pl-PL"/>
          <w14:ligatures w14:val="none"/>
        </w:rPr>
        <w:t xml:space="preserve">Niniejsza umowa została zawarta w wyniku postępowania przeprowadzonego w trybie  </w:t>
      </w:r>
      <w:r w:rsidRPr="00D13769">
        <w:rPr>
          <w:rFonts w:eastAsia="Times New Roman" w:cstheme="minorHAnsi"/>
          <w:snapToGrid w:val="0"/>
          <w:color w:val="000000"/>
          <w:kern w:val="0"/>
          <w:sz w:val="24"/>
          <w:szCs w:val="24"/>
          <w:lang w:eastAsia="pl-PL"/>
          <w14:ligatures w14:val="none"/>
        </w:rPr>
        <w:t>przetargu nieograniczonego na zadanie „</w:t>
      </w:r>
      <w:r w:rsidRPr="00D13769">
        <w:rPr>
          <w:rFonts w:eastAsia="Calibri" w:cstheme="minorHAnsi"/>
          <w:snapToGrid w:val="0"/>
          <w:kern w:val="0"/>
          <w:sz w:val="24"/>
          <w:szCs w:val="24"/>
          <w14:ligatures w14:val="none"/>
        </w:rPr>
        <w:t>Zakup sprzętu do prowadzenia działalności kulturalnej i ochrony dziedzictwa kulturowego, część 2 – zakup wyposażenia meblowego</w:t>
      </w:r>
      <w:r w:rsidRPr="00D13769">
        <w:rPr>
          <w:rFonts w:eastAsia="Times New Roman" w:cstheme="minorHAnsi"/>
          <w:snapToGrid w:val="0"/>
          <w:kern w:val="0"/>
          <w:sz w:val="24"/>
          <w:szCs w:val="24"/>
          <w:lang w:eastAsia="pl-PL"/>
          <w14:ligatures w14:val="none"/>
        </w:rPr>
        <w:t>.”</w:t>
      </w:r>
      <w:r w:rsidRPr="00D13769">
        <w:rPr>
          <w:rFonts w:eastAsia="Times New Roman" w:cstheme="minorHAnsi"/>
          <w:snapToGrid w:val="0"/>
          <w:color w:val="000000"/>
          <w:kern w:val="0"/>
          <w:sz w:val="24"/>
          <w:szCs w:val="24"/>
          <w:lang w:eastAsia="pl-PL"/>
          <w14:ligatures w14:val="none"/>
        </w:rPr>
        <w:t xml:space="preserve"> Znak sprawy MDK.1.2023.</w:t>
      </w:r>
      <w:r w:rsidRPr="00D13769">
        <w:rPr>
          <w:rFonts w:eastAsia="Times New Roman" w:cstheme="minorHAnsi"/>
          <w:snapToGrid w:val="0"/>
          <w:color w:val="000000"/>
          <w:kern w:val="0"/>
          <w:sz w:val="24"/>
          <w:szCs w:val="24"/>
          <w:lang w:val="x-none" w:eastAsia="pl-PL"/>
          <w14:ligatures w14:val="none"/>
        </w:rPr>
        <w:t xml:space="preserve"> Postępowanie przeprowadzono zostało na podstawie przepisów ustawy z dnia </w:t>
      </w:r>
      <w:r w:rsidRPr="00D13769">
        <w:rPr>
          <w:rFonts w:eastAsia="Times New Roman" w:cstheme="minorHAnsi"/>
          <w:snapToGrid w:val="0"/>
          <w:color w:val="000000"/>
          <w:kern w:val="0"/>
          <w:sz w:val="24"/>
          <w:szCs w:val="24"/>
          <w:lang w:eastAsia="pl-PL"/>
          <w14:ligatures w14:val="none"/>
        </w:rPr>
        <w:t xml:space="preserve">11 września </w:t>
      </w:r>
      <w:r w:rsidRPr="00D13769">
        <w:rPr>
          <w:rFonts w:eastAsia="Times New Roman" w:cstheme="minorHAnsi"/>
          <w:snapToGrid w:val="0"/>
          <w:color w:val="000000"/>
          <w:kern w:val="0"/>
          <w:sz w:val="24"/>
          <w:szCs w:val="24"/>
          <w:lang w:val="x-none" w:eastAsia="pl-PL"/>
          <w14:ligatures w14:val="none"/>
        </w:rPr>
        <w:t>2019 r. - Prawo zamówień publicznych (Dz. U. z 202</w:t>
      </w:r>
      <w:r w:rsidRPr="00D13769">
        <w:rPr>
          <w:rFonts w:eastAsia="Times New Roman" w:cstheme="minorHAnsi"/>
          <w:snapToGrid w:val="0"/>
          <w:color w:val="000000"/>
          <w:kern w:val="0"/>
          <w:sz w:val="24"/>
          <w:szCs w:val="24"/>
          <w:lang w:eastAsia="pl-PL"/>
          <w14:ligatures w14:val="none"/>
        </w:rPr>
        <w:t>2</w:t>
      </w:r>
      <w:r w:rsidRPr="00D13769">
        <w:rPr>
          <w:rFonts w:eastAsia="Times New Roman" w:cstheme="minorHAnsi"/>
          <w:snapToGrid w:val="0"/>
          <w:color w:val="000000"/>
          <w:kern w:val="0"/>
          <w:sz w:val="24"/>
          <w:szCs w:val="24"/>
          <w:lang w:val="x-none" w:eastAsia="pl-PL"/>
          <w14:ligatures w14:val="none"/>
        </w:rPr>
        <w:t xml:space="preserve"> r. poz. </w:t>
      </w:r>
      <w:r w:rsidRPr="00D13769">
        <w:rPr>
          <w:rFonts w:eastAsia="Times New Roman" w:cstheme="minorHAnsi"/>
          <w:snapToGrid w:val="0"/>
          <w:color w:val="000000"/>
          <w:kern w:val="0"/>
          <w:sz w:val="24"/>
          <w:szCs w:val="24"/>
          <w:lang w:eastAsia="pl-PL"/>
          <w14:ligatures w14:val="none"/>
        </w:rPr>
        <w:t>1710</w:t>
      </w:r>
      <w:r w:rsidRPr="00D13769">
        <w:rPr>
          <w:rFonts w:eastAsia="Times New Roman" w:cstheme="minorHAnsi"/>
          <w:snapToGrid w:val="0"/>
          <w:color w:val="000000"/>
          <w:kern w:val="0"/>
          <w:sz w:val="24"/>
          <w:szCs w:val="24"/>
          <w:lang w:val="x-none" w:eastAsia="pl-PL"/>
          <w14:ligatures w14:val="none"/>
        </w:rPr>
        <w:t xml:space="preserve"> z </w:t>
      </w:r>
      <w:proofErr w:type="spellStart"/>
      <w:r w:rsidRPr="00D13769">
        <w:rPr>
          <w:rFonts w:eastAsia="Times New Roman" w:cstheme="minorHAnsi"/>
          <w:snapToGrid w:val="0"/>
          <w:color w:val="000000"/>
          <w:kern w:val="0"/>
          <w:sz w:val="24"/>
          <w:szCs w:val="24"/>
          <w:lang w:val="x-none" w:eastAsia="pl-PL"/>
          <w14:ligatures w14:val="none"/>
        </w:rPr>
        <w:t>późn</w:t>
      </w:r>
      <w:proofErr w:type="spellEnd"/>
      <w:r w:rsidRPr="00D13769">
        <w:rPr>
          <w:rFonts w:eastAsia="Times New Roman" w:cstheme="minorHAnsi"/>
          <w:snapToGrid w:val="0"/>
          <w:color w:val="000000"/>
          <w:kern w:val="0"/>
          <w:sz w:val="24"/>
          <w:szCs w:val="24"/>
          <w:lang w:val="x-none" w:eastAsia="pl-PL"/>
          <w14:ligatures w14:val="none"/>
        </w:rPr>
        <w:t xml:space="preserve">. zm.) - dalej </w:t>
      </w:r>
      <w:r w:rsidRPr="00D13769">
        <w:rPr>
          <w:rFonts w:eastAsia="Times New Roman" w:cstheme="minorHAnsi"/>
          <w:snapToGrid w:val="0"/>
          <w:color w:val="000000"/>
          <w:kern w:val="0"/>
          <w:sz w:val="24"/>
          <w:szCs w:val="24"/>
          <w:lang w:eastAsia="pl-PL"/>
          <w14:ligatures w14:val="none"/>
        </w:rPr>
        <w:t>„</w:t>
      </w:r>
      <w:r w:rsidRPr="00D13769">
        <w:rPr>
          <w:rFonts w:eastAsia="Times New Roman" w:cstheme="minorHAnsi"/>
          <w:snapToGrid w:val="0"/>
          <w:color w:val="000000"/>
          <w:kern w:val="0"/>
          <w:sz w:val="24"/>
          <w:szCs w:val="24"/>
          <w:lang w:val="x-none" w:eastAsia="pl-PL"/>
          <w14:ligatures w14:val="none"/>
        </w:rPr>
        <w:t>p.</w:t>
      </w:r>
      <w:r w:rsidRPr="00D13769">
        <w:rPr>
          <w:rFonts w:eastAsia="Times New Roman" w:cstheme="minorHAnsi"/>
          <w:snapToGrid w:val="0"/>
          <w:color w:val="000000"/>
          <w:kern w:val="0"/>
          <w:sz w:val="24"/>
          <w:szCs w:val="24"/>
          <w:lang w:eastAsia="pl-PL"/>
          <w14:ligatures w14:val="none"/>
        </w:rPr>
        <w:t xml:space="preserve"> </w:t>
      </w:r>
      <w:r w:rsidRPr="00D13769">
        <w:rPr>
          <w:rFonts w:eastAsia="Times New Roman" w:cstheme="minorHAnsi"/>
          <w:snapToGrid w:val="0"/>
          <w:color w:val="000000"/>
          <w:kern w:val="0"/>
          <w:sz w:val="24"/>
          <w:szCs w:val="24"/>
          <w:lang w:val="x-none" w:eastAsia="pl-PL"/>
          <w14:ligatures w14:val="none"/>
        </w:rPr>
        <w:t>z.</w:t>
      </w:r>
      <w:r w:rsidRPr="00D13769">
        <w:rPr>
          <w:rFonts w:eastAsia="Times New Roman" w:cstheme="minorHAnsi"/>
          <w:snapToGrid w:val="0"/>
          <w:color w:val="000000"/>
          <w:kern w:val="0"/>
          <w:sz w:val="24"/>
          <w:szCs w:val="24"/>
          <w:lang w:eastAsia="pl-PL"/>
          <w14:ligatures w14:val="none"/>
        </w:rPr>
        <w:t xml:space="preserve"> </w:t>
      </w:r>
      <w:r w:rsidRPr="00D13769">
        <w:rPr>
          <w:rFonts w:eastAsia="Times New Roman" w:cstheme="minorHAnsi"/>
          <w:snapToGrid w:val="0"/>
          <w:color w:val="000000"/>
          <w:kern w:val="0"/>
          <w:sz w:val="24"/>
          <w:szCs w:val="24"/>
          <w:lang w:val="x-none" w:eastAsia="pl-PL"/>
          <w14:ligatures w14:val="none"/>
        </w:rPr>
        <w:t>p.</w:t>
      </w:r>
      <w:r w:rsidRPr="00D13769">
        <w:rPr>
          <w:rFonts w:eastAsia="Times New Roman" w:cstheme="minorHAnsi"/>
          <w:snapToGrid w:val="0"/>
          <w:color w:val="000000"/>
          <w:kern w:val="0"/>
          <w:sz w:val="24"/>
          <w:szCs w:val="24"/>
          <w:lang w:eastAsia="pl-PL"/>
          <w14:ligatures w14:val="none"/>
        </w:rPr>
        <w:t>”.</w:t>
      </w:r>
    </w:p>
    <w:p w14:paraId="76DB5EAE" w14:textId="77777777" w:rsidR="00D13769" w:rsidRPr="00D13769" w:rsidRDefault="00D13769" w:rsidP="00D13769">
      <w:pPr>
        <w:spacing w:after="0" w:line="276" w:lineRule="auto"/>
        <w:ind w:left="709" w:hanging="664"/>
        <w:jc w:val="center"/>
        <w:rPr>
          <w:rFonts w:eastAsia="Times New Roman" w:cstheme="minorHAnsi"/>
          <w:b/>
          <w:bCs/>
          <w:snapToGrid w:val="0"/>
          <w:kern w:val="0"/>
          <w:sz w:val="24"/>
          <w:szCs w:val="24"/>
          <w:lang w:eastAsia="pl-PL"/>
          <w14:ligatures w14:val="none"/>
        </w:rPr>
      </w:pPr>
    </w:p>
    <w:p w14:paraId="58CC2555" w14:textId="77777777" w:rsidR="00D13769" w:rsidRPr="00D13769" w:rsidRDefault="00D13769" w:rsidP="00D13769">
      <w:pPr>
        <w:spacing w:after="0" w:line="276" w:lineRule="auto"/>
        <w:ind w:left="709" w:hanging="664"/>
        <w:jc w:val="center"/>
        <w:rPr>
          <w:rFonts w:eastAsia="Times New Roman" w:cstheme="minorHAnsi"/>
          <w:b/>
          <w:bCs/>
          <w:snapToGrid w:val="0"/>
          <w:kern w:val="0"/>
          <w:sz w:val="24"/>
          <w:szCs w:val="24"/>
          <w:lang w:eastAsia="pl-PL"/>
          <w14:ligatures w14:val="none"/>
        </w:rPr>
      </w:pPr>
      <w:r w:rsidRPr="00D13769">
        <w:rPr>
          <w:rFonts w:eastAsia="Times New Roman" w:cstheme="minorHAnsi"/>
          <w:b/>
          <w:bCs/>
          <w:snapToGrid w:val="0"/>
          <w:kern w:val="0"/>
          <w:sz w:val="24"/>
          <w:szCs w:val="24"/>
          <w:lang w:eastAsia="pl-PL"/>
          <w14:ligatures w14:val="none"/>
        </w:rPr>
        <w:t xml:space="preserve">§ 1 </w:t>
      </w:r>
    </w:p>
    <w:p w14:paraId="2AC10BEA" w14:textId="77777777" w:rsidR="00D13769" w:rsidRPr="00D13769" w:rsidRDefault="00D13769" w:rsidP="00D13769">
      <w:pPr>
        <w:spacing w:after="0" w:line="276" w:lineRule="auto"/>
        <w:ind w:left="709" w:hanging="664"/>
        <w:jc w:val="center"/>
        <w:rPr>
          <w:rFonts w:eastAsia="Times New Roman" w:cstheme="minorHAnsi"/>
          <w:b/>
          <w:snapToGrid w:val="0"/>
          <w:color w:val="000000"/>
          <w:kern w:val="0"/>
          <w:sz w:val="24"/>
          <w:szCs w:val="24"/>
          <w:lang w:eastAsia="pl-PL"/>
          <w14:ligatures w14:val="none"/>
        </w:rPr>
      </w:pPr>
      <w:r w:rsidRPr="00D13769">
        <w:rPr>
          <w:rFonts w:eastAsia="Times New Roman" w:cstheme="minorHAnsi"/>
          <w:b/>
          <w:snapToGrid w:val="0"/>
          <w:color w:val="000000"/>
          <w:kern w:val="0"/>
          <w:sz w:val="24"/>
          <w:szCs w:val="24"/>
          <w:lang w:eastAsia="pl-PL"/>
          <w14:ligatures w14:val="none"/>
        </w:rPr>
        <w:t>PRZEDMIOT UMOWY</w:t>
      </w:r>
    </w:p>
    <w:p w14:paraId="4AF2E846" w14:textId="77777777" w:rsidR="00D13769" w:rsidRPr="00D13769" w:rsidRDefault="00D13769" w:rsidP="00D13769">
      <w:pPr>
        <w:numPr>
          <w:ilvl w:val="0"/>
          <w:numId w:val="1"/>
        </w:numPr>
        <w:tabs>
          <w:tab w:val="left" w:pos="284"/>
        </w:tabs>
        <w:snapToGrid w:val="0"/>
        <w:spacing w:after="0" w:line="276" w:lineRule="auto"/>
        <w:ind w:left="284" w:hanging="284"/>
        <w:jc w:val="both"/>
        <w:outlineLvl w:val="0"/>
        <w:rPr>
          <w:rFonts w:eastAsia="Times New Roman" w:cstheme="minorHAnsi"/>
          <w:bCs/>
          <w:kern w:val="0"/>
          <w:sz w:val="24"/>
          <w:szCs w:val="24"/>
          <w:lang w:val="x-none" w:eastAsia="pl-PL"/>
          <w14:ligatures w14:val="none"/>
        </w:rPr>
      </w:pPr>
      <w:r w:rsidRPr="00D13769">
        <w:rPr>
          <w:rFonts w:eastAsia="Times New Roman" w:cstheme="minorHAnsi"/>
          <w:bCs/>
          <w:kern w:val="0"/>
          <w:sz w:val="24"/>
          <w:szCs w:val="24"/>
          <w:lang w:val="x-none" w:eastAsia="pl-PL"/>
          <w14:ligatures w14:val="none"/>
        </w:rPr>
        <w:t xml:space="preserve">Przedmiotem umowy jest zakup </w:t>
      </w:r>
      <w:r w:rsidRPr="00D13769">
        <w:rPr>
          <w:rFonts w:eastAsia="Times New Roman" w:cstheme="minorHAnsi"/>
          <w:bCs/>
          <w:kern w:val="0"/>
          <w:sz w:val="24"/>
          <w:szCs w:val="24"/>
          <w:lang w:eastAsia="pl-PL"/>
          <w14:ligatures w14:val="none"/>
        </w:rPr>
        <w:t>wyposażenia meblowego</w:t>
      </w:r>
      <w:r w:rsidRPr="00D13769">
        <w:rPr>
          <w:rFonts w:eastAsia="Calibri" w:cstheme="minorHAnsi"/>
          <w:kern w:val="0"/>
          <w:sz w:val="24"/>
          <w:szCs w:val="24"/>
          <w14:ligatures w14:val="none"/>
        </w:rPr>
        <w:t xml:space="preserve">, </w:t>
      </w:r>
      <w:r w:rsidRPr="00D13769">
        <w:rPr>
          <w:rFonts w:eastAsia="Times New Roman" w:cstheme="minorHAnsi"/>
          <w:kern w:val="0"/>
          <w:sz w:val="24"/>
          <w:szCs w:val="24"/>
          <w:lang w:val="x-none" w:eastAsia="pl-PL"/>
          <w14:ligatures w14:val="none"/>
        </w:rPr>
        <w:t xml:space="preserve">o parametrach technicznych </w:t>
      </w:r>
      <w:r w:rsidRPr="00D13769">
        <w:rPr>
          <w:rFonts w:eastAsia="Times New Roman" w:cstheme="minorHAnsi"/>
          <w:kern w:val="0"/>
          <w:sz w:val="24"/>
          <w:szCs w:val="24"/>
          <w:lang w:val="x-none" w:eastAsia="pl-PL"/>
          <w14:ligatures w14:val="none"/>
        </w:rPr>
        <w:br/>
        <w:t xml:space="preserve">i warunkach minimalnych wyszczególnionych w załączniku nr </w:t>
      </w:r>
      <w:r w:rsidRPr="00D13769">
        <w:rPr>
          <w:rFonts w:eastAsia="Times New Roman" w:cstheme="minorHAnsi"/>
          <w:bCs/>
          <w:kern w:val="0"/>
          <w:sz w:val="24"/>
          <w:szCs w:val="24"/>
          <w:lang w:eastAsia="pl-PL"/>
          <w14:ligatures w14:val="none"/>
        </w:rPr>
        <w:t xml:space="preserve">1.2 wraz z zał. 1.2.1, 1.2.2. i 1.2.3 </w:t>
      </w:r>
      <w:r w:rsidRPr="00D13769">
        <w:rPr>
          <w:rFonts w:eastAsia="Times New Roman" w:cstheme="minorHAnsi"/>
          <w:kern w:val="0"/>
          <w:sz w:val="24"/>
          <w:szCs w:val="24"/>
          <w:lang w:val="x-none" w:eastAsia="pl-PL"/>
          <w14:ligatures w14:val="none"/>
        </w:rPr>
        <w:t>do SWZ</w:t>
      </w:r>
      <w:r w:rsidRPr="00D13769">
        <w:rPr>
          <w:rFonts w:eastAsia="Times New Roman" w:cstheme="minorHAnsi"/>
          <w:kern w:val="0"/>
          <w:sz w:val="24"/>
          <w:szCs w:val="24"/>
          <w:lang w:eastAsia="pl-PL"/>
          <w14:ligatures w14:val="none"/>
        </w:rPr>
        <w:t xml:space="preserve">, </w:t>
      </w:r>
      <w:r w:rsidRPr="00D13769">
        <w:rPr>
          <w:rFonts w:eastAsia="Times New Roman" w:cstheme="minorHAnsi"/>
          <w:kern w:val="0"/>
          <w:sz w:val="24"/>
          <w:szCs w:val="24"/>
          <w:lang w:val="x-none" w:eastAsia="pl-PL"/>
          <w14:ligatures w14:val="none"/>
        </w:rPr>
        <w:t xml:space="preserve">który jest równocześnie załącznikiem nr </w:t>
      </w:r>
      <w:r w:rsidRPr="00D13769">
        <w:rPr>
          <w:rFonts w:eastAsia="Times New Roman" w:cstheme="minorHAnsi"/>
          <w:kern w:val="0"/>
          <w:sz w:val="24"/>
          <w:szCs w:val="24"/>
          <w:lang w:eastAsia="pl-PL"/>
          <w14:ligatures w14:val="none"/>
        </w:rPr>
        <w:t>1</w:t>
      </w:r>
      <w:r w:rsidRPr="00D13769">
        <w:rPr>
          <w:rFonts w:eastAsia="Times New Roman" w:cstheme="minorHAnsi"/>
          <w:kern w:val="0"/>
          <w:sz w:val="24"/>
          <w:szCs w:val="24"/>
          <w:lang w:val="x-none" w:eastAsia="pl-PL"/>
          <w14:ligatures w14:val="none"/>
        </w:rPr>
        <w:t xml:space="preserve"> do umowy</w:t>
      </w:r>
      <w:r w:rsidRPr="00D13769">
        <w:rPr>
          <w:rFonts w:eastAsia="Times New Roman" w:cstheme="minorHAnsi"/>
          <w:kern w:val="0"/>
          <w:sz w:val="24"/>
          <w:szCs w:val="24"/>
          <w:lang w:eastAsia="pl-PL"/>
          <w14:ligatures w14:val="none"/>
        </w:rPr>
        <w:t>.</w:t>
      </w:r>
    </w:p>
    <w:p w14:paraId="63C59E38" w14:textId="77777777" w:rsidR="00D13769" w:rsidRPr="00D13769" w:rsidRDefault="00D13769" w:rsidP="00D13769">
      <w:pPr>
        <w:numPr>
          <w:ilvl w:val="0"/>
          <w:numId w:val="1"/>
        </w:numPr>
        <w:spacing w:after="0" w:line="276" w:lineRule="auto"/>
        <w:ind w:left="284" w:hanging="284"/>
        <w:contextualSpacing/>
        <w:jc w:val="both"/>
        <w:rPr>
          <w:rFonts w:eastAsia="Times New Roman" w:cstheme="minorHAnsi"/>
          <w:bCs/>
          <w:kern w:val="0"/>
          <w:sz w:val="24"/>
          <w:szCs w:val="24"/>
          <w:lang w:val="x-none" w:eastAsia="pl-PL"/>
          <w14:ligatures w14:val="none"/>
        </w:rPr>
      </w:pPr>
      <w:r w:rsidRPr="00D13769">
        <w:rPr>
          <w:rFonts w:eastAsia="Times New Roman" w:cstheme="minorHAnsi"/>
          <w:kern w:val="0"/>
          <w:sz w:val="24"/>
          <w:szCs w:val="24"/>
          <w:lang w:val="x-none" w:eastAsia="pl-PL"/>
          <w14:ligatures w14:val="none"/>
        </w:rPr>
        <w:t>WYKONAWCA zobowiązuje się przenieść własnoś</w:t>
      </w:r>
      <w:r w:rsidRPr="00D13769">
        <w:rPr>
          <w:rFonts w:eastAsia="Times New Roman" w:cstheme="minorHAnsi"/>
          <w:kern w:val="0"/>
          <w:sz w:val="24"/>
          <w:szCs w:val="24"/>
          <w:lang w:eastAsia="pl-PL"/>
          <w14:ligatures w14:val="none"/>
        </w:rPr>
        <w:t>ć wyposażenia meblowego,</w:t>
      </w:r>
      <w:r w:rsidRPr="00D13769">
        <w:rPr>
          <w:rFonts w:eastAsia="Times New Roman" w:cstheme="minorHAnsi"/>
          <w:kern w:val="0"/>
          <w:sz w:val="24"/>
          <w:szCs w:val="24"/>
          <w:lang w:val="x-none" w:eastAsia="pl-PL"/>
          <w14:ligatures w14:val="none"/>
        </w:rPr>
        <w:t xml:space="preserve"> </w:t>
      </w:r>
      <w:r w:rsidRPr="00D13769">
        <w:rPr>
          <w:rFonts w:eastAsia="Times New Roman" w:cstheme="minorHAnsi"/>
          <w:kern w:val="0"/>
          <w:sz w:val="24"/>
          <w:szCs w:val="24"/>
          <w:lang w:val="x-none" w:eastAsia="pl-PL"/>
          <w14:ligatures w14:val="none"/>
        </w:rPr>
        <w:br/>
        <w:t xml:space="preserve">o których mowa w ust. 1 na </w:t>
      </w:r>
      <w:r w:rsidRPr="00D13769">
        <w:rPr>
          <w:rFonts w:eastAsia="Times New Roman" w:cstheme="minorHAnsi"/>
          <w:kern w:val="0"/>
          <w:sz w:val="24"/>
          <w:szCs w:val="24"/>
          <w:lang w:eastAsia="pl-PL"/>
          <w14:ligatures w14:val="none"/>
        </w:rPr>
        <w:t>ZAMAWIAJACEGO</w:t>
      </w:r>
      <w:r w:rsidRPr="00D13769">
        <w:rPr>
          <w:rFonts w:eastAsia="Times New Roman" w:cstheme="minorHAnsi"/>
          <w:kern w:val="0"/>
          <w:sz w:val="24"/>
          <w:szCs w:val="24"/>
          <w:lang w:val="x-none" w:eastAsia="pl-PL"/>
          <w14:ligatures w14:val="none"/>
        </w:rPr>
        <w:t xml:space="preserve"> i wydać</w:t>
      </w:r>
      <w:r w:rsidRPr="00D13769">
        <w:rPr>
          <w:rFonts w:eastAsia="Times New Roman" w:cstheme="minorHAnsi"/>
          <w:kern w:val="0"/>
          <w:sz w:val="24"/>
          <w:szCs w:val="24"/>
          <w:lang w:eastAsia="pl-PL"/>
          <w14:ligatures w14:val="none"/>
        </w:rPr>
        <w:t xml:space="preserve"> ją,</w:t>
      </w:r>
      <w:r w:rsidRPr="00D13769">
        <w:rPr>
          <w:rFonts w:eastAsia="Times New Roman" w:cstheme="minorHAnsi"/>
          <w:bCs/>
          <w:kern w:val="0"/>
          <w:sz w:val="24"/>
          <w:szCs w:val="24"/>
          <w:lang w:val="x-none" w:eastAsia="pl-PL"/>
          <w14:ligatures w14:val="none"/>
        </w:rPr>
        <w:t xml:space="preserve"> a </w:t>
      </w:r>
      <w:r w:rsidRPr="00D13769">
        <w:rPr>
          <w:rFonts w:eastAsia="Times New Roman" w:cstheme="minorHAnsi"/>
          <w:bCs/>
          <w:kern w:val="0"/>
          <w:sz w:val="24"/>
          <w:szCs w:val="24"/>
          <w:lang w:eastAsia="pl-PL"/>
          <w14:ligatures w14:val="none"/>
        </w:rPr>
        <w:t xml:space="preserve">ZAMAWIAJĄCY </w:t>
      </w:r>
      <w:r w:rsidRPr="00D13769">
        <w:rPr>
          <w:rFonts w:eastAsia="Times New Roman" w:cstheme="minorHAnsi"/>
          <w:bCs/>
          <w:kern w:val="0"/>
          <w:sz w:val="24"/>
          <w:szCs w:val="24"/>
          <w:lang w:val="x-none" w:eastAsia="pl-PL"/>
          <w14:ligatures w14:val="none"/>
        </w:rPr>
        <w:t>zobowiązuj</w:t>
      </w:r>
      <w:r w:rsidRPr="00D13769">
        <w:rPr>
          <w:rFonts w:eastAsia="Times New Roman" w:cstheme="minorHAnsi"/>
          <w:bCs/>
          <w:kern w:val="0"/>
          <w:sz w:val="24"/>
          <w:szCs w:val="24"/>
          <w:lang w:eastAsia="pl-PL"/>
          <w14:ligatures w14:val="none"/>
        </w:rPr>
        <w:t>ą</w:t>
      </w:r>
      <w:r w:rsidRPr="00D13769">
        <w:rPr>
          <w:rFonts w:eastAsia="Times New Roman" w:cstheme="minorHAnsi"/>
          <w:bCs/>
          <w:kern w:val="0"/>
          <w:sz w:val="24"/>
          <w:szCs w:val="24"/>
          <w:lang w:val="x-none" w:eastAsia="pl-PL"/>
          <w14:ligatures w14:val="none"/>
        </w:rPr>
        <w:t xml:space="preserve"> się je</w:t>
      </w:r>
      <w:r w:rsidRPr="00D13769">
        <w:rPr>
          <w:rFonts w:eastAsia="Times New Roman" w:cstheme="minorHAnsi"/>
          <w:bCs/>
          <w:kern w:val="0"/>
          <w:sz w:val="24"/>
          <w:szCs w:val="24"/>
          <w:lang w:eastAsia="pl-PL"/>
          <w14:ligatures w14:val="none"/>
        </w:rPr>
        <w:t xml:space="preserve"> </w:t>
      </w:r>
      <w:r w:rsidRPr="00D13769">
        <w:rPr>
          <w:rFonts w:eastAsia="Times New Roman" w:cstheme="minorHAnsi"/>
          <w:bCs/>
          <w:kern w:val="0"/>
          <w:sz w:val="24"/>
          <w:szCs w:val="24"/>
          <w:lang w:val="x-none" w:eastAsia="pl-PL"/>
          <w14:ligatures w14:val="none"/>
        </w:rPr>
        <w:t>odebrać i zapłacić umówioną cenę.</w:t>
      </w:r>
    </w:p>
    <w:p w14:paraId="2F53AD8D" w14:textId="77777777" w:rsidR="00D13769" w:rsidRPr="00D13769" w:rsidRDefault="00D13769" w:rsidP="00D13769">
      <w:pPr>
        <w:numPr>
          <w:ilvl w:val="0"/>
          <w:numId w:val="1"/>
        </w:numPr>
        <w:tabs>
          <w:tab w:val="left" w:pos="284"/>
        </w:tabs>
        <w:snapToGrid w:val="0"/>
        <w:spacing w:after="0" w:line="276" w:lineRule="auto"/>
        <w:ind w:left="284" w:hanging="284"/>
        <w:jc w:val="both"/>
        <w:rPr>
          <w:rFonts w:eastAsia="Times New Roman" w:cstheme="minorHAnsi"/>
          <w:color w:val="000000" w:themeColor="text1"/>
          <w:kern w:val="0"/>
          <w:sz w:val="24"/>
          <w:szCs w:val="24"/>
          <w:lang w:val="x-none" w:eastAsia="pl-PL"/>
          <w14:ligatures w14:val="none"/>
        </w:rPr>
      </w:pPr>
      <w:r w:rsidRPr="00D13769">
        <w:rPr>
          <w:rFonts w:eastAsia="Times New Roman" w:cstheme="minorHAnsi"/>
          <w:kern w:val="0"/>
          <w:sz w:val="24"/>
          <w:szCs w:val="24"/>
          <w:lang w:val="x-none" w:eastAsia="pl-PL"/>
          <w14:ligatures w14:val="none"/>
        </w:rPr>
        <w:t xml:space="preserve">Przedmiot umowy, o którym mowa w ust. 2, musi być fabrycznie nowy, wyprodukowany nie wcześniej niż </w:t>
      </w:r>
      <w:r w:rsidRPr="00D13769">
        <w:rPr>
          <w:rFonts w:eastAsia="Times New Roman" w:cstheme="minorHAnsi"/>
          <w:color w:val="000000" w:themeColor="text1"/>
          <w:kern w:val="0"/>
          <w:sz w:val="24"/>
          <w:szCs w:val="24"/>
          <w:lang w:val="x-none" w:eastAsia="pl-PL"/>
          <w14:ligatures w14:val="none"/>
        </w:rPr>
        <w:t>w 20</w:t>
      </w:r>
      <w:r w:rsidRPr="00D13769">
        <w:rPr>
          <w:rFonts w:eastAsia="Times New Roman" w:cstheme="minorHAnsi"/>
          <w:color w:val="000000" w:themeColor="text1"/>
          <w:kern w:val="0"/>
          <w:sz w:val="24"/>
          <w:szCs w:val="24"/>
          <w:lang w:eastAsia="pl-PL"/>
          <w14:ligatures w14:val="none"/>
        </w:rPr>
        <w:t>22</w:t>
      </w:r>
      <w:r w:rsidRPr="00D13769">
        <w:rPr>
          <w:rFonts w:eastAsia="Times New Roman" w:cstheme="minorHAnsi"/>
          <w:color w:val="000000" w:themeColor="text1"/>
          <w:kern w:val="0"/>
          <w:sz w:val="24"/>
          <w:szCs w:val="24"/>
          <w:lang w:val="x-none" w:eastAsia="pl-PL"/>
          <w14:ligatures w14:val="none"/>
        </w:rPr>
        <w:t xml:space="preserve"> roku</w:t>
      </w:r>
      <w:r w:rsidRPr="00D13769">
        <w:rPr>
          <w:rFonts w:eastAsia="Times New Roman" w:cstheme="minorHAnsi"/>
          <w:color w:val="000000" w:themeColor="text1"/>
          <w:kern w:val="0"/>
          <w:sz w:val="24"/>
          <w:szCs w:val="24"/>
          <w:lang w:eastAsia="pl-PL"/>
          <w14:ligatures w14:val="none"/>
        </w:rPr>
        <w:t xml:space="preserve">. </w:t>
      </w:r>
    </w:p>
    <w:p w14:paraId="3835C095" w14:textId="77777777" w:rsidR="00D13769" w:rsidRPr="00D13769" w:rsidRDefault="00D13769" w:rsidP="00D13769">
      <w:pPr>
        <w:numPr>
          <w:ilvl w:val="0"/>
          <w:numId w:val="1"/>
        </w:numPr>
        <w:tabs>
          <w:tab w:val="left" w:pos="284"/>
        </w:tabs>
        <w:snapToGrid w:val="0"/>
        <w:spacing w:after="0" w:line="276" w:lineRule="auto"/>
        <w:ind w:left="284" w:hanging="284"/>
        <w:jc w:val="both"/>
        <w:rPr>
          <w:rFonts w:eastAsia="Times New Roman" w:cstheme="minorHAnsi"/>
          <w:color w:val="000000" w:themeColor="text1"/>
          <w:kern w:val="0"/>
          <w:sz w:val="24"/>
          <w:szCs w:val="24"/>
          <w:lang w:val="x-none" w:eastAsia="pl-PL"/>
          <w14:ligatures w14:val="none"/>
        </w:rPr>
      </w:pPr>
      <w:r w:rsidRPr="00D13769">
        <w:rPr>
          <w:rFonts w:eastAsia="Times New Roman" w:cstheme="minorHAnsi"/>
          <w:kern w:val="0"/>
          <w:sz w:val="24"/>
          <w:szCs w:val="24"/>
          <w:lang w:eastAsia="pl-PL"/>
          <w14:ligatures w14:val="none"/>
        </w:rPr>
        <w:t xml:space="preserve">WYKONAWCA dostarczy wszystkie elementy przedmiotu Umowy fabrycznie nowe, wolne od wszelkich wad, bez wcześniejszej eksploatacji i niebędące przedmiotem praw osób trzecich. WYKONAWCA gwarantuje, że materiały użyte do realizacji przedmiotu Umowy będą dobrej jakości, nowe oraz wolne od wad. WYKONAWCA odpowiada za ich jakość. Przedmiot Umowy </w:t>
      </w:r>
      <w:r w:rsidRPr="00D13769">
        <w:rPr>
          <w:rFonts w:eastAsia="Times New Roman" w:cstheme="minorHAnsi"/>
          <w:kern w:val="0"/>
          <w:sz w:val="24"/>
          <w:szCs w:val="24"/>
          <w:lang w:eastAsia="pl-PL"/>
          <w14:ligatures w14:val="none"/>
        </w:rPr>
        <w:lastRenderedPageBreak/>
        <w:t xml:space="preserve">wykonany będzie z materiałów na które wydano stosowne certyfikaty, aprobaty i atesty (decyzje) jednostek certyfikujących lub są wykonane z materiałów zgodnych z Polskimi Normami przenoszącymi europejskie normy zharmonizowane. Wykonane prace montażowe będą zgodne z odpowiednimi instrukcjami i normami </w:t>
      </w:r>
      <w:proofErr w:type="spellStart"/>
      <w:r w:rsidRPr="00D13769">
        <w:rPr>
          <w:rFonts w:eastAsia="Times New Roman" w:cstheme="minorHAnsi"/>
          <w:kern w:val="0"/>
          <w:sz w:val="24"/>
          <w:szCs w:val="24"/>
          <w:lang w:eastAsia="pl-PL"/>
          <w14:ligatures w14:val="none"/>
        </w:rPr>
        <w:t>techniczno</w:t>
      </w:r>
      <w:proofErr w:type="spellEnd"/>
      <w:r w:rsidRPr="00D13769">
        <w:rPr>
          <w:rFonts w:eastAsia="Times New Roman" w:cstheme="minorHAnsi"/>
          <w:kern w:val="0"/>
          <w:sz w:val="24"/>
          <w:szCs w:val="24"/>
          <w:lang w:eastAsia="pl-PL"/>
          <w14:ligatures w14:val="none"/>
        </w:rPr>
        <w:t xml:space="preserve"> – eksploatacyjnymi.</w:t>
      </w:r>
    </w:p>
    <w:p w14:paraId="0129DD1D" w14:textId="77777777" w:rsidR="00D13769" w:rsidRPr="00D13769" w:rsidRDefault="00D13769" w:rsidP="00D13769">
      <w:pPr>
        <w:numPr>
          <w:ilvl w:val="0"/>
          <w:numId w:val="1"/>
        </w:numPr>
        <w:tabs>
          <w:tab w:val="left" w:pos="284"/>
        </w:tabs>
        <w:snapToGrid w:val="0"/>
        <w:spacing w:after="0" w:line="276" w:lineRule="auto"/>
        <w:ind w:left="284" w:hanging="284"/>
        <w:jc w:val="both"/>
        <w:rPr>
          <w:rFonts w:eastAsia="Times New Roman" w:cstheme="minorHAnsi"/>
          <w:color w:val="000000" w:themeColor="text1"/>
          <w:kern w:val="0"/>
          <w:sz w:val="24"/>
          <w:szCs w:val="24"/>
          <w:lang w:val="x-none" w:eastAsia="pl-PL"/>
          <w14:ligatures w14:val="none"/>
        </w:rPr>
      </w:pPr>
      <w:r w:rsidRPr="00D13769">
        <w:rPr>
          <w:rFonts w:eastAsia="Times New Roman" w:cstheme="minorHAnsi"/>
          <w:kern w:val="0"/>
          <w:sz w:val="24"/>
          <w:szCs w:val="24"/>
          <w:lang w:eastAsia="pl-PL"/>
          <w14:ligatures w14:val="none"/>
        </w:rPr>
        <w:t xml:space="preserve">Przedmiot Umowy obejmuje wyniesienie istniejących mebli do pomieszczeń zgodnie </w:t>
      </w:r>
      <w:r w:rsidRPr="00D13769">
        <w:rPr>
          <w:rFonts w:eastAsia="Times New Roman" w:cstheme="minorHAnsi"/>
          <w:kern w:val="0"/>
          <w:sz w:val="24"/>
          <w:szCs w:val="24"/>
          <w:lang w:eastAsia="pl-PL"/>
          <w14:ligatures w14:val="none"/>
        </w:rPr>
        <w:br/>
        <w:t>z załącznikami do umowy oraz montaż (złożenie) mebli, które zostaną dostarczone do ZAMAWIAJĄCEGO. Montaż mebli obejmuje również ich wyregulowanie.</w:t>
      </w:r>
    </w:p>
    <w:p w14:paraId="3E1451DD" w14:textId="77777777" w:rsidR="00D13769" w:rsidRPr="00D13769" w:rsidRDefault="00D13769" w:rsidP="00D13769">
      <w:pPr>
        <w:numPr>
          <w:ilvl w:val="0"/>
          <w:numId w:val="1"/>
        </w:numPr>
        <w:tabs>
          <w:tab w:val="left" w:pos="284"/>
        </w:tabs>
        <w:snapToGrid w:val="0"/>
        <w:spacing w:after="0" w:line="276" w:lineRule="auto"/>
        <w:ind w:left="284" w:hanging="284"/>
        <w:jc w:val="both"/>
        <w:rPr>
          <w:rFonts w:eastAsia="Times New Roman" w:cstheme="minorHAnsi"/>
          <w:color w:val="000000" w:themeColor="text1"/>
          <w:kern w:val="0"/>
          <w:sz w:val="24"/>
          <w:szCs w:val="24"/>
          <w:lang w:val="x-none" w:eastAsia="pl-PL"/>
          <w14:ligatures w14:val="none"/>
        </w:rPr>
      </w:pPr>
      <w:r w:rsidRPr="00D13769">
        <w:rPr>
          <w:rFonts w:eastAsia="Times New Roman" w:cstheme="minorHAnsi"/>
          <w:kern w:val="0"/>
          <w:sz w:val="24"/>
          <w:szCs w:val="24"/>
          <w:lang w:eastAsia="pl-PL"/>
          <w14:ligatures w14:val="none"/>
        </w:rPr>
        <w:t>Montaż mebli zrealizowany zostanie zgodnie z harmonogramem, który zostanie sporządzony przez Wykonawcę w terminie 14 dni od podpisania Umowy.</w:t>
      </w:r>
    </w:p>
    <w:p w14:paraId="2C956B32" w14:textId="77777777" w:rsidR="00D13769" w:rsidRPr="00D13769" w:rsidRDefault="00D13769" w:rsidP="00D13769">
      <w:pPr>
        <w:numPr>
          <w:ilvl w:val="0"/>
          <w:numId w:val="1"/>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D13769">
        <w:rPr>
          <w:rFonts w:eastAsia="Times New Roman" w:cstheme="minorHAnsi"/>
          <w:bCs/>
          <w:kern w:val="0"/>
          <w:sz w:val="24"/>
          <w:szCs w:val="24"/>
          <w:lang w:eastAsia="pl-PL"/>
          <w14:ligatures w14:val="none"/>
        </w:rPr>
        <w:t xml:space="preserve">Szczegółowy opis przedmiotu umowy, wymaganych parametrów technicznych </w:t>
      </w:r>
      <w:r w:rsidRPr="00D13769">
        <w:rPr>
          <w:rFonts w:eastAsia="Times New Roman" w:cstheme="minorHAnsi"/>
          <w:bCs/>
          <w:kern w:val="0"/>
          <w:sz w:val="24"/>
          <w:szCs w:val="24"/>
          <w:lang w:eastAsia="pl-PL"/>
          <w14:ligatures w14:val="none"/>
        </w:rPr>
        <w:br/>
        <w:t xml:space="preserve">i warunków minimalnych zawiera </w:t>
      </w:r>
      <w:r w:rsidRPr="00D13769">
        <w:rPr>
          <w:rFonts w:eastAsia="Times New Roman" w:cstheme="minorHAnsi"/>
          <w:bCs/>
          <w:kern w:val="0"/>
          <w:sz w:val="24"/>
          <w:szCs w:val="24"/>
          <w:lang w:val="x-none" w:eastAsia="pl-PL"/>
          <w14:ligatures w14:val="none"/>
        </w:rPr>
        <w:t xml:space="preserve">załącznik nr </w:t>
      </w:r>
      <w:r w:rsidRPr="00D13769">
        <w:rPr>
          <w:rFonts w:eastAsia="Times New Roman" w:cstheme="minorHAnsi"/>
          <w:bCs/>
          <w:kern w:val="0"/>
          <w:sz w:val="24"/>
          <w:szCs w:val="24"/>
          <w:lang w:eastAsia="pl-PL"/>
          <w14:ligatures w14:val="none"/>
        </w:rPr>
        <w:t xml:space="preserve">1.2 wraz z zał. 1.2.1, 1.2.2. i 1.2.3 </w:t>
      </w:r>
      <w:r w:rsidRPr="00D13769">
        <w:rPr>
          <w:rFonts w:eastAsia="Times New Roman" w:cstheme="minorHAnsi"/>
          <w:bCs/>
          <w:kern w:val="0"/>
          <w:sz w:val="24"/>
          <w:szCs w:val="24"/>
          <w:lang w:val="x-none" w:eastAsia="pl-PL"/>
          <w14:ligatures w14:val="none"/>
        </w:rPr>
        <w:t>do SWZ</w:t>
      </w:r>
      <w:r w:rsidRPr="00D13769">
        <w:rPr>
          <w:rFonts w:eastAsia="Times New Roman" w:cstheme="minorHAnsi"/>
          <w:bCs/>
          <w:kern w:val="0"/>
          <w:sz w:val="24"/>
          <w:szCs w:val="24"/>
          <w:lang w:eastAsia="pl-PL"/>
          <w14:ligatures w14:val="none"/>
        </w:rPr>
        <w:t xml:space="preserve">, </w:t>
      </w:r>
      <w:r w:rsidRPr="00D13769">
        <w:rPr>
          <w:rFonts w:eastAsia="Times New Roman" w:cstheme="minorHAnsi"/>
          <w:bCs/>
          <w:kern w:val="0"/>
          <w:sz w:val="24"/>
          <w:szCs w:val="24"/>
          <w:lang w:val="x-none" w:eastAsia="pl-PL"/>
          <w14:ligatures w14:val="none"/>
        </w:rPr>
        <w:t xml:space="preserve">który jest równocześnie załącznikiem nr </w:t>
      </w:r>
      <w:r w:rsidRPr="00D13769">
        <w:rPr>
          <w:rFonts w:eastAsia="Times New Roman" w:cstheme="minorHAnsi"/>
          <w:bCs/>
          <w:kern w:val="0"/>
          <w:sz w:val="24"/>
          <w:szCs w:val="24"/>
          <w:lang w:eastAsia="pl-PL"/>
          <w14:ligatures w14:val="none"/>
        </w:rPr>
        <w:t xml:space="preserve">1 </w:t>
      </w:r>
      <w:r w:rsidRPr="00D13769">
        <w:rPr>
          <w:rFonts w:eastAsia="Times New Roman" w:cstheme="minorHAnsi"/>
          <w:bCs/>
          <w:kern w:val="0"/>
          <w:sz w:val="24"/>
          <w:szCs w:val="24"/>
          <w:lang w:val="x-none" w:eastAsia="pl-PL"/>
          <w14:ligatures w14:val="none"/>
        </w:rPr>
        <w:t>do umowy</w:t>
      </w:r>
      <w:r w:rsidRPr="00D13769">
        <w:rPr>
          <w:rFonts w:eastAsia="Times New Roman" w:cstheme="minorHAnsi"/>
          <w:bCs/>
          <w:kern w:val="0"/>
          <w:sz w:val="24"/>
          <w:szCs w:val="24"/>
          <w:lang w:eastAsia="pl-PL"/>
          <w14:ligatures w14:val="none"/>
        </w:rPr>
        <w:t xml:space="preserve"> oraz złożona oferta, która jednocześnie  stanowi załącznik nr 2 do umowy</w:t>
      </w:r>
      <w:r w:rsidRPr="00D13769">
        <w:rPr>
          <w:rFonts w:eastAsia="Times New Roman" w:cstheme="minorHAnsi"/>
          <w:bCs/>
          <w:kern w:val="0"/>
          <w:sz w:val="24"/>
          <w:szCs w:val="24"/>
          <w:lang w:val="x-none" w:eastAsia="pl-PL"/>
          <w14:ligatures w14:val="none"/>
        </w:rPr>
        <w:t>.</w:t>
      </w:r>
      <w:r w:rsidRPr="00D13769">
        <w:rPr>
          <w:rFonts w:eastAsia="Times New Roman" w:cstheme="minorHAnsi"/>
          <w:bCs/>
          <w:kern w:val="0"/>
          <w:sz w:val="24"/>
          <w:szCs w:val="24"/>
          <w:lang w:eastAsia="pl-PL"/>
          <w14:ligatures w14:val="none"/>
        </w:rPr>
        <w:t xml:space="preserve"> Załączniki do umowy stanowią jej integralną część</w:t>
      </w:r>
    </w:p>
    <w:p w14:paraId="7B3E2F48" w14:textId="77777777" w:rsidR="00D13769" w:rsidRPr="00D13769" w:rsidRDefault="00D13769" w:rsidP="00D13769">
      <w:pPr>
        <w:numPr>
          <w:ilvl w:val="0"/>
          <w:numId w:val="1"/>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D13769">
        <w:rPr>
          <w:rFonts w:eastAsia="Times New Roman" w:cstheme="minorHAnsi"/>
          <w:kern w:val="0"/>
          <w:sz w:val="24"/>
          <w:szCs w:val="24"/>
          <w:lang w:val="x-none" w:eastAsia="pl-PL"/>
          <w14:ligatures w14:val="none"/>
        </w:rPr>
        <w:t xml:space="preserve">WYKONAWCA, na wniosek </w:t>
      </w:r>
      <w:r w:rsidRPr="00D13769">
        <w:rPr>
          <w:rFonts w:eastAsia="Times New Roman" w:cstheme="minorHAnsi"/>
          <w:kern w:val="0"/>
          <w:sz w:val="24"/>
          <w:szCs w:val="24"/>
          <w:lang w:eastAsia="pl-PL"/>
          <w14:ligatures w14:val="none"/>
        </w:rPr>
        <w:t>Zamawiającego</w:t>
      </w:r>
      <w:r w:rsidRPr="00D13769">
        <w:rPr>
          <w:rFonts w:eastAsia="Times New Roman" w:cstheme="minorHAnsi"/>
          <w:kern w:val="0"/>
          <w:sz w:val="24"/>
          <w:szCs w:val="24"/>
          <w:lang w:val="x-none" w:eastAsia="pl-PL"/>
          <w14:ligatures w14:val="none"/>
        </w:rPr>
        <w:t xml:space="preserve">, zobowiązuje się do pisemnego informowania go </w:t>
      </w:r>
      <w:r w:rsidRPr="00D13769">
        <w:rPr>
          <w:rFonts w:eastAsia="Times New Roman" w:cstheme="minorHAnsi"/>
          <w:kern w:val="0"/>
          <w:sz w:val="24"/>
          <w:szCs w:val="24"/>
          <w:lang w:val="x-none" w:eastAsia="pl-PL"/>
          <w14:ligatures w14:val="none"/>
        </w:rPr>
        <w:br/>
        <w:t>o postępach w pracach, ewentualnych problemach czy opóźnieniach</w:t>
      </w:r>
      <w:r w:rsidRPr="00D13769">
        <w:rPr>
          <w:rFonts w:eastAsia="Times New Roman" w:cstheme="minorHAnsi"/>
          <w:kern w:val="0"/>
          <w:sz w:val="24"/>
          <w:szCs w:val="24"/>
          <w:lang w:eastAsia="pl-PL"/>
          <w14:ligatures w14:val="none"/>
        </w:rPr>
        <w:t xml:space="preserve"> </w:t>
      </w:r>
      <w:r w:rsidRPr="00D13769">
        <w:rPr>
          <w:rFonts w:eastAsia="Times New Roman" w:cstheme="minorHAnsi"/>
          <w:kern w:val="0"/>
          <w:sz w:val="24"/>
          <w:szCs w:val="24"/>
          <w:lang w:val="x-none" w:eastAsia="pl-PL"/>
          <w14:ligatures w14:val="none"/>
        </w:rPr>
        <w:t>w realizacji przedmiotu umowy.</w:t>
      </w:r>
    </w:p>
    <w:p w14:paraId="1BA8E05C" w14:textId="77777777" w:rsidR="00D13769" w:rsidRPr="00D13769" w:rsidRDefault="00D13769" w:rsidP="00D13769">
      <w:pPr>
        <w:spacing w:after="0" w:line="276" w:lineRule="auto"/>
        <w:ind w:left="709" w:hanging="664"/>
        <w:jc w:val="center"/>
        <w:rPr>
          <w:rFonts w:eastAsia="Times New Roman" w:cstheme="minorHAnsi"/>
          <w:b/>
          <w:bCs/>
          <w:snapToGrid w:val="0"/>
          <w:kern w:val="0"/>
          <w:sz w:val="24"/>
          <w:szCs w:val="24"/>
          <w:lang w:eastAsia="pl-PL"/>
          <w14:ligatures w14:val="none"/>
        </w:rPr>
      </w:pPr>
      <w:r w:rsidRPr="00D13769">
        <w:rPr>
          <w:rFonts w:eastAsia="Times New Roman" w:cstheme="minorHAnsi"/>
          <w:b/>
          <w:bCs/>
          <w:snapToGrid w:val="0"/>
          <w:kern w:val="0"/>
          <w:sz w:val="24"/>
          <w:szCs w:val="24"/>
          <w:lang w:eastAsia="pl-PL"/>
          <w14:ligatures w14:val="none"/>
        </w:rPr>
        <w:t>§ 2</w:t>
      </w:r>
    </w:p>
    <w:p w14:paraId="38B3DEFF" w14:textId="77777777" w:rsidR="00D13769" w:rsidRPr="00D13769" w:rsidRDefault="00D13769" w:rsidP="00D13769">
      <w:pPr>
        <w:spacing w:after="0" w:line="276" w:lineRule="auto"/>
        <w:ind w:left="709" w:hanging="664"/>
        <w:jc w:val="center"/>
        <w:rPr>
          <w:rFonts w:eastAsia="Times New Roman" w:cstheme="minorHAnsi"/>
          <w:b/>
          <w:snapToGrid w:val="0"/>
          <w:color w:val="000000"/>
          <w:kern w:val="0"/>
          <w:sz w:val="24"/>
          <w:szCs w:val="24"/>
          <w:lang w:eastAsia="pl-PL"/>
          <w14:ligatures w14:val="none"/>
        </w:rPr>
      </w:pPr>
      <w:r w:rsidRPr="00D13769">
        <w:rPr>
          <w:rFonts w:eastAsia="Times New Roman" w:cstheme="minorHAnsi"/>
          <w:b/>
          <w:bCs/>
          <w:snapToGrid w:val="0"/>
          <w:kern w:val="0"/>
          <w:sz w:val="24"/>
          <w:szCs w:val="24"/>
          <w:lang w:eastAsia="pl-PL"/>
          <w14:ligatures w14:val="none"/>
        </w:rPr>
        <w:t xml:space="preserve"> </w:t>
      </w:r>
      <w:r w:rsidRPr="00D13769">
        <w:rPr>
          <w:rFonts w:eastAsia="Times New Roman" w:cstheme="minorHAnsi"/>
          <w:b/>
          <w:snapToGrid w:val="0"/>
          <w:color w:val="000000"/>
          <w:kern w:val="0"/>
          <w:sz w:val="24"/>
          <w:szCs w:val="24"/>
          <w:lang w:eastAsia="pl-PL"/>
          <w14:ligatures w14:val="none"/>
        </w:rPr>
        <w:t xml:space="preserve">CENA </w:t>
      </w:r>
    </w:p>
    <w:p w14:paraId="677EB19A" w14:textId="77777777" w:rsidR="00D13769" w:rsidRPr="00D13769" w:rsidRDefault="00D13769" w:rsidP="00D13769">
      <w:pPr>
        <w:numPr>
          <w:ilvl w:val="0"/>
          <w:numId w:val="2"/>
        </w:numPr>
        <w:tabs>
          <w:tab w:val="left" w:pos="284"/>
        </w:tabs>
        <w:snapToGrid w:val="0"/>
        <w:spacing w:after="0" w:line="276" w:lineRule="auto"/>
        <w:ind w:left="284" w:hanging="284"/>
        <w:jc w:val="both"/>
        <w:rPr>
          <w:rFonts w:eastAsia="Times New Roman" w:cstheme="minorHAnsi"/>
          <w:bCs/>
          <w:kern w:val="0"/>
          <w:sz w:val="24"/>
          <w:szCs w:val="24"/>
          <w:lang w:val="x-none" w:eastAsia="pl-PL"/>
          <w14:ligatures w14:val="none"/>
        </w:rPr>
      </w:pPr>
      <w:r w:rsidRPr="00D13769">
        <w:rPr>
          <w:rFonts w:eastAsia="Times New Roman" w:cstheme="minorHAnsi"/>
          <w:bCs/>
          <w:kern w:val="0"/>
          <w:sz w:val="24"/>
          <w:szCs w:val="24"/>
          <w:lang w:val="x-none" w:eastAsia="pl-PL"/>
          <w14:ligatures w14:val="none"/>
        </w:rPr>
        <w:t xml:space="preserve">Wartość całkowita brutto przedmiotu umowy wynosi: ................................ zł (słownie: .............................................................................................. zł), w tym: </w:t>
      </w:r>
    </w:p>
    <w:p w14:paraId="02706067" w14:textId="77777777" w:rsidR="00D13769" w:rsidRPr="00D13769" w:rsidRDefault="00D13769" w:rsidP="00D13769">
      <w:pPr>
        <w:numPr>
          <w:ilvl w:val="0"/>
          <w:numId w:val="3"/>
        </w:numPr>
        <w:tabs>
          <w:tab w:val="left" w:pos="567"/>
        </w:tabs>
        <w:snapToGrid w:val="0"/>
        <w:spacing w:after="0" w:line="276" w:lineRule="auto"/>
        <w:ind w:left="567" w:hanging="283"/>
        <w:jc w:val="both"/>
        <w:rPr>
          <w:rFonts w:eastAsia="Times New Roman" w:cstheme="minorHAnsi"/>
          <w:bCs/>
          <w:kern w:val="0"/>
          <w:sz w:val="24"/>
          <w:szCs w:val="24"/>
          <w:lang w:val="x-none" w:eastAsia="pl-PL"/>
          <w14:ligatures w14:val="none"/>
        </w:rPr>
      </w:pPr>
      <w:r w:rsidRPr="00D13769">
        <w:rPr>
          <w:rFonts w:eastAsia="Times New Roman" w:cstheme="minorHAnsi"/>
          <w:bCs/>
          <w:kern w:val="0"/>
          <w:sz w:val="24"/>
          <w:szCs w:val="24"/>
          <w:lang w:val="x-none" w:eastAsia="pl-PL"/>
          <w14:ligatures w14:val="none"/>
        </w:rPr>
        <w:t>wartość netto przedmiotu umowy</w:t>
      </w:r>
      <w:r w:rsidRPr="00D13769">
        <w:rPr>
          <w:rFonts w:eastAsia="Times New Roman" w:cstheme="minorHAnsi"/>
          <w:bCs/>
          <w:kern w:val="0"/>
          <w:sz w:val="24"/>
          <w:szCs w:val="24"/>
          <w:lang w:eastAsia="pl-PL"/>
          <w14:ligatures w14:val="none"/>
        </w:rPr>
        <w:t xml:space="preserve"> </w:t>
      </w:r>
      <w:r w:rsidRPr="00D13769">
        <w:rPr>
          <w:rFonts w:eastAsia="Times New Roman" w:cstheme="minorHAnsi"/>
          <w:bCs/>
          <w:kern w:val="0"/>
          <w:sz w:val="24"/>
          <w:szCs w:val="24"/>
          <w:lang w:val="x-none" w:eastAsia="pl-PL"/>
          <w14:ligatures w14:val="none"/>
        </w:rPr>
        <w:t xml:space="preserve"> wynosi: ……………… zł, </w:t>
      </w:r>
    </w:p>
    <w:p w14:paraId="2C2F01C5" w14:textId="77777777" w:rsidR="00D13769" w:rsidRPr="00D13769" w:rsidRDefault="00D13769" w:rsidP="00D13769">
      <w:pPr>
        <w:numPr>
          <w:ilvl w:val="0"/>
          <w:numId w:val="3"/>
        </w:numPr>
        <w:tabs>
          <w:tab w:val="left" w:pos="567"/>
        </w:tabs>
        <w:snapToGrid w:val="0"/>
        <w:spacing w:after="0" w:line="276" w:lineRule="auto"/>
        <w:ind w:left="567" w:hanging="283"/>
        <w:jc w:val="both"/>
        <w:rPr>
          <w:rFonts w:eastAsia="Times New Roman" w:cstheme="minorHAnsi"/>
          <w:bCs/>
          <w:kern w:val="0"/>
          <w:sz w:val="24"/>
          <w:szCs w:val="24"/>
          <w:lang w:val="x-none" w:eastAsia="pl-PL"/>
          <w14:ligatures w14:val="none"/>
        </w:rPr>
      </w:pPr>
      <w:r w:rsidRPr="00D13769">
        <w:rPr>
          <w:rFonts w:eastAsia="Times New Roman" w:cstheme="minorHAnsi"/>
          <w:bCs/>
          <w:kern w:val="0"/>
          <w:sz w:val="24"/>
          <w:szCs w:val="24"/>
          <w:lang w:val="x-none" w:eastAsia="pl-PL"/>
          <w14:ligatures w14:val="none"/>
        </w:rPr>
        <w:t xml:space="preserve">wartość podatku VAT </w:t>
      </w:r>
      <w:r w:rsidRPr="00D13769">
        <w:rPr>
          <w:rFonts w:eastAsia="Times New Roman" w:cstheme="minorHAnsi"/>
          <w:bCs/>
          <w:kern w:val="0"/>
          <w:sz w:val="24"/>
          <w:szCs w:val="24"/>
          <w:lang w:eastAsia="pl-PL"/>
          <w14:ligatures w14:val="none"/>
        </w:rPr>
        <w:t xml:space="preserve">23 </w:t>
      </w:r>
      <w:r w:rsidRPr="00D13769">
        <w:rPr>
          <w:rFonts w:eastAsia="Times New Roman" w:cstheme="minorHAnsi"/>
          <w:bCs/>
          <w:kern w:val="0"/>
          <w:sz w:val="24"/>
          <w:szCs w:val="24"/>
          <w:lang w:val="x-none" w:eastAsia="pl-PL"/>
          <w14:ligatures w14:val="none"/>
        </w:rPr>
        <w:t>%.</w:t>
      </w:r>
    </w:p>
    <w:p w14:paraId="2263BECF" w14:textId="77777777" w:rsidR="00D13769" w:rsidRPr="00D13769" w:rsidRDefault="00D13769" w:rsidP="00D13769">
      <w:pPr>
        <w:numPr>
          <w:ilvl w:val="0"/>
          <w:numId w:val="2"/>
        </w:numPr>
        <w:spacing w:after="0" w:line="276" w:lineRule="auto"/>
        <w:ind w:left="284" w:right="-2"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Cena obejmuje wszelkie koszty związane z realizacją przedmiotu umowy, w tym </w:t>
      </w:r>
      <w:r w:rsidRPr="00D13769">
        <w:rPr>
          <w:rFonts w:eastAsia="Times New Roman" w:cstheme="minorHAnsi"/>
          <w:kern w:val="0"/>
          <w:sz w:val="24"/>
          <w:szCs w:val="24"/>
          <w:lang w:eastAsia="pl-PL"/>
          <w14:ligatures w14:val="none"/>
        </w:rPr>
        <w:br/>
      </w:r>
      <w:r w:rsidRPr="00D13769">
        <w:rPr>
          <w:rFonts w:eastAsia="Times New Roman" w:cstheme="minorHAnsi"/>
          <w:snapToGrid w:val="0"/>
          <w:kern w:val="0"/>
          <w:sz w:val="24"/>
          <w:szCs w:val="24"/>
          <w:lang w:eastAsia="pl-PL"/>
          <w14:ligatures w14:val="none"/>
        </w:rPr>
        <w:t xml:space="preserve">w szczególności </w:t>
      </w:r>
      <w:r w:rsidRPr="00D13769">
        <w:rPr>
          <w:rFonts w:eastAsia="Times New Roman" w:cstheme="minorHAnsi"/>
          <w:kern w:val="0"/>
          <w:sz w:val="24"/>
          <w:szCs w:val="24"/>
          <w:lang w:eastAsia="pl-PL"/>
          <w14:ligatures w14:val="none"/>
        </w:rPr>
        <w:t xml:space="preserve">należny podatek VAT. </w:t>
      </w:r>
    </w:p>
    <w:p w14:paraId="679BC651" w14:textId="77777777" w:rsidR="00D13769" w:rsidRPr="00D13769" w:rsidRDefault="00D13769" w:rsidP="00D13769">
      <w:pPr>
        <w:numPr>
          <w:ilvl w:val="0"/>
          <w:numId w:val="2"/>
        </w:numPr>
        <w:spacing w:after="0" w:line="276" w:lineRule="auto"/>
        <w:ind w:left="284" w:right="-2" w:hanging="284"/>
        <w:jc w:val="both"/>
        <w:rPr>
          <w:rFonts w:eastAsia="Times New Roman" w:cstheme="minorHAnsi"/>
          <w:kern w:val="0"/>
          <w:sz w:val="24"/>
          <w:szCs w:val="24"/>
          <w:lang w:eastAsia="pl-PL"/>
          <w14:ligatures w14:val="none"/>
        </w:rPr>
      </w:pPr>
      <w:r w:rsidRPr="00D13769">
        <w:rPr>
          <w:rFonts w:eastAsia="Times New Roman" w:cstheme="minorHAnsi"/>
          <w:bCs/>
          <w:kern w:val="0"/>
          <w:sz w:val="24"/>
          <w:szCs w:val="24"/>
          <w:lang w:val="x-none" w:eastAsia="pl-PL"/>
          <w14:ligatures w14:val="none"/>
        </w:rPr>
        <w:t>Wartość całkowita brutto przedmiotu umowy</w:t>
      </w:r>
      <w:r w:rsidRPr="00D13769">
        <w:rPr>
          <w:rFonts w:eastAsia="Times New Roman" w:cstheme="minorHAnsi"/>
          <w:kern w:val="0"/>
          <w:sz w:val="24"/>
          <w:szCs w:val="24"/>
          <w:lang w:eastAsia="pl-PL"/>
          <w14:ligatures w14:val="none"/>
        </w:rPr>
        <w:t xml:space="preserve">, o którym mowa w ust. 1, obejmuje wszelkie koszty związane z realizacją przedmiotu Umowy, w tym koszty transportu, montażu, opłaty </w:t>
      </w:r>
      <w:r w:rsidRPr="00D13769">
        <w:rPr>
          <w:rFonts w:eastAsia="Times New Roman" w:cstheme="minorHAnsi"/>
          <w:kern w:val="0"/>
          <w:sz w:val="24"/>
          <w:szCs w:val="24"/>
          <w:lang w:eastAsia="pl-PL"/>
          <w14:ligatures w14:val="none"/>
        </w:rPr>
        <w:br/>
        <w:t>i wydatki związane z wykonaniem przedmiotu Umowy.</w:t>
      </w:r>
    </w:p>
    <w:p w14:paraId="5E13F754" w14:textId="77777777" w:rsidR="00D13769" w:rsidRPr="00D13769" w:rsidRDefault="00D13769" w:rsidP="00D13769">
      <w:pPr>
        <w:spacing w:after="0" w:line="276" w:lineRule="auto"/>
        <w:ind w:left="284" w:right="-2"/>
        <w:jc w:val="both"/>
        <w:rPr>
          <w:rFonts w:eastAsia="Times New Roman" w:cstheme="minorHAnsi"/>
          <w:kern w:val="0"/>
          <w:sz w:val="24"/>
          <w:szCs w:val="24"/>
          <w:lang w:eastAsia="pl-PL"/>
          <w14:ligatures w14:val="none"/>
        </w:rPr>
      </w:pPr>
    </w:p>
    <w:p w14:paraId="3F042C8E" w14:textId="77777777" w:rsidR="00D13769" w:rsidRPr="00D13769" w:rsidRDefault="00D13769" w:rsidP="00D13769">
      <w:pPr>
        <w:spacing w:after="0" w:line="276" w:lineRule="auto"/>
        <w:ind w:right="-2"/>
        <w:jc w:val="both"/>
        <w:rPr>
          <w:rFonts w:eastAsia="Times New Roman" w:cstheme="minorHAnsi"/>
          <w:kern w:val="0"/>
          <w:sz w:val="24"/>
          <w:szCs w:val="24"/>
          <w:lang w:eastAsia="pl-PL"/>
          <w14:ligatures w14:val="none"/>
        </w:rPr>
      </w:pPr>
    </w:p>
    <w:p w14:paraId="1E2E11AA" w14:textId="77777777" w:rsidR="00D13769" w:rsidRPr="00D13769" w:rsidRDefault="00D13769" w:rsidP="00D13769">
      <w:pPr>
        <w:spacing w:after="0" w:line="276" w:lineRule="auto"/>
        <w:ind w:left="720"/>
        <w:jc w:val="center"/>
        <w:rPr>
          <w:rFonts w:eastAsia="Times New Roman" w:cstheme="minorHAnsi"/>
          <w:b/>
          <w:bCs/>
          <w:snapToGrid w:val="0"/>
          <w:kern w:val="0"/>
          <w:sz w:val="24"/>
          <w:szCs w:val="24"/>
          <w:lang w:eastAsia="pl-PL"/>
          <w14:ligatures w14:val="none"/>
        </w:rPr>
      </w:pPr>
      <w:r w:rsidRPr="00D13769">
        <w:rPr>
          <w:rFonts w:eastAsia="Times New Roman" w:cstheme="minorHAnsi"/>
          <w:b/>
          <w:bCs/>
          <w:snapToGrid w:val="0"/>
          <w:kern w:val="0"/>
          <w:sz w:val="24"/>
          <w:szCs w:val="24"/>
          <w:lang w:eastAsia="pl-PL"/>
          <w14:ligatures w14:val="none"/>
        </w:rPr>
        <w:t xml:space="preserve">§ 3 </w:t>
      </w:r>
    </w:p>
    <w:p w14:paraId="68686492" w14:textId="77777777" w:rsidR="00D13769" w:rsidRPr="00D13769" w:rsidRDefault="00D13769" w:rsidP="00D13769">
      <w:pPr>
        <w:spacing w:after="0" w:line="276" w:lineRule="auto"/>
        <w:ind w:left="720"/>
        <w:jc w:val="center"/>
        <w:rPr>
          <w:rFonts w:eastAsia="Times New Roman" w:cstheme="minorHAnsi"/>
          <w:b/>
          <w:bCs/>
          <w:snapToGrid w:val="0"/>
          <w:kern w:val="0"/>
          <w:sz w:val="24"/>
          <w:szCs w:val="24"/>
          <w:lang w:eastAsia="pl-PL"/>
          <w14:ligatures w14:val="none"/>
        </w:rPr>
      </w:pPr>
      <w:r w:rsidRPr="00D13769">
        <w:rPr>
          <w:rFonts w:eastAsia="Times New Roman" w:cstheme="minorHAnsi"/>
          <w:b/>
          <w:bCs/>
          <w:snapToGrid w:val="0"/>
          <w:kern w:val="0"/>
          <w:sz w:val="24"/>
          <w:szCs w:val="24"/>
          <w:lang w:eastAsia="pl-PL"/>
          <w14:ligatures w14:val="none"/>
        </w:rPr>
        <w:t>WARUNKI PŁATNOŚCI</w:t>
      </w:r>
    </w:p>
    <w:p w14:paraId="07E72FA0" w14:textId="77777777" w:rsidR="00D13769" w:rsidRPr="00D13769" w:rsidRDefault="00D13769" w:rsidP="00D13769">
      <w:pPr>
        <w:numPr>
          <w:ilvl w:val="0"/>
          <w:numId w:val="4"/>
        </w:numPr>
        <w:tabs>
          <w:tab w:val="num" w:pos="426"/>
        </w:tabs>
        <w:spacing w:after="0" w:line="276" w:lineRule="auto"/>
        <w:ind w:left="426" w:right="-2"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ZAMAWIAJĄCY zobowiązani są do zapłaty ceny w PLN. </w:t>
      </w:r>
    </w:p>
    <w:p w14:paraId="4B1AC6E5" w14:textId="77777777" w:rsidR="00D13769" w:rsidRPr="00D13769" w:rsidRDefault="00D13769" w:rsidP="00D13769">
      <w:pPr>
        <w:numPr>
          <w:ilvl w:val="0"/>
          <w:numId w:val="4"/>
        </w:numPr>
        <w:tabs>
          <w:tab w:val="num" w:pos="426"/>
        </w:tabs>
        <w:spacing w:after="0" w:line="276" w:lineRule="auto"/>
        <w:ind w:left="426" w:right="-2"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WYKONAWCA wystawi na ZAMAWIAJĄCEGO fakturę.</w:t>
      </w:r>
    </w:p>
    <w:p w14:paraId="5D4D1AC1" w14:textId="77777777" w:rsidR="00D13769" w:rsidRPr="00D13769" w:rsidRDefault="00D13769" w:rsidP="00D13769">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ZAMAWIAJĄCY zapłaci WYKONAWCY cenę brutto za odebrany przedmiot umowy przelewem w ciągu 30 dni od daty otrzymania faktury (data wpływu do ZAMAWIAJĄCEGO) na konto </w:t>
      </w:r>
      <w:r w:rsidRPr="00D13769">
        <w:rPr>
          <w:rFonts w:eastAsia="Times New Roman" w:cstheme="minorHAnsi"/>
          <w:kern w:val="0"/>
          <w:sz w:val="24"/>
          <w:szCs w:val="24"/>
          <w:lang w:eastAsia="pl-PL"/>
          <w14:ligatures w14:val="none"/>
        </w:rPr>
        <w:br/>
        <w:t>w niej wskazane, po uprzednim odbiorze faktycznym.</w:t>
      </w:r>
    </w:p>
    <w:p w14:paraId="7208369A" w14:textId="77777777" w:rsidR="00D13769" w:rsidRPr="00D13769" w:rsidRDefault="00D13769" w:rsidP="00D13769">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Podstawą do wystawienia faktur jest podpisany przez przedstawicieli </w:t>
      </w:r>
      <w:r w:rsidRPr="00D13769">
        <w:rPr>
          <w:rFonts w:eastAsia="Times New Roman" w:cstheme="minorHAnsi"/>
          <w:color w:val="FF0000"/>
          <w:kern w:val="0"/>
          <w:sz w:val="24"/>
          <w:szCs w:val="24"/>
          <w:lang w:eastAsia="pl-PL"/>
          <w14:ligatures w14:val="none"/>
        </w:rPr>
        <w:t xml:space="preserve"> </w:t>
      </w:r>
      <w:r w:rsidRPr="00D13769">
        <w:rPr>
          <w:rFonts w:eastAsia="Times New Roman" w:cstheme="minorHAnsi"/>
          <w:kern w:val="0"/>
          <w:sz w:val="24"/>
          <w:szCs w:val="24"/>
          <w:lang w:eastAsia="pl-PL"/>
          <w14:ligatures w14:val="none"/>
        </w:rPr>
        <w:t>ZAMAWIAJĄCEGO protokół odbioru faktycznego przedmiotu umowy bez zastrzeżeń.</w:t>
      </w:r>
    </w:p>
    <w:p w14:paraId="40239FA4" w14:textId="77777777" w:rsidR="00D13769" w:rsidRPr="00D13769" w:rsidRDefault="00D13769" w:rsidP="00D13769">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Wykonawca wskazuje następujący numer rachunku bankowego dla dokonywania płatności wynikającej z Umowy: ................................................................................... </w:t>
      </w:r>
    </w:p>
    <w:p w14:paraId="31B02D6C" w14:textId="77777777" w:rsidR="00D13769" w:rsidRPr="00D13769" w:rsidRDefault="00D13769" w:rsidP="00D13769">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Wykonawca oświadcza, że rachunek bankowy, o którym mowa w ust. 3 jest przypisany do Wykonawcy w wykazie prowadzonym przez Szefa Krajowej Administracji Skarbowej na podstawie art. 96b ust. 1 pkt 2 ustawy z dnia 11 marca 2004 r. o podatku od towarów i usług (Dz. U. z 2022 r. poz. 931 z </w:t>
      </w:r>
      <w:proofErr w:type="spellStart"/>
      <w:r w:rsidRPr="00D13769">
        <w:rPr>
          <w:rFonts w:eastAsia="Times New Roman" w:cstheme="minorHAnsi"/>
          <w:kern w:val="0"/>
          <w:sz w:val="24"/>
          <w:szCs w:val="24"/>
          <w:lang w:eastAsia="pl-PL"/>
          <w14:ligatures w14:val="none"/>
        </w:rPr>
        <w:t>późn</w:t>
      </w:r>
      <w:proofErr w:type="spellEnd"/>
      <w:r w:rsidRPr="00D13769">
        <w:rPr>
          <w:rFonts w:eastAsia="Times New Roman" w:cstheme="minorHAnsi"/>
          <w:kern w:val="0"/>
          <w:sz w:val="24"/>
          <w:szCs w:val="24"/>
          <w:lang w:eastAsia="pl-PL"/>
          <w14:ligatures w14:val="none"/>
        </w:rPr>
        <w:t>. zm.).</w:t>
      </w:r>
    </w:p>
    <w:p w14:paraId="4ECB4FB7" w14:textId="77777777" w:rsidR="00D13769" w:rsidRPr="00D13769" w:rsidRDefault="00D13769" w:rsidP="00D13769">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Zmiana rachunku bankowego wskazanego w ust. 5 przez Wykonawcę może nastąpić wyłącznie w formie pisemnego zawiadomienia ZAMAWIAJĄCEGO, podpisanego przez osoby uprawnione do reprezentacji Wykonawcy – z zastrzeżeniem, iż zmiana jest skuteczna, jeśli nowy rachunek bankowy jest przypisany do Wykonawcy w wykazie, o którym mowa w ust. 6. </w:t>
      </w:r>
    </w:p>
    <w:p w14:paraId="68BE0442" w14:textId="77777777" w:rsidR="00D13769" w:rsidRPr="00D13769" w:rsidRDefault="00D13769" w:rsidP="00D13769">
      <w:pPr>
        <w:numPr>
          <w:ilvl w:val="0"/>
          <w:numId w:val="4"/>
        </w:numPr>
        <w:tabs>
          <w:tab w:val="num" w:pos="426"/>
        </w:tabs>
        <w:suppressAutoHyphens/>
        <w:spacing w:after="0" w:line="276" w:lineRule="auto"/>
        <w:ind w:left="426" w:hanging="426"/>
        <w:jc w:val="both"/>
        <w:rPr>
          <w:rFonts w:eastAsia="Times New Roman" w:cstheme="minorHAnsi"/>
          <w:i/>
          <w:iCs/>
          <w:kern w:val="0"/>
          <w:sz w:val="24"/>
          <w:szCs w:val="24"/>
          <w:lang w:eastAsia="pl-PL"/>
          <w14:ligatures w14:val="none"/>
        </w:rPr>
      </w:pPr>
      <w:r w:rsidRPr="00D13769">
        <w:rPr>
          <w:rFonts w:eastAsia="Times New Roman" w:cstheme="minorHAnsi"/>
          <w:kern w:val="0"/>
          <w:sz w:val="24"/>
          <w:szCs w:val="24"/>
          <w:lang w:eastAsia="pl-PL"/>
          <w14:ligatures w14:val="none"/>
        </w:rPr>
        <w:t>Za dzień zapłaty wynagrodzenia uważa się dzień uznania na rachunku bankowym Wykonawcy</w:t>
      </w:r>
      <w:r w:rsidRPr="00D13769">
        <w:rPr>
          <w:rFonts w:eastAsia="Times New Roman" w:cstheme="minorHAnsi"/>
          <w:i/>
          <w:iCs/>
          <w:kern w:val="0"/>
          <w:sz w:val="24"/>
          <w:szCs w:val="24"/>
          <w:lang w:eastAsia="pl-PL"/>
          <w14:ligatures w14:val="none"/>
        </w:rPr>
        <w:t>.</w:t>
      </w:r>
    </w:p>
    <w:p w14:paraId="5CB63D94" w14:textId="77777777" w:rsidR="00D13769" w:rsidRPr="00D13769" w:rsidRDefault="00D13769" w:rsidP="00D13769">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 tytułu opóźnienia w zapłacie wynagrodzenia Wykonawcy przysługują odsetki ustawowe za opóźnienie w transakcjach handlowych. </w:t>
      </w:r>
    </w:p>
    <w:p w14:paraId="56653C4B" w14:textId="77777777" w:rsidR="00D13769" w:rsidRPr="00D13769" w:rsidRDefault="00D13769" w:rsidP="00D13769">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ZAMAWIAJĄCY upoważnia niniejszym Wykonawcę do wystawienia faktury bez podpisu ZAMAWIAJĄCEGO. </w:t>
      </w:r>
    </w:p>
    <w:p w14:paraId="04C6E7CF" w14:textId="77777777" w:rsidR="00D13769" w:rsidRPr="00D13769" w:rsidRDefault="00D13769" w:rsidP="00D13769">
      <w:pPr>
        <w:spacing w:after="0" w:line="276" w:lineRule="auto"/>
        <w:ind w:left="360"/>
        <w:jc w:val="center"/>
        <w:rPr>
          <w:rFonts w:eastAsia="Times New Roman" w:cstheme="minorHAnsi"/>
          <w:b/>
          <w:snapToGrid w:val="0"/>
          <w:kern w:val="0"/>
          <w:sz w:val="24"/>
          <w:szCs w:val="24"/>
          <w:lang w:eastAsia="pl-PL"/>
          <w14:ligatures w14:val="none"/>
        </w:rPr>
      </w:pPr>
      <w:bookmarkStart w:id="0" w:name="_Hlk501023971"/>
    </w:p>
    <w:p w14:paraId="5DB7AC84" w14:textId="77777777" w:rsidR="00D13769" w:rsidRPr="00D13769" w:rsidRDefault="00D13769" w:rsidP="00D13769">
      <w:pPr>
        <w:spacing w:after="0" w:line="276" w:lineRule="auto"/>
        <w:ind w:left="360"/>
        <w:jc w:val="center"/>
        <w:rPr>
          <w:rFonts w:eastAsia="Times New Roman" w:cstheme="minorHAnsi"/>
          <w:b/>
          <w:snapToGrid w:val="0"/>
          <w:kern w:val="0"/>
          <w:sz w:val="24"/>
          <w:szCs w:val="24"/>
          <w:lang w:eastAsia="pl-PL"/>
          <w14:ligatures w14:val="none"/>
        </w:rPr>
      </w:pPr>
      <w:r w:rsidRPr="00D13769">
        <w:rPr>
          <w:rFonts w:eastAsia="Times New Roman" w:cstheme="minorHAnsi"/>
          <w:b/>
          <w:snapToGrid w:val="0"/>
          <w:kern w:val="0"/>
          <w:sz w:val="24"/>
          <w:szCs w:val="24"/>
          <w:lang w:eastAsia="pl-PL"/>
          <w14:ligatures w14:val="none"/>
        </w:rPr>
        <w:t>§4</w:t>
      </w:r>
    </w:p>
    <w:p w14:paraId="6A622642" w14:textId="77777777" w:rsidR="00D13769" w:rsidRPr="00D13769" w:rsidRDefault="00D13769" w:rsidP="00D13769">
      <w:pPr>
        <w:spacing w:after="0" w:line="276" w:lineRule="auto"/>
        <w:ind w:left="360"/>
        <w:jc w:val="center"/>
        <w:rPr>
          <w:rFonts w:eastAsia="Times New Roman" w:cstheme="minorHAnsi"/>
          <w:b/>
          <w:snapToGrid w:val="0"/>
          <w:color w:val="000000"/>
          <w:kern w:val="0"/>
          <w:sz w:val="24"/>
          <w:szCs w:val="24"/>
          <w:lang w:eastAsia="pl-PL"/>
          <w14:ligatures w14:val="none"/>
        </w:rPr>
      </w:pPr>
      <w:r w:rsidRPr="00D13769">
        <w:rPr>
          <w:rFonts w:eastAsia="Times New Roman" w:cstheme="minorHAnsi"/>
          <w:b/>
          <w:snapToGrid w:val="0"/>
          <w:color w:val="000000"/>
          <w:kern w:val="0"/>
          <w:sz w:val="24"/>
          <w:szCs w:val="24"/>
          <w:lang w:eastAsia="pl-PL"/>
          <w14:ligatures w14:val="none"/>
        </w:rPr>
        <w:t>TERMIN WYDANIA PRZEDMIOTU UMOWY</w:t>
      </w:r>
    </w:p>
    <w:bookmarkEnd w:id="0"/>
    <w:p w14:paraId="526297CE" w14:textId="77777777" w:rsidR="00D13769" w:rsidRPr="00D13769" w:rsidRDefault="00D13769" w:rsidP="00FE1DDB">
      <w:pPr>
        <w:numPr>
          <w:ilvl w:val="0"/>
          <w:numId w:val="5"/>
        </w:numPr>
        <w:spacing w:after="0" w:line="276" w:lineRule="auto"/>
        <w:ind w:left="426"/>
        <w:contextualSpacing/>
        <w:jc w:val="both"/>
        <w:rPr>
          <w:rFonts w:eastAsia="Times New Roman" w:cstheme="minorHAnsi"/>
          <w:snapToGrid w:val="0"/>
          <w:kern w:val="0"/>
          <w:sz w:val="24"/>
          <w:szCs w:val="24"/>
          <w:lang w:eastAsia="pl-PL"/>
          <w14:ligatures w14:val="none"/>
        </w:rPr>
      </w:pPr>
      <w:r w:rsidRPr="00D13769">
        <w:rPr>
          <w:rFonts w:eastAsia="Times New Roman" w:cstheme="minorHAnsi"/>
          <w:caps/>
          <w:kern w:val="0"/>
          <w:sz w:val="24"/>
          <w:szCs w:val="24"/>
          <w:lang w:eastAsia="pl-PL"/>
          <w14:ligatures w14:val="none"/>
        </w:rPr>
        <w:t>WYKONawCa</w:t>
      </w:r>
      <w:r w:rsidRPr="00D13769">
        <w:rPr>
          <w:rFonts w:eastAsia="Times New Roman" w:cstheme="minorHAnsi"/>
          <w:kern w:val="0"/>
          <w:sz w:val="24"/>
          <w:szCs w:val="24"/>
          <w:lang w:eastAsia="pl-PL"/>
          <w14:ligatures w14:val="none"/>
        </w:rPr>
        <w:t xml:space="preserve"> zobowiązuje się wykonać i wydać przedmiot umowy w terminie 2 miesięcy od dnia zawarcia umowy tj. do dnia …………….., nie później jednak niż w terminie maksymalnym tj. do dnia 10 listopada 2023 r. </w:t>
      </w:r>
      <w:r w:rsidRPr="00D13769">
        <w:rPr>
          <w:rFonts w:eastAsia="Times New Roman" w:cstheme="minorHAnsi"/>
          <w:i/>
          <w:iCs/>
          <w:snapToGrid w:val="0"/>
          <w:kern w:val="0"/>
          <w:sz w:val="24"/>
          <w:szCs w:val="24"/>
          <w:lang w:eastAsia="pl-PL"/>
          <w14:ligatures w14:val="none"/>
        </w:rPr>
        <w:t>(należy wpisać terminie 2 miesięcy od dnia zawarcia umowy, nie później jednak niż w terminie maksymalnym tj. do dnia 10 listopada 2023 r.)</w:t>
      </w:r>
    </w:p>
    <w:p w14:paraId="2B668DE8" w14:textId="77777777" w:rsidR="00D13769" w:rsidRPr="00D13769" w:rsidRDefault="00D13769" w:rsidP="00FE1DDB">
      <w:pPr>
        <w:numPr>
          <w:ilvl w:val="0"/>
          <w:numId w:val="5"/>
        </w:numPr>
        <w:spacing w:after="120" w:line="276" w:lineRule="auto"/>
        <w:ind w:left="426"/>
        <w:jc w:val="both"/>
        <w:rPr>
          <w:rFonts w:eastAsia="Times New Roman" w:cstheme="minorHAnsi"/>
          <w:snapToGrid w:val="0"/>
          <w:kern w:val="0"/>
          <w:sz w:val="24"/>
          <w:szCs w:val="24"/>
          <w:lang w:eastAsia="pl-PL"/>
          <w14:ligatures w14:val="none"/>
        </w:rPr>
      </w:pPr>
      <w:r w:rsidRPr="00D13769">
        <w:rPr>
          <w:rFonts w:eastAsia="Times New Roman" w:cstheme="minorHAnsi"/>
          <w:snapToGrid w:val="0"/>
          <w:kern w:val="0"/>
          <w:sz w:val="24"/>
          <w:szCs w:val="24"/>
          <w:lang w:eastAsia="pl-PL"/>
          <w14:ligatures w14:val="none"/>
        </w:rPr>
        <w:t xml:space="preserve">Termin realizacji umowy zostaje zachowany, jeżeli odbiór faktyczny odbędzie się w terminie, o którym mowa w §4 ust. 1 tj. do dnia ………….2023 r.* </w:t>
      </w:r>
      <w:r w:rsidRPr="00D13769">
        <w:rPr>
          <w:rFonts w:eastAsia="Times New Roman" w:cstheme="minorHAnsi"/>
          <w:i/>
          <w:iCs/>
          <w:snapToGrid w:val="0"/>
          <w:kern w:val="0"/>
          <w:sz w:val="24"/>
          <w:szCs w:val="24"/>
          <w:lang w:eastAsia="pl-PL"/>
          <w14:ligatures w14:val="none"/>
        </w:rPr>
        <w:t>(należy wpisać terminie 2 miesięcy od dnia zawarcia umowy, nie później jednak niż w terminie maksymalnym tj. do dnia 10 listopada 2023 r.)</w:t>
      </w:r>
    </w:p>
    <w:p w14:paraId="185ECF7B" w14:textId="77777777" w:rsidR="00D13769" w:rsidRPr="00D13769" w:rsidRDefault="00D13769" w:rsidP="00D13769">
      <w:pPr>
        <w:numPr>
          <w:ilvl w:val="0"/>
          <w:numId w:val="5"/>
        </w:numPr>
        <w:spacing w:after="0" w:line="276" w:lineRule="auto"/>
        <w:ind w:left="426" w:hanging="426"/>
        <w:jc w:val="both"/>
        <w:outlineLvl w:val="0"/>
        <w:rPr>
          <w:rFonts w:eastAsia="Times New Roman" w:cstheme="minorHAnsi"/>
          <w:snapToGrid w:val="0"/>
          <w:kern w:val="0"/>
          <w:sz w:val="24"/>
          <w:szCs w:val="24"/>
          <w:lang w:eastAsia="pl-PL"/>
          <w14:ligatures w14:val="none"/>
        </w:rPr>
      </w:pPr>
      <w:r w:rsidRPr="00D13769">
        <w:rPr>
          <w:rFonts w:eastAsia="Times New Roman" w:cstheme="minorHAnsi"/>
          <w:snapToGrid w:val="0"/>
          <w:kern w:val="0"/>
          <w:sz w:val="24"/>
          <w:szCs w:val="24"/>
          <w:lang w:eastAsia="pl-PL"/>
          <w14:ligatures w14:val="none"/>
        </w:rPr>
        <w:t>Potwierdzeniem wydania przedmiotu umowy w terminie, jest podpisany przez Strony protokół odbioru faktycznego bez zastrzeżeń, o którym mowa w § 5 ust. 3.</w:t>
      </w:r>
    </w:p>
    <w:p w14:paraId="084A5F21" w14:textId="77777777" w:rsidR="00D13769" w:rsidRPr="00D13769" w:rsidRDefault="00D13769" w:rsidP="00D13769">
      <w:pPr>
        <w:numPr>
          <w:ilvl w:val="0"/>
          <w:numId w:val="5"/>
        </w:numPr>
        <w:spacing w:after="0" w:line="276" w:lineRule="auto"/>
        <w:ind w:left="426" w:hanging="426"/>
        <w:jc w:val="both"/>
        <w:outlineLvl w:val="0"/>
        <w:rPr>
          <w:rFonts w:eastAsia="Times New Roman" w:cstheme="minorHAnsi"/>
          <w:snapToGrid w:val="0"/>
          <w:kern w:val="0"/>
          <w:sz w:val="24"/>
          <w:szCs w:val="24"/>
          <w:lang w:eastAsia="pl-PL"/>
          <w14:ligatures w14:val="none"/>
        </w:rPr>
      </w:pPr>
      <w:r w:rsidRPr="00D13769">
        <w:rPr>
          <w:rFonts w:eastAsia="Times New Roman" w:cstheme="minorHAnsi"/>
          <w:snapToGrid w:val="0"/>
          <w:kern w:val="0"/>
          <w:sz w:val="24"/>
          <w:szCs w:val="24"/>
          <w:lang w:eastAsia="pl-PL"/>
          <w14:ligatures w14:val="none"/>
        </w:rPr>
        <w:t xml:space="preserve">Termin wydawania przedmiotu umowy rozpocznie się nie wcześniej niż na 30  dni przed upływem terminu określonego w ust. 1 i odnosi się do najwcześniejszego możliwego terminu odbioru faktycznego przedmiotu umowy. </w:t>
      </w:r>
    </w:p>
    <w:p w14:paraId="2830265E" w14:textId="77777777" w:rsidR="00D13769" w:rsidRPr="00D13769" w:rsidRDefault="00D13769" w:rsidP="00D13769">
      <w:pPr>
        <w:numPr>
          <w:ilvl w:val="0"/>
          <w:numId w:val="5"/>
        </w:numPr>
        <w:spacing w:after="0" w:line="276" w:lineRule="auto"/>
        <w:ind w:left="426" w:hanging="426"/>
        <w:contextualSpacing/>
        <w:jc w:val="both"/>
        <w:rPr>
          <w:rFonts w:eastAsia="Times New Roman" w:cstheme="minorHAnsi"/>
          <w:snapToGrid w:val="0"/>
          <w:color w:val="FF0000"/>
          <w:kern w:val="0"/>
          <w:sz w:val="24"/>
          <w:szCs w:val="24"/>
          <w:lang w:eastAsia="pl-PL"/>
          <w14:ligatures w14:val="none"/>
        </w:rPr>
      </w:pPr>
      <w:r w:rsidRPr="00D13769">
        <w:rPr>
          <w:rFonts w:eastAsia="Times New Roman" w:cstheme="minorHAnsi"/>
          <w:snapToGrid w:val="0"/>
          <w:kern w:val="0"/>
          <w:sz w:val="24"/>
          <w:szCs w:val="24"/>
          <w:lang w:eastAsia="pl-PL"/>
          <w14:ligatures w14:val="none"/>
        </w:rPr>
        <w:t>ZAMAWIAJĄCYM przysługuje, poza wypadkami wskazanymi w przepisach prawa, umowne prawo odstąpienia od umowy w całości lub części w terminie do ……………..,(</w:t>
      </w:r>
      <w:r w:rsidRPr="00D13769">
        <w:rPr>
          <w:rFonts w:eastAsia="Times New Roman" w:cstheme="minorHAnsi"/>
          <w:i/>
          <w:iCs/>
          <w:snapToGrid w:val="0"/>
          <w:kern w:val="0"/>
          <w:sz w:val="24"/>
          <w:szCs w:val="24"/>
          <w:lang w:eastAsia="pl-PL"/>
          <w14:ligatures w14:val="none"/>
        </w:rPr>
        <w:t>10 dni na odstąpienie od umowy od dnia wskazanego poniżej</w:t>
      </w:r>
      <w:r w:rsidRPr="00D13769">
        <w:rPr>
          <w:rFonts w:eastAsia="Times New Roman" w:cstheme="minorHAnsi"/>
          <w:snapToGrid w:val="0"/>
          <w:kern w:val="0"/>
          <w:sz w:val="24"/>
          <w:szCs w:val="24"/>
          <w:lang w:eastAsia="pl-PL"/>
          <w14:ligatures w14:val="none"/>
        </w:rPr>
        <w:t>) jeżeli Wykonawca nie wyda przedmiotu umowy w terminie określonym w §4 ust. 1 umowy tj. do dnia ………..  W takim przypadku Zamawiający nie będą zobowiązani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5A3CB286" w14:textId="77777777" w:rsidR="00D13769" w:rsidRPr="00D13769" w:rsidRDefault="00D13769" w:rsidP="00D13769">
      <w:pPr>
        <w:spacing w:after="0" w:line="276" w:lineRule="auto"/>
        <w:rPr>
          <w:rFonts w:eastAsia="Times New Roman" w:cstheme="minorHAnsi"/>
          <w:b/>
          <w:snapToGrid w:val="0"/>
          <w:kern w:val="0"/>
          <w:sz w:val="24"/>
          <w:szCs w:val="24"/>
          <w:lang w:eastAsia="pl-PL"/>
          <w14:ligatures w14:val="none"/>
        </w:rPr>
      </w:pPr>
    </w:p>
    <w:p w14:paraId="6599985E" w14:textId="77777777" w:rsidR="00D13769" w:rsidRPr="00D13769" w:rsidRDefault="00D13769" w:rsidP="00D13769">
      <w:pPr>
        <w:spacing w:after="0" w:line="276" w:lineRule="auto"/>
        <w:ind w:left="709" w:hanging="664"/>
        <w:jc w:val="center"/>
        <w:rPr>
          <w:rFonts w:eastAsia="Times New Roman" w:cstheme="minorHAnsi"/>
          <w:b/>
          <w:bCs/>
          <w:snapToGrid w:val="0"/>
          <w:kern w:val="0"/>
          <w:sz w:val="24"/>
          <w:szCs w:val="24"/>
          <w:lang w:eastAsia="pl-PL"/>
          <w14:ligatures w14:val="none"/>
        </w:rPr>
      </w:pPr>
      <w:r w:rsidRPr="00D13769">
        <w:rPr>
          <w:rFonts w:eastAsia="Times New Roman" w:cstheme="minorHAnsi"/>
          <w:b/>
          <w:bCs/>
          <w:snapToGrid w:val="0"/>
          <w:kern w:val="0"/>
          <w:sz w:val="24"/>
          <w:szCs w:val="24"/>
          <w:lang w:eastAsia="pl-PL"/>
          <w14:ligatures w14:val="none"/>
        </w:rPr>
        <w:t xml:space="preserve"> 5</w:t>
      </w:r>
    </w:p>
    <w:p w14:paraId="5077383F" w14:textId="77777777" w:rsidR="00D13769" w:rsidRPr="00D13769" w:rsidRDefault="00D13769" w:rsidP="00D13769">
      <w:pPr>
        <w:spacing w:after="0" w:line="276" w:lineRule="auto"/>
        <w:ind w:left="360"/>
        <w:jc w:val="center"/>
        <w:rPr>
          <w:rFonts w:eastAsia="Times New Roman" w:cstheme="minorHAnsi"/>
          <w:b/>
          <w:bCs/>
          <w:snapToGrid w:val="0"/>
          <w:color w:val="000000"/>
          <w:kern w:val="0"/>
          <w:sz w:val="24"/>
          <w:szCs w:val="24"/>
          <w:lang w:eastAsia="pl-PL"/>
          <w14:ligatures w14:val="none"/>
        </w:rPr>
      </w:pPr>
      <w:r w:rsidRPr="00D13769">
        <w:rPr>
          <w:rFonts w:eastAsia="Times New Roman" w:cstheme="minorHAnsi"/>
          <w:b/>
          <w:bCs/>
          <w:snapToGrid w:val="0"/>
          <w:color w:val="000000"/>
          <w:kern w:val="0"/>
          <w:sz w:val="24"/>
          <w:szCs w:val="24"/>
          <w:lang w:eastAsia="pl-PL"/>
          <w14:ligatures w14:val="none"/>
        </w:rPr>
        <w:t>ODBIÓR PRZEDMIOTU UMOWY ORAZ SZKOLENIE</w:t>
      </w:r>
    </w:p>
    <w:p w14:paraId="08B5AA86" w14:textId="77777777" w:rsidR="00D13769" w:rsidRPr="00D13769" w:rsidRDefault="00D13769" w:rsidP="00D13769">
      <w:pPr>
        <w:numPr>
          <w:ilvl w:val="0"/>
          <w:numId w:val="12"/>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D13769">
        <w:rPr>
          <w:rFonts w:eastAsia="Times New Roman" w:cstheme="minorHAnsi"/>
          <w:kern w:val="0"/>
          <w:sz w:val="24"/>
          <w:szCs w:val="24"/>
          <w14:ligatures w14:val="none"/>
        </w:rPr>
        <w:t>ZAMAWIAJĄCY przeprowadzi odbiorów przedmiotu umowy</w:t>
      </w:r>
      <w:r w:rsidRPr="00D13769">
        <w:rPr>
          <w:rFonts w:eastAsia="Times New Roman" w:cstheme="minorHAnsi"/>
          <w:kern w:val="0"/>
          <w:sz w:val="24"/>
          <w:szCs w:val="24"/>
          <w:lang w:eastAsia="pl-PL"/>
          <w14:ligatures w14:val="none"/>
        </w:rPr>
        <w:t xml:space="preserve"> w całości</w:t>
      </w:r>
      <w:r w:rsidRPr="00D13769">
        <w:rPr>
          <w:rFonts w:eastAsia="Times New Roman" w:cstheme="minorHAnsi"/>
          <w:kern w:val="0"/>
          <w:sz w:val="24"/>
          <w:szCs w:val="24"/>
          <w14:ligatures w14:val="none"/>
        </w:rPr>
        <w:t xml:space="preserve">. Przekazanie przedmiotu umowy  odbywać się będzie na zasadach opisanych w niniejszym paragrafie. </w:t>
      </w:r>
    </w:p>
    <w:p w14:paraId="3C5B7DCB" w14:textId="77777777" w:rsidR="00D13769" w:rsidRPr="00D13769" w:rsidRDefault="00D13769" w:rsidP="00D13769">
      <w:pPr>
        <w:numPr>
          <w:ilvl w:val="0"/>
          <w:numId w:val="12"/>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D13769">
        <w:rPr>
          <w:rFonts w:eastAsia="Times New Roman" w:cstheme="minorHAnsi"/>
          <w:kern w:val="0"/>
          <w:sz w:val="24"/>
          <w:szCs w:val="24"/>
          <w:lang w:eastAsia="pl-PL"/>
          <w14:ligatures w14:val="none"/>
        </w:rPr>
        <w:t>WYKONAWCA pisemnie zawiadomi ZAMAWIAJĄCEGO o dacie, od której przedmiot umowy będzie gotowy do odbioru faktycznego przez przedstawicieli ZAMAWIAJĄCEGO. ZAMAWIAJĄCY przystąpią do odbioru faktycznego w ciągu 5 dni roboczych od daty zawiadomienia. Strony dopuszczają zawiadomienie za pomocą emaila. Zawiadomienie należy skierować do Miejskiego Domu Kultury w Stalowej Woli na adres:</w:t>
      </w:r>
      <w:r w:rsidRPr="00D13769">
        <w:rPr>
          <w:rFonts w:eastAsia="Times New Roman" w:cstheme="minorHAnsi"/>
          <w:kern w:val="0"/>
          <w:sz w:val="24"/>
          <w:szCs w:val="24"/>
          <w:lang w:val="x-none" w:eastAsia="pl-PL"/>
          <w14:ligatures w14:val="none"/>
        </w:rPr>
        <w:t xml:space="preserve"> </w:t>
      </w:r>
      <w:hyperlink r:id="rId7" w:history="1">
        <w:r w:rsidRPr="00D13769">
          <w:rPr>
            <w:rFonts w:eastAsia="Times New Roman" w:cstheme="minorHAnsi"/>
            <w:color w:val="0563C1" w:themeColor="hyperlink"/>
            <w:kern w:val="0"/>
            <w:sz w:val="24"/>
            <w:szCs w:val="24"/>
            <w:u w:val="single"/>
            <w:lang w:eastAsia="pl-PL"/>
            <w14:ligatures w14:val="none"/>
          </w:rPr>
          <w:t>trznadel@carit.pl</w:t>
        </w:r>
      </w:hyperlink>
    </w:p>
    <w:p w14:paraId="1CF5A78B" w14:textId="77777777" w:rsidR="00D13769" w:rsidRPr="00D13769" w:rsidRDefault="00D13769" w:rsidP="00D13769">
      <w:pPr>
        <w:numPr>
          <w:ilvl w:val="0"/>
          <w:numId w:val="12"/>
        </w:numPr>
        <w:tabs>
          <w:tab w:val="left" w:pos="284"/>
        </w:tabs>
        <w:spacing w:after="0" w:line="276" w:lineRule="auto"/>
        <w:ind w:left="284" w:hanging="284"/>
        <w:jc w:val="both"/>
        <w:rPr>
          <w:rFonts w:eastAsia="Times New Roman" w:cstheme="minorHAnsi"/>
          <w:kern w:val="0"/>
          <w:sz w:val="24"/>
          <w:szCs w:val="24"/>
          <w14:ligatures w14:val="none"/>
        </w:rPr>
      </w:pPr>
      <w:r w:rsidRPr="00D13769">
        <w:rPr>
          <w:rFonts w:eastAsia="Times New Roman" w:cstheme="minorHAnsi"/>
          <w:kern w:val="0"/>
          <w:sz w:val="24"/>
          <w:szCs w:val="24"/>
          <w14:ligatures w14:val="none"/>
        </w:rPr>
        <w:t xml:space="preserve">Odbiór faktyczny przedmiotu umowy odbędzie się w siedzibie Zamawiającego. Odbioru faktycznego </w:t>
      </w:r>
      <w:r w:rsidRPr="00D13769">
        <w:rPr>
          <w:rFonts w:eastAsia="Times New Roman" w:cstheme="minorHAnsi"/>
          <w:kern w:val="0"/>
          <w:sz w:val="24"/>
          <w:szCs w:val="24"/>
          <w:lang w:val="x-none" w:eastAsia="pl-PL"/>
          <w14:ligatures w14:val="none"/>
        </w:rPr>
        <w:t xml:space="preserve">dokona min. </w:t>
      </w:r>
      <w:r w:rsidRPr="00D13769">
        <w:rPr>
          <w:rFonts w:eastAsia="Times New Roman" w:cstheme="minorHAnsi"/>
          <w:kern w:val="0"/>
          <w:sz w:val="24"/>
          <w:szCs w:val="24"/>
          <w:lang w:eastAsia="pl-PL"/>
          <w14:ligatures w14:val="none"/>
        </w:rPr>
        <w:t xml:space="preserve">3 </w:t>
      </w:r>
      <w:r w:rsidRPr="00D13769">
        <w:rPr>
          <w:rFonts w:eastAsia="Times New Roman" w:cstheme="minorHAnsi"/>
          <w:kern w:val="0"/>
          <w:sz w:val="24"/>
          <w:szCs w:val="24"/>
          <w:lang w:val="x-none" w:eastAsia="pl-PL"/>
          <w14:ligatures w14:val="none"/>
        </w:rPr>
        <w:t>osobowa komisja</w:t>
      </w:r>
      <w:r w:rsidRPr="00D13769">
        <w:rPr>
          <w:rFonts w:eastAsia="Times New Roman" w:cstheme="minorHAnsi"/>
          <w:kern w:val="0"/>
          <w:sz w:val="24"/>
          <w:szCs w:val="24"/>
          <w:lang w:eastAsia="pl-PL"/>
          <w14:ligatures w14:val="none"/>
        </w:rPr>
        <w:t xml:space="preserve"> </w:t>
      </w:r>
      <w:r w:rsidRPr="00D13769">
        <w:rPr>
          <w:rFonts w:eastAsia="Times New Roman" w:cstheme="minorHAnsi"/>
          <w:kern w:val="0"/>
          <w:sz w:val="24"/>
          <w:szCs w:val="24"/>
          <w:lang w:val="x-none" w:eastAsia="pl-PL"/>
          <w14:ligatures w14:val="none"/>
        </w:rPr>
        <w:t>ZAMAWIAJĄCEGO</w:t>
      </w:r>
      <w:r w:rsidRPr="00D13769">
        <w:rPr>
          <w:rFonts w:eastAsia="Times New Roman" w:cstheme="minorHAnsi"/>
          <w:kern w:val="0"/>
          <w:sz w:val="24"/>
          <w:szCs w:val="24"/>
          <w:lang w:eastAsia="pl-PL"/>
          <w14:ligatures w14:val="none"/>
        </w:rPr>
        <w:t>,</w:t>
      </w:r>
      <w:r w:rsidRPr="00D13769">
        <w:rPr>
          <w:rFonts w:eastAsia="Times New Roman" w:cstheme="minorHAnsi"/>
          <w:kern w:val="0"/>
          <w:sz w:val="24"/>
          <w:szCs w:val="24"/>
          <w:lang w:val="x-none" w:eastAsia="pl-PL"/>
          <w14:ligatures w14:val="none"/>
        </w:rPr>
        <w:t xml:space="preserve"> w obecności co najmniej</w:t>
      </w:r>
      <w:r w:rsidRPr="00D13769">
        <w:rPr>
          <w:rFonts w:eastAsia="Times New Roman" w:cstheme="minorHAnsi"/>
          <w:kern w:val="0"/>
          <w:sz w:val="24"/>
          <w:szCs w:val="24"/>
          <w:lang w:eastAsia="pl-PL"/>
          <w14:ligatures w14:val="none"/>
        </w:rPr>
        <w:t xml:space="preserve"> </w:t>
      </w:r>
      <w:r w:rsidRPr="00D13769">
        <w:rPr>
          <w:rFonts w:eastAsia="Times New Roman" w:cstheme="minorHAnsi"/>
          <w:kern w:val="0"/>
          <w:sz w:val="24"/>
          <w:szCs w:val="24"/>
          <w:lang w:val="x-none" w:eastAsia="pl-PL"/>
          <w14:ligatures w14:val="none"/>
        </w:rPr>
        <w:t>1 przedstawiciela WYKONAWCY</w:t>
      </w:r>
      <w:r w:rsidRPr="00D13769">
        <w:rPr>
          <w:rFonts w:eastAsia="Times New Roman" w:cstheme="minorHAnsi"/>
          <w:kern w:val="0"/>
          <w:sz w:val="24"/>
          <w:szCs w:val="24"/>
          <w14:ligatures w14:val="none"/>
        </w:rPr>
        <w:t xml:space="preserve">. Odbiór faktyczny przedmiotu umowy polegał będzie na sprawdzeniu stanu przedmiotu umowy, potwierdzeniu kompletności wyposażenia, </w:t>
      </w:r>
      <w:r w:rsidRPr="00D13769">
        <w:rPr>
          <w:rFonts w:eastAsia="Times New Roman" w:cstheme="minorHAnsi"/>
          <w:kern w:val="0"/>
          <w:sz w:val="24"/>
          <w:szCs w:val="24"/>
          <w:lang w:eastAsia="pl-PL"/>
          <w14:ligatures w14:val="none"/>
        </w:rPr>
        <w:t>zgodność wykonania przedmiotu umowy z umową, jakość wykonania, funkcjonowanie oraz zgodność ilościowa wyposażenia i kompletność dokumentacji</w:t>
      </w:r>
      <w:r w:rsidRPr="00D13769">
        <w:rPr>
          <w:rFonts w:eastAsia="Times New Roman" w:cstheme="minorHAnsi"/>
          <w:kern w:val="0"/>
          <w:sz w:val="24"/>
          <w:szCs w:val="24"/>
          <w14:ligatures w14:val="none"/>
        </w:rPr>
        <w:t>. Protokół odbioru faktycznego przedmiotu umowy zostanie sporządzony w dwóch egzemplarzach, każdy na prawach oryginału, po 1 egzemplarzu dla ZAMAWIAJĄCEGO i WYKONAWCY oraz zostanie podpisany przez przedstawicieli Stron.</w:t>
      </w:r>
    </w:p>
    <w:p w14:paraId="17294E53" w14:textId="77777777" w:rsidR="00D13769" w:rsidRPr="00D13769" w:rsidRDefault="00D13769" w:rsidP="00D13769">
      <w:pPr>
        <w:numPr>
          <w:ilvl w:val="0"/>
          <w:numId w:val="12"/>
        </w:numPr>
        <w:tabs>
          <w:tab w:val="left" w:pos="284"/>
        </w:tabs>
        <w:spacing w:after="0" w:line="276" w:lineRule="auto"/>
        <w:ind w:left="284" w:hanging="284"/>
        <w:jc w:val="both"/>
        <w:rPr>
          <w:rFonts w:eastAsia="Times New Roman" w:cstheme="minorHAnsi"/>
          <w:kern w:val="0"/>
          <w:sz w:val="24"/>
          <w:szCs w:val="24"/>
          <w14:ligatures w14:val="none"/>
        </w:rPr>
      </w:pPr>
      <w:r w:rsidRPr="00D13769">
        <w:rPr>
          <w:rFonts w:eastAsia="Times New Roman" w:cstheme="minorHAnsi"/>
          <w:kern w:val="0"/>
          <w:sz w:val="24"/>
          <w:szCs w:val="24"/>
          <w14:ligatures w14:val="none"/>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dwóch egzemplarzach, po 1 egzemplarzu dla ZAMAWIAJĄCEGO i WYKONAWCY. </w:t>
      </w:r>
    </w:p>
    <w:p w14:paraId="26AE7CED" w14:textId="77777777" w:rsidR="00D13769" w:rsidRPr="00D13769" w:rsidRDefault="00D13769" w:rsidP="00D13769">
      <w:pPr>
        <w:numPr>
          <w:ilvl w:val="0"/>
          <w:numId w:val="12"/>
        </w:numPr>
        <w:tabs>
          <w:tab w:val="left" w:pos="284"/>
          <w:tab w:val="left" w:pos="709"/>
          <w:tab w:val="left" w:pos="851"/>
        </w:tabs>
        <w:spacing w:after="0" w:line="276" w:lineRule="auto"/>
        <w:ind w:left="284" w:hanging="284"/>
        <w:jc w:val="both"/>
        <w:rPr>
          <w:rFonts w:eastAsia="Times New Roman" w:cstheme="minorHAnsi"/>
          <w:kern w:val="0"/>
          <w:sz w:val="24"/>
          <w:szCs w:val="24"/>
          <w14:ligatures w14:val="none"/>
        </w:rPr>
      </w:pPr>
      <w:r w:rsidRPr="00D13769">
        <w:rPr>
          <w:rFonts w:eastAsia="Times New Roman" w:cstheme="minorHAnsi"/>
          <w:kern w:val="0"/>
          <w:sz w:val="24"/>
          <w:szCs w:val="24"/>
          <w14:ligatures w14:val="none"/>
        </w:rPr>
        <w:t xml:space="preserve">W przypadku, gdy WYKONAWCA nie jest w stanie niezwłocznie usunąć wad, o których mowa w ust. 4 odbiór faktyczny zostaje przerwany. Po usunięciu wad, dalszy tok postępowania zgodny z ust. 2 lub 4 (odbiór rozpoczyna się od nowa). </w:t>
      </w:r>
    </w:p>
    <w:p w14:paraId="0EFB6179" w14:textId="77777777" w:rsidR="00D13769" w:rsidRPr="00D13769" w:rsidRDefault="00D13769" w:rsidP="00D13769">
      <w:pPr>
        <w:numPr>
          <w:ilvl w:val="0"/>
          <w:numId w:val="12"/>
        </w:numPr>
        <w:tabs>
          <w:tab w:val="left" w:pos="284"/>
        </w:tabs>
        <w:spacing w:after="0" w:line="276" w:lineRule="auto"/>
        <w:ind w:left="227" w:hanging="284"/>
        <w:jc w:val="both"/>
        <w:outlineLvl w:val="0"/>
        <w:rPr>
          <w:rFonts w:eastAsia="Times New Roman" w:cstheme="minorHAnsi"/>
          <w:kern w:val="0"/>
          <w:sz w:val="24"/>
          <w:szCs w:val="24"/>
          <w14:ligatures w14:val="none"/>
        </w:rPr>
      </w:pPr>
      <w:r w:rsidRPr="00D13769">
        <w:rPr>
          <w:rFonts w:eastAsia="Times New Roman" w:cstheme="minorHAnsi"/>
          <w:kern w:val="0"/>
          <w:sz w:val="24"/>
          <w:szCs w:val="24"/>
          <w14:ligatures w14:val="none"/>
        </w:rPr>
        <w:t>Koszty związane z odbiorem  faktycznym przedmiotu umowy , obciążają WYKONAWCĘ.</w:t>
      </w:r>
    </w:p>
    <w:p w14:paraId="5CD71C79" w14:textId="77777777" w:rsidR="00D13769" w:rsidRPr="00D13769" w:rsidRDefault="00D13769" w:rsidP="00D13769">
      <w:pPr>
        <w:numPr>
          <w:ilvl w:val="0"/>
          <w:numId w:val="12"/>
        </w:numPr>
        <w:tabs>
          <w:tab w:val="left" w:pos="284"/>
          <w:tab w:val="left" w:pos="426"/>
        </w:tabs>
        <w:spacing w:after="0" w:line="276" w:lineRule="auto"/>
        <w:ind w:left="227" w:hanging="284"/>
        <w:jc w:val="both"/>
        <w:rPr>
          <w:rFonts w:eastAsia="Times New Roman" w:cstheme="minorHAnsi"/>
          <w:kern w:val="0"/>
          <w:sz w:val="24"/>
          <w:szCs w:val="24"/>
          <w14:ligatures w14:val="none"/>
        </w:rPr>
      </w:pPr>
      <w:r w:rsidRPr="00D13769">
        <w:rPr>
          <w:rFonts w:eastAsia="Times New Roman" w:cstheme="minorHAnsi"/>
          <w:kern w:val="0"/>
          <w:sz w:val="24"/>
          <w:szCs w:val="24"/>
          <w14:ligatures w14:val="none"/>
        </w:rPr>
        <w:t>Całkowity koszt transportu przedmiotu umowy z siedziby WYKONAWCY do ZAMAWIAJĄCEGO obciąż WYKONAWCĘ.</w:t>
      </w:r>
    </w:p>
    <w:p w14:paraId="436C2CAB" w14:textId="77777777" w:rsidR="00D13769" w:rsidRPr="00D13769" w:rsidRDefault="00D13769" w:rsidP="00D13769">
      <w:pPr>
        <w:numPr>
          <w:ilvl w:val="0"/>
          <w:numId w:val="12"/>
        </w:numPr>
        <w:tabs>
          <w:tab w:val="left" w:pos="284"/>
          <w:tab w:val="left" w:pos="426"/>
        </w:tabs>
        <w:spacing w:after="0" w:line="276" w:lineRule="auto"/>
        <w:ind w:left="341" w:hanging="341"/>
        <w:jc w:val="both"/>
        <w:rPr>
          <w:rFonts w:eastAsia="Times New Roman" w:cstheme="minorHAnsi"/>
          <w:kern w:val="0"/>
          <w:sz w:val="24"/>
          <w:szCs w:val="24"/>
          <w14:ligatures w14:val="none"/>
        </w:rPr>
      </w:pPr>
      <w:r w:rsidRPr="00D13769">
        <w:rPr>
          <w:rFonts w:eastAsia="Times New Roman" w:cstheme="minorHAnsi"/>
          <w:kern w:val="0"/>
          <w:sz w:val="24"/>
          <w:szCs w:val="24"/>
          <w14:ligatures w14:val="none"/>
        </w:rPr>
        <w:t xml:space="preserve"> Postanowienia od ust. 2 do ust. 5 nie naruszają i nie wyłączają stosowania postanowień umownych i kodeksu cywilnego dotyczących kar umownych, odstąpienia od umowy oraz rękojmi za wady i nie przesuwają terminu wydania przedmiotu umowy.</w:t>
      </w:r>
    </w:p>
    <w:p w14:paraId="27FA6660" w14:textId="77777777" w:rsidR="00D13769" w:rsidRPr="00D13769" w:rsidRDefault="00D13769" w:rsidP="00D13769">
      <w:pPr>
        <w:tabs>
          <w:tab w:val="left" w:pos="426"/>
        </w:tabs>
        <w:spacing w:after="0" w:line="276" w:lineRule="auto"/>
        <w:jc w:val="both"/>
        <w:rPr>
          <w:rFonts w:eastAsia="Times New Roman" w:cstheme="minorHAnsi"/>
          <w:kern w:val="0"/>
          <w:sz w:val="24"/>
          <w:szCs w:val="24"/>
          <w14:ligatures w14:val="none"/>
        </w:rPr>
      </w:pPr>
    </w:p>
    <w:p w14:paraId="4C364AF0" w14:textId="77777777" w:rsidR="00D13769" w:rsidRPr="00D13769" w:rsidRDefault="00D13769" w:rsidP="00D13769">
      <w:pPr>
        <w:spacing w:after="0" w:line="276" w:lineRule="auto"/>
        <w:ind w:left="709"/>
        <w:jc w:val="center"/>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6</w:t>
      </w:r>
    </w:p>
    <w:p w14:paraId="59E5BFC3" w14:textId="77777777" w:rsidR="00D13769" w:rsidRPr="00D13769" w:rsidRDefault="00D13769" w:rsidP="00D13769">
      <w:pPr>
        <w:spacing w:after="0" w:line="276" w:lineRule="auto"/>
        <w:ind w:left="709"/>
        <w:jc w:val="center"/>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xml:space="preserve"> DOKUMENTACJA TECHNICZNA</w:t>
      </w:r>
    </w:p>
    <w:p w14:paraId="5DFA8F3A" w14:textId="77777777" w:rsidR="00D13769" w:rsidRPr="00D13769" w:rsidRDefault="00D13769" w:rsidP="00D13769">
      <w:pPr>
        <w:spacing w:after="0" w:line="276" w:lineRule="auto"/>
        <w:rPr>
          <w:rFonts w:eastAsia="Times New Roman" w:cstheme="minorHAnsi"/>
          <w:snapToGrid w:val="0"/>
          <w:color w:val="000000"/>
          <w:kern w:val="0"/>
          <w:sz w:val="24"/>
          <w:szCs w:val="24"/>
          <w:lang w:eastAsia="pl-PL"/>
          <w14:ligatures w14:val="none"/>
        </w:rPr>
      </w:pPr>
      <w:r w:rsidRPr="00D13769">
        <w:rPr>
          <w:rFonts w:eastAsia="Times New Roman" w:cstheme="minorHAnsi"/>
          <w:snapToGrid w:val="0"/>
          <w:color w:val="000000"/>
          <w:kern w:val="0"/>
          <w:sz w:val="24"/>
          <w:szCs w:val="24"/>
          <w:lang w:eastAsia="pl-PL"/>
          <w14:ligatures w14:val="none"/>
        </w:rPr>
        <w:t>1. Do każdego przedmiotu umowy WYKONAWCA zobowiązuje się dołączyć:</w:t>
      </w:r>
    </w:p>
    <w:p w14:paraId="705599C8" w14:textId="77777777" w:rsidR="00D13769" w:rsidRPr="00D13769" w:rsidRDefault="00D13769" w:rsidP="00D13769">
      <w:pPr>
        <w:numPr>
          <w:ilvl w:val="0"/>
          <w:numId w:val="6"/>
        </w:numPr>
        <w:spacing w:after="0" w:line="276" w:lineRule="auto"/>
        <w:contextualSpacing/>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karty gwarancyjne przedmiotu umowy, przy czym dokumenty gwarancyjne sprzeczne </w:t>
      </w:r>
      <w:r w:rsidRPr="00D13769">
        <w:rPr>
          <w:rFonts w:eastAsia="Times New Roman" w:cstheme="minorHAnsi"/>
          <w:kern w:val="0"/>
          <w:sz w:val="24"/>
          <w:szCs w:val="24"/>
          <w:lang w:eastAsia="pl-PL"/>
          <w14:ligatures w14:val="none"/>
        </w:rPr>
        <w:br/>
        <w:t>z warunkami Umowy albo nakładające na Zamawiających większe obowiązki niż wynikające z Umowy nie wiążą Zamawiających.</w:t>
      </w:r>
    </w:p>
    <w:p w14:paraId="1EF97536" w14:textId="77777777" w:rsidR="00D13769" w:rsidRPr="00D13769" w:rsidRDefault="00D13769" w:rsidP="00D13769">
      <w:pPr>
        <w:numPr>
          <w:ilvl w:val="0"/>
          <w:numId w:val="6"/>
        </w:numPr>
        <w:tabs>
          <w:tab w:val="num" w:pos="426"/>
        </w:tabs>
        <w:suppressAutoHyphens/>
        <w:spacing w:after="0" w:line="276" w:lineRule="auto"/>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wykaz dostarczonego sprzętu (wyposażenia), stanowiącego wyposażenie przedmiotu umowy, wykaz ilościowo – wartościowy (brutto) (niezbędnego do wprowadzenia na ewidencję majątkową),</w:t>
      </w:r>
    </w:p>
    <w:p w14:paraId="63124D4A" w14:textId="77777777" w:rsidR="00D13769" w:rsidRPr="00D13769" w:rsidRDefault="00D13769" w:rsidP="00D13769">
      <w:pPr>
        <w:spacing w:after="0" w:line="276" w:lineRule="auto"/>
        <w:jc w:val="center"/>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7</w:t>
      </w:r>
    </w:p>
    <w:p w14:paraId="502C0452" w14:textId="77777777" w:rsidR="00D13769" w:rsidRPr="00D13769" w:rsidRDefault="00D13769" w:rsidP="00D13769">
      <w:pPr>
        <w:spacing w:after="0" w:line="276" w:lineRule="auto"/>
        <w:jc w:val="center"/>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GWARANCJA I SERWIS</w:t>
      </w:r>
    </w:p>
    <w:p w14:paraId="43AEA1F8" w14:textId="77777777" w:rsidR="00D13769" w:rsidRPr="00D13769" w:rsidRDefault="00D13769" w:rsidP="00D13769">
      <w:pPr>
        <w:numPr>
          <w:ilvl w:val="0"/>
          <w:numId w:val="7"/>
        </w:numPr>
        <w:tabs>
          <w:tab w:val="num" w:pos="284"/>
        </w:tabs>
        <w:spacing w:after="0" w:line="276" w:lineRule="auto"/>
        <w:ind w:left="284" w:hanging="284"/>
        <w:jc w:val="both"/>
        <w:rPr>
          <w:rFonts w:eastAsia="Times New Roman" w:cstheme="minorHAnsi"/>
          <w:color w:val="FF0000"/>
          <w:kern w:val="0"/>
          <w:sz w:val="24"/>
          <w:szCs w:val="24"/>
          <w:lang w:eastAsia="pl-PL"/>
          <w14:ligatures w14:val="none"/>
        </w:rPr>
      </w:pPr>
      <w:r w:rsidRPr="00D13769">
        <w:rPr>
          <w:rFonts w:eastAsia="Times New Roman" w:cstheme="minorHAnsi"/>
          <w:kern w:val="0"/>
          <w:sz w:val="24"/>
          <w:szCs w:val="24"/>
          <w:lang w:eastAsia="pl-PL"/>
          <w14:ligatures w14:val="none"/>
        </w:rPr>
        <w:t>WYKONAWCA udziela ZAMAWIAJĄCYM …. miesięcy gwarancji, na  przedmiot umowy gwarantując w okresie gwarancji:</w:t>
      </w:r>
    </w:p>
    <w:p w14:paraId="1D887B51" w14:textId="77777777" w:rsidR="00D13769" w:rsidRPr="00D13769" w:rsidRDefault="00D13769" w:rsidP="00D13769">
      <w:pPr>
        <w:numPr>
          <w:ilvl w:val="0"/>
          <w:numId w:val="10"/>
        </w:numPr>
        <w:spacing w:after="0" w:line="276" w:lineRule="auto"/>
        <w:ind w:left="709" w:hanging="283"/>
        <w:jc w:val="both"/>
        <w:rPr>
          <w:rFonts w:eastAsia="Times New Roman" w:cstheme="minorHAnsi"/>
          <w:kern w:val="0"/>
          <w:sz w:val="24"/>
          <w:szCs w:val="24"/>
          <w:lang w:eastAsia="pl-PL"/>
          <w14:ligatures w14:val="none"/>
        </w:rPr>
      </w:pPr>
      <w:r w:rsidRPr="00D13769">
        <w:rPr>
          <w:rFonts w:eastAsia="Times New Roman" w:cstheme="minorHAnsi"/>
          <w:spacing w:val="-2"/>
          <w:kern w:val="0"/>
          <w:sz w:val="24"/>
          <w:szCs w:val="24"/>
          <w:lang w:eastAsia="pl-PL"/>
          <w14:ligatures w14:val="none"/>
        </w:rPr>
        <w:t>że dostarczony przedmiot umowy posiadać będzie parametry techniczne i warunki odpowiadające umowie,</w:t>
      </w:r>
    </w:p>
    <w:p w14:paraId="17EF8C33" w14:textId="77777777" w:rsidR="00D13769" w:rsidRPr="00D13769" w:rsidRDefault="00D13769" w:rsidP="00D13769">
      <w:pPr>
        <w:numPr>
          <w:ilvl w:val="0"/>
          <w:numId w:val="10"/>
        </w:numPr>
        <w:tabs>
          <w:tab w:val="num" w:pos="709"/>
        </w:tabs>
        <w:spacing w:after="0" w:line="276" w:lineRule="auto"/>
        <w:ind w:left="709" w:hanging="283"/>
        <w:jc w:val="both"/>
        <w:rPr>
          <w:rFonts w:eastAsia="Times New Roman" w:cstheme="minorHAnsi"/>
          <w:kern w:val="0"/>
          <w:sz w:val="24"/>
          <w:szCs w:val="24"/>
          <w:lang w:eastAsia="pl-PL"/>
          <w14:ligatures w14:val="none"/>
        </w:rPr>
      </w:pPr>
      <w:r w:rsidRPr="00D13769">
        <w:rPr>
          <w:rFonts w:eastAsia="Times New Roman" w:cstheme="minorHAnsi"/>
          <w:spacing w:val="-2"/>
          <w:kern w:val="0"/>
          <w:sz w:val="24"/>
          <w:szCs w:val="24"/>
          <w:lang w:eastAsia="pl-PL"/>
          <w14:ligatures w14:val="none"/>
        </w:rPr>
        <w:t>usunięcie we własnym zakresie i na własny koszt wad przedmiotu umowy polegające na dokonaniu naprawy</w:t>
      </w:r>
      <w:r w:rsidRPr="00D13769">
        <w:rPr>
          <w:rFonts w:eastAsia="Times New Roman" w:cstheme="minorHAnsi"/>
          <w:kern w:val="0"/>
          <w:sz w:val="24"/>
          <w:szCs w:val="24"/>
          <w:lang w:eastAsia="pl-PL"/>
          <w14:ligatures w14:val="none"/>
        </w:rPr>
        <w:t xml:space="preserve"> lub dokonaniu wymiany przedmiotu umowy wolnego od wad lub jego wadliwego elementu,</w:t>
      </w:r>
    </w:p>
    <w:p w14:paraId="5BE235BA" w14:textId="77777777" w:rsidR="00D13769" w:rsidRPr="00D13769" w:rsidRDefault="00D13769" w:rsidP="00D13769">
      <w:pPr>
        <w:numPr>
          <w:ilvl w:val="0"/>
          <w:numId w:val="10"/>
        </w:numPr>
        <w:tabs>
          <w:tab w:val="num" w:pos="709"/>
        </w:tabs>
        <w:spacing w:after="0" w:line="276" w:lineRule="auto"/>
        <w:ind w:left="709" w:hanging="283"/>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wykonanie we własnym zakresie i na własny koszt wszystkich czynności serwisowych, wskazanych w książkach serwisowych, instrukcjach obsługi czy też innych dokumentach dotyczących przedmiotu umowy, wyposażenia obejmujących również wymianę części, materiałów, oraz innych elementów podlegających okresowej wymianie,</w:t>
      </w:r>
    </w:p>
    <w:p w14:paraId="1033F910" w14:textId="77777777" w:rsidR="00D13769" w:rsidRPr="00D13769" w:rsidRDefault="00D13769" w:rsidP="00D13769">
      <w:pPr>
        <w:numPr>
          <w:ilvl w:val="1"/>
          <w:numId w:val="10"/>
        </w:numPr>
        <w:spacing w:after="0" w:line="276" w:lineRule="auto"/>
        <w:ind w:left="284"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Okres gwarancji liczy się od dnia pozytywnego przekazania przedmiotu umowy, </w:t>
      </w:r>
      <w:r w:rsidRPr="00D13769">
        <w:rPr>
          <w:rFonts w:eastAsia="Times New Roman" w:cstheme="minorHAnsi"/>
          <w:kern w:val="0"/>
          <w:sz w:val="24"/>
          <w:szCs w:val="24"/>
          <w:lang w:eastAsia="pl-PL"/>
          <w14:ligatures w14:val="none"/>
        </w:rPr>
        <w:br/>
        <w:t>o którym mowa w § 5 ust. 3 niniejszej umowy, potwierdzonego podpisanym przez Strony protokołem odbioru faktycznego bez zastrzeżeń.</w:t>
      </w:r>
    </w:p>
    <w:p w14:paraId="34E6A225" w14:textId="77777777" w:rsidR="00D13769" w:rsidRPr="00D13769" w:rsidRDefault="00D13769" w:rsidP="00D13769">
      <w:pPr>
        <w:numPr>
          <w:ilvl w:val="1"/>
          <w:numId w:val="10"/>
        </w:numPr>
        <w:tabs>
          <w:tab w:val="num" w:pos="284"/>
        </w:tabs>
        <w:spacing w:after="0" w:line="276" w:lineRule="auto"/>
        <w:ind w:left="284"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 Okres rękojmi za wady zostaje zrównany z okresem gwarancji udzielonej przez WYKONAWCĘ.</w:t>
      </w:r>
    </w:p>
    <w:p w14:paraId="0EE73C49" w14:textId="226CAFA1"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W okresie gwarancji czynności związane z usunięciem wady przeprowadzone będą </w:t>
      </w:r>
      <w:r w:rsidRPr="00D13769">
        <w:rPr>
          <w:rFonts w:eastAsia="Times New Roman" w:cstheme="minorHAnsi"/>
          <w:kern w:val="0"/>
          <w:sz w:val="24"/>
          <w:szCs w:val="24"/>
          <w:lang w:eastAsia="pl-PL"/>
          <w14:ligatures w14:val="none"/>
        </w:rPr>
        <w:br/>
        <w:t xml:space="preserve">w siedzibie ZAMAWIAJĄCEGO przez wskazany serwis WYKONAWCY i na koszt WYKONAWCY w ciągu 3 dni od daty otrzymania pisemnego zawiadomienia od ZAMAWIAJĄCEGO </w:t>
      </w:r>
      <w:r w:rsidR="00DD109E">
        <w:rPr>
          <w:rFonts w:eastAsia="Times New Roman" w:cstheme="minorHAnsi"/>
          <w:kern w:val="0"/>
          <w:sz w:val="24"/>
          <w:szCs w:val="24"/>
          <w:lang w:eastAsia="pl-PL"/>
          <w14:ligatures w14:val="none"/>
        </w:rPr>
        <w:br/>
      </w:r>
      <w:r w:rsidRPr="00D13769">
        <w:rPr>
          <w:rFonts w:eastAsia="Times New Roman" w:cstheme="minorHAnsi"/>
          <w:kern w:val="0"/>
          <w:sz w:val="24"/>
          <w:szCs w:val="24"/>
          <w:lang w:eastAsia="pl-PL"/>
          <w14:ligatures w14:val="none"/>
        </w:rPr>
        <w:t>o konieczności usunięcia wady.</w:t>
      </w:r>
    </w:p>
    <w:p w14:paraId="58008400" w14:textId="77777777"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Wady, których z przyczyn niezależnych od WYKONAWCY nie da się usunąć </w:t>
      </w:r>
      <w:r w:rsidRPr="00D13769">
        <w:rPr>
          <w:rFonts w:eastAsia="Times New Roman" w:cstheme="minorHAnsi"/>
          <w:kern w:val="0"/>
          <w:sz w:val="24"/>
          <w:szCs w:val="24"/>
          <w:lang w:eastAsia="pl-PL"/>
          <w14:ligatures w14:val="none"/>
        </w:rPr>
        <w:br/>
        <w:t xml:space="preserve">w terminie określonym w ust. 4, usuwane będą w terminie uzgodnionym w formie pisemnej z ZAMAWIAJĄCEGO. W przypadku nie uzgodnienia terminu, o którym mowa powyżej ustala się termin 14 dni, liczony od chwili otrzymania zgłoszenia </w:t>
      </w:r>
      <w:r w:rsidRPr="00D13769">
        <w:rPr>
          <w:rFonts w:eastAsia="Times New Roman" w:cstheme="minorHAnsi"/>
          <w:kern w:val="0"/>
          <w:sz w:val="24"/>
          <w:szCs w:val="24"/>
          <w:lang w:eastAsia="pl-PL"/>
          <w14:ligatures w14:val="none"/>
        </w:rPr>
        <w:br/>
        <w:t xml:space="preserve">o wadzie, na usunięcie wady. </w:t>
      </w:r>
    </w:p>
    <w:p w14:paraId="26D4D8C8" w14:textId="77777777"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Do okresu usunięcia wad nie wlicza się dni ustawowo wolnych od pracy. Przyjmuje się, że dni ustawowo wolne od pracy to dni określone w ustawie z dnia 18 stycznia 1951 r. o dniach wolnych od pracy (Dz. U. z 2020 r. poz. 1920). Strony dopuszczają zgłoszenie wady za pośrednictwem faxu lub e-mail. </w:t>
      </w:r>
    </w:p>
    <w:p w14:paraId="4E8D2FE5" w14:textId="77777777"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Okres gwarancji ulega przedłużeniu od momentu zgłoszenia przedmiotu umowy do naprawy do momentu odbioru wolnego od wad przedmiotu umowy.</w:t>
      </w:r>
    </w:p>
    <w:p w14:paraId="197349B9" w14:textId="3E9A87EF"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W przypadku zaistnienia w okresie gwarancji konieczności przemieszczenia przedmiotu niniejszej umowy w związku ze stwierdzeniem wad, których nie można usunąć (wykonać) </w:t>
      </w:r>
      <w:r w:rsidR="00DD109E">
        <w:rPr>
          <w:rFonts w:eastAsia="Times New Roman" w:cstheme="minorHAnsi"/>
          <w:kern w:val="0"/>
          <w:sz w:val="24"/>
          <w:szCs w:val="24"/>
          <w:lang w:eastAsia="pl-PL"/>
          <w14:ligatures w14:val="none"/>
        </w:rPr>
        <w:br/>
      </w:r>
      <w:r w:rsidRPr="00D13769">
        <w:rPr>
          <w:rFonts w:eastAsia="Times New Roman" w:cstheme="minorHAnsi"/>
          <w:kern w:val="0"/>
          <w:sz w:val="24"/>
          <w:szCs w:val="24"/>
          <w:lang w:eastAsia="pl-PL"/>
          <w14:ligatures w14:val="none"/>
        </w:rPr>
        <w:t xml:space="preserve">w siedzibie ZAMAWIAJĄCEGO, przemieszczenie przedmiotu umowy celem naprawy </w:t>
      </w:r>
      <w:r w:rsidR="00DD109E">
        <w:rPr>
          <w:rFonts w:eastAsia="Times New Roman" w:cstheme="minorHAnsi"/>
          <w:kern w:val="0"/>
          <w:sz w:val="24"/>
          <w:szCs w:val="24"/>
          <w:lang w:eastAsia="pl-PL"/>
          <w14:ligatures w14:val="none"/>
        </w:rPr>
        <w:br/>
      </w:r>
      <w:r w:rsidRPr="00D13769">
        <w:rPr>
          <w:rFonts w:eastAsia="Times New Roman" w:cstheme="minorHAnsi"/>
          <w:kern w:val="0"/>
          <w:sz w:val="24"/>
          <w:szCs w:val="24"/>
          <w:lang w:eastAsia="pl-PL"/>
          <w14:ligatures w14:val="none"/>
        </w:rPr>
        <w:t>i z powrotem do siedziby ZAMAWIAJĄCEGO</w:t>
      </w:r>
      <w:r w:rsidRPr="00D13769">
        <w:rPr>
          <w:rFonts w:eastAsia="Times New Roman" w:cstheme="minorHAnsi"/>
          <w:color w:val="FF0000"/>
          <w:kern w:val="0"/>
          <w:sz w:val="24"/>
          <w:szCs w:val="24"/>
          <w:lang w:eastAsia="pl-PL"/>
          <w14:ligatures w14:val="none"/>
        </w:rPr>
        <w:t xml:space="preserve"> </w:t>
      </w:r>
      <w:r w:rsidRPr="00D13769">
        <w:rPr>
          <w:rFonts w:eastAsia="Times New Roman" w:cstheme="minorHAnsi"/>
          <w:kern w:val="0"/>
          <w:sz w:val="24"/>
          <w:szCs w:val="24"/>
          <w:lang w:eastAsia="pl-PL"/>
          <w14:ligatures w14:val="none"/>
        </w:rPr>
        <w:t xml:space="preserve">dokonuje się na koszt WYKONAWCY, w sposób </w:t>
      </w:r>
      <w:r w:rsidR="00DD109E">
        <w:rPr>
          <w:rFonts w:eastAsia="Times New Roman" w:cstheme="minorHAnsi"/>
          <w:kern w:val="0"/>
          <w:sz w:val="24"/>
          <w:szCs w:val="24"/>
          <w:lang w:eastAsia="pl-PL"/>
          <w14:ligatures w14:val="none"/>
        </w:rPr>
        <w:br/>
      </w:r>
      <w:r w:rsidRPr="00D13769">
        <w:rPr>
          <w:rFonts w:eastAsia="Times New Roman" w:cstheme="minorHAnsi"/>
          <w:kern w:val="0"/>
          <w:sz w:val="24"/>
          <w:szCs w:val="24"/>
          <w:lang w:eastAsia="pl-PL"/>
          <w14:ligatures w14:val="none"/>
        </w:rPr>
        <w:t xml:space="preserve">i na warunkach określonych pomiędzy WYKONAWCĄ a ZAMAWIAJĄCEGO. W przypadku braku porozumienia co do warunków niniejszego przemieszczenia przedmiotu umowy WYKONAWCA dokona koniecznych napraw w siedzibie ZAMAWIAJĄCEGO. </w:t>
      </w:r>
    </w:p>
    <w:p w14:paraId="76DFF666" w14:textId="3176EA6D"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W przypadku, o którym mowa w ust. 8 terminu usunięcia wad może zostać przedłużony </w:t>
      </w:r>
      <w:r w:rsidR="00DD109E">
        <w:rPr>
          <w:rFonts w:eastAsia="Times New Roman" w:cstheme="minorHAnsi"/>
          <w:kern w:val="0"/>
          <w:sz w:val="24"/>
          <w:szCs w:val="24"/>
          <w:lang w:eastAsia="pl-PL"/>
          <w14:ligatures w14:val="none"/>
        </w:rPr>
        <w:br/>
      </w:r>
      <w:r w:rsidRPr="00D13769">
        <w:rPr>
          <w:rFonts w:eastAsia="Times New Roman" w:cstheme="minorHAnsi"/>
          <w:kern w:val="0"/>
          <w:sz w:val="24"/>
          <w:szCs w:val="24"/>
          <w:lang w:eastAsia="pl-PL"/>
          <w14:ligatures w14:val="none"/>
        </w:rPr>
        <w:t xml:space="preserve">w drodze porozumienia na okres do 21 dni. </w:t>
      </w:r>
    </w:p>
    <w:p w14:paraId="08FCB01A" w14:textId="77777777"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W przypadku bezskutecznego upływu terminu, o którym mowa w ust. 4, 5 i 9 niniejszego paragrafu ZAMAWIAJĄCEMU przysługuje prawo zlecenia naprawy </w:t>
      </w:r>
      <w:r w:rsidRPr="00D13769">
        <w:rPr>
          <w:rFonts w:eastAsia="Times New Roman" w:cstheme="minorHAnsi"/>
          <w:kern w:val="0"/>
          <w:sz w:val="24"/>
          <w:szCs w:val="24"/>
          <w:lang w:eastAsia="pl-PL"/>
          <w14:ligatures w14:val="none"/>
        </w:rPr>
        <w:br/>
        <w:t>w wybranym przez siebie serwisie. W takim przypadku ZAMAWIAJĄCY wystawi WYKONAWCY notę obciążeniową równą kosztom poniesionym za naprawy przedmiotu zamówienia (w tym m.in. koszty transportu, załadunku)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 na co Wykonawca wyraża nieodwołalną i bezwarunkową zgodę.</w:t>
      </w:r>
    </w:p>
    <w:p w14:paraId="60FC9176" w14:textId="77777777"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WYKONAWCA w okresie gwarancji zobowiązany jest do wymiany części </w:t>
      </w:r>
      <w:r w:rsidRPr="00D13769">
        <w:rPr>
          <w:rFonts w:eastAsia="Times New Roman" w:cstheme="minorHAnsi"/>
          <w:kern w:val="0"/>
          <w:sz w:val="24"/>
          <w:szCs w:val="24"/>
          <w:lang w:eastAsia="pl-PL"/>
          <w14:ligatures w14:val="none"/>
        </w:rPr>
        <w:br/>
        <w:t>i podzespołów na nowe, nie regenerowane. W uzasadnionych przypadkach ZAMAWIAJĄCY może wyrazić pisemną zgodę na zastosowanie części regenerowanych.</w:t>
      </w:r>
    </w:p>
    <w:p w14:paraId="546548AA" w14:textId="77777777"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Udzielona gwarancja i rękojmia za wady oznaczają, że WYKONAWCA ponosić będzie pełną odpowiedzialność za wynikłe szkody w mieniu ZAMAWIAJĄCEGO będące następstwem ujawnionych wad przedmiotu umowy.</w:t>
      </w:r>
    </w:p>
    <w:p w14:paraId="4CA171B5" w14:textId="39D813A8" w:rsidR="00D13769" w:rsidRPr="00D13769" w:rsidRDefault="00D13769" w:rsidP="00D13769">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ZAMAWIAJĄCY mogą korzystać z korzystniejszych uregulowań Kodeksu cywilnego </w:t>
      </w:r>
      <w:r w:rsidR="00DD109E">
        <w:rPr>
          <w:rFonts w:eastAsia="Times New Roman" w:cstheme="minorHAnsi"/>
          <w:kern w:val="0"/>
          <w:sz w:val="24"/>
          <w:szCs w:val="24"/>
          <w:lang w:eastAsia="pl-PL"/>
          <w14:ligatures w14:val="none"/>
        </w:rPr>
        <w:br/>
      </w:r>
      <w:r w:rsidRPr="00D13769">
        <w:rPr>
          <w:rFonts w:eastAsia="Times New Roman" w:cstheme="minorHAnsi"/>
          <w:kern w:val="0"/>
          <w:sz w:val="24"/>
          <w:szCs w:val="24"/>
          <w:lang w:eastAsia="pl-PL"/>
          <w14:ligatures w14:val="none"/>
        </w:rPr>
        <w:t>w sprawach rękojmi za wady oraz gwarancji.</w:t>
      </w:r>
    </w:p>
    <w:p w14:paraId="6893FF53" w14:textId="77777777" w:rsidR="00D13769" w:rsidRPr="00D13769" w:rsidRDefault="00D13769" w:rsidP="00D13769">
      <w:pPr>
        <w:spacing w:after="0" w:line="276" w:lineRule="auto"/>
        <w:jc w:val="center"/>
        <w:rPr>
          <w:rFonts w:eastAsia="Times New Roman" w:cstheme="minorHAnsi"/>
          <w:b/>
          <w:bCs/>
          <w:snapToGrid w:val="0"/>
          <w:color w:val="000000"/>
          <w:kern w:val="0"/>
          <w:sz w:val="24"/>
          <w:szCs w:val="24"/>
          <w:lang w:eastAsia="pl-PL"/>
          <w14:ligatures w14:val="none"/>
        </w:rPr>
      </w:pPr>
    </w:p>
    <w:p w14:paraId="10B6F370" w14:textId="77777777" w:rsidR="00D13769" w:rsidRPr="00D13769" w:rsidRDefault="00D13769" w:rsidP="00D13769">
      <w:pPr>
        <w:spacing w:after="0" w:line="276" w:lineRule="auto"/>
        <w:jc w:val="center"/>
        <w:rPr>
          <w:rFonts w:eastAsia="Times New Roman" w:cstheme="minorHAnsi"/>
          <w:b/>
          <w:bCs/>
          <w:snapToGrid w:val="0"/>
          <w:color w:val="000000"/>
          <w:kern w:val="0"/>
          <w:sz w:val="24"/>
          <w:szCs w:val="24"/>
          <w:lang w:eastAsia="pl-PL"/>
          <w14:ligatures w14:val="none"/>
        </w:rPr>
      </w:pPr>
      <w:r w:rsidRPr="00D13769">
        <w:rPr>
          <w:rFonts w:eastAsia="Times New Roman" w:cstheme="minorHAnsi"/>
          <w:b/>
          <w:bCs/>
          <w:snapToGrid w:val="0"/>
          <w:color w:val="000000"/>
          <w:kern w:val="0"/>
          <w:sz w:val="24"/>
          <w:szCs w:val="24"/>
          <w:lang w:eastAsia="pl-PL"/>
          <w14:ligatures w14:val="none"/>
        </w:rPr>
        <w:t>§ 8</w:t>
      </w:r>
    </w:p>
    <w:p w14:paraId="55A5D2D2" w14:textId="77777777" w:rsidR="00D13769" w:rsidRPr="00D13769" w:rsidRDefault="00D13769" w:rsidP="00D13769">
      <w:pPr>
        <w:spacing w:after="0" w:line="276" w:lineRule="auto"/>
        <w:jc w:val="center"/>
        <w:rPr>
          <w:rFonts w:eastAsia="Times New Roman" w:cstheme="minorHAnsi"/>
          <w:b/>
          <w:bCs/>
          <w:snapToGrid w:val="0"/>
          <w:color w:val="000000"/>
          <w:kern w:val="0"/>
          <w:sz w:val="24"/>
          <w:szCs w:val="24"/>
          <w:lang w:eastAsia="pl-PL"/>
          <w14:ligatures w14:val="none"/>
        </w:rPr>
      </w:pPr>
      <w:r w:rsidRPr="00D13769">
        <w:rPr>
          <w:rFonts w:eastAsia="Times New Roman" w:cstheme="minorHAnsi"/>
          <w:b/>
          <w:bCs/>
          <w:snapToGrid w:val="0"/>
          <w:color w:val="000000"/>
          <w:kern w:val="0"/>
          <w:sz w:val="24"/>
          <w:szCs w:val="24"/>
          <w:lang w:eastAsia="pl-PL"/>
          <w14:ligatures w14:val="none"/>
        </w:rPr>
        <w:t xml:space="preserve"> KARY UMOWNE </w:t>
      </w:r>
    </w:p>
    <w:p w14:paraId="5595B8E6" w14:textId="77777777" w:rsidR="00D13769" w:rsidRPr="00D13769" w:rsidRDefault="00D13769" w:rsidP="00D13769">
      <w:pPr>
        <w:numPr>
          <w:ilvl w:val="0"/>
          <w:numId w:val="9"/>
        </w:numPr>
        <w:tabs>
          <w:tab w:val="num" w:pos="284"/>
          <w:tab w:val="left" w:pos="3780"/>
        </w:tabs>
        <w:spacing w:after="0" w:line="276" w:lineRule="auto"/>
        <w:ind w:left="284"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Kary będą naliczane w następujących wypadkach i wysokościach WYKONAWCA zapłaci poszczególnemu ZAMAWIAJĄCEMU kary umowne:</w:t>
      </w:r>
    </w:p>
    <w:p w14:paraId="6BE33DFF" w14:textId="77777777" w:rsidR="00D13769" w:rsidRPr="00D13769" w:rsidRDefault="00D13769" w:rsidP="00D13769">
      <w:pPr>
        <w:numPr>
          <w:ilvl w:val="2"/>
          <w:numId w:val="9"/>
        </w:numPr>
        <w:tabs>
          <w:tab w:val="num" w:pos="567"/>
          <w:tab w:val="num" w:pos="1800"/>
          <w:tab w:val="num" w:pos="1985"/>
          <w:tab w:val="left" w:pos="3780"/>
        </w:tabs>
        <w:suppressAutoHyphens/>
        <w:spacing w:after="0" w:line="276" w:lineRule="auto"/>
        <w:ind w:left="567" w:hanging="283"/>
        <w:jc w:val="both"/>
        <w:rPr>
          <w:rFonts w:eastAsia="Times New Roman" w:cstheme="minorHAnsi"/>
          <w:kern w:val="0"/>
          <w:sz w:val="24"/>
          <w:szCs w:val="24"/>
          <w:lang w:val="x-none" w:eastAsia="pl-PL"/>
          <w14:ligatures w14:val="none"/>
        </w:rPr>
      </w:pPr>
      <w:r w:rsidRPr="00D13769">
        <w:rPr>
          <w:rFonts w:eastAsia="Times New Roman" w:cstheme="minorHAnsi"/>
          <w:kern w:val="0"/>
          <w:sz w:val="24"/>
          <w:szCs w:val="24"/>
          <w:lang w:eastAsia="pl-PL"/>
          <w14:ligatures w14:val="none"/>
        </w:rPr>
        <w:t xml:space="preserve">za zwłokę w wydaniu przedmiotu umowy w stosunku do terminu, o którym mowa </w:t>
      </w:r>
      <w:r w:rsidRPr="00D13769">
        <w:rPr>
          <w:rFonts w:eastAsia="Times New Roman" w:cstheme="minorHAnsi"/>
          <w:kern w:val="0"/>
          <w:sz w:val="24"/>
          <w:szCs w:val="24"/>
          <w:lang w:eastAsia="pl-PL"/>
          <w14:ligatures w14:val="none"/>
        </w:rPr>
        <w:br/>
        <w:t xml:space="preserve">w </w:t>
      </w:r>
      <w:r w:rsidRPr="00D13769">
        <w:rPr>
          <w:rFonts w:eastAsia="Times New Roman" w:cstheme="minorHAnsi"/>
          <w:bCs/>
          <w:kern w:val="0"/>
          <w:sz w:val="24"/>
          <w:szCs w:val="24"/>
          <w:lang w:eastAsia="pl-PL"/>
          <w14:ligatures w14:val="none"/>
        </w:rPr>
        <w:t>§ 4 ust.1 w</w:t>
      </w:r>
      <w:r w:rsidRPr="00D13769">
        <w:rPr>
          <w:rFonts w:eastAsia="Times New Roman" w:cstheme="minorHAnsi"/>
          <w:kern w:val="0"/>
          <w:sz w:val="24"/>
          <w:szCs w:val="24"/>
          <w:lang w:eastAsia="pl-PL"/>
          <w14:ligatures w14:val="none"/>
        </w:rPr>
        <w:t xml:space="preserve"> wysokości 0,1% ceny brutto przedmiotu umowy za każdy dzień zwłoki,</w:t>
      </w:r>
      <w:r w:rsidRPr="00D13769">
        <w:rPr>
          <w:rFonts w:eastAsia="Times New Roman" w:cstheme="minorHAnsi"/>
          <w:kern w:val="0"/>
          <w:sz w:val="24"/>
          <w:szCs w:val="24"/>
          <w:lang w:val="x-none" w:eastAsia="pl-PL"/>
          <w14:ligatures w14:val="none"/>
        </w:rPr>
        <w:t xml:space="preserve"> jednakże nie więcej niż 20 %, na podstawie noty obciążającej wystawionej przez  </w:t>
      </w:r>
      <w:r w:rsidRPr="00D13769">
        <w:rPr>
          <w:rFonts w:eastAsia="Times New Roman" w:cstheme="minorHAnsi"/>
          <w:kern w:val="0"/>
          <w:sz w:val="24"/>
          <w:szCs w:val="24"/>
          <w:lang w:eastAsia="pl-PL"/>
          <w14:ligatures w14:val="none"/>
        </w:rPr>
        <w:t xml:space="preserve">ZAMAWIAJĄCEGO. </w:t>
      </w:r>
    </w:p>
    <w:p w14:paraId="07CE55CD" w14:textId="77777777" w:rsidR="00D13769" w:rsidRPr="00D13769" w:rsidRDefault="00D13769" w:rsidP="00D13769">
      <w:pPr>
        <w:numPr>
          <w:ilvl w:val="2"/>
          <w:numId w:val="9"/>
        </w:numPr>
        <w:tabs>
          <w:tab w:val="num" w:pos="567"/>
          <w:tab w:val="num" w:pos="1800"/>
          <w:tab w:val="num" w:pos="1985"/>
          <w:tab w:val="left" w:pos="3780"/>
        </w:tabs>
        <w:spacing w:after="0" w:line="276" w:lineRule="auto"/>
        <w:ind w:left="567" w:hanging="283"/>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za odstąpienie od umowy przez którąkolwiek ze Stron z przyczyn leżących po stronie WYKONAWCY w wysokości 20 % </w:t>
      </w:r>
      <w:bookmarkStart w:id="1" w:name="_Hlk501358423"/>
      <w:r w:rsidRPr="00D13769">
        <w:rPr>
          <w:rFonts w:eastAsia="Times New Roman" w:cstheme="minorHAnsi"/>
          <w:kern w:val="0"/>
          <w:sz w:val="24"/>
          <w:szCs w:val="24"/>
          <w:lang w:eastAsia="pl-PL"/>
          <w14:ligatures w14:val="none"/>
        </w:rPr>
        <w:t xml:space="preserve">ceny brutto </w:t>
      </w:r>
      <w:bookmarkEnd w:id="1"/>
      <w:r w:rsidRPr="00D13769">
        <w:rPr>
          <w:rFonts w:eastAsia="Times New Roman" w:cstheme="minorHAnsi"/>
          <w:kern w:val="0"/>
          <w:sz w:val="24"/>
          <w:szCs w:val="24"/>
          <w:lang w:eastAsia="pl-PL"/>
          <w14:ligatures w14:val="none"/>
        </w:rPr>
        <w:t>przedmiotu umowy,</w:t>
      </w:r>
      <w:r w:rsidRPr="00D13769">
        <w:rPr>
          <w:rFonts w:eastAsia="Times New Roman" w:cstheme="minorHAnsi"/>
          <w:kern w:val="0"/>
          <w:sz w:val="24"/>
          <w:szCs w:val="24"/>
          <w:lang w:val="x-none" w:eastAsia="pl-PL"/>
          <w14:ligatures w14:val="none"/>
        </w:rPr>
        <w:t xml:space="preserve"> na podstawie noty obciążającej wystawionej przez  </w:t>
      </w:r>
      <w:r w:rsidRPr="00D13769">
        <w:rPr>
          <w:rFonts w:eastAsia="Times New Roman" w:cstheme="minorHAnsi"/>
          <w:kern w:val="0"/>
          <w:sz w:val="24"/>
          <w:szCs w:val="24"/>
          <w:lang w:eastAsia="pl-PL"/>
          <w14:ligatures w14:val="none"/>
        </w:rPr>
        <w:t>ZAMAWIAJĄCEGO.</w:t>
      </w:r>
    </w:p>
    <w:p w14:paraId="11BE5E2F" w14:textId="77777777" w:rsidR="00D13769" w:rsidRPr="00D13769" w:rsidRDefault="00D13769" w:rsidP="00D13769">
      <w:pPr>
        <w:numPr>
          <w:ilvl w:val="2"/>
          <w:numId w:val="9"/>
        </w:numPr>
        <w:tabs>
          <w:tab w:val="num" w:pos="567"/>
          <w:tab w:val="num" w:pos="1800"/>
          <w:tab w:val="num" w:pos="1985"/>
          <w:tab w:val="left" w:pos="3780"/>
        </w:tabs>
        <w:spacing w:after="0" w:line="276" w:lineRule="auto"/>
        <w:ind w:left="567" w:hanging="283"/>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za zwłokę w usunięciu wad stwierdzonych w okresie gwarancji i rękojmi </w:t>
      </w:r>
      <w:r w:rsidRPr="00D13769">
        <w:rPr>
          <w:rFonts w:eastAsia="Times New Roman" w:cstheme="minorHAnsi"/>
          <w:kern w:val="0"/>
          <w:sz w:val="24"/>
          <w:szCs w:val="24"/>
          <w:lang w:eastAsia="pl-PL"/>
          <w14:ligatures w14:val="none"/>
        </w:rPr>
        <w:br/>
        <w:t xml:space="preserve">w stosunku do  terminów określonych </w:t>
      </w:r>
      <w:r w:rsidRPr="00D13769">
        <w:rPr>
          <w:rFonts w:eastAsia="Times New Roman" w:cstheme="minorHAnsi"/>
          <w:bCs/>
          <w:kern w:val="0"/>
          <w:sz w:val="24"/>
          <w:szCs w:val="24"/>
          <w:lang w:eastAsia="pl-PL"/>
          <w14:ligatures w14:val="none"/>
        </w:rPr>
        <w:t xml:space="preserve">§ 7 ust. 4, 5 i 9 </w:t>
      </w:r>
      <w:r w:rsidRPr="00D13769">
        <w:rPr>
          <w:rFonts w:eastAsia="Times New Roman" w:cstheme="minorHAnsi"/>
          <w:kern w:val="0"/>
          <w:sz w:val="24"/>
          <w:szCs w:val="24"/>
          <w:lang w:eastAsia="pl-PL"/>
          <w14:ligatures w14:val="none"/>
        </w:rPr>
        <w:t>w wysokości 0,15 % ceny brutto przedmiotu umowy  za każdy dzień zwłoki liczonej od dnia wyznaczonego na usunięcie wad</w:t>
      </w:r>
      <w:r w:rsidRPr="00D13769">
        <w:rPr>
          <w:rFonts w:eastAsia="Times New Roman" w:cstheme="minorHAnsi"/>
          <w:kern w:val="0"/>
          <w:sz w:val="24"/>
          <w:szCs w:val="24"/>
          <w:lang w:val="x-none" w:eastAsia="pl-PL"/>
          <w14:ligatures w14:val="none"/>
        </w:rPr>
        <w:t xml:space="preserve"> jednakże nie więcej niż 20 %, na podstawie noty obciążającej wystawionej przez </w:t>
      </w:r>
      <w:r w:rsidRPr="00D13769">
        <w:rPr>
          <w:rFonts w:eastAsia="Times New Roman" w:cstheme="minorHAnsi"/>
          <w:kern w:val="0"/>
          <w:sz w:val="24"/>
          <w:szCs w:val="24"/>
          <w:lang w:eastAsia="pl-PL"/>
          <w14:ligatures w14:val="none"/>
        </w:rPr>
        <w:t>ZAMAWIAJĄCEGO.</w:t>
      </w:r>
    </w:p>
    <w:p w14:paraId="4F2FFA34" w14:textId="77777777" w:rsidR="00D13769" w:rsidRPr="00D13769" w:rsidRDefault="00D13769" w:rsidP="00D13769">
      <w:pPr>
        <w:numPr>
          <w:ilvl w:val="0"/>
          <w:numId w:val="9"/>
        </w:numPr>
        <w:tabs>
          <w:tab w:val="left" w:pos="-1800"/>
        </w:tabs>
        <w:spacing w:after="0" w:line="276" w:lineRule="auto"/>
        <w:ind w:left="284" w:right="-2"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Łączna wysokość kar umownych nałożonych przez  ZAMAWIAJĄCEGO z jednego lub kilku tytułów nie może przekroczyć 30 % ceny całkowitej brutto przedmiotu umowy.</w:t>
      </w:r>
    </w:p>
    <w:p w14:paraId="7E9E8184" w14:textId="77777777" w:rsidR="00D13769" w:rsidRPr="00D13769" w:rsidRDefault="00D13769" w:rsidP="00D13769">
      <w:pPr>
        <w:numPr>
          <w:ilvl w:val="0"/>
          <w:numId w:val="9"/>
        </w:numPr>
        <w:tabs>
          <w:tab w:val="left" w:pos="-1800"/>
        </w:tabs>
        <w:spacing w:after="0" w:line="276" w:lineRule="auto"/>
        <w:ind w:left="284" w:right="-2"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W przypadku zawarcia umowy na podstawie oferty, która prowadzi do powstania obowiązku podatkowego zgodnie z przepisami o podatku VAT w zakresie wewnątrzwspólnotowego nabycia towarów, wysokość kar umownych ustalana jest wg wartości przedmiotu umowy brutto.</w:t>
      </w:r>
    </w:p>
    <w:p w14:paraId="21DBA2FC" w14:textId="77777777" w:rsidR="00D13769" w:rsidRPr="00D13769" w:rsidRDefault="00D13769" w:rsidP="00D13769">
      <w:pPr>
        <w:numPr>
          <w:ilvl w:val="0"/>
          <w:numId w:val="9"/>
        </w:numPr>
        <w:tabs>
          <w:tab w:val="left" w:pos="-1800"/>
          <w:tab w:val="num" w:pos="284"/>
        </w:tabs>
        <w:spacing w:after="0" w:line="276" w:lineRule="auto"/>
        <w:ind w:left="284" w:right="-2"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ZAMAWIAJĄCY </w:t>
      </w:r>
      <w:bookmarkStart w:id="2" w:name="_Hlk501358683"/>
      <w:r w:rsidRPr="00D13769">
        <w:rPr>
          <w:rFonts w:eastAsia="Times New Roman" w:cstheme="minorHAnsi"/>
          <w:kern w:val="0"/>
          <w:sz w:val="24"/>
          <w:szCs w:val="24"/>
          <w:lang w:eastAsia="pl-PL"/>
          <w14:ligatures w14:val="none"/>
        </w:rPr>
        <w:t xml:space="preserve">zastrzegają sobie prawo do </w:t>
      </w:r>
      <w:bookmarkEnd w:id="2"/>
      <w:r w:rsidRPr="00D13769">
        <w:rPr>
          <w:rFonts w:eastAsia="Times New Roman" w:cstheme="minorHAnsi"/>
          <w:kern w:val="0"/>
          <w:sz w:val="24"/>
          <w:szCs w:val="24"/>
          <w:lang w:eastAsia="pl-PL"/>
          <w14:ligatures w14:val="none"/>
        </w:rPr>
        <w:t xml:space="preserve">dochodzenia odszkodowania uzupełniającego przenoszącego wysokość kar umownych do wysokości rzeczywiście poniesionej szkody. </w:t>
      </w:r>
    </w:p>
    <w:p w14:paraId="0208651C" w14:textId="77777777" w:rsidR="00D13769" w:rsidRPr="00D13769" w:rsidRDefault="00D13769" w:rsidP="00D13769">
      <w:pPr>
        <w:spacing w:after="0" w:line="276" w:lineRule="auto"/>
        <w:ind w:left="709" w:hanging="709"/>
        <w:jc w:val="center"/>
        <w:rPr>
          <w:rFonts w:eastAsia="Times New Roman" w:cstheme="minorHAnsi"/>
          <w:b/>
          <w:bCs/>
          <w:snapToGrid w:val="0"/>
          <w:color w:val="000000"/>
          <w:kern w:val="0"/>
          <w:sz w:val="24"/>
          <w:szCs w:val="24"/>
          <w:lang w:eastAsia="pl-PL"/>
          <w14:ligatures w14:val="none"/>
        </w:rPr>
      </w:pPr>
    </w:p>
    <w:p w14:paraId="171B8232" w14:textId="77777777" w:rsidR="00D13769" w:rsidRPr="00D13769" w:rsidRDefault="00D13769" w:rsidP="00D13769">
      <w:pPr>
        <w:widowControl w:val="0"/>
        <w:autoSpaceDE w:val="0"/>
        <w:autoSpaceDN w:val="0"/>
        <w:adjustRightInd w:val="0"/>
        <w:spacing w:before="62" w:after="240" w:line="276" w:lineRule="auto"/>
        <w:jc w:val="center"/>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9. OBOWIĄZKI WYKONAWCY</w:t>
      </w:r>
    </w:p>
    <w:p w14:paraId="155E734A" w14:textId="77777777" w:rsidR="00D13769" w:rsidRPr="00D13769" w:rsidRDefault="00D13769" w:rsidP="00D13769">
      <w:pPr>
        <w:widowControl w:val="0"/>
        <w:numPr>
          <w:ilvl w:val="1"/>
          <w:numId w:val="17"/>
        </w:numPr>
        <w:autoSpaceDE w:val="0"/>
        <w:autoSpaceDN w:val="0"/>
        <w:adjustRightInd w:val="0"/>
        <w:spacing w:before="115" w:after="0" w:line="276" w:lineRule="auto"/>
        <w:ind w:left="426" w:hanging="426"/>
        <w:jc w:val="both"/>
        <w:rPr>
          <w:rFonts w:eastAsia="Times New Roman" w:cstheme="minorHAnsi"/>
          <w:bCs/>
          <w:kern w:val="0"/>
          <w:sz w:val="24"/>
          <w:szCs w:val="24"/>
          <w:lang w:eastAsia="pl-PL"/>
          <w14:ligatures w14:val="none"/>
        </w:rPr>
      </w:pPr>
      <w:r w:rsidRPr="00D13769">
        <w:rPr>
          <w:rFonts w:eastAsia="Times New Roman" w:cstheme="minorHAnsi"/>
          <w:bCs/>
          <w:kern w:val="0"/>
          <w:sz w:val="24"/>
          <w:szCs w:val="24"/>
          <w:lang w:eastAsia="pl-PL"/>
          <w14:ligatures w14:val="none"/>
        </w:rPr>
        <w:t xml:space="preserve">WYKONAWCA dostarczy do siedziby ZAMAWIAJACEGO i rozmieści przedmiot Umowy, </w:t>
      </w:r>
      <w:r w:rsidRPr="00D13769">
        <w:rPr>
          <w:rFonts w:eastAsia="Times New Roman" w:cstheme="minorHAnsi"/>
          <w:bCs/>
          <w:kern w:val="0"/>
          <w:sz w:val="24"/>
          <w:szCs w:val="24"/>
          <w:lang w:eastAsia="pl-PL"/>
          <w14:ligatures w14:val="none"/>
        </w:rPr>
        <w:br/>
        <w:t>o którym mowa w § 1 w pomieszczeniach wskazanych przez przedstawicieli ZAMAWIAJĄCEGO.</w:t>
      </w:r>
    </w:p>
    <w:p w14:paraId="63798E0F" w14:textId="77777777" w:rsidR="00D13769" w:rsidRPr="00D13769" w:rsidRDefault="00D13769" w:rsidP="00D13769">
      <w:pPr>
        <w:widowControl w:val="0"/>
        <w:numPr>
          <w:ilvl w:val="1"/>
          <w:numId w:val="17"/>
        </w:numPr>
        <w:autoSpaceDE w:val="0"/>
        <w:autoSpaceDN w:val="0"/>
        <w:adjustRightInd w:val="0"/>
        <w:spacing w:before="115" w:after="0" w:line="276" w:lineRule="auto"/>
        <w:ind w:left="426" w:hanging="426"/>
        <w:jc w:val="both"/>
        <w:rPr>
          <w:rFonts w:eastAsia="Times New Roman" w:cstheme="minorHAnsi"/>
          <w:bCs/>
          <w:kern w:val="0"/>
          <w:sz w:val="24"/>
          <w:szCs w:val="24"/>
          <w:lang w:eastAsia="pl-PL"/>
          <w14:ligatures w14:val="none"/>
        </w:rPr>
      </w:pPr>
      <w:r w:rsidRPr="00D13769">
        <w:rPr>
          <w:rFonts w:eastAsia="Times New Roman" w:cstheme="minorHAnsi"/>
          <w:bCs/>
          <w:kern w:val="0"/>
          <w:sz w:val="24"/>
          <w:szCs w:val="24"/>
          <w:lang w:eastAsia="pl-PL"/>
          <w14:ligatures w14:val="none"/>
        </w:rPr>
        <w:t xml:space="preserve">WYKONAWCA zobowiązuje się do wykonania przedmiotu Umowy terminowo, zgodnie  </w:t>
      </w:r>
      <w:r w:rsidRPr="00D13769">
        <w:rPr>
          <w:rFonts w:eastAsia="Times New Roman" w:cstheme="minorHAnsi"/>
          <w:bCs/>
          <w:kern w:val="0"/>
          <w:sz w:val="24"/>
          <w:szCs w:val="24"/>
          <w:lang w:eastAsia="pl-PL"/>
          <w14:ligatures w14:val="none"/>
        </w:rPr>
        <w:br/>
        <w:t>z obowiązującymi przepisami i normami dotyczącymi przedmiotu zamówienia, przepisami BHP i ppoż., przepisami dotyczącymi ochrony środowiska oraz zagospodarowania odpadów powstałych podczas realizacji przedmiotu Umowy.</w:t>
      </w:r>
    </w:p>
    <w:p w14:paraId="494BCDC9" w14:textId="77777777" w:rsidR="00D13769" w:rsidRPr="00D13769" w:rsidRDefault="00D13769" w:rsidP="00D13769">
      <w:pPr>
        <w:widowControl w:val="0"/>
        <w:numPr>
          <w:ilvl w:val="1"/>
          <w:numId w:val="17"/>
        </w:numPr>
        <w:autoSpaceDE w:val="0"/>
        <w:autoSpaceDN w:val="0"/>
        <w:adjustRightInd w:val="0"/>
        <w:spacing w:before="115" w:after="0" w:line="276" w:lineRule="auto"/>
        <w:ind w:left="426" w:hanging="426"/>
        <w:jc w:val="both"/>
        <w:rPr>
          <w:rFonts w:eastAsia="Times New Roman" w:cstheme="minorHAnsi"/>
          <w:bCs/>
          <w:kern w:val="0"/>
          <w:sz w:val="24"/>
          <w:szCs w:val="24"/>
          <w:lang w:eastAsia="pl-PL"/>
          <w14:ligatures w14:val="none"/>
        </w:rPr>
      </w:pPr>
      <w:r w:rsidRPr="00D13769">
        <w:rPr>
          <w:rFonts w:eastAsia="Times New Roman" w:cstheme="minorHAnsi"/>
          <w:bCs/>
          <w:kern w:val="0"/>
          <w:sz w:val="24"/>
          <w:szCs w:val="24"/>
          <w:lang w:eastAsia="pl-PL"/>
          <w14:ligatures w14:val="none"/>
        </w:rPr>
        <w:t xml:space="preserve">WYKONAWCA ponosi odpowiedzialność do wysokości szkody rzeczywistej za wszelkie szkody wyrządzone w związku z realizacją Umowy, w szczególności za uszkodzenia mienia ZAMAWIAJĄCEGO powstałe w czasie wykonywania przedmiotu Umowy oraz przy usuwaniu wad w okresie gwarancji i rękojmi. </w:t>
      </w:r>
    </w:p>
    <w:p w14:paraId="7C2266EA" w14:textId="77777777" w:rsidR="00D13769" w:rsidRPr="00D13769" w:rsidRDefault="00D13769" w:rsidP="00D13769">
      <w:pPr>
        <w:widowControl w:val="0"/>
        <w:numPr>
          <w:ilvl w:val="1"/>
          <w:numId w:val="17"/>
        </w:numPr>
        <w:autoSpaceDE w:val="0"/>
        <w:autoSpaceDN w:val="0"/>
        <w:adjustRightInd w:val="0"/>
        <w:spacing w:before="115" w:after="0" w:line="240" w:lineRule="auto"/>
        <w:ind w:left="426" w:hanging="426"/>
        <w:jc w:val="both"/>
        <w:rPr>
          <w:rFonts w:eastAsia="Times New Roman" w:cstheme="minorHAnsi"/>
          <w:bCs/>
          <w:kern w:val="0"/>
          <w:sz w:val="24"/>
          <w:szCs w:val="24"/>
          <w:lang w:eastAsia="pl-PL"/>
          <w14:ligatures w14:val="none"/>
        </w:rPr>
      </w:pPr>
      <w:r w:rsidRPr="00D13769">
        <w:rPr>
          <w:rFonts w:eastAsia="Times New Roman" w:cstheme="minorHAnsi"/>
          <w:bCs/>
          <w:kern w:val="0"/>
          <w:sz w:val="24"/>
          <w:szCs w:val="24"/>
          <w:lang w:eastAsia="pl-PL"/>
          <w14:ligatures w14:val="none"/>
        </w:rPr>
        <w:t xml:space="preserve">Ze strony WYKONAWCY osobami upoważnionymi do kontaktu są: </w:t>
      </w:r>
    </w:p>
    <w:p w14:paraId="4ED3297A" w14:textId="77777777" w:rsidR="00D13769" w:rsidRPr="00D13769" w:rsidRDefault="00D13769" w:rsidP="00D13769">
      <w:pPr>
        <w:spacing w:after="0" w:line="240" w:lineRule="auto"/>
        <w:ind w:left="502"/>
        <w:jc w:val="both"/>
        <w:rPr>
          <w:rFonts w:eastAsia="Times New Roman" w:cstheme="minorHAnsi"/>
          <w:bCs/>
          <w:kern w:val="0"/>
          <w:sz w:val="24"/>
          <w:szCs w:val="24"/>
          <w:lang w:eastAsia="pl-PL"/>
          <w14:ligatures w14:val="none"/>
        </w:rPr>
      </w:pPr>
      <w:r w:rsidRPr="00D13769">
        <w:rPr>
          <w:rFonts w:eastAsia="Times New Roman" w:cstheme="minorHAnsi"/>
          <w:bCs/>
          <w:kern w:val="0"/>
          <w:sz w:val="24"/>
          <w:szCs w:val="24"/>
          <w:lang w:eastAsia="pl-PL"/>
          <w14:ligatures w14:val="none"/>
        </w:rPr>
        <w:t>…………………………………………….</w:t>
      </w:r>
    </w:p>
    <w:p w14:paraId="15EAFA93" w14:textId="77777777" w:rsidR="00D13769" w:rsidRPr="00D13769" w:rsidRDefault="00D13769" w:rsidP="00D13769">
      <w:pPr>
        <w:spacing w:after="0" w:line="240" w:lineRule="auto"/>
        <w:ind w:left="502"/>
        <w:jc w:val="both"/>
        <w:rPr>
          <w:rFonts w:eastAsia="Times New Roman" w:cstheme="minorHAnsi"/>
          <w:bCs/>
          <w:kern w:val="0"/>
          <w:sz w:val="24"/>
          <w:szCs w:val="24"/>
          <w:lang w:eastAsia="pl-PL"/>
          <w14:ligatures w14:val="none"/>
        </w:rPr>
      </w:pPr>
    </w:p>
    <w:p w14:paraId="729B974A" w14:textId="77777777" w:rsidR="00D13769" w:rsidRPr="00D13769" w:rsidRDefault="00D13769" w:rsidP="00D13769">
      <w:pPr>
        <w:spacing w:after="0" w:line="276" w:lineRule="auto"/>
        <w:ind w:left="709" w:hanging="709"/>
        <w:jc w:val="center"/>
        <w:rPr>
          <w:rFonts w:eastAsia="Times New Roman" w:cstheme="minorHAnsi"/>
          <w:b/>
          <w:bCs/>
          <w:snapToGrid w:val="0"/>
          <w:color w:val="000000"/>
          <w:kern w:val="0"/>
          <w:sz w:val="24"/>
          <w:szCs w:val="24"/>
          <w:lang w:eastAsia="pl-PL"/>
          <w14:ligatures w14:val="none"/>
        </w:rPr>
      </w:pPr>
    </w:p>
    <w:p w14:paraId="5607F36F" w14:textId="77777777" w:rsidR="00D13769" w:rsidRPr="00D13769" w:rsidRDefault="00D13769" w:rsidP="00D13769">
      <w:pPr>
        <w:spacing w:after="0" w:line="276" w:lineRule="auto"/>
        <w:ind w:left="709" w:hanging="709"/>
        <w:jc w:val="center"/>
        <w:rPr>
          <w:rFonts w:eastAsia="Times New Roman" w:cstheme="minorHAnsi"/>
          <w:b/>
          <w:bCs/>
          <w:snapToGrid w:val="0"/>
          <w:color w:val="000000"/>
          <w:kern w:val="0"/>
          <w:sz w:val="24"/>
          <w:szCs w:val="24"/>
          <w:lang w:eastAsia="pl-PL"/>
          <w14:ligatures w14:val="none"/>
        </w:rPr>
      </w:pPr>
      <w:r w:rsidRPr="00D13769">
        <w:rPr>
          <w:rFonts w:eastAsia="Times New Roman" w:cstheme="minorHAnsi"/>
          <w:b/>
          <w:bCs/>
          <w:snapToGrid w:val="0"/>
          <w:color w:val="000000"/>
          <w:kern w:val="0"/>
          <w:sz w:val="24"/>
          <w:szCs w:val="24"/>
          <w:lang w:eastAsia="pl-PL"/>
          <w14:ligatures w14:val="none"/>
        </w:rPr>
        <w:t>§ 10</w:t>
      </w:r>
    </w:p>
    <w:p w14:paraId="0A12C56A" w14:textId="77777777" w:rsidR="00D13769" w:rsidRPr="00D13769" w:rsidRDefault="00D13769" w:rsidP="00D13769">
      <w:pPr>
        <w:spacing w:after="0" w:line="276" w:lineRule="auto"/>
        <w:ind w:left="709" w:hanging="709"/>
        <w:jc w:val="center"/>
        <w:rPr>
          <w:rFonts w:eastAsia="Times New Roman" w:cstheme="minorHAnsi"/>
          <w:b/>
          <w:bCs/>
          <w:snapToGrid w:val="0"/>
          <w:color w:val="000000"/>
          <w:kern w:val="0"/>
          <w:sz w:val="24"/>
          <w:szCs w:val="24"/>
          <w:lang w:eastAsia="pl-PL"/>
          <w14:ligatures w14:val="none"/>
        </w:rPr>
      </w:pPr>
      <w:r w:rsidRPr="00D13769">
        <w:rPr>
          <w:rFonts w:eastAsia="Times New Roman" w:cstheme="minorHAnsi"/>
          <w:b/>
          <w:bCs/>
          <w:snapToGrid w:val="0"/>
          <w:color w:val="000000"/>
          <w:kern w:val="0"/>
          <w:sz w:val="24"/>
          <w:szCs w:val="24"/>
          <w:lang w:eastAsia="pl-PL"/>
          <w14:ligatures w14:val="none"/>
        </w:rPr>
        <w:t xml:space="preserve"> ROZSTRZYGANIE SPORÓW I OBOWIĄZUJĄCE PRAWO</w:t>
      </w:r>
    </w:p>
    <w:p w14:paraId="0D2C300E" w14:textId="77777777" w:rsidR="00D13769" w:rsidRPr="00D13769" w:rsidRDefault="00D13769" w:rsidP="00D13769">
      <w:pPr>
        <w:numPr>
          <w:ilvl w:val="0"/>
          <w:numId w:val="8"/>
        </w:numPr>
        <w:tabs>
          <w:tab w:val="num" w:pos="284"/>
        </w:tabs>
        <w:spacing w:after="0" w:line="276" w:lineRule="auto"/>
        <w:ind w:left="284" w:hanging="284"/>
        <w:jc w:val="both"/>
        <w:outlineLvl w:val="0"/>
        <w:rPr>
          <w:rFonts w:eastAsia="Times New Roman" w:cstheme="minorHAnsi"/>
          <w:snapToGrid w:val="0"/>
          <w:kern w:val="0"/>
          <w:sz w:val="24"/>
          <w:szCs w:val="24"/>
          <w:lang w:eastAsia="pl-PL"/>
          <w14:ligatures w14:val="none"/>
        </w:rPr>
      </w:pPr>
      <w:r w:rsidRPr="00D13769">
        <w:rPr>
          <w:rFonts w:eastAsia="Times New Roman" w:cstheme="minorHAnsi"/>
          <w:snapToGrid w:val="0"/>
          <w:color w:val="000000"/>
          <w:kern w:val="0"/>
          <w:sz w:val="24"/>
          <w:szCs w:val="24"/>
          <w:lang w:eastAsia="pl-PL"/>
          <w14:ligatures w14:val="none"/>
        </w:rPr>
        <w:t xml:space="preserve">Strony umowy zgodnie oświadczają, że w przypadku powstania sporu na tle realizacji </w:t>
      </w:r>
      <w:r w:rsidRPr="00D13769">
        <w:rPr>
          <w:rFonts w:eastAsia="Times New Roman" w:cstheme="minorHAnsi"/>
          <w:snapToGrid w:val="0"/>
          <w:kern w:val="0"/>
          <w:sz w:val="24"/>
          <w:szCs w:val="24"/>
          <w:lang w:eastAsia="pl-PL"/>
          <w14:ligatures w14:val="none"/>
        </w:rPr>
        <w:t>niniejszej umowy poddają się rozstrzygnięciu sporu przez Sąd właściwy dla siedziby poszczególnego ZAMAWIAJĄCEGO</w:t>
      </w:r>
      <w:r w:rsidRPr="00D13769">
        <w:rPr>
          <w:rFonts w:eastAsia="Times New Roman" w:cstheme="minorHAnsi"/>
          <w:caps/>
          <w:snapToGrid w:val="0"/>
          <w:kern w:val="0"/>
          <w:sz w:val="24"/>
          <w:szCs w:val="24"/>
          <w:lang w:eastAsia="pl-PL"/>
          <w14:ligatures w14:val="none"/>
        </w:rPr>
        <w:t>,</w:t>
      </w:r>
      <w:r w:rsidRPr="00D13769">
        <w:rPr>
          <w:rFonts w:eastAsia="Times New Roman" w:cstheme="minorHAnsi"/>
          <w:snapToGrid w:val="0"/>
          <w:kern w:val="0"/>
          <w:sz w:val="24"/>
          <w:szCs w:val="24"/>
          <w:lang w:eastAsia="pl-PL"/>
          <w14:ligatures w14:val="none"/>
        </w:rPr>
        <w:t xml:space="preserve"> z którym wiąże się dochodzone roszczenie.</w:t>
      </w:r>
    </w:p>
    <w:p w14:paraId="733C3391" w14:textId="77777777" w:rsidR="00D13769" w:rsidRPr="00D13769" w:rsidRDefault="00D13769" w:rsidP="00D13769">
      <w:pPr>
        <w:numPr>
          <w:ilvl w:val="0"/>
          <w:numId w:val="8"/>
        </w:numPr>
        <w:tabs>
          <w:tab w:val="num" w:pos="284"/>
        </w:tabs>
        <w:spacing w:after="0" w:line="276" w:lineRule="auto"/>
        <w:ind w:left="284" w:hanging="284"/>
        <w:jc w:val="both"/>
        <w:outlineLvl w:val="0"/>
        <w:rPr>
          <w:rFonts w:eastAsia="Times New Roman" w:cstheme="minorHAnsi"/>
          <w:snapToGrid w:val="0"/>
          <w:kern w:val="0"/>
          <w:sz w:val="24"/>
          <w:szCs w:val="24"/>
          <w:lang w:eastAsia="pl-PL"/>
          <w14:ligatures w14:val="none"/>
        </w:rPr>
      </w:pPr>
      <w:r w:rsidRPr="00D13769">
        <w:rPr>
          <w:rFonts w:eastAsia="SimSun" w:cstheme="minorHAnsi"/>
          <w:snapToGrid w:val="0"/>
          <w:kern w:val="3"/>
          <w:sz w:val="24"/>
          <w:szCs w:val="24"/>
          <w:lang w:bidi="en-US"/>
          <w14:ligatures w14:val="none"/>
        </w:rPr>
        <w:t>W sprawach nieuregulowanych umową mają zastosowanie przepisy prawa polskiego, w tym przepisy ustawy z dnia 23 kwietnia 1964 r. Kodeks cywilny (</w:t>
      </w:r>
      <w:proofErr w:type="spellStart"/>
      <w:r w:rsidRPr="00D13769">
        <w:rPr>
          <w:rFonts w:eastAsia="SimSun" w:cstheme="minorHAnsi"/>
          <w:snapToGrid w:val="0"/>
          <w:kern w:val="3"/>
          <w:sz w:val="24"/>
          <w:szCs w:val="24"/>
          <w:lang w:bidi="en-US"/>
          <w14:ligatures w14:val="none"/>
        </w:rPr>
        <w:t>t.j</w:t>
      </w:r>
      <w:proofErr w:type="spellEnd"/>
      <w:r w:rsidRPr="00D13769">
        <w:rPr>
          <w:rFonts w:eastAsia="SimSun" w:cstheme="minorHAnsi"/>
          <w:snapToGrid w:val="0"/>
          <w:kern w:val="3"/>
          <w:sz w:val="24"/>
          <w:szCs w:val="24"/>
          <w:lang w:bidi="en-US"/>
          <w14:ligatures w14:val="none"/>
        </w:rPr>
        <w:t xml:space="preserve">. Dz. U. z 2022 r. poz. 1360 z </w:t>
      </w:r>
      <w:proofErr w:type="spellStart"/>
      <w:r w:rsidRPr="00D13769">
        <w:rPr>
          <w:rFonts w:eastAsia="SimSun" w:cstheme="minorHAnsi"/>
          <w:snapToGrid w:val="0"/>
          <w:kern w:val="3"/>
          <w:sz w:val="24"/>
          <w:szCs w:val="24"/>
          <w:lang w:bidi="en-US"/>
          <w14:ligatures w14:val="none"/>
        </w:rPr>
        <w:t>późn</w:t>
      </w:r>
      <w:proofErr w:type="spellEnd"/>
      <w:r w:rsidRPr="00D13769">
        <w:rPr>
          <w:rFonts w:eastAsia="SimSun" w:cstheme="minorHAnsi"/>
          <w:snapToGrid w:val="0"/>
          <w:kern w:val="3"/>
          <w:sz w:val="24"/>
          <w:szCs w:val="24"/>
          <w:lang w:bidi="en-US"/>
          <w14:ligatures w14:val="none"/>
        </w:rPr>
        <w:t>. zm.). ustawy z dnia 11 września2019 r. - Prawo zamówień publicznych (</w:t>
      </w:r>
      <w:r w:rsidRPr="00D13769">
        <w:rPr>
          <w:rFonts w:eastAsia="Times New Roman" w:cstheme="minorHAnsi"/>
          <w:kern w:val="0"/>
          <w:sz w:val="24"/>
          <w:szCs w:val="24"/>
          <w:lang w:val="x-none" w:eastAsia="pl-PL"/>
          <w14:ligatures w14:val="none"/>
        </w:rPr>
        <w:t>Dz. U. z 202</w:t>
      </w:r>
      <w:r w:rsidRPr="00D13769">
        <w:rPr>
          <w:rFonts w:eastAsia="Times New Roman" w:cstheme="minorHAnsi"/>
          <w:kern w:val="0"/>
          <w:sz w:val="24"/>
          <w:szCs w:val="24"/>
          <w:lang w:eastAsia="pl-PL"/>
          <w14:ligatures w14:val="none"/>
        </w:rPr>
        <w:t>2</w:t>
      </w:r>
      <w:r w:rsidRPr="00D13769">
        <w:rPr>
          <w:rFonts w:eastAsia="Times New Roman" w:cstheme="minorHAnsi"/>
          <w:kern w:val="0"/>
          <w:sz w:val="24"/>
          <w:szCs w:val="24"/>
          <w:lang w:val="x-none" w:eastAsia="pl-PL"/>
          <w14:ligatures w14:val="none"/>
        </w:rPr>
        <w:t xml:space="preserve"> r. poz. 1</w:t>
      </w:r>
      <w:r w:rsidRPr="00D13769">
        <w:rPr>
          <w:rFonts w:eastAsia="Times New Roman" w:cstheme="minorHAnsi"/>
          <w:kern w:val="0"/>
          <w:sz w:val="24"/>
          <w:szCs w:val="24"/>
          <w:lang w:eastAsia="pl-PL"/>
          <w14:ligatures w14:val="none"/>
        </w:rPr>
        <w:t>710</w:t>
      </w:r>
      <w:r w:rsidRPr="00D13769">
        <w:rPr>
          <w:rFonts w:eastAsia="Times New Roman" w:cstheme="minorHAnsi"/>
          <w:kern w:val="0"/>
          <w:sz w:val="24"/>
          <w:szCs w:val="24"/>
          <w:lang w:val="x-none" w:eastAsia="pl-PL"/>
          <w14:ligatures w14:val="none"/>
        </w:rPr>
        <w:t xml:space="preserve"> z </w:t>
      </w:r>
      <w:proofErr w:type="spellStart"/>
      <w:r w:rsidRPr="00D13769">
        <w:rPr>
          <w:rFonts w:eastAsia="Times New Roman" w:cstheme="minorHAnsi"/>
          <w:kern w:val="0"/>
          <w:sz w:val="24"/>
          <w:szCs w:val="24"/>
          <w:lang w:val="x-none" w:eastAsia="pl-PL"/>
          <w14:ligatures w14:val="none"/>
        </w:rPr>
        <w:t>późn</w:t>
      </w:r>
      <w:proofErr w:type="spellEnd"/>
      <w:r w:rsidRPr="00D13769">
        <w:rPr>
          <w:rFonts w:eastAsia="Times New Roman" w:cstheme="minorHAnsi"/>
          <w:kern w:val="0"/>
          <w:sz w:val="24"/>
          <w:szCs w:val="24"/>
          <w:lang w:val="x-none" w:eastAsia="pl-PL"/>
          <w14:ligatures w14:val="none"/>
        </w:rPr>
        <w:t>. zm.)</w:t>
      </w:r>
    </w:p>
    <w:p w14:paraId="67934180" w14:textId="77777777" w:rsidR="00D13769" w:rsidRPr="00D13769" w:rsidRDefault="00D13769" w:rsidP="00D13769">
      <w:pPr>
        <w:spacing w:after="0" w:line="276" w:lineRule="auto"/>
        <w:ind w:left="2125" w:firstLine="707"/>
        <w:jc w:val="both"/>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xml:space="preserve">                  </w:t>
      </w:r>
    </w:p>
    <w:p w14:paraId="1744C736" w14:textId="77777777" w:rsidR="00D13769" w:rsidRPr="00D13769" w:rsidRDefault="00D13769" w:rsidP="00D13769">
      <w:pPr>
        <w:spacing w:after="0" w:line="276" w:lineRule="auto"/>
        <w:ind w:left="2125" w:firstLine="707"/>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xml:space="preserve">                    § 11</w:t>
      </w:r>
    </w:p>
    <w:p w14:paraId="449B11D2" w14:textId="77777777" w:rsidR="00D13769" w:rsidRPr="00D13769" w:rsidRDefault="00D13769" w:rsidP="00D13769">
      <w:pPr>
        <w:spacing w:after="0" w:line="276" w:lineRule="auto"/>
        <w:ind w:left="2125" w:firstLine="707"/>
        <w:jc w:val="both"/>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xml:space="preserve">      ZMIANY W UMOWIE</w:t>
      </w:r>
    </w:p>
    <w:p w14:paraId="0C078FC4" w14:textId="77777777" w:rsidR="00D13769" w:rsidRPr="00D13769" w:rsidRDefault="00D13769" w:rsidP="00D13769">
      <w:pPr>
        <w:numPr>
          <w:ilvl w:val="0"/>
          <w:numId w:val="13"/>
        </w:numPr>
        <w:tabs>
          <w:tab w:val="num" w:pos="284"/>
        </w:tabs>
        <w:spacing w:after="0" w:line="276" w:lineRule="auto"/>
        <w:ind w:left="284"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Zmiany umowy będą dokonywane poprzez aneksy sporządzone w formie pisemnej </w:t>
      </w:r>
      <w:r w:rsidRPr="00D13769">
        <w:rPr>
          <w:rFonts w:eastAsia="Times New Roman" w:cstheme="minorHAnsi"/>
          <w:kern w:val="0"/>
          <w:sz w:val="24"/>
          <w:szCs w:val="24"/>
          <w:lang w:eastAsia="pl-PL"/>
          <w14:ligatures w14:val="none"/>
        </w:rPr>
        <w:br/>
        <w:t xml:space="preserve">i podpisane przez Strony umowy, pod rygorem nieważności. </w:t>
      </w:r>
    </w:p>
    <w:p w14:paraId="192309F4" w14:textId="77777777" w:rsidR="00D13769" w:rsidRPr="00D13769" w:rsidRDefault="00D13769" w:rsidP="00D13769">
      <w:pPr>
        <w:numPr>
          <w:ilvl w:val="0"/>
          <w:numId w:val="13"/>
        </w:numPr>
        <w:tabs>
          <w:tab w:val="num" w:pos="284"/>
        </w:tabs>
        <w:spacing w:after="0" w:line="276" w:lineRule="auto"/>
        <w:ind w:left="284"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Zgodnie z treścią art. 455 ustawy prawo zamówień publicznych, Zamawiający dopuszcza możliwość wprowadzania zmian w umowie, na mocy porozumienia Stron </w:t>
      </w:r>
      <w:r w:rsidRPr="00D13769">
        <w:rPr>
          <w:rFonts w:eastAsia="Times New Roman" w:cstheme="minorHAnsi"/>
          <w:kern w:val="0"/>
          <w:sz w:val="24"/>
          <w:szCs w:val="24"/>
          <w:lang w:eastAsia="pl-PL"/>
          <w14:ligatures w14:val="none"/>
        </w:rPr>
        <w:br/>
        <w:t>w następujących przypadkach i na następujących warunkach:</w:t>
      </w:r>
    </w:p>
    <w:p w14:paraId="70418E82" w14:textId="77777777" w:rsidR="00D13769" w:rsidRPr="00D13769" w:rsidRDefault="00D13769" w:rsidP="00D13769">
      <w:pPr>
        <w:numPr>
          <w:ilvl w:val="0"/>
          <w:numId w:val="15"/>
        </w:numPr>
        <w:spacing w:after="0" w:line="276" w:lineRule="auto"/>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1E050C43" w14:textId="77777777" w:rsidR="00D13769" w:rsidRPr="00D13769" w:rsidRDefault="00D13769" w:rsidP="00D13769">
      <w:pPr>
        <w:numPr>
          <w:ilvl w:val="0"/>
          <w:numId w:val="15"/>
        </w:numPr>
        <w:spacing w:after="0" w:line="276" w:lineRule="auto"/>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zmiany w  przedmiocie umowy:</w:t>
      </w:r>
    </w:p>
    <w:p w14:paraId="42B423B5" w14:textId="77777777" w:rsidR="00D13769" w:rsidRPr="00D13769" w:rsidRDefault="00D13769" w:rsidP="00D13769">
      <w:pPr>
        <w:numPr>
          <w:ilvl w:val="0"/>
          <w:numId w:val="14"/>
        </w:numPr>
        <w:spacing w:after="0" w:line="276" w:lineRule="auto"/>
        <w:ind w:left="993"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gdy Producent zaprzestał produkcji wskazanego w ofercie wyrobu, bądź poddostawca zaprzestał produkcji elementu niezbędnego do wytworzenia wyrobu,</w:t>
      </w:r>
    </w:p>
    <w:p w14:paraId="13CAA788" w14:textId="77777777" w:rsidR="00D13769" w:rsidRPr="00D13769" w:rsidRDefault="00D13769" w:rsidP="00D13769">
      <w:pPr>
        <w:numPr>
          <w:ilvl w:val="0"/>
          <w:numId w:val="14"/>
        </w:numPr>
        <w:spacing w:after="0" w:line="276" w:lineRule="auto"/>
        <w:ind w:left="993" w:hanging="284"/>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gdy po złożeniu oferty przez Wykonawcę, wyrób, który zaoferował bądź jego element został objęty ochroną patentową przez inny podmiot,</w:t>
      </w:r>
    </w:p>
    <w:p w14:paraId="6089B88A" w14:textId="77777777" w:rsidR="00D13769" w:rsidRPr="00D13769" w:rsidRDefault="00D13769" w:rsidP="00D13769">
      <w:pPr>
        <w:numPr>
          <w:ilvl w:val="0"/>
          <w:numId w:val="14"/>
        </w:numPr>
        <w:spacing w:after="0" w:line="276" w:lineRule="auto"/>
        <w:ind w:left="993" w:hanging="284"/>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gdy wyrób nie będzie dostępny na rynku pod warunkiem, że towar zamienny będzie równoważny z wymaganym przez Zamawiającego</w:t>
      </w:r>
    </w:p>
    <w:p w14:paraId="1E795F73" w14:textId="77777777" w:rsidR="00D13769" w:rsidRPr="00D13769" w:rsidRDefault="00D13769" w:rsidP="00D13769">
      <w:pPr>
        <w:numPr>
          <w:ilvl w:val="0"/>
          <w:numId w:val="13"/>
        </w:numPr>
        <w:spacing w:after="0" w:line="276" w:lineRule="auto"/>
        <w:jc w:val="both"/>
        <w:rPr>
          <w:rFonts w:eastAsia="Times New Roman" w:cstheme="minorHAnsi"/>
          <w:kern w:val="0"/>
          <w:sz w:val="24"/>
          <w:szCs w:val="24"/>
          <w:lang w:eastAsia="pl-PL"/>
          <w14:ligatures w14:val="none"/>
        </w:rPr>
      </w:pPr>
      <w:r w:rsidRPr="00D13769">
        <w:rPr>
          <w:rFonts w:eastAsia="Times New Roman" w:cstheme="minorHAnsi"/>
          <w:bCs/>
          <w:kern w:val="0"/>
          <w:sz w:val="24"/>
          <w:szCs w:val="24"/>
          <w:lang w:eastAsia="pl-PL"/>
          <w14:ligatures w14:val="none"/>
        </w:rPr>
        <w:t xml:space="preserve">Zmiany umowy, o których mowa w ust. 2, nie mogą prowadzić do zwiększenia ceny ani powodować powstania po stronie ZAMAWIAJĄCEGO </w:t>
      </w:r>
      <w:r w:rsidRPr="00D13769">
        <w:rPr>
          <w:rFonts w:eastAsia="Times New Roman" w:cstheme="minorHAnsi"/>
          <w:bCs/>
          <w:kern w:val="0"/>
          <w:sz w:val="24"/>
          <w:szCs w:val="24"/>
          <w:lang w:eastAsia="pl-PL"/>
          <w14:ligatures w14:val="none"/>
        </w:rPr>
        <w:br/>
        <w:t xml:space="preserve"> dodatkowych kosztów.</w:t>
      </w:r>
    </w:p>
    <w:p w14:paraId="314F8609" w14:textId="77777777" w:rsidR="00D13769" w:rsidRPr="00D13769" w:rsidRDefault="00D13769" w:rsidP="00D13769">
      <w:pPr>
        <w:numPr>
          <w:ilvl w:val="0"/>
          <w:numId w:val="13"/>
        </w:numPr>
        <w:spacing w:after="0" w:line="276" w:lineRule="auto"/>
        <w:jc w:val="both"/>
        <w:rPr>
          <w:rFonts w:eastAsia="Times New Roman" w:cstheme="minorHAnsi"/>
          <w:kern w:val="0"/>
          <w:sz w:val="24"/>
          <w:szCs w:val="24"/>
          <w:lang w:eastAsia="pl-PL"/>
          <w14:ligatures w14:val="none"/>
        </w:rPr>
      </w:pPr>
      <w:r w:rsidRPr="00D13769">
        <w:rPr>
          <w:rFonts w:eastAsia="Times New Roman" w:cstheme="minorHAnsi"/>
          <w:bCs/>
          <w:kern w:val="0"/>
          <w:sz w:val="24"/>
          <w:szCs w:val="24"/>
          <w:lang w:eastAsia="pl-PL"/>
          <w14:ligatures w14:val="none"/>
        </w:rPr>
        <w:t>Umowa może zostać zmieniona także w zakresie i okolicznościach wynikających bezpośrednio z przepisów prawa w szczególności z ustawy Prawo zamówień publicznych.</w:t>
      </w:r>
    </w:p>
    <w:p w14:paraId="52D5D724" w14:textId="77777777" w:rsidR="00D13769" w:rsidRPr="00D13769" w:rsidRDefault="00D13769" w:rsidP="00D13769">
      <w:pPr>
        <w:spacing w:after="0" w:line="276" w:lineRule="auto"/>
        <w:ind w:left="2125" w:firstLine="707"/>
        <w:jc w:val="both"/>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xml:space="preserve">                   </w:t>
      </w:r>
    </w:p>
    <w:p w14:paraId="70AB720B" w14:textId="77777777" w:rsidR="00D13769" w:rsidRPr="00D13769" w:rsidRDefault="00D13769" w:rsidP="00D13769">
      <w:pPr>
        <w:spacing w:after="0" w:line="276" w:lineRule="auto"/>
        <w:ind w:left="3541" w:firstLine="707"/>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12</w:t>
      </w:r>
    </w:p>
    <w:p w14:paraId="7C42F466" w14:textId="77777777" w:rsidR="00D13769" w:rsidRPr="00D13769" w:rsidRDefault="00D13769" w:rsidP="00D13769">
      <w:pPr>
        <w:spacing w:after="0" w:line="276" w:lineRule="auto"/>
        <w:ind w:left="2125" w:firstLine="707"/>
        <w:jc w:val="both"/>
        <w:rPr>
          <w:rFonts w:eastAsia="Times New Roman" w:cstheme="minorHAnsi"/>
          <w:b/>
          <w:bCs/>
          <w:kern w:val="0"/>
          <w:sz w:val="24"/>
          <w:szCs w:val="24"/>
          <w:lang w:eastAsia="pl-PL"/>
          <w14:ligatures w14:val="none"/>
        </w:rPr>
      </w:pPr>
      <w:r w:rsidRPr="00D13769">
        <w:rPr>
          <w:rFonts w:eastAsia="Times New Roman" w:cstheme="minorHAnsi"/>
          <w:b/>
          <w:bCs/>
          <w:kern w:val="0"/>
          <w:sz w:val="24"/>
          <w:szCs w:val="24"/>
          <w:lang w:eastAsia="pl-PL"/>
          <w14:ligatures w14:val="none"/>
        </w:rPr>
        <w:t xml:space="preserve"> POSTANOWIENIA KOŃCOWE</w:t>
      </w:r>
    </w:p>
    <w:p w14:paraId="2FA6D62E" w14:textId="77777777" w:rsidR="00D13769" w:rsidRPr="00D13769" w:rsidRDefault="00D13769" w:rsidP="00D13769">
      <w:pPr>
        <w:tabs>
          <w:tab w:val="left" w:pos="284"/>
        </w:tabs>
        <w:spacing w:after="0" w:line="276" w:lineRule="auto"/>
        <w:ind w:left="709" w:hanging="709"/>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1.</w:t>
      </w:r>
      <w:r w:rsidRPr="00D13769">
        <w:rPr>
          <w:rFonts w:eastAsia="Times New Roman" w:cstheme="minorHAnsi"/>
          <w:kern w:val="0"/>
          <w:sz w:val="24"/>
          <w:szCs w:val="24"/>
          <w:lang w:eastAsia="pl-PL"/>
          <w14:ligatures w14:val="none"/>
        </w:rPr>
        <w:tab/>
        <w:t xml:space="preserve">Umowa wchodzi w życie z dniem jej podpisania przez Strony. </w:t>
      </w:r>
    </w:p>
    <w:p w14:paraId="2E73768F" w14:textId="77777777" w:rsidR="00D13769" w:rsidRPr="00D13769" w:rsidRDefault="00D13769" w:rsidP="00D13769">
      <w:pPr>
        <w:spacing w:after="0" w:line="276" w:lineRule="auto"/>
        <w:ind w:left="284" w:hanging="284"/>
        <w:jc w:val="both"/>
        <w:rPr>
          <w:rFonts w:eastAsia="SimSun" w:cstheme="minorHAnsi"/>
          <w:kern w:val="3"/>
          <w:sz w:val="24"/>
          <w:szCs w:val="24"/>
          <w:lang w:bidi="en-US"/>
          <w14:ligatures w14:val="none"/>
        </w:rPr>
      </w:pPr>
      <w:r w:rsidRPr="00D13769">
        <w:rPr>
          <w:rFonts w:eastAsia="Times New Roman" w:cstheme="minorHAnsi"/>
          <w:kern w:val="0"/>
          <w:sz w:val="24"/>
          <w:szCs w:val="24"/>
          <w:lang w:eastAsia="pl-PL"/>
          <w14:ligatures w14:val="none"/>
        </w:rPr>
        <w:t xml:space="preserve">2. </w:t>
      </w:r>
      <w:r w:rsidRPr="00D13769">
        <w:rPr>
          <w:rFonts w:eastAsia="SimSun" w:cstheme="minorHAnsi"/>
          <w:kern w:val="3"/>
          <w:sz w:val="24"/>
          <w:szCs w:val="24"/>
          <w:lang w:bidi="en-US"/>
          <w14:ligatures w14:val="none"/>
        </w:rPr>
        <w:t>Strony ustalają adres do korespondencji, w tym do doręczania oświadczeń woli stron:</w:t>
      </w:r>
    </w:p>
    <w:p w14:paraId="1E98093E" w14:textId="77777777" w:rsidR="00D13769" w:rsidRPr="00D13769" w:rsidRDefault="00D13769" w:rsidP="00D13769">
      <w:pPr>
        <w:spacing w:after="0" w:line="276" w:lineRule="auto"/>
        <w:ind w:left="284" w:hanging="284"/>
        <w:jc w:val="both"/>
        <w:rPr>
          <w:rFonts w:eastAsia="Times New Roman" w:cstheme="minorHAnsi"/>
          <w:kern w:val="0"/>
          <w:sz w:val="24"/>
          <w:szCs w:val="24"/>
          <w:lang w:eastAsia="pl-PL"/>
          <w14:ligatures w14:val="none"/>
        </w:rPr>
      </w:pPr>
    </w:p>
    <w:p w14:paraId="49A75954" w14:textId="77777777" w:rsidR="00D13769" w:rsidRPr="00D13769" w:rsidRDefault="00D13769" w:rsidP="00D13769">
      <w:pPr>
        <w:numPr>
          <w:ilvl w:val="0"/>
          <w:numId w:val="16"/>
        </w:numPr>
        <w:spacing w:after="0" w:line="276" w:lineRule="auto"/>
        <w:ind w:left="709"/>
        <w:contextualSpacing/>
        <w:mirrorIndents/>
        <w:jc w:val="both"/>
        <w:rPr>
          <w:rFonts w:eastAsia="SimSun" w:cstheme="minorHAnsi"/>
          <w:kern w:val="3"/>
          <w:sz w:val="24"/>
          <w:szCs w:val="24"/>
          <w:lang w:bidi="en-US"/>
          <w14:ligatures w14:val="none"/>
        </w:rPr>
      </w:pPr>
      <w:r w:rsidRPr="00D13769">
        <w:rPr>
          <w:rFonts w:eastAsia="SimSun" w:cstheme="minorHAnsi"/>
          <w:kern w:val="3"/>
          <w:sz w:val="24"/>
          <w:szCs w:val="24"/>
          <w:lang w:bidi="en-US"/>
          <w14:ligatures w14:val="none"/>
        </w:rPr>
        <w:t>Zamawiający -  ……………………..e-mail……………, fax …………………….</w:t>
      </w:r>
    </w:p>
    <w:p w14:paraId="341AC222" w14:textId="77777777" w:rsidR="00D13769" w:rsidRPr="00D13769" w:rsidRDefault="00D13769" w:rsidP="00D13769">
      <w:pPr>
        <w:numPr>
          <w:ilvl w:val="0"/>
          <w:numId w:val="16"/>
        </w:numPr>
        <w:tabs>
          <w:tab w:val="left" w:pos="284"/>
        </w:tabs>
        <w:spacing w:after="0" w:line="276" w:lineRule="auto"/>
        <w:ind w:left="426" w:hanging="142"/>
        <w:contextualSpacing/>
        <w:mirrorIndents/>
        <w:jc w:val="both"/>
        <w:rPr>
          <w:rFonts w:eastAsia="SimSun" w:cstheme="minorHAnsi"/>
          <w:kern w:val="3"/>
          <w:sz w:val="24"/>
          <w:szCs w:val="24"/>
          <w:lang w:bidi="en-US"/>
          <w14:ligatures w14:val="none"/>
        </w:rPr>
      </w:pPr>
      <w:r w:rsidRPr="00D13769">
        <w:rPr>
          <w:rFonts w:eastAsia="SimSun" w:cstheme="minorHAnsi"/>
          <w:kern w:val="3"/>
          <w:sz w:val="24"/>
          <w:szCs w:val="24"/>
          <w:lang w:bidi="en-US"/>
          <w14:ligatures w14:val="none"/>
        </w:rPr>
        <w:t>Wykonawca - ……………………… e-mail. …………………., fax ………………</w:t>
      </w:r>
    </w:p>
    <w:p w14:paraId="01966B4C" w14:textId="77777777" w:rsidR="00D13769" w:rsidRPr="00D13769" w:rsidRDefault="00D13769" w:rsidP="00D13769">
      <w:pPr>
        <w:numPr>
          <w:ilvl w:val="0"/>
          <w:numId w:val="16"/>
        </w:numPr>
        <w:tabs>
          <w:tab w:val="left" w:pos="284"/>
        </w:tabs>
        <w:spacing w:after="0" w:line="276" w:lineRule="auto"/>
        <w:contextualSpacing/>
        <w:mirrorIndents/>
        <w:jc w:val="both"/>
        <w:rPr>
          <w:rFonts w:eastAsia="SimSun" w:cstheme="minorHAnsi"/>
          <w:kern w:val="3"/>
          <w:sz w:val="24"/>
          <w:szCs w:val="24"/>
          <w:lang w:bidi="en-US"/>
          <w14:ligatures w14:val="none"/>
        </w:rPr>
      </w:pPr>
      <w:r w:rsidRPr="00D13769">
        <w:rPr>
          <w:rFonts w:eastAsia="SimSun" w:cstheme="minorHAnsi"/>
          <w:kern w:val="3"/>
          <w:sz w:val="24"/>
          <w:szCs w:val="24"/>
          <w:lang w:bidi="en-US"/>
          <w14:ligatures w14:val="none"/>
        </w:rPr>
        <w:t>Każda zmiana adresu, określonego w ust.1 wymaga pisemnego poinformowania drugiej strony.</w:t>
      </w:r>
    </w:p>
    <w:p w14:paraId="029EE707" w14:textId="77777777" w:rsidR="00D13769" w:rsidRPr="00D13769" w:rsidRDefault="00D13769" w:rsidP="00D13769">
      <w:pPr>
        <w:numPr>
          <w:ilvl w:val="0"/>
          <w:numId w:val="16"/>
        </w:numPr>
        <w:tabs>
          <w:tab w:val="left" w:pos="284"/>
        </w:tabs>
        <w:spacing w:after="0" w:line="276" w:lineRule="auto"/>
        <w:contextualSpacing/>
        <w:mirrorIndents/>
        <w:jc w:val="both"/>
        <w:rPr>
          <w:rFonts w:eastAsia="SimSun" w:cstheme="minorHAnsi"/>
          <w:kern w:val="3"/>
          <w:sz w:val="24"/>
          <w:szCs w:val="24"/>
          <w:lang w:bidi="en-US"/>
          <w14:ligatures w14:val="none"/>
        </w:rPr>
      </w:pPr>
      <w:r w:rsidRPr="00D13769">
        <w:rPr>
          <w:rFonts w:eastAsia="SimSun" w:cstheme="minorHAnsi"/>
          <w:kern w:val="3"/>
          <w:sz w:val="24"/>
          <w:szCs w:val="24"/>
          <w:lang w:bidi="en-US"/>
          <w14:ligatures w14:val="none"/>
        </w:rPr>
        <w:t>W razie niepoinformowania o zmianie adresu, doręczenie korespondencji pod dotychczasowy adres ma skutek doręczenia.</w:t>
      </w:r>
    </w:p>
    <w:p w14:paraId="2511B5A9" w14:textId="77777777" w:rsidR="00D13769" w:rsidRPr="00D13769" w:rsidRDefault="00D13769" w:rsidP="00D13769">
      <w:pPr>
        <w:numPr>
          <w:ilvl w:val="0"/>
          <w:numId w:val="16"/>
        </w:numPr>
        <w:tabs>
          <w:tab w:val="left" w:pos="284"/>
        </w:tabs>
        <w:spacing w:after="0" w:line="276" w:lineRule="auto"/>
        <w:contextualSpacing/>
        <w:mirrorIndents/>
        <w:jc w:val="both"/>
        <w:rPr>
          <w:rFonts w:eastAsia="SimSun" w:cstheme="minorHAnsi"/>
          <w:kern w:val="3"/>
          <w:sz w:val="24"/>
          <w:szCs w:val="24"/>
          <w:lang w:bidi="en-US"/>
          <w14:ligatures w14:val="none"/>
        </w:rPr>
      </w:pPr>
      <w:r w:rsidRPr="00D13769">
        <w:rPr>
          <w:rFonts w:eastAsia="SimSun" w:cstheme="minorHAnsi"/>
          <w:kern w:val="3"/>
          <w:sz w:val="24"/>
          <w:szCs w:val="24"/>
          <w:lang w:bidi="en-US"/>
          <w14:ligatures w14:val="none"/>
        </w:rPr>
        <w:t xml:space="preserve">Strony uzgadniają sposób kontaktu formalnego, w tym dla składania oświadczeń woli drogą pocztową, drogą e– mailową, lub za pomocą faksu na adresy podane w ust. </w:t>
      </w:r>
      <w:r w:rsidRPr="00D13769">
        <w:rPr>
          <w:rFonts w:eastAsia="Times New Roman" w:cstheme="minorHAnsi"/>
          <w:kern w:val="0"/>
          <w:sz w:val="24"/>
          <w:szCs w:val="24"/>
          <w:lang w:eastAsia="pl-PL"/>
          <w14:ligatures w14:val="none"/>
        </w:rPr>
        <w:t xml:space="preserve">Oświadczenie woli wyrażone w postaci elektronicznej jest złożone innej osobie </w:t>
      </w:r>
      <w:r w:rsidRPr="00D13769">
        <w:rPr>
          <w:rFonts w:eastAsia="Times New Roman" w:cstheme="minorHAnsi"/>
          <w:kern w:val="0"/>
          <w:sz w:val="24"/>
          <w:szCs w:val="24"/>
          <w:lang w:eastAsia="pl-PL"/>
          <w14:ligatures w14:val="none"/>
        </w:rPr>
        <w:br/>
        <w:t>z chwilą, otrzymania elektronicznego potwierdzenia dostarczenia korespondencji do skrzynki odbiorcy.</w:t>
      </w:r>
    </w:p>
    <w:p w14:paraId="3372E9A0" w14:textId="77777777" w:rsidR="00D13769" w:rsidRPr="00D13769" w:rsidRDefault="00D13769" w:rsidP="00D13769">
      <w:pPr>
        <w:tabs>
          <w:tab w:val="left" w:pos="284"/>
        </w:tabs>
        <w:spacing w:after="0" w:line="276" w:lineRule="auto"/>
        <w:ind w:left="709" w:hanging="709"/>
        <w:jc w:val="both"/>
        <w:rPr>
          <w:rFonts w:eastAsia="Times New Roman" w:cstheme="minorHAnsi"/>
          <w:kern w:val="0"/>
          <w:sz w:val="24"/>
          <w:szCs w:val="24"/>
          <w:lang w:eastAsia="pl-PL"/>
          <w14:ligatures w14:val="none"/>
        </w:rPr>
      </w:pPr>
      <w:r w:rsidRPr="00D13769">
        <w:rPr>
          <w:rFonts w:eastAsia="Times New Roman" w:cstheme="minorHAnsi"/>
          <w:kern w:val="0"/>
          <w:sz w:val="24"/>
          <w:szCs w:val="24"/>
          <w:lang w:eastAsia="pl-PL"/>
          <w14:ligatures w14:val="none"/>
        </w:rPr>
        <w:t xml:space="preserve">6. Załączniki nr 1, 2, do umowy stanowią jej integralną cześć. </w:t>
      </w:r>
    </w:p>
    <w:p w14:paraId="5A79666B" w14:textId="77777777" w:rsidR="00D13769" w:rsidRPr="00D13769" w:rsidRDefault="00D13769" w:rsidP="00D13769">
      <w:pPr>
        <w:spacing w:after="120" w:line="276" w:lineRule="auto"/>
        <w:ind w:left="709" w:hanging="709"/>
        <w:rPr>
          <w:rFonts w:eastAsia="Times New Roman" w:cstheme="minorHAnsi"/>
          <w:snapToGrid w:val="0"/>
          <w:color w:val="000000"/>
          <w:kern w:val="0"/>
          <w:sz w:val="24"/>
          <w:szCs w:val="24"/>
          <w:u w:val="single"/>
          <w:lang w:eastAsia="pl-PL"/>
          <w14:ligatures w14:val="none"/>
        </w:rPr>
      </w:pPr>
      <w:r w:rsidRPr="00D13769">
        <w:rPr>
          <w:rFonts w:eastAsia="Times New Roman" w:cstheme="minorHAnsi"/>
          <w:snapToGrid w:val="0"/>
          <w:color w:val="000000"/>
          <w:kern w:val="0"/>
          <w:sz w:val="24"/>
          <w:szCs w:val="24"/>
          <w:u w:val="single"/>
          <w:lang w:eastAsia="pl-PL"/>
          <w14:ligatures w14:val="none"/>
        </w:rPr>
        <w:t>Załączniki do umowy:</w:t>
      </w:r>
    </w:p>
    <w:p w14:paraId="7E5AFD68" w14:textId="77777777" w:rsidR="00D13769" w:rsidRPr="00D13769" w:rsidRDefault="00D13769" w:rsidP="00D13769">
      <w:pPr>
        <w:numPr>
          <w:ilvl w:val="0"/>
          <w:numId w:val="11"/>
        </w:numPr>
        <w:spacing w:after="0" w:line="276" w:lineRule="auto"/>
        <w:jc w:val="both"/>
        <w:rPr>
          <w:rFonts w:eastAsia="Times New Roman" w:cstheme="minorHAnsi"/>
          <w:b/>
          <w:snapToGrid w:val="0"/>
          <w:kern w:val="0"/>
          <w:sz w:val="24"/>
          <w:szCs w:val="24"/>
          <w:lang w:eastAsia="pl-PL"/>
          <w14:ligatures w14:val="none"/>
        </w:rPr>
      </w:pPr>
      <w:r w:rsidRPr="00D13769">
        <w:rPr>
          <w:rFonts w:eastAsia="Times New Roman" w:cstheme="minorHAnsi"/>
          <w:snapToGrid w:val="0"/>
          <w:kern w:val="0"/>
          <w:sz w:val="24"/>
          <w:szCs w:val="24"/>
          <w:lang w:eastAsia="pl-PL"/>
          <w14:ligatures w14:val="none"/>
        </w:rPr>
        <w:t>Załącznik nr 1</w:t>
      </w:r>
      <w:r w:rsidRPr="00D13769">
        <w:rPr>
          <w:rFonts w:eastAsia="Times New Roman" w:cstheme="minorHAnsi"/>
          <w:b/>
          <w:snapToGrid w:val="0"/>
          <w:kern w:val="0"/>
          <w:sz w:val="24"/>
          <w:szCs w:val="24"/>
          <w:lang w:eastAsia="pl-PL"/>
          <w14:ligatures w14:val="none"/>
        </w:rPr>
        <w:t>/</w:t>
      </w:r>
      <w:r w:rsidRPr="00D13769">
        <w:rPr>
          <w:rFonts w:eastAsia="Times New Roman" w:cstheme="minorHAnsi"/>
          <w:snapToGrid w:val="0"/>
          <w:kern w:val="0"/>
          <w:sz w:val="24"/>
          <w:szCs w:val="24"/>
          <w:lang w:eastAsia="pl-PL"/>
          <w14:ligatures w14:val="none"/>
        </w:rPr>
        <w:t xml:space="preserve">załącznik nr 1.2 wraz z 1.2.1, 1.2.2. i 1.2.3 do SWZ </w:t>
      </w:r>
    </w:p>
    <w:p w14:paraId="03B881E9" w14:textId="77777777" w:rsidR="00D13769" w:rsidRPr="00D13769" w:rsidRDefault="00D13769" w:rsidP="00D13769">
      <w:pPr>
        <w:numPr>
          <w:ilvl w:val="0"/>
          <w:numId w:val="11"/>
        </w:numPr>
        <w:spacing w:after="0" w:line="276" w:lineRule="auto"/>
        <w:ind w:left="357" w:hanging="357"/>
        <w:jc w:val="both"/>
        <w:rPr>
          <w:rFonts w:eastAsia="Times New Roman" w:cstheme="minorHAnsi"/>
          <w:snapToGrid w:val="0"/>
          <w:kern w:val="0"/>
          <w:sz w:val="24"/>
          <w:szCs w:val="24"/>
          <w:lang w:eastAsia="pl-PL"/>
          <w14:ligatures w14:val="none"/>
        </w:rPr>
      </w:pPr>
      <w:r w:rsidRPr="00D13769">
        <w:rPr>
          <w:rFonts w:eastAsia="Times New Roman" w:cstheme="minorHAnsi"/>
          <w:snapToGrid w:val="0"/>
          <w:kern w:val="0"/>
          <w:sz w:val="24"/>
          <w:szCs w:val="24"/>
          <w:lang w:eastAsia="pl-PL"/>
          <w14:ligatures w14:val="none"/>
        </w:rPr>
        <w:t>Załącznik nr 2/załącznik nr 5 do SWZ - formularz ofertowy.</w:t>
      </w:r>
    </w:p>
    <w:p w14:paraId="585C7653" w14:textId="77777777" w:rsidR="00D13769" w:rsidRPr="00D13769" w:rsidRDefault="00D13769" w:rsidP="00D13769">
      <w:pPr>
        <w:spacing w:after="0" w:line="276" w:lineRule="auto"/>
        <w:ind w:left="357"/>
        <w:jc w:val="both"/>
        <w:rPr>
          <w:rFonts w:eastAsia="Times New Roman" w:cstheme="minorHAnsi"/>
          <w:snapToGrid w:val="0"/>
          <w:kern w:val="0"/>
          <w:sz w:val="24"/>
          <w:szCs w:val="24"/>
          <w:lang w:eastAsia="pl-PL"/>
          <w14:ligatures w14:val="none"/>
        </w:rPr>
      </w:pPr>
    </w:p>
    <w:p w14:paraId="6E342E35" w14:textId="77777777" w:rsidR="00D13769" w:rsidRPr="00D13769" w:rsidRDefault="00D13769" w:rsidP="00D13769">
      <w:pPr>
        <w:spacing w:after="0" w:line="276" w:lineRule="auto"/>
        <w:ind w:left="357"/>
        <w:jc w:val="both"/>
        <w:rPr>
          <w:rFonts w:eastAsia="Times New Roman" w:cstheme="minorHAnsi"/>
          <w:snapToGrid w:val="0"/>
          <w:kern w:val="0"/>
          <w:sz w:val="24"/>
          <w:szCs w:val="24"/>
          <w:lang w:eastAsia="pl-PL"/>
          <w14:ligatures w14:val="none"/>
        </w:rPr>
      </w:pPr>
    </w:p>
    <w:p w14:paraId="62DDA236" w14:textId="77777777" w:rsidR="00D13769" w:rsidRPr="00D13769" w:rsidRDefault="00D13769" w:rsidP="00D13769">
      <w:pPr>
        <w:spacing w:after="0" w:line="276" w:lineRule="auto"/>
        <w:ind w:left="357"/>
        <w:jc w:val="both"/>
        <w:rPr>
          <w:rFonts w:eastAsia="Times New Roman" w:cstheme="minorHAnsi"/>
          <w:snapToGrid w:val="0"/>
          <w:color w:val="FF0000"/>
          <w:kern w:val="0"/>
          <w:sz w:val="24"/>
          <w:szCs w:val="24"/>
          <w:lang w:eastAsia="pl-PL"/>
          <w14:ligatures w14:val="none"/>
        </w:rPr>
      </w:pPr>
    </w:p>
    <w:p w14:paraId="6BA4CE4D" w14:textId="77777777" w:rsidR="00D13769" w:rsidRPr="00D13769" w:rsidRDefault="00D13769" w:rsidP="00D13769">
      <w:pPr>
        <w:spacing w:after="120" w:line="276" w:lineRule="auto"/>
        <w:rPr>
          <w:rFonts w:eastAsia="Times New Roman" w:cstheme="minorHAnsi"/>
          <w:snapToGrid w:val="0"/>
          <w:color w:val="000000"/>
          <w:kern w:val="0"/>
          <w:sz w:val="24"/>
          <w:szCs w:val="24"/>
          <w:lang w:eastAsia="pl-PL"/>
          <w14:ligatures w14:val="none"/>
        </w:rPr>
      </w:pPr>
      <w:r w:rsidRPr="00D13769">
        <w:rPr>
          <w:rFonts w:eastAsia="Times New Roman" w:cstheme="minorHAnsi"/>
          <w:b/>
          <w:bCs/>
          <w:snapToGrid w:val="0"/>
          <w:color w:val="000000"/>
          <w:kern w:val="0"/>
          <w:sz w:val="24"/>
          <w:szCs w:val="24"/>
          <w:lang w:eastAsia="pl-PL"/>
          <w14:ligatures w14:val="none"/>
        </w:rPr>
        <w:t xml:space="preserve">                    WYKONAWCA</w:t>
      </w:r>
      <w:r w:rsidRPr="00D13769">
        <w:rPr>
          <w:rFonts w:eastAsia="Times New Roman" w:cstheme="minorHAnsi"/>
          <w:b/>
          <w:bCs/>
          <w:snapToGrid w:val="0"/>
          <w:color w:val="000000"/>
          <w:kern w:val="0"/>
          <w:sz w:val="24"/>
          <w:szCs w:val="24"/>
          <w:lang w:eastAsia="pl-PL"/>
          <w14:ligatures w14:val="none"/>
        </w:rPr>
        <w:tab/>
        <w:t xml:space="preserve"> </w:t>
      </w:r>
      <w:r w:rsidRPr="00D13769">
        <w:rPr>
          <w:rFonts w:eastAsia="Times New Roman" w:cstheme="minorHAnsi"/>
          <w:b/>
          <w:bCs/>
          <w:snapToGrid w:val="0"/>
          <w:color w:val="000000"/>
          <w:kern w:val="0"/>
          <w:sz w:val="24"/>
          <w:szCs w:val="24"/>
          <w:lang w:eastAsia="pl-PL"/>
          <w14:ligatures w14:val="none"/>
        </w:rPr>
        <w:tab/>
      </w:r>
      <w:r w:rsidRPr="00D13769">
        <w:rPr>
          <w:rFonts w:eastAsia="Times New Roman" w:cstheme="minorHAnsi"/>
          <w:b/>
          <w:bCs/>
          <w:snapToGrid w:val="0"/>
          <w:color w:val="000000"/>
          <w:kern w:val="0"/>
          <w:sz w:val="24"/>
          <w:szCs w:val="24"/>
          <w:lang w:eastAsia="pl-PL"/>
          <w14:ligatures w14:val="none"/>
        </w:rPr>
        <w:tab/>
        <w:t xml:space="preserve">                            ZAMAWIAJĄCY</w:t>
      </w:r>
      <w:r w:rsidRPr="00D13769">
        <w:rPr>
          <w:rFonts w:eastAsia="Times New Roman" w:cstheme="minorHAnsi"/>
          <w:snapToGrid w:val="0"/>
          <w:color w:val="000000"/>
          <w:kern w:val="0"/>
          <w:sz w:val="24"/>
          <w:szCs w:val="24"/>
          <w:lang w:eastAsia="pl-PL"/>
          <w14:ligatures w14:val="none"/>
        </w:rPr>
        <w:t xml:space="preserve"> </w:t>
      </w:r>
    </w:p>
    <w:p w14:paraId="5F7DEAE6" w14:textId="77777777" w:rsidR="00237B49" w:rsidRDefault="00000000"/>
    <w:sectPr w:rsidR="00237B49"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4B85" w14:textId="77777777" w:rsidR="008D1DC9" w:rsidRDefault="008D1DC9">
      <w:pPr>
        <w:spacing w:after="0" w:line="240" w:lineRule="auto"/>
      </w:pPr>
      <w:r>
        <w:separator/>
      </w:r>
    </w:p>
  </w:endnote>
  <w:endnote w:type="continuationSeparator" w:id="0">
    <w:p w14:paraId="55280623" w14:textId="77777777" w:rsidR="008D1DC9" w:rsidRDefault="008D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0FD9" w14:textId="70FFFBC2" w:rsidR="00FF0CB8"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13769">
      <w:rPr>
        <w:rStyle w:val="Numerstrony"/>
        <w:noProof/>
      </w:rPr>
      <w:t>2</w:t>
    </w:r>
    <w:r>
      <w:rPr>
        <w:rStyle w:val="Numerstrony"/>
      </w:rPr>
      <w:fldChar w:fldCharType="end"/>
    </w:r>
  </w:p>
  <w:p w14:paraId="632FA516" w14:textId="77777777" w:rsidR="00FF0CB8"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0BFB" w14:textId="77777777" w:rsidR="00FF0CB8" w:rsidRDefault="00000000" w:rsidP="00C25381">
    <w:pPr>
      <w:pStyle w:val="Stopka"/>
      <w:framePr w:w="361" w:wrap="around" w:vAnchor="text" w:hAnchor="page" w:x="10981" w:y="9"/>
      <w:rPr>
        <w:rStyle w:val="Numerstrony"/>
      </w:rPr>
    </w:pPr>
  </w:p>
  <w:p w14:paraId="58504B50" w14:textId="77777777" w:rsidR="00FF0CB8" w:rsidRDefault="00000000"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r>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E0B9" w14:textId="77777777" w:rsidR="008D1DC9" w:rsidRDefault="008D1DC9">
      <w:pPr>
        <w:spacing w:after="0" w:line="240" w:lineRule="auto"/>
      </w:pPr>
      <w:r>
        <w:separator/>
      </w:r>
    </w:p>
  </w:footnote>
  <w:footnote w:type="continuationSeparator" w:id="0">
    <w:p w14:paraId="1003DBC8" w14:textId="77777777" w:rsidR="008D1DC9" w:rsidRDefault="008D1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5443" w14:textId="6B32ADC5" w:rsidR="00FF0CB8"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13769">
      <w:rPr>
        <w:rStyle w:val="Numerstrony"/>
        <w:noProof/>
      </w:rPr>
      <w:t>2</w:t>
    </w:r>
    <w:r>
      <w:rPr>
        <w:rStyle w:val="Numerstrony"/>
      </w:rPr>
      <w:fldChar w:fldCharType="end"/>
    </w:r>
  </w:p>
  <w:p w14:paraId="782C6494" w14:textId="77777777" w:rsidR="00FF0CB8"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7463" w14:textId="77777777" w:rsidR="00FF0CB8" w:rsidRDefault="00000000" w:rsidP="00965389">
    <w:pPr>
      <w:pStyle w:val="Nagwek"/>
      <w:rPr>
        <w:noProof/>
      </w:rPr>
    </w:pPr>
  </w:p>
  <w:p w14:paraId="480FEA82" w14:textId="77777777" w:rsidR="00FF0CB8" w:rsidRPr="007272F6" w:rsidRDefault="00000000" w:rsidP="000541D7">
    <w:pPr>
      <w:pStyle w:val="Nagwek"/>
      <w:rPr>
        <w:rFonts w:ascii="Arial" w:hAnsi="Arial" w:cs="Arial"/>
        <w:b/>
        <w:sz w:val="24"/>
        <w:szCs w:val="24"/>
      </w:rPr>
    </w:pPr>
    <w:r>
      <w:rPr>
        <w:rFonts w:ascii="Arial" w:hAnsi="Arial" w:cs="Arial"/>
        <w:sz w:val="24"/>
        <w:szCs w:val="24"/>
      </w:rPr>
      <w:t>MDK.1.2023</w:t>
    </w:r>
    <w:r w:rsidRPr="007E655E">
      <w:rPr>
        <w:rFonts w:ascii="Arial" w:hAnsi="Arial" w:cs="Arial"/>
        <w:sz w:val="24"/>
        <w:szCs w:val="24"/>
      </w:rPr>
      <w:t xml:space="preserve">                                                                          Załącznik nr </w:t>
    </w:r>
    <w:r>
      <w:rPr>
        <w:rFonts w:ascii="Arial" w:hAnsi="Arial" w:cs="Arial"/>
        <w:b/>
        <w:sz w:val="24"/>
        <w:szCs w:val="24"/>
      </w:rPr>
      <w:t>8.1</w:t>
    </w:r>
    <w:r w:rsidRPr="007E655E">
      <w:rPr>
        <w:rFonts w:ascii="Arial" w:hAnsi="Arial" w:cs="Arial"/>
        <w:b/>
        <w:sz w:val="24"/>
        <w:szCs w:val="24"/>
      </w:rPr>
      <w:t xml:space="preserve"> </w:t>
    </w:r>
    <w:r w:rsidRPr="007E655E">
      <w:rPr>
        <w:rFonts w:ascii="Arial" w:hAnsi="Arial" w:cs="Arial"/>
        <w:sz w:val="24"/>
        <w:szCs w:val="24"/>
      </w:rPr>
      <w:t>do SWZ</w:t>
    </w:r>
  </w:p>
  <w:p w14:paraId="25A45079" w14:textId="77777777" w:rsidR="00FF0CB8" w:rsidRPr="00424C8A" w:rsidRDefault="00000000"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F6E9" w14:textId="77777777" w:rsidR="00FF0CB8" w:rsidRDefault="00000000" w:rsidP="00F41E16">
    <w:pPr>
      <w:pStyle w:val="Nagwek"/>
      <w:rPr>
        <w:noProof/>
      </w:rPr>
    </w:pPr>
  </w:p>
  <w:p w14:paraId="266E1E70" w14:textId="77777777" w:rsidR="00C051A3" w:rsidRDefault="00000000" w:rsidP="00F41E16">
    <w:pPr>
      <w:pStyle w:val="Nagwek"/>
      <w:rPr>
        <w:rFonts w:ascii="Arial" w:hAnsi="Arial" w:cs="Arial"/>
        <w:sz w:val="24"/>
        <w:szCs w:val="24"/>
      </w:rPr>
    </w:pPr>
    <w:r>
      <w:rPr>
        <w:rFonts w:ascii="Calibri" w:hAnsi="Calibri" w:cs="Calibri"/>
        <w:noProof/>
      </w:rPr>
      <w:drawing>
        <wp:inline distT="0" distB="0" distL="0" distR="0" wp14:anchorId="17B0EC02" wp14:editId="795AD4DA">
          <wp:extent cx="5972175" cy="1666739"/>
          <wp:effectExtent l="0" t="0" r="0" b="0"/>
          <wp:docPr id="666695647" name="Obraz 1" descr="C:\Users\MDK\Desktop\norweski_2022\Pasek norweski z nowym logiem MKIDN\FUNDUSZE NORWESKIE - pasek logo _17-11-20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72175" cy="1666739"/>
                  </a:xfrm>
                  <a:prstGeom prst="rect">
                    <a:avLst/>
                  </a:prstGeom>
                  <a:noFill/>
                  <a:ln>
                    <a:noFill/>
                    <a:prstDash/>
                  </a:ln>
                </pic:spPr>
              </pic:pic>
            </a:graphicData>
          </a:graphic>
        </wp:inline>
      </w:drawing>
    </w:r>
  </w:p>
  <w:p w14:paraId="699287B3" w14:textId="77777777" w:rsidR="00C051A3" w:rsidRDefault="00000000" w:rsidP="00F41E16">
    <w:pPr>
      <w:pStyle w:val="Nagwek"/>
      <w:rPr>
        <w:rFonts w:ascii="Arial" w:hAnsi="Arial" w:cs="Arial"/>
        <w:sz w:val="24"/>
        <w:szCs w:val="24"/>
      </w:rPr>
    </w:pPr>
  </w:p>
  <w:p w14:paraId="356CD623" w14:textId="77777777" w:rsidR="00FF0CB8" w:rsidRPr="00A729A5" w:rsidRDefault="00000000" w:rsidP="00C051A3">
    <w:pPr>
      <w:pStyle w:val="Nagwek"/>
      <w:tabs>
        <w:tab w:val="clear" w:pos="4536"/>
        <w:tab w:val="clear" w:pos="9072"/>
        <w:tab w:val="left" w:pos="3650"/>
      </w:tabs>
      <w:rPr>
        <w:rFonts w:ascii="Arial" w:hAnsi="Arial" w:cs="Arial"/>
        <w:sz w:val="24"/>
        <w:szCs w:val="24"/>
      </w:rPr>
    </w:pPr>
    <w:r>
      <w:rPr>
        <w:rFonts w:ascii="Arial" w:hAnsi="Arial" w:cs="Arial"/>
        <w:sz w:val="24"/>
        <w:szCs w:val="24"/>
      </w:rPr>
      <w:t xml:space="preserve">MDK.1.2023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729A5">
      <w:rPr>
        <w:rFonts w:ascii="Arial" w:hAnsi="Arial" w:cs="Arial"/>
        <w:sz w:val="24"/>
        <w:szCs w:val="24"/>
      </w:rPr>
      <w:t xml:space="preserve">Załącznik nr </w:t>
    </w:r>
    <w:r w:rsidRPr="001D13BB">
      <w:rPr>
        <w:rFonts w:ascii="Arial" w:hAnsi="Arial" w:cs="Arial"/>
        <w:b/>
        <w:bCs/>
        <w:sz w:val="24"/>
        <w:szCs w:val="24"/>
      </w:rPr>
      <w:t>8</w:t>
    </w:r>
    <w:r>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5" w15:restartNumberingAfterBreak="0">
    <w:nsid w:val="20D072F5"/>
    <w:multiLevelType w:val="hybridMultilevel"/>
    <w:tmpl w:val="E5B4C78E"/>
    <w:lvl w:ilvl="0" w:tplc="3BCC4FA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2A2051C7"/>
    <w:multiLevelType w:val="multilevel"/>
    <w:tmpl w:val="FE6E5304"/>
    <w:lvl w:ilvl="0">
      <w:start w:val="1"/>
      <w:numFmt w:val="decimal"/>
      <w:lvlText w:val="%1."/>
      <w:lvlJc w:val="left"/>
      <w:pPr>
        <w:ind w:left="502" w:hanging="360"/>
      </w:pPr>
      <w:rPr>
        <w:rFonts w:ascii="Verdana" w:eastAsia="Calibri" w:hAnsi="Verdana" w:cs="Tahoma"/>
      </w:rPr>
    </w:lvl>
    <w:lvl w:ilvl="1">
      <w:start w:val="1"/>
      <w:numFmt w:val="decimal"/>
      <w:isLgl/>
      <w:lvlText w:val="%2."/>
      <w:lvlJc w:val="left"/>
      <w:pPr>
        <w:ind w:left="1069" w:hanging="360"/>
      </w:pPr>
      <w:rPr>
        <w:rFonts w:ascii="Arial" w:eastAsia="Calibri" w:hAnsi="Arial" w:cs="Arial" w:hint="default"/>
        <w:strike w:val="0"/>
        <w:dstrike w:val="0"/>
        <w:color w:val="auto"/>
        <w:u w:val="none"/>
        <w:effect w:val="none"/>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42BE2864"/>
    <w:multiLevelType w:val="hybridMultilevel"/>
    <w:tmpl w:val="D6A402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93272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096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841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8153289">
    <w:abstractNumId w:val="3"/>
  </w:num>
  <w:num w:numId="5" w16cid:durableId="1674914987">
    <w:abstractNumId w:val="5"/>
  </w:num>
  <w:num w:numId="6" w16cid:durableId="1411732635">
    <w:abstractNumId w:val="15"/>
  </w:num>
  <w:num w:numId="7" w16cid:durableId="2069256341">
    <w:abstractNumId w:val="1"/>
  </w:num>
  <w:num w:numId="8" w16cid:durableId="602230632">
    <w:abstractNumId w:val="4"/>
  </w:num>
  <w:num w:numId="9" w16cid:durableId="2145073848">
    <w:abstractNumId w:val="16"/>
  </w:num>
  <w:num w:numId="10" w16cid:durableId="1961841582">
    <w:abstractNumId w:val="12"/>
  </w:num>
  <w:num w:numId="11" w16cid:durableId="246884881">
    <w:abstractNumId w:val="13"/>
  </w:num>
  <w:num w:numId="12" w16cid:durableId="332072181">
    <w:abstractNumId w:val="14"/>
  </w:num>
  <w:num w:numId="13" w16cid:durableId="1925214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959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2634127">
    <w:abstractNumId w:val="7"/>
  </w:num>
  <w:num w:numId="16" w16cid:durableId="1289899942">
    <w:abstractNumId w:val="10"/>
  </w:num>
  <w:num w:numId="17" w16cid:durableId="16009877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07"/>
    <w:rsid w:val="00021546"/>
    <w:rsid w:val="0037174A"/>
    <w:rsid w:val="008D1DC9"/>
    <w:rsid w:val="009E07A3"/>
    <w:rsid w:val="00A76E27"/>
    <w:rsid w:val="00A80B07"/>
    <w:rsid w:val="00D13769"/>
    <w:rsid w:val="00DC7E64"/>
    <w:rsid w:val="00DD109E"/>
    <w:rsid w:val="00FA389A"/>
    <w:rsid w:val="00FE1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CD5"/>
  <w15:chartTrackingRefBased/>
  <w15:docId w15:val="{F283B971-953F-4776-AEBD-FD81DB24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13769"/>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rsid w:val="00D13769"/>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D13769"/>
  </w:style>
  <w:style w:type="paragraph" w:styleId="Stopka">
    <w:name w:val="footer"/>
    <w:basedOn w:val="Normalny"/>
    <w:link w:val="StopkaZnak"/>
    <w:rsid w:val="00D13769"/>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rsid w:val="00D13769"/>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znadel@carit.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2867</Words>
  <Characters>17207</Characters>
  <Application>Microsoft Office Word</Application>
  <DocSecurity>0</DocSecurity>
  <Lines>143</Lines>
  <Paragraphs>40</Paragraphs>
  <ScaleCrop>false</ScaleCrop>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Motowidełko-Pustelak</dc:creator>
  <cp:keywords/>
  <dc:description/>
  <cp:lastModifiedBy>Iwona Motowidełko-Pustelak</cp:lastModifiedBy>
  <cp:revision>4</cp:revision>
  <dcterms:created xsi:type="dcterms:W3CDTF">2023-07-21T19:45:00Z</dcterms:created>
  <dcterms:modified xsi:type="dcterms:W3CDTF">2023-07-21T19:51:00Z</dcterms:modified>
</cp:coreProperties>
</file>