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491F0" w14:textId="77777777" w:rsidR="000413C1" w:rsidRDefault="000413C1">
      <w:pPr>
        <w:pStyle w:val="Default"/>
        <w:spacing w:line="276" w:lineRule="auto"/>
        <w:jc w:val="both"/>
        <w:rPr>
          <w:rFonts w:ascii="Cambria" w:hAnsi="Cambria" w:cs="Cambria"/>
          <w:b/>
          <w:bCs/>
        </w:rPr>
      </w:pPr>
    </w:p>
    <w:p w14:paraId="551F5F01" w14:textId="77777777" w:rsidR="000413C1" w:rsidRDefault="000413C1">
      <w:pPr>
        <w:pStyle w:val="Default"/>
        <w:spacing w:line="276" w:lineRule="auto"/>
        <w:jc w:val="both"/>
        <w:rPr>
          <w:rFonts w:ascii="Cambria" w:hAnsi="Cambria" w:cs="Cambria"/>
          <w:b/>
          <w:bCs/>
        </w:rPr>
      </w:pPr>
    </w:p>
    <w:p w14:paraId="2F8C99C2" w14:textId="77777777" w:rsidR="000413C1" w:rsidRDefault="000413C1">
      <w:pPr>
        <w:pStyle w:val="Default"/>
        <w:spacing w:line="276" w:lineRule="auto"/>
        <w:jc w:val="both"/>
        <w:rPr>
          <w:rFonts w:ascii="Cambria" w:hAnsi="Cambria" w:cs="Cambria"/>
          <w:b/>
          <w:bCs/>
        </w:rPr>
      </w:pPr>
    </w:p>
    <w:p w14:paraId="3FF36CA3" w14:textId="77777777" w:rsidR="000413C1" w:rsidRDefault="00116766">
      <w:pPr>
        <w:pStyle w:val="Default"/>
        <w:spacing w:line="276" w:lineRule="auto"/>
        <w:jc w:val="both"/>
        <w:rPr>
          <w:rFonts w:ascii="Cambria" w:hAnsi="Cambria" w:cs="Cambria"/>
          <w:b/>
          <w:bCs/>
        </w:rPr>
      </w:pPr>
      <w:r>
        <w:rPr>
          <w:rFonts w:ascii="Cambria" w:hAnsi="Cambria" w:cs="Cambria"/>
          <w:b/>
          <w:bCs/>
        </w:rPr>
        <w:t xml:space="preserve">                                                                                                           Zamawiający:</w:t>
      </w:r>
    </w:p>
    <w:p w14:paraId="789B75CA" w14:textId="77777777" w:rsidR="000413C1" w:rsidRDefault="00116766">
      <w:pPr>
        <w:spacing w:line="276" w:lineRule="auto"/>
        <w:ind w:left="5672"/>
        <w:jc w:val="both"/>
        <w:rPr>
          <w:rFonts w:ascii="Cambria" w:hAnsi="Cambria" w:cs="Cambria"/>
          <w:b/>
          <w:bCs/>
        </w:rPr>
      </w:pPr>
      <w:r>
        <w:rPr>
          <w:rFonts w:ascii="Cambria" w:hAnsi="Cambria" w:cs="Cambria"/>
          <w:b/>
          <w:bCs/>
        </w:rPr>
        <w:t xml:space="preserve">Wojewódzki Szpital Specjalistyczny </w:t>
      </w:r>
    </w:p>
    <w:p w14:paraId="7F02B8A5" w14:textId="77777777" w:rsidR="000413C1" w:rsidRDefault="00116766">
      <w:pPr>
        <w:spacing w:line="276" w:lineRule="auto"/>
        <w:ind w:left="5672"/>
        <w:jc w:val="both"/>
        <w:rPr>
          <w:rFonts w:ascii="Cambria" w:hAnsi="Cambria" w:cs="Cambria"/>
          <w:b/>
          <w:bCs/>
          <w:sz w:val="24"/>
          <w:szCs w:val="24"/>
        </w:rPr>
      </w:pPr>
      <w:r>
        <w:rPr>
          <w:rFonts w:ascii="Cambria" w:hAnsi="Cambria" w:cs="Cambria"/>
          <w:b/>
          <w:bCs/>
          <w:sz w:val="24"/>
          <w:szCs w:val="24"/>
        </w:rPr>
        <w:t>im. J. Gromkowskiego</w:t>
      </w:r>
    </w:p>
    <w:p w14:paraId="2672924C" w14:textId="77777777" w:rsidR="000413C1" w:rsidRDefault="00116766">
      <w:pPr>
        <w:spacing w:line="276" w:lineRule="auto"/>
        <w:ind w:left="4963" w:firstLine="709"/>
        <w:jc w:val="both"/>
        <w:rPr>
          <w:rFonts w:ascii="Cambria" w:hAnsi="Cambria" w:cs="Cambria"/>
          <w:b/>
          <w:bCs/>
          <w:sz w:val="24"/>
          <w:szCs w:val="24"/>
        </w:rPr>
      </w:pPr>
      <w:r>
        <w:rPr>
          <w:rFonts w:ascii="Cambria" w:hAnsi="Cambria" w:cs="Cambria"/>
          <w:b/>
          <w:bCs/>
          <w:sz w:val="24"/>
          <w:szCs w:val="24"/>
        </w:rPr>
        <w:t>51-149 Wrocław</w:t>
      </w:r>
    </w:p>
    <w:p w14:paraId="146326EF" w14:textId="77777777" w:rsidR="000413C1" w:rsidRDefault="00116766">
      <w:pPr>
        <w:spacing w:line="276" w:lineRule="auto"/>
        <w:ind w:left="4963" w:firstLine="709"/>
        <w:jc w:val="both"/>
        <w:rPr>
          <w:rFonts w:ascii="Cambria" w:hAnsi="Cambria" w:cs="Cambria"/>
          <w:b/>
          <w:bCs/>
          <w:sz w:val="24"/>
          <w:szCs w:val="24"/>
        </w:rPr>
      </w:pPr>
      <w:r>
        <w:rPr>
          <w:rFonts w:ascii="Cambria" w:hAnsi="Cambria" w:cs="Cambria"/>
          <w:b/>
          <w:bCs/>
          <w:sz w:val="24"/>
          <w:szCs w:val="24"/>
        </w:rPr>
        <w:t>ul. Koszarowa 5</w:t>
      </w:r>
    </w:p>
    <w:p w14:paraId="3AD95094" w14:textId="77777777" w:rsidR="000413C1" w:rsidRDefault="000413C1">
      <w:pPr>
        <w:spacing w:line="276" w:lineRule="auto"/>
        <w:ind w:left="4963" w:firstLine="709"/>
        <w:jc w:val="both"/>
        <w:rPr>
          <w:rFonts w:ascii="Cambria" w:hAnsi="Cambria" w:cs="Cambria"/>
          <w:b/>
          <w:bCs/>
          <w:sz w:val="24"/>
          <w:szCs w:val="24"/>
        </w:rPr>
      </w:pPr>
    </w:p>
    <w:p w14:paraId="3DF5089F" w14:textId="77777777" w:rsidR="000413C1" w:rsidRDefault="000413C1">
      <w:pPr>
        <w:spacing w:line="276" w:lineRule="auto"/>
        <w:ind w:left="4963" w:firstLine="709"/>
        <w:jc w:val="both"/>
        <w:rPr>
          <w:rFonts w:ascii="Cambria" w:hAnsi="Cambria" w:cs="Cambria"/>
          <w:b/>
          <w:bCs/>
          <w:sz w:val="24"/>
          <w:szCs w:val="24"/>
        </w:rPr>
      </w:pPr>
    </w:p>
    <w:p w14:paraId="7C5880D8" w14:textId="77777777" w:rsidR="000413C1" w:rsidRDefault="000413C1">
      <w:pPr>
        <w:spacing w:line="276" w:lineRule="auto"/>
        <w:ind w:left="4963" w:firstLine="709"/>
        <w:jc w:val="both"/>
        <w:rPr>
          <w:rFonts w:ascii="Cambria" w:hAnsi="Cambria" w:cs="Cambria"/>
          <w:b/>
          <w:bCs/>
          <w:sz w:val="24"/>
          <w:szCs w:val="24"/>
        </w:rPr>
      </w:pPr>
    </w:p>
    <w:p w14:paraId="6A53CA70" w14:textId="77777777" w:rsidR="000413C1" w:rsidRDefault="000413C1">
      <w:pPr>
        <w:spacing w:line="276" w:lineRule="auto"/>
        <w:ind w:left="4963" w:firstLine="709"/>
        <w:jc w:val="both"/>
        <w:rPr>
          <w:rFonts w:ascii="Cambria" w:hAnsi="Cambria" w:cs="Cambria"/>
          <w:b/>
          <w:bCs/>
          <w:sz w:val="24"/>
          <w:szCs w:val="24"/>
        </w:rPr>
      </w:pPr>
    </w:p>
    <w:p w14:paraId="2B8A2127" w14:textId="77777777" w:rsidR="000413C1" w:rsidRDefault="00116766">
      <w:pPr>
        <w:pStyle w:val="Default"/>
        <w:spacing w:line="276" w:lineRule="auto"/>
        <w:jc w:val="center"/>
        <w:rPr>
          <w:rFonts w:ascii="Cambria" w:hAnsi="Cambria" w:cs="Cambria"/>
          <w:b/>
          <w:sz w:val="28"/>
          <w:szCs w:val="28"/>
        </w:rPr>
      </w:pPr>
      <w:r>
        <w:rPr>
          <w:rFonts w:ascii="Cambria" w:hAnsi="Cambria" w:cs="Cambria"/>
          <w:b/>
          <w:sz w:val="28"/>
          <w:szCs w:val="28"/>
        </w:rPr>
        <w:t>Specyfikacja warunków zamówienia</w:t>
      </w:r>
    </w:p>
    <w:p w14:paraId="6D268F4F" w14:textId="77777777" w:rsidR="000413C1" w:rsidRDefault="000413C1">
      <w:pPr>
        <w:pStyle w:val="Default"/>
        <w:spacing w:line="276" w:lineRule="auto"/>
        <w:jc w:val="center"/>
        <w:rPr>
          <w:rFonts w:ascii="Cambria" w:hAnsi="Cambria" w:cs="Cambria"/>
          <w:i/>
          <w:vertAlign w:val="superscript"/>
        </w:rPr>
      </w:pPr>
    </w:p>
    <w:p w14:paraId="7B54C81A" w14:textId="77777777" w:rsidR="000413C1" w:rsidRDefault="00116766">
      <w:pPr>
        <w:pStyle w:val="Default"/>
        <w:spacing w:line="276" w:lineRule="auto"/>
        <w:jc w:val="center"/>
        <w:rPr>
          <w:rFonts w:ascii="Cambria" w:hAnsi="Cambria" w:cs="Cambria"/>
          <w:i/>
          <w:vertAlign w:val="superscript"/>
        </w:rPr>
      </w:pPr>
      <w:r>
        <w:rPr>
          <w:rFonts w:ascii="Cambria" w:hAnsi="Cambria" w:cs="Cambria"/>
          <w:i/>
          <w:vertAlign w:val="superscript"/>
        </w:rPr>
        <w:t>(określenie przedmiotu zamówienia)</w:t>
      </w:r>
    </w:p>
    <w:p w14:paraId="7E8D77C4" w14:textId="77777777" w:rsidR="000413C1" w:rsidRDefault="000413C1">
      <w:pPr>
        <w:pStyle w:val="Default"/>
        <w:spacing w:line="276" w:lineRule="auto"/>
        <w:jc w:val="center"/>
        <w:rPr>
          <w:rFonts w:ascii="Cambria" w:hAnsi="Cambria" w:cs="Cambria"/>
        </w:rPr>
      </w:pPr>
    </w:p>
    <w:p w14:paraId="143890D1" w14:textId="77777777" w:rsidR="000413C1" w:rsidRDefault="00116766">
      <w:pPr>
        <w:pStyle w:val="Teksttreci20"/>
        <w:spacing w:after="0" w:line="276" w:lineRule="auto"/>
        <w:jc w:val="both"/>
        <w:rPr>
          <w:rFonts w:ascii="Cambria" w:hAnsi="Cambria" w:cs="Cambria"/>
          <w:sz w:val="24"/>
          <w:szCs w:val="24"/>
        </w:rPr>
      </w:pPr>
      <w:r>
        <w:rPr>
          <w:rFonts w:ascii="Cambria" w:hAnsi="Cambria" w:cs="Times New Roman"/>
          <w:sz w:val="24"/>
          <w:szCs w:val="24"/>
        </w:rPr>
        <w:t xml:space="preserve">Dostawa sprzętu medyczno-diagnostycznego – </w:t>
      </w:r>
      <w:r>
        <w:rPr>
          <w:rFonts w:ascii="Cambria" w:hAnsi="Cambria" w:cs="Arial"/>
          <w:sz w:val="24"/>
          <w:szCs w:val="24"/>
          <w:lang w:eastAsia="en-US"/>
        </w:rPr>
        <w:t>Aparat USG z funkcją jednoczesnego pomiaru elastograficznego wątroby</w:t>
      </w:r>
      <w:r>
        <w:rPr>
          <w:rFonts w:ascii="Cambria" w:eastAsia="DengXian" w:hAnsi="Cambria" w:cs="Arial"/>
          <w:sz w:val="24"/>
          <w:szCs w:val="24"/>
        </w:rPr>
        <w:t xml:space="preserve"> </w:t>
      </w:r>
      <w:r>
        <w:rPr>
          <w:rFonts w:ascii="Cambria" w:hAnsi="Cambria"/>
          <w:sz w:val="24"/>
          <w:szCs w:val="24"/>
          <w:lang w:eastAsia="en-US"/>
        </w:rPr>
        <w:t>technologią Transient Elastography.</w:t>
      </w:r>
    </w:p>
    <w:p w14:paraId="59186A15" w14:textId="77777777" w:rsidR="000413C1" w:rsidRDefault="000413C1">
      <w:pPr>
        <w:pStyle w:val="Teksttreci20"/>
        <w:spacing w:after="0" w:line="276" w:lineRule="auto"/>
        <w:jc w:val="center"/>
        <w:rPr>
          <w:rFonts w:ascii="Cambria" w:hAnsi="Cambria" w:cs="Cambria"/>
          <w:lang w:eastAsia="pl-PL"/>
        </w:rPr>
      </w:pPr>
    </w:p>
    <w:p w14:paraId="18AA7E66" w14:textId="77777777" w:rsidR="000413C1" w:rsidRDefault="000413C1">
      <w:pPr>
        <w:spacing w:after="0" w:line="276" w:lineRule="auto"/>
        <w:jc w:val="center"/>
        <w:rPr>
          <w:rFonts w:ascii="Cambria" w:hAnsi="Cambria" w:cs="Cambria"/>
          <w:b/>
          <w:bCs/>
          <w:color w:val="000000"/>
          <w:lang w:eastAsia="pl-PL"/>
        </w:rPr>
      </w:pPr>
    </w:p>
    <w:p w14:paraId="5FBFCF91" w14:textId="77777777" w:rsidR="000413C1" w:rsidRDefault="00116766">
      <w:pPr>
        <w:spacing w:after="0" w:line="276" w:lineRule="auto"/>
        <w:jc w:val="center"/>
        <w:rPr>
          <w:rFonts w:ascii="Cambria" w:hAnsi="Cambria" w:cs="Cambria"/>
          <w:b/>
          <w:color w:val="000000"/>
          <w:lang w:eastAsia="pl-PL"/>
        </w:rPr>
      </w:pPr>
      <w:r>
        <w:rPr>
          <w:rFonts w:ascii="Cambria" w:hAnsi="Cambria" w:cs="Cambria"/>
          <w:b/>
          <w:color w:val="000000"/>
          <w:lang w:eastAsia="pl-PL"/>
        </w:rPr>
        <w:t>nr sprawy: TP 70/24</w:t>
      </w:r>
    </w:p>
    <w:p w14:paraId="5C8AD693" w14:textId="77777777" w:rsidR="000413C1" w:rsidRDefault="00116766">
      <w:pPr>
        <w:spacing w:after="0" w:line="276" w:lineRule="auto"/>
        <w:jc w:val="center"/>
        <w:rPr>
          <w:rFonts w:ascii="Cambria" w:hAnsi="Cambria" w:cs="Cambria"/>
          <w:b/>
          <w:color w:val="000000"/>
          <w:lang w:eastAsia="pl-PL"/>
        </w:rPr>
      </w:pPr>
      <w:r>
        <w:rPr>
          <w:rFonts w:ascii="Cambria" w:hAnsi="Cambria" w:cs="Cambria"/>
          <w:b/>
          <w:color w:val="000000"/>
          <w:lang w:eastAsia="pl-PL"/>
        </w:rPr>
        <w:t>Tryb udzielenia zamówienia: tryb podstawowy bez negocjacji</w:t>
      </w:r>
    </w:p>
    <w:p w14:paraId="5556AAA1" w14:textId="77777777" w:rsidR="000413C1" w:rsidRDefault="000413C1">
      <w:pPr>
        <w:spacing w:after="0" w:line="276" w:lineRule="auto"/>
        <w:jc w:val="center"/>
        <w:rPr>
          <w:rFonts w:ascii="Cambria" w:hAnsi="Cambria" w:cs="Cambria"/>
          <w:b/>
          <w:color w:val="000000"/>
          <w:lang w:eastAsia="pl-PL"/>
        </w:rPr>
      </w:pPr>
    </w:p>
    <w:p w14:paraId="78DCCB89" w14:textId="77777777" w:rsidR="000413C1" w:rsidRDefault="000413C1">
      <w:pPr>
        <w:spacing w:after="0" w:line="276" w:lineRule="auto"/>
        <w:jc w:val="center"/>
        <w:rPr>
          <w:rFonts w:ascii="Cambria" w:hAnsi="Cambria" w:cs="Cambria"/>
          <w:b/>
          <w:color w:val="000000"/>
          <w:sz w:val="24"/>
          <w:szCs w:val="24"/>
          <w:lang w:eastAsia="pl-PL"/>
        </w:rPr>
      </w:pPr>
    </w:p>
    <w:p w14:paraId="497939EF" w14:textId="77777777" w:rsidR="000413C1" w:rsidRDefault="000413C1">
      <w:pPr>
        <w:spacing w:after="0" w:line="276" w:lineRule="auto"/>
        <w:jc w:val="center"/>
        <w:rPr>
          <w:rFonts w:ascii="Cambria" w:hAnsi="Cambria" w:cs="Cambria"/>
          <w:b/>
          <w:color w:val="000000"/>
          <w:sz w:val="24"/>
          <w:szCs w:val="24"/>
          <w:lang w:eastAsia="pl-PL"/>
        </w:rPr>
      </w:pPr>
    </w:p>
    <w:p w14:paraId="4AB066B5" w14:textId="77777777" w:rsidR="000413C1" w:rsidRDefault="000413C1">
      <w:pPr>
        <w:spacing w:after="0" w:line="276" w:lineRule="auto"/>
        <w:jc w:val="center"/>
        <w:rPr>
          <w:rFonts w:ascii="Cambria" w:hAnsi="Cambria" w:cs="Cambria"/>
          <w:b/>
          <w:color w:val="000000"/>
          <w:sz w:val="24"/>
          <w:szCs w:val="24"/>
          <w:lang w:eastAsia="pl-PL"/>
        </w:rPr>
      </w:pPr>
    </w:p>
    <w:p w14:paraId="6C610245" w14:textId="77777777" w:rsidR="000413C1" w:rsidRDefault="000413C1">
      <w:pPr>
        <w:spacing w:after="0" w:line="276" w:lineRule="auto"/>
        <w:jc w:val="center"/>
        <w:rPr>
          <w:rFonts w:ascii="Cambria" w:hAnsi="Cambria" w:cs="Cambria"/>
          <w:b/>
          <w:color w:val="000000"/>
          <w:sz w:val="24"/>
          <w:szCs w:val="24"/>
          <w:lang w:eastAsia="pl-PL"/>
        </w:rPr>
      </w:pPr>
    </w:p>
    <w:p w14:paraId="60A10D12" w14:textId="77777777" w:rsidR="000413C1" w:rsidRDefault="000413C1">
      <w:pPr>
        <w:spacing w:after="0" w:line="276" w:lineRule="auto"/>
        <w:jc w:val="center"/>
        <w:rPr>
          <w:rFonts w:ascii="Cambria" w:hAnsi="Cambria" w:cs="Cambria"/>
          <w:b/>
          <w:color w:val="000000"/>
          <w:sz w:val="24"/>
          <w:szCs w:val="24"/>
          <w:lang w:eastAsia="pl-PL"/>
        </w:rPr>
      </w:pPr>
    </w:p>
    <w:p w14:paraId="1D7F5D0F" w14:textId="77777777" w:rsidR="000413C1" w:rsidRDefault="000413C1">
      <w:pPr>
        <w:spacing w:after="0" w:line="276" w:lineRule="auto"/>
        <w:jc w:val="center"/>
        <w:rPr>
          <w:rFonts w:ascii="Cambria" w:hAnsi="Cambria" w:cs="Cambria"/>
          <w:b/>
          <w:color w:val="000000"/>
          <w:sz w:val="24"/>
          <w:szCs w:val="24"/>
          <w:lang w:eastAsia="pl-PL"/>
        </w:rPr>
      </w:pPr>
    </w:p>
    <w:p w14:paraId="3A21C30B" w14:textId="77777777" w:rsidR="000413C1" w:rsidRDefault="000413C1">
      <w:pPr>
        <w:spacing w:after="0" w:line="276" w:lineRule="auto"/>
        <w:jc w:val="center"/>
        <w:rPr>
          <w:rFonts w:ascii="Cambria" w:hAnsi="Cambria" w:cs="Cambria"/>
          <w:b/>
          <w:color w:val="000000"/>
          <w:sz w:val="24"/>
          <w:szCs w:val="24"/>
          <w:lang w:eastAsia="pl-PL"/>
        </w:rPr>
      </w:pPr>
    </w:p>
    <w:p w14:paraId="3C44587C" w14:textId="77777777" w:rsidR="000413C1" w:rsidRDefault="000413C1">
      <w:pPr>
        <w:spacing w:after="0" w:line="276" w:lineRule="auto"/>
        <w:rPr>
          <w:rFonts w:ascii="Cambria" w:hAnsi="Cambria" w:cs="Cambria"/>
          <w:b/>
          <w:color w:val="000000"/>
          <w:sz w:val="24"/>
          <w:szCs w:val="24"/>
          <w:lang w:eastAsia="pl-PL"/>
        </w:rPr>
      </w:pPr>
    </w:p>
    <w:p w14:paraId="25035E92" w14:textId="77777777" w:rsidR="000413C1" w:rsidRDefault="000413C1">
      <w:pPr>
        <w:spacing w:after="0" w:line="276" w:lineRule="auto"/>
        <w:jc w:val="center"/>
        <w:rPr>
          <w:rFonts w:ascii="Cambria" w:hAnsi="Cambria" w:cs="Cambria"/>
          <w:b/>
          <w:color w:val="000000"/>
          <w:sz w:val="24"/>
          <w:szCs w:val="24"/>
          <w:lang w:eastAsia="pl-PL"/>
        </w:rPr>
      </w:pPr>
    </w:p>
    <w:p w14:paraId="0D4FD27F" w14:textId="77777777" w:rsidR="000413C1" w:rsidRDefault="000413C1">
      <w:pPr>
        <w:spacing w:after="0" w:line="276" w:lineRule="auto"/>
        <w:jc w:val="center"/>
        <w:rPr>
          <w:rFonts w:ascii="Cambria" w:hAnsi="Cambria" w:cs="Cambria"/>
          <w:b/>
          <w:color w:val="000000"/>
          <w:sz w:val="24"/>
          <w:szCs w:val="24"/>
          <w:lang w:eastAsia="pl-PL"/>
        </w:rPr>
      </w:pPr>
    </w:p>
    <w:p w14:paraId="4A4B023E" w14:textId="77777777" w:rsidR="000413C1" w:rsidRDefault="000413C1">
      <w:pPr>
        <w:spacing w:after="0" w:line="276" w:lineRule="auto"/>
        <w:jc w:val="center"/>
        <w:rPr>
          <w:rFonts w:ascii="Cambria" w:hAnsi="Cambria" w:cs="Cambria"/>
          <w:b/>
          <w:color w:val="000000"/>
          <w:sz w:val="24"/>
          <w:szCs w:val="24"/>
          <w:lang w:eastAsia="pl-PL"/>
        </w:rPr>
      </w:pPr>
    </w:p>
    <w:p w14:paraId="3AA1CF87" w14:textId="77777777" w:rsidR="000413C1" w:rsidRDefault="000413C1">
      <w:pPr>
        <w:spacing w:after="0" w:line="276" w:lineRule="auto"/>
        <w:jc w:val="center"/>
        <w:rPr>
          <w:rFonts w:ascii="Cambria" w:hAnsi="Cambria" w:cs="Cambria"/>
          <w:b/>
          <w:color w:val="000000"/>
          <w:sz w:val="24"/>
          <w:szCs w:val="24"/>
          <w:lang w:eastAsia="pl-PL"/>
        </w:rPr>
      </w:pPr>
    </w:p>
    <w:p w14:paraId="6CA34110" w14:textId="77777777" w:rsidR="000413C1" w:rsidRDefault="000413C1">
      <w:pPr>
        <w:spacing w:after="0" w:line="276" w:lineRule="auto"/>
        <w:rPr>
          <w:rFonts w:ascii="Cambria" w:hAnsi="Cambria" w:cs="Cambria"/>
          <w:b/>
          <w:color w:val="000000"/>
          <w:sz w:val="24"/>
          <w:szCs w:val="24"/>
          <w:lang w:eastAsia="pl-PL"/>
        </w:rPr>
      </w:pPr>
    </w:p>
    <w:p w14:paraId="4E03E68B" w14:textId="37116E53" w:rsidR="000413C1" w:rsidRDefault="00116766">
      <w:pPr>
        <w:spacing w:after="0" w:line="276" w:lineRule="auto"/>
        <w:ind w:left="2836" w:firstLine="709"/>
        <w:rPr>
          <w:rFonts w:ascii="Cambria" w:hAnsi="Cambria" w:cs="Cambria"/>
          <w:b/>
          <w:color w:val="000000"/>
          <w:sz w:val="24"/>
          <w:szCs w:val="24"/>
          <w:lang w:eastAsia="pl-PL"/>
        </w:rPr>
      </w:pPr>
      <w:r>
        <w:rPr>
          <w:rFonts w:ascii="Cambria" w:hAnsi="Cambria" w:cs="Cambria"/>
          <w:b/>
          <w:color w:val="000000"/>
          <w:sz w:val="24"/>
          <w:szCs w:val="24"/>
          <w:lang w:eastAsia="pl-PL"/>
        </w:rPr>
        <w:t xml:space="preserve">Wrocław , </w:t>
      </w:r>
      <w:r w:rsidR="003E35CF">
        <w:rPr>
          <w:rFonts w:ascii="Cambria" w:hAnsi="Cambria" w:cs="Cambria"/>
          <w:b/>
          <w:color w:val="000000"/>
          <w:sz w:val="24"/>
          <w:szCs w:val="24"/>
          <w:lang w:eastAsia="pl-PL"/>
        </w:rPr>
        <w:t>październik</w:t>
      </w:r>
      <w:r>
        <w:rPr>
          <w:rFonts w:ascii="Cambria" w:hAnsi="Cambria" w:cs="Cambria"/>
          <w:b/>
          <w:color w:val="000000"/>
          <w:sz w:val="24"/>
          <w:szCs w:val="24"/>
          <w:lang w:eastAsia="pl-PL"/>
        </w:rPr>
        <w:t xml:space="preserve"> 2024</w:t>
      </w:r>
    </w:p>
    <w:p w14:paraId="06B03359" w14:textId="77777777" w:rsidR="000413C1" w:rsidRDefault="000413C1">
      <w:pPr>
        <w:pStyle w:val="Default"/>
        <w:spacing w:line="276" w:lineRule="auto"/>
        <w:jc w:val="both"/>
        <w:rPr>
          <w:rFonts w:ascii="Cambria" w:hAnsi="Cambria" w:cs="Cambria"/>
          <w:b/>
          <w:bCs/>
          <w:lang w:eastAsia="pl-PL"/>
        </w:rPr>
      </w:pPr>
    </w:p>
    <w:p w14:paraId="30AE906F" w14:textId="77777777" w:rsidR="000413C1" w:rsidRDefault="00116766">
      <w:pPr>
        <w:pStyle w:val="Default"/>
        <w:numPr>
          <w:ilvl w:val="0"/>
          <w:numId w:val="22"/>
        </w:numPr>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rPr>
      </w:pPr>
      <w:r>
        <w:rPr>
          <w:rFonts w:ascii="Cambria" w:hAnsi="Cambria" w:cs="Cambria"/>
          <w:b/>
          <w:bCs/>
        </w:rPr>
        <w:t>Nazwa oraz adres Zamawiającego</w:t>
      </w:r>
    </w:p>
    <w:p w14:paraId="33E7C785" w14:textId="77777777" w:rsidR="000413C1" w:rsidRDefault="00116766">
      <w:pPr>
        <w:spacing w:line="276" w:lineRule="auto"/>
        <w:jc w:val="both"/>
        <w:rPr>
          <w:rFonts w:ascii="Cambria" w:eastAsia="Cambria" w:hAnsi="Cambria" w:cs="Cambria"/>
          <w:sz w:val="24"/>
          <w:szCs w:val="24"/>
        </w:rPr>
      </w:pPr>
      <w:r>
        <w:rPr>
          <w:rFonts w:ascii="Cambria" w:hAnsi="Cambria" w:cs="Cambria"/>
          <w:sz w:val="24"/>
          <w:szCs w:val="24"/>
        </w:rPr>
        <w:t>Nazwa oraz adres Zamawiającego:</w:t>
      </w:r>
    </w:p>
    <w:p w14:paraId="5DDE00F2" w14:textId="77777777" w:rsidR="000413C1" w:rsidRDefault="00116766">
      <w:pPr>
        <w:spacing w:line="276" w:lineRule="auto"/>
        <w:jc w:val="both"/>
        <w:rPr>
          <w:rFonts w:ascii="Cambria" w:hAnsi="Cambria" w:cs="Cambria"/>
          <w:b/>
          <w:bCs/>
          <w:sz w:val="24"/>
          <w:szCs w:val="24"/>
        </w:rPr>
      </w:pPr>
      <w:r>
        <w:rPr>
          <w:rFonts w:ascii="Cambria" w:eastAsia="Cambria" w:hAnsi="Cambria" w:cs="Cambria"/>
          <w:sz w:val="24"/>
          <w:szCs w:val="24"/>
        </w:rPr>
        <w:t xml:space="preserve"> </w:t>
      </w:r>
      <w:r>
        <w:rPr>
          <w:rFonts w:ascii="Cambria" w:hAnsi="Cambria" w:cs="Cambria"/>
          <w:b/>
          <w:bCs/>
          <w:sz w:val="24"/>
          <w:szCs w:val="24"/>
        </w:rPr>
        <w:t>Wojewódzki Szpital Specjalistyczny im. J. Gromkowskiego</w:t>
      </w:r>
    </w:p>
    <w:p w14:paraId="28D736A2" w14:textId="77777777" w:rsidR="000413C1" w:rsidRDefault="00116766">
      <w:pPr>
        <w:spacing w:line="276" w:lineRule="auto"/>
        <w:jc w:val="both"/>
        <w:rPr>
          <w:rFonts w:ascii="Cambria" w:hAnsi="Cambria" w:cs="Cambria"/>
          <w:b/>
          <w:bCs/>
          <w:sz w:val="24"/>
          <w:szCs w:val="24"/>
        </w:rPr>
      </w:pPr>
      <w:r>
        <w:rPr>
          <w:rFonts w:ascii="Cambria" w:hAnsi="Cambria" w:cs="Cambria"/>
          <w:b/>
          <w:bCs/>
          <w:sz w:val="24"/>
          <w:szCs w:val="24"/>
        </w:rPr>
        <w:t>51-149 Wrocław</w:t>
      </w:r>
    </w:p>
    <w:p w14:paraId="63579BD9" w14:textId="77777777" w:rsidR="000413C1" w:rsidRDefault="00116766">
      <w:pPr>
        <w:spacing w:line="276" w:lineRule="auto"/>
        <w:jc w:val="both"/>
        <w:rPr>
          <w:rFonts w:ascii="Cambria" w:hAnsi="Cambria" w:cs="Cambria"/>
        </w:rPr>
      </w:pPr>
      <w:r>
        <w:rPr>
          <w:rFonts w:ascii="Cambria" w:hAnsi="Cambria" w:cs="Cambria"/>
          <w:b/>
          <w:bCs/>
          <w:sz w:val="24"/>
          <w:szCs w:val="24"/>
        </w:rPr>
        <w:t>ul. Koszarowa 5</w:t>
      </w:r>
    </w:p>
    <w:p w14:paraId="3302BA1C" w14:textId="77777777" w:rsidR="000413C1" w:rsidRDefault="00116766">
      <w:pPr>
        <w:pStyle w:val="Default"/>
        <w:spacing w:line="276" w:lineRule="auto"/>
        <w:jc w:val="both"/>
        <w:rPr>
          <w:rFonts w:ascii="Cambria" w:hAnsi="Cambria" w:cs="Cambria"/>
        </w:rPr>
      </w:pPr>
      <w:r>
        <w:rPr>
          <w:rFonts w:ascii="Cambria" w:hAnsi="Cambria" w:cs="Cambria"/>
        </w:rPr>
        <w:t>Numer tel.: (71) 395 74 28</w:t>
      </w:r>
    </w:p>
    <w:p w14:paraId="0AAA9BB1" w14:textId="77777777" w:rsidR="000413C1" w:rsidRDefault="00116766">
      <w:pPr>
        <w:pStyle w:val="Default"/>
        <w:spacing w:line="276" w:lineRule="auto"/>
        <w:jc w:val="both"/>
        <w:rPr>
          <w:rFonts w:ascii="Cambria" w:hAnsi="Cambria" w:cs="Cambria"/>
        </w:rPr>
      </w:pPr>
      <w:r>
        <w:rPr>
          <w:rFonts w:ascii="Cambria" w:hAnsi="Cambria" w:cs="Cambria"/>
        </w:rPr>
        <w:t>Adres poczty elektronicznej: esikorska@szpital.wroc.pl</w:t>
      </w:r>
    </w:p>
    <w:p w14:paraId="4E238EC5" w14:textId="77777777" w:rsidR="000413C1" w:rsidRDefault="00116766">
      <w:pPr>
        <w:spacing w:line="276" w:lineRule="auto"/>
        <w:jc w:val="both"/>
        <w:rPr>
          <w:rFonts w:ascii="Cambria" w:hAnsi="Cambria" w:cs="Cambria"/>
          <w:color w:val="0000FF"/>
          <w:sz w:val="24"/>
          <w:szCs w:val="24"/>
          <w:lang w:eastAsia="pl-PL"/>
        </w:rPr>
      </w:pPr>
      <w:r>
        <w:rPr>
          <w:rFonts w:ascii="Cambria" w:hAnsi="Cambria" w:cs="Cambria"/>
          <w:sz w:val="24"/>
          <w:szCs w:val="24"/>
        </w:rPr>
        <w:t xml:space="preserve">Adres strony internetowej prowadzonego postępowania: </w:t>
      </w:r>
    </w:p>
    <w:p w14:paraId="4529019E" w14:textId="77777777" w:rsidR="000413C1" w:rsidRDefault="00116766">
      <w:pPr>
        <w:spacing w:line="276" w:lineRule="auto"/>
        <w:jc w:val="both"/>
        <w:rPr>
          <w:rFonts w:ascii="Cambria" w:hAnsi="Cambria" w:cs="Cambria"/>
          <w:b/>
          <w:bCs/>
          <w:sz w:val="24"/>
          <w:szCs w:val="24"/>
        </w:rPr>
      </w:pPr>
      <w:r>
        <w:rPr>
          <w:rFonts w:ascii="Cambria" w:hAnsi="Cambria" w:cs="Cambria"/>
          <w:color w:val="0000FF"/>
          <w:sz w:val="24"/>
          <w:szCs w:val="24"/>
          <w:lang w:eastAsia="pl-PL"/>
        </w:rPr>
        <w:t>https://platformazakupowa.pl/pn/szpital_gromkowskiego</w:t>
      </w:r>
    </w:p>
    <w:p w14:paraId="512FF35F" w14:textId="1E5B1A68" w:rsidR="000413C1" w:rsidRDefault="00116766">
      <w:pPr>
        <w:spacing w:line="276" w:lineRule="auto"/>
        <w:jc w:val="both"/>
        <w:rPr>
          <w:rFonts w:ascii="Cambria" w:hAnsi="Cambria" w:cs="Cambria"/>
          <w:sz w:val="24"/>
          <w:szCs w:val="24"/>
        </w:rPr>
      </w:pPr>
      <w:r>
        <w:rPr>
          <w:rFonts w:ascii="Cambria" w:hAnsi="Cambria" w:cs="Cambria"/>
          <w:b/>
          <w:bCs/>
          <w:sz w:val="24"/>
          <w:szCs w:val="24"/>
        </w:rPr>
        <w:t xml:space="preserve">Adres strony internetowej, na której udostępniane będą zmiany i wyjaśnienia treści SWZ oraz inne dokumenty zamówienia bezpośrednio związane z postępowaniem         </w:t>
      </w:r>
      <w:r w:rsidR="00101BC5">
        <w:rPr>
          <w:rFonts w:ascii="Cambria" w:hAnsi="Cambria" w:cs="Cambria"/>
          <w:b/>
          <w:bCs/>
          <w:sz w:val="24"/>
          <w:szCs w:val="24"/>
        </w:rPr>
        <w:t xml:space="preserve">                  </w:t>
      </w:r>
      <w:r>
        <w:rPr>
          <w:rFonts w:ascii="Cambria" w:hAnsi="Cambria" w:cs="Cambria"/>
          <w:b/>
          <w:bCs/>
          <w:sz w:val="24"/>
          <w:szCs w:val="24"/>
        </w:rPr>
        <w:t xml:space="preserve">     o udzielenie zamówienia</w:t>
      </w:r>
    </w:p>
    <w:p w14:paraId="37986FB6" w14:textId="77777777" w:rsidR="000413C1" w:rsidRDefault="00116766">
      <w:pPr>
        <w:spacing w:line="276" w:lineRule="auto"/>
        <w:jc w:val="both"/>
        <w:rPr>
          <w:rFonts w:ascii="Cambria" w:hAnsi="Cambria" w:cs="Cambria"/>
          <w:color w:val="0000FF"/>
          <w:sz w:val="24"/>
          <w:szCs w:val="24"/>
          <w:lang w:eastAsia="pl-PL"/>
        </w:rPr>
      </w:pPr>
      <w:r>
        <w:rPr>
          <w:rFonts w:ascii="Cambria" w:hAnsi="Cambria" w:cs="Cambria"/>
          <w:sz w:val="24"/>
          <w:szCs w:val="24"/>
        </w:rPr>
        <w:t xml:space="preserve">Zmiany i wyjaśnienia treści SWZ oraz inne dokumenty zamówienia bezpośrednio związane </w:t>
      </w:r>
      <w:r>
        <w:rPr>
          <w:rFonts w:ascii="Cambria" w:hAnsi="Cambria" w:cs="Cambria"/>
          <w:sz w:val="24"/>
          <w:szCs w:val="24"/>
        </w:rPr>
        <w:br/>
        <w:t>z postępowaniem o udzielenie zamówienia będą udostępniane na platformie zakupowej:</w:t>
      </w:r>
      <w:r>
        <w:rPr>
          <w:rFonts w:ascii="Cambria" w:hAnsi="Cambria" w:cs="Cambria"/>
          <w:bCs/>
          <w:sz w:val="24"/>
          <w:szCs w:val="24"/>
        </w:rPr>
        <w:t xml:space="preserve"> </w:t>
      </w:r>
    </w:p>
    <w:p w14:paraId="6E0257AE" w14:textId="77777777" w:rsidR="000413C1" w:rsidRDefault="00116766">
      <w:pPr>
        <w:spacing w:line="276" w:lineRule="auto"/>
        <w:jc w:val="both"/>
        <w:rPr>
          <w:rFonts w:ascii="Cambria" w:hAnsi="Cambria" w:cs="Cambria"/>
          <w:bCs/>
          <w:sz w:val="24"/>
          <w:szCs w:val="24"/>
        </w:rPr>
      </w:pPr>
      <w:r>
        <w:rPr>
          <w:rFonts w:ascii="Cambria" w:hAnsi="Cambria" w:cs="Cambria"/>
          <w:color w:val="0000FF"/>
          <w:sz w:val="24"/>
          <w:szCs w:val="24"/>
          <w:lang w:eastAsia="pl-PL"/>
        </w:rPr>
        <w:t>https://platformazakupowa.pl/pn/szpital_gromkowskiego</w:t>
      </w:r>
      <w:r>
        <w:rPr>
          <w:rFonts w:ascii="Cambria" w:hAnsi="Cambria" w:cs="Cambria"/>
          <w:bCs/>
          <w:sz w:val="24"/>
          <w:szCs w:val="24"/>
        </w:rPr>
        <w:br/>
      </w:r>
      <w:r>
        <w:rPr>
          <w:rFonts w:ascii="Cambria" w:hAnsi="Cambria" w:cs="Cambria"/>
          <w:b/>
          <w:bCs/>
          <w:sz w:val="24"/>
          <w:szCs w:val="24"/>
        </w:rPr>
        <w:t>Tryb udzielenia zamówienia</w:t>
      </w:r>
    </w:p>
    <w:p w14:paraId="6AEAA1C0" w14:textId="77777777" w:rsidR="000413C1" w:rsidRDefault="00116766">
      <w:pPr>
        <w:spacing w:line="276" w:lineRule="auto"/>
        <w:jc w:val="both"/>
        <w:rPr>
          <w:rFonts w:ascii="Cambria" w:hAnsi="Cambria" w:cs="Cambria"/>
          <w:b/>
          <w:bCs/>
        </w:rPr>
      </w:pPr>
      <w:r>
        <w:rPr>
          <w:rFonts w:ascii="Cambria" w:hAnsi="Cambria" w:cs="Cambria"/>
          <w:sz w:val="24"/>
          <w:szCs w:val="24"/>
        </w:rPr>
        <w:t xml:space="preserve">Postępowanie o udzielenie zamówienia publicznego prowadzone jest w trybie podstawowym, </w:t>
      </w:r>
      <w:r>
        <w:rPr>
          <w:rFonts w:ascii="Cambria" w:hAnsi="Cambria" w:cs="Cambria"/>
          <w:sz w:val="24"/>
          <w:szCs w:val="24"/>
        </w:rPr>
        <w:br/>
        <w:t>na podstawie art. 275 pkt 1 ustawy z dnia 11 września 2019 r. - Prawo zamówień publicznych (T.J. Dz. U. z 2024 r., poz. 1320) [zwanej dalej także „pzp”].</w:t>
      </w:r>
    </w:p>
    <w:p w14:paraId="464C202F" w14:textId="19450577" w:rsidR="000413C1" w:rsidRDefault="00116766">
      <w:pPr>
        <w:pStyle w:val="Default"/>
        <w:numPr>
          <w:ilvl w:val="0"/>
          <w:numId w:val="22"/>
        </w:numPr>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rPr>
      </w:pPr>
      <w:r>
        <w:rPr>
          <w:rFonts w:ascii="Cambria" w:hAnsi="Cambria" w:cs="Cambria"/>
          <w:b/>
          <w:bCs/>
        </w:rPr>
        <w:t xml:space="preserve">Informacja, czy Zamawiający przewiduje wybór najkorzystniejszej oferty         </w:t>
      </w:r>
      <w:r w:rsidR="00101BC5">
        <w:rPr>
          <w:rFonts w:ascii="Cambria" w:hAnsi="Cambria" w:cs="Cambria"/>
          <w:b/>
          <w:bCs/>
        </w:rPr>
        <w:t xml:space="preserve">       </w:t>
      </w:r>
      <w:r>
        <w:rPr>
          <w:rFonts w:ascii="Cambria" w:hAnsi="Cambria" w:cs="Cambria"/>
          <w:b/>
          <w:bCs/>
        </w:rPr>
        <w:t xml:space="preserve">       z możliwością prowadzenia negocjacji</w:t>
      </w:r>
    </w:p>
    <w:p w14:paraId="717B9864" w14:textId="77777777" w:rsidR="000413C1" w:rsidRDefault="00116766">
      <w:pPr>
        <w:spacing w:line="276" w:lineRule="auto"/>
        <w:jc w:val="both"/>
        <w:rPr>
          <w:rFonts w:ascii="Cambria" w:hAnsi="Cambria" w:cs="Cambria"/>
          <w:b/>
          <w:bCs/>
        </w:rPr>
      </w:pPr>
      <w:r>
        <w:rPr>
          <w:rFonts w:ascii="Cambria" w:hAnsi="Cambria" w:cs="Cambria"/>
          <w:sz w:val="24"/>
          <w:szCs w:val="24"/>
        </w:rPr>
        <w:t>Zamawiający nie przewiduje wyboru najkorzystniejszej oferty z możliwością prowadzenia negocjacji.</w:t>
      </w:r>
    </w:p>
    <w:p w14:paraId="2D92350E" w14:textId="3C9CD04B" w:rsidR="000413C1" w:rsidRDefault="00116766" w:rsidP="00F472E6">
      <w:pPr>
        <w:pStyle w:val="Default"/>
        <w:numPr>
          <w:ilvl w:val="0"/>
          <w:numId w:val="22"/>
        </w:numPr>
        <w:pBdr>
          <w:top w:val="single" w:sz="12" w:space="1" w:color="000000"/>
          <w:left w:val="single" w:sz="12" w:space="4" w:color="000000"/>
          <w:bottom w:val="single" w:sz="12" w:space="4" w:color="000000"/>
          <w:right w:val="single" w:sz="12" w:space="4" w:color="000000"/>
        </w:pBdr>
        <w:spacing w:line="276" w:lineRule="auto"/>
        <w:jc w:val="both"/>
        <w:rPr>
          <w:rFonts w:ascii="Cambria" w:hAnsi="Cambria" w:cs="Cambria"/>
          <w:b/>
          <w:vertAlign w:val="superscript"/>
          <w:lang w:eastAsia="pl-PL"/>
        </w:rPr>
      </w:pPr>
      <w:r>
        <w:rPr>
          <w:rFonts w:ascii="Cambria" w:hAnsi="Cambria" w:cs="Cambria"/>
          <w:b/>
          <w:bCs/>
        </w:rPr>
        <w:t>Opis przedmiotu zamówienia</w:t>
      </w:r>
    </w:p>
    <w:p w14:paraId="5D0A3652" w14:textId="77777777" w:rsidR="000413C1" w:rsidRDefault="000413C1">
      <w:pPr>
        <w:spacing w:after="0" w:line="276" w:lineRule="auto"/>
        <w:jc w:val="center"/>
        <w:rPr>
          <w:rFonts w:ascii="Cambria" w:hAnsi="Cambria" w:cs="Cambria"/>
          <w:b/>
          <w:color w:val="000000"/>
          <w:sz w:val="24"/>
          <w:szCs w:val="24"/>
          <w:vertAlign w:val="superscript"/>
          <w:lang w:eastAsia="pl-PL"/>
        </w:rPr>
      </w:pPr>
    </w:p>
    <w:p w14:paraId="6BD2D8A1" w14:textId="77777777" w:rsidR="000413C1" w:rsidRDefault="00116766">
      <w:pPr>
        <w:pStyle w:val="Akapitzlist"/>
        <w:numPr>
          <w:ilvl w:val="0"/>
          <w:numId w:val="26"/>
        </w:numPr>
        <w:spacing w:after="142" w:line="276" w:lineRule="auto"/>
        <w:jc w:val="both"/>
        <w:rPr>
          <w:rFonts w:ascii="Cambria" w:hAnsi="Cambria" w:cs="Cambria"/>
          <w:iCs/>
          <w:sz w:val="22"/>
          <w:szCs w:val="22"/>
        </w:rPr>
      </w:pPr>
      <w:r>
        <w:rPr>
          <w:rFonts w:ascii="Cambria" w:eastAsia="Cambria" w:hAnsi="Cambria" w:cs="Cambria"/>
          <w:color w:val="000000"/>
        </w:rPr>
        <w:t xml:space="preserve"> </w:t>
      </w:r>
      <w:r>
        <w:rPr>
          <w:rFonts w:ascii="Cambria" w:hAnsi="Cambria" w:cs="Cambria"/>
          <w:color w:val="000000"/>
        </w:rPr>
        <w:t xml:space="preserve">Przedmiotem zamówienia jest dostawa </w:t>
      </w:r>
      <w:r>
        <w:rPr>
          <w:rFonts w:ascii="Cambria" w:hAnsi="Cambria"/>
        </w:rPr>
        <w:t xml:space="preserve">sprzętu medyczno-diagnostycznego – </w:t>
      </w:r>
      <w:r>
        <w:rPr>
          <w:rFonts w:ascii="Cambria" w:hAnsi="Cambria" w:cs="Arial"/>
          <w:lang w:eastAsia="en-US"/>
        </w:rPr>
        <w:t>Aparat USG z funkcją jednoczesnego pomiaru elastograficznego wątroby</w:t>
      </w:r>
      <w:r>
        <w:rPr>
          <w:rFonts w:ascii="Cambria" w:eastAsia="DengXian" w:hAnsi="Cambria" w:cs="Arial"/>
        </w:rPr>
        <w:t xml:space="preserve"> </w:t>
      </w:r>
      <w:r>
        <w:rPr>
          <w:rFonts w:ascii="Cambria" w:hAnsi="Cambria"/>
          <w:lang w:eastAsia="en-US"/>
        </w:rPr>
        <w:t>technologią Transient Elastography.</w:t>
      </w:r>
    </w:p>
    <w:p w14:paraId="12CD8776" w14:textId="77777777" w:rsidR="000413C1" w:rsidRDefault="00116766">
      <w:pPr>
        <w:numPr>
          <w:ilvl w:val="0"/>
          <w:numId w:val="26"/>
        </w:numPr>
        <w:spacing w:after="142" w:line="276" w:lineRule="auto"/>
        <w:jc w:val="both"/>
        <w:rPr>
          <w:rFonts w:cs="Cambria"/>
        </w:rPr>
      </w:pPr>
      <w:r>
        <w:rPr>
          <w:rFonts w:ascii="Cambria" w:hAnsi="Cambria" w:cs="Cambria"/>
          <w:bCs/>
          <w:sz w:val="24"/>
          <w:szCs w:val="24"/>
          <w:lang w:eastAsia="pl-PL"/>
        </w:rPr>
        <w:t>Szczegółowy opis przedmiotu zamówienia stanowi</w:t>
      </w:r>
      <w:r>
        <w:rPr>
          <w:rFonts w:ascii="Cambria" w:hAnsi="Cambria" w:cs="Cambria"/>
          <w:b/>
          <w:sz w:val="24"/>
          <w:szCs w:val="24"/>
          <w:lang w:eastAsia="pl-PL"/>
        </w:rPr>
        <w:t xml:space="preserve"> </w:t>
      </w:r>
      <w:r>
        <w:rPr>
          <w:rFonts w:ascii="Cambria" w:hAnsi="Cambria" w:cs="Cambria"/>
          <w:b/>
          <w:sz w:val="24"/>
          <w:szCs w:val="24"/>
          <w:u w:val="single"/>
          <w:lang w:eastAsia="pl-PL"/>
        </w:rPr>
        <w:t>Załącznik nr 1 do SWZ (Lista asortymentowo-cenowa oraz Opis Przedmiotu Zamówienia)</w:t>
      </w:r>
    </w:p>
    <w:p w14:paraId="71D26DCA" w14:textId="77777777" w:rsidR="000413C1" w:rsidRDefault="00116766">
      <w:pPr>
        <w:pStyle w:val="Teksttreci0"/>
        <w:tabs>
          <w:tab w:val="left" w:pos="649"/>
        </w:tabs>
        <w:spacing w:line="276" w:lineRule="auto"/>
        <w:jc w:val="both"/>
        <w:rPr>
          <w:b/>
          <w:bCs/>
        </w:rPr>
      </w:pPr>
      <w:r>
        <w:t xml:space="preserve">       </w:t>
      </w:r>
      <w:r>
        <w:rPr>
          <w:rFonts w:cs="Calibri"/>
        </w:rPr>
        <w:t>Nazwy i kody zamówienia według Wspólnego Słownika Zamówień</w:t>
      </w:r>
      <w:r>
        <w:rPr>
          <w:rFonts w:cs="Calibri"/>
          <w:b/>
          <w:bCs/>
        </w:rPr>
        <w:t xml:space="preserve">: </w:t>
      </w:r>
    </w:p>
    <w:p w14:paraId="30CAD9DE" w14:textId="77777777" w:rsidR="000413C1" w:rsidRDefault="00116766">
      <w:pPr>
        <w:pStyle w:val="Teksttreci0"/>
        <w:tabs>
          <w:tab w:val="left" w:pos="649"/>
        </w:tabs>
        <w:spacing w:line="276" w:lineRule="auto"/>
        <w:jc w:val="both"/>
        <w:rPr>
          <w:b/>
          <w:bCs/>
        </w:rPr>
      </w:pPr>
      <w:r>
        <w:rPr>
          <w:b/>
          <w:bCs/>
        </w:rPr>
        <w:t xml:space="preserve">       </w:t>
      </w:r>
      <w:r>
        <w:rPr>
          <w:rStyle w:val="Teksttreci"/>
          <w:b/>
          <w:bCs/>
        </w:rPr>
        <w:t>CPV -  33124100</w:t>
      </w:r>
    </w:p>
    <w:p w14:paraId="7114DA4F" w14:textId="77777777" w:rsidR="000413C1" w:rsidRDefault="000413C1">
      <w:pPr>
        <w:pStyle w:val="Akapitzlist"/>
        <w:spacing w:after="120" w:line="276" w:lineRule="auto"/>
        <w:ind w:left="360"/>
        <w:jc w:val="both"/>
        <w:rPr>
          <w:rFonts w:ascii="Cambria" w:hAnsi="Cambria" w:cs="Cambria"/>
          <w:b/>
          <w:bCs/>
        </w:rPr>
      </w:pPr>
    </w:p>
    <w:p w14:paraId="4807FF89" w14:textId="24D263E2" w:rsidR="000413C1" w:rsidRDefault="00116766">
      <w:pPr>
        <w:numPr>
          <w:ilvl w:val="0"/>
          <w:numId w:val="26"/>
        </w:numPr>
        <w:spacing w:after="120" w:line="276" w:lineRule="auto"/>
        <w:jc w:val="both"/>
        <w:rPr>
          <w:rStyle w:val="Teksttreci"/>
        </w:rPr>
      </w:pPr>
      <w:r>
        <w:rPr>
          <w:rFonts w:ascii="Cambria" w:hAnsi="Cambria" w:cs="Cambria"/>
          <w:color w:val="000000"/>
          <w:sz w:val="24"/>
          <w:szCs w:val="24"/>
          <w:lang w:eastAsia="pl-PL"/>
        </w:rPr>
        <w:t xml:space="preserve">ZASADY RÓWNOWAŻNOŚCI – 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w:t>
      </w:r>
      <w:r w:rsidR="00101BC5">
        <w:rPr>
          <w:rFonts w:ascii="Cambria" w:hAnsi="Cambria" w:cs="Cambria"/>
          <w:color w:val="000000"/>
          <w:sz w:val="24"/>
          <w:szCs w:val="24"/>
          <w:lang w:eastAsia="pl-PL"/>
        </w:rPr>
        <w:t xml:space="preserve">       </w:t>
      </w:r>
      <w:r>
        <w:rPr>
          <w:rFonts w:ascii="Cambria" w:hAnsi="Cambria" w:cs="Cambria"/>
          <w:color w:val="000000"/>
          <w:sz w:val="24"/>
          <w:szCs w:val="24"/>
          <w:lang w:eastAsia="pl-PL"/>
        </w:rPr>
        <w:t xml:space="preserve">  i jakościowych, pod warunkiem, że zagwarantują one realizację przedmiotu zamówienia zgodnie z założeniami określonymi w niniejszej SWZ. Wykazanie równoważności zaoferowanego rozwiązania lub rozwiązań równoważnych spoczywa na Wykonawcy.</w:t>
      </w:r>
    </w:p>
    <w:p w14:paraId="75E307E7" w14:textId="77777777" w:rsidR="000413C1" w:rsidRDefault="00116766">
      <w:pPr>
        <w:pStyle w:val="Teksttreci0"/>
        <w:numPr>
          <w:ilvl w:val="0"/>
          <w:numId w:val="26"/>
        </w:numPr>
        <w:tabs>
          <w:tab w:val="left" w:pos="515"/>
        </w:tabs>
        <w:spacing w:line="276" w:lineRule="auto"/>
        <w:jc w:val="both"/>
        <w:rPr>
          <w:rStyle w:val="Teksttreci"/>
        </w:rPr>
      </w:pPr>
      <w:r>
        <w:rPr>
          <w:rStyle w:val="Teksttreci"/>
        </w:rPr>
        <w:t xml:space="preserve">Zamawiający </w:t>
      </w:r>
      <w:r>
        <w:rPr>
          <w:rStyle w:val="Teksttreci"/>
          <w:b/>
          <w:bCs/>
        </w:rPr>
        <w:t>nie dopuszcza</w:t>
      </w:r>
      <w:r>
        <w:rPr>
          <w:rStyle w:val="Teksttreci"/>
        </w:rPr>
        <w:t xml:space="preserve"> składania ofert częściowych.</w:t>
      </w:r>
    </w:p>
    <w:p w14:paraId="21B320A8" w14:textId="77777777" w:rsidR="000413C1" w:rsidRDefault="00116766">
      <w:pPr>
        <w:pStyle w:val="Teksttreci0"/>
        <w:spacing w:line="276" w:lineRule="auto"/>
        <w:ind w:left="440"/>
        <w:jc w:val="both"/>
        <w:rPr>
          <w:lang w:eastAsia="pl-PL"/>
        </w:rPr>
      </w:pPr>
      <w:r>
        <w:rPr>
          <w:rStyle w:val="Teksttreci"/>
        </w:rPr>
        <w:t>Uzasadnienie braku podziału na części: niniejsze postępowanie jest niepodzielne - brak możliwości podziału przedmiotu zamówienia na części, ponieważ Aparat USG jest jednorodnym urządzeniem z niezbędnym funkcjonalnym wyposażeniem.</w:t>
      </w:r>
    </w:p>
    <w:p w14:paraId="6FF88AB2" w14:textId="77777777" w:rsidR="000413C1" w:rsidRDefault="00116766">
      <w:pPr>
        <w:numPr>
          <w:ilvl w:val="0"/>
          <w:numId w:val="26"/>
        </w:numPr>
        <w:spacing w:after="120" w:line="276" w:lineRule="auto"/>
        <w:jc w:val="both"/>
        <w:rPr>
          <w:rFonts w:ascii="Cambria" w:hAnsi="Cambria" w:cs="Cambria"/>
          <w:sz w:val="24"/>
          <w:szCs w:val="24"/>
          <w:lang w:eastAsia="pl-PL"/>
        </w:rPr>
      </w:pPr>
      <w:r>
        <w:rPr>
          <w:rFonts w:ascii="Cambria" w:hAnsi="Cambria" w:cs="Cambria"/>
          <w:sz w:val="24"/>
          <w:szCs w:val="24"/>
          <w:lang w:eastAsia="pl-PL"/>
        </w:rPr>
        <w:t xml:space="preserve">Zamawiający </w:t>
      </w:r>
      <w:r>
        <w:rPr>
          <w:rFonts w:ascii="Cambria" w:hAnsi="Cambria" w:cs="Cambria"/>
          <w:b/>
          <w:sz w:val="24"/>
          <w:szCs w:val="24"/>
          <w:lang w:eastAsia="pl-PL"/>
        </w:rPr>
        <w:t>nie dopuszcza</w:t>
      </w:r>
      <w:r>
        <w:rPr>
          <w:rFonts w:ascii="Cambria" w:hAnsi="Cambria" w:cs="Cambria"/>
          <w:sz w:val="24"/>
          <w:szCs w:val="24"/>
          <w:lang w:eastAsia="pl-PL"/>
        </w:rPr>
        <w:t xml:space="preserve"> możliwości składania ofert wariantowych.</w:t>
      </w:r>
    </w:p>
    <w:p w14:paraId="2CEDBB50" w14:textId="77777777" w:rsidR="000413C1" w:rsidRDefault="00116766">
      <w:pPr>
        <w:numPr>
          <w:ilvl w:val="0"/>
          <w:numId w:val="26"/>
        </w:numPr>
        <w:spacing w:after="120" w:line="276" w:lineRule="auto"/>
        <w:jc w:val="both"/>
        <w:rPr>
          <w:rFonts w:ascii="Cambria" w:hAnsi="Cambria" w:cs="Cambria"/>
          <w:sz w:val="24"/>
          <w:szCs w:val="24"/>
          <w:lang w:eastAsia="pl-PL"/>
        </w:rPr>
      </w:pPr>
      <w:r>
        <w:rPr>
          <w:rFonts w:ascii="Cambria" w:hAnsi="Cambria" w:cs="Cambria"/>
          <w:sz w:val="24"/>
          <w:szCs w:val="24"/>
          <w:lang w:eastAsia="pl-PL"/>
        </w:rPr>
        <w:t xml:space="preserve">Zamawiający </w:t>
      </w:r>
      <w:r>
        <w:rPr>
          <w:rFonts w:ascii="Cambria" w:hAnsi="Cambria" w:cs="Cambria"/>
          <w:b/>
          <w:sz w:val="24"/>
          <w:szCs w:val="24"/>
          <w:lang w:eastAsia="pl-PL"/>
        </w:rPr>
        <w:t xml:space="preserve">nie przewiduje </w:t>
      </w:r>
      <w:r>
        <w:rPr>
          <w:rFonts w:ascii="Cambria" w:hAnsi="Cambria" w:cs="Cambria"/>
          <w:sz w:val="24"/>
          <w:szCs w:val="24"/>
          <w:lang w:eastAsia="pl-PL"/>
        </w:rPr>
        <w:t>możliwości udzielenie zamówień, o których mowa w art. 214 ust. 1 pkt 7 i 8 pzp.</w:t>
      </w:r>
    </w:p>
    <w:p w14:paraId="3737AE3A" w14:textId="77777777" w:rsidR="000413C1" w:rsidRDefault="00116766">
      <w:pPr>
        <w:pStyle w:val="Default"/>
        <w:numPr>
          <w:ilvl w:val="0"/>
          <w:numId w:val="22"/>
        </w:numPr>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lang w:eastAsia="pl-PL"/>
        </w:rPr>
      </w:pPr>
      <w:r>
        <w:rPr>
          <w:rFonts w:ascii="Cambria" w:hAnsi="Cambria" w:cs="Cambria"/>
          <w:b/>
          <w:bCs/>
        </w:rPr>
        <w:t>Termin wykonania zamówienia</w:t>
      </w:r>
    </w:p>
    <w:p w14:paraId="6E23A974" w14:textId="1E690D79" w:rsidR="000413C1" w:rsidRDefault="00116766">
      <w:pPr>
        <w:spacing w:after="120" w:line="276" w:lineRule="auto"/>
        <w:jc w:val="both"/>
        <w:rPr>
          <w:rFonts w:ascii="Cambria" w:hAnsi="Cambria" w:cs="Cambria"/>
          <w:b/>
          <w:bCs/>
        </w:rPr>
      </w:pPr>
      <w:r>
        <w:rPr>
          <w:rFonts w:ascii="Cambria" w:hAnsi="Cambria" w:cs="Cambria"/>
          <w:color w:val="000000"/>
          <w:sz w:val="24"/>
          <w:szCs w:val="24"/>
          <w:lang w:eastAsia="pl-PL"/>
        </w:rPr>
        <w:t xml:space="preserve">Wykonawca zobowiązany jest dostarczyć przedmiot zamówienia </w:t>
      </w:r>
      <w:r>
        <w:rPr>
          <w:rFonts w:ascii="Cambria" w:hAnsi="Cambria" w:cs="Cambria"/>
          <w:b/>
          <w:bCs/>
          <w:color w:val="000000"/>
          <w:sz w:val="24"/>
          <w:szCs w:val="24"/>
          <w:lang w:eastAsia="pl-PL"/>
        </w:rPr>
        <w:t xml:space="preserve">w terminie 45 dni </w:t>
      </w:r>
      <w:r w:rsidR="00F472E6">
        <w:rPr>
          <w:rFonts w:ascii="Cambria" w:hAnsi="Cambria" w:cs="Cambria"/>
          <w:b/>
          <w:bCs/>
          <w:color w:val="000000"/>
          <w:sz w:val="24"/>
          <w:szCs w:val="24"/>
          <w:lang w:eastAsia="pl-PL"/>
        </w:rPr>
        <w:t>kalendarzowych</w:t>
      </w:r>
      <w:r>
        <w:rPr>
          <w:rFonts w:ascii="Cambria" w:hAnsi="Cambria" w:cs="Cambria"/>
          <w:b/>
          <w:bCs/>
          <w:color w:val="000000"/>
          <w:sz w:val="24"/>
          <w:szCs w:val="24"/>
          <w:lang w:eastAsia="pl-PL"/>
        </w:rPr>
        <w:t xml:space="preserve"> od daty zawarcia umowy.</w:t>
      </w:r>
    </w:p>
    <w:p w14:paraId="6928C4CB" w14:textId="77777777" w:rsidR="000413C1" w:rsidRDefault="00116766">
      <w:pPr>
        <w:pStyle w:val="Default"/>
        <w:numPr>
          <w:ilvl w:val="0"/>
          <w:numId w:val="22"/>
        </w:numPr>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lang w:eastAsia="pl-PL"/>
        </w:rPr>
      </w:pPr>
      <w:r>
        <w:rPr>
          <w:rFonts w:ascii="Cambria" w:hAnsi="Cambria" w:cs="Cambria"/>
          <w:b/>
          <w:bCs/>
        </w:rPr>
        <w:t>Podstawy wykluczenia, o których mowa w art. 108 ustawy pzp. – obligatoryjne przesłanki</w:t>
      </w:r>
    </w:p>
    <w:p w14:paraId="5C12911C" w14:textId="77777777" w:rsidR="000413C1" w:rsidRDefault="00116766">
      <w:pPr>
        <w:numPr>
          <w:ilvl w:val="0"/>
          <w:numId w:val="31"/>
        </w:numPr>
        <w:spacing w:after="12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 xml:space="preserve">Z postepowania o udzielenie zamówienia wyklucza się̨, z zastrzeżeniem art. 110 ust. 2 pzp, Wykonawcę̨: </w:t>
      </w:r>
    </w:p>
    <w:p w14:paraId="4F55D88E" w14:textId="77777777" w:rsidR="000413C1" w:rsidRDefault="00116766">
      <w:pPr>
        <w:numPr>
          <w:ilvl w:val="0"/>
          <w:numId w:val="30"/>
        </w:numPr>
        <w:spacing w:after="12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 xml:space="preserve">będącego osobą fizyczną, którego prawomocnie skazano za przestępstwo: </w:t>
      </w:r>
    </w:p>
    <w:p w14:paraId="2B61A351" w14:textId="77777777" w:rsidR="000413C1" w:rsidRDefault="00116766">
      <w:pPr>
        <w:numPr>
          <w:ilvl w:val="1"/>
          <w:numId w:val="33"/>
        </w:numPr>
        <w:spacing w:after="120" w:line="276" w:lineRule="auto"/>
        <w:jc w:val="both"/>
        <w:rPr>
          <w:rFonts w:ascii="Cambria" w:eastAsia="Cambria" w:hAnsi="Cambria" w:cs="Cambria"/>
          <w:color w:val="000000"/>
          <w:sz w:val="24"/>
          <w:szCs w:val="24"/>
          <w:lang w:eastAsia="pl-PL"/>
        </w:rPr>
      </w:pPr>
      <w:r>
        <w:rPr>
          <w:rFonts w:ascii="Cambria" w:hAnsi="Cambria" w:cs="Cambria"/>
          <w:color w:val="000000"/>
          <w:sz w:val="24"/>
          <w:szCs w:val="24"/>
          <w:lang w:eastAsia="pl-PL"/>
        </w:rPr>
        <w:t>udziału w zorganizowanej grupie przestępczej albo związku mającym na celu popełnienie przestępstwa lub przestępstwa skarbowego, o którym mowa w art. 258 Kodeksu karnego,</w:t>
      </w:r>
    </w:p>
    <w:p w14:paraId="5BC32B32" w14:textId="77777777" w:rsidR="000413C1" w:rsidRDefault="00116766">
      <w:pPr>
        <w:numPr>
          <w:ilvl w:val="1"/>
          <w:numId w:val="33"/>
        </w:numPr>
        <w:spacing w:after="120" w:line="276" w:lineRule="auto"/>
        <w:jc w:val="both"/>
        <w:rPr>
          <w:rFonts w:ascii="Cambria" w:eastAsia="Cambria" w:hAnsi="Cambria" w:cs="Cambria"/>
          <w:color w:val="000000"/>
          <w:sz w:val="24"/>
          <w:szCs w:val="24"/>
          <w:lang w:eastAsia="pl-PL"/>
        </w:rPr>
      </w:pPr>
      <w:r>
        <w:rPr>
          <w:rFonts w:ascii="Cambria" w:eastAsia="Cambria" w:hAnsi="Cambria" w:cs="Cambria"/>
          <w:color w:val="000000"/>
          <w:sz w:val="24"/>
          <w:szCs w:val="24"/>
          <w:lang w:eastAsia="pl-PL"/>
        </w:rPr>
        <w:t xml:space="preserve"> </w:t>
      </w:r>
      <w:r>
        <w:rPr>
          <w:rFonts w:ascii="Cambria" w:hAnsi="Cambria" w:cs="Cambria"/>
          <w:color w:val="000000"/>
          <w:sz w:val="24"/>
          <w:szCs w:val="24"/>
          <w:lang w:eastAsia="pl-PL"/>
        </w:rPr>
        <w:t>handlu ludźmi, o którym mowa w art. 189a Kodeksu karnego,</w:t>
      </w:r>
    </w:p>
    <w:p w14:paraId="695D1605" w14:textId="77777777" w:rsidR="000413C1" w:rsidRDefault="00116766">
      <w:pPr>
        <w:numPr>
          <w:ilvl w:val="1"/>
          <w:numId w:val="33"/>
        </w:numPr>
        <w:spacing w:after="120" w:line="276" w:lineRule="auto"/>
        <w:jc w:val="both"/>
        <w:rPr>
          <w:rFonts w:ascii="Cambria" w:eastAsia="Cambria" w:hAnsi="Cambria" w:cs="Cambria"/>
          <w:color w:val="000000"/>
          <w:sz w:val="24"/>
          <w:szCs w:val="24"/>
          <w:lang w:eastAsia="pl-PL"/>
        </w:rPr>
      </w:pPr>
      <w:r>
        <w:rPr>
          <w:rFonts w:ascii="Cambria" w:eastAsia="Cambria" w:hAnsi="Cambria" w:cs="Cambria"/>
          <w:color w:val="000000"/>
          <w:sz w:val="24"/>
          <w:szCs w:val="24"/>
          <w:lang w:eastAsia="pl-PL"/>
        </w:rPr>
        <w:t xml:space="preserve"> </w:t>
      </w:r>
      <w:r>
        <w:rPr>
          <w:rFonts w:ascii="Cambria" w:hAnsi="Cambria" w:cs="Cambria"/>
          <w:color w:val="000000"/>
          <w:sz w:val="24"/>
          <w:szCs w:val="24"/>
          <w:lang w:eastAsia="pl-PL"/>
        </w:rPr>
        <w:t>o którym mowa w art. 228–230a, art. 250a Kodeksu karnego lub w art. 46 lub art. 48 ustawy z dnia 25 czerwca 2010 r. o sporcie,</w:t>
      </w:r>
    </w:p>
    <w:p w14:paraId="3322BD7F" w14:textId="3A93EDA1" w:rsidR="000413C1" w:rsidRDefault="00116766">
      <w:pPr>
        <w:numPr>
          <w:ilvl w:val="1"/>
          <w:numId w:val="33"/>
        </w:numPr>
        <w:spacing w:after="120" w:line="276" w:lineRule="auto"/>
        <w:jc w:val="both"/>
        <w:rPr>
          <w:rFonts w:ascii="Cambria" w:eastAsia="Cambria" w:hAnsi="Cambria" w:cs="Cambria"/>
          <w:color w:val="000000"/>
          <w:sz w:val="24"/>
          <w:szCs w:val="24"/>
          <w:lang w:eastAsia="pl-PL"/>
        </w:rPr>
      </w:pPr>
      <w:r>
        <w:rPr>
          <w:rFonts w:ascii="Cambria" w:eastAsia="Cambria" w:hAnsi="Cambria" w:cs="Cambria"/>
          <w:color w:val="000000"/>
          <w:sz w:val="24"/>
          <w:szCs w:val="24"/>
          <w:lang w:eastAsia="pl-PL"/>
        </w:rPr>
        <w:t xml:space="preserve"> </w:t>
      </w:r>
      <w:r>
        <w:rPr>
          <w:rFonts w:ascii="Cambria" w:hAnsi="Cambria" w:cs="Cambria"/>
          <w:color w:val="000000"/>
          <w:sz w:val="24"/>
          <w:szCs w:val="24"/>
          <w:lang w:eastAsia="pl-PL"/>
        </w:rPr>
        <w:t xml:space="preserve">finansowania przestępstwa o charakterze terrorystycznym, o którym mowa     </w:t>
      </w:r>
      <w:r w:rsidR="00101BC5">
        <w:rPr>
          <w:rFonts w:ascii="Cambria" w:hAnsi="Cambria" w:cs="Cambria"/>
          <w:color w:val="000000"/>
          <w:sz w:val="24"/>
          <w:szCs w:val="24"/>
          <w:lang w:eastAsia="pl-PL"/>
        </w:rPr>
        <w:t xml:space="preserve">   </w:t>
      </w:r>
      <w:r>
        <w:rPr>
          <w:rFonts w:ascii="Cambria" w:hAnsi="Cambria" w:cs="Cambria"/>
          <w:color w:val="000000"/>
          <w:sz w:val="24"/>
          <w:szCs w:val="24"/>
          <w:lang w:eastAsia="pl-PL"/>
        </w:rPr>
        <w:t xml:space="preserve"> w art. 165a Kodeksu karnego, lub przestępstwo udaremniania lub utrudniania stwierdzenia przestępnego pochodzenia pieniędzy lub ukrywania ich pochodzenia, o którym mowa w art. 299 Kodeksu karnego,</w:t>
      </w:r>
    </w:p>
    <w:p w14:paraId="56CC7864" w14:textId="77777777" w:rsidR="000413C1" w:rsidRDefault="00116766">
      <w:pPr>
        <w:numPr>
          <w:ilvl w:val="1"/>
          <w:numId w:val="33"/>
        </w:numPr>
        <w:spacing w:after="120" w:line="276" w:lineRule="auto"/>
        <w:jc w:val="both"/>
        <w:rPr>
          <w:rFonts w:ascii="Cambria" w:eastAsia="Cambria" w:hAnsi="Cambria" w:cs="Cambria"/>
          <w:color w:val="000000"/>
          <w:sz w:val="24"/>
          <w:szCs w:val="24"/>
          <w:lang w:eastAsia="pl-PL"/>
        </w:rPr>
      </w:pPr>
      <w:r>
        <w:rPr>
          <w:rFonts w:ascii="Cambria" w:eastAsia="Cambria" w:hAnsi="Cambria" w:cs="Cambria"/>
          <w:color w:val="000000"/>
          <w:sz w:val="24"/>
          <w:szCs w:val="24"/>
          <w:lang w:eastAsia="pl-PL"/>
        </w:rPr>
        <w:lastRenderedPageBreak/>
        <w:t xml:space="preserve"> </w:t>
      </w:r>
      <w:r>
        <w:rPr>
          <w:rFonts w:ascii="Cambria" w:hAnsi="Cambria" w:cs="Cambria"/>
          <w:color w:val="000000"/>
          <w:sz w:val="24"/>
          <w:szCs w:val="24"/>
          <w:lang w:eastAsia="pl-PL"/>
        </w:rPr>
        <w:t>o charakterze terrorystycznym, o którym mowa w art. 115 § 20 Kodeksu karnego, lub mające na celu popełnienie tego przestępstwa,</w:t>
      </w:r>
    </w:p>
    <w:p w14:paraId="7D338A90" w14:textId="77777777" w:rsidR="000413C1" w:rsidRDefault="00116766">
      <w:pPr>
        <w:numPr>
          <w:ilvl w:val="1"/>
          <w:numId w:val="33"/>
        </w:numPr>
        <w:spacing w:after="120" w:line="276" w:lineRule="auto"/>
        <w:jc w:val="both"/>
        <w:rPr>
          <w:rFonts w:ascii="Cambria" w:eastAsia="Cambria" w:hAnsi="Cambria" w:cs="Cambria"/>
          <w:color w:val="000000"/>
          <w:sz w:val="24"/>
          <w:szCs w:val="24"/>
          <w:lang w:eastAsia="pl-PL"/>
        </w:rPr>
      </w:pPr>
      <w:r>
        <w:rPr>
          <w:rFonts w:ascii="Cambria" w:eastAsia="Cambria" w:hAnsi="Cambria" w:cs="Cambria"/>
          <w:color w:val="000000"/>
          <w:sz w:val="24"/>
          <w:szCs w:val="24"/>
          <w:lang w:eastAsia="pl-PL"/>
        </w:rPr>
        <w:t xml:space="preserve"> </w:t>
      </w:r>
      <w:r>
        <w:rPr>
          <w:rFonts w:ascii="Cambria" w:hAnsi="Cambria" w:cs="Cambria"/>
          <w:color w:val="000000"/>
          <w:sz w:val="24"/>
          <w:szCs w:val="24"/>
          <w:lang w:eastAsia="pl-PL"/>
        </w:rPr>
        <w:t>pracy małoletnich cudzoziemców, o którym mowa w art. 9 ust. 2 ustawy z dnia 15 czerwca 2012 r. o skutkach powierzania wykonywania pracy cudzoziemcom przebywającym wbrew przepisom na terytorium Rzeczypospolitej Polskiej (Dz. U. poz. 769),</w:t>
      </w:r>
    </w:p>
    <w:p w14:paraId="3D57A847" w14:textId="77777777" w:rsidR="000413C1" w:rsidRDefault="00116766">
      <w:pPr>
        <w:numPr>
          <w:ilvl w:val="1"/>
          <w:numId w:val="33"/>
        </w:numPr>
        <w:spacing w:after="120" w:line="276" w:lineRule="auto"/>
        <w:jc w:val="both"/>
        <w:rPr>
          <w:rFonts w:ascii="Cambria" w:hAnsi="Cambria" w:cs="Cambria"/>
          <w:color w:val="000000"/>
          <w:sz w:val="24"/>
          <w:szCs w:val="24"/>
          <w:lang w:eastAsia="pl-PL"/>
        </w:rPr>
      </w:pPr>
      <w:r>
        <w:rPr>
          <w:rFonts w:ascii="Cambria" w:eastAsia="Cambria" w:hAnsi="Cambria" w:cs="Cambria"/>
          <w:color w:val="000000"/>
          <w:sz w:val="24"/>
          <w:szCs w:val="24"/>
          <w:lang w:eastAsia="pl-PL"/>
        </w:rPr>
        <w:t xml:space="preserve"> </w:t>
      </w:r>
      <w:r>
        <w:rPr>
          <w:rFonts w:ascii="Cambria" w:hAnsi="Cambria" w:cs="Cambria"/>
          <w:color w:val="000000"/>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6DF9045" w14:textId="5052F1C5" w:rsidR="000413C1" w:rsidRDefault="00116766">
      <w:pPr>
        <w:numPr>
          <w:ilvl w:val="1"/>
          <w:numId w:val="33"/>
        </w:numPr>
        <w:spacing w:after="12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 xml:space="preserve">o którym mowa w art. 9 ust. 1 i 3 lub art. 10 ustawy z dnia 15 czerwca 2012r.    </w:t>
      </w:r>
      <w:r w:rsidR="00101BC5">
        <w:rPr>
          <w:rFonts w:ascii="Cambria" w:hAnsi="Cambria" w:cs="Cambria"/>
          <w:color w:val="000000"/>
          <w:sz w:val="24"/>
          <w:szCs w:val="24"/>
          <w:lang w:eastAsia="pl-PL"/>
        </w:rPr>
        <w:t xml:space="preserve">    </w:t>
      </w:r>
      <w:r>
        <w:rPr>
          <w:rFonts w:ascii="Cambria" w:hAnsi="Cambria" w:cs="Cambria"/>
          <w:color w:val="000000"/>
          <w:sz w:val="24"/>
          <w:szCs w:val="24"/>
          <w:lang w:eastAsia="pl-PL"/>
        </w:rPr>
        <w:t xml:space="preserve">  o skutkach powierzania wykonywania pracy cudzoziemcom przebywającym wbrew przepisom na terytorium Rzeczypospolitej Polskiej </w:t>
      </w:r>
    </w:p>
    <w:p w14:paraId="29AE9729" w14:textId="77777777" w:rsidR="000413C1" w:rsidRDefault="00116766">
      <w:pPr>
        <w:spacing w:after="120" w:line="276" w:lineRule="auto"/>
        <w:ind w:left="1440"/>
        <w:jc w:val="both"/>
        <w:rPr>
          <w:rFonts w:ascii="Cambria" w:hAnsi="Cambria" w:cs="Cambria"/>
          <w:color w:val="000000"/>
          <w:sz w:val="24"/>
          <w:szCs w:val="24"/>
          <w:lang w:eastAsia="pl-PL"/>
        </w:rPr>
      </w:pPr>
      <w:r>
        <w:rPr>
          <w:rFonts w:ascii="Cambria" w:hAnsi="Cambria" w:cs="Cambria"/>
          <w:color w:val="000000"/>
          <w:sz w:val="24"/>
          <w:szCs w:val="24"/>
          <w:lang w:eastAsia="pl-PL"/>
        </w:rPr>
        <w:t>–</w:t>
      </w:r>
      <w:r>
        <w:rPr>
          <w:rFonts w:ascii="Cambria" w:eastAsia="Cambria" w:hAnsi="Cambria" w:cs="Cambria"/>
          <w:color w:val="000000"/>
          <w:sz w:val="24"/>
          <w:szCs w:val="24"/>
          <w:lang w:eastAsia="pl-PL"/>
        </w:rPr>
        <w:t xml:space="preserve"> </w:t>
      </w:r>
      <w:r>
        <w:rPr>
          <w:rFonts w:ascii="Cambria" w:hAnsi="Cambria" w:cs="Cambria"/>
          <w:color w:val="000000"/>
          <w:sz w:val="24"/>
          <w:szCs w:val="24"/>
          <w:lang w:eastAsia="pl-PL"/>
        </w:rPr>
        <w:t xml:space="preserve">lub za odpowiedni czyn zabroniony określony w przepisach prawa obcego; </w:t>
      </w:r>
    </w:p>
    <w:p w14:paraId="29E9CF8C" w14:textId="77777777" w:rsidR="000413C1" w:rsidRDefault="00116766">
      <w:pPr>
        <w:numPr>
          <w:ilvl w:val="0"/>
          <w:numId w:val="30"/>
        </w:numPr>
        <w:spacing w:after="12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CBE490" w14:textId="77777777" w:rsidR="000413C1" w:rsidRDefault="00116766">
      <w:pPr>
        <w:numPr>
          <w:ilvl w:val="0"/>
          <w:numId w:val="30"/>
        </w:numPr>
        <w:spacing w:after="120" w:line="276" w:lineRule="auto"/>
        <w:jc w:val="both"/>
        <w:rPr>
          <w:rFonts w:ascii="Cambria" w:eastAsia="Cambria" w:hAnsi="Cambria" w:cs="Cambria"/>
          <w:color w:val="000000"/>
          <w:sz w:val="24"/>
          <w:szCs w:val="24"/>
          <w:lang w:eastAsia="pl-PL"/>
        </w:rPr>
      </w:pPr>
      <w:r>
        <w:rPr>
          <w:rFonts w:ascii="Cambria" w:hAnsi="Cambria" w:cs="Cambria"/>
          <w:color w:val="000000"/>
          <w:sz w:val="24"/>
          <w:szCs w:val="24"/>
          <w:lang w:eastAsia="pl-P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0C0C5A" w14:textId="77777777" w:rsidR="000413C1" w:rsidRDefault="00116766">
      <w:pPr>
        <w:numPr>
          <w:ilvl w:val="0"/>
          <w:numId w:val="30"/>
        </w:numPr>
        <w:spacing w:after="120" w:line="276" w:lineRule="auto"/>
        <w:jc w:val="both"/>
        <w:rPr>
          <w:rFonts w:ascii="Cambria" w:eastAsia="Cambria" w:hAnsi="Cambria" w:cs="Cambria"/>
          <w:color w:val="000000"/>
          <w:sz w:val="24"/>
          <w:szCs w:val="24"/>
          <w:lang w:eastAsia="pl-PL"/>
        </w:rPr>
      </w:pPr>
      <w:r>
        <w:rPr>
          <w:rFonts w:ascii="Cambria" w:eastAsia="Cambria" w:hAnsi="Cambria" w:cs="Cambria"/>
          <w:color w:val="000000"/>
          <w:sz w:val="24"/>
          <w:szCs w:val="24"/>
          <w:lang w:eastAsia="pl-PL"/>
        </w:rPr>
        <w:t xml:space="preserve"> </w:t>
      </w:r>
      <w:r>
        <w:rPr>
          <w:rFonts w:ascii="Cambria" w:hAnsi="Cambria" w:cs="Cambria"/>
          <w:color w:val="000000"/>
          <w:sz w:val="24"/>
          <w:szCs w:val="24"/>
          <w:lang w:eastAsia="pl-PL"/>
        </w:rPr>
        <w:t>wobec którego orzeczono zakaz ubiegania się̨ o zamówienie publiczne;</w:t>
      </w:r>
    </w:p>
    <w:p w14:paraId="5F42C0B2" w14:textId="7F082180" w:rsidR="000413C1" w:rsidRDefault="00116766">
      <w:pPr>
        <w:numPr>
          <w:ilvl w:val="0"/>
          <w:numId w:val="30"/>
        </w:numPr>
        <w:spacing w:after="120" w:line="276" w:lineRule="auto"/>
        <w:jc w:val="both"/>
        <w:rPr>
          <w:rFonts w:ascii="Cambria" w:eastAsia="Cambria" w:hAnsi="Cambria" w:cs="Cambria"/>
          <w:color w:val="000000"/>
          <w:sz w:val="24"/>
          <w:szCs w:val="24"/>
          <w:lang w:eastAsia="pl-PL"/>
        </w:rPr>
      </w:pPr>
      <w:r>
        <w:rPr>
          <w:rFonts w:ascii="Cambria" w:eastAsia="Cambria" w:hAnsi="Cambria" w:cs="Cambria"/>
          <w:color w:val="000000"/>
          <w:sz w:val="24"/>
          <w:szCs w:val="24"/>
          <w:lang w:eastAsia="pl-PL"/>
        </w:rPr>
        <w:t xml:space="preserve"> </w:t>
      </w:r>
      <w:r>
        <w:rPr>
          <w:rFonts w:ascii="Cambria" w:hAnsi="Cambria" w:cs="Cambria"/>
          <w:color w:val="000000"/>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101BC5">
        <w:rPr>
          <w:rFonts w:ascii="Cambria" w:hAnsi="Cambria" w:cs="Cambria"/>
          <w:color w:val="000000"/>
          <w:sz w:val="24"/>
          <w:szCs w:val="24"/>
          <w:lang w:eastAsia="pl-PL"/>
        </w:rPr>
        <w:t xml:space="preserve">            </w:t>
      </w:r>
      <w:r>
        <w:rPr>
          <w:rFonts w:ascii="Cambria" w:hAnsi="Cambria" w:cs="Cambria"/>
          <w:color w:val="000000"/>
          <w:sz w:val="24"/>
          <w:szCs w:val="24"/>
          <w:lang w:eastAsia="pl-PL"/>
        </w:rPr>
        <w:t xml:space="preserve">    w rozumieniu ustawy z dnia 16 lutego 2007 r. o ochronie konkurencji i konsumentów, złożyli odrębne oferty, oferty częściowe lub wnioski o dopuszczenie do udziału           </w:t>
      </w:r>
      <w:r w:rsidR="00101BC5">
        <w:rPr>
          <w:rFonts w:ascii="Cambria" w:hAnsi="Cambria" w:cs="Cambria"/>
          <w:color w:val="000000"/>
          <w:sz w:val="24"/>
          <w:szCs w:val="24"/>
          <w:lang w:eastAsia="pl-PL"/>
        </w:rPr>
        <w:t xml:space="preserve">        </w:t>
      </w:r>
      <w:r>
        <w:rPr>
          <w:rFonts w:ascii="Cambria" w:hAnsi="Cambria" w:cs="Cambria"/>
          <w:color w:val="000000"/>
          <w:sz w:val="24"/>
          <w:szCs w:val="24"/>
          <w:lang w:eastAsia="pl-PL"/>
        </w:rPr>
        <w:t xml:space="preserve">   w postepowaniu, chyba że wykażą̨, że przygotowali te oferty lub wnioski niezależnie od siebie;</w:t>
      </w:r>
    </w:p>
    <w:p w14:paraId="1EE74B00" w14:textId="6B2928EC" w:rsidR="000413C1" w:rsidRDefault="00116766">
      <w:pPr>
        <w:numPr>
          <w:ilvl w:val="0"/>
          <w:numId w:val="30"/>
        </w:numPr>
        <w:spacing w:after="120" w:line="276" w:lineRule="auto"/>
        <w:jc w:val="both"/>
        <w:rPr>
          <w:rFonts w:ascii="Cambria" w:hAnsi="Cambria" w:cs="Cambria"/>
          <w:color w:val="000000"/>
        </w:rPr>
      </w:pPr>
      <w:r>
        <w:rPr>
          <w:rFonts w:ascii="Cambria" w:eastAsia="Cambria" w:hAnsi="Cambria" w:cs="Cambria"/>
          <w:color w:val="000000"/>
          <w:sz w:val="24"/>
          <w:szCs w:val="24"/>
          <w:lang w:eastAsia="pl-PL"/>
        </w:rPr>
        <w:t xml:space="preserve"> </w:t>
      </w:r>
      <w:r>
        <w:rPr>
          <w:rFonts w:ascii="Cambria" w:hAnsi="Cambria" w:cs="Cambria"/>
          <w:color w:val="000000"/>
          <w:sz w:val="24"/>
          <w:szCs w:val="24"/>
          <w:lang w:eastAsia="pl-PL"/>
        </w:rPr>
        <w:t xml:space="preserve">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w:t>
      </w:r>
      <w:r>
        <w:rPr>
          <w:rFonts w:ascii="Cambria" w:hAnsi="Cambria" w:cs="Cambria"/>
          <w:color w:val="000000"/>
          <w:sz w:val="24"/>
          <w:szCs w:val="24"/>
          <w:lang w:eastAsia="pl-PL"/>
        </w:rPr>
        <w:lastRenderedPageBreak/>
        <w:t>spowodowane tym zakłócenie konkurencji może być́ wyeliminowane w inny sposób ni</w:t>
      </w:r>
      <w:r w:rsidR="00101BC5">
        <w:rPr>
          <w:rFonts w:ascii="Cambria" w:hAnsi="Cambria" w:cs="Cambria"/>
          <w:color w:val="000000"/>
          <w:sz w:val="24"/>
          <w:szCs w:val="24"/>
          <w:lang w:eastAsia="pl-PL"/>
        </w:rPr>
        <w:t>ż</w:t>
      </w:r>
      <w:r>
        <w:rPr>
          <w:rFonts w:ascii="Cambria" w:hAnsi="Cambria" w:cs="Cambria"/>
          <w:color w:val="000000"/>
          <w:sz w:val="24"/>
          <w:szCs w:val="24"/>
          <w:lang w:eastAsia="pl-PL"/>
        </w:rPr>
        <w:t xml:space="preserve"> przez wykluczenie Wykonawcy z udziału w postepowaniu o udzielenie zamówienia. </w:t>
      </w:r>
    </w:p>
    <w:p w14:paraId="2A350CC7" w14:textId="77777777" w:rsidR="000413C1" w:rsidRDefault="00116766">
      <w:pPr>
        <w:pStyle w:val="western"/>
        <w:numPr>
          <w:ilvl w:val="0"/>
          <w:numId w:val="30"/>
        </w:numPr>
        <w:spacing w:before="0" w:after="280"/>
        <w:jc w:val="both"/>
        <w:rPr>
          <w:rFonts w:ascii="Cambria" w:hAnsi="Cambria" w:cs="Cambria"/>
        </w:rPr>
      </w:pPr>
      <w:r>
        <w:rPr>
          <w:rFonts w:ascii="Cambria" w:hAnsi="Cambria" w:cs="Cambria"/>
          <w:color w:val="000000"/>
        </w:rPr>
        <w:t>Zgodnie  z </w:t>
      </w:r>
      <w:r>
        <w:rPr>
          <w:rFonts w:ascii="Cambria" w:hAnsi="Cambria" w:cs="Cambria"/>
          <w:color w:val="212121"/>
        </w:rPr>
        <w:t>art. 7 ust. 1 ustawy o szczególnych rozwiązaniach w zakresie przeciwdziałania wspieraniu agresji na Ukrainę oraz służących ochronie bezpieczeństwa narodowego (Dz. U. z 2022 r., poz. 835).</w:t>
      </w:r>
    </w:p>
    <w:p w14:paraId="5037F699" w14:textId="5FC44387" w:rsidR="000413C1" w:rsidRDefault="00116766">
      <w:pPr>
        <w:pStyle w:val="western"/>
        <w:ind w:left="360"/>
        <w:jc w:val="both"/>
        <w:rPr>
          <w:rFonts w:ascii="Cambria" w:hAnsi="Cambria" w:cs="Cambria"/>
        </w:rPr>
      </w:pPr>
      <w:r>
        <w:rPr>
          <w:rFonts w:ascii="Cambria" w:hAnsi="Cambria" w:cs="Cambria"/>
        </w:rPr>
        <w:t>a)     Wykonawcę oraz uczestnika konkursu wymienionego w wykazach określonych w </w:t>
      </w:r>
      <w:hyperlink r:id="rId7" w:anchor="/document/67607987?cm=DOCUMENT" w:tgtFrame="_blank">
        <w:r>
          <w:rPr>
            <w:rStyle w:val="Hipercze"/>
            <w:rFonts w:ascii="Cambria" w:hAnsi="Cambria" w:cs="Cambria"/>
            <w:color w:val="000000"/>
            <w:u w:val="none"/>
          </w:rPr>
          <w:t>rozporządzeniu</w:t>
        </w:r>
      </w:hyperlink>
      <w:r>
        <w:rPr>
          <w:rFonts w:ascii="Cambria" w:hAnsi="Cambria" w:cs="Cambria"/>
        </w:rPr>
        <w:t> 765/2006 i </w:t>
      </w:r>
      <w:hyperlink r:id="rId8" w:anchor="/document/68410867?cm=DOCUMENT" w:tgtFrame="_blank">
        <w:r>
          <w:rPr>
            <w:rStyle w:val="Hipercze"/>
            <w:rFonts w:ascii="Cambria" w:hAnsi="Cambria" w:cs="Cambria"/>
            <w:color w:val="000000"/>
            <w:u w:val="none"/>
          </w:rPr>
          <w:t>rozporządzeniu</w:t>
        </w:r>
      </w:hyperlink>
      <w:r>
        <w:rPr>
          <w:rFonts w:ascii="Cambria" w:hAnsi="Cambria" w:cs="Cambria"/>
        </w:rPr>
        <w:t xml:space="preserve"> 269/2014 albo wpisanego na listę na podstawie decyzji w sprawie wpisu na listę rozstrzygającej o zastosowaniu środka,       </w:t>
      </w:r>
      <w:r w:rsidR="00101BC5">
        <w:rPr>
          <w:rFonts w:ascii="Cambria" w:hAnsi="Cambria" w:cs="Cambria"/>
        </w:rPr>
        <w:t xml:space="preserve">         </w:t>
      </w:r>
      <w:r>
        <w:rPr>
          <w:rFonts w:ascii="Cambria" w:hAnsi="Cambria" w:cs="Cambria"/>
        </w:rPr>
        <w:t xml:space="preserve">      o którym mowa w art. 1 pkt 3; </w:t>
      </w:r>
    </w:p>
    <w:p w14:paraId="0DFC304A" w14:textId="6C1EE517" w:rsidR="000413C1" w:rsidRDefault="00116766">
      <w:pPr>
        <w:pStyle w:val="western"/>
        <w:ind w:left="360"/>
        <w:jc w:val="both"/>
        <w:rPr>
          <w:rFonts w:ascii="Cambria" w:hAnsi="Cambria" w:cs="Cambria"/>
        </w:rPr>
      </w:pPr>
      <w:r>
        <w:rPr>
          <w:rFonts w:ascii="Cambria" w:hAnsi="Cambria" w:cs="Cambria"/>
        </w:rPr>
        <w:t xml:space="preserve">b)     Wykonawcę oraz uczestnika konkursu, którego beneficjentem rzeczywistym               </w:t>
      </w:r>
      <w:r w:rsidR="00101BC5">
        <w:rPr>
          <w:rFonts w:ascii="Cambria" w:hAnsi="Cambria" w:cs="Cambria"/>
        </w:rPr>
        <w:t xml:space="preserve">       </w:t>
      </w:r>
      <w:r>
        <w:rPr>
          <w:rFonts w:ascii="Cambria" w:hAnsi="Cambria" w:cs="Cambria"/>
        </w:rPr>
        <w:t xml:space="preserve"> w rozumieniu </w:t>
      </w:r>
      <w:hyperlink r:id="rId9" w:anchor="/document/18708093?cm=DOCUMENT" w:tgtFrame="_blank">
        <w:r>
          <w:rPr>
            <w:rStyle w:val="Hipercze"/>
            <w:rFonts w:ascii="Cambria" w:hAnsi="Cambria" w:cs="Cambria"/>
            <w:color w:val="000000"/>
            <w:u w:val="none"/>
          </w:rPr>
          <w:t>ustawy</w:t>
        </w:r>
      </w:hyperlink>
      <w:r>
        <w:rPr>
          <w:rFonts w:ascii="Cambria" w:hAnsi="Cambria" w:cs="Cambria"/>
        </w:rPr>
        <w:t xml:space="preserve"> z dnia 1 marca 2018 r. o przeciwdziałaniu praniu pieniędzy oraz finansowaniu terroryzmu (Dz. U. z 2022 r. poz. 593 i 655) jest osoba wymieniona                </w:t>
      </w:r>
      <w:r w:rsidR="00101BC5">
        <w:rPr>
          <w:rFonts w:ascii="Cambria" w:hAnsi="Cambria" w:cs="Cambria"/>
        </w:rPr>
        <w:t xml:space="preserve">        </w:t>
      </w:r>
      <w:r>
        <w:rPr>
          <w:rFonts w:ascii="Cambria" w:hAnsi="Cambria" w:cs="Cambria"/>
        </w:rPr>
        <w:t xml:space="preserve">  w wykazach określonych w </w:t>
      </w:r>
      <w:hyperlink r:id="rId10" w:anchor="/document/67607987?cm=DOCUMENT" w:tgtFrame="_blank">
        <w:r>
          <w:rPr>
            <w:rStyle w:val="Hipercze"/>
            <w:rFonts w:ascii="Cambria" w:hAnsi="Cambria" w:cs="Cambria"/>
            <w:color w:val="000000"/>
            <w:u w:val="none"/>
          </w:rPr>
          <w:t>rozporządzeniu</w:t>
        </w:r>
      </w:hyperlink>
      <w:r>
        <w:rPr>
          <w:rFonts w:ascii="Cambria" w:hAnsi="Cambria" w:cs="Cambria"/>
        </w:rPr>
        <w:t> 765/2006 i </w:t>
      </w:r>
      <w:hyperlink r:id="rId11" w:anchor="/document/68410867?cm=DOCUMENT" w:tgtFrame="_blank">
        <w:r>
          <w:rPr>
            <w:rStyle w:val="Hipercze"/>
            <w:rFonts w:ascii="Cambria" w:hAnsi="Cambria" w:cs="Cambria"/>
            <w:color w:val="000000"/>
            <w:u w:val="none"/>
          </w:rPr>
          <w:t>rozporządzeniu</w:t>
        </w:r>
      </w:hyperlink>
      <w:r>
        <w:rPr>
          <w:rFonts w:ascii="Cambria" w:hAnsi="Cambria" w:cs="Cambria"/>
        </w:rPr>
        <w:t> 269/2014 albo wpisana na listę lub będąca takim beneficjentem rzeczywistym od dnia 24 lutego 2022 r.,    o ile została wpisana na listę na podstawie decyzji w sprawie wpisu na listę rozstrzygającej o zastosowaniu środka, o którym mowa w art. 1 pkt 3;</w:t>
      </w:r>
    </w:p>
    <w:p w14:paraId="1ED53F28" w14:textId="348D2E66" w:rsidR="000413C1" w:rsidRDefault="00116766">
      <w:pPr>
        <w:pStyle w:val="western"/>
        <w:ind w:left="360"/>
        <w:jc w:val="both"/>
        <w:rPr>
          <w:rFonts w:ascii="Cambria" w:hAnsi="Cambria" w:cs="Cambria"/>
          <w:color w:val="000000"/>
          <w:lang w:eastAsia="pl-PL"/>
        </w:rPr>
      </w:pPr>
      <w:r>
        <w:rPr>
          <w:rFonts w:ascii="Cambria" w:hAnsi="Cambria" w:cs="Cambria"/>
        </w:rPr>
        <w:t xml:space="preserve">c)     Wykonawcę oraz uczestnika konkursu, którego jednostką dominującą                          </w:t>
      </w:r>
      <w:r w:rsidR="00101BC5">
        <w:rPr>
          <w:rFonts w:ascii="Cambria" w:hAnsi="Cambria" w:cs="Cambria"/>
        </w:rPr>
        <w:t xml:space="preserve">           </w:t>
      </w:r>
      <w:r>
        <w:rPr>
          <w:rFonts w:ascii="Cambria" w:hAnsi="Cambria" w:cs="Cambria"/>
        </w:rPr>
        <w:t xml:space="preserve">   w rozumieniu </w:t>
      </w:r>
      <w:hyperlink r:id="rId12" w:anchor="/document/16796295?unitId=art(3)ust(1)pkt(37)&amp;cm=DOCUMENT" w:tgtFrame="_blank">
        <w:r>
          <w:rPr>
            <w:rStyle w:val="Hipercze"/>
            <w:rFonts w:ascii="Cambria" w:hAnsi="Cambria" w:cs="Cambria"/>
            <w:color w:val="000000"/>
            <w:u w:val="none"/>
          </w:rPr>
          <w:t>art. 3 ust. 1 pkt 37</w:t>
        </w:r>
      </w:hyperlink>
      <w:r>
        <w:rPr>
          <w:rFonts w:ascii="Cambria" w:hAnsi="Cambria" w:cs="Cambria"/>
        </w:rPr>
        <w:t> ustawy z dnia 29 września 1994 r. o rachunkowości (Dz. U. z 2021 r. poz. 217, 2105 i 2106) jest podmiot wymieniony w wykazach określonych w </w:t>
      </w:r>
      <w:hyperlink r:id="rId13" w:anchor="/document/67607987?cm=DOCUMENT" w:tgtFrame="_blank">
        <w:r>
          <w:rPr>
            <w:rStyle w:val="Hipercze"/>
            <w:rFonts w:ascii="Cambria" w:hAnsi="Cambria" w:cs="Cambria"/>
            <w:color w:val="000000"/>
            <w:u w:val="none"/>
          </w:rPr>
          <w:t>rozporządzeniu</w:t>
        </w:r>
      </w:hyperlink>
      <w:r>
        <w:rPr>
          <w:rFonts w:ascii="Cambria" w:hAnsi="Cambria" w:cs="Cambria"/>
        </w:rPr>
        <w:t> 765/2006 i </w:t>
      </w:r>
      <w:hyperlink r:id="rId14" w:anchor="/document/68410867?cm=DOCUMENT" w:tgtFrame="_blank">
        <w:r>
          <w:rPr>
            <w:rStyle w:val="Hipercze"/>
            <w:rFonts w:ascii="Cambria" w:hAnsi="Cambria" w:cs="Cambria"/>
            <w:color w:val="000000"/>
            <w:u w:val="none"/>
          </w:rPr>
          <w:t>rozporządzeniu</w:t>
        </w:r>
      </w:hyperlink>
      <w:r>
        <w:rPr>
          <w:rFonts w:ascii="Cambria" w:hAnsi="Cambria" w:cs="Cambria"/>
        </w:rPr>
        <w:t xml:space="preserve"> 269/2014 albo wpisany na listę lub będący taką jednostką dominującą od dnia 24 lutego 2022 r., o ile został wpisany na listę na podstawie decyzji w sprawie wpisu na listę rozstrzygającej o zastosowaniu środka,             </w:t>
      </w:r>
      <w:r w:rsidR="00101BC5">
        <w:rPr>
          <w:rFonts w:ascii="Cambria" w:hAnsi="Cambria" w:cs="Cambria"/>
        </w:rPr>
        <w:t xml:space="preserve">       </w:t>
      </w:r>
      <w:r>
        <w:rPr>
          <w:rFonts w:ascii="Cambria" w:hAnsi="Cambria" w:cs="Cambria"/>
        </w:rPr>
        <w:t xml:space="preserve">  o którym mowa w art. 1 pkt 3.</w:t>
      </w:r>
    </w:p>
    <w:p w14:paraId="75E4A4D0" w14:textId="6436C979" w:rsidR="000413C1" w:rsidRDefault="00116766">
      <w:pPr>
        <w:spacing w:after="120" w:line="276" w:lineRule="auto"/>
        <w:jc w:val="both"/>
        <w:rPr>
          <w:rFonts w:ascii="Cambria" w:hAnsi="Cambria" w:cs="Cambria"/>
          <w:b/>
          <w:bCs/>
        </w:rPr>
      </w:pPr>
      <w:r>
        <w:rPr>
          <w:rFonts w:ascii="Cambria" w:hAnsi="Cambria" w:cs="Cambria"/>
          <w:color w:val="000000"/>
          <w:sz w:val="24"/>
          <w:szCs w:val="24"/>
          <w:lang w:eastAsia="pl-PL"/>
        </w:rPr>
        <w:t xml:space="preserve">Wykonawca może zostać́ wykluczony przez Zamawiającego na każdym etapie postepowania </w:t>
      </w:r>
      <w:r w:rsidR="00101BC5">
        <w:rPr>
          <w:rFonts w:ascii="Cambria" w:hAnsi="Cambria" w:cs="Cambria"/>
          <w:color w:val="000000"/>
          <w:sz w:val="24"/>
          <w:szCs w:val="24"/>
          <w:lang w:eastAsia="pl-PL"/>
        </w:rPr>
        <w:t xml:space="preserve">    </w:t>
      </w:r>
      <w:r>
        <w:rPr>
          <w:rFonts w:ascii="Cambria" w:hAnsi="Cambria" w:cs="Cambria"/>
          <w:color w:val="000000"/>
          <w:sz w:val="24"/>
          <w:szCs w:val="24"/>
          <w:lang w:eastAsia="pl-PL"/>
        </w:rPr>
        <w:t xml:space="preserve"> o udzielenie zamówienia.</w:t>
      </w:r>
    </w:p>
    <w:p w14:paraId="5F93C41C" w14:textId="77777777" w:rsidR="000413C1" w:rsidRDefault="00116766">
      <w:pPr>
        <w:pStyle w:val="Default"/>
        <w:numPr>
          <w:ilvl w:val="0"/>
          <w:numId w:val="22"/>
        </w:numPr>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rPr>
      </w:pPr>
      <w:r>
        <w:rPr>
          <w:rFonts w:ascii="Cambria" w:hAnsi="Cambria" w:cs="Cambria"/>
          <w:b/>
          <w:bCs/>
        </w:rPr>
        <w:t>Informacja o warunkach udziału w postępowaniu o udzielenie zamówienia</w:t>
      </w:r>
    </w:p>
    <w:p w14:paraId="42D74C73" w14:textId="77777777" w:rsidR="000413C1" w:rsidRDefault="00116766">
      <w:pPr>
        <w:numPr>
          <w:ilvl w:val="0"/>
          <w:numId w:val="17"/>
        </w:numPr>
        <w:spacing w:before="120" w:after="120" w:line="276" w:lineRule="auto"/>
        <w:jc w:val="both"/>
        <w:rPr>
          <w:rFonts w:ascii="Cambria" w:hAnsi="Cambria" w:cs="Cambria"/>
          <w:b/>
          <w:sz w:val="24"/>
          <w:szCs w:val="24"/>
        </w:rPr>
      </w:pPr>
      <w:r>
        <w:rPr>
          <w:rFonts w:ascii="Cambria" w:hAnsi="Cambria" w:cs="Cambria"/>
          <w:sz w:val="24"/>
          <w:szCs w:val="24"/>
        </w:rPr>
        <w:t>O udzielenie zamówienia określonego w niniejszej SWZ mogą ubiegać się Wykonawcy, którzy spełniają następujące warunki udziału w postępowaniu, określone przez Zamawiającego, dotyczące:</w:t>
      </w:r>
    </w:p>
    <w:p w14:paraId="589CAF4B" w14:textId="77777777" w:rsidR="000413C1" w:rsidRDefault="00116766">
      <w:pPr>
        <w:numPr>
          <w:ilvl w:val="0"/>
          <w:numId w:val="21"/>
        </w:numPr>
        <w:spacing w:before="120" w:after="120" w:line="276" w:lineRule="auto"/>
        <w:jc w:val="both"/>
        <w:rPr>
          <w:rFonts w:ascii="Cambria" w:hAnsi="Cambria" w:cs="Cambria"/>
          <w:sz w:val="24"/>
          <w:szCs w:val="24"/>
        </w:rPr>
      </w:pPr>
      <w:r>
        <w:rPr>
          <w:rFonts w:ascii="Cambria" w:hAnsi="Cambria" w:cs="Cambria"/>
          <w:b/>
          <w:sz w:val="24"/>
          <w:szCs w:val="24"/>
        </w:rPr>
        <w:t xml:space="preserve">zdolności do występowania w obrocie gospodarczym tzn.: </w:t>
      </w:r>
    </w:p>
    <w:p w14:paraId="0DFDB015" w14:textId="77777777" w:rsidR="000413C1" w:rsidRDefault="00116766">
      <w:pPr>
        <w:numPr>
          <w:ilvl w:val="0"/>
          <w:numId w:val="12"/>
        </w:numPr>
        <w:spacing w:before="120" w:after="120" w:line="276" w:lineRule="auto"/>
        <w:ind w:left="709" w:hanging="283"/>
        <w:jc w:val="both"/>
        <w:rPr>
          <w:rFonts w:ascii="Cambria" w:hAnsi="Cambria" w:cs="Cambria"/>
          <w:b/>
          <w:sz w:val="24"/>
          <w:szCs w:val="24"/>
        </w:rPr>
      </w:pPr>
      <w:r>
        <w:rPr>
          <w:rFonts w:ascii="Cambria" w:hAnsi="Cambria" w:cs="Cambria"/>
          <w:sz w:val="24"/>
          <w:szCs w:val="24"/>
        </w:rPr>
        <w:t xml:space="preserve">są wpisani do jednego z rejestrów zawodowych lub handlowych prowadzonych             w kraju, w którym mają siedzibę lub miejsce zamieszkania, co w przypadku wykonawców mających siedzibę na terenie Rzeczypospolitej Polskiej (RP) oznacza, że </w:t>
      </w:r>
      <w:r>
        <w:rPr>
          <w:rFonts w:ascii="Cambria" w:hAnsi="Cambria" w:cs="Cambria"/>
          <w:sz w:val="24"/>
          <w:szCs w:val="24"/>
        </w:rPr>
        <w:lastRenderedPageBreak/>
        <w:t>są wpisani do Krajowego Rejestru Sądowego lub Centralnej Ewidencji i Informacji          o Działalności Gospodarczej;</w:t>
      </w:r>
    </w:p>
    <w:p w14:paraId="08FDCE41" w14:textId="77777777" w:rsidR="000413C1" w:rsidRDefault="00116766">
      <w:pPr>
        <w:numPr>
          <w:ilvl w:val="0"/>
          <w:numId w:val="21"/>
        </w:numPr>
        <w:spacing w:before="120" w:after="120" w:line="276" w:lineRule="auto"/>
        <w:jc w:val="both"/>
        <w:rPr>
          <w:rFonts w:ascii="Cambria" w:hAnsi="Cambria" w:cs="Cambria"/>
          <w:i/>
          <w:iCs/>
          <w:sz w:val="24"/>
          <w:szCs w:val="24"/>
        </w:rPr>
      </w:pPr>
      <w:r>
        <w:rPr>
          <w:rFonts w:ascii="Cambria" w:hAnsi="Cambria" w:cs="Cambria"/>
          <w:b/>
          <w:sz w:val="24"/>
          <w:szCs w:val="24"/>
        </w:rPr>
        <w:t>uprawnień do prowadzenia określonej działalności gospodarczej lub zawodowej, o ile wynika to z odrębnych przepisów tzn.:</w:t>
      </w:r>
    </w:p>
    <w:p w14:paraId="0BDE522F" w14:textId="77777777" w:rsidR="000413C1" w:rsidRDefault="00116766">
      <w:pPr>
        <w:spacing w:before="120" w:after="120" w:line="276" w:lineRule="auto"/>
        <w:ind w:firstLine="709"/>
        <w:jc w:val="both"/>
        <w:rPr>
          <w:rFonts w:ascii="Cambria" w:hAnsi="Cambria" w:cs="Cambria"/>
          <w:b/>
          <w:sz w:val="24"/>
          <w:szCs w:val="24"/>
        </w:rPr>
      </w:pPr>
      <w:r>
        <w:rPr>
          <w:rFonts w:ascii="Cambria" w:hAnsi="Cambria" w:cs="Cambria"/>
          <w:i/>
          <w:iCs/>
          <w:sz w:val="24"/>
          <w:szCs w:val="24"/>
        </w:rPr>
        <w:t>ZAMAWIAJĄCY NIE STAWIA WARUNKU W TYM ZAKRESIE.</w:t>
      </w:r>
    </w:p>
    <w:p w14:paraId="6B037BE3" w14:textId="77777777" w:rsidR="000413C1" w:rsidRDefault="00116766">
      <w:pPr>
        <w:numPr>
          <w:ilvl w:val="0"/>
          <w:numId w:val="21"/>
        </w:numPr>
        <w:spacing w:before="120" w:after="120" w:line="276" w:lineRule="auto"/>
        <w:jc w:val="both"/>
        <w:rPr>
          <w:rFonts w:ascii="Cambria" w:hAnsi="Cambria" w:cs="Cambria"/>
          <w:i/>
          <w:iCs/>
          <w:sz w:val="24"/>
          <w:szCs w:val="24"/>
        </w:rPr>
      </w:pPr>
      <w:r>
        <w:rPr>
          <w:rFonts w:ascii="Cambria" w:hAnsi="Cambria" w:cs="Cambria"/>
          <w:b/>
          <w:sz w:val="24"/>
          <w:szCs w:val="24"/>
        </w:rPr>
        <w:t>sytuacji ekonomicznej lub finansowej tzn.:</w:t>
      </w:r>
    </w:p>
    <w:p w14:paraId="7FB490BF" w14:textId="77777777" w:rsidR="000413C1" w:rsidRDefault="00116766">
      <w:pPr>
        <w:spacing w:before="120" w:after="120" w:line="276" w:lineRule="auto"/>
        <w:ind w:firstLine="709"/>
        <w:jc w:val="both"/>
        <w:rPr>
          <w:rFonts w:ascii="Cambria" w:hAnsi="Cambria" w:cs="Cambria"/>
          <w:b/>
          <w:sz w:val="24"/>
          <w:szCs w:val="24"/>
        </w:rPr>
      </w:pPr>
      <w:r>
        <w:rPr>
          <w:rFonts w:ascii="Cambria" w:hAnsi="Cambria" w:cs="Cambria"/>
          <w:i/>
          <w:iCs/>
          <w:sz w:val="24"/>
          <w:szCs w:val="24"/>
        </w:rPr>
        <w:t>ZAMAWIAJĄCY NIE STAWIA WARUNKU W TYM ZAKRESIE.</w:t>
      </w:r>
    </w:p>
    <w:p w14:paraId="4D21F522" w14:textId="77777777" w:rsidR="000413C1" w:rsidRDefault="00116766">
      <w:pPr>
        <w:numPr>
          <w:ilvl w:val="0"/>
          <w:numId w:val="21"/>
        </w:numPr>
        <w:spacing w:before="120" w:after="120" w:line="276" w:lineRule="auto"/>
        <w:jc w:val="both"/>
        <w:rPr>
          <w:rFonts w:ascii="Cambria" w:hAnsi="Cambria" w:cs="Cambria"/>
          <w:i/>
          <w:iCs/>
          <w:sz w:val="24"/>
          <w:szCs w:val="24"/>
        </w:rPr>
      </w:pPr>
      <w:r>
        <w:rPr>
          <w:rFonts w:ascii="Cambria" w:hAnsi="Cambria" w:cs="Cambria"/>
          <w:b/>
          <w:sz w:val="24"/>
          <w:szCs w:val="24"/>
        </w:rPr>
        <w:t>zdolności technicznej lub zawodowej tzn.:</w:t>
      </w:r>
    </w:p>
    <w:p w14:paraId="2AC5FC09" w14:textId="77777777" w:rsidR="000413C1" w:rsidRDefault="00116766">
      <w:pPr>
        <w:spacing w:before="120" w:after="120" w:line="276" w:lineRule="auto"/>
        <w:ind w:left="720"/>
        <w:jc w:val="both"/>
        <w:rPr>
          <w:rFonts w:ascii="Cambria" w:hAnsi="Cambria" w:cs="Cambria"/>
          <w:b/>
          <w:i/>
          <w:iCs/>
          <w:sz w:val="24"/>
          <w:szCs w:val="24"/>
        </w:rPr>
      </w:pPr>
      <w:r>
        <w:rPr>
          <w:rFonts w:ascii="Cambria" w:hAnsi="Cambria" w:cs="Cambria"/>
          <w:i/>
          <w:iCs/>
          <w:sz w:val="24"/>
          <w:szCs w:val="24"/>
        </w:rPr>
        <w:t>ZAMAWIAJĄCY NIE STAWIA WARUNKU W TYM ZAKRESIE.</w:t>
      </w:r>
    </w:p>
    <w:p w14:paraId="0862A137" w14:textId="77777777" w:rsidR="000413C1" w:rsidRDefault="00116766">
      <w:pPr>
        <w:pStyle w:val="Default"/>
        <w:numPr>
          <w:ilvl w:val="0"/>
          <w:numId w:val="22"/>
        </w:numPr>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rPr>
      </w:pPr>
      <w:r>
        <w:rPr>
          <w:rFonts w:ascii="Cambria" w:hAnsi="Cambria" w:cs="Cambria"/>
          <w:b/>
          <w:bCs/>
        </w:rPr>
        <w:t>Wykaz podmiotowych środków dowodowych</w:t>
      </w:r>
    </w:p>
    <w:p w14:paraId="4ACF7A72" w14:textId="77777777" w:rsidR="000413C1" w:rsidRDefault="00116766">
      <w:pPr>
        <w:pStyle w:val="Normalny1"/>
        <w:numPr>
          <w:ilvl w:val="0"/>
          <w:numId w:val="29"/>
        </w:numPr>
        <w:spacing w:after="120" w:line="276" w:lineRule="auto"/>
        <w:jc w:val="both"/>
        <w:rPr>
          <w:rFonts w:ascii="Cambria" w:hAnsi="Cambria" w:cs="Cambria"/>
          <w:sz w:val="24"/>
          <w:szCs w:val="24"/>
        </w:rPr>
      </w:pPr>
      <w:r>
        <w:rPr>
          <w:rFonts w:ascii="Cambria" w:hAnsi="Cambria" w:cs="Cambria"/>
          <w:sz w:val="24"/>
          <w:szCs w:val="24"/>
        </w:rPr>
        <w:t xml:space="preserve">Do oferty każdy Wykonawca musi dołączyć aktualne na dzień składania ofert oświadczenie w zakresie wskazanym w </w:t>
      </w:r>
      <w:r>
        <w:rPr>
          <w:rFonts w:ascii="Cambria" w:hAnsi="Cambria" w:cs="Cambria"/>
          <w:b/>
          <w:sz w:val="24"/>
          <w:szCs w:val="24"/>
        </w:rPr>
        <w:t>załączniku nr 3 do SWZ</w:t>
      </w:r>
      <w:r>
        <w:rPr>
          <w:rFonts w:ascii="Cambria" w:hAnsi="Cambria" w:cs="Cambria"/>
          <w:sz w:val="24"/>
          <w:szCs w:val="24"/>
        </w:rPr>
        <w:t xml:space="preserve">, (3a/3b </w:t>
      </w:r>
      <w:r>
        <w:rPr>
          <w:rFonts w:ascii="Cambria" w:hAnsi="Cambria" w:cs="Cambria"/>
          <w:bCs/>
          <w:sz w:val="24"/>
          <w:szCs w:val="24"/>
        </w:rPr>
        <w:t xml:space="preserve">w przypadku składania oświadczenia podmiotu udostępniającego zasoby), </w:t>
      </w:r>
      <w:r>
        <w:rPr>
          <w:rFonts w:ascii="Cambria" w:hAnsi="Cambria" w:cs="Cambria"/>
          <w:sz w:val="24"/>
          <w:szCs w:val="24"/>
        </w:rPr>
        <w:t xml:space="preserve">potwierdzające, że Wykonawca nie podlega wykluczeniu </w:t>
      </w:r>
      <w:r>
        <w:rPr>
          <w:rFonts w:ascii="Cambria" w:hAnsi="Cambria" w:cs="Cambria"/>
          <w:b/>
          <w:sz w:val="24"/>
          <w:szCs w:val="24"/>
        </w:rPr>
        <w:t xml:space="preserve">oraz spełnia warunki udziału  w postępowaniu. </w:t>
      </w:r>
    </w:p>
    <w:p w14:paraId="14993B7D" w14:textId="3AC2C96C" w:rsidR="000413C1" w:rsidRDefault="00116766">
      <w:pPr>
        <w:numPr>
          <w:ilvl w:val="0"/>
          <w:numId w:val="29"/>
        </w:numPr>
        <w:spacing w:after="120" w:line="276" w:lineRule="auto"/>
        <w:jc w:val="both"/>
        <w:rPr>
          <w:rFonts w:ascii="Cambria" w:hAnsi="Cambria" w:cs="Cambria"/>
          <w:sz w:val="24"/>
          <w:szCs w:val="24"/>
        </w:rPr>
      </w:pPr>
      <w:r>
        <w:rPr>
          <w:rFonts w:ascii="Cambria" w:hAnsi="Cambria" w:cs="Cambria"/>
          <w:sz w:val="24"/>
          <w:szCs w:val="24"/>
        </w:rPr>
        <w:t xml:space="preserve">W przypadku wspólnego ubiegania się o zamówienie przez Wykonawców oświadczenie    </w:t>
      </w:r>
      <w:r w:rsidR="00101BC5">
        <w:rPr>
          <w:rFonts w:ascii="Cambria" w:hAnsi="Cambria" w:cs="Cambria"/>
          <w:sz w:val="24"/>
          <w:szCs w:val="24"/>
        </w:rPr>
        <w:t xml:space="preserve">     </w:t>
      </w:r>
      <w:r>
        <w:rPr>
          <w:rFonts w:ascii="Cambria" w:hAnsi="Cambria" w:cs="Cambria"/>
          <w:sz w:val="24"/>
          <w:szCs w:val="24"/>
        </w:rPr>
        <w:t xml:space="preserve"> o którym mowa w rozdz. VII.1 niniejszej SWZ </w:t>
      </w:r>
      <w:r>
        <w:rPr>
          <w:rFonts w:ascii="Cambria" w:hAnsi="Cambria" w:cs="Cambria"/>
          <w:b/>
          <w:bCs/>
          <w:sz w:val="24"/>
          <w:szCs w:val="24"/>
        </w:rPr>
        <w:t>składa każdy z Wykonawców wspólnie ubiegających się o zamówienie.</w:t>
      </w:r>
      <w:r>
        <w:rPr>
          <w:rFonts w:ascii="Cambria" w:hAnsi="Cambria" w:cs="Cambria"/>
          <w:sz w:val="24"/>
          <w:szCs w:val="24"/>
        </w:rPr>
        <w:t xml:space="preserve"> Niniejsze oświadczenie ma potwierdzać </w:t>
      </w:r>
      <w:r>
        <w:rPr>
          <w:rFonts w:ascii="Cambria" w:hAnsi="Cambria" w:cs="Cambria"/>
          <w:bCs/>
          <w:sz w:val="24"/>
          <w:szCs w:val="24"/>
        </w:rPr>
        <w:t xml:space="preserve">spełnianie warunków udziału w postępowaniu, brak podstaw wykluczenia w zakresie, w którym każdy z Wykonawców wykazuje spełnianie warunków udziału w postępowaniu, brak podstaw wykluczenia. </w:t>
      </w:r>
    </w:p>
    <w:p w14:paraId="558BD63E" w14:textId="25FA5699" w:rsidR="000413C1" w:rsidRDefault="00116766">
      <w:pPr>
        <w:numPr>
          <w:ilvl w:val="0"/>
          <w:numId w:val="29"/>
        </w:numPr>
        <w:spacing w:after="120" w:line="276" w:lineRule="auto"/>
        <w:jc w:val="both"/>
        <w:rPr>
          <w:rFonts w:ascii="Cambria" w:hAnsi="Cambria" w:cs="Cambria"/>
          <w:b/>
          <w:sz w:val="24"/>
          <w:szCs w:val="24"/>
        </w:rPr>
      </w:pPr>
      <w:r>
        <w:rPr>
          <w:rFonts w:ascii="Cambria" w:hAnsi="Cambria" w:cs="Cambria"/>
          <w:sz w:val="24"/>
          <w:szCs w:val="24"/>
        </w:rPr>
        <w:t xml:space="preserve">Wykonawca, który powołuje się na zasoby innych podmiotów, w celu wykazania braku istnienia wobec nich podstaw wykluczenia </w:t>
      </w:r>
      <w:r>
        <w:rPr>
          <w:rFonts w:ascii="Cambria" w:hAnsi="Cambria" w:cs="Cambria"/>
          <w:bCs/>
          <w:sz w:val="24"/>
          <w:szCs w:val="24"/>
        </w:rPr>
        <w:t xml:space="preserve">oraz spełnienia warunków udział                         </w:t>
      </w:r>
      <w:r w:rsidR="00101BC5">
        <w:rPr>
          <w:rFonts w:ascii="Cambria" w:hAnsi="Cambria" w:cs="Cambria"/>
          <w:bCs/>
          <w:sz w:val="24"/>
          <w:szCs w:val="24"/>
        </w:rPr>
        <w:t xml:space="preserve">          </w:t>
      </w:r>
      <w:r>
        <w:rPr>
          <w:rFonts w:ascii="Cambria" w:hAnsi="Cambria" w:cs="Cambria"/>
          <w:bCs/>
          <w:sz w:val="24"/>
          <w:szCs w:val="24"/>
        </w:rPr>
        <w:t>w postępowaniu - w zakresie, w jakim powołuje się na ich zasoby, składa także</w:t>
      </w:r>
      <w:r>
        <w:rPr>
          <w:rFonts w:ascii="Cambria" w:hAnsi="Cambria" w:cs="Cambria"/>
          <w:sz w:val="24"/>
          <w:szCs w:val="24"/>
        </w:rPr>
        <w:t xml:space="preserve"> oświadczenie, o którym mowa w rozdz. VII.1 niniejszej SWZ dotyczące tych podmiotów.</w:t>
      </w:r>
    </w:p>
    <w:p w14:paraId="70A6EC53" w14:textId="77777777" w:rsidR="000413C1" w:rsidRDefault="00116766">
      <w:pPr>
        <w:numPr>
          <w:ilvl w:val="0"/>
          <w:numId w:val="29"/>
        </w:numPr>
        <w:spacing w:after="120" w:line="276" w:lineRule="auto"/>
        <w:jc w:val="both"/>
        <w:rPr>
          <w:rFonts w:ascii="Cambria" w:hAnsi="Cambria" w:cs="Cambria"/>
          <w:sz w:val="24"/>
          <w:szCs w:val="24"/>
        </w:rPr>
      </w:pPr>
      <w:r>
        <w:rPr>
          <w:rFonts w:ascii="Cambria" w:hAnsi="Cambria" w:cs="Cambria"/>
          <w:b/>
          <w:sz w:val="24"/>
          <w:szCs w:val="24"/>
        </w:rPr>
        <w:t xml:space="preserve">Podmiotowe środki dowodowe na potwierdzenie spełniania warunków udziału </w:t>
      </w:r>
      <w:r>
        <w:rPr>
          <w:rFonts w:ascii="Cambria" w:hAnsi="Cambria" w:cs="Cambria"/>
          <w:b/>
          <w:sz w:val="24"/>
          <w:szCs w:val="24"/>
        </w:rPr>
        <w:br/>
        <w:t>w postępowaniu.</w:t>
      </w:r>
    </w:p>
    <w:p w14:paraId="4EC52A42" w14:textId="77777777" w:rsidR="000413C1" w:rsidRDefault="00116766">
      <w:pPr>
        <w:tabs>
          <w:tab w:val="left" w:pos="426"/>
        </w:tabs>
        <w:spacing w:after="120" w:line="276" w:lineRule="auto"/>
        <w:ind w:left="425"/>
        <w:jc w:val="both"/>
        <w:rPr>
          <w:rFonts w:ascii="Cambria" w:hAnsi="Cambria" w:cs="Cambria"/>
          <w:bCs/>
          <w:sz w:val="24"/>
          <w:szCs w:val="24"/>
        </w:rPr>
      </w:pPr>
      <w:r>
        <w:rPr>
          <w:rFonts w:ascii="Cambria" w:hAnsi="Cambria" w:cs="Cambria"/>
          <w:sz w:val="24"/>
          <w:szCs w:val="24"/>
        </w:rPr>
        <w:t xml:space="preserve">Zamawiający przed wyborem najkorzystniejszej oferty wzywa Wykonawcę, którego oferta została najwyżej oceniona, do złożenia w wyznaczonym terminie, nie krótszym niż </w:t>
      </w:r>
      <w:r>
        <w:rPr>
          <w:rFonts w:ascii="Cambria" w:hAnsi="Cambria" w:cs="Cambria"/>
          <w:b/>
          <w:sz w:val="24"/>
          <w:szCs w:val="24"/>
        </w:rPr>
        <w:t>5 dni</w:t>
      </w:r>
      <w:r>
        <w:rPr>
          <w:rFonts w:ascii="Cambria" w:hAnsi="Cambria" w:cs="Cambria"/>
          <w:sz w:val="24"/>
          <w:szCs w:val="24"/>
        </w:rPr>
        <w:t>, aktualnych na dzień złożenia podmiotowych środków dowodowych tj:.</w:t>
      </w:r>
    </w:p>
    <w:p w14:paraId="7CF2F46C" w14:textId="33F2F326" w:rsidR="000413C1" w:rsidRDefault="00116766">
      <w:pPr>
        <w:numPr>
          <w:ilvl w:val="1"/>
          <w:numId w:val="22"/>
        </w:numPr>
        <w:spacing w:before="120" w:after="120" w:line="240" w:lineRule="auto"/>
        <w:jc w:val="both"/>
        <w:rPr>
          <w:rFonts w:ascii="Cambria" w:hAnsi="Cambria" w:cs="Cambria"/>
          <w:bCs/>
          <w:sz w:val="24"/>
          <w:szCs w:val="24"/>
          <w:u w:val="single"/>
        </w:rPr>
      </w:pPr>
      <w:r>
        <w:rPr>
          <w:rFonts w:ascii="Cambria" w:hAnsi="Cambria" w:cs="Cambria"/>
          <w:bCs/>
          <w:sz w:val="24"/>
          <w:szCs w:val="24"/>
        </w:rPr>
        <w:t xml:space="preserve">Dokumentu potwierdzającego, że Wykonawca jest wpisany do jednego z rejestrów zawodowych lub handlowych (Krajowy Rejestr Sądowy lub Centralna Ewidencja  </w:t>
      </w:r>
      <w:r w:rsidR="00101BC5">
        <w:rPr>
          <w:rFonts w:ascii="Cambria" w:hAnsi="Cambria" w:cs="Cambria"/>
          <w:bCs/>
          <w:sz w:val="24"/>
          <w:szCs w:val="24"/>
        </w:rPr>
        <w:t xml:space="preserve">      </w:t>
      </w:r>
      <w:r>
        <w:rPr>
          <w:rFonts w:ascii="Cambria" w:hAnsi="Cambria" w:cs="Cambria"/>
          <w:bCs/>
          <w:sz w:val="24"/>
          <w:szCs w:val="24"/>
        </w:rPr>
        <w:t xml:space="preserve">   i Informacja o Działalności Gospodarczej), prowadzonych w kraju, w którym ma siedzibę lub miejsce zamieszkania, </w:t>
      </w:r>
      <w:r>
        <w:rPr>
          <w:rFonts w:ascii="Cambria" w:hAnsi="Cambria" w:cs="Cambria"/>
          <w:bCs/>
          <w:sz w:val="24"/>
          <w:szCs w:val="24"/>
          <w:u w:val="single"/>
        </w:rPr>
        <w:t>wystawionego nie wcześniej niż 3 miesiące przed jego złożeniem;</w:t>
      </w:r>
    </w:p>
    <w:p w14:paraId="0F97DA42" w14:textId="47CA2CDC" w:rsidR="000413C1" w:rsidRDefault="00116766">
      <w:pPr>
        <w:numPr>
          <w:ilvl w:val="1"/>
          <w:numId w:val="22"/>
        </w:numPr>
        <w:spacing w:after="0" w:line="240" w:lineRule="auto"/>
        <w:jc w:val="both"/>
        <w:rPr>
          <w:rFonts w:ascii="Cambria" w:hAnsi="Cambria" w:cs="Cambria"/>
          <w:sz w:val="24"/>
          <w:szCs w:val="24"/>
        </w:rPr>
      </w:pPr>
      <w:r>
        <w:rPr>
          <w:rFonts w:ascii="Cambria" w:eastAsia="Times New Roman" w:hAnsi="Cambria" w:cs="Cambria"/>
          <w:sz w:val="24"/>
          <w:szCs w:val="24"/>
          <w:lang w:eastAsia="ar-SA"/>
        </w:rPr>
        <w:t xml:space="preserve">Oświadczenia Wykonawcy, w zakresie art. 108 ust. 1 pkt 6 ustawy, o braku przynależności do tej samej grupy kapitałowej, w rozumieniu ustawy z dnia 16 </w:t>
      </w:r>
      <w:r>
        <w:rPr>
          <w:rFonts w:ascii="Cambria" w:eastAsia="Times New Roman" w:hAnsi="Cambria" w:cs="Cambria"/>
          <w:sz w:val="24"/>
          <w:szCs w:val="24"/>
          <w:lang w:eastAsia="ar-SA"/>
        </w:rPr>
        <w:lastRenderedPageBreak/>
        <w:t xml:space="preserve">lutego 2007 r. o ochronie konkurencji i konsumentów </w:t>
      </w:r>
      <w:r>
        <w:rPr>
          <w:rFonts w:ascii="Cambria" w:hAnsi="Cambria" w:cs="Cambria"/>
          <w:bCs/>
          <w:sz w:val="24"/>
          <w:szCs w:val="24"/>
        </w:rPr>
        <w:t>(</w:t>
      </w:r>
      <w:r>
        <w:rPr>
          <w:rFonts w:ascii="Cambria" w:hAnsi="Cambria"/>
          <w:sz w:val="24"/>
          <w:szCs w:val="24"/>
        </w:rPr>
        <w:t>Dz. U. z 2024 r. poz. 594.</w:t>
      </w:r>
      <w:r>
        <w:rPr>
          <w:rFonts w:ascii="Cambria" w:hAnsi="Cambria" w:cs="Cambria"/>
          <w:bCs/>
          <w:sz w:val="24"/>
          <w:szCs w:val="24"/>
        </w:rPr>
        <w:t>)</w:t>
      </w:r>
      <w:r>
        <w:rPr>
          <w:rFonts w:ascii="Cambria" w:eastAsia="Times New Roman" w:hAnsi="Cambria" w:cs="Cambria"/>
          <w:sz w:val="24"/>
          <w:szCs w:val="24"/>
          <w:lang w:eastAsia="ar-SA"/>
        </w:rPr>
        <w:t xml:space="preserve">,   </w:t>
      </w:r>
      <w:r w:rsidR="00101BC5">
        <w:rPr>
          <w:rFonts w:ascii="Cambria" w:eastAsia="Times New Roman" w:hAnsi="Cambria" w:cs="Cambria"/>
          <w:sz w:val="24"/>
          <w:szCs w:val="24"/>
          <w:lang w:eastAsia="ar-SA"/>
        </w:rPr>
        <w:t xml:space="preserve">     </w:t>
      </w:r>
      <w:r>
        <w:rPr>
          <w:rFonts w:ascii="Cambria" w:eastAsia="Times New Roman" w:hAnsi="Cambria" w:cs="Cambria"/>
          <w:sz w:val="24"/>
          <w:szCs w:val="24"/>
          <w:lang w:eastAsia="ar-SA"/>
        </w:rPr>
        <w:t xml:space="preserve"> z innym Wykonawcą, który złożył odrębną ofertę albo oświadczenia                       </w:t>
      </w:r>
      <w:r w:rsidR="00101BC5">
        <w:rPr>
          <w:rFonts w:ascii="Cambria" w:eastAsia="Times New Roman" w:hAnsi="Cambria" w:cs="Cambria"/>
          <w:sz w:val="24"/>
          <w:szCs w:val="24"/>
          <w:lang w:eastAsia="ar-SA"/>
        </w:rPr>
        <w:t xml:space="preserve">              </w:t>
      </w:r>
      <w:r>
        <w:rPr>
          <w:rFonts w:ascii="Cambria" w:eastAsia="Times New Roman" w:hAnsi="Cambria" w:cs="Cambria"/>
          <w:sz w:val="24"/>
          <w:szCs w:val="24"/>
          <w:lang w:eastAsia="ar-SA"/>
        </w:rPr>
        <w:t xml:space="preserve">     o przynależności do tej samej grupy kapitałowej wraz z dokumentami lub informacjami potwierdzającymi przygotowanie oferty niezależnie od innego Wykonawcy należącego </w:t>
      </w:r>
      <w:r>
        <w:rPr>
          <w:rFonts w:ascii="Cambria" w:eastAsia="Times New Roman" w:hAnsi="Cambria" w:cs="Cambria"/>
          <w:sz w:val="24"/>
          <w:szCs w:val="24"/>
          <w:u w:val="single"/>
          <w:lang w:eastAsia="ar-SA"/>
        </w:rPr>
        <w:t>do tej samej grupy kapitałowej</w:t>
      </w:r>
      <w:r>
        <w:rPr>
          <w:rFonts w:ascii="Cambria" w:eastAsia="Times New Roman" w:hAnsi="Cambria" w:cs="Cambria"/>
          <w:sz w:val="24"/>
          <w:szCs w:val="24"/>
          <w:lang w:eastAsia="ar-SA"/>
        </w:rPr>
        <w:t xml:space="preserve"> – </w:t>
      </w:r>
      <w:r>
        <w:rPr>
          <w:rFonts w:ascii="Cambria" w:eastAsia="Times New Roman" w:hAnsi="Cambria" w:cs="Cambria"/>
          <w:b/>
          <w:bCs/>
          <w:sz w:val="24"/>
          <w:szCs w:val="24"/>
          <w:lang w:eastAsia="ar-SA"/>
        </w:rPr>
        <w:t>załącznik nr 5  do SWZ</w:t>
      </w:r>
      <w:r>
        <w:rPr>
          <w:rFonts w:ascii="Cambria" w:eastAsia="Times New Roman" w:hAnsi="Cambria" w:cs="Cambria"/>
          <w:sz w:val="24"/>
          <w:szCs w:val="24"/>
          <w:lang w:eastAsia="ar-SA"/>
        </w:rPr>
        <w:t>;</w:t>
      </w:r>
    </w:p>
    <w:p w14:paraId="4F9CD5BD" w14:textId="77777777" w:rsidR="000413C1" w:rsidRDefault="00116766">
      <w:pPr>
        <w:pStyle w:val="Default"/>
        <w:numPr>
          <w:ilvl w:val="0"/>
          <w:numId w:val="22"/>
        </w:numPr>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lang w:eastAsia="pl-PL"/>
        </w:rPr>
      </w:pPr>
      <w:r>
        <w:rPr>
          <w:rFonts w:ascii="Cambria" w:hAnsi="Cambria" w:cs="Cambria"/>
          <w:b/>
          <w:bCs/>
        </w:rPr>
        <w:t>Projektowane postanowienia umowy w sprawie zamówienia publicznego, które zostaną wprowadzone do treści tej umowy</w:t>
      </w:r>
    </w:p>
    <w:p w14:paraId="4EC0A39A" w14:textId="77777777" w:rsidR="000413C1" w:rsidRDefault="00116766">
      <w:pPr>
        <w:spacing w:after="120" w:line="276" w:lineRule="auto"/>
        <w:jc w:val="both"/>
        <w:rPr>
          <w:rFonts w:ascii="Cambria" w:hAnsi="Cambria" w:cs="Cambria"/>
          <w:b/>
          <w:bCs/>
          <w:color w:val="000000"/>
        </w:rPr>
      </w:pPr>
      <w:r>
        <w:rPr>
          <w:rFonts w:ascii="Cambria" w:hAnsi="Cambria" w:cs="Cambria"/>
          <w:sz w:val="24"/>
          <w:szCs w:val="24"/>
          <w:lang w:eastAsia="pl-PL"/>
        </w:rPr>
        <w:t xml:space="preserve">Istotne warunki umowy w sprawie zamówienia publicznego, które zostaną wprowadzone do treści tej umowy, określone zostały </w:t>
      </w:r>
      <w:r>
        <w:rPr>
          <w:rFonts w:ascii="Cambria" w:hAnsi="Cambria" w:cs="Cambria"/>
          <w:b/>
          <w:bCs/>
          <w:sz w:val="24"/>
          <w:szCs w:val="24"/>
          <w:lang w:eastAsia="pl-PL"/>
        </w:rPr>
        <w:t>w załączniku nr 4 do SWZ</w:t>
      </w:r>
      <w:r>
        <w:rPr>
          <w:rFonts w:ascii="Cambria" w:hAnsi="Cambria" w:cs="Cambria"/>
          <w:sz w:val="24"/>
          <w:szCs w:val="24"/>
          <w:lang w:eastAsia="pl-PL"/>
        </w:rPr>
        <w:t>.</w:t>
      </w:r>
    </w:p>
    <w:p w14:paraId="4F513305" w14:textId="77777777" w:rsidR="000413C1" w:rsidRDefault="00116766">
      <w:pPr>
        <w:pStyle w:val="Default"/>
        <w:numPr>
          <w:ilvl w:val="0"/>
          <w:numId w:val="22"/>
        </w:numPr>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b/>
        </w:rPr>
      </w:pPr>
      <w:r>
        <w:rPr>
          <w:rFonts w:ascii="Cambria" w:hAnsi="Cambria" w:cs="Cambria"/>
          <w:b/>
          <w:bCs/>
        </w:rPr>
        <w:t>Informacje o środkach komunikacji elektronicznej, przy użyciu, których Zamawiający będzie komunikował się z Wykonawcami, oraz informacje</w:t>
      </w:r>
      <w:r>
        <w:rPr>
          <w:rFonts w:ascii="Cambria" w:hAnsi="Cambria" w:cs="Cambria"/>
          <w:b/>
          <w:bCs/>
        </w:rPr>
        <w:br/>
        <w:t xml:space="preserve"> o wymaganiach technicznych i organizacyjnych sporządzania, wysyłania </w:t>
      </w:r>
      <w:r>
        <w:rPr>
          <w:rFonts w:ascii="Cambria" w:hAnsi="Cambria" w:cs="Cambria"/>
          <w:b/>
          <w:bCs/>
        </w:rPr>
        <w:br/>
        <w:t>i odbierania korespondencji elektronicznej</w:t>
      </w:r>
    </w:p>
    <w:p w14:paraId="791F2C1E" w14:textId="77777777" w:rsidR="000413C1" w:rsidRDefault="00116766">
      <w:pPr>
        <w:pStyle w:val="Nagwek1"/>
        <w:jc w:val="both"/>
        <w:rPr>
          <w:rFonts w:ascii="Cambria" w:hAnsi="Cambria" w:cs="Cambria"/>
          <w:sz w:val="24"/>
          <w:szCs w:val="24"/>
        </w:rPr>
      </w:pPr>
      <w:r>
        <w:rPr>
          <w:rFonts w:ascii="Cambria" w:eastAsia="Calibri" w:hAnsi="Cambria" w:cs="Cambria"/>
          <w:b/>
          <w:sz w:val="24"/>
          <w:szCs w:val="24"/>
        </w:rPr>
        <w:t>1. Informacje o sposobie porozumiewania się Zamawiającego z Wykonawcami oraz przekazywania oświadczeń lub dokumentów:</w:t>
      </w:r>
    </w:p>
    <w:p w14:paraId="3BEC6AEB" w14:textId="77777777" w:rsidR="000413C1" w:rsidRDefault="00116766">
      <w:pPr>
        <w:numPr>
          <w:ilvl w:val="0"/>
          <w:numId w:val="34"/>
        </w:numPr>
        <w:spacing w:after="0" w:line="276" w:lineRule="auto"/>
        <w:jc w:val="both"/>
        <w:rPr>
          <w:rFonts w:ascii="Cambria" w:hAnsi="Cambria" w:cs="Cambria"/>
          <w:sz w:val="24"/>
          <w:szCs w:val="24"/>
        </w:rPr>
      </w:pPr>
      <w:r>
        <w:rPr>
          <w:rFonts w:ascii="Cambria" w:hAnsi="Cambria" w:cs="Cambria"/>
          <w:sz w:val="24"/>
          <w:szCs w:val="24"/>
        </w:rPr>
        <w:t>Osobą uprawnioną do kontaktu z Wykonawcami jest:  Ewa Sikorska-Danilewicz</w:t>
      </w:r>
    </w:p>
    <w:p w14:paraId="77CE8220" w14:textId="77777777" w:rsidR="000413C1" w:rsidRDefault="00116766">
      <w:pPr>
        <w:numPr>
          <w:ilvl w:val="0"/>
          <w:numId w:val="34"/>
        </w:numPr>
        <w:spacing w:after="0" w:line="276" w:lineRule="auto"/>
        <w:jc w:val="both"/>
        <w:rPr>
          <w:rFonts w:ascii="Cambria" w:hAnsi="Cambria" w:cs="Cambria"/>
          <w:color w:val="0000FF"/>
          <w:sz w:val="24"/>
          <w:szCs w:val="24"/>
          <w:lang w:eastAsia="pl-PL"/>
        </w:rPr>
      </w:pPr>
      <w:r>
        <w:rPr>
          <w:rFonts w:ascii="Cambria" w:hAnsi="Cambria" w:cs="Cambria"/>
          <w:sz w:val="24"/>
          <w:szCs w:val="24"/>
        </w:rPr>
        <w:t xml:space="preserve">Postępowanie prowadzone jest w języku polskim w formie elektronicznej za pośrednictwem </w:t>
      </w:r>
      <w:hyperlink r:id="rId15">
        <w:r>
          <w:rPr>
            <w:rStyle w:val="Hipercze"/>
            <w:rFonts w:ascii="Cambria" w:hAnsi="Cambria" w:cs="Cambria"/>
            <w:color w:val="1155CC"/>
            <w:sz w:val="24"/>
            <w:szCs w:val="24"/>
          </w:rPr>
          <w:t>platformazakupowa.pl</w:t>
        </w:r>
      </w:hyperlink>
      <w:r>
        <w:rPr>
          <w:rFonts w:ascii="Cambria" w:hAnsi="Cambria" w:cs="Cambria"/>
          <w:color w:val="1155CC"/>
          <w:sz w:val="24"/>
          <w:szCs w:val="24"/>
          <w:u w:val="single"/>
        </w:rPr>
        <w:t xml:space="preserve">  </w:t>
      </w:r>
      <w:r>
        <w:rPr>
          <w:rFonts w:ascii="Cambria" w:hAnsi="Cambria" w:cs="Cambria"/>
          <w:sz w:val="24"/>
          <w:szCs w:val="24"/>
        </w:rPr>
        <w:t>pod adresem</w:t>
      </w:r>
      <w:r>
        <w:rPr>
          <w:rFonts w:ascii="Cambria" w:hAnsi="Cambria" w:cs="Cambria"/>
          <w:color w:val="1155CC"/>
          <w:sz w:val="24"/>
          <w:szCs w:val="24"/>
        </w:rPr>
        <w:t>:</w:t>
      </w:r>
      <w:r>
        <w:rPr>
          <w:rFonts w:ascii="Cambria" w:hAnsi="Cambria" w:cs="Cambria"/>
          <w:color w:val="1155CC"/>
          <w:sz w:val="24"/>
          <w:szCs w:val="24"/>
          <w:u w:val="single"/>
        </w:rPr>
        <w:t xml:space="preserve"> </w:t>
      </w:r>
    </w:p>
    <w:p w14:paraId="4862EDC6" w14:textId="3723BBFE" w:rsidR="000413C1" w:rsidRDefault="00BA544B">
      <w:pPr>
        <w:spacing w:line="276" w:lineRule="auto"/>
        <w:ind w:left="720"/>
        <w:jc w:val="both"/>
        <w:rPr>
          <w:rFonts w:ascii="Cambria" w:hAnsi="Cambria" w:cs="Cambria"/>
          <w:sz w:val="24"/>
          <w:szCs w:val="24"/>
        </w:rPr>
      </w:pPr>
      <w:hyperlink r:id="rId16" w:history="1">
        <w:r w:rsidRPr="00AB2738">
          <w:rPr>
            <w:rStyle w:val="Hipercze"/>
            <w:rFonts w:ascii="Cambria" w:hAnsi="Cambria" w:cs="Cambria"/>
            <w:sz w:val="24"/>
            <w:szCs w:val="24"/>
            <w:lang w:eastAsia="pl-PL"/>
          </w:rPr>
          <w:t>https://platformazakupowa.pl/pn/szpital_gromkowskiego (ID 991483)</w:t>
        </w:r>
      </w:hyperlink>
    </w:p>
    <w:p w14:paraId="1648B15B" w14:textId="77777777" w:rsidR="000413C1" w:rsidRDefault="00116766">
      <w:pPr>
        <w:numPr>
          <w:ilvl w:val="0"/>
          <w:numId w:val="34"/>
        </w:numPr>
        <w:spacing w:after="0" w:line="276" w:lineRule="auto"/>
        <w:jc w:val="both"/>
        <w:rPr>
          <w:rFonts w:ascii="Cambria" w:hAnsi="Cambria" w:cs="Cambria"/>
          <w:sz w:val="24"/>
          <w:szCs w:val="24"/>
        </w:rPr>
      </w:pPr>
      <w:r>
        <w:rPr>
          <w:rFonts w:ascii="Cambria" w:hAnsi="Cambria" w:cs="Cambria"/>
          <w:sz w:val="24"/>
          <w:szCs w:val="24"/>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r>
          <w:rPr>
            <w:rStyle w:val="Hipercze"/>
            <w:rFonts w:ascii="Cambria" w:hAnsi="Cambria" w:cs="Cambria"/>
            <w:color w:val="1155CC"/>
            <w:sz w:val="24"/>
            <w:szCs w:val="24"/>
          </w:rPr>
          <w:t>platformazakupowa.pl</w:t>
        </w:r>
      </w:hyperlink>
      <w:r>
        <w:rPr>
          <w:rFonts w:ascii="Cambria" w:hAnsi="Cambria" w:cs="Cambria"/>
          <w:sz w:val="24"/>
          <w:szCs w:val="24"/>
        </w:rPr>
        <w:t xml:space="preserve"> i formularza „Wyślij wiadomość do Zamawiającego”. </w:t>
      </w:r>
    </w:p>
    <w:p w14:paraId="7DC89D29" w14:textId="77777777" w:rsidR="000413C1" w:rsidRDefault="00116766">
      <w:pPr>
        <w:spacing w:line="276" w:lineRule="auto"/>
        <w:ind w:left="720"/>
        <w:jc w:val="both"/>
        <w:rPr>
          <w:rFonts w:ascii="Cambria" w:hAnsi="Cambria" w:cs="Cambria"/>
          <w:sz w:val="24"/>
          <w:szCs w:val="24"/>
        </w:rPr>
      </w:pPr>
      <w:r>
        <w:rPr>
          <w:rFonts w:ascii="Cambria" w:hAnsi="Cambria" w:cs="Cambria"/>
          <w:sz w:val="24"/>
          <w:szCs w:val="24"/>
        </w:rPr>
        <w:t xml:space="preserve">Za datę przekazania (wpływu) oświadczeń, wniosków, zawiadomień oraz informacji przyjmuje się datę ich przesłania za pośrednictwem </w:t>
      </w:r>
      <w:hyperlink r:id="rId18">
        <w:r>
          <w:rPr>
            <w:rStyle w:val="Hipercze"/>
            <w:rFonts w:ascii="Cambria" w:hAnsi="Cambria" w:cs="Cambria"/>
            <w:color w:val="1155CC"/>
            <w:sz w:val="24"/>
            <w:szCs w:val="24"/>
          </w:rPr>
          <w:t>platformazakupowa.pl</w:t>
        </w:r>
      </w:hyperlink>
      <w:r>
        <w:rPr>
          <w:rFonts w:ascii="Cambria" w:hAnsi="Cambria" w:cs="Cambria"/>
          <w:sz w:val="24"/>
          <w:szCs w:val="24"/>
        </w:rPr>
        <w:t xml:space="preserve"> poprzez kliknięcie przycisku  „Wyślij wiadomość do Zamawiającego” po których pojawi się komunikat, że wiadomość została wysłana do Zamawiającego.</w:t>
      </w:r>
    </w:p>
    <w:p w14:paraId="14423B70" w14:textId="3C178BCB" w:rsidR="000413C1" w:rsidRDefault="00116766">
      <w:pPr>
        <w:numPr>
          <w:ilvl w:val="0"/>
          <w:numId w:val="34"/>
        </w:numPr>
        <w:spacing w:after="0" w:line="276" w:lineRule="auto"/>
        <w:jc w:val="both"/>
        <w:rPr>
          <w:rFonts w:ascii="Cambria" w:hAnsi="Cambria" w:cs="Cambria"/>
          <w:sz w:val="24"/>
          <w:szCs w:val="24"/>
        </w:rPr>
      </w:pPr>
      <w:r>
        <w:rPr>
          <w:rFonts w:ascii="Cambria" w:hAnsi="Cambria" w:cs="Cambria"/>
          <w:sz w:val="24"/>
          <w:szCs w:val="24"/>
        </w:rPr>
        <w:t xml:space="preserve">Zamawiający będzie przekazywał Wykonawcom informacje w formie elektronicznej za pośrednictwem </w:t>
      </w:r>
      <w:hyperlink r:id="rId19">
        <w:r>
          <w:rPr>
            <w:rStyle w:val="Hipercze"/>
            <w:rFonts w:ascii="Cambria" w:hAnsi="Cambria" w:cs="Cambria"/>
            <w:color w:val="1155CC"/>
            <w:sz w:val="24"/>
            <w:szCs w:val="24"/>
          </w:rPr>
          <w:t>platformazakupowa.pl</w:t>
        </w:r>
      </w:hyperlink>
      <w:r>
        <w:rPr>
          <w:rFonts w:ascii="Cambria" w:hAnsi="Cambria" w:cs="Cambria"/>
          <w:sz w:val="24"/>
          <w:szCs w:val="24"/>
        </w:rPr>
        <w:t xml:space="preserve">. Informacje dotyczące odpowiedzi na pytania, zmiany specyfikacji, zmiany terminu składania i otwarcia ofert, Zamawiający będzie zamieszczał na platformie w sekcji “Komunikaty”. Korespondencja, której zgodnie        </w:t>
      </w:r>
      <w:r w:rsidR="00101BC5">
        <w:rPr>
          <w:rFonts w:ascii="Cambria" w:hAnsi="Cambria" w:cs="Cambria"/>
          <w:sz w:val="24"/>
          <w:szCs w:val="24"/>
        </w:rPr>
        <w:t xml:space="preserve">     </w:t>
      </w:r>
      <w:r>
        <w:rPr>
          <w:rFonts w:ascii="Cambria" w:hAnsi="Cambria" w:cs="Cambria"/>
          <w:sz w:val="24"/>
          <w:szCs w:val="24"/>
        </w:rPr>
        <w:t xml:space="preserve">  z obowiązującymi przepisami adresatem jest konkretny Wykonawca, będzie przekazywana w formie elektronicznej za pośrednictwem </w:t>
      </w:r>
      <w:hyperlink r:id="rId20">
        <w:r>
          <w:rPr>
            <w:rStyle w:val="Hipercze"/>
            <w:rFonts w:ascii="Cambria" w:hAnsi="Cambria" w:cs="Cambria"/>
            <w:color w:val="1155CC"/>
            <w:sz w:val="24"/>
            <w:szCs w:val="24"/>
          </w:rPr>
          <w:t>platformazakupowa.pl</w:t>
        </w:r>
      </w:hyperlink>
      <w:r>
        <w:rPr>
          <w:rFonts w:ascii="Cambria" w:hAnsi="Cambria" w:cs="Cambria"/>
          <w:sz w:val="24"/>
          <w:szCs w:val="24"/>
        </w:rPr>
        <w:t xml:space="preserve"> do konkretnego Wykonawcy.</w:t>
      </w:r>
    </w:p>
    <w:p w14:paraId="4BEEEFCF" w14:textId="169BF642" w:rsidR="000413C1" w:rsidRDefault="00116766">
      <w:pPr>
        <w:numPr>
          <w:ilvl w:val="0"/>
          <w:numId w:val="34"/>
        </w:numPr>
        <w:spacing w:after="0" w:line="276" w:lineRule="auto"/>
        <w:jc w:val="both"/>
        <w:rPr>
          <w:rFonts w:ascii="Cambria" w:hAnsi="Cambria" w:cs="Cambria"/>
          <w:sz w:val="24"/>
          <w:szCs w:val="24"/>
        </w:rPr>
      </w:pPr>
      <w:r>
        <w:rPr>
          <w:rFonts w:ascii="Cambria" w:hAnsi="Cambria" w:cs="Cambria"/>
          <w:sz w:val="24"/>
          <w:szCs w:val="24"/>
        </w:rPr>
        <w:t xml:space="preserve">Wykonawca, jako podmiot profesjonalny, ma obowiązek sprawdzania komunikatów    </w:t>
      </w:r>
      <w:r w:rsidR="00101BC5">
        <w:rPr>
          <w:rFonts w:ascii="Cambria" w:hAnsi="Cambria" w:cs="Cambria"/>
          <w:sz w:val="24"/>
          <w:szCs w:val="24"/>
        </w:rPr>
        <w:t xml:space="preserve">     </w:t>
      </w:r>
      <w:r>
        <w:rPr>
          <w:rFonts w:ascii="Cambria" w:hAnsi="Cambria" w:cs="Cambria"/>
          <w:sz w:val="24"/>
          <w:szCs w:val="24"/>
        </w:rPr>
        <w:t xml:space="preserve">  i wiadomości bezpośrednio na </w:t>
      </w:r>
      <w:r>
        <w:rPr>
          <w:rFonts w:ascii="Cambria" w:hAnsi="Cambria" w:cs="Cambria"/>
          <w:color w:val="2E74B5"/>
          <w:sz w:val="24"/>
          <w:szCs w:val="24"/>
          <w:u w:val="single"/>
        </w:rPr>
        <w:t>platformazakupowa.pl</w:t>
      </w:r>
      <w:r>
        <w:rPr>
          <w:rFonts w:ascii="Cambria" w:hAnsi="Cambria" w:cs="Cambria"/>
          <w:sz w:val="24"/>
          <w:szCs w:val="24"/>
        </w:rPr>
        <w:t xml:space="preserve"> przesłanych przez </w:t>
      </w:r>
      <w:r>
        <w:rPr>
          <w:rFonts w:ascii="Cambria" w:hAnsi="Cambria" w:cs="Cambria"/>
          <w:sz w:val="24"/>
          <w:szCs w:val="24"/>
        </w:rPr>
        <w:lastRenderedPageBreak/>
        <w:t>Zamawiającego, gdyż system powiadomień może ulec awarii lub powiadomienie może trafić do folderu SPAM.</w:t>
      </w:r>
    </w:p>
    <w:p w14:paraId="2872B3EA" w14:textId="77777777" w:rsidR="000413C1" w:rsidRDefault="00116766">
      <w:pPr>
        <w:numPr>
          <w:ilvl w:val="0"/>
          <w:numId w:val="34"/>
        </w:numPr>
        <w:spacing w:after="0" w:line="276" w:lineRule="auto"/>
        <w:jc w:val="both"/>
        <w:rPr>
          <w:rFonts w:ascii="Cambria" w:hAnsi="Cambria" w:cs="Cambria"/>
          <w:sz w:val="24"/>
          <w:szCs w:val="24"/>
        </w:rPr>
      </w:pPr>
      <w:r w:rsidRPr="00F472E6">
        <w:rPr>
          <w:rFonts w:ascii="Cambria" w:hAnsi="Cambria" w:cs="Cambria"/>
          <w:sz w:val="24"/>
          <w:szCs w:val="24"/>
        </w:rPr>
        <w:t xml:space="preserve">Zamawiający, zgodnie z Rozporządzeniem </w:t>
      </w:r>
      <w:r w:rsidRPr="00F472E6">
        <w:rPr>
          <w:rFonts w:ascii="Cambria" w:eastAsia="Roboto" w:hAnsi="Cambria" w:cs="Cambria"/>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472E6">
        <w:rPr>
          <w:rFonts w:ascii="Cambria" w:hAnsi="Cambria" w:cs="Cambria"/>
          <w:sz w:val="24"/>
          <w:szCs w:val="24"/>
        </w:rPr>
        <w:t>, określa niezbędne wymagania sprzętowo - aplikacyjne</w:t>
      </w:r>
      <w:r>
        <w:rPr>
          <w:rFonts w:ascii="Cambria" w:hAnsi="Cambria" w:cs="Cambria"/>
          <w:sz w:val="24"/>
          <w:szCs w:val="24"/>
        </w:rPr>
        <w:t xml:space="preserve"> umożliwiające pracę na </w:t>
      </w:r>
      <w:hyperlink r:id="rId21">
        <w:r>
          <w:rPr>
            <w:rStyle w:val="Hipercze"/>
            <w:rFonts w:ascii="Cambria" w:hAnsi="Cambria" w:cs="Cambria"/>
            <w:color w:val="1155CC"/>
            <w:sz w:val="24"/>
            <w:szCs w:val="24"/>
          </w:rPr>
          <w:t>platformazakupowa.pl</w:t>
        </w:r>
      </w:hyperlink>
      <w:r>
        <w:rPr>
          <w:rFonts w:ascii="Cambria" w:hAnsi="Cambria" w:cs="Cambria"/>
          <w:sz w:val="24"/>
          <w:szCs w:val="24"/>
        </w:rPr>
        <w:t>, tj.:</w:t>
      </w:r>
    </w:p>
    <w:p w14:paraId="536CD812" w14:textId="77777777" w:rsidR="000413C1" w:rsidRDefault="00116766">
      <w:pPr>
        <w:numPr>
          <w:ilvl w:val="1"/>
          <w:numId w:val="34"/>
        </w:numPr>
        <w:spacing w:after="0" w:line="276" w:lineRule="auto"/>
        <w:jc w:val="both"/>
        <w:rPr>
          <w:rFonts w:ascii="Cambria" w:hAnsi="Cambria" w:cs="Cambria"/>
          <w:sz w:val="24"/>
          <w:szCs w:val="24"/>
        </w:rPr>
      </w:pPr>
      <w:r>
        <w:rPr>
          <w:rFonts w:ascii="Cambria" w:hAnsi="Cambria" w:cs="Cambria"/>
          <w:sz w:val="24"/>
          <w:szCs w:val="24"/>
        </w:rPr>
        <w:t xml:space="preserve">stały dostęp do sieci Internet o gwarantowanej przepustowości nie mniejszej niż 512 </w:t>
      </w:r>
      <w:proofErr w:type="spellStart"/>
      <w:r>
        <w:rPr>
          <w:rFonts w:ascii="Cambria" w:hAnsi="Cambria" w:cs="Cambria"/>
          <w:sz w:val="24"/>
          <w:szCs w:val="24"/>
        </w:rPr>
        <w:t>kb</w:t>
      </w:r>
      <w:proofErr w:type="spellEnd"/>
      <w:r>
        <w:rPr>
          <w:rFonts w:ascii="Cambria" w:hAnsi="Cambria" w:cs="Cambria"/>
          <w:sz w:val="24"/>
          <w:szCs w:val="24"/>
        </w:rPr>
        <w:t>/s,</w:t>
      </w:r>
    </w:p>
    <w:p w14:paraId="11AA0FFF" w14:textId="77777777" w:rsidR="000413C1" w:rsidRDefault="00116766">
      <w:pPr>
        <w:numPr>
          <w:ilvl w:val="1"/>
          <w:numId w:val="34"/>
        </w:numPr>
        <w:spacing w:after="0" w:line="276" w:lineRule="auto"/>
        <w:jc w:val="both"/>
        <w:rPr>
          <w:rFonts w:ascii="Cambria" w:hAnsi="Cambria" w:cs="Cambria"/>
          <w:sz w:val="24"/>
          <w:szCs w:val="24"/>
        </w:rPr>
      </w:pPr>
      <w:r>
        <w:rPr>
          <w:rFonts w:ascii="Cambria" w:hAnsi="Cambria" w:cs="Cambria"/>
          <w:sz w:val="24"/>
          <w:szCs w:val="24"/>
        </w:rPr>
        <w:t>komputer klasy PC lub MAC o następującej konfiguracji: pamięć min. 2 GB Ram, procesor Intel IV 2 GHZ lub jego nowsza wersja, jeden z systemów operacyjnych - MS Windows 7, Mac Os x 10 4, Linux, lub ich nowsze wersje,</w:t>
      </w:r>
    </w:p>
    <w:p w14:paraId="44345ADD" w14:textId="77777777" w:rsidR="000413C1" w:rsidRDefault="00116766">
      <w:pPr>
        <w:numPr>
          <w:ilvl w:val="1"/>
          <w:numId w:val="34"/>
        </w:numPr>
        <w:spacing w:after="0" w:line="276" w:lineRule="auto"/>
        <w:jc w:val="both"/>
        <w:rPr>
          <w:rFonts w:ascii="Cambria" w:hAnsi="Cambria" w:cs="Cambria"/>
          <w:sz w:val="24"/>
          <w:szCs w:val="24"/>
        </w:rPr>
      </w:pPr>
      <w:r>
        <w:rPr>
          <w:rFonts w:ascii="Cambria" w:hAnsi="Cambria" w:cs="Cambria"/>
          <w:sz w:val="24"/>
          <w:szCs w:val="24"/>
        </w:rPr>
        <w:t>zainstalowana dowolna przeglądarka internetowa, w przypadku Internet Explorer minimalnie wersja 10.0,</w:t>
      </w:r>
    </w:p>
    <w:p w14:paraId="278EB717" w14:textId="77777777" w:rsidR="000413C1" w:rsidRDefault="00116766">
      <w:pPr>
        <w:numPr>
          <w:ilvl w:val="1"/>
          <w:numId w:val="34"/>
        </w:numPr>
        <w:spacing w:after="0" w:line="276" w:lineRule="auto"/>
        <w:jc w:val="both"/>
        <w:rPr>
          <w:rFonts w:ascii="Cambria" w:hAnsi="Cambria" w:cs="Cambria"/>
          <w:sz w:val="24"/>
          <w:szCs w:val="24"/>
        </w:rPr>
      </w:pPr>
      <w:r>
        <w:rPr>
          <w:rFonts w:ascii="Cambria" w:hAnsi="Cambria" w:cs="Cambria"/>
          <w:sz w:val="24"/>
          <w:szCs w:val="24"/>
        </w:rPr>
        <w:t>włączona obsługa JavaScript,</w:t>
      </w:r>
    </w:p>
    <w:p w14:paraId="2912A8ED" w14:textId="77777777" w:rsidR="000413C1" w:rsidRDefault="00116766">
      <w:pPr>
        <w:numPr>
          <w:ilvl w:val="1"/>
          <w:numId w:val="34"/>
        </w:numPr>
        <w:spacing w:after="0" w:line="276" w:lineRule="auto"/>
        <w:jc w:val="both"/>
        <w:rPr>
          <w:rFonts w:ascii="Cambria" w:hAnsi="Cambria" w:cs="Cambria"/>
          <w:sz w:val="24"/>
          <w:szCs w:val="24"/>
        </w:rPr>
      </w:pPr>
      <w:r>
        <w:rPr>
          <w:rFonts w:ascii="Cambria" w:hAnsi="Cambria" w:cs="Cambria"/>
          <w:sz w:val="24"/>
          <w:szCs w:val="24"/>
        </w:rPr>
        <w:t xml:space="preserve">zainstalowany program Adobe </w:t>
      </w:r>
      <w:proofErr w:type="spellStart"/>
      <w:r>
        <w:rPr>
          <w:rFonts w:ascii="Cambria" w:hAnsi="Cambria" w:cs="Cambria"/>
          <w:sz w:val="24"/>
          <w:szCs w:val="24"/>
        </w:rPr>
        <w:t>Acrobat</w:t>
      </w:r>
      <w:proofErr w:type="spellEnd"/>
      <w:r>
        <w:rPr>
          <w:rFonts w:ascii="Cambria" w:hAnsi="Cambria" w:cs="Cambria"/>
          <w:sz w:val="24"/>
          <w:szCs w:val="24"/>
        </w:rPr>
        <w:t xml:space="preserve"> Reader lub inny obsługujący format plików .pdf,</w:t>
      </w:r>
    </w:p>
    <w:p w14:paraId="4BE74F15" w14:textId="77777777" w:rsidR="000413C1" w:rsidRDefault="00116766">
      <w:pPr>
        <w:numPr>
          <w:ilvl w:val="1"/>
          <w:numId w:val="34"/>
        </w:numPr>
        <w:spacing w:after="0" w:line="276" w:lineRule="auto"/>
        <w:jc w:val="both"/>
        <w:rPr>
          <w:rFonts w:ascii="Cambria" w:hAnsi="Cambria" w:cs="Cambria"/>
          <w:sz w:val="24"/>
          <w:szCs w:val="24"/>
        </w:rPr>
      </w:pPr>
      <w:r>
        <w:rPr>
          <w:rFonts w:ascii="Cambria" w:hAnsi="Cambria" w:cs="Cambria"/>
          <w:sz w:val="24"/>
          <w:szCs w:val="24"/>
        </w:rPr>
        <w:t>Szyfrowanie na platformazakupowa.pl odbywa się za pomocą protokołu TLS 1.3.</w:t>
      </w:r>
    </w:p>
    <w:p w14:paraId="03D1C14F" w14:textId="77777777" w:rsidR="000413C1" w:rsidRDefault="00116766">
      <w:pPr>
        <w:numPr>
          <w:ilvl w:val="1"/>
          <w:numId w:val="34"/>
        </w:numPr>
        <w:spacing w:after="0" w:line="276" w:lineRule="auto"/>
        <w:jc w:val="both"/>
        <w:rPr>
          <w:rFonts w:ascii="Cambria" w:hAnsi="Cambria" w:cs="Cambria"/>
          <w:sz w:val="24"/>
          <w:szCs w:val="24"/>
        </w:rPr>
      </w:pPr>
      <w:r>
        <w:rPr>
          <w:rFonts w:ascii="Cambria" w:hAnsi="Cambria" w:cs="Cambria"/>
          <w:sz w:val="24"/>
          <w:szCs w:val="24"/>
        </w:rPr>
        <w:t>Oznaczenie czasu odbioru danych przez platformę zakupową stanowi datę oraz dokładny czas (</w:t>
      </w:r>
      <w:proofErr w:type="spellStart"/>
      <w:r>
        <w:rPr>
          <w:rFonts w:ascii="Cambria" w:hAnsi="Cambria" w:cs="Cambria"/>
          <w:sz w:val="24"/>
          <w:szCs w:val="24"/>
        </w:rPr>
        <w:t>hh:mm:ss</w:t>
      </w:r>
      <w:proofErr w:type="spellEnd"/>
      <w:r>
        <w:rPr>
          <w:rFonts w:ascii="Cambria" w:hAnsi="Cambria" w:cs="Cambria"/>
          <w:sz w:val="24"/>
          <w:szCs w:val="24"/>
        </w:rPr>
        <w:t>) generowany wg. czasu lokalnego serwera synchronizowanego z zegarem Głównego Urzędu Miar.</w:t>
      </w:r>
    </w:p>
    <w:p w14:paraId="20F19DA9" w14:textId="77777777" w:rsidR="000413C1" w:rsidRDefault="00116766">
      <w:pPr>
        <w:numPr>
          <w:ilvl w:val="0"/>
          <w:numId w:val="34"/>
        </w:numPr>
        <w:spacing w:after="0" w:line="276" w:lineRule="auto"/>
        <w:jc w:val="both"/>
        <w:rPr>
          <w:rFonts w:ascii="Cambria" w:hAnsi="Cambria" w:cs="Cambria"/>
          <w:sz w:val="24"/>
          <w:szCs w:val="24"/>
        </w:rPr>
      </w:pPr>
      <w:r>
        <w:rPr>
          <w:rFonts w:ascii="Cambria" w:hAnsi="Cambria" w:cs="Cambria"/>
          <w:sz w:val="24"/>
          <w:szCs w:val="24"/>
        </w:rPr>
        <w:t>Wykonawca, przystępując do niniejszego postępowania o udzielenie zamówienia publicznego:</w:t>
      </w:r>
    </w:p>
    <w:p w14:paraId="703A2B71" w14:textId="4D736EEB" w:rsidR="000413C1" w:rsidRDefault="00116766">
      <w:pPr>
        <w:numPr>
          <w:ilvl w:val="1"/>
          <w:numId w:val="34"/>
        </w:numPr>
        <w:spacing w:after="0" w:line="276" w:lineRule="auto"/>
        <w:jc w:val="both"/>
        <w:rPr>
          <w:rFonts w:ascii="Cambria" w:hAnsi="Cambria" w:cs="Cambria"/>
          <w:sz w:val="24"/>
          <w:szCs w:val="24"/>
        </w:rPr>
      </w:pPr>
      <w:r>
        <w:rPr>
          <w:rFonts w:ascii="Cambria" w:hAnsi="Cambria" w:cs="Cambria"/>
          <w:sz w:val="24"/>
          <w:szCs w:val="24"/>
        </w:rPr>
        <w:t xml:space="preserve">akceptuje warunki korzystania z </w:t>
      </w:r>
      <w:hyperlink r:id="rId22">
        <w:r>
          <w:rPr>
            <w:rStyle w:val="Hipercze"/>
            <w:rFonts w:ascii="Cambria" w:hAnsi="Cambria" w:cs="Cambria"/>
            <w:color w:val="1155CC"/>
            <w:sz w:val="24"/>
            <w:szCs w:val="24"/>
          </w:rPr>
          <w:t>platformazakupowa.pl</w:t>
        </w:r>
      </w:hyperlink>
      <w:r>
        <w:rPr>
          <w:rFonts w:ascii="Cambria" w:hAnsi="Cambria" w:cs="Cambria"/>
          <w:sz w:val="24"/>
          <w:szCs w:val="24"/>
        </w:rPr>
        <w:t xml:space="preserve"> określone </w:t>
      </w:r>
      <w:r w:rsidR="00101BC5">
        <w:rPr>
          <w:rFonts w:ascii="Cambria" w:hAnsi="Cambria" w:cs="Cambria"/>
          <w:sz w:val="24"/>
          <w:szCs w:val="24"/>
        </w:rPr>
        <w:t xml:space="preserve">                               </w:t>
      </w:r>
      <w:r>
        <w:rPr>
          <w:rFonts w:ascii="Cambria" w:hAnsi="Cambria" w:cs="Cambria"/>
          <w:sz w:val="24"/>
          <w:szCs w:val="24"/>
        </w:rPr>
        <w:t xml:space="preserve">   w Regulaminie zamieszczonym na stronie internetowej </w:t>
      </w:r>
      <w:hyperlink r:id="rId23">
        <w:r>
          <w:rPr>
            <w:rStyle w:val="Hipercze"/>
            <w:rFonts w:ascii="Cambria" w:hAnsi="Cambria" w:cs="Cambria"/>
            <w:sz w:val="24"/>
            <w:szCs w:val="24"/>
          </w:rPr>
          <w:t>pod linkiem</w:t>
        </w:r>
      </w:hyperlink>
      <w:r>
        <w:rPr>
          <w:rFonts w:ascii="Cambria" w:hAnsi="Cambria" w:cs="Cambria"/>
          <w:sz w:val="24"/>
          <w:szCs w:val="24"/>
        </w:rPr>
        <w:t xml:space="preserve"> w zakładce „Regulamin" oraz uznaje go za wiążący,</w:t>
      </w:r>
    </w:p>
    <w:p w14:paraId="02A18019" w14:textId="77777777" w:rsidR="000413C1" w:rsidRDefault="00116766">
      <w:pPr>
        <w:numPr>
          <w:ilvl w:val="1"/>
          <w:numId w:val="34"/>
        </w:numPr>
        <w:spacing w:after="0" w:line="276" w:lineRule="auto"/>
        <w:jc w:val="both"/>
        <w:rPr>
          <w:rFonts w:ascii="Cambria" w:hAnsi="Cambria" w:cs="Cambria"/>
          <w:sz w:val="24"/>
          <w:szCs w:val="24"/>
        </w:rPr>
      </w:pPr>
      <w:r>
        <w:rPr>
          <w:rFonts w:ascii="Cambria" w:hAnsi="Cambria" w:cs="Cambria"/>
          <w:sz w:val="24"/>
          <w:szCs w:val="24"/>
        </w:rPr>
        <w:t xml:space="preserve">zapoznał i stosuje się do Instrukcji składania ofert/wniosków dostępnej </w:t>
      </w:r>
      <w:hyperlink r:id="rId24">
        <w:r>
          <w:rPr>
            <w:rStyle w:val="Hipercze"/>
            <w:rFonts w:ascii="Cambria" w:hAnsi="Cambria" w:cs="Cambria"/>
            <w:color w:val="1155CC"/>
            <w:sz w:val="24"/>
            <w:szCs w:val="24"/>
          </w:rPr>
          <w:t>pod linkiem</w:t>
        </w:r>
      </w:hyperlink>
      <w:r>
        <w:rPr>
          <w:rFonts w:ascii="Cambria" w:hAnsi="Cambria" w:cs="Cambria"/>
          <w:sz w:val="24"/>
          <w:szCs w:val="24"/>
        </w:rPr>
        <w:t xml:space="preserve">. </w:t>
      </w:r>
    </w:p>
    <w:p w14:paraId="08BBDDE2" w14:textId="77777777" w:rsidR="000413C1" w:rsidRDefault="00116766">
      <w:pPr>
        <w:numPr>
          <w:ilvl w:val="0"/>
          <w:numId w:val="34"/>
        </w:numPr>
        <w:spacing w:after="0" w:line="276" w:lineRule="auto"/>
        <w:jc w:val="both"/>
        <w:rPr>
          <w:rFonts w:ascii="Cambria" w:hAnsi="Cambria" w:cs="Cambria"/>
          <w:sz w:val="24"/>
          <w:szCs w:val="24"/>
        </w:rPr>
      </w:pPr>
      <w:r>
        <w:rPr>
          <w:rFonts w:ascii="Cambria" w:hAnsi="Cambria" w:cs="Cambria"/>
          <w:b/>
          <w:sz w:val="24"/>
          <w:szCs w:val="24"/>
        </w:rPr>
        <w:t xml:space="preserve">Zamawiający nie ponosi odpowiedzialności za złożenie oferty w sposób niezgodny z Instrukcją korzystania z </w:t>
      </w:r>
      <w:hyperlink r:id="rId25">
        <w:r>
          <w:rPr>
            <w:rStyle w:val="Hipercze"/>
            <w:rFonts w:ascii="Cambria" w:hAnsi="Cambria" w:cs="Cambria"/>
            <w:b/>
            <w:color w:val="1155CC"/>
            <w:sz w:val="24"/>
            <w:szCs w:val="24"/>
          </w:rPr>
          <w:t>platformazakupowa.pl</w:t>
        </w:r>
      </w:hyperlink>
      <w:r>
        <w:rPr>
          <w:rFonts w:ascii="Cambria" w:hAnsi="Cambria" w:cs="Cambria"/>
          <w:sz w:val="24"/>
          <w:szCs w:val="24"/>
        </w:rPr>
        <w:t xml:space="preserve">, w szczególności za sytuację, gdy Zamawiający zapozna się z treścią oferty przed upływem terminu składania ofert (np. złożenie oferty w zakładce „Wyślij wiadomość do Zamawiającego”). </w:t>
      </w:r>
      <w:r>
        <w:rPr>
          <w:rFonts w:ascii="Cambria" w:hAnsi="Cambria" w:cs="Cambria"/>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2A3BCD52" w14:textId="3813925A" w:rsidR="000413C1" w:rsidRDefault="00116766">
      <w:pPr>
        <w:numPr>
          <w:ilvl w:val="0"/>
          <w:numId w:val="34"/>
        </w:numPr>
        <w:spacing w:after="0" w:line="276" w:lineRule="auto"/>
        <w:jc w:val="both"/>
        <w:rPr>
          <w:rFonts w:ascii="Cambria" w:hAnsi="Cambria" w:cs="Cambria"/>
          <w:b/>
          <w:sz w:val="24"/>
          <w:szCs w:val="24"/>
        </w:rPr>
      </w:pPr>
      <w:r>
        <w:rPr>
          <w:rFonts w:ascii="Cambria" w:hAnsi="Cambria" w:cs="Cambria"/>
          <w:sz w:val="24"/>
          <w:szCs w:val="24"/>
        </w:rPr>
        <w:t xml:space="preserve">Zamawiający informuje, że instrukcje korzystania z </w:t>
      </w:r>
      <w:hyperlink r:id="rId26">
        <w:r>
          <w:rPr>
            <w:rStyle w:val="Hipercze"/>
            <w:rFonts w:ascii="Cambria" w:hAnsi="Cambria" w:cs="Cambria"/>
            <w:color w:val="1155CC"/>
            <w:sz w:val="24"/>
            <w:szCs w:val="24"/>
          </w:rPr>
          <w:t>platformazakupowa.pl</w:t>
        </w:r>
      </w:hyperlink>
      <w:r>
        <w:rPr>
          <w:rFonts w:ascii="Cambria" w:hAnsi="Cambria" w:cs="Cambria"/>
          <w:sz w:val="24"/>
          <w:szCs w:val="24"/>
        </w:rPr>
        <w:t xml:space="preserve"> dotyczące   </w:t>
      </w:r>
      <w:r w:rsidR="00101BC5">
        <w:rPr>
          <w:rFonts w:ascii="Cambria" w:hAnsi="Cambria" w:cs="Cambria"/>
          <w:sz w:val="24"/>
          <w:szCs w:val="24"/>
        </w:rPr>
        <w:t xml:space="preserve">  </w:t>
      </w:r>
      <w:r>
        <w:rPr>
          <w:rFonts w:ascii="Cambria" w:hAnsi="Cambria" w:cs="Cambria"/>
          <w:sz w:val="24"/>
          <w:szCs w:val="24"/>
        </w:rPr>
        <w:t xml:space="preserve">w szczególności logowania, składania wniosków o wyjaśnienie treści SWZ, składania ofert oraz innych czynności podejmowanych w niniejszym postępowaniu przy użyciu </w:t>
      </w:r>
      <w:hyperlink r:id="rId27">
        <w:r>
          <w:rPr>
            <w:rStyle w:val="Hipercze"/>
            <w:rFonts w:ascii="Cambria" w:hAnsi="Cambria" w:cs="Cambria"/>
            <w:color w:val="1155CC"/>
            <w:sz w:val="24"/>
            <w:szCs w:val="24"/>
          </w:rPr>
          <w:t>platformazakupowa.pl</w:t>
        </w:r>
      </w:hyperlink>
      <w:r>
        <w:rPr>
          <w:rFonts w:ascii="Cambria" w:hAnsi="Cambria" w:cs="Cambria"/>
          <w:sz w:val="24"/>
          <w:szCs w:val="24"/>
        </w:rPr>
        <w:t xml:space="preserve"> znajdują się w zakładce „Instrukcje dla Wykonawców" na </w:t>
      </w:r>
      <w:r>
        <w:rPr>
          <w:rFonts w:ascii="Cambria" w:hAnsi="Cambria" w:cs="Cambria"/>
          <w:sz w:val="24"/>
          <w:szCs w:val="24"/>
        </w:rPr>
        <w:lastRenderedPageBreak/>
        <w:t xml:space="preserve">stronie internetowej pod adresem: </w:t>
      </w:r>
      <w:hyperlink r:id="rId28">
        <w:r>
          <w:rPr>
            <w:rStyle w:val="Hipercze"/>
            <w:rFonts w:ascii="Cambria" w:hAnsi="Cambria" w:cs="Cambria"/>
            <w:color w:val="1155CC"/>
            <w:sz w:val="24"/>
            <w:szCs w:val="24"/>
          </w:rPr>
          <w:t>https://platformazakupowa.pl/strona/45-instrukcje</w:t>
        </w:r>
      </w:hyperlink>
    </w:p>
    <w:p w14:paraId="53407F52" w14:textId="77777777" w:rsidR="000413C1" w:rsidRDefault="00116766">
      <w:pPr>
        <w:pStyle w:val="Nagwek1"/>
        <w:numPr>
          <w:ilvl w:val="0"/>
          <w:numId w:val="17"/>
        </w:numPr>
        <w:jc w:val="both"/>
        <w:rPr>
          <w:rFonts w:ascii="Cambria" w:hAnsi="Cambria" w:cs="Cambria"/>
          <w:b/>
          <w:sz w:val="24"/>
          <w:szCs w:val="24"/>
        </w:rPr>
      </w:pPr>
      <w:bookmarkStart w:id="0" w:name="_wp2umuqo1p7z"/>
      <w:bookmarkEnd w:id="0"/>
      <w:r>
        <w:rPr>
          <w:rFonts w:ascii="Cambria" w:eastAsia="Calibri" w:hAnsi="Cambria" w:cs="Cambria"/>
          <w:b/>
          <w:sz w:val="24"/>
          <w:szCs w:val="24"/>
        </w:rPr>
        <w:t>Zalecenia</w:t>
      </w:r>
    </w:p>
    <w:p w14:paraId="6C6154C0" w14:textId="41B803EA" w:rsidR="000413C1" w:rsidRDefault="00116766">
      <w:pPr>
        <w:spacing w:line="276" w:lineRule="auto"/>
        <w:jc w:val="both"/>
        <w:rPr>
          <w:rFonts w:ascii="Cambria" w:hAnsi="Cambria" w:cs="Cambria"/>
          <w:sz w:val="24"/>
          <w:szCs w:val="24"/>
        </w:rPr>
      </w:pPr>
      <w:r>
        <w:rPr>
          <w:rFonts w:ascii="Cambria" w:hAnsi="Cambria" w:cs="Cambria"/>
          <w:b/>
          <w:sz w:val="24"/>
          <w:szCs w:val="24"/>
        </w:rPr>
        <w:t xml:space="preserve">1)Formaty plików wykorzystywanych przez Wykonawców powinny być zgodne             </w:t>
      </w:r>
      <w:r w:rsidR="00101BC5">
        <w:rPr>
          <w:rFonts w:ascii="Cambria" w:hAnsi="Cambria" w:cs="Cambria"/>
          <w:b/>
          <w:sz w:val="24"/>
          <w:szCs w:val="24"/>
        </w:rPr>
        <w:t xml:space="preserve">       </w:t>
      </w:r>
      <w:r>
        <w:rPr>
          <w:rFonts w:ascii="Cambria" w:hAnsi="Cambria" w:cs="Cambria"/>
          <w:b/>
          <w:sz w:val="24"/>
          <w:szCs w:val="24"/>
        </w:rPr>
        <w:t xml:space="preserve">    z</w:t>
      </w:r>
      <w:r>
        <w:rPr>
          <w:rFonts w:ascii="Cambria" w:hAnsi="Cambria" w:cs="Cambria"/>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101BC5">
        <w:rPr>
          <w:rFonts w:ascii="Cambria" w:hAnsi="Cambria" w:cs="Cambria"/>
          <w:sz w:val="24"/>
          <w:szCs w:val="24"/>
        </w:rPr>
        <w:t xml:space="preserve">   </w:t>
      </w:r>
      <w:r>
        <w:rPr>
          <w:rFonts w:ascii="Cambria" w:hAnsi="Cambria" w:cs="Cambria"/>
          <w:sz w:val="24"/>
          <w:szCs w:val="24"/>
        </w:rPr>
        <w:t>w postaci elektronicznej oraz minimalnych wymagań dla systemów teleinformatycznych”, zatem Zamawiający rekomenduje wykorzystanie formatów: .pdf .</w:t>
      </w:r>
      <w:proofErr w:type="spellStart"/>
      <w:r>
        <w:rPr>
          <w:rFonts w:ascii="Cambria" w:hAnsi="Cambria" w:cs="Cambria"/>
          <w:sz w:val="24"/>
          <w:szCs w:val="24"/>
        </w:rPr>
        <w:t>doc</w:t>
      </w:r>
      <w:proofErr w:type="spellEnd"/>
      <w:r>
        <w:rPr>
          <w:rFonts w:ascii="Cambria" w:hAnsi="Cambria" w:cs="Cambria"/>
          <w:sz w:val="24"/>
          <w:szCs w:val="24"/>
        </w:rPr>
        <w:t xml:space="preserve"> .xls .jpg (.</w:t>
      </w:r>
      <w:proofErr w:type="spellStart"/>
      <w:r>
        <w:rPr>
          <w:rFonts w:ascii="Cambria" w:hAnsi="Cambria" w:cs="Cambria"/>
          <w:sz w:val="24"/>
          <w:szCs w:val="24"/>
        </w:rPr>
        <w:t>jpeg</w:t>
      </w:r>
      <w:proofErr w:type="spellEnd"/>
      <w:r>
        <w:rPr>
          <w:rFonts w:ascii="Cambria" w:hAnsi="Cambria" w:cs="Cambria"/>
          <w:sz w:val="24"/>
          <w:szCs w:val="24"/>
        </w:rPr>
        <w:t xml:space="preserve">) </w:t>
      </w:r>
      <w:r>
        <w:rPr>
          <w:rFonts w:ascii="Cambria" w:hAnsi="Cambria" w:cs="Cambria"/>
          <w:b/>
          <w:sz w:val="24"/>
          <w:szCs w:val="24"/>
        </w:rPr>
        <w:t>ze szczególnym wskazaniem na .pdf</w:t>
      </w:r>
    </w:p>
    <w:p w14:paraId="6CFD37BE" w14:textId="77777777"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t>W celu ewentualnej kompresji danych Zamawiający rekomenduje wykorzystanie jednego z formatów:</w:t>
      </w:r>
    </w:p>
    <w:p w14:paraId="495066BD" w14:textId="77777777" w:rsidR="000413C1" w:rsidRDefault="00116766">
      <w:pPr>
        <w:numPr>
          <w:ilvl w:val="1"/>
          <w:numId w:val="33"/>
        </w:numPr>
        <w:spacing w:after="0" w:line="276" w:lineRule="auto"/>
        <w:jc w:val="both"/>
        <w:rPr>
          <w:rFonts w:ascii="Cambria" w:hAnsi="Cambria" w:cs="Cambria"/>
          <w:sz w:val="24"/>
          <w:szCs w:val="24"/>
        </w:rPr>
      </w:pPr>
      <w:r>
        <w:rPr>
          <w:rFonts w:ascii="Cambria" w:hAnsi="Cambria" w:cs="Cambria"/>
          <w:sz w:val="24"/>
          <w:szCs w:val="24"/>
        </w:rPr>
        <w:t xml:space="preserve">.zip </w:t>
      </w:r>
    </w:p>
    <w:p w14:paraId="2C823E19" w14:textId="77777777" w:rsidR="000413C1" w:rsidRDefault="00116766">
      <w:pPr>
        <w:numPr>
          <w:ilvl w:val="1"/>
          <w:numId w:val="33"/>
        </w:numPr>
        <w:spacing w:after="0" w:line="276" w:lineRule="auto"/>
        <w:jc w:val="both"/>
        <w:rPr>
          <w:rFonts w:ascii="Cambria" w:hAnsi="Cambria" w:cs="Cambria"/>
          <w:sz w:val="24"/>
          <w:szCs w:val="24"/>
        </w:rPr>
      </w:pPr>
      <w:r>
        <w:rPr>
          <w:rFonts w:ascii="Cambria" w:hAnsi="Cambria" w:cs="Cambria"/>
          <w:sz w:val="24"/>
          <w:szCs w:val="24"/>
        </w:rPr>
        <w:t>.7Z</w:t>
      </w:r>
    </w:p>
    <w:p w14:paraId="1B950BF7" w14:textId="77777777"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t xml:space="preserve">Wśród formatów powszechnych a </w:t>
      </w:r>
      <w:r>
        <w:rPr>
          <w:rFonts w:ascii="Cambria" w:hAnsi="Cambria" w:cs="Cambria"/>
          <w:b/>
          <w:sz w:val="24"/>
          <w:szCs w:val="24"/>
        </w:rPr>
        <w:t>NIE występujących</w:t>
      </w:r>
      <w:r>
        <w:rPr>
          <w:rFonts w:ascii="Cambria" w:hAnsi="Cambria" w:cs="Cambria"/>
          <w:sz w:val="24"/>
          <w:szCs w:val="24"/>
        </w:rPr>
        <w:t xml:space="preserve"> w rozporządzeniu występują: .</w:t>
      </w:r>
      <w:proofErr w:type="spellStart"/>
      <w:r>
        <w:rPr>
          <w:rFonts w:ascii="Cambria" w:hAnsi="Cambria" w:cs="Cambria"/>
          <w:sz w:val="24"/>
          <w:szCs w:val="24"/>
        </w:rPr>
        <w:t>rar</w:t>
      </w:r>
      <w:proofErr w:type="spellEnd"/>
      <w:r>
        <w:rPr>
          <w:rFonts w:ascii="Cambria" w:hAnsi="Cambria" w:cs="Cambria"/>
          <w:sz w:val="24"/>
          <w:szCs w:val="24"/>
        </w:rPr>
        <w:t xml:space="preserve"> .gif .</w:t>
      </w:r>
      <w:proofErr w:type="spellStart"/>
      <w:r>
        <w:rPr>
          <w:rFonts w:ascii="Cambria" w:hAnsi="Cambria" w:cs="Cambria"/>
          <w:sz w:val="24"/>
          <w:szCs w:val="24"/>
        </w:rPr>
        <w:t>bmp</w:t>
      </w:r>
      <w:proofErr w:type="spellEnd"/>
      <w:r>
        <w:rPr>
          <w:rFonts w:ascii="Cambria" w:hAnsi="Cambria" w:cs="Cambria"/>
          <w:sz w:val="24"/>
          <w:szCs w:val="24"/>
        </w:rPr>
        <w:t xml:space="preserve"> .</w:t>
      </w:r>
      <w:proofErr w:type="spellStart"/>
      <w:r>
        <w:rPr>
          <w:rFonts w:ascii="Cambria" w:hAnsi="Cambria" w:cs="Cambria"/>
          <w:sz w:val="24"/>
          <w:szCs w:val="24"/>
        </w:rPr>
        <w:t>numbers</w:t>
      </w:r>
      <w:proofErr w:type="spellEnd"/>
      <w:r>
        <w:rPr>
          <w:rFonts w:ascii="Cambria" w:hAnsi="Cambria" w:cs="Cambria"/>
          <w:sz w:val="24"/>
          <w:szCs w:val="24"/>
        </w:rPr>
        <w:t xml:space="preserve"> .</w:t>
      </w:r>
      <w:proofErr w:type="spellStart"/>
      <w:r>
        <w:rPr>
          <w:rFonts w:ascii="Cambria" w:hAnsi="Cambria" w:cs="Cambria"/>
          <w:sz w:val="24"/>
          <w:szCs w:val="24"/>
        </w:rPr>
        <w:t>pages</w:t>
      </w:r>
      <w:proofErr w:type="spellEnd"/>
      <w:r>
        <w:rPr>
          <w:rFonts w:ascii="Cambria" w:hAnsi="Cambria" w:cs="Cambria"/>
          <w:sz w:val="24"/>
          <w:szCs w:val="24"/>
        </w:rPr>
        <w:t xml:space="preserve">. </w:t>
      </w:r>
      <w:r>
        <w:rPr>
          <w:rFonts w:ascii="Cambria" w:hAnsi="Cambria" w:cs="Cambria"/>
          <w:sz w:val="24"/>
          <w:szCs w:val="24"/>
          <w:u w:val="single"/>
        </w:rPr>
        <w:t>Oferta złożona w takich plikach podlega odrzuceniu</w:t>
      </w:r>
      <w:r>
        <w:rPr>
          <w:rFonts w:ascii="Cambria" w:hAnsi="Cambria" w:cs="Cambria"/>
          <w:sz w:val="24"/>
          <w:szCs w:val="24"/>
        </w:rPr>
        <w:t xml:space="preserve"> na podstawie Art. 226 ust. 1 pkt 6 ustawy .</w:t>
      </w:r>
    </w:p>
    <w:p w14:paraId="3FF8D620" w14:textId="77777777"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t xml:space="preserve">Zamawiający zwraca uwagę na ograniczenia wielkości plików podpisywanych Profilem Zaufanym ePUAP, który wynosi max 10MB, oraz na ograniczenie wielkości plików podpisywanych w aplikacji </w:t>
      </w:r>
      <w:proofErr w:type="spellStart"/>
      <w:r>
        <w:rPr>
          <w:rFonts w:ascii="Cambria" w:hAnsi="Cambria" w:cs="Cambria"/>
          <w:sz w:val="24"/>
          <w:szCs w:val="24"/>
        </w:rPr>
        <w:t>eDoApp</w:t>
      </w:r>
      <w:proofErr w:type="spellEnd"/>
      <w:r>
        <w:rPr>
          <w:rFonts w:ascii="Cambria" w:hAnsi="Cambria" w:cs="Cambria"/>
          <w:sz w:val="24"/>
          <w:szCs w:val="24"/>
        </w:rPr>
        <w:t>, służącej do składania podpisu osobistego, który wynosi max 5MB.</w:t>
      </w:r>
    </w:p>
    <w:p w14:paraId="483B69D5" w14:textId="77777777"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mbria" w:hAnsi="Cambria" w:cs="Cambria"/>
          <w:sz w:val="24"/>
          <w:szCs w:val="24"/>
        </w:rPr>
        <w:t>PAdES</w:t>
      </w:r>
      <w:proofErr w:type="spellEnd"/>
      <w:r>
        <w:rPr>
          <w:rFonts w:ascii="Cambria" w:hAnsi="Cambria" w:cs="Cambria"/>
          <w:sz w:val="24"/>
          <w:szCs w:val="24"/>
        </w:rPr>
        <w:t xml:space="preserve">. </w:t>
      </w:r>
    </w:p>
    <w:p w14:paraId="2A57F2E9" w14:textId="60456C13"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t xml:space="preserve">Pliki w innych formatach niż PDF zaleca się opatrzyć zewnętrznym podpisem XAdES. Wykonawca powinien pamiętać, aby plik z podpisem przekazywać łącznie                    </w:t>
      </w:r>
      <w:r w:rsidR="00101BC5">
        <w:rPr>
          <w:rFonts w:ascii="Cambria" w:hAnsi="Cambria" w:cs="Cambria"/>
          <w:sz w:val="24"/>
          <w:szCs w:val="24"/>
        </w:rPr>
        <w:t xml:space="preserve">          </w:t>
      </w:r>
      <w:r>
        <w:rPr>
          <w:rFonts w:ascii="Cambria" w:hAnsi="Cambria" w:cs="Cambria"/>
          <w:sz w:val="24"/>
          <w:szCs w:val="24"/>
        </w:rPr>
        <w:t xml:space="preserve">     z dokumentem podpisywanym.</w:t>
      </w:r>
    </w:p>
    <w:p w14:paraId="0B0EA904" w14:textId="77777777"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C76C629" w14:textId="77777777"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t>Zamawiający zaleca, aby Wykonawca z odpowiednim wyprzedzeniem przetestował możliwość prawidłowego wykorzystania wybranej metody podpisania plików oferty.</w:t>
      </w:r>
    </w:p>
    <w:p w14:paraId="039CE638" w14:textId="77777777"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t>Zaleca się, aby komunikacja z Wykonawcami odbywała się tylko na Platformie za pośrednictwem formularza “Wyślij wiadomość do Zamawiającego”, nie za pośrednictwem adresu email.</w:t>
      </w:r>
    </w:p>
    <w:p w14:paraId="3538A539" w14:textId="77777777"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t>Osobą składającą ofertę powinna być osoba kontaktowa podawana w dokumentacji.</w:t>
      </w:r>
    </w:p>
    <w:p w14:paraId="59273BFF" w14:textId="41BF8257"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lastRenderedPageBreak/>
        <w:t xml:space="preserve">Ofertę należy przygotować z należytą starannością dla podmiotu ubiegającego się         </w:t>
      </w:r>
      <w:r w:rsidR="00101BC5">
        <w:rPr>
          <w:rFonts w:ascii="Cambria" w:hAnsi="Cambria" w:cs="Cambria"/>
          <w:sz w:val="24"/>
          <w:szCs w:val="24"/>
        </w:rPr>
        <w:t xml:space="preserve">      </w:t>
      </w:r>
      <w:r>
        <w:rPr>
          <w:rFonts w:ascii="Cambria" w:hAnsi="Cambria" w:cs="Cambria"/>
          <w:sz w:val="24"/>
          <w:szCs w:val="24"/>
        </w:rPr>
        <w:t xml:space="preserve"> o udzielenie zamówienia publicznego i zachowaniem odpowiedniego odstępu czasu do zakończenia przyjmowania ofert/wniosków. Sugerujemy złożenie oferty na 24 godziny przed terminem składania ofert/wniosków.</w:t>
      </w:r>
    </w:p>
    <w:p w14:paraId="513579A1" w14:textId="77777777"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t xml:space="preserve">Podczas podpisywania plików zaleca się stosowanie algorytmu skrótu SHA2 zamiast SHA1.  </w:t>
      </w:r>
    </w:p>
    <w:p w14:paraId="0B880715" w14:textId="77777777"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t xml:space="preserve">Jeśli Wykonawca pakuje dokumenty np. w plik ZIP zalecamy wcześniejsze podpisanie każdego ze skompresowanych plików. </w:t>
      </w:r>
    </w:p>
    <w:p w14:paraId="7C847230" w14:textId="77777777" w:rsidR="000413C1" w:rsidRDefault="00116766">
      <w:pPr>
        <w:numPr>
          <w:ilvl w:val="0"/>
          <w:numId w:val="33"/>
        </w:numPr>
        <w:spacing w:after="0" w:line="276" w:lineRule="auto"/>
        <w:jc w:val="both"/>
        <w:rPr>
          <w:rFonts w:ascii="Cambria" w:hAnsi="Cambria" w:cs="Cambria"/>
          <w:sz w:val="24"/>
          <w:szCs w:val="24"/>
        </w:rPr>
      </w:pPr>
      <w:r>
        <w:rPr>
          <w:rFonts w:ascii="Cambria" w:hAnsi="Cambria" w:cs="Cambria"/>
          <w:sz w:val="24"/>
          <w:szCs w:val="24"/>
        </w:rPr>
        <w:t>Zamawiający rekomenduje wykorzystanie podpisu z kwalifikowanym znacznikiem czasu.</w:t>
      </w:r>
    </w:p>
    <w:p w14:paraId="001D992C" w14:textId="2515E489" w:rsidR="000413C1" w:rsidRDefault="00F472E6" w:rsidP="00F472E6">
      <w:pPr>
        <w:spacing w:after="0" w:line="276" w:lineRule="auto"/>
        <w:ind w:left="426"/>
        <w:jc w:val="both"/>
        <w:rPr>
          <w:rFonts w:ascii="Cambria" w:hAnsi="Cambria" w:cs="Cambria"/>
          <w:sz w:val="24"/>
          <w:szCs w:val="24"/>
          <w:lang w:eastAsia="pl-PL"/>
        </w:rPr>
      </w:pPr>
      <w:r>
        <w:rPr>
          <w:rFonts w:ascii="Cambria" w:hAnsi="Cambria" w:cs="Cambria"/>
          <w:sz w:val="24"/>
          <w:szCs w:val="24"/>
        </w:rPr>
        <w:t>15)</w:t>
      </w:r>
      <w:r w:rsidR="00116766">
        <w:rPr>
          <w:rFonts w:ascii="Cambria" w:hAnsi="Cambria" w:cs="Cambria"/>
          <w:sz w:val="24"/>
          <w:szCs w:val="24"/>
        </w:rPr>
        <w:t xml:space="preserve">Zamawiający zaleca aby </w:t>
      </w:r>
      <w:r w:rsidR="00116766">
        <w:rPr>
          <w:rFonts w:ascii="Cambria" w:hAnsi="Cambria" w:cs="Cambria"/>
          <w:sz w:val="24"/>
          <w:szCs w:val="24"/>
          <w:u w:val="single"/>
        </w:rPr>
        <w:t>nie</w:t>
      </w:r>
      <w:r w:rsidR="00116766">
        <w:rPr>
          <w:rFonts w:ascii="Cambria" w:hAnsi="Cambria" w:cs="Cambria"/>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0A89D8AC" w14:textId="77777777" w:rsidR="000413C1" w:rsidRDefault="00116766">
      <w:pPr>
        <w:pStyle w:val="Default"/>
        <w:numPr>
          <w:ilvl w:val="0"/>
          <w:numId w:val="22"/>
        </w:numPr>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lang w:eastAsia="pl-PL"/>
        </w:rPr>
      </w:pPr>
      <w:r>
        <w:rPr>
          <w:rFonts w:ascii="Cambria" w:hAnsi="Cambria" w:cs="Cambria"/>
          <w:b/>
          <w:bCs/>
        </w:rPr>
        <w:t>Wskazanie osób uprawnionych do komunikowania się z Wykonawcami</w:t>
      </w:r>
    </w:p>
    <w:p w14:paraId="6549EDFD" w14:textId="77777777" w:rsidR="000413C1" w:rsidRDefault="00116766">
      <w:pPr>
        <w:spacing w:after="0" w:line="276" w:lineRule="auto"/>
        <w:jc w:val="both"/>
        <w:rPr>
          <w:rFonts w:ascii="Cambria" w:hAnsi="Cambria" w:cs="Cambria"/>
          <w:sz w:val="24"/>
          <w:szCs w:val="24"/>
          <w:lang w:eastAsia="pl-PL"/>
        </w:rPr>
      </w:pPr>
      <w:r>
        <w:rPr>
          <w:rFonts w:ascii="Cambria" w:hAnsi="Cambria" w:cs="Cambria"/>
          <w:sz w:val="24"/>
          <w:szCs w:val="24"/>
          <w:lang w:eastAsia="pl-PL"/>
        </w:rPr>
        <w:t>Zamawiający wyznacza następujące osoby do kontaktu z Wykonawcami:</w:t>
      </w:r>
    </w:p>
    <w:p w14:paraId="603BF145" w14:textId="77777777" w:rsidR="000413C1" w:rsidRDefault="00116766">
      <w:pPr>
        <w:spacing w:after="0" w:line="276" w:lineRule="auto"/>
        <w:jc w:val="both"/>
        <w:rPr>
          <w:rFonts w:ascii="Cambria" w:hAnsi="Cambria" w:cs="Cambria"/>
          <w:sz w:val="24"/>
          <w:szCs w:val="24"/>
          <w:lang w:eastAsia="pl-PL"/>
        </w:rPr>
      </w:pPr>
      <w:r>
        <w:rPr>
          <w:rFonts w:ascii="Cambria" w:hAnsi="Cambria" w:cs="Cambria"/>
          <w:sz w:val="24"/>
          <w:szCs w:val="24"/>
          <w:lang w:eastAsia="pl-PL"/>
        </w:rPr>
        <w:t>Ewa Sikorska-Danilewicz</w:t>
      </w:r>
    </w:p>
    <w:p w14:paraId="76A3C3F9" w14:textId="77777777" w:rsidR="000413C1" w:rsidRDefault="00116766">
      <w:pPr>
        <w:spacing w:line="276" w:lineRule="auto"/>
        <w:jc w:val="both"/>
        <w:rPr>
          <w:rFonts w:ascii="Cambria" w:hAnsi="Cambria" w:cs="Cambria"/>
          <w:b/>
          <w:bCs/>
          <w:color w:val="000000"/>
        </w:rPr>
      </w:pPr>
      <w:r>
        <w:rPr>
          <w:rFonts w:ascii="Cambria" w:hAnsi="Cambria" w:cs="Cambria"/>
          <w:sz w:val="24"/>
          <w:szCs w:val="24"/>
          <w:lang w:eastAsia="pl-PL"/>
        </w:rPr>
        <w:t>e-mail: esikorska@szpital.wroc.pl</w:t>
      </w:r>
    </w:p>
    <w:p w14:paraId="03A2147B" w14:textId="77777777" w:rsidR="000413C1" w:rsidRDefault="00116766">
      <w:pPr>
        <w:pStyle w:val="Default"/>
        <w:numPr>
          <w:ilvl w:val="0"/>
          <w:numId w:val="22"/>
        </w:numPr>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lang w:eastAsia="pl-PL"/>
        </w:rPr>
      </w:pPr>
      <w:r>
        <w:rPr>
          <w:rFonts w:ascii="Cambria" w:hAnsi="Cambria" w:cs="Cambria"/>
          <w:b/>
          <w:bCs/>
        </w:rPr>
        <w:t>Termin związania ofertą</w:t>
      </w:r>
    </w:p>
    <w:p w14:paraId="7BF8713F" w14:textId="77777777" w:rsidR="000413C1" w:rsidRDefault="00116766">
      <w:pPr>
        <w:numPr>
          <w:ilvl w:val="0"/>
          <w:numId w:val="8"/>
        </w:numPr>
        <w:spacing w:after="142" w:line="276" w:lineRule="auto"/>
        <w:jc w:val="both"/>
        <w:rPr>
          <w:rFonts w:ascii="Cambria" w:hAnsi="Cambria" w:cs="Cambria"/>
          <w:sz w:val="24"/>
          <w:szCs w:val="24"/>
          <w:lang w:eastAsia="pl-PL"/>
        </w:rPr>
      </w:pPr>
      <w:r>
        <w:rPr>
          <w:rFonts w:ascii="Cambria" w:hAnsi="Cambria" w:cs="Cambria"/>
          <w:sz w:val="24"/>
          <w:szCs w:val="24"/>
          <w:lang w:eastAsia="pl-PL"/>
        </w:rPr>
        <w:t xml:space="preserve">Wykonawca jest związany ofertą przez 30 dni od dnia upływu terminu składania ofert. </w:t>
      </w:r>
    </w:p>
    <w:p w14:paraId="051D716E" w14:textId="5A9ABFE2" w:rsidR="000413C1" w:rsidRDefault="00116766">
      <w:pPr>
        <w:spacing w:after="142" w:line="276" w:lineRule="auto"/>
        <w:ind w:left="360"/>
        <w:jc w:val="both"/>
        <w:rPr>
          <w:rFonts w:ascii="Cambria" w:hAnsi="Cambria" w:cs="Cambria"/>
          <w:sz w:val="24"/>
          <w:szCs w:val="24"/>
          <w:lang w:eastAsia="pl-PL"/>
        </w:rPr>
      </w:pPr>
      <w:r>
        <w:rPr>
          <w:rFonts w:ascii="Cambria" w:hAnsi="Cambria" w:cs="Cambria"/>
          <w:sz w:val="24"/>
          <w:szCs w:val="24"/>
          <w:lang w:eastAsia="pl-PL"/>
        </w:rPr>
        <w:t xml:space="preserve">tj. do dnia </w:t>
      </w:r>
      <w:r w:rsidR="00BA544B">
        <w:rPr>
          <w:rFonts w:ascii="Cambria" w:hAnsi="Cambria" w:cs="Cambria"/>
          <w:b/>
          <w:bCs/>
          <w:sz w:val="24"/>
          <w:szCs w:val="24"/>
          <w:highlight w:val="cyan"/>
          <w:lang w:eastAsia="pl-PL"/>
        </w:rPr>
        <w:t>12</w:t>
      </w:r>
      <w:r>
        <w:rPr>
          <w:rFonts w:ascii="Cambria" w:hAnsi="Cambria" w:cs="Cambria"/>
          <w:b/>
          <w:bCs/>
          <w:sz w:val="24"/>
          <w:szCs w:val="24"/>
          <w:highlight w:val="cyan"/>
          <w:lang w:eastAsia="pl-PL"/>
        </w:rPr>
        <w:t>.11.2024r.</w:t>
      </w:r>
    </w:p>
    <w:p w14:paraId="55954008" w14:textId="77777777" w:rsidR="000413C1" w:rsidRDefault="00116766">
      <w:pPr>
        <w:numPr>
          <w:ilvl w:val="0"/>
          <w:numId w:val="8"/>
        </w:numPr>
        <w:spacing w:after="120" w:line="276" w:lineRule="auto"/>
        <w:ind w:left="357" w:hanging="357"/>
        <w:jc w:val="both"/>
        <w:rPr>
          <w:rFonts w:ascii="Cambria" w:hAnsi="Cambria" w:cs="Cambria"/>
          <w:sz w:val="24"/>
          <w:szCs w:val="24"/>
          <w:lang w:eastAsia="pl-PL"/>
        </w:rPr>
      </w:pPr>
      <w:r>
        <w:rPr>
          <w:rFonts w:ascii="Cambria" w:hAnsi="Cambria" w:cs="Cambria"/>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9C66027" w14:textId="77777777" w:rsidR="000413C1" w:rsidRDefault="00116766">
      <w:pPr>
        <w:numPr>
          <w:ilvl w:val="0"/>
          <w:numId w:val="8"/>
        </w:numPr>
        <w:spacing w:after="120" w:line="276" w:lineRule="auto"/>
        <w:ind w:left="357" w:hanging="357"/>
        <w:jc w:val="both"/>
        <w:rPr>
          <w:rFonts w:ascii="Cambria" w:hAnsi="Cambria" w:cs="Cambria"/>
          <w:b/>
          <w:bCs/>
          <w:color w:val="000000"/>
        </w:rPr>
      </w:pPr>
      <w:r>
        <w:rPr>
          <w:rFonts w:ascii="Cambria" w:hAnsi="Cambria" w:cs="Cambria"/>
          <w:sz w:val="24"/>
          <w:szCs w:val="24"/>
          <w:lang w:eastAsia="pl-PL"/>
        </w:rPr>
        <w:t>Przedłużenie terminu związania ofertą, o którym mowa w pkt. 2, wymaga złożenia przez Wykonawcę pisemnego oświadczenia o wyrażeniu zgody na przedłużenie terminu związania ofertą.</w:t>
      </w:r>
    </w:p>
    <w:p w14:paraId="2A638B91" w14:textId="77777777" w:rsidR="000413C1" w:rsidRDefault="00116766">
      <w:pPr>
        <w:pStyle w:val="Default"/>
        <w:numPr>
          <w:ilvl w:val="0"/>
          <w:numId w:val="22"/>
        </w:numPr>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rPr>
      </w:pPr>
      <w:r>
        <w:rPr>
          <w:rFonts w:ascii="Cambria" w:hAnsi="Cambria" w:cs="Cambria"/>
          <w:b/>
          <w:bCs/>
        </w:rPr>
        <w:t>Wymagania</w:t>
      </w:r>
      <w:r>
        <w:rPr>
          <w:rFonts w:ascii="Cambria" w:hAnsi="Cambria" w:cs="Cambria"/>
          <w:b/>
        </w:rPr>
        <w:t xml:space="preserve"> </w:t>
      </w:r>
      <w:r>
        <w:rPr>
          <w:rFonts w:ascii="Cambria" w:hAnsi="Cambria" w:cs="Cambria"/>
          <w:b/>
          <w:bCs/>
        </w:rPr>
        <w:t>dotyczące</w:t>
      </w:r>
      <w:r>
        <w:rPr>
          <w:rFonts w:ascii="Cambria" w:hAnsi="Cambria" w:cs="Cambria"/>
          <w:b/>
        </w:rPr>
        <w:t xml:space="preserve"> wadium.</w:t>
      </w:r>
    </w:p>
    <w:p w14:paraId="47EDF385" w14:textId="77777777" w:rsidR="000413C1" w:rsidRDefault="00116766">
      <w:pPr>
        <w:spacing w:after="120" w:line="276" w:lineRule="auto"/>
        <w:jc w:val="both"/>
        <w:rPr>
          <w:rFonts w:ascii="Cambria" w:hAnsi="Cambria" w:cs="Cambria"/>
          <w:b/>
          <w:bCs/>
          <w:color w:val="000000"/>
        </w:rPr>
      </w:pPr>
      <w:r>
        <w:rPr>
          <w:rFonts w:ascii="Cambria" w:hAnsi="Cambria" w:cs="Cambria"/>
          <w:sz w:val="24"/>
          <w:szCs w:val="24"/>
        </w:rPr>
        <w:t xml:space="preserve">Zamawiający </w:t>
      </w:r>
      <w:r>
        <w:rPr>
          <w:rFonts w:ascii="Cambria" w:hAnsi="Cambria" w:cs="Cambria"/>
          <w:b/>
          <w:sz w:val="24"/>
          <w:szCs w:val="24"/>
        </w:rPr>
        <w:t xml:space="preserve">nie wymaga </w:t>
      </w:r>
      <w:r>
        <w:rPr>
          <w:rFonts w:ascii="Cambria" w:hAnsi="Cambria" w:cs="Cambria"/>
          <w:sz w:val="24"/>
          <w:szCs w:val="24"/>
        </w:rPr>
        <w:t>wpłaty wadium.</w:t>
      </w:r>
    </w:p>
    <w:p w14:paraId="0EA417DA" w14:textId="77777777" w:rsidR="000413C1" w:rsidRDefault="00116766">
      <w:pPr>
        <w:pStyle w:val="Default"/>
        <w:numPr>
          <w:ilvl w:val="0"/>
          <w:numId w:val="22"/>
        </w:numPr>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rPr>
      </w:pPr>
      <w:r>
        <w:rPr>
          <w:rFonts w:ascii="Cambria" w:hAnsi="Cambria" w:cs="Cambria"/>
          <w:b/>
          <w:bCs/>
        </w:rPr>
        <w:t>Opis sposobu przygotowania oferty</w:t>
      </w:r>
    </w:p>
    <w:p w14:paraId="4833B433" w14:textId="77777777" w:rsidR="000413C1" w:rsidRDefault="00116766">
      <w:pPr>
        <w:numPr>
          <w:ilvl w:val="0"/>
          <w:numId w:val="20"/>
        </w:numPr>
        <w:spacing w:after="0" w:line="276" w:lineRule="auto"/>
        <w:jc w:val="both"/>
        <w:rPr>
          <w:rFonts w:ascii="Cambria" w:hAnsi="Cambria" w:cs="Cambria"/>
          <w:sz w:val="24"/>
          <w:szCs w:val="24"/>
        </w:rPr>
      </w:pPr>
      <w:r>
        <w:rPr>
          <w:rFonts w:ascii="Cambria" w:hAnsi="Cambria" w:cs="Cambria"/>
          <w:sz w:val="24"/>
          <w:szCs w:val="24"/>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formularz oferty, wniosek oraz przedmiotowe środki dowodowe (jeżeli były wymagane) składane elektronicznie muszą zostać </w:t>
      </w:r>
      <w:r>
        <w:rPr>
          <w:rFonts w:ascii="Cambria" w:hAnsi="Cambria" w:cs="Cambria"/>
          <w:sz w:val="24"/>
          <w:szCs w:val="24"/>
        </w:rPr>
        <w:lastRenderedPageBreak/>
        <w:t>podpisane elektronicznym kwalifikowanym podpisem lub profilem zaufanym ePUAP lub podpisem osobistym. W procesie składania oferty, wniosku, w tym przedmiotowych środków dowodowych na platformie,  kwalifikowany podpis elektroniczny Wykonawca składa bezpośrednio na dokumencie, który następnie przesyła do systemu</w:t>
      </w:r>
      <w:r>
        <w:rPr>
          <w:rStyle w:val="Odwoanieprzypisudolnego"/>
          <w:rFonts w:ascii="Cambria" w:hAnsi="Cambria" w:cs="Cambria"/>
          <w:sz w:val="24"/>
          <w:szCs w:val="24"/>
        </w:rPr>
        <w:footnoteReference w:id="1"/>
      </w:r>
      <w:r>
        <w:rPr>
          <w:rFonts w:ascii="Cambria" w:hAnsi="Cambria" w:cs="Cambria"/>
          <w:sz w:val="24"/>
          <w:szCs w:val="24"/>
        </w:rPr>
        <w:t xml:space="preserve"> (</w:t>
      </w:r>
      <w:r>
        <w:rPr>
          <w:rFonts w:ascii="Cambria" w:hAnsi="Cambria" w:cs="Cambria"/>
          <w:b/>
          <w:sz w:val="24"/>
          <w:szCs w:val="24"/>
        </w:rPr>
        <w:t xml:space="preserve">opcja rekomendowana </w:t>
      </w:r>
      <w:r>
        <w:rPr>
          <w:rFonts w:ascii="Cambria" w:hAnsi="Cambria" w:cs="Cambria"/>
          <w:sz w:val="24"/>
          <w:szCs w:val="24"/>
        </w:rPr>
        <w:t>przez</w:t>
      </w:r>
      <w:r>
        <w:rPr>
          <w:rFonts w:ascii="Cambria" w:hAnsi="Cambria" w:cs="Cambria"/>
          <w:b/>
          <w:sz w:val="24"/>
          <w:szCs w:val="24"/>
        </w:rPr>
        <w:t xml:space="preserve"> </w:t>
      </w:r>
      <w:hyperlink r:id="rId29">
        <w:r>
          <w:rPr>
            <w:rStyle w:val="Hipercze"/>
            <w:rFonts w:ascii="Cambria" w:hAnsi="Cambria" w:cs="Cambria"/>
            <w:b/>
            <w:color w:val="1155CC"/>
            <w:sz w:val="24"/>
            <w:szCs w:val="24"/>
          </w:rPr>
          <w:t>platformazakupowa.pl</w:t>
        </w:r>
      </w:hyperlink>
      <w:r>
        <w:rPr>
          <w:rFonts w:ascii="Cambria" w:hAnsi="Cambria" w:cs="Cambria"/>
          <w:sz w:val="24"/>
          <w:szCs w:val="24"/>
        </w:rPr>
        <w:t>).</w:t>
      </w:r>
    </w:p>
    <w:p w14:paraId="503F5D29" w14:textId="4C2CA94B" w:rsidR="000413C1" w:rsidRDefault="00116766">
      <w:pPr>
        <w:numPr>
          <w:ilvl w:val="0"/>
          <w:numId w:val="20"/>
        </w:numPr>
        <w:spacing w:after="0" w:line="276" w:lineRule="auto"/>
        <w:jc w:val="both"/>
        <w:rPr>
          <w:rFonts w:ascii="Cambria" w:hAnsi="Cambria" w:cs="Cambria"/>
          <w:sz w:val="24"/>
          <w:szCs w:val="24"/>
        </w:rPr>
      </w:pPr>
      <w:r>
        <w:rPr>
          <w:rFonts w:ascii="Cambria" w:hAnsi="Cambria" w:cs="Cambria"/>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profilem zaufanym lub podpisem osobistym przez osobę/osoby upoważnioną/upoważnione. Poświadczenie za zgodność      </w:t>
      </w:r>
      <w:r w:rsidR="00101BC5">
        <w:rPr>
          <w:rFonts w:ascii="Cambria" w:hAnsi="Cambria" w:cs="Cambria"/>
          <w:sz w:val="24"/>
          <w:szCs w:val="24"/>
        </w:rPr>
        <w:t xml:space="preserve">                   </w:t>
      </w:r>
      <w:r>
        <w:rPr>
          <w:rFonts w:ascii="Cambria" w:hAnsi="Cambria" w:cs="Cambria"/>
          <w:sz w:val="24"/>
          <w:szCs w:val="24"/>
        </w:rPr>
        <w:t xml:space="preserve"> z oryginałem następuje w formie elektronicznej podpisane kwalifikowanym podpisem elektronicznym lub profilem zaufanym lub podpisem osobistym przez osobę/osoby upoważnioną/upoważnione. </w:t>
      </w:r>
    </w:p>
    <w:p w14:paraId="29E5C530" w14:textId="77777777" w:rsidR="000413C1" w:rsidRDefault="00116766">
      <w:pPr>
        <w:numPr>
          <w:ilvl w:val="0"/>
          <w:numId w:val="20"/>
        </w:numPr>
        <w:spacing w:after="0" w:line="276" w:lineRule="auto"/>
        <w:jc w:val="both"/>
        <w:rPr>
          <w:rFonts w:ascii="Cambria" w:hAnsi="Cambria" w:cs="Cambria"/>
          <w:sz w:val="24"/>
          <w:szCs w:val="24"/>
        </w:rPr>
      </w:pPr>
      <w:r>
        <w:rPr>
          <w:rFonts w:ascii="Cambria" w:hAnsi="Cambria" w:cs="Cambria"/>
          <w:sz w:val="24"/>
          <w:szCs w:val="24"/>
        </w:rPr>
        <w:t>Oferta powinna być:</w:t>
      </w:r>
    </w:p>
    <w:p w14:paraId="6ECA8D5D" w14:textId="77777777" w:rsidR="000413C1" w:rsidRDefault="00116766">
      <w:pPr>
        <w:numPr>
          <w:ilvl w:val="1"/>
          <w:numId w:val="22"/>
        </w:numPr>
        <w:spacing w:after="0" w:line="276" w:lineRule="auto"/>
        <w:jc w:val="both"/>
        <w:rPr>
          <w:rFonts w:ascii="Cambria" w:hAnsi="Cambria" w:cs="Cambria"/>
          <w:sz w:val="24"/>
          <w:szCs w:val="24"/>
        </w:rPr>
      </w:pPr>
      <w:r>
        <w:rPr>
          <w:rFonts w:ascii="Cambria" w:hAnsi="Cambria" w:cs="Cambria"/>
          <w:sz w:val="24"/>
          <w:szCs w:val="24"/>
        </w:rPr>
        <w:t>sporządzona na podstawie załączników niniejszej SWZ w języku polskim,</w:t>
      </w:r>
    </w:p>
    <w:p w14:paraId="6B9E1B33" w14:textId="77777777" w:rsidR="000413C1" w:rsidRDefault="00116766">
      <w:pPr>
        <w:numPr>
          <w:ilvl w:val="1"/>
          <w:numId w:val="22"/>
        </w:numPr>
        <w:spacing w:after="0" w:line="276" w:lineRule="auto"/>
        <w:jc w:val="both"/>
        <w:rPr>
          <w:rFonts w:ascii="Cambria" w:hAnsi="Cambria" w:cs="Cambria"/>
          <w:sz w:val="24"/>
          <w:szCs w:val="24"/>
        </w:rPr>
      </w:pPr>
      <w:r>
        <w:rPr>
          <w:rFonts w:ascii="Cambria" w:hAnsi="Cambria" w:cs="Cambria"/>
          <w:sz w:val="24"/>
          <w:szCs w:val="24"/>
        </w:rPr>
        <w:t xml:space="preserve">złożona przy użyciu środków komunikacji elektronicznej tzn. za pośrednictwem </w:t>
      </w:r>
      <w:hyperlink r:id="rId30">
        <w:r>
          <w:rPr>
            <w:rStyle w:val="Hipercze"/>
            <w:rFonts w:ascii="Cambria" w:hAnsi="Cambria" w:cs="Cambria"/>
            <w:color w:val="1155CC"/>
            <w:sz w:val="24"/>
            <w:szCs w:val="24"/>
          </w:rPr>
          <w:t>platformazakupowa.pl</w:t>
        </w:r>
      </w:hyperlink>
      <w:r>
        <w:rPr>
          <w:rFonts w:ascii="Cambria" w:hAnsi="Cambria" w:cs="Cambria"/>
          <w:sz w:val="24"/>
          <w:szCs w:val="24"/>
        </w:rPr>
        <w:t>,</w:t>
      </w:r>
    </w:p>
    <w:p w14:paraId="2B865B74" w14:textId="77777777" w:rsidR="000413C1" w:rsidRDefault="00116766">
      <w:pPr>
        <w:numPr>
          <w:ilvl w:val="1"/>
          <w:numId w:val="22"/>
        </w:numPr>
        <w:spacing w:after="0" w:line="276" w:lineRule="auto"/>
        <w:jc w:val="both"/>
        <w:rPr>
          <w:rFonts w:ascii="Cambria" w:hAnsi="Cambria" w:cs="Cambria"/>
          <w:sz w:val="24"/>
          <w:szCs w:val="24"/>
        </w:rPr>
      </w:pPr>
      <w:r>
        <w:rPr>
          <w:rFonts w:ascii="Cambria" w:hAnsi="Cambria" w:cs="Cambria"/>
          <w:sz w:val="24"/>
          <w:szCs w:val="24"/>
        </w:rPr>
        <w:t>podpisana kwalifikowanym podpisem elektronicznym lub profilem zaufanym lub podpisem osobistym przez osobę/osoby upoważnioną/upoważnione,</w:t>
      </w:r>
    </w:p>
    <w:p w14:paraId="5C6F4895" w14:textId="251697AE" w:rsidR="000413C1" w:rsidRDefault="00116766">
      <w:pPr>
        <w:numPr>
          <w:ilvl w:val="0"/>
          <w:numId w:val="20"/>
        </w:numPr>
        <w:spacing w:after="0" w:line="276" w:lineRule="auto"/>
        <w:jc w:val="both"/>
        <w:rPr>
          <w:rFonts w:ascii="Cambria" w:hAnsi="Cambria" w:cs="Cambria"/>
          <w:sz w:val="24"/>
          <w:szCs w:val="24"/>
        </w:rPr>
      </w:pPr>
      <w:r>
        <w:rPr>
          <w:rFonts w:ascii="Cambria" w:hAnsi="Cambria" w:cs="Cambria"/>
          <w:sz w:val="24"/>
          <w:szCs w:val="24"/>
        </w:rPr>
        <w:t xml:space="preserve">Podpisy kwalifikowane wykorzystywane przez Wykonawców do podpisywania wszelkich plików muszą spełniać “Rozporządzenie Parlamentu Europejskiego   </w:t>
      </w:r>
      <w:r w:rsidR="00101BC5">
        <w:rPr>
          <w:rFonts w:ascii="Cambria" w:hAnsi="Cambria" w:cs="Cambria"/>
          <w:sz w:val="24"/>
          <w:szCs w:val="24"/>
        </w:rPr>
        <w:t xml:space="preserve">    </w:t>
      </w:r>
      <w:r>
        <w:rPr>
          <w:rFonts w:ascii="Cambria" w:hAnsi="Cambria" w:cs="Cambria"/>
          <w:sz w:val="24"/>
          <w:szCs w:val="24"/>
        </w:rPr>
        <w:t xml:space="preserve">  i Rady w sprawie identyfikacji elektronicznej   i usług zaufania w odniesieniu do transakcji elektronicznych na rynku wewnętrznym (eIDAS) (UE) nr 910/2014 - od 1 lipca 2016 roku”.</w:t>
      </w:r>
    </w:p>
    <w:p w14:paraId="344054FF" w14:textId="11ABCAE1" w:rsidR="000413C1" w:rsidRDefault="00116766">
      <w:pPr>
        <w:numPr>
          <w:ilvl w:val="0"/>
          <w:numId w:val="20"/>
        </w:numPr>
        <w:spacing w:after="0" w:line="276" w:lineRule="auto"/>
        <w:jc w:val="both"/>
        <w:rPr>
          <w:rFonts w:ascii="Cambria" w:hAnsi="Cambria" w:cs="Cambria"/>
          <w:sz w:val="24"/>
          <w:szCs w:val="24"/>
        </w:rPr>
      </w:pPr>
      <w:r>
        <w:rPr>
          <w:rFonts w:ascii="Cambria" w:hAnsi="Cambria" w:cs="Cambria"/>
          <w:sz w:val="24"/>
          <w:szCs w:val="24"/>
        </w:rPr>
        <w:t xml:space="preserve">W przypadku wykorzystania formatu podpisu XAdES zewnętrzny. Zamawiający wymaga dołączenia odpowiedniej ilości plików tj. podpisywanych plików        </w:t>
      </w:r>
      <w:r w:rsidR="00101BC5">
        <w:rPr>
          <w:rFonts w:ascii="Cambria" w:hAnsi="Cambria" w:cs="Cambria"/>
          <w:sz w:val="24"/>
          <w:szCs w:val="24"/>
        </w:rPr>
        <w:t xml:space="preserve">     </w:t>
      </w:r>
      <w:r>
        <w:rPr>
          <w:rFonts w:ascii="Cambria" w:hAnsi="Cambria" w:cs="Cambria"/>
          <w:sz w:val="24"/>
          <w:szCs w:val="24"/>
        </w:rPr>
        <w:t xml:space="preserve">      z danymi oraz plików podpisu w formacie XAdES.</w:t>
      </w:r>
    </w:p>
    <w:p w14:paraId="23097E73" w14:textId="77777777" w:rsidR="000413C1" w:rsidRDefault="00116766">
      <w:pPr>
        <w:numPr>
          <w:ilvl w:val="0"/>
          <w:numId w:val="20"/>
        </w:numPr>
        <w:spacing w:after="0" w:line="276" w:lineRule="auto"/>
        <w:jc w:val="both"/>
        <w:rPr>
          <w:rFonts w:ascii="Cambria" w:hAnsi="Cambria" w:cs="Cambria"/>
          <w:sz w:val="24"/>
          <w:szCs w:val="24"/>
        </w:rPr>
      </w:pPr>
      <w:r>
        <w:rPr>
          <w:rFonts w:ascii="Cambria" w:hAnsi="Cambria" w:cs="Cambria"/>
          <w:sz w:val="24"/>
          <w:szCs w:val="24"/>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w:t>
      </w:r>
      <w:r>
        <w:rPr>
          <w:rFonts w:ascii="Cambria" w:hAnsi="Cambria" w:cs="Cambria"/>
          <w:sz w:val="24"/>
          <w:szCs w:val="24"/>
        </w:rPr>
        <w:lastRenderedPageBreak/>
        <w:t>oferty znajduje się miejsce wyznaczone do dołączenia części oferty stanowiącej tajemnicę przedsiębiorstwa.</w:t>
      </w:r>
    </w:p>
    <w:p w14:paraId="5046565E" w14:textId="77777777" w:rsidR="000413C1" w:rsidRDefault="00116766">
      <w:pPr>
        <w:numPr>
          <w:ilvl w:val="0"/>
          <w:numId w:val="20"/>
        </w:numPr>
        <w:spacing w:after="0" w:line="276" w:lineRule="auto"/>
        <w:jc w:val="both"/>
        <w:rPr>
          <w:rFonts w:ascii="Cambria" w:hAnsi="Cambria" w:cs="Cambria"/>
          <w:sz w:val="24"/>
          <w:szCs w:val="24"/>
        </w:rPr>
      </w:pPr>
      <w:r>
        <w:rPr>
          <w:rFonts w:ascii="Cambria" w:hAnsi="Cambria" w:cs="Cambria"/>
          <w:sz w:val="24"/>
          <w:szCs w:val="24"/>
        </w:rPr>
        <w:t xml:space="preserve">Wykonawca, za pośrednictwem </w:t>
      </w:r>
      <w:hyperlink r:id="rId31">
        <w:r>
          <w:rPr>
            <w:rStyle w:val="Hipercze"/>
            <w:rFonts w:ascii="Cambria" w:hAnsi="Cambria" w:cs="Cambria"/>
            <w:color w:val="1155CC"/>
            <w:sz w:val="24"/>
            <w:szCs w:val="24"/>
          </w:rPr>
          <w:t>platformazakupowa.pl</w:t>
        </w:r>
      </w:hyperlink>
      <w:r>
        <w:rPr>
          <w:rFonts w:ascii="Cambria" w:hAnsi="Cambria" w:cs="Cambria"/>
          <w:sz w:val="24"/>
          <w:szCs w:val="24"/>
        </w:rPr>
        <w:t xml:space="preserve"> może przed upływem terminu do składania ofert zmienić lub wycofać ofertę. Sposób dokonywania zmiany lub wycofania oferty zamieszczono w instrukcji zamieszczonej na stronie internetowej pod adresem: </w:t>
      </w:r>
      <w:hyperlink r:id="rId32">
        <w:r>
          <w:rPr>
            <w:rStyle w:val="Hipercze"/>
            <w:rFonts w:ascii="Cambria" w:hAnsi="Cambria" w:cs="Cambria"/>
            <w:sz w:val="24"/>
            <w:szCs w:val="24"/>
          </w:rPr>
          <w:t>https://platformazakupowa.pl/strona/45-instrukcje</w:t>
        </w:r>
      </w:hyperlink>
    </w:p>
    <w:p w14:paraId="356C45F7" w14:textId="77777777" w:rsidR="000413C1" w:rsidRDefault="00116766">
      <w:pPr>
        <w:numPr>
          <w:ilvl w:val="0"/>
          <w:numId w:val="20"/>
        </w:numPr>
        <w:spacing w:after="0" w:line="276" w:lineRule="auto"/>
        <w:jc w:val="both"/>
        <w:rPr>
          <w:rFonts w:ascii="Cambria" w:hAnsi="Cambria" w:cs="Cambria"/>
          <w:sz w:val="24"/>
          <w:szCs w:val="24"/>
        </w:rPr>
      </w:pPr>
      <w:r>
        <w:rPr>
          <w:rFonts w:ascii="Cambria" w:hAnsi="Cambria" w:cs="Cambria"/>
          <w:sz w:val="24"/>
          <w:szCs w:val="24"/>
        </w:rPr>
        <w:t>Każdy z Wykonawców może złożyć tylko jedną ofertę. Złożenie większej liczby ofert lub oferty zawierającej propozycje wariantowe spowoduje podlegać będzie odrzuceniu.</w:t>
      </w:r>
    </w:p>
    <w:p w14:paraId="15C4EB33" w14:textId="77777777" w:rsidR="000413C1" w:rsidRDefault="00116766">
      <w:pPr>
        <w:numPr>
          <w:ilvl w:val="0"/>
          <w:numId w:val="20"/>
        </w:numPr>
        <w:spacing w:after="0" w:line="276" w:lineRule="auto"/>
        <w:jc w:val="both"/>
        <w:rPr>
          <w:rFonts w:ascii="Cambria" w:eastAsia="Cambria" w:hAnsi="Cambria" w:cs="Cambria"/>
          <w:sz w:val="24"/>
          <w:szCs w:val="24"/>
        </w:rPr>
      </w:pPr>
      <w:r>
        <w:rPr>
          <w:rFonts w:ascii="Cambria" w:hAnsi="Cambria" w:cs="Cambria"/>
          <w:sz w:val="24"/>
          <w:szCs w:val="24"/>
        </w:rPr>
        <w:t>Ceny oferty muszą zawierać wszystkie koszty, jakie musi ponieść Wykonawca, aby zrealizować zamówienie z najwyższą starannością oraz ewentualne rabaty.</w:t>
      </w:r>
    </w:p>
    <w:p w14:paraId="3E7FCE88" w14:textId="27799E72" w:rsidR="000413C1" w:rsidRDefault="00116766">
      <w:pPr>
        <w:numPr>
          <w:ilvl w:val="0"/>
          <w:numId w:val="20"/>
        </w:numPr>
        <w:spacing w:after="0" w:line="276"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hAnsi="Cambria" w:cs="Cambria"/>
          <w:sz w:val="24"/>
          <w:szCs w:val="24"/>
          <w:u w:val="single"/>
        </w:rPr>
        <w:t xml:space="preserve">Dokumenty i oświadczenia składane przez wykonawcę powinny być                     </w:t>
      </w:r>
      <w:r w:rsidR="00BE386B">
        <w:rPr>
          <w:rFonts w:ascii="Cambria" w:hAnsi="Cambria" w:cs="Cambria"/>
          <w:sz w:val="24"/>
          <w:szCs w:val="24"/>
          <w:u w:val="single"/>
        </w:rPr>
        <w:t xml:space="preserve">       </w:t>
      </w:r>
      <w:r>
        <w:rPr>
          <w:rFonts w:ascii="Cambria" w:hAnsi="Cambria" w:cs="Cambria"/>
          <w:b/>
          <w:bCs/>
          <w:sz w:val="24"/>
          <w:szCs w:val="24"/>
          <w:u w:val="single"/>
        </w:rPr>
        <w:t>w języku polskim</w:t>
      </w:r>
      <w:r>
        <w:rPr>
          <w:rFonts w:ascii="Cambria" w:hAnsi="Cambria" w:cs="Cambria"/>
          <w:sz w:val="24"/>
          <w:szCs w:val="24"/>
          <w:u w:val="single"/>
        </w:rPr>
        <w:t>, chyba że w SWZ dopuszczono inaczej. W przypadku  załączenia dokumentów sporządzonych w innym języku niż dopuszczony, Wykonawca zobowiązany jest załączyć tłumaczenie na język polski.</w:t>
      </w:r>
    </w:p>
    <w:p w14:paraId="48230A6D" w14:textId="741B81A0" w:rsidR="000413C1" w:rsidRDefault="00116766">
      <w:pPr>
        <w:numPr>
          <w:ilvl w:val="0"/>
          <w:numId w:val="20"/>
        </w:numPr>
        <w:spacing w:after="0" w:line="276" w:lineRule="auto"/>
        <w:jc w:val="both"/>
        <w:rPr>
          <w:rFonts w:ascii="Cambria" w:eastAsia="Cambria" w:hAnsi="Cambria" w:cs="Cambria"/>
          <w:sz w:val="24"/>
          <w:szCs w:val="24"/>
        </w:rPr>
      </w:pPr>
      <w:r>
        <w:rPr>
          <w:rFonts w:ascii="Cambria" w:eastAsia="Cambria" w:hAnsi="Cambria" w:cs="Cambria"/>
          <w:sz w:val="24"/>
          <w:szCs w:val="24"/>
        </w:rPr>
        <w:t xml:space="preserve"> </w:t>
      </w:r>
      <w:r>
        <w:rPr>
          <w:rFonts w:ascii="Cambria" w:hAnsi="Cambria" w:cs="Cambria"/>
          <w:sz w:val="24"/>
          <w:szCs w:val="24"/>
        </w:rPr>
        <w:t xml:space="preserve">Zgodnie z definicją dokumentu elektronicznego z art. 3 ustęp 2 Ustawy                </w:t>
      </w:r>
      <w:r w:rsidR="00BE386B">
        <w:rPr>
          <w:rFonts w:ascii="Cambria" w:hAnsi="Cambria" w:cs="Cambria"/>
          <w:sz w:val="24"/>
          <w:szCs w:val="24"/>
        </w:rPr>
        <w:t xml:space="preserve">       </w:t>
      </w:r>
      <w:r>
        <w:rPr>
          <w:rFonts w:ascii="Cambria" w:hAnsi="Cambria" w:cs="Cambria"/>
          <w:sz w:val="24"/>
          <w:szCs w:val="24"/>
        </w:rPr>
        <w:t xml:space="preserve">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53DB55" w14:textId="77777777" w:rsidR="000413C1" w:rsidRDefault="00116766">
      <w:pPr>
        <w:numPr>
          <w:ilvl w:val="0"/>
          <w:numId w:val="20"/>
        </w:numPr>
        <w:spacing w:after="0" w:line="276" w:lineRule="auto"/>
        <w:jc w:val="both"/>
        <w:rPr>
          <w:rFonts w:ascii="Cambria" w:eastAsia="Cambria" w:hAnsi="Cambria" w:cs="Cambria"/>
          <w:sz w:val="24"/>
          <w:szCs w:val="24"/>
          <w:lang w:eastAsia="pl-PL"/>
        </w:rPr>
      </w:pPr>
      <w:r>
        <w:rPr>
          <w:rFonts w:ascii="Cambria" w:eastAsia="Cambria" w:hAnsi="Cambria" w:cs="Cambria"/>
          <w:sz w:val="24"/>
          <w:szCs w:val="24"/>
        </w:rPr>
        <w:t xml:space="preserve"> </w:t>
      </w:r>
      <w:r>
        <w:rPr>
          <w:rFonts w:ascii="Cambria" w:hAnsi="Cambria" w:cs="Cambria"/>
          <w:sz w:val="24"/>
          <w:szCs w:val="24"/>
        </w:rPr>
        <w:t>Maksymalny rozmiar jednego pliku przesyłanego za pośrednictwem dedykowanych formularzy do: złożenia, zmiany, wycofania oferty wynosi 150 MB natomiast przy komunikacji wielkość pliku to maksymalnie 500 MB.</w:t>
      </w:r>
    </w:p>
    <w:p w14:paraId="4311F64A" w14:textId="77777777" w:rsidR="000413C1" w:rsidRDefault="00116766" w:rsidP="00F472E6">
      <w:pPr>
        <w:numPr>
          <w:ilvl w:val="0"/>
          <w:numId w:val="20"/>
        </w:numPr>
        <w:spacing w:after="0" w:line="276" w:lineRule="auto"/>
        <w:ind w:left="1134" w:hanging="141"/>
        <w:jc w:val="both"/>
        <w:rPr>
          <w:rFonts w:ascii="Cambria" w:hAnsi="Cambria" w:cs="Cambria"/>
          <w:sz w:val="24"/>
          <w:szCs w:val="24"/>
        </w:rPr>
      </w:pPr>
      <w:r>
        <w:rPr>
          <w:rFonts w:ascii="Cambria" w:eastAsia="Cambria" w:hAnsi="Cambria" w:cs="Cambria"/>
          <w:sz w:val="24"/>
          <w:szCs w:val="24"/>
          <w:lang w:eastAsia="pl-PL"/>
        </w:rPr>
        <w:t xml:space="preserve"> </w:t>
      </w:r>
      <w:r>
        <w:rPr>
          <w:rFonts w:ascii="Cambria" w:hAnsi="Cambria" w:cs="Cambria"/>
          <w:sz w:val="24"/>
          <w:szCs w:val="24"/>
          <w:lang w:eastAsia="pl-PL"/>
        </w:rPr>
        <w:t xml:space="preserve">Do przygotowania oferty zaleca się wykorzystanie </w:t>
      </w:r>
      <w:r>
        <w:rPr>
          <w:rFonts w:ascii="Cambria" w:hAnsi="Cambria" w:cs="Cambria"/>
          <w:b/>
          <w:bCs/>
          <w:sz w:val="24"/>
          <w:szCs w:val="24"/>
          <w:lang w:eastAsia="pl-PL"/>
        </w:rPr>
        <w:t>FORMULARZA OFERTY,</w:t>
      </w:r>
      <w:r>
        <w:rPr>
          <w:rFonts w:ascii="Cambria" w:hAnsi="Cambria" w:cs="Cambria"/>
          <w:sz w:val="24"/>
          <w:szCs w:val="24"/>
          <w:lang w:eastAsia="pl-PL"/>
        </w:rPr>
        <w:t xml:space="preserve"> którego wzór stanowi </w:t>
      </w:r>
      <w:r>
        <w:rPr>
          <w:rFonts w:ascii="Cambria" w:hAnsi="Cambria" w:cs="Cambria"/>
          <w:b/>
          <w:bCs/>
          <w:sz w:val="24"/>
          <w:szCs w:val="24"/>
          <w:u w:val="single"/>
          <w:lang w:eastAsia="pl-PL"/>
        </w:rPr>
        <w:t>Załącznik nr 2 do SWZ</w:t>
      </w:r>
      <w:r>
        <w:rPr>
          <w:rFonts w:ascii="Cambria" w:hAnsi="Cambria" w:cs="Cambria"/>
          <w:sz w:val="24"/>
          <w:szCs w:val="24"/>
          <w:lang w:eastAsia="pl-PL"/>
        </w:rPr>
        <w:t>. W przypadku, gdy Wykonawca nie korzysta z przygotowanego przez Zamawiającego wzoru, w treści oferty należy zamieścić wszystkie informacje wymagane w Formularzu Ofertowym.</w:t>
      </w:r>
    </w:p>
    <w:p w14:paraId="23224762" w14:textId="77777777" w:rsidR="000413C1" w:rsidRDefault="000413C1">
      <w:pPr>
        <w:spacing w:after="0" w:line="276" w:lineRule="auto"/>
        <w:ind w:left="1134"/>
        <w:jc w:val="both"/>
        <w:rPr>
          <w:rFonts w:ascii="Cambria" w:hAnsi="Cambria" w:cs="Cambria"/>
          <w:sz w:val="24"/>
          <w:szCs w:val="24"/>
        </w:rPr>
      </w:pPr>
    </w:p>
    <w:p w14:paraId="7519448E" w14:textId="77777777" w:rsidR="000413C1" w:rsidRDefault="00116766">
      <w:pPr>
        <w:numPr>
          <w:ilvl w:val="0"/>
          <w:numId w:val="20"/>
        </w:numPr>
        <w:spacing w:after="0" w:line="276" w:lineRule="auto"/>
        <w:jc w:val="both"/>
        <w:rPr>
          <w:rFonts w:ascii="Cambria" w:hAnsi="Cambria" w:cs="Cambria"/>
          <w:sz w:val="24"/>
          <w:szCs w:val="24"/>
          <w:lang w:eastAsia="pl-PL"/>
        </w:rPr>
      </w:pPr>
      <w:r>
        <w:rPr>
          <w:rFonts w:ascii="Cambria" w:eastAsia="Cambria" w:hAnsi="Cambria" w:cs="Cambria"/>
          <w:b/>
          <w:bCs/>
          <w:sz w:val="24"/>
          <w:szCs w:val="24"/>
          <w:lang w:eastAsia="pl-PL"/>
        </w:rPr>
        <w:t xml:space="preserve"> </w:t>
      </w:r>
      <w:r>
        <w:rPr>
          <w:rFonts w:ascii="Cambria" w:hAnsi="Cambria" w:cs="Cambria"/>
          <w:b/>
          <w:bCs/>
          <w:sz w:val="24"/>
          <w:szCs w:val="24"/>
          <w:u w:val="single"/>
          <w:lang w:eastAsia="pl-PL"/>
        </w:rPr>
        <w:t>Do OFERTY należy dołączyć</w:t>
      </w:r>
      <w:r>
        <w:rPr>
          <w:rFonts w:ascii="Cambria" w:hAnsi="Cambria" w:cs="Cambria"/>
          <w:sz w:val="24"/>
          <w:szCs w:val="24"/>
          <w:lang w:eastAsia="pl-PL"/>
        </w:rPr>
        <w:t xml:space="preserve">: </w:t>
      </w:r>
    </w:p>
    <w:p w14:paraId="6567E023" w14:textId="77777777" w:rsidR="000413C1" w:rsidRDefault="000413C1">
      <w:pPr>
        <w:spacing w:after="0" w:line="276" w:lineRule="auto"/>
        <w:jc w:val="both"/>
        <w:rPr>
          <w:rFonts w:ascii="Cambria" w:hAnsi="Cambria" w:cs="Cambria"/>
          <w:sz w:val="24"/>
          <w:szCs w:val="24"/>
          <w:lang w:eastAsia="pl-PL"/>
        </w:rPr>
      </w:pPr>
    </w:p>
    <w:p w14:paraId="5D0E95ED" w14:textId="77777777" w:rsidR="000413C1" w:rsidRDefault="00116766">
      <w:pPr>
        <w:numPr>
          <w:ilvl w:val="0"/>
          <w:numId w:val="27"/>
        </w:numPr>
        <w:spacing w:after="120" w:line="276" w:lineRule="auto"/>
        <w:jc w:val="both"/>
        <w:rPr>
          <w:rFonts w:ascii="Cambria" w:eastAsia="Cambria" w:hAnsi="Cambria" w:cs="Cambria"/>
          <w:sz w:val="24"/>
          <w:szCs w:val="24"/>
          <w:lang w:eastAsia="pl-PL"/>
        </w:rPr>
      </w:pPr>
      <w:r>
        <w:rPr>
          <w:rFonts w:ascii="Cambria" w:hAnsi="Cambria" w:cs="Cambria"/>
          <w:sz w:val="24"/>
          <w:szCs w:val="24"/>
          <w:lang w:eastAsia="pl-PL"/>
        </w:rPr>
        <w:t>Pełnomocnictwo upoważniające do złożenia oferty, o ile ofertę składa pełnomocnik;</w:t>
      </w:r>
    </w:p>
    <w:p w14:paraId="139A7E91" w14:textId="77777777" w:rsidR="000413C1" w:rsidRDefault="00116766">
      <w:pPr>
        <w:numPr>
          <w:ilvl w:val="0"/>
          <w:numId w:val="27"/>
        </w:numPr>
        <w:spacing w:after="120" w:line="276" w:lineRule="auto"/>
        <w:jc w:val="both"/>
        <w:rPr>
          <w:rFonts w:ascii="Cambria" w:hAnsi="Cambria" w:cs="Cambria"/>
          <w:sz w:val="24"/>
          <w:szCs w:val="24"/>
          <w:lang w:eastAsia="pl-PL"/>
        </w:rPr>
      </w:pPr>
      <w:r>
        <w:rPr>
          <w:rFonts w:ascii="Cambria" w:eastAsia="Cambria" w:hAnsi="Cambria" w:cs="Cambria"/>
          <w:sz w:val="24"/>
          <w:szCs w:val="24"/>
          <w:lang w:eastAsia="pl-PL"/>
        </w:rPr>
        <w:t xml:space="preserve"> </w:t>
      </w:r>
      <w:r>
        <w:rPr>
          <w:rFonts w:ascii="Cambria" w:hAnsi="Cambria" w:cs="Cambria"/>
          <w:sz w:val="24"/>
          <w:szCs w:val="24"/>
          <w:lang w:eastAsia="pl-PL"/>
        </w:rPr>
        <w:t>Pełnomocnictwo dla pełnomocnika do reprezentowania w postępowaniu Wykonawców wspólnie ubiegających się o udzielenie zamówienia - dotyczy ofert składanych przez Wykonawców wspólnie ubiegających się o udzielenie zamówienia;</w:t>
      </w:r>
    </w:p>
    <w:p w14:paraId="28F62F82" w14:textId="77777777" w:rsidR="000413C1" w:rsidRDefault="00116766">
      <w:pPr>
        <w:numPr>
          <w:ilvl w:val="0"/>
          <w:numId w:val="27"/>
        </w:numPr>
        <w:spacing w:after="120" w:line="276" w:lineRule="auto"/>
        <w:jc w:val="both"/>
        <w:rPr>
          <w:rFonts w:ascii="Cambria" w:hAnsi="Cambria" w:cs="Cambria"/>
          <w:sz w:val="24"/>
          <w:szCs w:val="24"/>
          <w:lang w:eastAsia="pl-PL"/>
        </w:rPr>
      </w:pPr>
      <w:r>
        <w:rPr>
          <w:rFonts w:ascii="Cambria" w:hAnsi="Cambria" w:cs="Cambria"/>
          <w:sz w:val="24"/>
          <w:szCs w:val="24"/>
          <w:lang w:eastAsia="pl-PL"/>
        </w:rPr>
        <w:lastRenderedPageBreak/>
        <w:t xml:space="preserve">Lista asortymentowo-cenowa oraz Opis Przedmiotu Zamówienia - </w:t>
      </w:r>
      <w:r>
        <w:rPr>
          <w:rFonts w:ascii="Cambria" w:hAnsi="Cambria" w:cs="Cambria"/>
          <w:b/>
          <w:bCs/>
          <w:sz w:val="24"/>
          <w:szCs w:val="24"/>
          <w:u w:val="single"/>
          <w:lang w:eastAsia="pl-PL"/>
        </w:rPr>
        <w:t>załącznik nr 1 do SWZ;</w:t>
      </w:r>
    </w:p>
    <w:p w14:paraId="078955DD" w14:textId="77777777" w:rsidR="000413C1" w:rsidRDefault="00116766">
      <w:pPr>
        <w:numPr>
          <w:ilvl w:val="0"/>
          <w:numId w:val="27"/>
        </w:numPr>
        <w:spacing w:after="120" w:line="276" w:lineRule="auto"/>
        <w:jc w:val="both"/>
        <w:rPr>
          <w:rFonts w:ascii="Cambria" w:eastAsia="Cambria" w:hAnsi="Cambria" w:cs="Cambria"/>
          <w:sz w:val="24"/>
          <w:szCs w:val="24"/>
          <w:lang w:eastAsia="pl-PL"/>
        </w:rPr>
      </w:pPr>
      <w:r>
        <w:rPr>
          <w:rFonts w:ascii="Cambria" w:hAnsi="Cambria" w:cs="Cambria"/>
          <w:sz w:val="24"/>
          <w:szCs w:val="24"/>
          <w:lang w:eastAsia="pl-PL"/>
        </w:rPr>
        <w:t xml:space="preserve">Formularz Oferty - </w:t>
      </w:r>
      <w:r>
        <w:rPr>
          <w:rFonts w:ascii="Cambria" w:hAnsi="Cambria" w:cs="Cambria"/>
          <w:b/>
          <w:bCs/>
          <w:sz w:val="24"/>
          <w:szCs w:val="24"/>
          <w:u w:val="single"/>
          <w:lang w:eastAsia="pl-PL"/>
        </w:rPr>
        <w:t>załącznik nr 2 do SWZ;</w:t>
      </w:r>
    </w:p>
    <w:p w14:paraId="3AAFA546" w14:textId="084228C6" w:rsidR="000413C1" w:rsidRDefault="00116766">
      <w:pPr>
        <w:numPr>
          <w:ilvl w:val="0"/>
          <w:numId w:val="27"/>
        </w:numPr>
        <w:spacing w:after="120" w:line="276" w:lineRule="auto"/>
        <w:jc w:val="both"/>
        <w:rPr>
          <w:rFonts w:ascii="Cambria" w:eastAsia="Cambria" w:hAnsi="Cambria" w:cs="Cambria"/>
          <w:bCs/>
        </w:rPr>
      </w:pPr>
      <w:r>
        <w:rPr>
          <w:rFonts w:ascii="Cambria" w:eastAsia="Cambria" w:hAnsi="Cambria" w:cs="Cambria"/>
          <w:sz w:val="24"/>
          <w:szCs w:val="24"/>
          <w:lang w:eastAsia="pl-PL"/>
        </w:rPr>
        <w:t xml:space="preserve"> </w:t>
      </w:r>
      <w:r>
        <w:rPr>
          <w:rFonts w:ascii="Cambria" w:hAnsi="Cambria" w:cs="Cambria"/>
          <w:sz w:val="24"/>
          <w:szCs w:val="24"/>
          <w:lang w:eastAsia="pl-PL"/>
        </w:rPr>
        <w:t xml:space="preserve">Oświadczenie Wykonawcy - </w:t>
      </w:r>
      <w:r>
        <w:rPr>
          <w:rFonts w:ascii="Cambria" w:hAnsi="Cambria" w:cs="Cambria"/>
          <w:b/>
          <w:bCs/>
          <w:sz w:val="24"/>
          <w:szCs w:val="24"/>
          <w:u w:val="single"/>
          <w:lang w:eastAsia="pl-PL"/>
        </w:rPr>
        <w:t>załącznik nr 3 do SWZ</w:t>
      </w:r>
      <w:r>
        <w:rPr>
          <w:rFonts w:ascii="Cambria" w:hAnsi="Cambria" w:cs="Cambria"/>
          <w:sz w:val="24"/>
          <w:szCs w:val="24"/>
          <w:lang w:eastAsia="pl-PL"/>
        </w:rPr>
        <w:t xml:space="preserve">. W przypadku wspólnego ubiegania się o zamówienie przez Wykonawców, oświadczenie składa każdy           </w:t>
      </w:r>
      <w:r w:rsidR="00BE386B">
        <w:rPr>
          <w:rFonts w:ascii="Cambria" w:hAnsi="Cambria" w:cs="Cambria"/>
          <w:sz w:val="24"/>
          <w:szCs w:val="24"/>
          <w:lang w:eastAsia="pl-PL"/>
        </w:rPr>
        <w:t xml:space="preserve">      </w:t>
      </w:r>
      <w:r>
        <w:rPr>
          <w:rFonts w:ascii="Cambria" w:hAnsi="Cambria" w:cs="Cambria"/>
          <w:sz w:val="24"/>
          <w:szCs w:val="24"/>
          <w:lang w:eastAsia="pl-PL"/>
        </w:rPr>
        <w:t xml:space="preserve">    z Wykonawców;</w:t>
      </w:r>
    </w:p>
    <w:p w14:paraId="7F644BC9" w14:textId="77777777" w:rsidR="000413C1" w:rsidRDefault="00116766">
      <w:pPr>
        <w:pStyle w:val="Akapitzlist"/>
        <w:numPr>
          <w:ilvl w:val="0"/>
          <w:numId w:val="27"/>
        </w:numPr>
        <w:spacing w:before="60" w:after="40" w:line="276" w:lineRule="auto"/>
        <w:ind w:right="60"/>
        <w:jc w:val="both"/>
        <w:rPr>
          <w:rFonts w:ascii="Cambria" w:eastAsia="Calibri" w:hAnsi="Cambria" w:cs="Cambria"/>
          <w:b/>
        </w:rPr>
      </w:pPr>
      <w:r>
        <w:rPr>
          <w:rFonts w:ascii="Cambria" w:eastAsia="Cambria" w:hAnsi="Cambria" w:cs="Cambria"/>
          <w:b/>
        </w:rPr>
        <w:t xml:space="preserve"> </w:t>
      </w:r>
      <w:r>
        <w:rPr>
          <w:rFonts w:ascii="Cambria" w:eastAsia="Calibri" w:hAnsi="Cambria" w:cs="Cambria"/>
          <w:b/>
        </w:rPr>
        <w:t>Przedmiotowe środki dowodowe:</w:t>
      </w:r>
    </w:p>
    <w:p w14:paraId="45BC6AA9" w14:textId="77777777" w:rsidR="000413C1" w:rsidRDefault="00116766">
      <w:pPr>
        <w:widowControl w:val="0"/>
        <w:suppressAutoHyphens w:val="0"/>
        <w:spacing w:before="166" w:after="166" w:line="276" w:lineRule="auto"/>
        <w:rPr>
          <w:rStyle w:val="Teksttreci"/>
          <w:rFonts w:ascii="Calibri" w:eastAsia="Calibri" w:hAnsi="Calibri" w:cs="Times New Roman"/>
          <w:sz w:val="24"/>
          <w:szCs w:val="24"/>
        </w:rPr>
      </w:pPr>
      <w:r>
        <w:rPr>
          <w:rStyle w:val="Teksttreci"/>
          <w:sz w:val="24"/>
          <w:szCs w:val="24"/>
        </w:rPr>
        <w:t xml:space="preserve"> - Deklaracja zgodności i/lub certyfikat CE na cały aparat zgodne z aktualnie  obowiązującym  prawem (w tym dyrektywy UE).</w:t>
      </w:r>
    </w:p>
    <w:p w14:paraId="6854ACFC" w14:textId="77777777" w:rsidR="000413C1" w:rsidRDefault="00116766">
      <w:pPr>
        <w:pStyle w:val="Teksttreci0"/>
        <w:tabs>
          <w:tab w:val="left" w:pos="1537"/>
        </w:tabs>
        <w:suppressAutoHyphens w:val="0"/>
        <w:spacing w:after="0" w:line="276" w:lineRule="auto"/>
        <w:ind w:right="57"/>
        <w:jc w:val="both"/>
        <w:rPr>
          <w:rStyle w:val="Teksttreci"/>
          <w:rFonts w:ascii="Cambria;serif" w:hAnsi="Cambria;serif"/>
        </w:rPr>
      </w:pPr>
      <w:r>
        <w:rPr>
          <w:rStyle w:val="Teksttreci"/>
          <w:rFonts w:ascii="Cambria;serif" w:hAnsi="Cambria;serif"/>
        </w:rPr>
        <w:t xml:space="preserve">- Serwis gwarancyjny urządzeń musi być realizowany przez producenta lub autoryzowanego partnera serwisowego producenta w czasie okresu gwarancji - wymagane dołączenie do   oferty </w:t>
      </w:r>
      <w:r>
        <w:rPr>
          <w:rStyle w:val="Teksttreci"/>
          <w:rFonts w:ascii="Cambria;serif" w:hAnsi="Cambria;serif"/>
          <w:u w:val="single"/>
        </w:rPr>
        <w:t>oświadczenia podmiotu realizującego serwis lub producenta sprzętu</w:t>
      </w:r>
      <w:r>
        <w:rPr>
          <w:rStyle w:val="Teksttreci"/>
          <w:rFonts w:ascii="Cambria;serif" w:hAnsi="Cambria;serif"/>
        </w:rPr>
        <w:t xml:space="preserve"> o spełnieniu tego warunku.</w:t>
      </w:r>
    </w:p>
    <w:p w14:paraId="137D265A" w14:textId="77777777" w:rsidR="000413C1" w:rsidRDefault="000413C1">
      <w:pPr>
        <w:pStyle w:val="Teksttreci0"/>
        <w:tabs>
          <w:tab w:val="left" w:pos="1537"/>
        </w:tabs>
        <w:suppressAutoHyphens w:val="0"/>
        <w:spacing w:after="0" w:line="276" w:lineRule="auto"/>
        <w:ind w:right="57"/>
        <w:jc w:val="both"/>
        <w:rPr>
          <w:rStyle w:val="Teksttreci"/>
        </w:rPr>
      </w:pPr>
    </w:p>
    <w:p w14:paraId="43350643" w14:textId="77777777" w:rsidR="000413C1" w:rsidRDefault="00116766">
      <w:pPr>
        <w:pStyle w:val="Teksttreci0"/>
        <w:spacing w:after="480" w:line="276" w:lineRule="auto"/>
        <w:jc w:val="both"/>
        <w:rPr>
          <w:rStyle w:val="Teksttreci"/>
        </w:rPr>
      </w:pPr>
      <w:r>
        <w:rPr>
          <w:rStyle w:val="Teksttreci"/>
        </w:rPr>
        <w:t>Na podstawie art. 107 ust. 2 ustawy PZP jeżeli Wykonawca nie złożył przedmiotowych środków dowodowych lub złożone środki dowodowe są niekompletne, Zamawiający wzywa do ich złożenia lub uzupełnienia w wyznaczonym terminie.</w:t>
      </w:r>
    </w:p>
    <w:p w14:paraId="643E21B0" w14:textId="77777777" w:rsidR="000413C1" w:rsidRDefault="00116766">
      <w:pPr>
        <w:pStyle w:val="Default"/>
        <w:pBdr>
          <w:top w:val="single" w:sz="12" w:space="1" w:color="000000"/>
          <w:left w:val="single" w:sz="12" w:space="0" w:color="000000"/>
          <w:bottom w:val="single" w:sz="12" w:space="1" w:color="000000"/>
          <w:right w:val="single" w:sz="12" w:space="4" w:color="000000"/>
        </w:pBdr>
        <w:spacing w:line="276" w:lineRule="auto"/>
        <w:jc w:val="both"/>
        <w:rPr>
          <w:rFonts w:ascii="Cambria" w:hAnsi="Cambria" w:cs="Cambria"/>
          <w:lang w:eastAsia="pl-PL"/>
        </w:rPr>
      </w:pPr>
      <w:r>
        <w:rPr>
          <w:rFonts w:ascii="Cambria" w:hAnsi="Cambria" w:cs="Cambria"/>
          <w:b/>
          <w:bCs/>
        </w:rPr>
        <w:t>XVI.   Sposób oraz termin składania ofert</w:t>
      </w:r>
    </w:p>
    <w:p w14:paraId="3E9F459D" w14:textId="77777777" w:rsidR="000413C1" w:rsidRDefault="00116766">
      <w:pPr>
        <w:numPr>
          <w:ilvl w:val="0"/>
          <w:numId w:val="23"/>
        </w:numPr>
        <w:spacing w:after="142" w:line="276" w:lineRule="auto"/>
        <w:jc w:val="both"/>
        <w:rPr>
          <w:rFonts w:ascii="Cambria" w:hAnsi="Cambria" w:cs="Cambria"/>
          <w:sz w:val="24"/>
          <w:szCs w:val="24"/>
          <w:lang w:eastAsia="pl-PL"/>
        </w:rPr>
      </w:pPr>
      <w:r>
        <w:rPr>
          <w:rFonts w:ascii="Cambria" w:hAnsi="Cambria" w:cs="Cambria"/>
          <w:sz w:val="24"/>
          <w:szCs w:val="24"/>
          <w:lang w:eastAsia="pl-PL"/>
        </w:rPr>
        <w:t xml:space="preserve">Wykonawca składa ofertę za pośrednictwem Platformy Zakupowej. Sposób złożenia oferty opisany został w Instrukcji użytkownika dostępnej na Platformie. </w:t>
      </w:r>
    </w:p>
    <w:p w14:paraId="7F3E685B" w14:textId="1567CD4C" w:rsidR="000413C1" w:rsidRDefault="00116766">
      <w:pPr>
        <w:numPr>
          <w:ilvl w:val="0"/>
          <w:numId w:val="23"/>
        </w:numPr>
        <w:spacing w:after="142" w:line="276" w:lineRule="auto"/>
        <w:jc w:val="both"/>
        <w:rPr>
          <w:rFonts w:ascii="Cambria" w:hAnsi="Cambria" w:cs="Cambria"/>
          <w:sz w:val="24"/>
          <w:szCs w:val="24"/>
          <w:lang w:eastAsia="pl-PL"/>
        </w:rPr>
      </w:pPr>
      <w:r>
        <w:rPr>
          <w:rFonts w:ascii="Cambria" w:hAnsi="Cambria" w:cs="Cambria"/>
          <w:sz w:val="24"/>
          <w:szCs w:val="24"/>
          <w:lang w:eastAsia="pl-PL"/>
        </w:rPr>
        <w:t xml:space="preserve">Ofertę wraz z wymaganymi załącznikami należy złożyć w terminie do dnia </w:t>
      </w:r>
      <w:r w:rsidR="00BA544B">
        <w:rPr>
          <w:rFonts w:ascii="Cambria" w:hAnsi="Cambria" w:cs="Cambria"/>
          <w:b/>
          <w:bCs/>
          <w:sz w:val="24"/>
          <w:szCs w:val="24"/>
          <w:highlight w:val="cyan"/>
          <w:lang w:eastAsia="pl-PL"/>
        </w:rPr>
        <w:t>14</w:t>
      </w:r>
      <w:r>
        <w:rPr>
          <w:rFonts w:ascii="Cambria" w:hAnsi="Cambria" w:cs="Cambria"/>
          <w:b/>
          <w:bCs/>
          <w:sz w:val="24"/>
          <w:szCs w:val="24"/>
          <w:highlight w:val="cyan"/>
          <w:lang w:eastAsia="pl-PL"/>
        </w:rPr>
        <w:t xml:space="preserve">.10.2024r., </w:t>
      </w:r>
      <w:r>
        <w:rPr>
          <w:rFonts w:ascii="Cambria" w:hAnsi="Cambria" w:cs="Cambria"/>
          <w:b/>
          <w:bCs/>
          <w:sz w:val="24"/>
          <w:szCs w:val="24"/>
          <w:lang w:eastAsia="pl-PL"/>
        </w:rPr>
        <w:t>do godz. 09:00.</w:t>
      </w:r>
    </w:p>
    <w:p w14:paraId="18366079" w14:textId="77777777" w:rsidR="000413C1" w:rsidRDefault="00116766">
      <w:pPr>
        <w:numPr>
          <w:ilvl w:val="0"/>
          <w:numId w:val="23"/>
        </w:numPr>
        <w:spacing w:after="142" w:line="276" w:lineRule="auto"/>
        <w:jc w:val="both"/>
        <w:rPr>
          <w:rFonts w:ascii="Cambria" w:hAnsi="Cambria" w:cs="Cambria"/>
          <w:sz w:val="24"/>
          <w:szCs w:val="24"/>
          <w:lang w:eastAsia="pl-PL"/>
        </w:rPr>
      </w:pPr>
      <w:r>
        <w:rPr>
          <w:rFonts w:ascii="Cambria" w:hAnsi="Cambria" w:cs="Cambria"/>
          <w:sz w:val="24"/>
          <w:szCs w:val="24"/>
          <w:lang w:eastAsia="pl-PL"/>
        </w:rPr>
        <w:t xml:space="preserve">Wykonawca może złożyć tylko jedną ofertę. </w:t>
      </w:r>
    </w:p>
    <w:p w14:paraId="791FCDB5" w14:textId="77777777" w:rsidR="000413C1" w:rsidRDefault="00116766">
      <w:pPr>
        <w:numPr>
          <w:ilvl w:val="0"/>
          <w:numId w:val="23"/>
        </w:numPr>
        <w:spacing w:after="142" w:line="276" w:lineRule="auto"/>
        <w:jc w:val="both"/>
        <w:rPr>
          <w:rFonts w:ascii="Cambria" w:hAnsi="Cambria" w:cs="Cambria"/>
          <w:sz w:val="24"/>
          <w:szCs w:val="24"/>
          <w:lang w:eastAsia="pl-PL"/>
        </w:rPr>
      </w:pPr>
      <w:r>
        <w:rPr>
          <w:rFonts w:ascii="Cambria" w:hAnsi="Cambria" w:cs="Cambria"/>
          <w:sz w:val="24"/>
          <w:szCs w:val="24"/>
          <w:lang w:eastAsia="pl-PL"/>
        </w:rPr>
        <w:t xml:space="preserve">Zamawiający odrzuci ofertę złożoną po terminie składania ofert. </w:t>
      </w:r>
    </w:p>
    <w:p w14:paraId="54238B18" w14:textId="77777777" w:rsidR="000413C1" w:rsidRDefault="00116766">
      <w:pPr>
        <w:numPr>
          <w:ilvl w:val="0"/>
          <w:numId w:val="23"/>
        </w:numPr>
        <w:spacing w:after="142" w:line="276" w:lineRule="auto"/>
        <w:jc w:val="both"/>
        <w:rPr>
          <w:rFonts w:ascii="Cambria" w:hAnsi="Cambria" w:cs="Cambria"/>
          <w:sz w:val="24"/>
          <w:szCs w:val="24"/>
          <w:lang w:eastAsia="pl-PL"/>
        </w:rPr>
      </w:pPr>
      <w:r>
        <w:rPr>
          <w:rFonts w:ascii="Cambria" w:hAnsi="Cambria" w:cs="Cambria"/>
          <w:sz w:val="24"/>
          <w:szCs w:val="24"/>
          <w:lang w:eastAsia="pl-PL"/>
        </w:rPr>
        <w:t xml:space="preserve">Wykonawca przed upływem terminu do składania ofert może wycofać ofertę. Sposób wycofania oferty został opisany w Instrukcji użytkownika dostępnej Platformie. </w:t>
      </w:r>
    </w:p>
    <w:p w14:paraId="729BF8C0" w14:textId="77777777" w:rsidR="000413C1" w:rsidRDefault="00116766">
      <w:pPr>
        <w:numPr>
          <w:ilvl w:val="0"/>
          <w:numId w:val="23"/>
        </w:numPr>
        <w:spacing w:after="120" w:line="276" w:lineRule="auto"/>
        <w:ind w:left="357" w:hanging="357"/>
        <w:jc w:val="both"/>
        <w:rPr>
          <w:rFonts w:ascii="Cambria" w:hAnsi="Cambria" w:cs="Cambria"/>
          <w:sz w:val="24"/>
          <w:szCs w:val="24"/>
          <w:lang w:eastAsia="pl-PL"/>
        </w:rPr>
      </w:pPr>
      <w:r>
        <w:rPr>
          <w:rFonts w:ascii="Cambria" w:hAnsi="Cambria" w:cs="Cambria"/>
          <w:sz w:val="24"/>
          <w:szCs w:val="24"/>
          <w:lang w:eastAsia="pl-PL"/>
        </w:rPr>
        <w:t xml:space="preserve">Wykonawca po upływie terminu składania ofert nie może wycofać złożonej oferty. </w:t>
      </w:r>
    </w:p>
    <w:p w14:paraId="64A2C034" w14:textId="77777777" w:rsidR="000413C1" w:rsidRDefault="00116766">
      <w:pPr>
        <w:pStyle w:val="Default"/>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rPr>
      </w:pPr>
      <w:r>
        <w:rPr>
          <w:rFonts w:ascii="Cambria" w:hAnsi="Cambria" w:cs="Cambria"/>
          <w:b/>
          <w:bCs/>
        </w:rPr>
        <w:t>XV. Termin otwarcia ofert</w:t>
      </w:r>
    </w:p>
    <w:p w14:paraId="52B47ECE" w14:textId="464A16C2" w:rsidR="000413C1" w:rsidRDefault="00116766">
      <w:pPr>
        <w:shd w:val="clear" w:color="auto" w:fill="FFFFFF"/>
        <w:spacing w:line="276" w:lineRule="auto"/>
        <w:jc w:val="both"/>
        <w:rPr>
          <w:rFonts w:ascii="Cambria" w:hAnsi="Cambria" w:cs="Cambria"/>
          <w:sz w:val="24"/>
          <w:szCs w:val="24"/>
          <w:lang w:eastAsia="pl-PL"/>
        </w:rPr>
      </w:pPr>
      <w:r>
        <w:rPr>
          <w:rFonts w:ascii="Cambria" w:hAnsi="Cambria" w:cs="Cambria"/>
          <w:sz w:val="24"/>
          <w:szCs w:val="24"/>
        </w:rPr>
        <w:t xml:space="preserve">1.Otwarcie ofert następuje dnia </w:t>
      </w:r>
      <w:r w:rsidR="00BA544B">
        <w:rPr>
          <w:rFonts w:ascii="Cambria" w:hAnsi="Cambria" w:cs="Cambria"/>
          <w:b/>
          <w:bCs/>
          <w:sz w:val="24"/>
          <w:szCs w:val="24"/>
          <w:highlight w:val="cyan"/>
        </w:rPr>
        <w:t>14</w:t>
      </w:r>
      <w:r>
        <w:rPr>
          <w:rFonts w:ascii="Cambria" w:hAnsi="Cambria" w:cs="Cambria"/>
          <w:b/>
          <w:bCs/>
          <w:sz w:val="24"/>
          <w:szCs w:val="24"/>
          <w:highlight w:val="cyan"/>
        </w:rPr>
        <w:t>.10.2024r</w:t>
      </w:r>
      <w:r>
        <w:rPr>
          <w:rFonts w:ascii="Cambria" w:hAnsi="Cambria" w:cs="Cambria"/>
          <w:b/>
          <w:sz w:val="24"/>
          <w:szCs w:val="24"/>
          <w:highlight w:val="cyan"/>
        </w:rPr>
        <w:t>.</w:t>
      </w:r>
      <w:r>
        <w:rPr>
          <w:rFonts w:ascii="Cambria" w:hAnsi="Cambria" w:cs="Cambria"/>
          <w:b/>
          <w:bCs/>
          <w:sz w:val="24"/>
          <w:szCs w:val="24"/>
          <w:lang w:eastAsia="pl-PL"/>
        </w:rPr>
        <w:t xml:space="preserve"> o godz. 09:05.</w:t>
      </w:r>
    </w:p>
    <w:p w14:paraId="71717E99" w14:textId="77777777" w:rsidR="000413C1" w:rsidRDefault="00116766">
      <w:pPr>
        <w:spacing w:after="142" w:line="276" w:lineRule="auto"/>
        <w:jc w:val="both"/>
        <w:rPr>
          <w:rFonts w:ascii="Cambria" w:hAnsi="Cambria" w:cs="Cambria"/>
          <w:sz w:val="24"/>
          <w:szCs w:val="24"/>
          <w:lang w:eastAsia="pl-PL"/>
        </w:rPr>
      </w:pPr>
      <w:r>
        <w:rPr>
          <w:rFonts w:ascii="Cambria" w:hAnsi="Cambria" w:cs="Cambria"/>
          <w:sz w:val="24"/>
          <w:szCs w:val="24"/>
          <w:lang w:eastAsia="pl-PL"/>
        </w:rPr>
        <w:t xml:space="preserve">2.Zamawiający, najpóźniej przed otwarciem ofert, udostępnia na stronie internetowej prowadzonego postepowania informację o kwocie, jaką zamierza przeznaczyć́ na sfinansowanie zamówienia. </w:t>
      </w:r>
    </w:p>
    <w:p w14:paraId="2A12A4A7" w14:textId="77777777" w:rsidR="000413C1" w:rsidRDefault="00116766">
      <w:pPr>
        <w:spacing w:after="0" w:line="276" w:lineRule="auto"/>
        <w:jc w:val="both"/>
        <w:rPr>
          <w:rFonts w:ascii="Cambria" w:hAnsi="Cambria" w:cs="Cambria"/>
          <w:sz w:val="24"/>
          <w:szCs w:val="24"/>
          <w:lang w:eastAsia="pl-PL"/>
        </w:rPr>
      </w:pPr>
      <w:r>
        <w:rPr>
          <w:rFonts w:ascii="Cambria" w:hAnsi="Cambria" w:cs="Cambria"/>
          <w:sz w:val="24"/>
          <w:szCs w:val="24"/>
          <w:lang w:eastAsia="pl-PL"/>
        </w:rPr>
        <w:lastRenderedPageBreak/>
        <w:t xml:space="preserve">3.Zamawiający, niezwłocznie po otwarciu ofert, udostępnia na stronie internetowej prowadzonego postepowania informacje o: </w:t>
      </w:r>
    </w:p>
    <w:p w14:paraId="284351E4" w14:textId="77777777" w:rsidR="000413C1" w:rsidRDefault="00116766">
      <w:pPr>
        <w:numPr>
          <w:ilvl w:val="0"/>
          <w:numId w:val="13"/>
        </w:numPr>
        <w:spacing w:after="0" w:line="276" w:lineRule="auto"/>
        <w:jc w:val="both"/>
        <w:rPr>
          <w:rFonts w:ascii="Cambria" w:hAnsi="Cambria" w:cs="Cambria"/>
          <w:sz w:val="24"/>
          <w:szCs w:val="24"/>
          <w:lang w:eastAsia="pl-PL"/>
        </w:rPr>
      </w:pPr>
      <w:r>
        <w:rPr>
          <w:rFonts w:ascii="Cambria" w:hAnsi="Cambria" w:cs="Cambria"/>
          <w:sz w:val="24"/>
          <w:szCs w:val="24"/>
          <w:lang w:eastAsia="pl-PL"/>
        </w:rPr>
        <w:t xml:space="preserve">nazwach albo imionach i nazwiskach oraz siedzibach lub miejscach prowadzonej działalności gospodarczej albo miejscach zamieszkania wykonawców, których oferty zostały otwarte; </w:t>
      </w:r>
    </w:p>
    <w:p w14:paraId="39A96CA6" w14:textId="77777777" w:rsidR="000413C1" w:rsidRDefault="00116766">
      <w:pPr>
        <w:numPr>
          <w:ilvl w:val="0"/>
          <w:numId w:val="13"/>
        </w:numPr>
        <w:spacing w:after="0" w:line="276" w:lineRule="auto"/>
        <w:jc w:val="both"/>
        <w:rPr>
          <w:rFonts w:ascii="Cambria" w:hAnsi="Cambria" w:cs="Cambria"/>
          <w:sz w:val="24"/>
          <w:szCs w:val="24"/>
          <w:lang w:eastAsia="pl-PL"/>
        </w:rPr>
      </w:pPr>
      <w:r>
        <w:rPr>
          <w:rFonts w:ascii="Cambria" w:hAnsi="Cambria" w:cs="Cambria"/>
          <w:sz w:val="24"/>
          <w:szCs w:val="24"/>
          <w:lang w:eastAsia="pl-PL"/>
        </w:rPr>
        <w:t xml:space="preserve">cenach lub kosztach zawartych w ofertach. </w:t>
      </w:r>
    </w:p>
    <w:p w14:paraId="33B9E775" w14:textId="77777777" w:rsidR="000413C1" w:rsidRDefault="00116766">
      <w:pPr>
        <w:spacing w:after="142" w:line="276" w:lineRule="auto"/>
        <w:jc w:val="both"/>
        <w:rPr>
          <w:rFonts w:ascii="Cambria" w:hAnsi="Cambria" w:cs="Cambria"/>
          <w:sz w:val="24"/>
          <w:szCs w:val="24"/>
          <w:lang w:eastAsia="pl-PL"/>
        </w:rPr>
      </w:pPr>
      <w:r>
        <w:rPr>
          <w:rFonts w:ascii="Cambria" w:hAnsi="Cambria" w:cs="Cambria"/>
          <w:sz w:val="24"/>
          <w:szCs w:val="24"/>
          <w:lang w:eastAsia="pl-PL"/>
        </w:rPr>
        <w:t xml:space="preserve">4.W przypadku wystąpienia awarii systemu teleinformatycznego, która spowoduje brak możliwości otwarcia ofert w terminie określonym przez Zamawiającego, otwarcie ofert nastąpi niezwłocznie po usunięciu awarii. </w:t>
      </w:r>
    </w:p>
    <w:p w14:paraId="7DF15475" w14:textId="77777777" w:rsidR="000413C1" w:rsidRDefault="00116766">
      <w:pPr>
        <w:spacing w:after="120" w:line="276" w:lineRule="auto"/>
        <w:jc w:val="both"/>
        <w:rPr>
          <w:rFonts w:ascii="Cambria" w:hAnsi="Cambria" w:cs="Cambria"/>
          <w:sz w:val="24"/>
          <w:szCs w:val="24"/>
          <w:lang w:eastAsia="pl-PL"/>
        </w:rPr>
      </w:pPr>
      <w:r>
        <w:rPr>
          <w:rFonts w:ascii="Cambria" w:hAnsi="Cambria" w:cs="Cambria"/>
          <w:sz w:val="24"/>
          <w:szCs w:val="24"/>
          <w:lang w:eastAsia="pl-PL"/>
        </w:rPr>
        <w:t xml:space="preserve">5.Zamawiający poinformuje o zmianie terminu otwarcia ofert na stronie internetowej prowadzonego postepowania.  </w:t>
      </w:r>
    </w:p>
    <w:p w14:paraId="2E420E5B" w14:textId="77777777" w:rsidR="000413C1" w:rsidRDefault="000413C1">
      <w:pPr>
        <w:spacing w:after="120" w:line="276" w:lineRule="auto"/>
        <w:jc w:val="both"/>
        <w:rPr>
          <w:rFonts w:ascii="Cambria" w:hAnsi="Cambria" w:cs="Cambria"/>
          <w:b/>
          <w:bCs/>
          <w:color w:val="000000"/>
        </w:rPr>
      </w:pPr>
    </w:p>
    <w:p w14:paraId="372D8AA8" w14:textId="77777777" w:rsidR="000413C1" w:rsidRDefault="00116766">
      <w:pPr>
        <w:pStyle w:val="Default"/>
        <w:pBdr>
          <w:top w:val="single" w:sz="12" w:space="1" w:color="000000"/>
          <w:left w:val="single" w:sz="12" w:space="4" w:color="000000"/>
          <w:bottom w:val="single" w:sz="12" w:space="1" w:color="000000"/>
          <w:right w:val="single" w:sz="12" w:space="4" w:color="000000"/>
        </w:pBdr>
        <w:spacing w:line="276" w:lineRule="auto"/>
        <w:jc w:val="both"/>
        <w:rPr>
          <w:rFonts w:ascii="Cambria" w:hAnsi="Cambria" w:cs="Cambria"/>
          <w:lang w:eastAsia="pl-PL"/>
        </w:rPr>
      </w:pPr>
      <w:r>
        <w:rPr>
          <w:rFonts w:ascii="Cambria" w:hAnsi="Cambria" w:cs="Cambria"/>
          <w:b/>
          <w:bCs/>
        </w:rPr>
        <w:t>XVI. Sposób obliczenia ceny</w:t>
      </w:r>
    </w:p>
    <w:p w14:paraId="692D2173" w14:textId="207E7A71" w:rsidR="000413C1" w:rsidRDefault="00116766">
      <w:pPr>
        <w:numPr>
          <w:ilvl w:val="0"/>
          <w:numId w:val="19"/>
        </w:numPr>
        <w:spacing w:after="120" w:line="276" w:lineRule="auto"/>
        <w:jc w:val="both"/>
        <w:rPr>
          <w:rFonts w:ascii="Cambria" w:hAnsi="Cambria" w:cs="Cambria"/>
          <w:szCs w:val="24"/>
        </w:rPr>
      </w:pPr>
      <w:r>
        <w:rPr>
          <w:rFonts w:ascii="Cambria" w:hAnsi="Cambria" w:cs="Cambria"/>
          <w:sz w:val="24"/>
          <w:szCs w:val="24"/>
          <w:lang w:eastAsia="pl-PL"/>
        </w:rPr>
        <w:t xml:space="preserve">Wykonawca poda cenę oferty w Formularzu Ofertowym sporządzonym według wzoru stanowiącego </w:t>
      </w:r>
      <w:r>
        <w:rPr>
          <w:rFonts w:ascii="Cambria" w:hAnsi="Cambria" w:cs="Cambria"/>
          <w:b/>
          <w:bCs/>
          <w:sz w:val="24"/>
          <w:szCs w:val="24"/>
          <w:lang w:eastAsia="pl-PL"/>
        </w:rPr>
        <w:t>Załącznik nr 2 do SWZ</w:t>
      </w:r>
      <w:r>
        <w:rPr>
          <w:rFonts w:ascii="Cambria" w:hAnsi="Cambria" w:cs="Cambria"/>
          <w:sz w:val="24"/>
          <w:szCs w:val="24"/>
          <w:lang w:eastAsia="pl-PL"/>
        </w:rPr>
        <w:t xml:space="preserve">, jako cenę brutto [z uwzględnieniem kwoty podatku od towarów i usług (VAT)] z wyszczególnieniem stawki podatku od towarów i usług (VAT) oraz w </w:t>
      </w:r>
      <w:r>
        <w:rPr>
          <w:rFonts w:ascii="Cambria" w:hAnsi="Cambria" w:cs="Cambria"/>
          <w:b/>
          <w:bCs/>
          <w:sz w:val="24"/>
          <w:szCs w:val="24"/>
          <w:lang w:eastAsia="pl-PL"/>
        </w:rPr>
        <w:t>Załączniku nr 1 do SWZ</w:t>
      </w:r>
      <w:r>
        <w:rPr>
          <w:rFonts w:ascii="Cambria" w:hAnsi="Cambria" w:cs="Cambria"/>
          <w:sz w:val="24"/>
          <w:szCs w:val="24"/>
          <w:lang w:eastAsia="pl-PL"/>
        </w:rPr>
        <w:t xml:space="preserve"> (Lista asortymentowo-cenowa oraz OPZ)  gdzie:</w:t>
      </w:r>
    </w:p>
    <w:p w14:paraId="0369317E" w14:textId="77777777" w:rsidR="000413C1" w:rsidRDefault="00116766">
      <w:pPr>
        <w:pStyle w:val="arimr"/>
        <w:widowControl/>
        <w:numPr>
          <w:ilvl w:val="1"/>
          <w:numId w:val="19"/>
        </w:numPr>
        <w:snapToGrid/>
        <w:spacing w:after="120" w:line="276" w:lineRule="auto"/>
        <w:jc w:val="both"/>
        <w:rPr>
          <w:rFonts w:ascii="Cambria" w:hAnsi="Cambria" w:cs="Cambria"/>
          <w:szCs w:val="24"/>
        </w:rPr>
      </w:pPr>
      <w:r>
        <w:rPr>
          <w:rFonts w:ascii="Cambria" w:hAnsi="Cambria" w:cs="Cambria"/>
          <w:szCs w:val="24"/>
          <w:lang w:val="pl-PL"/>
        </w:rPr>
        <w:t>wszystkie pozycje muszą zawierać cenę jednostkową,</w:t>
      </w:r>
    </w:p>
    <w:p w14:paraId="759C53C9" w14:textId="77777777" w:rsidR="000413C1" w:rsidRDefault="00116766">
      <w:pPr>
        <w:numPr>
          <w:ilvl w:val="1"/>
          <w:numId w:val="19"/>
        </w:numPr>
        <w:spacing w:after="120" w:line="276" w:lineRule="auto"/>
        <w:jc w:val="both"/>
        <w:rPr>
          <w:rFonts w:ascii="Cambria" w:hAnsi="Cambria" w:cs="Cambria"/>
          <w:sz w:val="24"/>
          <w:szCs w:val="24"/>
          <w:lang w:eastAsia="pl-PL"/>
        </w:rPr>
      </w:pPr>
      <w:r>
        <w:rPr>
          <w:rFonts w:ascii="Cambria" w:hAnsi="Cambria" w:cs="Cambria"/>
          <w:sz w:val="24"/>
          <w:szCs w:val="24"/>
        </w:rPr>
        <w:t>wartość brutto należy liczyć w sposób następujący: cena jednostkowa netto x ilość  =  wartość netto + podatek VAT  =  wartość brutto.</w:t>
      </w:r>
    </w:p>
    <w:p w14:paraId="09473BE3" w14:textId="42BFD898" w:rsidR="000413C1" w:rsidRDefault="00116766">
      <w:pPr>
        <w:numPr>
          <w:ilvl w:val="0"/>
          <w:numId w:val="19"/>
        </w:numPr>
        <w:spacing w:after="120" w:line="276" w:lineRule="auto"/>
        <w:jc w:val="both"/>
        <w:rPr>
          <w:rFonts w:ascii="Cambria" w:hAnsi="Cambria" w:cs="Cambria"/>
          <w:sz w:val="24"/>
          <w:szCs w:val="24"/>
          <w:lang w:eastAsia="pl-PL"/>
        </w:rPr>
      </w:pPr>
      <w:r>
        <w:rPr>
          <w:rFonts w:ascii="Cambria" w:hAnsi="Cambria" w:cs="Cambria"/>
          <w:sz w:val="24"/>
          <w:szCs w:val="24"/>
          <w:lang w:eastAsia="pl-PL"/>
        </w:rPr>
        <w:t>Ceny muszą być: podane i wyliczone w zaokrągleniu do dwóch miejsc po przecinku (zasada zaokrąglenia – poniżej 5 należy końcówkę pominąć, powyżej i równe 5 należy zaokrąglić</w:t>
      </w:r>
      <w:r w:rsidR="00BE386B">
        <w:rPr>
          <w:rFonts w:ascii="Cambria" w:hAnsi="Cambria" w:cs="Cambria"/>
          <w:sz w:val="24"/>
          <w:szCs w:val="24"/>
          <w:lang w:eastAsia="pl-PL"/>
        </w:rPr>
        <w:t xml:space="preserve">     </w:t>
      </w:r>
      <w:r>
        <w:rPr>
          <w:rFonts w:ascii="Cambria" w:hAnsi="Cambria" w:cs="Cambria"/>
          <w:sz w:val="24"/>
          <w:szCs w:val="24"/>
          <w:lang w:eastAsia="pl-PL"/>
        </w:rPr>
        <w:t xml:space="preserve"> w górę).</w:t>
      </w:r>
    </w:p>
    <w:p w14:paraId="0CD11C4E" w14:textId="77777777" w:rsidR="000413C1" w:rsidRDefault="00116766">
      <w:pPr>
        <w:numPr>
          <w:ilvl w:val="0"/>
          <w:numId w:val="19"/>
        </w:numPr>
        <w:spacing w:after="120" w:line="276" w:lineRule="auto"/>
        <w:jc w:val="both"/>
        <w:rPr>
          <w:rFonts w:ascii="Cambria" w:hAnsi="Cambria" w:cs="Cambria"/>
          <w:sz w:val="24"/>
          <w:szCs w:val="24"/>
          <w:lang w:eastAsia="pl-PL"/>
        </w:rPr>
      </w:pPr>
      <w:r>
        <w:rPr>
          <w:rFonts w:ascii="Cambria" w:hAnsi="Cambria" w:cs="Cambria"/>
          <w:sz w:val="24"/>
          <w:szCs w:val="24"/>
          <w:lang w:eastAsia="pl-PL"/>
        </w:rPr>
        <w:t xml:space="preserve">Cena musi być wyrażona w złotych polskich (PLN), z dokładnością nie większą niż dwa miejsca po przecinku. </w:t>
      </w:r>
    </w:p>
    <w:p w14:paraId="4D378F96" w14:textId="77777777" w:rsidR="000413C1" w:rsidRDefault="00116766">
      <w:pPr>
        <w:numPr>
          <w:ilvl w:val="0"/>
          <w:numId w:val="19"/>
        </w:numPr>
        <w:spacing w:after="120" w:line="276" w:lineRule="auto"/>
        <w:jc w:val="both"/>
        <w:rPr>
          <w:rFonts w:ascii="Cambria" w:hAnsi="Cambria" w:cs="Cambria"/>
          <w:sz w:val="24"/>
          <w:szCs w:val="24"/>
          <w:lang w:eastAsia="pl-PL"/>
        </w:rPr>
      </w:pPr>
      <w:r>
        <w:rPr>
          <w:rFonts w:ascii="Cambria" w:hAnsi="Cambria" w:cs="Cambria"/>
          <w:sz w:val="24"/>
          <w:szCs w:val="24"/>
          <w:lang w:eastAsia="pl-PL"/>
        </w:rPr>
        <w:t xml:space="preserve">Wykonawca poda w Formularzu Ofertowym (Załącznik nr 2 do SWZ)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678C509F" w14:textId="77777777" w:rsidR="000413C1" w:rsidRDefault="00116766">
      <w:pPr>
        <w:numPr>
          <w:ilvl w:val="0"/>
          <w:numId w:val="19"/>
        </w:numPr>
        <w:spacing w:after="120" w:line="276" w:lineRule="auto"/>
        <w:jc w:val="both"/>
        <w:rPr>
          <w:rFonts w:ascii="Cambria" w:hAnsi="Cambria" w:cs="Cambria"/>
          <w:sz w:val="24"/>
          <w:szCs w:val="24"/>
          <w:lang w:eastAsia="pl-PL"/>
        </w:rPr>
      </w:pPr>
      <w:r>
        <w:rPr>
          <w:rFonts w:ascii="Cambria" w:hAnsi="Cambria" w:cs="Cambria"/>
          <w:sz w:val="24"/>
          <w:szCs w:val="24"/>
          <w:lang w:eastAsia="pl-PL"/>
        </w:rPr>
        <w:t xml:space="preserve">Rozliczenia między Zamawiającym a Wykonawcą będą prowadzone w złotych polskich (PLN). </w:t>
      </w:r>
    </w:p>
    <w:p w14:paraId="0CFDC985" w14:textId="77777777" w:rsidR="000413C1" w:rsidRDefault="00116766">
      <w:pPr>
        <w:numPr>
          <w:ilvl w:val="0"/>
          <w:numId w:val="19"/>
        </w:numPr>
        <w:spacing w:after="120" w:line="276" w:lineRule="auto"/>
        <w:ind w:left="357" w:hanging="357"/>
        <w:jc w:val="both"/>
        <w:rPr>
          <w:rFonts w:ascii="Cambria" w:hAnsi="Cambria" w:cs="Cambria"/>
          <w:sz w:val="24"/>
          <w:szCs w:val="24"/>
          <w:lang w:eastAsia="pl-PL"/>
        </w:rPr>
      </w:pPr>
      <w:r>
        <w:rPr>
          <w:rFonts w:ascii="Cambria" w:hAnsi="Cambria" w:cs="Cambria"/>
          <w:sz w:val="24"/>
          <w:szCs w:val="24"/>
          <w:lang w:eastAsia="pl-PL"/>
        </w:rPr>
        <w:t xml:space="preserve">W przypadku rozbieżności pomiędzy ceną  podaną cyfrowo a słownie, jako wartość właściwa zostanie przyjęta cena podana słownie. </w:t>
      </w:r>
    </w:p>
    <w:p w14:paraId="7F289A0D" w14:textId="45DF1691" w:rsidR="000413C1" w:rsidRDefault="00116766">
      <w:pPr>
        <w:numPr>
          <w:ilvl w:val="0"/>
          <w:numId w:val="19"/>
        </w:numPr>
        <w:spacing w:after="120" w:line="276" w:lineRule="auto"/>
        <w:ind w:left="357" w:hanging="357"/>
        <w:jc w:val="both"/>
        <w:rPr>
          <w:rFonts w:ascii="Cambria" w:hAnsi="Cambria" w:cs="Cambria"/>
          <w:sz w:val="24"/>
          <w:szCs w:val="24"/>
          <w:lang w:eastAsia="pl-PL"/>
        </w:rPr>
      </w:pPr>
      <w:r>
        <w:rPr>
          <w:rFonts w:ascii="Cambria" w:hAnsi="Cambria" w:cs="Cambria"/>
          <w:sz w:val="24"/>
          <w:szCs w:val="24"/>
          <w:lang w:eastAsia="pl-PL"/>
        </w:rPr>
        <w:lastRenderedPageBreak/>
        <w:t xml:space="preserve">Jeżeli w postępowaniu złożona będzie oferta, której wybór prowadziłby do powstania       </w:t>
      </w:r>
      <w:r w:rsidR="00BE386B">
        <w:rPr>
          <w:rFonts w:ascii="Cambria" w:hAnsi="Cambria" w:cs="Cambria"/>
          <w:sz w:val="24"/>
          <w:szCs w:val="24"/>
          <w:lang w:eastAsia="pl-PL"/>
        </w:rPr>
        <w:t xml:space="preserve">      </w:t>
      </w:r>
      <w:r>
        <w:rPr>
          <w:rFonts w:ascii="Cambria" w:hAnsi="Cambria" w:cs="Cambria"/>
          <w:sz w:val="24"/>
          <w:szCs w:val="24"/>
          <w:lang w:eastAsia="pl-PL"/>
        </w:rPr>
        <w:t xml:space="preserve">  u Zamawiającego obowiązku podatkowego zgodnie z przepisami o podatku od towarów    </w:t>
      </w:r>
      <w:r w:rsidR="00BE386B">
        <w:rPr>
          <w:rFonts w:ascii="Cambria" w:hAnsi="Cambria" w:cs="Cambria"/>
          <w:sz w:val="24"/>
          <w:szCs w:val="24"/>
          <w:lang w:eastAsia="pl-PL"/>
        </w:rPr>
        <w:t xml:space="preserve">     </w:t>
      </w:r>
      <w:r>
        <w:rPr>
          <w:rFonts w:ascii="Cambria" w:hAnsi="Cambria" w:cs="Cambria"/>
          <w:sz w:val="24"/>
          <w:szCs w:val="24"/>
          <w:lang w:eastAsia="pl-PL"/>
        </w:rPr>
        <w:t xml:space="preserve">  i usług, Zamawiający w celu oceny takiej oferty doliczy do przedstawionej w niej ceny podatek od towarów i usług, który miałby obowiązek rozliczyć zgodnie z tymi przepisami. W takim przypadku Wykonawca, składając ofertę, ma obowiązek:</w:t>
      </w:r>
    </w:p>
    <w:p w14:paraId="53AAE167" w14:textId="77777777" w:rsidR="000413C1" w:rsidRDefault="00116766">
      <w:pPr>
        <w:numPr>
          <w:ilvl w:val="0"/>
          <w:numId w:val="25"/>
        </w:numPr>
        <w:spacing w:after="120" w:line="276" w:lineRule="auto"/>
        <w:jc w:val="both"/>
        <w:rPr>
          <w:rFonts w:ascii="Cambria" w:hAnsi="Cambria" w:cs="Cambria"/>
          <w:sz w:val="24"/>
          <w:szCs w:val="24"/>
          <w:lang w:eastAsia="pl-PL"/>
        </w:rPr>
      </w:pPr>
      <w:r>
        <w:rPr>
          <w:rFonts w:ascii="Cambria" w:hAnsi="Cambria" w:cs="Cambria"/>
          <w:sz w:val="24"/>
          <w:szCs w:val="24"/>
          <w:lang w:eastAsia="pl-PL"/>
        </w:rPr>
        <w:t xml:space="preserve">poinformowania Zamawiającego, że wybór jego oferty będzie prowadził do powstania u Zamawiającego obowiązku podatkowego; </w:t>
      </w:r>
    </w:p>
    <w:p w14:paraId="5D960FD9" w14:textId="77777777" w:rsidR="000413C1" w:rsidRDefault="00116766">
      <w:pPr>
        <w:numPr>
          <w:ilvl w:val="0"/>
          <w:numId w:val="25"/>
        </w:numPr>
        <w:spacing w:after="120" w:line="276" w:lineRule="auto"/>
        <w:jc w:val="both"/>
        <w:rPr>
          <w:rFonts w:ascii="Cambria" w:hAnsi="Cambria" w:cs="Cambria"/>
          <w:sz w:val="24"/>
          <w:szCs w:val="24"/>
          <w:lang w:eastAsia="pl-PL"/>
        </w:rPr>
      </w:pPr>
      <w:r>
        <w:rPr>
          <w:rFonts w:ascii="Cambria" w:hAnsi="Cambria" w:cs="Cambria"/>
          <w:sz w:val="24"/>
          <w:szCs w:val="24"/>
          <w:lang w:eastAsia="pl-PL"/>
        </w:rPr>
        <w:t xml:space="preserve">wskazania nazwy (rodzaju) towaru lub usługi, których dostawa lub świadczenie będą prowadziły do powstania obowiązku podatkowego; </w:t>
      </w:r>
    </w:p>
    <w:p w14:paraId="60EAD318" w14:textId="77777777" w:rsidR="000413C1" w:rsidRDefault="00116766">
      <w:pPr>
        <w:numPr>
          <w:ilvl w:val="0"/>
          <w:numId w:val="25"/>
        </w:numPr>
        <w:spacing w:after="120" w:line="276" w:lineRule="auto"/>
        <w:jc w:val="both"/>
        <w:rPr>
          <w:rFonts w:ascii="Cambria" w:hAnsi="Cambria" w:cs="Cambria"/>
          <w:sz w:val="24"/>
          <w:szCs w:val="24"/>
          <w:lang w:eastAsia="pl-PL"/>
        </w:rPr>
      </w:pPr>
      <w:r>
        <w:rPr>
          <w:rFonts w:ascii="Cambria" w:hAnsi="Cambria" w:cs="Cambria"/>
          <w:sz w:val="24"/>
          <w:szCs w:val="24"/>
          <w:lang w:eastAsia="pl-PL"/>
        </w:rPr>
        <w:t xml:space="preserve">wskazania wartości towaru lub usługi objętego obowiązkiem podatkowym Zamawiającego, bez kwoty podatku; </w:t>
      </w:r>
    </w:p>
    <w:p w14:paraId="2BB122B3" w14:textId="77777777" w:rsidR="000413C1" w:rsidRDefault="00116766">
      <w:pPr>
        <w:numPr>
          <w:ilvl w:val="0"/>
          <w:numId w:val="25"/>
        </w:numPr>
        <w:spacing w:after="120" w:line="276" w:lineRule="auto"/>
        <w:ind w:left="714" w:hanging="357"/>
        <w:jc w:val="both"/>
        <w:rPr>
          <w:rFonts w:ascii="Cambria" w:hAnsi="Cambria" w:cs="Cambria"/>
          <w:b/>
          <w:bCs/>
          <w:color w:val="000000"/>
        </w:rPr>
      </w:pPr>
      <w:r>
        <w:rPr>
          <w:rFonts w:ascii="Cambria" w:hAnsi="Cambria" w:cs="Cambria"/>
          <w:sz w:val="24"/>
          <w:szCs w:val="24"/>
          <w:lang w:eastAsia="pl-PL"/>
        </w:rPr>
        <w:t xml:space="preserve">wskazania stawki podatku od towarów i usług, która zgodnie z wiedzą Wykonawcy, będzie miała zastosowanie. </w:t>
      </w:r>
    </w:p>
    <w:p w14:paraId="458D04D8" w14:textId="77777777" w:rsidR="000413C1" w:rsidRDefault="00116766">
      <w:pPr>
        <w:pStyle w:val="Default"/>
        <w:pBdr>
          <w:top w:val="single" w:sz="12" w:space="1" w:color="000000"/>
          <w:left w:val="single" w:sz="12" w:space="4" w:color="000000"/>
          <w:bottom w:val="single" w:sz="12" w:space="1" w:color="000000"/>
          <w:right w:val="single" w:sz="12" w:space="4" w:color="000000"/>
        </w:pBdr>
        <w:spacing w:line="276" w:lineRule="auto"/>
        <w:jc w:val="both"/>
        <w:rPr>
          <w:rFonts w:ascii="Cambria" w:eastAsia="Tahoma" w:hAnsi="Cambria" w:cs="Cambria"/>
        </w:rPr>
      </w:pPr>
      <w:r>
        <w:rPr>
          <w:rFonts w:ascii="Cambria" w:hAnsi="Cambria" w:cs="Cambria"/>
          <w:b/>
          <w:bCs/>
        </w:rPr>
        <w:t>XVII. Opis kryteriów oceny ofert, wraz z podaniem wag tych kryteriów  i sposobu oceny ofert</w:t>
      </w:r>
    </w:p>
    <w:p w14:paraId="4DFFA7D0" w14:textId="77777777" w:rsidR="000413C1" w:rsidRDefault="00116766">
      <w:pPr>
        <w:pStyle w:val="Akapitzlist"/>
        <w:numPr>
          <w:ilvl w:val="1"/>
          <w:numId w:val="35"/>
        </w:numPr>
        <w:tabs>
          <w:tab w:val="left" w:pos="567"/>
        </w:tabs>
        <w:spacing w:line="276" w:lineRule="auto"/>
        <w:ind w:left="709"/>
        <w:contextualSpacing/>
        <w:jc w:val="both"/>
        <w:rPr>
          <w:rFonts w:ascii="Cambria" w:hAnsi="Cambria" w:cs="Calibri"/>
          <w:szCs w:val="20"/>
        </w:rPr>
      </w:pPr>
      <w:bookmarkStart w:id="1" w:name="_Hlk5274429"/>
      <w:r>
        <w:rPr>
          <w:rFonts w:ascii="Cambria" w:hAnsi="Cambria" w:cs="Calibri"/>
          <w:szCs w:val="20"/>
        </w:rPr>
        <w:t>Kryteria wyszczególnione poniżej odnoszą się do każdej części odrębnie</w:t>
      </w:r>
      <w:bookmarkEnd w:id="1"/>
      <w:r>
        <w:rPr>
          <w:rFonts w:ascii="Cambria" w:hAnsi="Cambria" w:cs="Calibri"/>
          <w:szCs w:val="20"/>
        </w:rPr>
        <w:t xml:space="preserve"> (nie dotyczy-brak podziału na zadania).</w:t>
      </w:r>
    </w:p>
    <w:p w14:paraId="63D5AC21" w14:textId="77777777" w:rsidR="000413C1" w:rsidRDefault="00116766">
      <w:pPr>
        <w:pStyle w:val="Akapitzlist"/>
        <w:numPr>
          <w:ilvl w:val="1"/>
          <w:numId w:val="35"/>
        </w:numPr>
        <w:tabs>
          <w:tab w:val="left" w:pos="567"/>
        </w:tabs>
        <w:spacing w:line="276" w:lineRule="auto"/>
        <w:ind w:left="709"/>
        <w:contextualSpacing/>
        <w:jc w:val="both"/>
        <w:rPr>
          <w:rFonts w:ascii="Cambria" w:hAnsi="Cambria" w:cs="Calibri"/>
          <w:szCs w:val="20"/>
        </w:rPr>
      </w:pPr>
      <w:r>
        <w:rPr>
          <w:rFonts w:ascii="Cambria" w:hAnsi="Cambria" w:cs="Calibri"/>
          <w:szCs w:val="20"/>
        </w:rPr>
        <w:t xml:space="preserve"> Zamawiający oceni i porówna jedynie te oferty, które nie zostaną odrzucone przez Zamawiającego.</w:t>
      </w:r>
    </w:p>
    <w:p w14:paraId="17395877" w14:textId="77777777" w:rsidR="000413C1" w:rsidRDefault="00116766">
      <w:pPr>
        <w:pStyle w:val="Akapitzlist"/>
        <w:numPr>
          <w:ilvl w:val="1"/>
          <w:numId w:val="35"/>
        </w:numPr>
        <w:tabs>
          <w:tab w:val="left" w:pos="567"/>
        </w:tabs>
        <w:spacing w:line="276" w:lineRule="auto"/>
        <w:ind w:left="709"/>
        <w:contextualSpacing/>
        <w:jc w:val="both"/>
        <w:rPr>
          <w:rFonts w:ascii="Cambria" w:hAnsi="Cambria" w:cs="Calibri"/>
          <w:szCs w:val="20"/>
        </w:rPr>
      </w:pPr>
      <w:r>
        <w:rPr>
          <w:rFonts w:ascii="Cambria" w:hAnsi="Cambria" w:cs="Calibri"/>
          <w:szCs w:val="20"/>
        </w:rPr>
        <w:t xml:space="preserve">Kryteriami </w:t>
      </w:r>
      <w:r>
        <w:rPr>
          <w:rFonts w:ascii="Cambria" w:hAnsi="Cambria" w:cs="Calibri"/>
          <w:color w:val="000000"/>
          <w:szCs w:val="20"/>
        </w:rPr>
        <w:t>wyboru ofert najkorzystniejszych są</w:t>
      </w:r>
      <w:r>
        <w:rPr>
          <w:rFonts w:ascii="Cambria" w:hAnsi="Cambria" w:cs="Calibri"/>
          <w:szCs w:val="20"/>
        </w:rPr>
        <w:t>:</w:t>
      </w:r>
    </w:p>
    <w:p w14:paraId="0E0384FB" w14:textId="77777777" w:rsidR="000413C1" w:rsidRDefault="000413C1">
      <w:pPr>
        <w:tabs>
          <w:tab w:val="left" w:pos="567"/>
        </w:tabs>
        <w:spacing w:line="276" w:lineRule="auto"/>
        <w:ind w:left="-11"/>
        <w:contextualSpacing/>
        <w:jc w:val="both"/>
        <w:rPr>
          <w:rFonts w:ascii="Cambria" w:hAnsi="Cambria" w:cs="Calibri"/>
          <w:szCs w:val="20"/>
        </w:rPr>
      </w:pPr>
    </w:p>
    <w:p w14:paraId="38114A0E" w14:textId="77777777" w:rsidR="000413C1" w:rsidRDefault="00116766">
      <w:pPr>
        <w:tabs>
          <w:tab w:val="left" w:pos="1134"/>
          <w:tab w:val="left" w:pos="1701"/>
        </w:tabs>
        <w:spacing w:after="0" w:line="276" w:lineRule="auto"/>
        <w:ind w:left="567"/>
        <w:rPr>
          <w:rFonts w:ascii="Cambria" w:hAnsi="Cambria" w:cs="Calibri"/>
          <w:b/>
          <w:bCs/>
          <w:szCs w:val="20"/>
        </w:rPr>
      </w:pPr>
      <w:r>
        <w:rPr>
          <w:rFonts w:ascii="Cambria" w:hAnsi="Cambria" w:cs="Calibri"/>
          <w:szCs w:val="20"/>
        </w:rPr>
        <w:t xml:space="preserve">Kryterium nr 1: </w:t>
      </w:r>
      <w:r>
        <w:rPr>
          <w:rFonts w:ascii="Cambria" w:hAnsi="Cambria" w:cs="Calibri"/>
          <w:b/>
          <w:szCs w:val="20"/>
        </w:rPr>
        <w:t>cena</w:t>
      </w:r>
      <w:r>
        <w:rPr>
          <w:rFonts w:ascii="Cambria" w:hAnsi="Cambria" w:cs="Calibri"/>
          <w:szCs w:val="20"/>
        </w:rPr>
        <w:t xml:space="preserve"> - waga kryterium </w:t>
      </w:r>
      <w:r>
        <w:rPr>
          <w:rFonts w:ascii="Cambria" w:hAnsi="Cambria" w:cs="Calibri"/>
          <w:b/>
          <w:bCs/>
          <w:szCs w:val="20"/>
        </w:rPr>
        <w:t>60,00%</w:t>
      </w:r>
    </w:p>
    <w:p w14:paraId="0A52CFC2" w14:textId="77777777" w:rsidR="000413C1" w:rsidRDefault="00116766">
      <w:pPr>
        <w:tabs>
          <w:tab w:val="left" w:pos="1134"/>
          <w:tab w:val="left" w:pos="1701"/>
        </w:tabs>
        <w:spacing w:after="0" w:line="276" w:lineRule="auto"/>
        <w:ind w:left="567"/>
        <w:rPr>
          <w:rFonts w:ascii="Cambria" w:hAnsi="Cambria" w:cs="Calibri"/>
          <w:b/>
          <w:bCs/>
          <w:szCs w:val="20"/>
        </w:rPr>
      </w:pPr>
      <w:r>
        <w:rPr>
          <w:rFonts w:ascii="Cambria" w:hAnsi="Cambria" w:cs="Calibri"/>
          <w:szCs w:val="20"/>
        </w:rPr>
        <w:t xml:space="preserve">Kryterium nr 2: </w:t>
      </w:r>
      <w:r>
        <w:rPr>
          <w:rFonts w:ascii="Cambria" w:hAnsi="Cambria" w:cs="Calibri"/>
          <w:b/>
          <w:szCs w:val="20"/>
        </w:rPr>
        <w:t>jakość</w:t>
      </w:r>
      <w:r>
        <w:rPr>
          <w:rFonts w:ascii="Cambria" w:hAnsi="Cambria" w:cs="Calibri"/>
          <w:szCs w:val="20"/>
        </w:rPr>
        <w:t xml:space="preserve"> - waga kryterium </w:t>
      </w:r>
      <w:r>
        <w:rPr>
          <w:rFonts w:ascii="Cambria" w:hAnsi="Cambria" w:cs="Calibri"/>
          <w:b/>
          <w:bCs/>
          <w:szCs w:val="20"/>
        </w:rPr>
        <w:t>40,00%</w:t>
      </w:r>
    </w:p>
    <w:p w14:paraId="25F902B2" w14:textId="77777777" w:rsidR="000413C1" w:rsidRDefault="000413C1">
      <w:pPr>
        <w:tabs>
          <w:tab w:val="left" w:pos="1134"/>
          <w:tab w:val="left" w:pos="1701"/>
        </w:tabs>
        <w:spacing w:after="0" w:line="276" w:lineRule="auto"/>
        <w:rPr>
          <w:rFonts w:ascii="Cambria" w:hAnsi="Cambria" w:cs="Calibri"/>
          <w:szCs w:val="20"/>
        </w:rPr>
      </w:pPr>
    </w:p>
    <w:p w14:paraId="5CE92980" w14:textId="77777777" w:rsidR="000413C1" w:rsidRDefault="00116766">
      <w:pPr>
        <w:pStyle w:val="Akapitzlist"/>
        <w:numPr>
          <w:ilvl w:val="1"/>
          <w:numId w:val="35"/>
        </w:numPr>
        <w:tabs>
          <w:tab w:val="left" w:pos="567"/>
        </w:tabs>
        <w:spacing w:line="276" w:lineRule="auto"/>
        <w:ind w:left="709"/>
        <w:contextualSpacing/>
        <w:jc w:val="both"/>
        <w:rPr>
          <w:rFonts w:ascii="Cambria" w:hAnsi="Cambria" w:cs="Calibri"/>
          <w:szCs w:val="20"/>
        </w:rPr>
      </w:pPr>
      <w:r>
        <w:rPr>
          <w:rFonts w:ascii="Cambria" w:hAnsi="Cambria" w:cs="Calibri"/>
          <w:szCs w:val="20"/>
        </w:rPr>
        <w:t>Zasady oceny kryteriów - opis sposobu obliczania punktacji:</w:t>
      </w:r>
    </w:p>
    <w:p w14:paraId="77E9EE3C" w14:textId="77777777" w:rsidR="000413C1" w:rsidRDefault="000413C1">
      <w:pPr>
        <w:pStyle w:val="Akapitzlist"/>
        <w:tabs>
          <w:tab w:val="left" w:pos="567"/>
          <w:tab w:val="left" w:pos="1134"/>
        </w:tabs>
        <w:spacing w:line="276" w:lineRule="auto"/>
        <w:rPr>
          <w:rFonts w:ascii="Cambria" w:hAnsi="Cambria" w:cs="Calibri"/>
          <w:szCs w:val="20"/>
        </w:rPr>
      </w:pPr>
    </w:p>
    <w:p w14:paraId="646572B9" w14:textId="77777777" w:rsidR="000413C1" w:rsidRDefault="00116766">
      <w:pPr>
        <w:pStyle w:val="Akapitzlist"/>
        <w:tabs>
          <w:tab w:val="left" w:pos="567"/>
          <w:tab w:val="left" w:pos="1701"/>
        </w:tabs>
        <w:spacing w:line="276" w:lineRule="auto"/>
        <w:ind w:left="0"/>
        <w:contextualSpacing/>
        <w:rPr>
          <w:rFonts w:ascii="Cambria" w:hAnsi="Cambria" w:cs="Calibri"/>
          <w:szCs w:val="20"/>
        </w:rPr>
      </w:pPr>
      <w:r>
        <w:rPr>
          <w:rFonts w:ascii="Cambria" w:hAnsi="Cambria" w:cs="Calibri"/>
          <w:b/>
          <w:szCs w:val="20"/>
        </w:rPr>
        <w:t>a). Kryterium nr 1: cena</w:t>
      </w:r>
      <w:r>
        <w:rPr>
          <w:rFonts w:ascii="Cambria" w:hAnsi="Cambria" w:cs="Calibri"/>
          <w:szCs w:val="20"/>
        </w:rPr>
        <w:t xml:space="preserve">, obliczane będzie według następującego wzoru: </w:t>
      </w:r>
    </w:p>
    <w:p w14:paraId="22EF1806" w14:textId="77777777" w:rsidR="000413C1" w:rsidRDefault="00116766">
      <w:pPr>
        <w:tabs>
          <w:tab w:val="left" w:pos="567"/>
          <w:tab w:val="left" w:pos="1701"/>
        </w:tabs>
        <w:spacing w:line="276" w:lineRule="auto"/>
        <w:ind w:left="1701"/>
        <w:rPr>
          <w:rFonts w:ascii="Cambria" w:hAnsi="Cambria" w:cs="Calibri"/>
          <w:szCs w:val="20"/>
        </w:rPr>
      </w:pPr>
      <w:r>
        <w:rPr>
          <w:rFonts w:ascii="Cambria" w:hAnsi="Cambria" w:cs="Calibri"/>
          <w:noProof/>
          <w:szCs w:val="20"/>
          <w:lang w:eastAsia="pl-PL"/>
        </w:rPr>
        <mc:AlternateContent>
          <mc:Choice Requires="wps">
            <w:drawing>
              <wp:anchor distT="5080" distB="5080" distL="5080" distR="5080" simplePos="0" relativeHeight="251658240" behindDoc="0" locked="0" layoutInCell="1" allowOverlap="1" wp14:anchorId="1A9F148B" wp14:editId="22DA2847">
                <wp:simplePos x="0" y="0"/>
                <wp:positionH relativeFrom="column">
                  <wp:posOffset>-211455</wp:posOffset>
                </wp:positionH>
                <wp:positionV relativeFrom="paragraph">
                  <wp:posOffset>160020</wp:posOffset>
                </wp:positionV>
                <wp:extent cx="5238750" cy="946150"/>
                <wp:effectExtent l="5080" t="5080" r="5080" b="5080"/>
                <wp:wrapNone/>
                <wp:docPr id="1" name="Text Box 11"/>
                <wp:cNvGraphicFramePr/>
                <a:graphic xmlns:a="http://schemas.openxmlformats.org/drawingml/2006/main">
                  <a:graphicData uri="http://schemas.microsoft.com/office/word/2010/wordprocessingShape">
                    <wps:wsp>
                      <wps:cNvSpPr/>
                      <wps:spPr>
                        <a:xfrm>
                          <a:off x="0" y="0"/>
                          <a:ext cx="5238720" cy="9460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6EF9655" w14:textId="77777777" w:rsidR="005D0213" w:rsidRDefault="005D0213">
                            <w:pPr>
                              <w:pStyle w:val="Zawartoramki"/>
                              <w:tabs>
                                <w:tab w:val="left" w:pos="567"/>
                                <w:tab w:val="left" w:pos="1701"/>
                              </w:tabs>
                              <w:spacing w:line="276" w:lineRule="auto"/>
                              <w:ind w:left="1701"/>
                              <w:rPr>
                                <w:rFonts w:ascii="Cambria" w:hAnsi="Cambria" w:cs="Calibri"/>
                                <w:szCs w:val="20"/>
                              </w:rPr>
                            </w:pPr>
                            <w:r>
                              <w:rPr>
                                <w:rFonts w:ascii="Cambria" w:hAnsi="Cambria" w:cs="Calibri"/>
                                <w:color w:val="000000"/>
                                <w:szCs w:val="20"/>
                              </w:rPr>
                              <w:t xml:space="preserve">             cena najniższa brutto*</w:t>
                            </w:r>
                          </w:p>
                          <w:p w14:paraId="10671F83" w14:textId="77777777" w:rsidR="005D0213" w:rsidRDefault="005D0213">
                            <w:pPr>
                              <w:pStyle w:val="Zawartoramki"/>
                              <w:tabs>
                                <w:tab w:val="left" w:pos="567"/>
                                <w:tab w:val="left" w:pos="1701"/>
                              </w:tabs>
                              <w:spacing w:line="276" w:lineRule="auto"/>
                              <w:rPr>
                                <w:rFonts w:ascii="Cambria" w:hAnsi="Cambria" w:cs="Calibri"/>
                                <w:szCs w:val="20"/>
                              </w:rPr>
                            </w:pPr>
                            <w:r>
                              <w:rPr>
                                <w:rFonts w:ascii="Cambria" w:hAnsi="Cambria" w:cs="Calibri"/>
                                <w:color w:val="000000"/>
                                <w:szCs w:val="20"/>
                              </w:rPr>
                              <w:t xml:space="preserve">Liczba punktów  =            ----------------------------- </w:t>
                            </w:r>
                            <w:r>
                              <w:rPr>
                                <w:rFonts w:ascii="Cambria" w:hAnsi="Cambria" w:cs="Calibri"/>
                                <w:color w:val="000000"/>
                                <w:szCs w:val="20"/>
                              </w:rPr>
                              <w:tab/>
                              <w:t>x 100 pkt. x waga kryterium</w:t>
                            </w:r>
                          </w:p>
                          <w:p w14:paraId="5F3095E4" w14:textId="77777777" w:rsidR="005D0213" w:rsidRDefault="005D0213">
                            <w:pPr>
                              <w:pStyle w:val="Zawartoramki"/>
                              <w:spacing w:before="120" w:after="120" w:line="240" w:lineRule="auto"/>
                              <w:ind w:left="567"/>
                              <w:rPr>
                                <w:rFonts w:ascii="Cambria" w:hAnsi="Cambria" w:cs="Arial"/>
                                <w:szCs w:val="20"/>
                              </w:rPr>
                            </w:pPr>
                            <w:r>
                              <w:rPr>
                                <w:rFonts w:ascii="Cambria" w:hAnsi="Cambria" w:cs="Calibri"/>
                                <w:color w:val="000000"/>
                                <w:szCs w:val="20"/>
                              </w:rPr>
                              <w:tab/>
                            </w:r>
                            <w:r>
                              <w:rPr>
                                <w:rFonts w:ascii="Cambria" w:hAnsi="Cambria" w:cs="Arial"/>
                                <w:color w:val="000000"/>
                                <w:szCs w:val="20"/>
                              </w:rPr>
                              <w:t xml:space="preserve">                           cena oferty ocenianej brutto</w:t>
                            </w:r>
                          </w:p>
                          <w:p w14:paraId="65F33999" w14:textId="77777777" w:rsidR="005D0213" w:rsidRDefault="005D0213">
                            <w:pPr>
                              <w:pStyle w:val="Zawartoramki"/>
                              <w:rPr>
                                <w:color w:val="000000"/>
                              </w:rPr>
                            </w:pPr>
                          </w:p>
                        </w:txbxContent>
                      </wps:txbx>
                      <wps:bodyPr anchor="t" upright="1">
                        <a:noAutofit/>
                      </wps:bodyPr>
                    </wps:wsp>
                  </a:graphicData>
                </a:graphic>
              </wp:anchor>
            </w:drawing>
          </mc:Choice>
          <mc:Fallback>
            <w:pict>
              <v:rect w14:anchorId="1A9F148B" id="Text Box 11" o:spid="_x0000_s1026" style="position:absolute;left:0;text-align:left;margin-left:-16.65pt;margin-top:12.6pt;width:412.5pt;height:74.5pt;z-index:25165824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">
                <v:textbox>
                  <w:txbxContent>
                    <w:p w14:paraId="66EF9655" w14:textId="77777777" w:rsidR="005D0213" w:rsidRDefault="005D0213">
                      <w:pPr>
                        <w:pStyle w:val="Zawartoramki"/>
                        <w:tabs>
                          <w:tab w:val="left" w:pos="567"/>
                          <w:tab w:val="left" w:pos="1701"/>
                        </w:tabs>
                        <w:spacing w:line="276" w:lineRule="auto"/>
                        <w:ind w:left="1701"/>
                        <w:rPr>
                          <w:rFonts w:ascii="Cambria" w:hAnsi="Cambria" w:cs="Calibri"/>
                          <w:szCs w:val="20"/>
                        </w:rPr>
                      </w:pPr>
                      <w:r>
                        <w:rPr>
                          <w:rFonts w:ascii="Cambria" w:hAnsi="Cambria" w:cs="Calibri"/>
                          <w:color w:val="000000"/>
                          <w:szCs w:val="20"/>
                        </w:rPr>
                        <w:t xml:space="preserve">             cena najniższa brutto*</w:t>
                      </w:r>
                    </w:p>
                    <w:p w14:paraId="10671F83" w14:textId="77777777" w:rsidR="005D0213" w:rsidRDefault="005D0213">
                      <w:pPr>
                        <w:pStyle w:val="Zawartoramki"/>
                        <w:tabs>
                          <w:tab w:val="left" w:pos="567"/>
                          <w:tab w:val="left" w:pos="1701"/>
                        </w:tabs>
                        <w:spacing w:line="276" w:lineRule="auto"/>
                        <w:rPr>
                          <w:rFonts w:ascii="Cambria" w:hAnsi="Cambria" w:cs="Calibri"/>
                          <w:szCs w:val="20"/>
                        </w:rPr>
                      </w:pPr>
                      <w:r>
                        <w:rPr>
                          <w:rFonts w:ascii="Cambria" w:hAnsi="Cambria" w:cs="Calibri"/>
                          <w:color w:val="000000"/>
                          <w:szCs w:val="20"/>
                        </w:rPr>
                        <w:t xml:space="preserve">Liczba punktów  =            ----------------------------- </w:t>
                      </w:r>
                      <w:r>
                        <w:rPr>
                          <w:rFonts w:ascii="Cambria" w:hAnsi="Cambria" w:cs="Calibri"/>
                          <w:color w:val="000000"/>
                          <w:szCs w:val="20"/>
                        </w:rPr>
                        <w:tab/>
                        <w:t>x 100 pkt. x waga kryterium</w:t>
                      </w:r>
                    </w:p>
                    <w:p w14:paraId="5F3095E4" w14:textId="77777777" w:rsidR="005D0213" w:rsidRDefault="005D0213">
                      <w:pPr>
                        <w:pStyle w:val="Zawartoramki"/>
                        <w:spacing w:before="120" w:after="120" w:line="240" w:lineRule="auto"/>
                        <w:ind w:left="567"/>
                        <w:rPr>
                          <w:rFonts w:ascii="Cambria" w:hAnsi="Cambria" w:cs="Arial"/>
                          <w:szCs w:val="20"/>
                        </w:rPr>
                      </w:pPr>
                      <w:r>
                        <w:rPr>
                          <w:rFonts w:ascii="Cambria" w:hAnsi="Cambria" w:cs="Calibri"/>
                          <w:color w:val="000000"/>
                          <w:szCs w:val="20"/>
                        </w:rPr>
                        <w:tab/>
                      </w:r>
                      <w:r>
                        <w:rPr>
                          <w:rFonts w:ascii="Cambria" w:hAnsi="Cambria" w:cs="Arial"/>
                          <w:color w:val="000000"/>
                          <w:szCs w:val="20"/>
                        </w:rPr>
                        <w:t xml:space="preserve">                           cena oferty ocenianej brutto</w:t>
                      </w:r>
                    </w:p>
                    <w:p w14:paraId="65F33999" w14:textId="77777777" w:rsidR="005D0213" w:rsidRDefault="005D0213">
                      <w:pPr>
                        <w:pStyle w:val="Zawartoramki"/>
                        <w:rPr>
                          <w:color w:val="000000"/>
                        </w:rPr>
                      </w:pPr>
                    </w:p>
                  </w:txbxContent>
                </v:textbox>
              </v:rect>
            </w:pict>
          </mc:Fallback>
        </mc:AlternateContent>
      </w:r>
    </w:p>
    <w:p w14:paraId="3EF58065" w14:textId="77777777" w:rsidR="000413C1" w:rsidRDefault="000413C1">
      <w:pPr>
        <w:tabs>
          <w:tab w:val="left" w:pos="567"/>
          <w:tab w:val="left" w:pos="1701"/>
        </w:tabs>
        <w:spacing w:line="276" w:lineRule="auto"/>
        <w:ind w:left="1701"/>
        <w:rPr>
          <w:rFonts w:ascii="Cambria" w:hAnsi="Cambria" w:cs="Calibri"/>
          <w:szCs w:val="20"/>
        </w:rPr>
      </w:pPr>
    </w:p>
    <w:p w14:paraId="6B4B660D" w14:textId="77777777" w:rsidR="000413C1" w:rsidRDefault="000413C1">
      <w:pPr>
        <w:tabs>
          <w:tab w:val="left" w:pos="567"/>
          <w:tab w:val="left" w:pos="1701"/>
        </w:tabs>
        <w:spacing w:line="276" w:lineRule="auto"/>
        <w:ind w:left="1701"/>
        <w:rPr>
          <w:rFonts w:ascii="Cambria" w:hAnsi="Cambria" w:cs="Calibri"/>
          <w:szCs w:val="20"/>
        </w:rPr>
      </w:pPr>
    </w:p>
    <w:p w14:paraId="4696E5E0" w14:textId="77777777" w:rsidR="000413C1" w:rsidRDefault="000413C1">
      <w:pPr>
        <w:tabs>
          <w:tab w:val="left" w:pos="567"/>
          <w:tab w:val="left" w:pos="1701"/>
        </w:tabs>
        <w:spacing w:line="276" w:lineRule="auto"/>
        <w:ind w:left="1701"/>
        <w:rPr>
          <w:rFonts w:ascii="Cambria" w:hAnsi="Cambria" w:cs="Calibri"/>
          <w:szCs w:val="20"/>
        </w:rPr>
      </w:pPr>
    </w:p>
    <w:p w14:paraId="25FDA49C" w14:textId="77777777" w:rsidR="000413C1" w:rsidRDefault="00116766">
      <w:pPr>
        <w:tabs>
          <w:tab w:val="left" w:pos="567"/>
          <w:tab w:val="left" w:pos="1701"/>
        </w:tabs>
        <w:spacing w:line="276" w:lineRule="auto"/>
        <w:rPr>
          <w:rFonts w:ascii="Cambria" w:hAnsi="Cambria" w:cs="Calibri"/>
          <w:szCs w:val="20"/>
        </w:rPr>
      </w:pPr>
      <w:r>
        <w:rPr>
          <w:rFonts w:ascii="Cambria" w:hAnsi="Cambria" w:cs="Calibri"/>
          <w:szCs w:val="20"/>
        </w:rPr>
        <w:t>*spośród wszystkich złożonych ofert niepodlegających odrzuceniu</w:t>
      </w:r>
    </w:p>
    <w:p w14:paraId="0EA0AD2C" w14:textId="77777777" w:rsidR="000413C1" w:rsidRDefault="00116766">
      <w:pPr>
        <w:tabs>
          <w:tab w:val="left" w:pos="567"/>
        </w:tabs>
        <w:spacing w:line="276" w:lineRule="auto"/>
        <w:contextualSpacing/>
        <w:jc w:val="both"/>
        <w:rPr>
          <w:rFonts w:ascii="Cambria" w:hAnsi="Cambria"/>
          <w:sz w:val="24"/>
          <w:szCs w:val="24"/>
        </w:rPr>
      </w:pPr>
      <w:r>
        <w:rPr>
          <w:rFonts w:ascii="Cambria" w:hAnsi="Cambria" w:cs="Calibri"/>
          <w:sz w:val="24"/>
          <w:szCs w:val="24"/>
        </w:rPr>
        <w:t>- Informacje w zakresie kryterium nr 1 Wykonawca winien wskazać w miejscu wskazanym               w Załączniku nr 1 do SWZ – Lista asortymentowo-cenowa oraz Opis Przedmiotu Zamówienia oraz w Formularzu Oferty.</w:t>
      </w:r>
    </w:p>
    <w:p w14:paraId="452022D0" w14:textId="77777777" w:rsidR="000413C1" w:rsidRDefault="00116766">
      <w:pPr>
        <w:tabs>
          <w:tab w:val="left" w:pos="567"/>
          <w:tab w:val="left" w:pos="1134"/>
          <w:tab w:val="left" w:pos="2552"/>
        </w:tabs>
        <w:spacing w:after="0" w:line="276" w:lineRule="auto"/>
        <w:rPr>
          <w:rFonts w:ascii="Cambria" w:hAnsi="Cambria" w:cs="Calibri"/>
          <w:sz w:val="24"/>
          <w:szCs w:val="24"/>
        </w:rPr>
      </w:pPr>
      <w:r>
        <w:rPr>
          <w:rFonts w:ascii="Cambria" w:hAnsi="Cambria" w:cs="Calibri"/>
          <w:sz w:val="24"/>
          <w:szCs w:val="24"/>
        </w:rPr>
        <w:t>- Przyjmuje się, że 1% = 1 pkt i tak zostanie przeliczona liczba uzyskanych punktów.</w:t>
      </w:r>
    </w:p>
    <w:p w14:paraId="7CE45761" w14:textId="77777777" w:rsidR="000413C1" w:rsidRDefault="00116766">
      <w:pPr>
        <w:tabs>
          <w:tab w:val="left" w:pos="567"/>
          <w:tab w:val="left" w:pos="1134"/>
          <w:tab w:val="left" w:pos="2552"/>
        </w:tabs>
        <w:spacing w:after="0" w:line="276" w:lineRule="auto"/>
        <w:rPr>
          <w:rFonts w:ascii="Cambria" w:hAnsi="Cambria" w:cs="Calibri"/>
          <w:b/>
          <w:bCs/>
          <w:sz w:val="24"/>
          <w:szCs w:val="24"/>
        </w:rPr>
      </w:pPr>
      <w:r>
        <w:rPr>
          <w:rFonts w:ascii="Cambria" w:hAnsi="Cambria" w:cs="Calibri"/>
          <w:sz w:val="24"/>
          <w:szCs w:val="24"/>
        </w:rPr>
        <w:lastRenderedPageBreak/>
        <w:t xml:space="preserve">- </w:t>
      </w:r>
      <w:r>
        <w:rPr>
          <w:rFonts w:ascii="Cambria" w:hAnsi="Cambria" w:cs="Calibri"/>
          <w:b/>
          <w:bCs/>
          <w:sz w:val="24"/>
          <w:szCs w:val="24"/>
        </w:rPr>
        <w:t>W kryterium nr 1</w:t>
      </w:r>
      <w:r>
        <w:rPr>
          <w:rFonts w:ascii="Cambria" w:hAnsi="Cambria" w:cs="Calibri"/>
          <w:sz w:val="24"/>
          <w:szCs w:val="24"/>
        </w:rPr>
        <w:t xml:space="preserve"> można uzyskać maksymalnie </w:t>
      </w:r>
      <w:r>
        <w:rPr>
          <w:rFonts w:ascii="Cambria" w:hAnsi="Cambria" w:cs="Calibri"/>
          <w:b/>
          <w:bCs/>
          <w:sz w:val="24"/>
          <w:szCs w:val="24"/>
        </w:rPr>
        <w:t>60,00 pkt.</w:t>
      </w:r>
    </w:p>
    <w:p w14:paraId="5EF931ED" w14:textId="77777777" w:rsidR="000413C1" w:rsidRDefault="000413C1">
      <w:pPr>
        <w:tabs>
          <w:tab w:val="left" w:pos="567"/>
          <w:tab w:val="left" w:pos="1134"/>
          <w:tab w:val="left" w:pos="2552"/>
        </w:tabs>
        <w:spacing w:after="0" w:line="276" w:lineRule="auto"/>
        <w:rPr>
          <w:rFonts w:ascii="Cambria" w:hAnsi="Cambria" w:cs="Calibri"/>
          <w:szCs w:val="20"/>
        </w:rPr>
      </w:pPr>
    </w:p>
    <w:p w14:paraId="18FD3D86" w14:textId="77777777" w:rsidR="000413C1" w:rsidRDefault="00116766">
      <w:pPr>
        <w:pStyle w:val="Akapitzlist"/>
        <w:tabs>
          <w:tab w:val="left" w:pos="567"/>
          <w:tab w:val="left" w:pos="1701"/>
        </w:tabs>
        <w:spacing w:line="276" w:lineRule="auto"/>
        <w:ind w:left="-142"/>
        <w:contextualSpacing/>
        <w:rPr>
          <w:rFonts w:ascii="Cambria" w:hAnsi="Cambria" w:cs="Calibri"/>
          <w:szCs w:val="20"/>
        </w:rPr>
      </w:pPr>
      <w:r>
        <w:rPr>
          <w:rFonts w:ascii="Cambria" w:hAnsi="Cambria" w:cs="Calibri"/>
          <w:b/>
          <w:szCs w:val="20"/>
        </w:rPr>
        <w:t>b).Kryterium nr 2:</w:t>
      </w:r>
      <w:r>
        <w:rPr>
          <w:rFonts w:ascii="Cambria" w:hAnsi="Cambria" w:cs="Calibri"/>
          <w:szCs w:val="20"/>
        </w:rPr>
        <w:t xml:space="preserve"> </w:t>
      </w:r>
      <w:r>
        <w:rPr>
          <w:rFonts w:ascii="Cambria" w:hAnsi="Cambria" w:cs="Calibri"/>
          <w:b/>
          <w:szCs w:val="20"/>
        </w:rPr>
        <w:t>jakość</w:t>
      </w:r>
      <w:r>
        <w:rPr>
          <w:rFonts w:ascii="Cambria" w:hAnsi="Cambria" w:cs="Calibri"/>
          <w:szCs w:val="20"/>
        </w:rPr>
        <w:t>, oceniane będzie według następujących zasad:</w:t>
      </w:r>
    </w:p>
    <w:p w14:paraId="462DEAC9" w14:textId="77777777" w:rsidR="000413C1" w:rsidRDefault="000413C1">
      <w:pPr>
        <w:pStyle w:val="Akapitzlist"/>
        <w:tabs>
          <w:tab w:val="left" w:pos="567"/>
          <w:tab w:val="left" w:pos="1701"/>
        </w:tabs>
        <w:spacing w:line="276" w:lineRule="auto"/>
        <w:ind w:left="993"/>
        <w:contextualSpacing/>
        <w:rPr>
          <w:rFonts w:ascii="Cambria" w:hAnsi="Cambria" w:cs="Calibri"/>
          <w:szCs w:val="20"/>
        </w:rPr>
      </w:pPr>
    </w:p>
    <w:tbl>
      <w:tblPr>
        <w:tblW w:w="8045" w:type="dxa"/>
        <w:tblInd w:w="-5" w:type="dxa"/>
        <w:tblLayout w:type="fixed"/>
        <w:tblCellMar>
          <w:left w:w="70" w:type="dxa"/>
          <w:right w:w="70" w:type="dxa"/>
        </w:tblCellMar>
        <w:tblLook w:val="0000" w:firstRow="0" w:lastRow="0" w:firstColumn="0" w:lastColumn="0" w:noHBand="0" w:noVBand="0"/>
      </w:tblPr>
      <w:tblGrid>
        <w:gridCol w:w="1275"/>
        <w:gridCol w:w="4877"/>
        <w:gridCol w:w="1893"/>
      </w:tblGrid>
      <w:tr w:rsidR="000413C1" w14:paraId="2D75C611" w14:textId="77777777">
        <w:trPr>
          <w:trHeight w:val="908"/>
        </w:trPr>
        <w:tc>
          <w:tcPr>
            <w:tcW w:w="1275" w:type="dxa"/>
            <w:tcBorders>
              <w:top w:val="single" w:sz="4" w:space="0" w:color="000000"/>
              <w:left w:val="single" w:sz="4" w:space="0" w:color="000000"/>
              <w:bottom w:val="single" w:sz="4" w:space="0" w:color="000000"/>
              <w:right w:val="single" w:sz="4" w:space="0" w:color="000000"/>
            </w:tcBorders>
            <w:vAlign w:val="center"/>
          </w:tcPr>
          <w:p w14:paraId="6A950832" w14:textId="77777777" w:rsidR="000413C1" w:rsidRDefault="00116766">
            <w:pPr>
              <w:tabs>
                <w:tab w:val="left" w:pos="567"/>
                <w:tab w:val="left" w:pos="1134"/>
              </w:tabs>
              <w:spacing w:line="276" w:lineRule="auto"/>
              <w:jc w:val="center"/>
              <w:rPr>
                <w:rFonts w:ascii="Cambria" w:hAnsi="Cambria"/>
                <w:szCs w:val="20"/>
                <w:lang w:eastAsia="pl-PL"/>
              </w:rPr>
            </w:pPr>
            <w:r>
              <w:rPr>
                <w:rFonts w:ascii="Cambria" w:hAnsi="Cambria"/>
                <w:szCs w:val="20"/>
                <w:lang w:eastAsia="pl-PL"/>
              </w:rPr>
              <w:t>Nr części</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84492" w14:textId="77777777" w:rsidR="000413C1" w:rsidRDefault="00116766">
            <w:pPr>
              <w:tabs>
                <w:tab w:val="left" w:pos="567"/>
                <w:tab w:val="left" w:pos="1134"/>
              </w:tabs>
              <w:spacing w:line="276" w:lineRule="auto"/>
              <w:jc w:val="center"/>
              <w:rPr>
                <w:rFonts w:ascii="Cambria" w:hAnsi="Cambria"/>
                <w:szCs w:val="20"/>
                <w:lang w:eastAsia="pl-PL"/>
              </w:rPr>
            </w:pPr>
            <w:r>
              <w:rPr>
                <w:rFonts w:ascii="Cambria" w:hAnsi="Cambria"/>
                <w:szCs w:val="20"/>
                <w:lang w:eastAsia="pl-PL"/>
              </w:rPr>
              <w:t>Zaoferowany parametr</w:t>
            </w:r>
          </w:p>
        </w:tc>
        <w:tc>
          <w:tcPr>
            <w:tcW w:w="1893" w:type="dxa"/>
            <w:tcBorders>
              <w:top w:val="single" w:sz="4" w:space="0" w:color="000000"/>
              <w:left w:val="single" w:sz="4" w:space="0" w:color="000000"/>
              <w:bottom w:val="single" w:sz="4" w:space="0" w:color="000000"/>
              <w:right w:val="single" w:sz="4" w:space="0" w:color="000000"/>
            </w:tcBorders>
            <w:vAlign w:val="center"/>
          </w:tcPr>
          <w:p w14:paraId="251B9026" w14:textId="77777777" w:rsidR="000413C1" w:rsidRDefault="00116766">
            <w:pPr>
              <w:tabs>
                <w:tab w:val="left" w:pos="567"/>
                <w:tab w:val="left" w:pos="1134"/>
              </w:tabs>
              <w:spacing w:line="276" w:lineRule="auto"/>
              <w:jc w:val="center"/>
              <w:rPr>
                <w:rFonts w:ascii="Cambria" w:hAnsi="Cambria"/>
                <w:szCs w:val="20"/>
                <w:lang w:eastAsia="pl-PL"/>
              </w:rPr>
            </w:pPr>
            <w:r>
              <w:rPr>
                <w:rFonts w:ascii="Cambria" w:hAnsi="Cambria"/>
                <w:szCs w:val="20"/>
                <w:lang w:eastAsia="pl-PL"/>
              </w:rPr>
              <w:t>Liczba punktów, jakie otrzyma wykonawca</w:t>
            </w:r>
          </w:p>
        </w:tc>
      </w:tr>
      <w:tr w:rsidR="000413C1" w14:paraId="7319B922" w14:textId="77777777">
        <w:trPr>
          <w:trHeight w:val="838"/>
        </w:trPr>
        <w:tc>
          <w:tcPr>
            <w:tcW w:w="1275" w:type="dxa"/>
            <w:tcBorders>
              <w:top w:val="single" w:sz="4" w:space="0" w:color="000000"/>
              <w:left w:val="single" w:sz="4" w:space="0" w:color="000000"/>
              <w:bottom w:val="single" w:sz="4" w:space="0" w:color="000000"/>
              <w:right w:val="single" w:sz="4" w:space="0" w:color="000000"/>
            </w:tcBorders>
            <w:vAlign w:val="center"/>
          </w:tcPr>
          <w:p w14:paraId="1A3C3FDD" w14:textId="77777777" w:rsidR="000413C1" w:rsidRDefault="00116766">
            <w:pPr>
              <w:tabs>
                <w:tab w:val="left" w:pos="567"/>
                <w:tab w:val="left" w:pos="1134"/>
              </w:tabs>
              <w:spacing w:line="276" w:lineRule="auto"/>
              <w:jc w:val="center"/>
              <w:rPr>
                <w:rFonts w:ascii="Cambria" w:hAnsi="Cambria"/>
                <w:sz w:val="20"/>
                <w:szCs w:val="20"/>
                <w:lang w:eastAsia="pl-PL"/>
              </w:rPr>
            </w:pPr>
            <w:r>
              <w:rPr>
                <w:rFonts w:ascii="Cambria" w:hAnsi="Cambria"/>
                <w:sz w:val="20"/>
                <w:szCs w:val="20"/>
                <w:lang w:eastAsia="pl-PL"/>
              </w:rPr>
              <w:t>(brak podziału na zadania)</w:t>
            </w:r>
          </w:p>
        </w:tc>
        <w:tc>
          <w:tcPr>
            <w:tcW w:w="4877" w:type="dxa"/>
            <w:tcBorders>
              <w:top w:val="single" w:sz="4" w:space="0" w:color="000000"/>
              <w:left w:val="single" w:sz="4" w:space="0" w:color="000000"/>
              <w:bottom w:val="single" w:sz="4" w:space="0" w:color="000000"/>
              <w:right w:val="single" w:sz="4" w:space="0" w:color="000000"/>
            </w:tcBorders>
            <w:vAlign w:val="center"/>
          </w:tcPr>
          <w:p w14:paraId="146AB1EB" w14:textId="77777777" w:rsidR="000413C1" w:rsidRDefault="00116766">
            <w:pPr>
              <w:tabs>
                <w:tab w:val="left" w:pos="567"/>
                <w:tab w:val="left" w:pos="1134"/>
              </w:tabs>
              <w:spacing w:line="276" w:lineRule="auto"/>
              <w:rPr>
                <w:rFonts w:ascii="Cambria" w:hAnsi="Cambria" w:cs="Calibri"/>
                <w:b/>
                <w:sz w:val="24"/>
                <w:szCs w:val="24"/>
              </w:rPr>
            </w:pPr>
            <w:r>
              <w:rPr>
                <w:rFonts w:ascii="Cambria" w:hAnsi="Cambria" w:cs="Calibri"/>
                <w:b/>
                <w:sz w:val="24"/>
                <w:szCs w:val="24"/>
              </w:rPr>
              <w:t xml:space="preserve"> Jakość   </w:t>
            </w:r>
            <w:r>
              <w:rPr>
                <w:rFonts w:ascii="Cambria" w:hAnsi="Cambria" w:cs="Calibri"/>
                <w:b/>
              </w:rPr>
              <w:t>( wg opisu  w załączniku nr 1 do SWZ)</w:t>
            </w:r>
          </w:p>
        </w:tc>
        <w:tc>
          <w:tcPr>
            <w:tcW w:w="1893" w:type="dxa"/>
            <w:tcBorders>
              <w:top w:val="single" w:sz="4" w:space="0" w:color="000000"/>
              <w:left w:val="single" w:sz="4" w:space="0" w:color="000000"/>
              <w:bottom w:val="single" w:sz="4" w:space="0" w:color="000000"/>
              <w:right w:val="single" w:sz="4" w:space="0" w:color="000000"/>
            </w:tcBorders>
            <w:vAlign w:val="center"/>
          </w:tcPr>
          <w:p w14:paraId="5C38336D" w14:textId="77777777" w:rsidR="000413C1" w:rsidRDefault="00116766">
            <w:pPr>
              <w:tabs>
                <w:tab w:val="left" w:pos="567"/>
                <w:tab w:val="left" w:pos="1134"/>
              </w:tabs>
              <w:spacing w:line="276" w:lineRule="auto"/>
              <w:jc w:val="center"/>
              <w:rPr>
                <w:rFonts w:ascii="Cambria" w:hAnsi="Cambria"/>
                <w:szCs w:val="20"/>
                <w:lang w:eastAsia="pl-PL"/>
              </w:rPr>
            </w:pPr>
            <w:r>
              <w:rPr>
                <w:rFonts w:ascii="Cambria" w:hAnsi="Cambria"/>
                <w:szCs w:val="20"/>
                <w:lang w:eastAsia="pl-PL"/>
              </w:rPr>
              <w:t>40 pkt.</w:t>
            </w:r>
          </w:p>
        </w:tc>
      </w:tr>
    </w:tbl>
    <w:p w14:paraId="3CE033B4" w14:textId="77777777" w:rsidR="000413C1" w:rsidRDefault="000413C1">
      <w:pPr>
        <w:tabs>
          <w:tab w:val="left" w:pos="567"/>
        </w:tabs>
        <w:spacing w:line="276" w:lineRule="auto"/>
        <w:contextualSpacing/>
        <w:jc w:val="both"/>
        <w:rPr>
          <w:rFonts w:ascii="Cambria" w:hAnsi="Cambria"/>
          <w:szCs w:val="20"/>
        </w:rPr>
      </w:pPr>
    </w:p>
    <w:p w14:paraId="002C5F07" w14:textId="77777777" w:rsidR="000413C1" w:rsidRDefault="00116766">
      <w:pPr>
        <w:tabs>
          <w:tab w:val="left" w:pos="567"/>
        </w:tabs>
        <w:spacing w:line="276" w:lineRule="auto"/>
        <w:contextualSpacing/>
        <w:jc w:val="both"/>
        <w:rPr>
          <w:rFonts w:ascii="Cambria" w:hAnsi="Cambria"/>
          <w:sz w:val="24"/>
          <w:szCs w:val="24"/>
        </w:rPr>
      </w:pPr>
      <w:r>
        <w:rPr>
          <w:rFonts w:ascii="Cambria" w:hAnsi="Cambria" w:cs="Calibri"/>
          <w:sz w:val="24"/>
          <w:szCs w:val="24"/>
        </w:rPr>
        <w:t>- Informacje w zakresie kryterium nr 2 Wykonawca winien wskazać w miejscach wskazanym w Załączniku nr 1 do SWZ – Lista asortymentowo-cenowa oraz Opis Przedmiotu Zamówienia.</w:t>
      </w:r>
    </w:p>
    <w:p w14:paraId="414652D4" w14:textId="77777777" w:rsidR="000413C1" w:rsidRDefault="00116766">
      <w:pPr>
        <w:tabs>
          <w:tab w:val="left" w:pos="567"/>
          <w:tab w:val="left" w:pos="1134"/>
          <w:tab w:val="left" w:pos="2552"/>
        </w:tabs>
        <w:spacing w:line="276" w:lineRule="auto"/>
        <w:rPr>
          <w:rFonts w:ascii="Cambria" w:hAnsi="Cambria" w:cs="Calibri"/>
          <w:sz w:val="24"/>
          <w:szCs w:val="24"/>
        </w:rPr>
      </w:pPr>
      <w:r>
        <w:rPr>
          <w:rFonts w:ascii="Cambria" w:hAnsi="Cambria" w:cs="Calibri"/>
          <w:sz w:val="24"/>
          <w:szCs w:val="24"/>
        </w:rPr>
        <w:t xml:space="preserve"> - Przyjmuje się, że 1% = 1 pkt i tak zostanie przeliczona liczba uzyskanych punktów</w:t>
      </w:r>
    </w:p>
    <w:p w14:paraId="41E46D34" w14:textId="77777777" w:rsidR="000413C1" w:rsidRDefault="00116766">
      <w:pPr>
        <w:tabs>
          <w:tab w:val="left" w:pos="567"/>
          <w:tab w:val="left" w:pos="1134"/>
          <w:tab w:val="left" w:pos="2552"/>
        </w:tabs>
        <w:spacing w:line="276" w:lineRule="auto"/>
        <w:rPr>
          <w:rFonts w:ascii="Cambria" w:hAnsi="Cambria" w:cs="Calibri"/>
          <w:sz w:val="24"/>
          <w:szCs w:val="24"/>
        </w:rPr>
      </w:pPr>
      <w:r>
        <w:rPr>
          <w:rFonts w:ascii="Cambria" w:hAnsi="Cambria" w:cs="Calibri"/>
          <w:sz w:val="24"/>
          <w:szCs w:val="24"/>
        </w:rPr>
        <w:t xml:space="preserve">- </w:t>
      </w:r>
      <w:r>
        <w:rPr>
          <w:rFonts w:ascii="Cambria" w:hAnsi="Cambria" w:cs="Calibri"/>
          <w:b/>
          <w:bCs/>
          <w:sz w:val="24"/>
          <w:szCs w:val="24"/>
        </w:rPr>
        <w:t>W kryterium nr 2</w:t>
      </w:r>
      <w:r>
        <w:rPr>
          <w:rFonts w:ascii="Cambria" w:hAnsi="Cambria" w:cs="Calibri"/>
          <w:sz w:val="24"/>
          <w:szCs w:val="24"/>
        </w:rPr>
        <w:t xml:space="preserve"> można uzyskać maksymalnie </w:t>
      </w:r>
      <w:r>
        <w:rPr>
          <w:rFonts w:ascii="Cambria" w:hAnsi="Cambria" w:cs="Calibri"/>
          <w:b/>
          <w:bCs/>
          <w:sz w:val="24"/>
          <w:szCs w:val="24"/>
        </w:rPr>
        <w:t>40,00 pkt</w:t>
      </w:r>
    </w:p>
    <w:p w14:paraId="733E321D" w14:textId="77777777" w:rsidR="000413C1" w:rsidRDefault="00116766">
      <w:pPr>
        <w:pStyle w:val="Akapitzlist"/>
        <w:numPr>
          <w:ilvl w:val="1"/>
          <w:numId w:val="35"/>
        </w:numPr>
        <w:tabs>
          <w:tab w:val="left" w:pos="709"/>
        </w:tabs>
        <w:spacing w:line="276" w:lineRule="auto"/>
        <w:ind w:left="709"/>
        <w:contextualSpacing/>
        <w:jc w:val="both"/>
        <w:rPr>
          <w:rFonts w:ascii="Cambria" w:hAnsi="Cambria" w:cs="Calibri"/>
          <w:szCs w:val="20"/>
        </w:rPr>
      </w:pPr>
      <w:r>
        <w:rPr>
          <w:rFonts w:ascii="Cambria" w:hAnsi="Cambria" w:cs="Calibri"/>
          <w:szCs w:val="20"/>
        </w:rPr>
        <w:t>Oferty zostaną ocenione przez Zamawiającego w skali od 0,00 do 100,00 pkt.</w:t>
      </w:r>
    </w:p>
    <w:p w14:paraId="341574A7" w14:textId="77777777" w:rsidR="000413C1" w:rsidRDefault="00116766">
      <w:pPr>
        <w:pStyle w:val="Akapitzlist"/>
        <w:numPr>
          <w:ilvl w:val="1"/>
          <w:numId w:val="35"/>
        </w:numPr>
        <w:suppressAutoHyphens w:val="0"/>
        <w:spacing w:after="40" w:line="276" w:lineRule="auto"/>
        <w:ind w:left="709"/>
        <w:rPr>
          <w:rFonts w:ascii="Cambria" w:hAnsi="Cambria" w:cs="Calibri"/>
        </w:rPr>
      </w:pPr>
      <w:r>
        <w:rPr>
          <w:rFonts w:ascii="Cambria" w:hAnsi="Cambria" w:cs="Calibri"/>
          <w:szCs w:val="20"/>
        </w:rPr>
        <w:t>Zamawiający dokona wyboru jednej oferty, gdzie za</w:t>
      </w:r>
      <w:r>
        <w:rPr>
          <w:rFonts w:ascii="Cambria" w:hAnsi="Cambria" w:cs="Calibri"/>
        </w:rPr>
        <w:t xml:space="preserve"> ofertę najkorzystniejszą zostanie uznana oferta zawierająca najkorzystniejszy bilans punktów w  kryteriach: „Cena” – C; „Jakość”</w:t>
      </w:r>
    </w:p>
    <w:p w14:paraId="3628F6B9" w14:textId="1201943D" w:rsidR="000413C1" w:rsidRDefault="00116766">
      <w:pPr>
        <w:pStyle w:val="Akapitzlist"/>
        <w:numPr>
          <w:ilvl w:val="1"/>
          <w:numId w:val="35"/>
        </w:numPr>
        <w:tabs>
          <w:tab w:val="left" w:pos="709"/>
        </w:tabs>
        <w:spacing w:line="276" w:lineRule="auto"/>
        <w:ind w:left="709"/>
        <w:contextualSpacing/>
        <w:jc w:val="both"/>
        <w:rPr>
          <w:rFonts w:ascii="Cambria" w:hAnsi="Cambria" w:cs="Calibri"/>
          <w:szCs w:val="20"/>
        </w:rPr>
      </w:pPr>
      <w:r>
        <w:rPr>
          <w:rFonts w:ascii="Cambria" w:hAnsi="Cambria" w:cs="Calibri"/>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w:t>
      </w:r>
      <w:r w:rsidR="00BE386B">
        <w:rPr>
          <w:rFonts w:ascii="Cambria" w:hAnsi="Cambria" w:cs="Calibri"/>
          <w:szCs w:val="20"/>
        </w:rPr>
        <w:t xml:space="preserve">                             </w:t>
      </w:r>
      <w:r>
        <w:rPr>
          <w:rFonts w:ascii="Cambria" w:hAnsi="Cambria" w:cs="Calibri"/>
          <w:szCs w:val="20"/>
        </w:rPr>
        <w:t xml:space="preserve">    o najwyższej wadze (dotyczy sytuacji, gdy przewidziano więcej niż jedno kryterium).</w:t>
      </w:r>
    </w:p>
    <w:p w14:paraId="5C8DD8B1" w14:textId="77777777" w:rsidR="000413C1" w:rsidRDefault="00116766">
      <w:pPr>
        <w:pStyle w:val="Akapitzlist"/>
        <w:numPr>
          <w:ilvl w:val="1"/>
          <w:numId w:val="35"/>
        </w:numPr>
        <w:tabs>
          <w:tab w:val="left" w:pos="709"/>
        </w:tabs>
        <w:spacing w:line="276" w:lineRule="auto"/>
        <w:ind w:left="709"/>
        <w:contextualSpacing/>
        <w:jc w:val="both"/>
        <w:rPr>
          <w:rFonts w:ascii="Cambria" w:hAnsi="Cambria" w:cs="Calibri"/>
          <w:szCs w:val="20"/>
        </w:rPr>
      </w:pPr>
      <w:r>
        <w:rPr>
          <w:rFonts w:ascii="Cambria" w:hAnsi="Cambria" w:cs="Calibri"/>
          <w:szCs w:val="20"/>
        </w:rPr>
        <w:t>Jeżeli oferty otrzymały taką samą ocenę w kryterium o najwyższej wadze, Zamawiający wybiera ofertę z najniższą ceną.</w:t>
      </w:r>
    </w:p>
    <w:p w14:paraId="48BEF510" w14:textId="77777777" w:rsidR="000413C1" w:rsidRDefault="00116766">
      <w:pPr>
        <w:pStyle w:val="Akapitzlist"/>
        <w:numPr>
          <w:ilvl w:val="1"/>
          <w:numId w:val="35"/>
        </w:numPr>
        <w:tabs>
          <w:tab w:val="left" w:pos="709"/>
        </w:tabs>
        <w:spacing w:line="276" w:lineRule="auto"/>
        <w:ind w:left="709"/>
        <w:contextualSpacing/>
        <w:jc w:val="both"/>
        <w:rPr>
          <w:rFonts w:ascii="Cambria" w:hAnsi="Cambria" w:cs="Calibri"/>
          <w:szCs w:val="20"/>
        </w:rPr>
      </w:pPr>
      <w:r>
        <w:rPr>
          <w:rFonts w:ascii="Cambria" w:hAnsi="Cambria" w:cs="Calibri"/>
          <w:szCs w:val="20"/>
        </w:rPr>
        <w:t>Jeżeli nie można dokonać wyboru oferty w sposób, o którym mowa w pkt. 7 niniejszego rozdziału SWZ, Zamawiający wzywa Wykonawców, którzy złożyli te oferty, do złożenia w terminie określonym przez Zamawiającego ofert dodatkowych zawierających nową cenę.</w:t>
      </w:r>
      <w:r>
        <w:rPr>
          <w:rFonts w:ascii="Cambria" w:hAnsi="Cambria" w:cs="Calibri"/>
          <w:szCs w:val="20"/>
        </w:rPr>
        <w:tab/>
      </w:r>
    </w:p>
    <w:p w14:paraId="60CC3CD4" w14:textId="77777777" w:rsidR="000413C1" w:rsidRDefault="00116766">
      <w:pPr>
        <w:pStyle w:val="Akapitzlist"/>
        <w:numPr>
          <w:ilvl w:val="1"/>
          <w:numId w:val="35"/>
        </w:numPr>
        <w:tabs>
          <w:tab w:val="left" w:pos="709"/>
        </w:tabs>
        <w:spacing w:line="276" w:lineRule="auto"/>
        <w:ind w:left="709"/>
        <w:contextualSpacing/>
        <w:jc w:val="both"/>
        <w:rPr>
          <w:rFonts w:ascii="Cambria" w:hAnsi="Cambria" w:cs="Calibri"/>
          <w:szCs w:val="20"/>
        </w:rPr>
      </w:pPr>
      <w:r>
        <w:rPr>
          <w:rFonts w:ascii="Cambria" w:hAnsi="Cambria" w:cs="Calibri"/>
          <w:szCs w:val="20"/>
        </w:rPr>
        <w:t>Wykonawcy, składając oferty dodatkowe, nie mogą oferować cen wyższych niż zaoferowane w uprzednio złożonych przez nich ofertach.</w:t>
      </w:r>
    </w:p>
    <w:p w14:paraId="16467EF0" w14:textId="77777777" w:rsidR="000413C1" w:rsidRDefault="00116766">
      <w:pPr>
        <w:spacing w:after="40" w:line="276" w:lineRule="auto"/>
        <w:jc w:val="both"/>
        <w:rPr>
          <w:rFonts w:ascii="Cambria" w:hAnsi="Cambria" w:cs="Calibri"/>
          <w:b/>
          <w:sz w:val="24"/>
          <w:szCs w:val="24"/>
        </w:rPr>
      </w:pPr>
      <w:r>
        <w:rPr>
          <w:rFonts w:ascii="Cambria" w:hAnsi="Cambria" w:cs="Calibri"/>
          <w:b/>
          <w:sz w:val="24"/>
          <w:szCs w:val="24"/>
        </w:rPr>
        <w:t>Powyższym kryteriom Zamawiający przypisał następujące znaczenie:</w:t>
      </w:r>
    </w:p>
    <w:p w14:paraId="29808293" w14:textId="77777777" w:rsidR="000413C1" w:rsidRDefault="000413C1">
      <w:pPr>
        <w:spacing w:after="40" w:line="276" w:lineRule="auto"/>
        <w:jc w:val="both"/>
        <w:rPr>
          <w:rFonts w:ascii="Cambria" w:hAnsi="Cambria" w:cs="Calibri"/>
          <w:b/>
          <w:sz w:val="28"/>
          <w:szCs w:val="28"/>
        </w:rPr>
      </w:pPr>
    </w:p>
    <w:tbl>
      <w:tblPr>
        <w:tblW w:w="8938" w:type="dxa"/>
        <w:jc w:val="center"/>
        <w:tblLayout w:type="fixed"/>
        <w:tblLook w:val="01E0" w:firstRow="1" w:lastRow="1" w:firstColumn="1" w:lastColumn="1" w:noHBand="0" w:noVBand="0"/>
      </w:tblPr>
      <w:tblGrid>
        <w:gridCol w:w="1604"/>
        <w:gridCol w:w="881"/>
        <w:gridCol w:w="1209"/>
        <w:gridCol w:w="5244"/>
      </w:tblGrid>
      <w:tr w:rsidR="000413C1" w14:paraId="71059106" w14:textId="77777777">
        <w:trPr>
          <w:trHeight w:val="20"/>
          <w:jc w:val="center"/>
        </w:trPr>
        <w:tc>
          <w:tcPr>
            <w:tcW w:w="16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1DFC85" w14:textId="77777777" w:rsidR="000413C1" w:rsidRDefault="00116766">
            <w:pPr>
              <w:tabs>
                <w:tab w:val="left" w:pos="0"/>
              </w:tabs>
              <w:spacing w:after="0" w:line="276" w:lineRule="auto"/>
              <w:jc w:val="center"/>
              <w:rPr>
                <w:rFonts w:ascii="Cambria" w:hAnsi="Cambria" w:cs="Calibri"/>
                <w:b/>
                <w:sz w:val="24"/>
                <w:szCs w:val="24"/>
              </w:rPr>
            </w:pPr>
            <w:r>
              <w:rPr>
                <w:rFonts w:ascii="Cambria" w:hAnsi="Cambria" w:cs="Calibri"/>
                <w:b/>
                <w:sz w:val="24"/>
                <w:szCs w:val="24"/>
              </w:rPr>
              <w:t>Kryterium</w:t>
            </w:r>
          </w:p>
        </w:tc>
        <w:tc>
          <w:tcPr>
            <w:tcW w:w="8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6D6039" w14:textId="77777777" w:rsidR="000413C1" w:rsidRDefault="00116766">
            <w:pPr>
              <w:tabs>
                <w:tab w:val="left" w:pos="0"/>
              </w:tabs>
              <w:spacing w:after="0" w:line="276" w:lineRule="auto"/>
              <w:jc w:val="center"/>
              <w:rPr>
                <w:rFonts w:ascii="Cambria" w:hAnsi="Cambria" w:cs="Calibri"/>
                <w:b/>
                <w:sz w:val="24"/>
                <w:szCs w:val="24"/>
              </w:rPr>
            </w:pPr>
            <w:r>
              <w:rPr>
                <w:rFonts w:ascii="Cambria" w:hAnsi="Cambria" w:cs="Calibri"/>
                <w:b/>
                <w:sz w:val="24"/>
                <w:szCs w:val="24"/>
              </w:rPr>
              <w:t>Waga [%]</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111F61" w14:textId="77777777" w:rsidR="000413C1" w:rsidRDefault="00116766">
            <w:pPr>
              <w:tabs>
                <w:tab w:val="left" w:pos="0"/>
              </w:tabs>
              <w:spacing w:after="0" w:line="276" w:lineRule="auto"/>
              <w:jc w:val="center"/>
              <w:rPr>
                <w:rFonts w:ascii="Cambria" w:hAnsi="Cambria" w:cs="Calibri"/>
                <w:b/>
                <w:sz w:val="24"/>
                <w:szCs w:val="24"/>
              </w:rPr>
            </w:pPr>
            <w:r>
              <w:rPr>
                <w:rFonts w:ascii="Cambria" w:hAnsi="Cambria" w:cs="Calibri"/>
                <w:b/>
                <w:sz w:val="24"/>
                <w:szCs w:val="24"/>
              </w:rPr>
              <w:t>Liczba punktów</w:t>
            </w:r>
          </w:p>
        </w:tc>
        <w:tc>
          <w:tcPr>
            <w:tcW w:w="52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EDC0AD" w14:textId="77777777" w:rsidR="000413C1" w:rsidRDefault="00116766">
            <w:pPr>
              <w:tabs>
                <w:tab w:val="left" w:pos="0"/>
              </w:tabs>
              <w:spacing w:after="0" w:line="276" w:lineRule="auto"/>
              <w:jc w:val="center"/>
              <w:rPr>
                <w:rFonts w:ascii="Cambria" w:hAnsi="Cambria" w:cs="Calibri"/>
                <w:b/>
                <w:sz w:val="24"/>
                <w:szCs w:val="24"/>
              </w:rPr>
            </w:pPr>
            <w:r>
              <w:rPr>
                <w:rFonts w:ascii="Cambria" w:hAnsi="Cambria" w:cs="Calibri"/>
                <w:b/>
                <w:sz w:val="24"/>
                <w:szCs w:val="24"/>
              </w:rPr>
              <w:t>Sposób oceny wg wzoru</w:t>
            </w:r>
          </w:p>
        </w:tc>
      </w:tr>
      <w:tr w:rsidR="000413C1" w14:paraId="59089899" w14:textId="77777777">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14:paraId="7D998DC2" w14:textId="77777777" w:rsidR="000413C1" w:rsidRDefault="00116766">
            <w:pPr>
              <w:tabs>
                <w:tab w:val="left" w:pos="0"/>
              </w:tabs>
              <w:spacing w:after="0" w:line="276" w:lineRule="auto"/>
              <w:jc w:val="center"/>
              <w:rPr>
                <w:rFonts w:ascii="Cambria" w:hAnsi="Cambria" w:cs="Calibri"/>
                <w:b/>
                <w:sz w:val="24"/>
                <w:szCs w:val="24"/>
              </w:rPr>
            </w:pPr>
            <w:r>
              <w:rPr>
                <w:rFonts w:ascii="Cambria" w:hAnsi="Cambria" w:cs="Calibri"/>
                <w:b/>
                <w:sz w:val="24"/>
                <w:szCs w:val="24"/>
              </w:rPr>
              <w:t>Cena</w:t>
            </w:r>
          </w:p>
        </w:tc>
        <w:tc>
          <w:tcPr>
            <w:tcW w:w="881" w:type="dxa"/>
            <w:tcBorders>
              <w:top w:val="single" w:sz="4" w:space="0" w:color="000000"/>
              <w:left w:val="single" w:sz="4" w:space="0" w:color="000000"/>
              <w:bottom w:val="single" w:sz="4" w:space="0" w:color="000000"/>
              <w:right w:val="single" w:sz="4" w:space="0" w:color="000000"/>
            </w:tcBorders>
            <w:vAlign w:val="center"/>
          </w:tcPr>
          <w:p w14:paraId="06E051FA" w14:textId="77777777" w:rsidR="000413C1" w:rsidRDefault="00116766">
            <w:pPr>
              <w:tabs>
                <w:tab w:val="left" w:pos="0"/>
              </w:tabs>
              <w:spacing w:after="0" w:line="276" w:lineRule="auto"/>
              <w:jc w:val="center"/>
              <w:rPr>
                <w:rFonts w:ascii="Cambria" w:hAnsi="Cambria" w:cs="Calibri"/>
                <w:b/>
                <w:sz w:val="24"/>
                <w:szCs w:val="24"/>
              </w:rPr>
            </w:pPr>
            <w:r>
              <w:rPr>
                <w:rFonts w:ascii="Cambria" w:hAnsi="Cambria" w:cs="Calibri"/>
                <w:b/>
                <w:sz w:val="24"/>
                <w:szCs w:val="24"/>
              </w:rPr>
              <w:t>60%</w:t>
            </w:r>
          </w:p>
        </w:tc>
        <w:tc>
          <w:tcPr>
            <w:tcW w:w="1209" w:type="dxa"/>
            <w:tcBorders>
              <w:top w:val="single" w:sz="4" w:space="0" w:color="000000"/>
              <w:left w:val="single" w:sz="4" w:space="0" w:color="000000"/>
              <w:bottom w:val="single" w:sz="4" w:space="0" w:color="000000"/>
              <w:right w:val="single" w:sz="4" w:space="0" w:color="000000"/>
            </w:tcBorders>
            <w:vAlign w:val="center"/>
          </w:tcPr>
          <w:p w14:paraId="66B59918" w14:textId="77777777" w:rsidR="000413C1" w:rsidRDefault="00116766">
            <w:pPr>
              <w:tabs>
                <w:tab w:val="left" w:pos="0"/>
              </w:tabs>
              <w:spacing w:after="0" w:line="276" w:lineRule="auto"/>
              <w:jc w:val="center"/>
              <w:rPr>
                <w:rFonts w:ascii="Cambria" w:hAnsi="Cambria" w:cs="Calibri"/>
                <w:b/>
                <w:sz w:val="24"/>
                <w:szCs w:val="24"/>
              </w:rPr>
            </w:pPr>
            <w:r>
              <w:rPr>
                <w:rFonts w:ascii="Cambria" w:hAnsi="Cambria" w:cs="Calibri"/>
                <w:b/>
                <w:sz w:val="24"/>
                <w:szCs w:val="24"/>
              </w:rPr>
              <w:t>60</w:t>
            </w:r>
          </w:p>
        </w:tc>
        <w:tc>
          <w:tcPr>
            <w:tcW w:w="5243" w:type="dxa"/>
            <w:tcBorders>
              <w:top w:val="single" w:sz="4" w:space="0" w:color="000000"/>
              <w:left w:val="single" w:sz="4" w:space="0" w:color="000000"/>
              <w:bottom w:val="single" w:sz="4" w:space="0" w:color="000000"/>
              <w:right w:val="single" w:sz="4" w:space="0" w:color="000000"/>
            </w:tcBorders>
            <w:vAlign w:val="center"/>
          </w:tcPr>
          <w:p w14:paraId="5FBF0D2D" w14:textId="77777777" w:rsidR="000413C1" w:rsidRDefault="00116766">
            <w:pPr>
              <w:tabs>
                <w:tab w:val="left" w:pos="0"/>
              </w:tabs>
              <w:spacing w:after="0" w:line="276" w:lineRule="auto"/>
              <w:rPr>
                <w:rFonts w:ascii="Cambria" w:eastAsia="MS Mincho" w:hAnsi="Cambria" w:cs="Calibri"/>
                <w:b/>
                <w:sz w:val="24"/>
                <w:szCs w:val="24"/>
              </w:rPr>
            </w:pPr>
            <w:r>
              <w:rPr>
                <w:rFonts w:ascii="Cambria" w:eastAsia="MS Mincho" w:hAnsi="Cambria" w:cs="Calibri"/>
                <w:b/>
                <w:sz w:val="24"/>
                <w:szCs w:val="24"/>
              </w:rPr>
              <w:t xml:space="preserve">                  Cena najtańszej oferty</w:t>
            </w:r>
          </w:p>
          <w:p w14:paraId="3F6960EC" w14:textId="77777777" w:rsidR="000413C1" w:rsidRDefault="00116766">
            <w:pPr>
              <w:tabs>
                <w:tab w:val="left" w:pos="0"/>
              </w:tabs>
              <w:spacing w:after="0" w:line="276" w:lineRule="auto"/>
              <w:jc w:val="center"/>
              <w:rPr>
                <w:rFonts w:ascii="Cambria" w:eastAsia="MS Mincho" w:hAnsi="Cambria" w:cs="Calibri"/>
                <w:b/>
                <w:sz w:val="24"/>
                <w:szCs w:val="24"/>
              </w:rPr>
            </w:pPr>
            <w:r>
              <w:rPr>
                <w:rFonts w:ascii="Cambria" w:eastAsia="MS Mincho" w:hAnsi="Cambria" w:cs="Calibri"/>
                <w:b/>
                <w:sz w:val="24"/>
                <w:szCs w:val="24"/>
              </w:rPr>
              <w:t>C = -----------------------------------------  x ….. pkt</w:t>
            </w:r>
          </w:p>
          <w:p w14:paraId="48B814F3" w14:textId="77777777" w:rsidR="000413C1" w:rsidRDefault="00116766">
            <w:pPr>
              <w:spacing w:after="0" w:line="276" w:lineRule="auto"/>
              <w:ind w:left="120"/>
              <w:jc w:val="both"/>
              <w:rPr>
                <w:rFonts w:ascii="Cambria" w:eastAsia="MS Mincho" w:hAnsi="Cambria" w:cs="Calibri"/>
                <w:b/>
                <w:sz w:val="24"/>
                <w:szCs w:val="24"/>
              </w:rPr>
            </w:pPr>
            <w:r>
              <w:rPr>
                <w:rFonts w:ascii="Cambria" w:eastAsia="MS Mincho" w:hAnsi="Cambria" w:cs="Calibri"/>
                <w:b/>
                <w:sz w:val="24"/>
                <w:szCs w:val="24"/>
              </w:rPr>
              <w:t xml:space="preserve">                  Cena badanej oferty</w:t>
            </w:r>
          </w:p>
        </w:tc>
      </w:tr>
      <w:tr w:rsidR="000413C1" w14:paraId="03852AD1" w14:textId="77777777">
        <w:trPr>
          <w:trHeight w:val="1651"/>
          <w:jc w:val="center"/>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9D31C1F" w14:textId="77777777" w:rsidR="000413C1" w:rsidRDefault="00116766">
            <w:pPr>
              <w:tabs>
                <w:tab w:val="left" w:pos="0"/>
              </w:tabs>
              <w:spacing w:after="0" w:line="276" w:lineRule="auto"/>
              <w:jc w:val="center"/>
              <w:rPr>
                <w:rFonts w:ascii="Cambria" w:hAnsi="Cambria" w:cs="Calibri"/>
                <w:b/>
                <w:sz w:val="24"/>
                <w:szCs w:val="24"/>
              </w:rPr>
            </w:pPr>
            <w:r>
              <w:rPr>
                <w:rFonts w:ascii="Cambria" w:hAnsi="Cambria" w:cs="Calibri"/>
                <w:b/>
                <w:sz w:val="24"/>
                <w:szCs w:val="24"/>
              </w:rPr>
              <w:lastRenderedPageBreak/>
              <w:t xml:space="preserve">Jakość       </w:t>
            </w:r>
            <w:r>
              <w:rPr>
                <w:rFonts w:ascii="Cambria" w:hAnsi="Cambria" w:cs="Calibri"/>
                <w:b/>
              </w:rPr>
              <w:t>( wg opisu  w załączniku nr 1 do SWZ)</w:t>
            </w:r>
          </w:p>
        </w:tc>
        <w:tc>
          <w:tcPr>
            <w:tcW w:w="881" w:type="dxa"/>
            <w:vMerge w:val="restart"/>
            <w:tcBorders>
              <w:top w:val="single" w:sz="4" w:space="0" w:color="000000"/>
              <w:left w:val="single" w:sz="4" w:space="0" w:color="000000"/>
              <w:bottom w:val="single" w:sz="4" w:space="0" w:color="000000"/>
              <w:right w:val="single" w:sz="4" w:space="0" w:color="000000"/>
            </w:tcBorders>
            <w:vAlign w:val="center"/>
          </w:tcPr>
          <w:p w14:paraId="72EA925F" w14:textId="77777777" w:rsidR="000413C1" w:rsidRDefault="00116766">
            <w:pPr>
              <w:tabs>
                <w:tab w:val="left" w:pos="0"/>
              </w:tabs>
              <w:spacing w:after="0" w:line="276" w:lineRule="auto"/>
              <w:jc w:val="center"/>
              <w:rPr>
                <w:rFonts w:ascii="Cambria" w:hAnsi="Cambria" w:cs="Calibri"/>
                <w:b/>
                <w:sz w:val="24"/>
                <w:szCs w:val="24"/>
              </w:rPr>
            </w:pPr>
            <w:r>
              <w:rPr>
                <w:rFonts w:ascii="Cambria" w:hAnsi="Cambria" w:cs="Calibri"/>
                <w:b/>
                <w:sz w:val="24"/>
                <w:szCs w:val="24"/>
              </w:rPr>
              <w:t>40%</w:t>
            </w:r>
          </w:p>
        </w:tc>
        <w:tc>
          <w:tcPr>
            <w:tcW w:w="1209" w:type="dxa"/>
            <w:vMerge w:val="restart"/>
            <w:tcBorders>
              <w:top w:val="single" w:sz="4" w:space="0" w:color="000000"/>
              <w:left w:val="single" w:sz="4" w:space="0" w:color="000000"/>
              <w:bottom w:val="single" w:sz="4" w:space="0" w:color="000000"/>
              <w:right w:val="single" w:sz="4" w:space="0" w:color="000000"/>
            </w:tcBorders>
            <w:vAlign w:val="center"/>
          </w:tcPr>
          <w:p w14:paraId="2BFE40CC" w14:textId="77777777" w:rsidR="000413C1" w:rsidRDefault="00116766">
            <w:pPr>
              <w:tabs>
                <w:tab w:val="left" w:pos="0"/>
              </w:tabs>
              <w:spacing w:after="0" w:line="276" w:lineRule="auto"/>
              <w:jc w:val="center"/>
              <w:rPr>
                <w:rFonts w:ascii="Cambria" w:hAnsi="Cambria" w:cs="Calibri"/>
                <w:b/>
                <w:sz w:val="24"/>
                <w:szCs w:val="24"/>
              </w:rPr>
            </w:pPr>
            <w:r>
              <w:rPr>
                <w:rFonts w:ascii="Cambria" w:hAnsi="Cambria" w:cs="Calibri"/>
                <w:b/>
                <w:sz w:val="24"/>
                <w:szCs w:val="24"/>
              </w:rPr>
              <w:t>40</w:t>
            </w:r>
          </w:p>
        </w:tc>
        <w:tc>
          <w:tcPr>
            <w:tcW w:w="5243" w:type="dxa"/>
            <w:tcBorders>
              <w:top w:val="single" w:sz="4" w:space="0" w:color="000000"/>
              <w:left w:val="single" w:sz="4" w:space="0" w:color="000000"/>
              <w:bottom w:val="single" w:sz="4" w:space="0" w:color="000000"/>
              <w:right w:val="single" w:sz="4" w:space="0" w:color="000000"/>
            </w:tcBorders>
            <w:vAlign w:val="center"/>
          </w:tcPr>
          <w:p w14:paraId="5408965E" w14:textId="77777777" w:rsidR="000413C1" w:rsidRDefault="00116766">
            <w:pPr>
              <w:shd w:val="clear" w:color="auto" w:fill="FFFFFF"/>
              <w:spacing w:after="0" w:line="276" w:lineRule="auto"/>
              <w:jc w:val="center"/>
              <w:rPr>
                <w:rFonts w:cs="Calibri"/>
                <w:sz w:val="20"/>
                <w:szCs w:val="20"/>
              </w:rPr>
            </w:pPr>
            <w:r>
              <w:rPr>
                <w:rFonts w:cs="Calibri"/>
                <w:sz w:val="20"/>
                <w:szCs w:val="20"/>
              </w:rPr>
              <w:t>Uruchamianie systemu po całkowitym wyłączeniu</w:t>
            </w:r>
          </w:p>
          <w:p w14:paraId="687D8031" w14:textId="6848C683" w:rsidR="000413C1" w:rsidRDefault="00116766">
            <w:pPr>
              <w:spacing w:line="276" w:lineRule="auto"/>
              <w:jc w:val="center"/>
              <w:rPr>
                <w:rFonts w:cs="Calibri"/>
                <w:sz w:val="20"/>
                <w:szCs w:val="20"/>
              </w:rPr>
            </w:pPr>
            <w:r>
              <w:rPr>
                <w:rFonts w:cs="Calibri"/>
                <w:sz w:val="20"/>
                <w:szCs w:val="20"/>
              </w:rPr>
              <w:t xml:space="preserve">Powyżej 40 sek. – </w:t>
            </w:r>
            <w:r>
              <w:rPr>
                <w:rFonts w:cs="Calibri"/>
                <w:b/>
                <w:bCs/>
                <w:sz w:val="20"/>
                <w:szCs w:val="20"/>
              </w:rPr>
              <w:t xml:space="preserve">0 pkt                                                                 </w:t>
            </w:r>
            <w:r>
              <w:rPr>
                <w:rFonts w:cs="Calibri"/>
                <w:sz w:val="20"/>
                <w:szCs w:val="20"/>
              </w:rPr>
              <w:t>Mniej niż</w:t>
            </w:r>
            <w:r w:rsidR="007671E1">
              <w:rPr>
                <w:rFonts w:cs="Calibri"/>
                <w:sz w:val="20"/>
                <w:szCs w:val="20"/>
              </w:rPr>
              <w:t>/równe</w:t>
            </w:r>
            <w:r>
              <w:rPr>
                <w:rFonts w:cs="Calibri"/>
                <w:sz w:val="20"/>
                <w:szCs w:val="20"/>
              </w:rPr>
              <w:t xml:space="preserve"> 40 sek. – </w:t>
            </w:r>
            <w:r>
              <w:rPr>
                <w:rFonts w:cs="Calibri"/>
                <w:b/>
                <w:bCs/>
                <w:sz w:val="20"/>
                <w:szCs w:val="20"/>
              </w:rPr>
              <w:t>15 pkt</w:t>
            </w:r>
          </w:p>
        </w:tc>
      </w:tr>
      <w:tr w:rsidR="000413C1" w14:paraId="00237FE3" w14:textId="77777777">
        <w:trPr>
          <w:trHeight w:val="1264"/>
          <w:jc w:val="center"/>
        </w:trPr>
        <w:tc>
          <w:tcPr>
            <w:tcW w:w="1604" w:type="dxa"/>
            <w:vMerge/>
            <w:tcBorders>
              <w:top w:val="single" w:sz="4" w:space="0" w:color="000000"/>
              <w:left w:val="single" w:sz="4" w:space="0" w:color="000000"/>
              <w:bottom w:val="single" w:sz="4" w:space="0" w:color="000000"/>
              <w:right w:val="single" w:sz="4" w:space="0" w:color="000000"/>
            </w:tcBorders>
            <w:vAlign w:val="center"/>
          </w:tcPr>
          <w:p w14:paraId="26C853EB" w14:textId="77777777" w:rsidR="000413C1" w:rsidRDefault="000413C1">
            <w:pPr>
              <w:tabs>
                <w:tab w:val="left" w:pos="0"/>
              </w:tabs>
              <w:spacing w:after="0" w:line="276" w:lineRule="auto"/>
              <w:jc w:val="center"/>
              <w:rPr>
                <w:rFonts w:ascii="Cambria" w:hAnsi="Cambria" w:cs="Calibri"/>
                <w:b/>
                <w:sz w:val="24"/>
                <w:szCs w:val="24"/>
              </w:rPr>
            </w:pPr>
          </w:p>
        </w:tc>
        <w:tc>
          <w:tcPr>
            <w:tcW w:w="881" w:type="dxa"/>
            <w:vMerge/>
            <w:tcBorders>
              <w:top w:val="single" w:sz="4" w:space="0" w:color="000000"/>
              <w:left w:val="single" w:sz="4" w:space="0" w:color="000000"/>
              <w:bottom w:val="single" w:sz="4" w:space="0" w:color="000000"/>
              <w:right w:val="single" w:sz="4" w:space="0" w:color="000000"/>
            </w:tcBorders>
            <w:vAlign w:val="center"/>
          </w:tcPr>
          <w:p w14:paraId="6E48167D" w14:textId="77777777" w:rsidR="000413C1" w:rsidRDefault="000413C1">
            <w:pPr>
              <w:tabs>
                <w:tab w:val="left" w:pos="0"/>
              </w:tabs>
              <w:spacing w:after="0" w:line="276" w:lineRule="auto"/>
              <w:jc w:val="center"/>
              <w:rPr>
                <w:rFonts w:ascii="Cambria" w:hAnsi="Cambria" w:cs="Calibri"/>
                <w:b/>
                <w:sz w:val="24"/>
                <w:szCs w:val="24"/>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14:paraId="5E93BB7C" w14:textId="77777777" w:rsidR="000413C1" w:rsidRDefault="000413C1">
            <w:pPr>
              <w:tabs>
                <w:tab w:val="left" w:pos="0"/>
              </w:tabs>
              <w:spacing w:after="0" w:line="276" w:lineRule="auto"/>
              <w:jc w:val="center"/>
              <w:rPr>
                <w:rFonts w:ascii="Cambria" w:hAnsi="Cambria" w:cs="Calibri"/>
                <w:b/>
                <w:sz w:val="24"/>
                <w:szCs w:val="24"/>
              </w:rPr>
            </w:pPr>
          </w:p>
        </w:tc>
        <w:tc>
          <w:tcPr>
            <w:tcW w:w="5243" w:type="dxa"/>
            <w:tcBorders>
              <w:top w:val="single" w:sz="4" w:space="0" w:color="000000"/>
              <w:left w:val="single" w:sz="4" w:space="0" w:color="000000"/>
              <w:bottom w:val="single" w:sz="4" w:space="0" w:color="000000"/>
              <w:right w:val="single" w:sz="4" w:space="0" w:color="000000"/>
            </w:tcBorders>
          </w:tcPr>
          <w:p w14:paraId="648C6A79" w14:textId="77777777" w:rsidR="000413C1" w:rsidRDefault="00116766">
            <w:pPr>
              <w:shd w:val="clear" w:color="auto" w:fill="FFFFFF"/>
              <w:spacing w:after="0" w:line="276" w:lineRule="auto"/>
              <w:jc w:val="center"/>
              <w:rPr>
                <w:rFonts w:cs="Calibri"/>
                <w:sz w:val="20"/>
                <w:szCs w:val="20"/>
              </w:rPr>
            </w:pPr>
            <w:r>
              <w:rPr>
                <w:rFonts w:cs="Calibri"/>
                <w:sz w:val="20"/>
                <w:szCs w:val="20"/>
              </w:rPr>
              <w:t>Zakres wyświetlania parametru tłumienia</w:t>
            </w:r>
          </w:p>
          <w:p w14:paraId="79DD8968" w14:textId="4AF4896C" w:rsidR="000413C1" w:rsidRDefault="00116766">
            <w:pPr>
              <w:spacing w:line="276" w:lineRule="auto"/>
              <w:jc w:val="center"/>
              <w:rPr>
                <w:rFonts w:cs="Calibri"/>
                <w:b/>
                <w:bCs/>
                <w:sz w:val="20"/>
                <w:szCs w:val="20"/>
              </w:rPr>
            </w:pPr>
            <w:r>
              <w:rPr>
                <w:rFonts w:cs="Calibri"/>
                <w:sz w:val="20"/>
                <w:szCs w:val="20"/>
              </w:rPr>
              <w:t xml:space="preserve">Min. 90 - 450 dB/m – </w:t>
            </w:r>
            <w:r>
              <w:rPr>
                <w:rFonts w:cs="Calibri"/>
                <w:b/>
                <w:bCs/>
                <w:sz w:val="20"/>
                <w:szCs w:val="20"/>
              </w:rPr>
              <w:t>0 pkt</w:t>
            </w:r>
          </w:p>
          <w:p w14:paraId="42ED58BC" w14:textId="2248DB6A" w:rsidR="000413C1" w:rsidRDefault="00116766">
            <w:pPr>
              <w:spacing w:line="276" w:lineRule="auto"/>
              <w:jc w:val="center"/>
              <w:rPr>
                <w:rFonts w:cs="Calibri"/>
                <w:b/>
                <w:bCs/>
                <w:sz w:val="20"/>
                <w:szCs w:val="20"/>
              </w:rPr>
            </w:pPr>
            <w:r>
              <w:rPr>
                <w:rFonts w:cs="Calibri"/>
                <w:sz w:val="20"/>
                <w:szCs w:val="20"/>
              </w:rPr>
              <w:t>Poniżej 90 dB/m i powyżej 450 dB/m -</w:t>
            </w:r>
            <w:r>
              <w:rPr>
                <w:rFonts w:cs="Calibri"/>
                <w:b/>
                <w:bCs/>
                <w:sz w:val="20"/>
                <w:szCs w:val="20"/>
              </w:rPr>
              <w:t>15 pkt</w:t>
            </w:r>
          </w:p>
          <w:p w14:paraId="26720B2D" w14:textId="77777777" w:rsidR="000413C1" w:rsidRDefault="000413C1">
            <w:pPr>
              <w:shd w:val="clear" w:color="auto" w:fill="FFFFFF"/>
              <w:spacing w:after="0" w:line="276" w:lineRule="auto"/>
              <w:jc w:val="center"/>
              <w:rPr>
                <w:rFonts w:ascii="Cambria" w:eastAsia="MS Mincho" w:hAnsi="Cambria" w:cs="Calibri"/>
                <w:b/>
                <w:sz w:val="24"/>
                <w:szCs w:val="24"/>
              </w:rPr>
            </w:pPr>
          </w:p>
        </w:tc>
      </w:tr>
      <w:tr w:rsidR="000413C1" w14:paraId="0774BDB0" w14:textId="77777777">
        <w:trPr>
          <w:trHeight w:val="350"/>
          <w:jc w:val="center"/>
        </w:trPr>
        <w:tc>
          <w:tcPr>
            <w:tcW w:w="1604" w:type="dxa"/>
            <w:vMerge/>
            <w:tcBorders>
              <w:top w:val="single" w:sz="4" w:space="0" w:color="000000"/>
              <w:left w:val="single" w:sz="4" w:space="0" w:color="000000"/>
              <w:bottom w:val="single" w:sz="4" w:space="0" w:color="000000"/>
              <w:right w:val="single" w:sz="4" w:space="0" w:color="000000"/>
            </w:tcBorders>
            <w:vAlign w:val="center"/>
          </w:tcPr>
          <w:p w14:paraId="6CEDE654" w14:textId="77777777" w:rsidR="000413C1" w:rsidRDefault="000413C1">
            <w:pPr>
              <w:tabs>
                <w:tab w:val="left" w:pos="0"/>
              </w:tabs>
              <w:spacing w:after="0" w:line="276" w:lineRule="auto"/>
              <w:jc w:val="center"/>
              <w:rPr>
                <w:rFonts w:ascii="Cambria" w:hAnsi="Cambria" w:cs="Calibri"/>
                <w:b/>
                <w:sz w:val="24"/>
                <w:szCs w:val="24"/>
              </w:rPr>
            </w:pPr>
          </w:p>
        </w:tc>
        <w:tc>
          <w:tcPr>
            <w:tcW w:w="881" w:type="dxa"/>
            <w:vMerge/>
            <w:tcBorders>
              <w:top w:val="single" w:sz="4" w:space="0" w:color="000000"/>
              <w:left w:val="single" w:sz="4" w:space="0" w:color="000000"/>
              <w:bottom w:val="single" w:sz="4" w:space="0" w:color="000000"/>
              <w:right w:val="single" w:sz="4" w:space="0" w:color="000000"/>
            </w:tcBorders>
            <w:vAlign w:val="center"/>
          </w:tcPr>
          <w:p w14:paraId="7DAA0D90" w14:textId="77777777" w:rsidR="000413C1" w:rsidRDefault="000413C1">
            <w:pPr>
              <w:tabs>
                <w:tab w:val="left" w:pos="0"/>
              </w:tabs>
              <w:spacing w:after="0" w:line="276" w:lineRule="auto"/>
              <w:jc w:val="center"/>
              <w:rPr>
                <w:rFonts w:ascii="Cambria" w:hAnsi="Cambria" w:cs="Calibri"/>
                <w:b/>
                <w:sz w:val="24"/>
                <w:szCs w:val="24"/>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14:paraId="7FD74EDC" w14:textId="77777777" w:rsidR="000413C1" w:rsidRDefault="000413C1">
            <w:pPr>
              <w:tabs>
                <w:tab w:val="left" w:pos="0"/>
              </w:tabs>
              <w:spacing w:after="0" w:line="276" w:lineRule="auto"/>
              <w:jc w:val="center"/>
              <w:rPr>
                <w:rFonts w:ascii="Cambria" w:hAnsi="Cambria" w:cs="Calibri"/>
                <w:b/>
                <w:sz w:val="24"/>
                <w:szCs w:val="24"/>
              </w:rPr>
            </w:pPr>
          </w:p>
        </w:tc>
        <w:tc>
          <w:tcPr>
            <w:tcW w:w="5243" w:type="dxa"/>
            <w:tcBorders>
              <w:top w:val="single" w:sz="4" w:space="0" w:color="000000"/>
              <w:left w:val="single" w:sz="4" w:space="0" w:color="000000"/>
              <w:bottom w:val="single" w:sz="4" w:space="0" w:color="000000"/>
              <w:right w:val="single" w:sz="4" w:space="0" w:color="000000"/>
            </w:tcBorders>
          </w:tcPr>
          <w:p w14:paraId="01F95060" w14:textId="77777777" w:rsidR="000413C1" w:rsidRDefault="00116766">
            <w:pPr>
              <w:shd w:val="clear" w:color="auto" w:fill="FFFFFF"/>
              <w:spacing w:after="0" w:line="276" w:lineRule="auto"/>
              <w:jc w:val="center"/>
              <w:rPr>
                <w:rFonts w:cs="Arial"/>
                <w:sz w:val="20"/>
                <w:szCs w:val="20"/>
              </w:rPr>
            </w:pPr>
            <w:bookmarkStart w:id="2" w:name="_Hlk178153019"/>
            <w:r>
              <w:rPr>
                <w:rFonts w:cs="Arial"/>
                <w:sz w:val="20"/>
                <w:szCs w:val="20"/>
              </w:rPr>
              <w:t xml:space="preserve">Coroczny przegląd, licencje i obowiązkowa coroczna harmonizacja głowicy </w:t>
            </w:r>
            <w:r>
              <w:rPr>
                <w:rFonts w:cs="Arial"/>
                <w:sz w:val="20"/>
                <w:szCs w:val="20"/>
                <w:u w:val="single"/>
              </w:rPr>
              <w:t>po okresie gwarancji</w:t>
            </w:r>
            <w:bookmarkEnd w:id="2"/>
            <w:r>
              <w:rPr>
                <w:rFonts w:cs="Arial"/>
                <w:sz w:val="20"/>
                <w:szCs w:val="20"/>
              </w:rPr>
              <w:t>,                  minimum 24 m-ce.</w:t>
            </w:r>
          </w:p>
          <w:p w14:paraId="548D2F7E" w14:textId="77777777" w:rsidR="000413C1" w:rsidRDefault="000413C1">
            <w:pPr>
              <w:shd w:val="clear" w:color="auto" w:fill="FFFFFF"/>
              <w:spacing w:after="0" w:line="276" w:lineRule="auto"/>
              <w:jc w:val="center"/>
              <w:rPr>
                <w:rFonts w:cs="Arial"/>
                <w:sz w:val="20"/>
                <w:szCs w:val="20"/>
              </w:rPr>
            </w:pPr>
          </w:p>
          <w:p w14:paraId="4763CC97" w14:textId="6016298D" w:rsidR="000413C1" w:rsidRDefault="00116766">
            <w:pPr>
              <w:spacing w:line="276" w:lineRule="auto"/>
              <w:jc w:val="center"/>
              <w:rPr>
                <w:rFonts w:cs="Calibri"/>
                <w:sz w:val="20"/>
                <w:szCs w:val="20"/>
              </w:rPr>
            </w:pPr>
            <w:r>
              <w:rPr>
                <w:rFonts w:cs="Calibri"/>
                <w:sz w:val="20"/>
                <w:szCs w:val="20"/>
              </w:rPr>
              <w:t xml:space="preserve"> do 36 m-cy – </w:t>
            </w:r>
            <w:r>
              <w:rPr>
                <w:rFonts w:cs="Calibri"/>
                <w:b/>
                <w:bCs/>
                <w:sz w:val="20"/>
                <w:szCs w:val="20"/>
              </w:rPr>
              <w:t>0 pkt</w:t>
            </w:r>
          </w:p>
          <w:p w14:paraId="5AACA933" w14:textId="4D450154" w:rsidR="000413C1" w:rsidRDefault="00116766">
            <w:pPr>
              <w:shd w:val="clear" w:color="auto" w:fill="FFFFFF"/>
              <w:spacing w:after="0" w:line="276" w:lineRule="auto"/>
              <w:jc w:val="center"/>
              <w:rPr>
                <w:rFonts w:cs="Calibri"/>
                <w:b/>
                <w:bCs/>
                <w:sz w:val="20"/>
                <w:szCs w:val="20"/>
              </w:rPr>
            </w:pPr>
            <w:r>
              <w:rPr>
                <w:rFonts w:cs="Calibri"/>
                <w:sz w:val="20"/>
                <w:szCs w:val="20"/>
              </w:rPr>
              <w:t xml:space="preserve">Powyżej 36 m-cy – </w:t>
            </w:r>
            <w:r>
              <w:rPr>
                <w:rFonts w:cs="Calibri"/>
                <w:b/>
                <w:bCs/>
                <w:sz w:val="20"/>
                <w:szCs w:val="20"/>
              </w:rPr>
              <w:t>10 pkt</w:t>
            </w:r>
          </w:p>
          <w:p w14:paraId="5C4CC029" w14:textId="77777777" w:rsidR="000413C1" w:rsidRDefault="000413C1">
            <w:pPr>
              <w:shd w:val="clear" w:color="auto" w:fill="FFFFFF"/>
              <w:spacing w:after="0" w:line="276" w:lineRule="auto"/>
              <w:jc w:val="center"/>
              <w:rPr>
                <w:rFonts w:ascii="Cambria" w:eastAsia="MS Mincho" w:hAnsi="Cambria" w:cs="Calibri"/>
                <w:b/>
                <w:sz w:val="24"/>
                <w:szCs w:val="24"/>
              </w:rPr>
            </w:pPr>
          </w:p>
        </w:tc>
      </w:tr>
      <w:tr w:rsidR="000413C1" w14:paraId="5C8461E7" w14:textId="77777777">
        <w:trPr>
          <w:trHeight w:val="20"/>
          <w:jc w:val="center"/>
        </w:trPr>
        <w:tc>
          <w:tcPr>
            <w:tcW w:w="1604" w:type="dxa"/>
            <w:tcBorders>
              <w:top w:val="single" w:sz="4" w:space="0" w:color="000000"/>
              <w:left w:val="single" w:sz="4" w:space="0" w:color="000000"/>
              <w:bottom w:val="single" w:sz="4" w:space="0" w:color="000000"/>
              <w:right w:val="single" w:sz="4" w:space="0" w:color="000000"/>
            </w:tcBorders>
            <w:vAlign w:val="center"/>
          </w:tcPr>
          <w:p w14:paraId="249DC5C8" w14:textId="77777777" w:rsidR="000413C1" w:rsidRDefault="00116766">
            <w:pPr>
              <w:tabs>
                <w:tab w:val="left" w:pos="0"/>
              </w:tabs>
              <w:spacing w:line="276" w:lineRule="auto"/>
              <w:jc w:val="center"/>
              <w:rPr>
                <w:rFonts w:ascii="Cambria" w:hAnsi="Cambria" w:cs="Calibri"/>
                <w:b/>
                <w:sz w:val="24"/>
                <w:szCs w:val="24"/>
              </w:rPr>
            </w:pPr>
            <w:r>
              <w:rPr>
                <w:rFonts w:ascii="Cambria" w:hAnsi="Cambria" w:cs="Calibri"/>
                <w:b/>
                <w:sz w:val="24"/>
                <w:szCs w:val="24"/>
              </w:rPr>
              <w:t>RAZEM</w:t>
            </w:r>
          </w:p>
        </w:tc>
        <w:tc>
          <w:tcPr>
            <w:tcW w:w="881" w:type="dxa"/>
            <w:tcBorders>
              <w:top w:val="single" w:sz="4" w:space="0" w:color="000000"/>
              <w:left w:val="single" w:sz="4" w:space="0" w:color="000000"/>
              <w:bottom w:val="single" w:sz="4" w:space="0" w:color="000000"/>
              <w:right w:val="single" w:sz="4" w:space="0" w:color="000000"/>
            </w:tcBorders>
            <w:vAlign w:val="center"/>
          </w:tcPr>
          <w:p w14:paraId="53B95003" w14:textId="77777777" w:rsidR="000413C1" w:rsidRDefault="00116766">
            <w:pPr>
              <w:tabs>
                <w:tab w:val="left" w:pos="0"/>
              </w:tabs>
              <w:spacing w:line="276" w:lineRule="auto"/>
              <w:jc w:val="center"/>
              <w:rPr>
                <w:rFonts w:ascii="Cambria" w:hAnsi="Cambria" w:cs="Calibri"/>
                <w:b/>
                <w:sz w:val="24"/>
                <w:szCs w:val="24"/>
              </w:rPr>
            </w:pPr>
            <w:r>
              <w:rPr>
                <w:rFonts w:ascii="Cambria" w:hAnsi="Cambria" w:cs="Calibri"/>
                <w:b/>
                <w:sz w:val="24"/>
                <w:szCs w:val="24"/>
              </w:rPr>
              <w:t>100%</w:t>
            </w:r>
          </w:p>
        </w:tc>
        <w:tc>
          <w:tcPr>
            <w:tcW w:w="1209" w:type="dxa"/>
            <w:tcBorders>
              <w:top w:val="single" w:sz="4" w:space="0" w:color="000000"/>
              <w:left w:val="single" w:sz="4" w:space="0" w:color="000000"/>
              <w:bottom w:val="single" w:sz="4" w:space="0" w:color="000000"/>
              <w:right w:val="single" w:sz="4" w:space="0" w:color="000000"/>
            </w:tcBorders>
            <w:vAlign w:val="center"/>
          </w:tcPr>
          <w:p w14:paraId="073F7270" w14:textId="77777777" w:rsidR="000413C1" w:rsidRDefault="00116766">
            <w:pPr>
              <w:tabs>
                <w:tab w:val="left" w:pos="0"/>
              </w:tabs>
              <w:spacing w:line="276" w:lineRule="auto"/>
              <w:jc w:val="center"/>
              <w:rPr>
                <w:rFonts w:ascii="Cambria" w:hAnsi="Cambria" w:cs="Calibri"/>
                <w:b/>
                <w:sz w:val="24"/>
                <w:szCs w:val="24"/>
              </w:rPr>
            </w:pPr>
            <w:r>
              <w:rPr>
                <w:rFonts w:ascii="Cambria" w:hAnsi="Cambria" w:cs="Calibri"/>
                <w:b/>
                <w:sz w:val="24"/>
                <w:szCs w:val="24"/>
              </w:rPr>
              <w:t>100</w:t>
            </w:r>
          </w:p>
        </w:tc>
        <w:tc>
          <w:tcPr>
            <w:tcW w:w="5243" w:type="dxa"/>
            <w:tcBorders>
              <w:top w:val="single" w:sz="4" w:space="0" w:color="000000"/>
              <w:left w:val="single" w:sz="4" w:space="0" w:color="000000"/>
              <w:bottom w:val="single" w:sz="4" w:space="0" w:color="000000"/>
              <w:right w:val="single" w:sz="4" w:space="0" w:color="000000"/>
            </w:tcBorders>
            <w:vAlign w:val="center"/>
          </w:tcPr>
          <w:p w14:paraId="2815E305" w14:textId="77777777" w:rsidR="000413C1" w:rsidRDefault="00116766">
            <w:pPr>
              <w:tabs>
                <w:tab w:val="left" w:pos="0"/>
              </w:tabs>
              <w:spacing w:after="40" w:line="276" w:lineRule="auto"/>
              <w:jc w:val="center"/>
              <w:rPr>
                <w:rFonts w:ascii="Cambria" w:hAnsi="Cambria" w:cs="Calibri"/>
                <w:b/>
                <w:sz w:val="24"/>
                <w:szCs w:val="24"/>
              </w:rPr>
            </w:pPr>
            <w:r>
              <w:rPr>
                <w:rFonts w:ascii="Cambria" w:hAnsi="Cambria" w:cs="Calibri"/>
                <w:b/>
                <w:sz w:val="24"/>
                <w:szCs w:val="24"/>
              </w:rPr>
              <w:softHyphen/>
            </w:r>
            <w:r>
              <w:rPr>
                <w:rFonts w:ascii="Cambria" w:hAnsi="Cambria" w:cs="Calibri"/>
                <w:b/>
                <w:sz w:val="24"/>
                <w:szCs w:val="24"/>
              </w:rPr>
              <w:softHyphen/>
            </w:r>
            <w:r>
              <w:rPr>
                <w:rFonts w:ascii="Cambria" w:hAnsi="Cambria" w:cs="Calibri"/>
                <w:b/>
                <w:sz w:val="24"/>
                <w:szCs w:val="24"/>
              </w:rPr>
              <w:softHyphen/>
            </w:r>
            <w:r>
              <w:rPr>
                <w:rFonts w:ascii="Cambria" w:hAnsi="Cambria" w:cs="Calibri"/>
                <w:b/>
                <w:sz w:val="24"/>
                <w:szCs w:val="24"/>
              </w:rPr>
              <w:softHyphen/>
            </w:r>
            <w:r>
              <w:rPr>
                <w:rFonts w:ascii="Cambria" w:hAnsi="Cambria" w:cs="Calibri"/>
                <w:b/>
                <w:sz w:val="24"/>
                <w:szCs w:val="24"/>
              </w:rPr>
              <w:softHyphen/>
            </w:r>
          </w:p>
          <w:p w14:paraId="6AB2F05C" w14:textId="77777777" w:rsidR="000413C1" w:rsidRDefault="00116766">
            <w:pPr>
              <w:tabs>
                <w:tab w:val="left" w:pos="0"/>
              </w:tabs>
              <w:spacing w:after="40" w:line="276" w:lineRule="auto"/>
              <w:rPr>
                <w:rFonts w:ascii="Cambria" w:hAnsi="Cambria" w:cs="Calibri"/>
                <w:b/>
                <w:sz w:val="28"/>
                <w:szCs w:val="28"/>
              </w:rPr>
            </w:pPr>
            <w:r>
              <w:rPr>
                <w:rFonts w:ascii="Cambria" w:hAnsi="Cambria" w:cs="Calibri"/>
                <w:b/>
                <w:sz w:val="28"/>
                <w:szCs w:val="28"/>
              </w:rPr>
              <w:t xml:space="preserve">                                 S = C + J</w:t>
            </w:r>
          </w:p>
          <w:p w14:paraId="6DBBE671" w14:textId="77777777" w:rsidR="000413C1" w:rsidRDefault="000413C1">
            <w:pPr>
              <w:tabs>
                <w:tab w:val="left" w:pos="0"/>
              </w:tabs>
              <w:spacing w:after="40" w:line="276" w:lineRule="auto"/>
              <w:jc w:val="center"/>
              <w:rPr>
                <w:rFonts w:ascii="Cambria" w:eastAsia="MS Mincho" w:hAnsi="Cambria" w:cs="Calibri"/>
                <w:b/>
                <w:sz w:val="24"/>
                <w:szCs w:val="24"/>
              </w:rPr>
            </w:pPr>
          </w:p>
        </w:tc>
      </w:tr>
    </w:tbl>
    <w:p w14:paraId="5DACC7A3" w14:textId="77777777" w:rsidR="000413C1" w:rsidRDefault="000413C1">
      <w:pPr>
        <w:spacing w:after="40" w:line="276" w:lineRule="auto"/>
        <w:jc w:val="both"/>
        <w:rPr>
          <w:rFonts w:ascii="Cambria" w:hAnsi="Cambria" w:cs="Calibri"/>
          <w:b/>
          <w:sz w:val="24"/>
          <w:szCs w:val="24"/>
        </w:rPr>
      </w:pPr>
    </w:p>
    <w:p w14:paraId="4873A78F" w14:textId="77777777" w:rsidR="000413C1" w:rsidRDefault="00116766">
      <w:pPr>
        <w:numPr>
          <w:ilvl w:val="1"/>
          <w:numId w:val="35"/>
        </w:numPr>
        <w:suppressAutoHyphens w:val="0"/>
        <w:spacing w:after="40" w:line="240" w:lineRule="auto"/>
        <w:jc w:val="both"/>
        <w:rPr>
          <w:rFonts w:ascii="Cambria" w:hAnsi="Cambria" w:cs="Calibri"/>
          <w:b/>
          <w:sz w:val="24"/>
          <w:szCs w:val="24"/>
        </w:rPr>
      </w:pPr>
      <w:r>
        <w:rPr>
          <w:rFonts w:ascii="Cambria" w:hAnsi="Cambria" w:cs="Calibri"/>
          <w:b/>
          <w:sz w:val="24"/>
          <w:szCs w:val="24"/>
        </w:rPr>
        <w:t>Ocena punktowa w kryteriach opisanych w powyższej tabeli dokonana zostanie na podstawie danych wskazanych przez Wykonawcę w ofercie i przeliczona według wzoru opisanego powyżej.</w:t>
      </w:r>
    </w:p>
    <w:p w14:paraId="17EFEFA5" w14:textId="77777777" w:rsidR="000413C1" w:rsidRDefault="00116766">
      <w:pPr>
        <w:numPr>
          <w:ilvl w:val="1"/>
          <w:numId w:val="35"/>
        </w:numPr>
        <w:suppressAutoHyphens w:val="0"/>
        <w:spacing w:after="40" w:line="240" w:lineRule="auto"/>
        <w:jc w:val="both"/>
        <w:rPr>
          <w:rFonts w:ascii="Cambria" w:hAnsi="Cambria" w:cs="Calibri"/>
          <w:sz w:val="24"/>
          <w:szCs w:val="24"/>
        </w:rPr>
      </w:pPr>
      <w:r>
        <w:rPr>
          <w:rFonts w:ascii="Cambria" w:hAnsi="Cambria" w:cs="Calibri"/>
          <w:sz w:val="24"/>
          <w:szCs w:val="24"/>
        </w:rPr>
        <w:t>Punktacja przyznawana ofertom będzie liczona z dokładnością do dwóch miejsc po przecinku. Najwyższa liczba punktów wyznaczy najkorzystniejszą ofertę.</w:t>
      </w:r>
    </w:p>
    <w:p w14:paraId="6AC9467C" w14:textId="77777777" w:rsidR="000413C1" w:rsidRDefault="00116766">
      <w:pPr>
        <w:numPr>
          <w:ilvl w:val="1"/>
          <w:numId w:val="35"/>
        </w:numPr>
        <w:suppressAutoHyphens w:val="0"/>
        <w:spacing w:after="40" w:line="240" w:lineRule="auto"/>
        <w:jc w:val="both"/>
        <w:rPr>
          <w:rFonts w:ascii="Cambria" w:hAnsi="Cambria" w:cs="Calibri"/>
          <w:sz w:val="24"/>
          <w:szCs w:val="24"/>
        </w:rPr>
      </w:pPr>
      <w:r>
        <w:rPr>
          <w:rFonts w:ascii="Cambria" w:hAnsi="Cambria" w:cs="Calibri"/>
          <w:sz w:val="24"/>
          <w:szCs w:val="24"/>
        </w:rPr>
        <w:t>Zamawiający udzieli zamówienia Wykonawcy, którego oferta odpowiadać będzie wszystkim wymaganiom przedstawionym w ustawie PZP, oraz w SWZ  i zostanie oceniona, jako najkorzystniejsza w oparciu o podane kryterium wyboru.</w:t>
      </w:r>
    </w:p>
    <w:p w14:paraId="46A1F011" w14:textId="77777777" w:rsidR="000413C1" w:rsidRDefault="00116766">
      <w:pPr>
        <w:numPr>
          <w:ilvl w:val="1"/>
          <w:numId w:val="35"/>
        </w:numPr>
        <w:suppressAutoHyphens w:val="0"/>
        <w:spacing w:after="142" w:line="240" w:lineRule="auto"/>
        <w:jc w:val="both"/>
        <w:rPr>
          <w:rFonts w:ascii="Cambria" w:hAnsi="Cambria" w:cs="Calibri"/>
          <w:sz w:val="24"/>
          <w:szCs w:val="24"/>
          <w:lang w:eastAsia="pl-PL"/>
        </w:rPr>
      </w:pPr>
      <w:r>
        <w:rPr>
          <w:rFonts w:ascii="Cambria" w:hAnsi="Cambria" w:cs="Calibri"/>
          <w:sz w:val="24"/>
          <w:szCs w:val="24"/>
          <w:lang w:eastAsia="pl-PL"/>
        </w:rPr>
        <w:t xml:space="preserve">Ocenie będą podlegać wyłącznie oferty niepodlegające odrzuceniu. </w:t>
      </w:r>
    </w:p>
    <w:p w14:paraId="4D83A11B" w14:textId="77777777" w:rsidR="000413C1" w:rsidRDefault="00116766">
      <w:pPr>
        <w:numPr>
          <w:ilvl w:val="1"/>
          <w:numId w:val="35"/>
        </w:numPr>
        <w:suppressAutoHyphens w:val="0"/>
        <w:spacing w:after="142" w:line="240" w:lineRule="auto"/>
        <w:jc w:val="both"/>
        <w:rPr>
          <w:rFonts w:ascii="Cambria" w:hAnsi="Cambria" w:cs="Calibri"/>
          <w:sz w:val="24"/>
          <w:szCs w:val="24"/>
          <w:lang w:eastAsia="pl-PL"/>
        </w:rPr>
      </w:pPr>
      <w:r>
        <w:rPr>
          <w:rFonts w:ascii="Cambria" w:hAnsi="Cambria" w:cs="Calibri"/>
          <w:sz w:val="24"/>
          <w:szCs w:val="24"/>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DC855FC" w14:textId="77777777" w:rsidR="000413C1" w:rsidRDefault="00116766">
      <w:pPr>
        <w:numPr>
          <w:ilvl w:val="1"/>
          <w:numId w:val="35"/>
        </w:numPr>
        <w:suppressAutoHyphens w:val="0"/>
        <w:spacing w:after="142" w:line="240" w:lineRule="auto"/>
        <w:jc w:val="both"/>
        <w:rPr>
          <w:rFonts w:ascii="Cambria" w:hAnsi="Cambria" w:cs="Calibri"/>
          <w:sz w:val="24"/>
          <w:szCs w:val="24"/>
          <w:lang w:eastAsia="pl-PL"/>
        </w:rPr>
      </w:pPr>
      <w:r>
        <w:rPr>
          <w:rFonts w:ascii="Cambria" w:hAnsi="Cambria" w:cs="Calibri"/>
          <w:sz w:val="24"/>
          <w:szCs w:val="24"/>
          <w:lang w:eastAsia="pl-PL"/>
        </w:rPr>
        <w:t xml:space="preserve">Zamawiający wybiera najkorzystniejszą ofertę̨ w terminie związania ofertą               określonym  w SWZ. </w:t>
      </w:r>
    </w:p>
    <w:p w14:paraId="199781D6" w14:textId="77777777" w:rsidR="000413C1" w:rsidRDefault="00116766">
      <w:pPr>
        <w:numPr>
          <w:ilvl w:val="0"/>
          <w:numId w:val="35"/>
        </w:numPr>
        <w:suppressAutoHyphens w:val="0"/>
        <w:spacing w:after="142" w:line="240" w:lineRule="auto"/>
        <w:jc w:val="both"/>
        <w:rPr>
          <w:rFonts w:ascii="Cambria" w:hAnsi="Cambria" w:cs="Calibri"/>
          <w:sz w:val="24"/>
          <w:szCs w:val="24"/>
          <w:lang w:eastAsia="pl-PL"/>
        </w:rPr>
      </w:pPr>
      <w:r>
        <w:rPr>
          <w:rFonts w:ascii="Cambria" w:hAnsi="Cambria" w:cs="Calibri"/>
          <w:sz w:val="24"/>
          <w:szCs w:val="24"/>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45CA7B0" w14:textId="6BB923CD" w:rsidR="000413C1" w:rsidRDefault="00116766">
      <w:pPr>
        <w:numPr>
          <w:ilvl w:val="0"/>
          <w:numId w:val="35"/>
        </w:numPr>
        <w:suppressAutoHyphens w:val="0"/>
        <w:spacing w:after="120" w:line="240" w:lineRule="auto"/>
        <w:jc w:val="both"/>
        <w:rPr>
          <w:rFonts w:ascii="Cambria" w:hAnsi="Cambria" w:cs="Calibri"/>
          <w:sz w:val="24"/>
          <w:szCs w:val="24"/>
          <w:lang w:eastAsia="pl-PL"/>
        </w:rPr>
      </w:pPr>
      <w:r>
        <w:rPr>
          <w:rFonts w:ascii="Cambria" w:hAnsi="Cambria" w:cs="Calibri"/>
          <w:sz w:val="24"/>
          <w:szCs w:val="24"/>
          <w:lang w:eastAsia="pl-PL"/>
        </w:rPr>
        <w:lastRenderedPageBreak/>
        <w:t xml:space="preserve">W przypadku braku zgody, o której mowa w pkt. 10, oferta podlega odrzuceniu,                   </w:t>
      </w:r>
      <w:r w:rsidR="00BE386B">
        <w:rPr>
          <w:rFonts w:ascii="Cambria" w:hAnsi="Cambria" w:cs="Calibri"/>
          <w:sz w:val="24"/>
          <w:szCs w:val="24"/>
          <w:lang w:eastAsia="pl-PL"/>
        </w:rPr>
        <w:t xml:space="preserve">   </w:t>
      </w:r>
      <w:r>
        <w:rPr>
          <w:rFonts w:ascii="Cambria" w:hAnsi="Cambria" w:cs="Calibri"/>
          <w:sz w:val="24"/>
          <w:szCs w:val="24"/>
          <w:lang w:eastAsia="pl-PL"/>
        </w:rPr>
        <w:t xml:space="preserve"> a zamawiający zwraca się̨ o wyrażenie takiej zgody do kolejnego Wykonawcy, którego oferta została najwyżej oceniona, chyba że zachodzą̨ przesłanki do unieważnienia postepowania. </w:t>
      </w:r>
    </w:p>
    <w:p w14:paraId="5199E693" w14:textId="2D37D16E" w:rsidR="000413C1" w:rsidRDefault="00116766">
      <w:pPr>
        <w:pStyle w:val="Default"/>
        <w:pBdr>
          <w:top w:val="single" w:sz="12" w:space="1" w:color="000000"/>
          <w:left w:val="single" w:sz="12" w:space="4" w:color="000000"/>
          <w:bottom w:val="single" w:sz="12" w:space="1" w:color="000000"/>
          <w:right w:val="single" w:sz="12" w:space="4" w:color="000000"/>
        </w:pBdr>
        <w:jc w:val="both"/>
        <w:rPr>
          <w:rFonts w:ascii="Cambria" w:hAnsi="Cambria" w:cs="Cambria"/>
          <w:lang w:eastAsia="pl-PL"/>
        </w:rPr>
      </w:pPr>
      <w:r>
        <w:rPr>
          <w:rFonts w:ascii="Cambria" w:hAnsi="Cambria" w:cs="Cambria"/>
          <w:b/>
          <w:bCs/>
        </w:rPr>
        <w:t xml:space="preserve">XVIII. Informacje o formalnościach, jakie muszą zostać dopełnione po wyborze oferty   </w:t>
      </w:r>
      <w:r w:rsidR="00BE386B">
        <w:rPr>
          <w:rFonts w:ascii="Cambria" w:hAnsi="Cambria" w:cs="Cambria"/>
          <w:b/>
          <w:bCs/>
        </w:rPr>
        <w:t xml:space="preserve">    </w:t>
      </w:r>
      <w:r>
        <w:rPr>
          <w:rFonts w:ascii="Cambria" w:hAnsi="Cambria" w:cs="Cambria"/>
          <w:b/>
          <w:bCs/>
        </w:rPr>
        <w:t>w celu zawarcia umowy w sprawie zamówienia publicznego</w:t>
      </w:r>
    </w:p>
    <w:p w14:paraId="182F74DD" w14:textId="77777777" w:rsidR="000413C1" w:rsidRDefault="00116766">
      <w:pPr>
        <w:numPr>
          <w:ilvl w:val="0"/>
          <w:numId w:val="11"/>
        </w:numPr>
        <w:spacing w:after="142" w:line="240" w:lineRule="auto"/>
        <w:jc w:val="both"/>
        <w:rPr>
          <w:rFonts w:ascii="Cambria" w:hAnsi="Cambria" w:cs="Cambria"/>
          <w:sz w:val="24"/>
          <w:szCs w:val="24"/>
          <w:lang w:eastAsia="pl-PL"/>
        </w:rPr>
      </w:pPr>
      <w:r>
        <w:rPr>
          <w:rFonts w:ascii="Cambria" w:hAnsi="Cambria" w:cs="Cambria"/>
          <w:sz w:val="24"/>
          <w:szCs w:val="24"/>
          <w:lang w:eastAsia="pl-PL"/>
        </w:rPr>
        <w:t xml:space="preserve">Zamawiający zawiera umowę̨ w sprawie zamówienie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6FA3057E" w14:textId="77777777" w:rsidR="000413C1" w:rsidRDefault="00116766">
      <w:pPr>
        <w:numPr>
          <w:ilvl w:val="0"/>
          <w:numId w:val="11"/>
        </w:numPr>
        <w:spacing w:after="142" w:line="240" w:lineRule="auto"/>
        <w:jc w:val="both"/>
        <w:rPr>
          <w:rFonts w:ascii="Cambria" w:hAnsi="Cambria" w:cs="Cambria"/>
          <w:sz w:val="24"/>
          <w:szCs w:val="24"/>
          <w:lang w:eastAsia="pl-PL"/>
        </w:rPr>
      </w:pPr>
      <w:r>
        <w:rPr>
          <w:rFonts w:ascii="Cambria" w:hAnsi="Cambria" w:cs="Cambria"/>
          <w:sz w:val="24"/>
          <w:szCs w:val="24"/>
          <w:lang w:eastAsia="pl-PL"/>
        </w:rPr>
        <w:t xml:space="preserve">Zamawiający może zawrzeć umowę̨ w sprawie zamówienia publicznego przed upływem terminu, o którym mowa w ust. 1, jeżeli w postepowaniu o udzielenie zamówienie złożono tylko jedną ofertę̨. </w:t>
      </w:r>
    </w:p>
    <w:p w14:paraId="5C16B05A" w14:textId="77777777" w:rsidR="000413C1" w:rsidRDefault="00116766">
      <w:pPr>
        <w:numPr>
          <w:ilvl w:val="0"/>
          <w:numId w:val="11"/>
        </w:numPr>
        <w:spacing w:after="142" w:line="240" w:lineRule="auto"/>
        <w:jc w:val="both"/>
        <w:rPr>
          <w:rFonts w:ascii="Cambria" w:hAnsi="Cambria" w:cs="Cambria"/>
          <w:sz w:val="24"/>
          <w:szCs w:val="24"/>
          <w:lang w:eastAsia="pl-PL"/>
        </w:rPr>
      </w:pPr>
      <w:r>
        <w:rPr>
          <w:rFonts w:ascii="Cambria" w:hAnsi="Cambria" w:cs="Cambria"/>
          <w:sz w:val="24"/>
          <w:szCs w:val="24"/>
          <w:lang w:eastAsia="pl-PL"/>
        </w:rPr>
        <w:t xml:space="preserve">Wykonawca, którego oferta została wybrana jako najkorzystniejsza, zostanie poinformowany przez Zamawiającego o miejscu i terminie podpisania umowy. </w:t>
      </w:r>
    </w:p>
    <w:p w14:paraId="6D785704" w14:textId="77777777" w:rsidR="000413C1" w:rsidRDefault="00116766">
      <w:pPr>
        <w:numPr>
          <w:ilvl w:val="0"/>
          <w:numId w:val="11"/>
        </w:numPr>
        <w:spacing w:after="0" w:line="240" w:lineRule="auto"/>
        <w:jc w:val="both"/>
        <w:rPr>
          <w:rFonts w:ascii="Cambria" w:hAnsi="Cambria" w:cs="Cambria"/>
          <w:sz w:val="24"/>
          <w:szCs w:val="24"/>
          <w:lang w:eastAsia="pl-PL"/>
        </w:rPr>
      </w:pPr>
      <w:r>
        <w:rPr>
          <w:rFonts w:ascii="Cambria" w:hAnsi="Cambria" w:cs="Cambria"/>
          <w:sz w:val="24"/>
          <w:szCs w:val="24"/>
          <w:lang w:eastAsia="pl-PL"/>
        </w:rPr>
        <w:t xml:space="preserve">Wykonawca ma obowiązek zawrzeć umowę w sprawie zamówienia na warunkach określonych w istotnych warunkach umowy, które stanowią </w:t>
      </w:r>
      <w:r>
        <w:rPr>
          <w:rFonts w:ascii="Cambria" w:hAnsi="Cambria" w:cs="Cambria"/>
          <w:b/>
          <w:bCs/>
          <w:sz w:val="24"/>
          <w:szCs w:val="24"/>
          <w:u w:val="single"/>
          <w:lang w:eastAsia="pl-PL"/>
        </w:rPr>
        <w:t>Załącznik nr 4 do SWZ</w:t>
      </w:r>
      <w:r>
        <w:rPr>
          <w:rFonts w:ascii="Cambria" w:hAnsi="Cambria" w:cs="Cambria"/>
          <w:b/>
          <w:bCs/>
          <w:sz w:val="24"/>
          <w:szCs w:val="24"/>
          <w:lang w:eastAsia="pl-PL"/>
        </w:rPr>
        <w:t>.</w:t>
      </w:r>
      <w:r>
        <w:rPr>
          <w:rFonts w:ascii="Cambria" w:hAnsi="Cambria" w:cs="Cambria"/>
          <w:sz w:val="24"/>
          <w:szCs w:val="24"/>
          <w:lang w:eastAsia="pl-PL"/>
        </w:rPr>
        <w:t xml:space="preserve"> Umowa zostanie uzupełniona o zapisy wynikające ze złożonej oferty. </w:t>
      </w:r>
    </w:p>
    <w:p w14:paraId="3CAF2AFD" w14:textId="77777777" w:rsidR="000413C1" w:rsidRDefault="000413C1">
      <w:pPr>
        <w:spacing w:after="0" w:line="240" w:lineRule="auto"/>
        <w:jc w:val="both"/>
        <w:rPr>
          <w:rFonts w:ascii="Cambria" w:hAnsi="Cambria" w:cs="Cambria"/>
          <w:sz w:val="24"/>
          <w:szCs w:val="24"/>
          <w:lang w:eastAsia="pl-PL"/>
        </w:rPr>
      </w:pPr>
    </w:p>
    <w:p w14:paraId="2711138A" w14:textId="77777777" w:rsidR="000413C1" w:rsidRDefault="00116766">
      <w:pPr>
        <w:numPr>
          <w:ilvl w:val="0"/>
          <w:numId w:val="11"/>
        </w:numPr>
        <w:spacing w:after="142" w:line="240" w:lineRule="auto"/>
        <w:jc w:val="both"/>
        <w:rPr>
          <w:rFonts w:ascii="Cambria" w:hAnsi="Cambria" w:cs="Cambria"/>
          <w:sz w:val="24"/>
          <w:szCs w:val="24"/>
          <w:lang w:eastAsia="pl-PL"/>
        </w:rPr>
      </w:pPr>
      <w:r>
        <w:rPr>
          <w:rFonts w:ascii="Cambria" w:hAnsi="Cambria" w:cs="Cambria"/>
          <w:sz w:val="24"/>
          <w:szCs w:val="24"/>
          <w:lang w:eastAsia="pl-PL"/>
        </w:rPr>
        <w:t xml:space="preserve">Przed podpisaniem umowy Wykonawcy wspólnie ubiegający się o udzielenie zamówienia (w przypadku wyboru ich oferty, jako najkorzystniejszej) przedstawią Zamawiającemu umowę regulującą współpracę tych Wykonawców. </w:t>
      </w:r>
    </w:p>
    <w:p w14:paraId="552750A0" w14:textId="77777777" w:rsidR="000413C1" w:rsidRDefault="00116766">
      <w:pPr>
        <w:numPr>
          <w:ilvl w:val="0"/>
          <w:numId w:val="11"/>
        </w:numPr>
        <w:spacing w:after="120" w:line="240" w:lineRule="auto"/>
        <w:ind w:left="357" w:hanging="357"/>
        <w:jc w:val="both"/>
        <w:rPr>
          <w:rFonts w:ascii="Cambria" w:hAnsi="Cambria" w:cs="Cambria"/>
          <w:sz w:val="24"/>
          <w:szCs w:val="24"/>
          <w:lang w:eastAsia="pl-PL"/>
        </w:rPr>
      </w:pPr>
      <w:r>
        <w:rPr>
          <w:rFonts w:ascii="Cambria" w:hAnsi="Cambria" w:cs="Cambria"/>
          <w:sz w:val="24"/>
          <w:szCs w:val="24"/>
          <w:lang w:eastAsia="pl-PL"/>
        </w:rPr>
        <w:t xml:space="preserve">Jeżeli Wykonawca, którego oferta została wybrana, jako najkorzystniejsza, uchyla się̨ od zawarcia umowy w sprawie zamówienie publicznego Zamawiający może dokonać́ ponownego badania i oceny ofert spośród ofert pozostałych w postepowaniu Wykonawców albo unieważnić́ postepowanie. </w:t>
      </w:r>
    </w:p>
    <w:p w14:paraId="604CEC81" w14:textId="77777777" w:rsidR="000413C1" w:rsidRDefault="00116766">
      <w:pPr>
        <w:pStyle w:val="Default"/>
        <w:pBdr>
          <w:top w:val="single" w:sz="12" w:space="1" w:color="000000"/>
          <w:left w:val="single" w:sz="12" w:space="4" w:color="000000"/>
          <w:bottom w:val="single" w:sz="12" w:space="1" w:color="000000"/>
          <w:right w:val="single" w:sz="12" w:space="4" w:color="000000"/>
        </w:pBdr>
        <w:jc w:val="both"/>
        <w:rPr>
          <w:rFonts w:ascii="Cambria" w:hAnsi="Cambria" w:cs="Cambria"/>
          <w:lang w:eastAsia="pl-PL"/>
        </w:rPr>
      </w:pPr>
      <w:r>
        <w:rPr>
          <w:rFonts w:ascii="Cambria" w:hAnsi="Cambria" w:cs="Cambria"/>
          <w:b/>
          <w:bCs/>
        </w:rPr>
        <w:t>XIX. Pouczenie o środkach ochrony prawnej przysługujących Wykonawcy</w:t>
      </w:r>
    </w:p>
    <w:p w14:paraId="0219FDAA" w14:textId="77777777" w:rsidR="000413C1" w:rsidRPr="00F472E6" w:rsidRDefault="00116766">
      <w:pPr>
        <w:numPr>
          <w:ilvl w:val="0"/>
          <w:numId w:val="10"/>
        </w:numPr>
        <w:spacing w:after="120" w:line="240" w:lineRule="auto"/>
        <w:jc w:val="both"/>
        <w:rPr>
          <w:rFonts w:ascii="Cambria" w:hAnsi="Cambria" w:cs="Cambria"/>
          <w:sz w:val="24"/>
          <w:szCs w:val="24"/>
          <w:lang w:eastAsia="pl-PL"/>
        </w:rPr>
      </w:pPr>
      <w:r w:rsidRPr="00F472E6">
        <w:rPr>
          <w:rFonts w:ascii="Cambria" w:hAnsi="Cambria" w:cs="Cambria"/>
          <w:sz w:val="24"/>
          <w:szCs w:val="24"/>
          <w:lang w:eastAsia="pl-PL"/>
        </w:rPr>
        <w:t xml:space="preserve">Środki ochrony prawnej przysługują̨ Wykonawcy, jeżeli ma lub miał interes w uzyskaniu zamówienia oraz poniósł lub może ponieść́ szkodę̨ w wyniku naruszenia przez Zamawiającego przepisów pzp. </w:t>
      </w:r>
    </w:p>
    <w:p w14:paraId="3A250C58" w14:textId="77777777" w:rsidR="000413C1" w:rsidRPr="00F472E6" w:rsidRDefault="00116766">
      <w:pPr>
        <w:numPr>
          <w:ilvl w:val="0"/>
          <w:numId w:val="10"/>
        </w:numPr>
        <w:spacing w:after="120" w:line="240" w:lineRule="auto"/>
        <w:jc w:val="both"/>
        <w:rPr>
          <w:rFonts w:ascii="Cambria" w:hAnsi="Cambria" w:cs="Cambria"/>
          <w:sz w:val="24"/>
          <w:szCs w:val="24"/>
          <w:lang w:eastAsia="pl-PL"/>
        </w:rPr>
      </w:pPr>
      <w:r w:rsidRPr="00F472E6">
        <w:rPr>
          <w:rFonts w:ascii="Cambria" w:hAnsi="Cambria" w:cs="Cambria"/>
          <w:sz w:val="24"/>
          <w:szCs w:val="24"/>
          <w:lang w:eastAsia="pl-PL"/>
        </w:rPr>
        <w:t xml:space="preserve">Odwołanie przysługuje na: </w:t>
      </w:r>
    </w:p>
    <w:p w14:paraId="3A575E8B" w14:textId="032CBF3B" w:rsidR="000413C1" w:rsidRPr="00F472E6" w:rsidRDefault="00116766">
      <w:pPr>
        <w:numPr>
          <w:ilvl w:val="0"/>
          <w:numId w:val="9"/>
        </w:numPr>
        <w:spacing w:after="120" w:line="240" w:lineRule="auto"/>
        <w:jc w:val="both"/>
        <w:rPr>
          <w:rFonts w:ascii="Cambria" w:eastAsia="Cambria" w:hAnsi="Cambria" w:cs="Cambria"/>
          <w:sz w:val="24"/>
          <w:szCs w:val="24"/>
          <w:lang w:eastAsia="pl-PL"/>
        </w:rPr>
      </w:pPr>
      <w:r w:rsidRPr="00F472E6">
        <w:rPr>
          <w:rFonts w:ascii="Cambria" w:hAnsi="Cambria" w:cs="Cambria"/>
          <w:sz w:val="24"/>
          <w:szCs w:val="24"/>
          <w:lang w:eastAsia="pl-PL"/>
        </w:rPr>
        <w:t xml:space="preserve">niezgodną z przepisami ustawy czynność́ Zamawiającego, podjętą w postepowaniu        </w:t>
      </w:r>
      <w:r w:rsidR="00276043" w:rsidRPr="00F472E6">
        <w:rPr>
          <w:rFonts w:ascii="Cambria" w:hAnsi="Cambria" w:cs="Cambria"/>
          <w:sz w:val="24"/>
          <w:szCs w:val="24"/>
          <w:lang w:eastAsia="pl-PL"/>
        </w:rPr>
        <w:t xml:space="preserve">     </w:t>
      </w:r>
      <w:r w:rsidRPr="00F472E6">
        <w:rPr>
          <w:rFonts w:ascii="Cambria" w:hAnsi="Cambria" w:cs="Cambria"/>
          <w:sz w:val="24"/>
          <w:szCs w:val="24"/>
          <w:lang w:eastAsia="pl-PL"/>
        </w:rPr>
        <w:t>o udzielenie zamówienia, w tym na projektowane postanowienie umowy;</w:t>
      </w:r>
    </w:p>
    <w:p w14:paraId="44D2CB6B" w14:textId="77777777" w:rsidR="000413C1" w:rsidRPr="00F472E6" w:rsidRDefault="00116766">
      <w:pPr>
        <w:numPr>
          <w:ilvl w:val="0"/>
          <w:numId w:val="9"/>
        </w:numPr>
        <w:spacing w:after="120" w:line="240" w:lineRule="auto"/>
        <w:jc w:val="both"/>
        <w:rPr>
          <w:rFonts w:ascii="Cambria" w:hAnsi="Cambria" w:cs="Cambria"/>
          <w:sz w:val="24"/>
          <w:szCs w:val="24"/>
          <w:lang w:eastAsia="pl-PL"/>
        </w:rPr>
      </w:pPr>
      <w:r w:rsidRPr="00F472E6">
        <w:rPr>
          <w:rFonts w:ascii="Cambria" w:eastAsia="Cambria" w:hAnsi="Cambria" w:cs="Cambria"/>
          <w:sz w:val="24"/>
          <w:szCs w:val="24"/>
          <w:lang w:eastAsia="pl-PL"/>
        </w:rPr>
        <w:t xml:space="preserve"> </w:t>
      </w:r>
      <w:r w:rsidRPr="00F472E6">
        <w:rPr>
          <w:rFonts w:ascii="Cambria" w:hAnsi="Cambria" w:cs="Cambria"/>
          <w:sz w:val="24"/>
          <w:szCs w:val="24"/>
          <w:lang w:eastAsia="pl-PL"/>
        </w:rPr>
        <w:t xml:space="preserve">zaniechanie czynności w postepowaniu o udzielenie zamówienia, do której Zamawiający był obowiązany na podstawie ustawy. </w:t>
      </w:r>
    </w:p>
    <w:p w14:paraId="65D2A84D" w14:textId="2E49BAF1" w:rsidR="000413C1" w:rsidRPr="00F472E6" w:rsidRDefault="00116766">
      <w:pPr>
        <w:numPr>
          <w:ilvl w:val="0"/>
          <w:numId w:val="10"/>
        </w:numPr>
        <w:spacing w:after="120" w:line="240" w:lineRule="auto"/>
        <w:jc w:val="both"/>
        <w:rPr>
          <w:rFonts w:ascii="Cambria" w:hAnsi="Cambria" w:cs="Cambria"/>
          <w:sz w:val="24"/>
          <w:szCs w:val="24"/>
          <w:lang w:eastAsia="pl-PL"/>
        </w:rPr>
      </w:pPr>
      <w:r w:rsidRPr="00F472E6">
        <w:rPr>
          <w:rFonts w:ascii="Cambria" w:hAnsi="Cambria" w:cs="Cambria"/>
          <w:sz w:val="24"/>
          <w:szCs w:val="24"/>
          <w:lang w:eastAsia="pl-PL"/>
        </w:rPr>
        <w:t xml:space="preserve">Odwołanie wnosi się̨ do Prezesa Krajowej Izby Odwoławczej w formie pisemnej albo       </w:t>
      </w:r>
      <w:r w:rsidR="00276043" w:rsidRPr="00F472E6">
        <w:rPr>
          <w:rFonts w:ascii="Cambria" w:hAnsi="Cambria" w:cs="Cambria"/>
          <w:sz w:val="24"/>
          <w:szCs w:val="24"/>
          <w:lang w:eastAsia="pl-PL"/>
        </w:rPr>
        <w:t xml:space="preserve">      </w:t>
      </w:r>
      <w:r w:rsidRPr="00F472E6">
        <w:rPr>
          <w:rFonts w:ascii="Cambria" w:hAnsi="Cambria" w:cs="Cambria"/>
          <w:sz w:val="24"/>
          <w:szCs w:val="24"/>
          <w:lang w:eastAsia="pl-PL"/>
        </w:rPr>
        <w:t xml:space="preserve">    w formie elektronicznej lub w postaci elektronicznej opatrzone podpisem zaufanym. </w:t>
      </w:r>
    </w:p>
    <w:p w14:paraId="5D8F8968" w14:textId="77777777" w:rsidR="000413C1" w:rsidRPr="00F472E6" w:rsidRDefault="00116766">
      <w:pPr>
        <w:numPr>
          <w:ilvl w:val="0"/>
          <w:numId w:val="10"/>
        </w:numPr>
        <w:spacing w:after="120" w:line="240" w:lineRule="auto"/>
        <w:jc w:val="both"/>
        <w:rPr>
          <w:rFonts w:ascii="Cambria" w:hAnsi="Cambria" w:cs="Cambria"/>
          <w:sz w:val="24"/>
          <w:szCs w:val="24"/>
          <w:lang w:eastAsia="pl-PL"/>
        </w:rPr>
      </w:pPr>
      <w:r w:rsidRPr="00F472E6">
        <w:rPr>
          <w:rFonts w:ascii="Cambria" w:hAnsi="Cambria" w:cs="Cambria"/>
          <w:sz w:val="24"/>
          <w:szCs w:val="24"/>
          <w:lang w:eastAsia="pl-PL"/>
        </w:rPr>
        <w:t xml:space="preserve">Na orzeczenie Krajowej Izby Odwoławczej oraz postanowienie Prezesa Krajowej Izby Odwoławczej, o którym mowa w art. 519 ust. 1 pzp, stronom oraz uczestnikom </w:t>
      </w:r>
      <w:r w:rsidRPr="00F472E6">
        <w:rPr>
          <w:rFonts w:ascii="Cambria" w:hAnsi="Cambria" w:cs="Cambria"/>
          <w:sz w:val="24"/>
          <w:szCs w:val="24"/>
          <w:lang w:eastAsia="pl-PL"/>
        </w:rPr>
        <w:lastRenderedPageBreak/>
        <w:t xml:space="preserve">postepowania odwoławczego przysługuje skarga do sądu. Skargę̨ wnosi się̨ do Sądu Okręgowego w Warszawie za pośrednictwem Prezesa Krajowej Izby Odwoławczej. </w:t>
      </w:r>
    </w:p>
    <w:p w14:paraId="66974926" w14:textId="77777777" w:rsidR="000413C1" w:rsidRPr="00F472E6" w:rsidRDefault="00116766">
      <w:pPr>
        <w:numPr>
          <w:ilvl w:val="0"/>
          <w:numId w:val="10"/>
        </w:numPr>
        <w:spacing w:after="120" w:line="240" w:lineRule="auto"/>
        <w:jc w:val="both"/>
        <w:rPr>
          <w:rFonts w:ascii="Cambria" w:hAnsi="Cambria" w:cs="Cambria"/>
          <w:color w:val="000000"/>
        </w:rPr>
      </w:pPr>
      <w:r w:rsidRPr="00F472E6">
        <w:rPr>
          <w:rFonts w:ascii="Cambria" w:hAnsi="Cambria" w:cs="Cambria"/>
          <w:sz w:val="24"/>
          <w:szCs w:val="24"/>
          <w:lang w:eastAsia="pl-PL"/>
        </w:rPr>
        <w:t xml:space="preserve">Szczegółowe informacje dotyczące środków ochrony prawnej określone są w Dziale IX „Środki ochrony prawnej” pzp. </w:t>
      </w:r>
    </w:p>
    <w:p w14:paraId="54DE25FF" w14:textId="77777777" w:rsidR="000413C1" w:rsidRDefault="00116766">
      <w:pPr>
        <w:pStyle w:val="Default"/>
        <w:pBdr>
          <w:top w:val="single" w:sz="12" w:space="1" w:color="000000"/>
          <w:left w:val="single" w:sz="12" w:space="4" w:color="000000"/>
          <w:bottom w:val="single" w:sz="12" w:space="1" w:color="000000"/>
          <w:right w:val="single" w:sz="12" w:space="4" w:color="000000"/>
        </w:pBdr>
        <w:jc w:val="both"/>
        <w:rPr>
          <w:rFonts w:ascii="Cambria" w:hAnsi="Cambria" w:cs="Cambria"/>
          <w:lang w:eastAsia="pl-PL"/>
        </w:rPr>
      </w:pPr>
      <w:r>
        <w:rPr>
          <w:rFonts w:ascii="Cambria" w:hAnsi="Cambria" w:cs="Cambria"/>
          <w:b/>
          <w:bCs/>
        </w:rPr>
        <w:t>XX. Załączniki do SWZ</w:t>
      </w:r>
    </w:p>
    <w:p w14:paraId="67C4C5AD" w14:textId="77777777" w:rsidR="00E87992" w:rsidRDefault="00E87992">
      <w:pPr>
        <w:spacing w:after="120" w:line="240" w:lineRule="auto"/>
        <w:jc w:val="both"/>
        <w:rPr>
          <w:rFonts w:ascii="Cambria" w:hAnsi="Cambria" w:cs="Cambria"/>
          <w:sz w:val="24"/>
          <w:szCs w:val="24"/>
          <w:lang w:eastAsia="pl-PL"/>
        </w:rPr>
      </w:pPr>
    </w:p>
    <w:p w14:paraId="696496C1" w14:textId="3813B99E" w:rsidR="000413C1" w:rsidRDefault="00116766">
      <w:pPr>
        <w:spacing w:after="120" w:line="240" w:lineRule="auto"/>
        <w:jc w:val="both"/>
        <w:rPr>
          <w:rFonts w:ascii="Cambria" w:hAnsi="Cambria" w:cs="Cambria"/>
          <w:sz w:val="24"/>
          <w:szCs w:val="24"/>
          <w:lang w:eastAsia="pl-PL"/>
        </w:rPr>
      </w:pPr>
      <w:r>
        <w:rPr>
          <w:rFonts w:ascii="Cambria" w:hAnsi="Cambria" w:cs="Cambria"/>
          <w:sz w:val="24"/>
          <w:szCs w:val="24"/>
          <w:lang w:eastAsia="pl-PL"/>
        </w:rPr>
        <w:t xml:space="preserve">Integralną częścią niniejszej SWZ stanowią następujące załączniki: </w:t>
      </w:r>
    </w:p>
    <w:p w14:paraId="52F85243" w14:textId="77777777" w:rsidR="000413C1" w:rsidRPr="00E87992" w:rsidRDefault="00116766" w:rsidP="00E87992">
      <w:pPr>
        <w:numPr>
          <w:ilvl w:val="0"/>
          <w:numId w:val="18"/>
        </w:numPr>
        <w:spacing w:after="120" w:line="276" w:lineRule="auto"/>
        <w:ind w:left="0" w:firstLine="284"/>
        <w:jc w:val="both"/>
        <w:rPr>
          <w:rFonts w:ascii="Cambria" w:hAnsi="Cambria" w:cs="Cambria"/>
          <w:sz w:val="24"/>
          <w:szCs w:val="24"/>
          <w:lang w:eastAsia="pl-PL"/>
        </w:rPr>
      </w:pPr>
      <w:r w:rsidRPr="00E87992">
        <w:rPr>
          <w:rFonts w:ascii="Cambria" w:hAnsi="Cambria" w:cs="Cambria"/>
          <w:sz w:val="24"/>
          <w:szCs w:val="24"/>
          <w:lang w:eastAsia="pl-PL"/>
        </w:rPr>
        <w:t xml:space="preserve">Lista asortymentowo-cenowa oraz Opis Przedmiotu Zamówienia  – </w:t>
      </w:r>
      <w:r w:rsidRPr="00E87992">
        <w:rPr>
          <w:rFonts w:ascii="Cambria" w:hAnsi="Cambria" w:cs="Cambria"/>
          <w:b/>
          <w:bCs/>
          <w:sz w:val="24"/>
          <w:szCs w:val="24"/>
          <w:lang w:eastAsia="pl-PL"/>
        </w:rPr>
        <w:t>Załącznik nr 1;</w:t>
      </w:r>
    </w:p>
    <w:p w14:paraId="52290618" w14:textId="4F99F3FD" w:rsidR="000413C1" w:rsidRPr="00E87992" w:rsidRDefault="00116766" w:rsidP="00E87992">
      <w:pPr>
        <w:pStyle w:val="Akapitzlist"/>
        <w:numPr>
          <w:ilvl w:val="0"/>
          <w:numId w:val="18"/>
        </w:numPr>
        <w:spacing w:after="120" w:line="276" w:lineRule="auto"/>
        <w:ind w:left="0" w:firstLine="284"/>
        <w:jc w:val="both"/>
        <w:rPr>
          <w:rFonts w:ascii="Cambria" w:hAnsi="Cambria" w:cs="Cambria"/>
          <w:lang w:eastAsia="pl-PL"/>
        </w:rPr>
      </w:pPr>
      <w:r w:rsidRPr="00E87992">
        <w:rPr>
          <w:rFonts w:ascii="Cambria" w:hAnsi="Cambria" w:cs="Cambria"/>
          <w:lang w:eastAsia="pl-PL"/>
        </w:rPr>
        <w:t xml:space="preserve"> Formularz </w:t>
      </w:r>
      <w:r w:rsidR="00E87992">
        <w:rPr>
          <w:rFonts w:ascii="Cambria" w:hAnsi="Cambria" w:cs="Cambria"/>
          <w:lang w:eastAsia="pl-PL"/>
        </w:rPr>
        <w:t>o</w:t>
      </w:r>
      <w:r w:rsidRPr="00E87992">
        <w:rPr>
          <w:rFonts w:ascii="Cambria" w:hAnsi="Cambria" w:cs="Cambria"/>
          <w:lang w:eastAsia="pl-PL"/>
        </w:rPr>
        <w:t>fert</w:t>
      </w:r>
      <w:r w:rsidR="00E87992">
        <w:rPr>
          <w:rFonts w:ascii="Cambria" w:hAnsi="Cambria" w:cs="Cambria"/>
          <w:lang w:eastAsia="pl-PL"/>
        </w:rPr>
        <w:t>y</w:t>
      </w:r>
      <w:r w:rsidRPr="00E87992">
        <w:rPr>
          <w:rFonts w:ascii="Cambria" w:hAnsi="Cambria" w:cs="Cambria"/>
          <w:lang w:eastAsia="pl-PL"/>
        </w:rPr>
        <w:t xml:space="preserve"> - </w:t>
      </w:r>
      <w:r w:rsidRPr="00E87992">
        <w:rPr>
          <w:rFonts w:ascii="Cambria" w:hAnsi="Cambria" w:cs="Cambria"/>
          <w:b/>
          <w:bCs/>
          <w:lang w:eastAsia="pl-PL"/>
        </w:rPr>
        <w:t xml:space="preserve">Załącznik nr 2; </w:t>
      </w:r>
    </w:p>
    <w:p w14:paraId="0ADBA463" w14:textId="77777777" w:rsidR="000413C1" w:rsidRPr="00E87992" w:rsidRDefault="00116766" w:rsidP="00E87992">
      <w:pPr>
        <w:numPr>
          <w:ilvl w:val="0"/>
          <w:numId w:val="18"/>
        </w:numPr>
        <w:tabs>
          <w:tab w:val="clear" w:pos="0"/>
          <w:tab w:val="num" w:pos="284"/>
        </w:tabs>
        <w:spacing w:after="120" w:line="276" w:lineRule="auto"/>
        <w:ind w:left="0" w:firstLine="284"/>
        <w:jc w:val="both"/>
        <w:rPr>
          <w:rFonts w:ascii="Cambria" w:hAnsi="Cambria" w:cs="Cambria"/>
          <w:sz w:val="24"/>
          <w:szCs w:val="24"/>
          <w:lang w:eastAsia="pl-PL"/>
        </w:rPr>
      </w:pPr>
      <w:r w:rsidRPr="00E87992">
        <w:rPr>
          <w:rFonts w:ascii="Cambria" w:hAnsi="Cambria" w:cs="Cambria"/>
          <w:sz w:val="24"/>
          <w:szCs w:val="24"/>
          <w:lang w:eastAsia="pl-PL"/>
        </w:rPr>
        <w:t xml:space="preserve">Oświadczenie o niepodleganiu wykluczeniu oraz spełniania warunków udziału                  w postępowaniu – </w:t>
      </w:r>
      <w:r w:rsidRPr="00E87992">
        <w:rPr>
          <w:rFonts w:ascii="Cambria" w:hAnsi="Cambria" w:cs="Cambria"/>
          <w:b/>
          <w:bCs/>
          <w:sz w:val="24"/>
          <w:szCs w:val="24"/>
          <w:lang w:eastAsia="pl-PL"/>
        </w:rPr>
        <w:t xml:space="preserve">Załącznik nr 3, 3a, 3b; </w:t>
      </w:r>
    </w:p>
    <w:p w14:paraId="2CC8E49E" w14:textId="786F2D72" w:rsidR="0047339E" w:rsidRPr="00E87992" w:rsidRDefault="00116766" w:rsidP="00E87992">
      <w:pPr>
        <w:numPr>
          <w:ilvl w:val="0"/>
          <w:numId w:val="18"/>
        </w:numPr>
        <w:spacing w:after="120" w:line="276" w:lineRule="auto"/>
        <w:ind w:left="0" w:firstLine="284"/>
        <w:jc w:val="both"/>
        <w:rPr>
          <w:rFonts w:ascii="Cambria" w:hAnsi="Cambria" w:cs="Cambria"/>
          <w:sz w:val="24"/>
          <w:szCs w:val="24"/>
        </w:rPr>
      </w:pPr>
      <w:r w:rsidRPr="00E87992">
        <w:rPr>
          <w:rFonts w:ascii="Cambria" w:hAnsi="Cambria" w:cs="Cambria"/>
          <w:sz w:val="24"/>
          <w:szCs w:val="24"/>
          <w:lang w:eastAsia="pl-PL"/>
        </w:rPr>
        <w:t xml:space="preserve">Projektowane postanowienia umowy - </w:t>
      </w:r>
      <w:r w:rsidRPr="00E87992">
        <w:rPr>
          <w:rFonts w:ascii="Cambria" w:hAnsi="Cambria" w:cs="Cambria"/>
          <w:b/>
          <w:bCs/>
          <w:sz w:val="24"/>
          <w:szCs w:val="24"/>
          <w:lang w:eastAsia="pl-PL"/>
        </w:rPr>
        <w:t>Załącznik nr 4</w:t>
      </w:r>
      <w:r w:rsidRPr="00E87992">
        <w:rPr>
          <w:rFonts w:ascii="Cambria" w:hAnsi="Cambria" w:cs="Cambria"/>
          <w:sz w:val="24"/>
          <w:szCs w:val="24"/>
        </w:rPr>
        <w:t xml:space="preserve">; </w:t>
      </w:r>
    </w:p>
    <w:p w14:paraId="2C023937" w14:textId="6B732DF5" w:rsidR="0047339E" w:rsidRPr="00E87992" w:rsidRDefault="0047339E" w:rsidP="00E87992">
      <w:pPr>
        <w:pStyle w:val="Akapitzlist"/>
        <w:numPr>
          <w:ilvl w:val="0"/>
          <w:numId w:val="18"/>
        </w:numPr>
        <w:spacing w:line="276" w:lineRule="auto"/>
        <w:rPr>
          <w:rFonts w:ascii="Calibri" w:eastAsiaTheme="minorHAnsi" w:hAnsi="Calibri" w:cs="Calibri"/>
        </w:rPr>
      </w:pPr>
      <w:r w:rsidRPr="00E87992">
        <w:rPr>
          <w:rFonts w:ascii="Cambria" w:hAnsi="Cambria"/>
        </w:rPr>
        <w:t>Zasady przyznawania zdalnego dostępu do urządzeń w sieci szpitalnej firmom zewnętrznym</w:t>
      </w:r>
      <w:r w:rsidR="00F472E6" w:rsidRPr="00E87992">
        <w:rPr>
          <w:rFonts w:ascii="Cambria" w:hAnsi="Cambria"/>
        </w:rPr>
        <w:t xml:space="preserve"> - </w:t>
      </w:r>
      <w:r w:rsidR="00F472E6" w:rsidRPr="00E87992">
        <w:rPr>
          <w:rFonts w:ascii="Cambria" w:hAnsi="Cambria"/>
          <w:b/>
          <w:bCs/>
        </w:rPr>
        <w:t>Załącznik nr 4a</w:t>
      </w:r>
      <w:r w:rsidRPr="00E87992">
        <w:rPr>
          <w:rFonts w:ascii="Cambria" w:hAnsi="Cambria"/>
        </w:rPr>
        <w:t>;</w:t>
      </w:r>
    </w:p>
    <w:p w14:paraId="6C59AB79" w14:textId="4F21B5AF" w:rsidR="0047339E" w:rsidRPr="00E87992" w:rsidRDefault="0047339E" w:rsidP="00E87992">
      <w:pPr>
        <w:pStyle w:val="Akapitzlist"/>
        <w:numPr>
          <w:ilvl w:val="0"/>
          <w:numId w:val="18"/>
        </w:numPr>
        <w:spacing w:line="276" w:lineRule="auto"/>
      </w:pPr>
      <w:r w:rsidRPr="00E87992">
        <w:rPr>
          <w:rFonts w:ascii="Cambria" w:hAnsi="Cambria"/>
        </w:rPr>
        <w:t xml:space="preserve"> Wzór umowy z firmami zewnętrznymi – Umowa powierzenia danych osobowych</w:t>
      </w:r>
      <w:r w:rsidR="00F472E6" w:rsidRPr="00E87992">
        <w:rPr>
          <w:rFonts w:ascii="Cambria" w:hAnsi="Cambria"/>
        </w:rPr>
        <w:t xml:space="preserve"> - </w:t>
      </w:r>
      <w:r w:rsidR="00F472E6" w:rsidRPr="00E87992">
        <w:rPr>
          <w:rFonts w:ascii="Cambria" w:hAnsi="Cambria"/>
          <w:b/>
          <w:bCs/>
        </w:rPr>
        <w:t>Załącznik nr 4b</w:t>
      </w:r>
      <w:r w:rsidRPr="00E87992">
        <w:rPr>
          <w:rFonts w:ascii="Cambria" w:hAnsi="Cambria"/>
        </w:rPr>
        <w:t>;</w:t>
      </w:r>
    </w:p>
    <w:p w14:paraId="47143F83" w14:textId="534F3185" w:rsidR="0047339E" w:rsidRPr="00E87992" w:rsidRDefault="0047339E" w:rsidP="00E87992">
      <w:pPr>
        <w:pStyle w:val="Akapitzlist"/>
        <w:numPr>
          <w:ilvl w:val="0"/>
          <w:numId w:val="18"/>
        </w:numPr>
        <w:spacing w:line="276" w:lineRule="auto"/>
        <w:rPr>
          <w:rFonts w:ascii="Cambria" w:hAnsi="Cambria"/>
        </w:rPr>
      </w:pPr>
      <w:r w:rsidRPr="00E87992">
        <w:rPr>
          <w:rFonts w:ascii="Cambria" w:hAnsi="Cambria"/>
        </w:rPr>
        <w:t>Wniosek o przyznanie dostępu do systemów szpitalnych</w:t>
      </w:r>
      <w:r w:rsidR="00F472E6" w:rsidRPr="00E87992">
        <w:rPr>
          <w:rFonts w:ascii="Cambria" w:hAnsi="Cambria"/>
        </w:rPr>
        <w:t xml:space="preserve"> - </w:t>
      </w:r>
      <w:r w:rsidR="00F472E6" w:rsidRPr="00E87992">
        <w:rPr>
          <w:rFonts w:ascii="Cambria" w:hAnsi="Cambria"/>
          <w:b/>
          <w:bCs/>
        </w:rPr>
        <w:t>Załącznik nr 4c</w:t>
      </w:r>
      <w:r w:rsidRPr="00E87992">
        <w:rPr>
          <w:rFonts w:ascii="Cambria" w:hAnsi="Cambria"/>
        </w:rPr>
        <w:t>;</w:t>
      </w:r>
    </w:p>
    <w:p w14:paraId="7C3973A3" w14:textId="75B18264" w:rsidR="0047339E" w:rsidRPr="00E87992" w:rsidRDefault="0047339E" w:rsidP="00E87992">
      <w:pPr>
        <w:pStyle w:val="Akapitzlist"/>
        <w:numPr>
          <w:ilvl w:val="0"/>
          <w:numId w:val="18"/>
        </w:numPr>
        <w:spacing w:line="276" w:lineRule="auto"/>
      </w:pPr>
      <w:r w:rsidRPr="00E87992">
        <w:rPr>
          <w:rFonts w:ascii="Cambria" w:hAnsi="Cambria"/>
        </w:rPr>
        <w:t>Lista osób upoważnionych do wykonywania czynności serwisowych</w:t>
      </w:r>
      <w:r w:rsidR="00F472E6" w:rsidRPr="00E87992">
        <w:rPr>
          <w:rFonts w:ascii="Cambria" w:hAnsi="Cambria"/>
        </w:rPr>
        <w:t xml:space="preserve"> - </w:t>
      </w:r>
      <w:r w:rsidR="00F472E6" w:rsidRPr="00E87992">
        <w:rPr>
          <w:rFonts w:ascii="Cambria" w:hAnsi="Cambria"/>
          <w:b/>
          <w:bCs/>
        </w:rPr>
        <w:t>Załącznik nr 4d</w:t>
      </w:r>
      <w:r w:rsidRPr="00E87992">
        <w:rPr>
          <w:rFonts w:ascii="Cambria" w:hAnsi="Cambria"/>
        </w:rPr>
        <w:t>;</w:t>
      </w:r>
    </w:p>
    <w:p w14:paraId="12F9C0E0" w14:textId="77777777" w:rsidR="000413C1" w:rsidRPr="00E87992" w:rsidRDefault="00116766" w:rsidP="00E87992">
      <w:pPr>
        <w:numPr>
          <w:ilvl w:val="0"/>
          <w:numId w:val="18"/>
        </w:numPr>
        <w:spacing w:after="120" w:line="276" w:lineRule="auto"/>
        <w:ind w:left="0" w:firstLine="284"/>
        <w:jc w:val="both"/>
        <w:rPr>
          <w:rFonts w:ascii="Cambria" w:hAnsi="Cambria" w:cs="Cambria"/>
          <w:sz w:val="24"/>
          <w:szCs w:val="24"/>
          <w:lang w:eastAsia="pl-PL"/>
        </w:rPr>
      </w:pPr>
      <w:r w:rsidRPr="00E87992">
        <w:rPr>
          <w:rFonts w:ascii="Cambria" w:hAnsi="Cambria" w:cs="Cambria"/>
          <w:sz w:val="24"/>
          <w:szCs w:val="24"/>
        </w:rPr>
        <w:t xml:space="preserve">Oświadczenie Wykonawcy o przynależności albo braku przynależności do tej samej grupy kapitałowej- </w:t>
      </w:r>
      <w:r w:rsidRPr="00E87992">
        <w:rPr>
          <w:rFonts w:ascii="Cambria" w:hAnsi="Cambria" w:cs="Cambria"/>
          <w:b/>
          <w:bCs/>
          <w:sz w:val="24"/>
          <w:szCs w:val="24"/>
        </w:rPr>
        <w:t>Załącznik nr 5;</w:t>
      </w:r>
    </w:p>
    <w:p w14:paraId="12690D2C" w14:textId="77777777" w:rsidR="000413C1" w:rsidRPr="00E87992" w:rsidRDefault="00116766" w:rsidP="00E87992">
      <w:pPr>
        <w:numPr>
          <w:ilvl w:val="0"/>
          <w:numId w:val="18"/>
        </w:numPr>
        <w:spacing w:after="120" w:line="276" w:lineRule="auto"/>
        <w:ind w:left="0" w:firstLine="284"/>
        <w:jc w:val="both"/>
        <w:rPr>
          <w:rFonts w:ascii="Cambria" w:hAnsi="Cambria" w:cs="Cambria"/>
          <w:b/>
          <w:bCs/>
          <w:sz w:val="24"/>
          <w:szCs w:val="24"/>
          <w:lang w:eastAsia="pl-PL"/>
        </w:rPr>
      </w:pPr>
      <w:r w:rsidRPr="00E87992">
        <w:rPr>
          <w:rFonts w:ascii="Cambria" w:hAnsi="Cambria" w:cs="Cambria"/>
          <w:sz w:val="24"/>
          <w:szCs w:val="24"/>
          <w:lang w:eastAsia="pl-PL"/>
        </w:rPr>
        <w:t xml:space="preserve">Klauzula informacyjna dot. przetwarzania danych osobowych - </w:t>
      </w:r>
      <w:r w:rsidRPr="00E87992">
        <w:rPr>
          <w:rFonts w:ascii="Cambria" w:hAnsi="Cambria" w:cs="Cambria"/>
          <w:b/>
          <w:bCs/>
          <w:sz w:val="24"/>
          <w:szCs w:val="24"/>
          <w:lang w:eastAsia="pl-PL"/>
        </w:rPr>
        <w:t>Załącznik nr 6.</w:t>
      </w:r>
    </w:p>
    <w:p w14:paraId="632B0283" w14:textId="77777777" w:rsidR="000413C1" w:rsidRPr="00E87992" w:rsidRDefault="000413C1" w:rsidP="00E87992">
      <w:pPr>
        <w:spacing w:line="276" w:lineRule="auto"/>
        <w:ind w:firstLine="284"/>
        <w:jc w:val="both"/>
        <w:rPr>
          <w:rFonts w:ascii="Cambria" w:hAnsi="Cambria" w:cs="Cambria"/>
          <w:sz w:val="24"/>
          <w:szCs w:val="24"/>
          <w:lang w:eastAsia="pl-PL"/>
        </w:rPr>
      </w:pPr>
    </w:p>
    <w:p w14:paraId="040C37E8" w14:textId="77777777" w:rsidR="000413C1" w:rsidRDefault="00116766">
      <w:pPr>
        <w:spacing w:line="276" w:lineRule="auto"/>
        <w:jc w:val="both"/>
        <w:rPr>
          <w:rFonts w:ascii="Cambria" w:hAnsi="Cambria" w:cs="Cambria"/>
          <w:sz w:val="24"/>
          <w:szCs w:val="24"/>
          <w:lang w:eastAsia="pl-PL"/>
        </w:rPr>
      </w:pPr>
      <w:r>
        <w:rPr>
          <w:rFonts w:ascii="Cambria" w:hAnsi="Cambria" w:cs="Cambria"/>
          <w:sz w:val="24"/>
          <w:szCs w:val="24"/>
          <w:lang w:eastAsia="pl-PL"/>
        </w:rPr>
        <w:t>Sporządziła: Ewa Sikorska-Danilewicz</w:t>
      </w:r>
    </w:p>
    <w:p w14:paraId="63C96A5D" w14:textId="77777777" w:rsidR="000413C1" w:rsidRDefault="000413C1">
      <w:pPr>
        <w:spacing w:line="276" w:lineRule="auto"/>
        <w:jc w:val="both"/>
        <w:rPr>
          <w:rFonts w:ascii="Cambria" w:hAnsi="Cambria" w:cs="Cambria"/>
          <w:sz w:val="24"/>
          <w:szCs w:val="24"/>
          <w:lang w:eastAsia="pl-PL"/>
        </w:rPr>
      </w:pPr>
    </w:p>
    <w:p w14:paraId="41025CA2" w14:textId="77777777" w:rsidR="000413C1" w:rsidRDefault="000413C1">
      <w:pPr>
        <w:spacing w:line="276" w:lineRule="auto"/>
        <w:jc w:val="both"/>
        <w:rPr>
          <w:rFonts w:ascii="Cambria" w:hAnsi="Cambria" w:cs="Cambria"/>
          <w:sz w:val="24"/>
          <w:szCs w:val="24"/>
          <w:lang w:eastAsia="pl-PL"/>
        </w:rPr>
      </w:pPr>
    </w:p>
    <w:p w14:paraId="12A88D71" w14:textId="77777777" w:rsidR="000413C1" w:rsidRDefault="000413C1">
      <w:pPr>
        <w:spacing w:line="276" w:lineRule="auto"/>
        <w:jc w:val="both"/>
        <w:rPr>
          <w:rFonts w:ascii="Cambria" w:hAnsi="Cambria" w:cs="Cambria"/>
          <w:sz w:val="24"/>
          <w:szCs w:val="24"/>
          <w:lang w:eastAsia="pl-PL"/>
        </w:rPr>
      </w:pPr>
    </w:p>
    <w:p w14:paraId="6746F2AD" w14:textId="77777777" w:rsidR="000413C1" w:rsidRDefault="000413C1">
      <w:pPr>
        <w:spacing w:line="276" w:lineRule="auto"/>
        <w:jc w:val="both"/>
        <w:rPr>
          <w:rFonts w:ascii="Cambria" w:hAnsi="Cambria" w:cs="Cambria"/>
          <w:sz w:val="24"/>
          <w:szCs w:val="24"/>
          <w:lang w:eastAsia="pl-PL"/>
        </w:rPr>
      </w:pPr>
    </w:p>
    <w:p w14:paraId="27D8D3C1" w14:textId="77777777" w:rsidR="000413C1" w:rsidRDefault="000413C1">
      <w:pPr>
        <w:spacing w:line="276" w:lineRule="auto"/>
        <w:jc w:val="both"/>
        <w:rPr>
          <w:rFonts w:ascii="Cambria" w:hAnsi="Cambria" w:cs="Cambria"/>
          <w:sz w:val="24"/>
          <w:szCs w:val="24"/>
          <w:lang w:eastAsia="pl-PL"/>
        </w:rPr>
      </w:pPr>
    </w:p>
    <w:p w14:paraId="44406516" w14:textId="77777777" w:rsidR="000413C1" w:rsidRDefault="000413C1">
      <w:pPr>
        <w:spacing w:line="276" w:lineRule="auto"/>
        <w:jc w:val="both"/>
        <w:rPr>
          <w:rFonts w:ascii="Cambria" w:hAnsi="Cambria" w:cs="Cambria"/>
          <w:sz w:val="24"/>
          <w:szCs w:val="24"/>
          <w:lang w:eastAsia="pl-PL"/>
        </w:rPr>
      </w:pPr>
    </w:p>
    <w:p w14:paraId="7572CBE4" w14:textId="77777777" w:rsidR="000413C1" w:rsidRDefault="000413C1">
      <w:pPr>
        <w:spacing w:line="276" w:lineRule="auto"/>
        <w:jc w:val="both"/>
        <w:rPr>
          <w:rFonts w:ascii="Cambria" w:hAnsi="Cambria" w:cs="Cambria"/>
          <w:sz w:val="24"/>
          <w:szCs w:val="24"/>
          <w:lang w:eastAsia="pl-PL"/>
        </w:rPr>
      </w:pPr>
    </w:p>
    <w:p w14:paraId="5004CDEF" w14:textId="77777777" w:rsidR="000413C1" w:rsidRDefault="000413C1">
      <w:pPr>
        <w:spacing w:line="276" w:lineRule="auto"/>
        <w:jc w:val="both"/>
        <w:rPr>
          <w:rFonts w:ascii="Cambria" w:hAnsi="Cambria" w:cs="Cambria"/>
          <w:sz w:val="24"/>
          <w:szCs w:val="24"/>
          <w:lang w:eastAsia="pl-PL"/>
        </w:rPr>
      </w:pPr>
    </w:p>
    <w:p w14:paraId="2536E91B" w14:textId="77777777" w:rsidR="000413C1" w:rsidRDefault="000413C1">
      <w:pPr>
        <w:spacing w:line="276" w:lineRule="auto"/>
        <w:jc w:val="both"/>
        <w:rPr>
          <w:rFonts w:ascii="Cambria" w:hAnsi="Cambria" w:cs="Cambria"/>
          <w:lang w:eastAsia="pl-PL"/>
        </w:rPr>
      </w:pPr>
    </w:p>
    <w:p w14:paraId="469989E6" w14:textId="77777777" w:rsidR="000413C1" w:rsidRDefault="00116766">
      <w:pPr>
        <w:pStyle w:val="Default"/>
        <w:pBdr>
          <w:top w:val="single" w:sz="4" w:space="1" w:color="000000"/>
          <w:left w:val="single" w:sz="4" w:space="4" w:color="000000"/>
          <w:bottom w:val="single" w:sz="4" w:space="1" w:color="000000"/>
          <w:right w:val="single" w:sz="4" w:space="4" w:color="000000"/>
        </w:pBdr>
        <w:shd w:val="clear" w:color="auto" w:fill="E7E6E6"/>
        <w:spacing w:line="276" w:lineRule="auto"/>
        <w:jc w:val="right"/>
        <w:rPr>
          <w:rFonts w:ascii="Cambria" w:hAnsi="Cambria" w:cs="Cambria"/>
          <w:b/>
          <w:bCs/>
          <w:sz w:val="28"/>
          <w:szCs w:val="28"/>
        </w:rPr>
      </w:pPr>
      <w:r>
        <w:rPr>
          <w:rFonts w:ascii="Cambria" w:hAnsi="Cambria" w:cs="Cambria"/>
          <w:b/>
          <w:bCs/>
          <w:sz w:val="28"/>
          <w:szCs w:val="28"/>
        </w:rPr>
        <w:lastRenderedPageBreak/>
        <w:t>Załącznik nr 2 do SWZ</w:t>
      </w:r>
    </w:p>
    <w:p w14:paraId="0B4C1546" w14:textId="77777777" w:rsidR="000413C1" w:rsidRDefault="000413C1">
      <w:pPr>
        <w:pStyle w:val="Default"/>
        <w:spacing w:line="276" w:lineRule="auto"/>
        <w:rPr>
          <w:rFonts w:ascii="Cambria" w:hAnsi="Cambria" w:cs="Cambria"/>
          <w:b/>
          <w:bCs/>
          <w:sz w:val="28"/>
          <w:szCs w:val="28"/>
        </w:rPr>
      </w:pPr>
    </w:p>
    <w:p w14:paraId="00D8D44F" w14:textId="77777777" w:rsidR="000413C1" w:rsidRDefault="00116766">
      <w:pPr>
        <w:pStyle w:val="Default"/>
        <w:spacing w:line="276" w:lineRule="auto"/>
        <w:ind w:left="5672"/>
        <w:rPr>
          <w:rFonts w:ascii="Cambria" w:hAnsi="Cambria" w:cs="Cambria"/>
          <w:b/>
          <w:bCs/>
        </w:rPr>
      </w:pPr>
      <w:r>
        <w:rPr>
          <w:rFonts w:ascii="Cambria" w:hAnsi="Cambria" w:cs="Cambria"/>
          <w:bCs/>
        </w:rPr>
        <w:t>Zamawiający:</w:t>
      </w:r>
    </w:p>
    <w:p w14:paraId="19557ED1" w14:textId="77777777" w:rsidR="000413C1" w:rsidRDefault="00116766">
      <w:pPr>
        <w:pStyle w:val="Default"/>
        <w:spacing w:line="276" w:lineRule="auto"/>
        <w:ind w:left="5672"/>
        <w:rPr>
          <w:rFonts w:ascii="Cambria" w:hAnsi="Cambria" w:cs="Cambria"/>
          <w:b/>
          <w:bCs/>
        </w:rPr>
      </w:pPr>
      <w:r>
        <w:rPr>
          <w:rFonts w:ascii="Cambria" w:hAnsi="Cambria" w:cs="Cambria"/>
          <w:b/>
          <w:bCs/>
        </w:rPr>
        <w:t>Wojewódzki Szpital Specjalistyczny im. J. Gromkowskiego</w:t>
      </w:r>
    </w:p>
    <w:p w14:paraId="7FEEE087" w14:textId="77777777" w:rsidR="000413C1" w:rsidRDefault="00116766">
      <w:pPr>
        <w:pStyle w:val="Default"/>
        <w:spacing w:line="276" w:lineRule="auto"/>
        <w:ind w:left="5672"/>
        <w:rPr>
          <w:rFonts w:ascii="Cambria" w:hAnsi="Cambria" w:cs="Cambria"/>
          <w:b/>
          <w:bCs/>
        </w:rPr>
      </w:pPr>
      <w:r>
        <w:rPr>
          <w:rFonts w:ascii="Cambria" w:hAnsi="Cambria" w:cs="Cambria"/>
          <w:b/>
          <w:bCs/>
        </w:rPr>
        <w:t>51-149 Wrocław</w:t>
      </w:r>
    </w:p>
    <w:p w14:paraId="0A28A720" w14:textId="77777777" w:rsidR="000413C1" w:rsidRDefault="00116766">
      <w:pPr>
        <w:pStyle w:val="Default"/>
        <w:spacing w:line="276" w:lineRule="auto"/>
        <w:ind w:left="5672"/>
        <w:rPr>
          <w:rFonts w:ascii="Cambria" w:eastAsia="Cambria" w:hAnsi="Cambria" w:cs="Cambria"/>
          <w:i/>
          <w:iCs/>
          <w:vertAlign w:val="superscript"/>
        </w:rPr>
      </w:pPr>
      <w:r>
        <w:rPr>
          <w:rFonts w:ascii="Cambria" w:hAnsi="Cambria" w:cs="Cambria"/>
          <w:b/>
          <w:bCs/>
        </w:rPr>
        <w:t>ul. Koszarowa 5</w:t>
      </w:r>
    </w:p>
    <w:p w14:paraId="54A02D19" w14:textId="77777777" w:rsidR="000413C1" w:rsidRDefault="00116766">
      <w:pPr>
        <w:pStyle w:val="Default"/>
        <w:spacing w:line="276" w:lineRule="auto"/>
        <w:ind w:left="5672"/>
        <w:rPr>
          <w:rFonts w:ascii="Cambria" w:hAnsi="Cambria" w:cs="Cambria"/>
          <w:b/>
          <w:bCs/>
          <w:vertAlign w:val="superscript"/>
        </w:rPr>
      </w:pPr>
      <w:r>
        <w:rPr>
          <w:rFonts w:ascii="Cambria" w:eastAsia="Cambria" w:hAnsi="Cambria" w:cs="Cambria"/>
          <w:i/>
          <w:iCs/>
          <w:vertAlign w:val="superscript"/>
        </w:rPr>
        <w:t xml:space="preserve"> </w:t>
      </w:r>
      <w:r>
        <w:rPr>
          <w:rFonts w:ascii="Cambria" w:hAnsi="Cambria" w:cs="Cambria"/>
          <w:i/>
          <w:iCs/>
          <w:vertAlign w:val="superscript"/>
        </w:rPr>
        <w:t>(pełna nazwa/firma, adres)</w:t>
      </w:r>
    </w:p>
    <w:p w14:paraId="1FEEF3F2"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jc w:val="center"/>
        <w:rPr>
          <w:rFonts w:ascii="Cambria" w:hAnsi="Cambria" w:cs="Cambria"/>
          <w:b/>
          <w:bCs/>
        </w:rPr>
      </w:pPr>
      <w:r>
        <w:rPr>
          <w:rFonts w:ascii="Cambria" w:hAnsi="Cambria" w:cs="Cambria"/>
          <w:b/>
          <w:bCs/>
        </w:rPr>
        <w:t>FORMULARZ OFERTY</w:t>
      </w:r>
    </w:p>
    <w:p w14:paraId="2D1158EA" w14:textId="77777777" w:rsidR="000413C1" w:rsidRDefault="000413C1">
      <w:pPr>
        <w:pStyle w:val="Default"/>
        <w:pBdr>
          <w:top w:val="single" w:sz="4" w:space="1" w:color="000000"/>
          <w:left w:val="single" w:sz="4" w:space="4" w:color="000000"/>
          <w:bottom w:val="single" w:sz="4" w:space="1" w:color="000000"/>
          <w:right w:val="single" w:sz="4" w:space="4" w:color="000000"/>
        </w:pBdr>
        <w:spacing w:line="276" w:lineRule="auto"/>
        <w:jc w:val="center"/>
        <w:rPr>
          <w:rFonts w:ascii="Cambria" w:hAnsi="Cambria" w:cs="Cambria"/>
          <w:b/>
          <w:bCs/>
        </w:rPr>
      </w:pPr>
    </w:p>
    <w:p w14:paraId="0D8CE639"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b/>
        </w:rPr>
      </w:pPr>
      <w:r>
        <w:rPr>
          <w:rFonts w:ascii="Cambria" w:hAnsi="Cambria" w:cs="Cambria"/>
        </w:rPr>
        <w:t>Ja/my*niżej podpisani:</w:t>
      </w:r>
    </w:p>
    <w:p w14:paraId="7168CAAE"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i/>
          <w:iCs/>
          <w:vertAlign w:val="superscript"/>
        </w:rPr>
      </w:pPr>
      <w:r>
        <w:rPr>
          <w:rFonts w:ascii="Cambria" w:hAnsi="Cambria" w:cs="Cambria"/>
          <w:b/>
        </w:rPr>
        <w:t>……………………………………………………………………………………………………………………</w:t>
      </w:r>
    </w:p>
    <w:p w14:paraId="5C347B55"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rPr>
      </w:pPr>
      <w:r>
        <w:rPr>
          <w:rFonts w:ascii="Cambria" w:hAnsi="Cambria" w:cs="Cambria"/>
          <w:i/>
          <w:iCs/>
          <w:vertAlign w:val="superscript"/>
        </w:rPr>
        <w:t>(imię, nazwisko, stanowisko/podstawa do reprezentacji)</w:t>
      </w:r>
    </w:p>
    <w:p w14:paraId="646C4B1C"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b/>
        </w:rPr>
      </w:pPr>
      <w:r>
        <w:rPr>
          <w:rFonts w:ascii="Cambria" w:hAnsi="Cambria" w:cs="Cambria"/>
        </w:rPr>
        <w:t>Działając w imieniu i na rzecz:</w:t>
      </w:r>
    </w:p>
    <w:p w14:paraId="298A6C35"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i/>
          <w:iCs/>
          <w:vertAlign w:val="superscript"/>
        </w:rPr>
      </w:pPr>
      <w:r>
        <w:rPr>
          <w:rFonts w:ascii="Cambria" w:hAnsi="Cambria" w:cs="Cambria"/>
          <w:b/>
        </w:rPr>
        <w:t>..................................................................................................</w:t>
      </w:r>
    </w:p>
    <w:p w14:paraId="3E65EA79"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rPr>
      </w:pPr>
      <w:r>
        <w:rPr>
          <w:rFonts w:ascii="Cambria" w:hAnsi="Cambria" w:cs="Cambria"/>
          <w:i/>
          <w:iCs/>
          <w:vertAlign w:val="superscript"/>
        </w:rPr>
        <w:t>(pełna nazwa Wykonawcy/Wykonawców w przypadku wykonawców wspólnie ubiegających się o udzielenie zamówienia)</w:t>
      </w:r>
    </w:p>
    <w:p w14:paraId="66E0E6CB"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rPr>
      </w:pPr>
      <w:r>
        <w:rPr>
          <w:rFonts w:ascii="Cambria" w:hAnsi="Cambria" w:cs="Cambria"/>
        </w:rPr>
        <w:t>Adres:……………………………………………………………………………………………………………………………</w:t>
      </w:r>
    </w:p>
    <w:p w14:paraId="5D02D47C"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rPr>
      </w:pPr>
      <w:r>
        <w:rPr>
          <w:rFonts w:ascii="Cambria" w:hAnsi="Cambria" w:cs="Cambria"/>
        </w:rPr>
        <w:t>Województwo:…………………….</w:t>
      </w:r>
    </w:p>
    <w:p w14:paraId="509E719D"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rPr>
      </w:pPr>
      <w:r>
        <w:rPr>
          <w:rFonts w:ascii="Cambria" w:hAnsi="Cambria" w:cs="Cambria"/>
        </w:rPr>
        <w:t>Kraj………………………………………</w:t>
      </w:r>
    </w:p>
    <w:p w14:paraId="69796255"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rPr>
      </w:pPr>
      <w:r>
        <w:rPr>
          <w:rFonts w:ascii="Cambria" w:hAnsi="Cambria" w:cs="Cambria"/>
        </w:rPr>
        <w:t>REGON…….………………………….</w:t>
      </w:r>
    </w:p>
    <w:p w14:paraId="70BE4FF6"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rPr>
      </w:pPr>
      <w:r>
        <w:rPr>
          <w:rFonts w:ascii="Cambria" w:hAnsi="Cambria" w:cs="Cambria"/>
        </w:rPr>
        <w:t>NIP:……………………………………..</w:t>
      </w:r>
    </w:p>
    <w:p w14:paraId="500E7E96"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rPr>
      </w:pPr>
      <w:r>
        <w:rPr>
          <w:rFonts w:ascii="Cambria" w:hAnsi="Cambria" w:cs="Cambria"/>
        </w:rPr>
        <w:t>TEL.…………………….……………</w:t>
      </w:r>
    </w:p>
    <w:p w14:paraId="571B21D3"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vertAlign w:val="superscript"/>
        </w:rPr>
      </w:pPr>
      <w:r>
        <w:rPr>
          <w:rFonts w:ascii="Cambria" w:hAnsi="Cambria" w:cs="Cambria"/>
        </w:rPr>
        <w:t>Adres e-mail:……………………………………</w:t>
      </w:r>
    </w:p>
    <w:p w14:paraId="46ED739E"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vertAlign w:val="superscript"/>
        </w:rPr>
      </w:pPr>
      <w:r>
        <w:rPr>
          <w:rFonts w:ascii="Cambria" w:hAnsi="Cambria" w:cs="Cambria"/>
          <w:vertAlign w:val="superscript"/>
        </w:rPr>
        <w:t>(</w:t>
      </w:r>
      <w:r>
        <w:rPr>
          <w:rFonts w:ascii="Cambria" w:hAnsi="Cambria" w:cs="Cambria"/>
          <w:i/>
          <w:iCs/>
          <w:vertAlign w:val="superscript"/>
        </w:rPr>
        <w:t>na które Zamawiający ma przesyłać korespondencję)</w:t>
      </w:r>
    </w:p>
    <w:p w14:paraId="1E7957AE" w14:textId="77777777" w:rsidR="000413C1" w:rsidRDefault="000413C1">
      <w:pPr>
        <w:pStyle w:val="Default"/>
        <w:spacing w:line="276" w:lineRule="auto"/>
        <w:rPr>
          <w:rFonts w:ascii="Cambria" w:hAnsi="Cambria" w:cs="Cambria"/>
          <w:vertAlign w:val="superscript"/>
        </w:rPr>
      </w:pPr>
    </w:p>
    <w:p w14:paraId="30257B8A" w14:textId="77777777" w:rsidR="000413C1" w:rsidRDefault="00116766">
      <w:pPr>
        <w:pStyle w:val="Default"/>
        <w:pBdr>
          <w:top w:val="single" w:sz="4" w:space="1" w:color="000000"/>
          <w:left w:val="single" w:sz="4" w:space="4" w:color="000000"/>
          <w:bottom w:val="single" w:sz="4" w:space="1" w:color="000000"/>
          <w:right w:val="single" w:sz="4" w:space="4" w:color="000000"/>
        </w:pBdr>
        <w:spacing w:line="276" w:lineRule="auto"/>
        <w:rPr>
          <w:rFonts w:ascii="Cambria" w:hAnsi="Cambria" w:cs="Cambria"/>
          <w:b/>
          <w:bCs/>
        </w:rPr>
      </w:pPr>
      <w:r>
        <w:rPr>
          <w:rFonts w:ascii="Cambria" w:hAnsi="Cambria" w:cs="Cambria"/>
        </w:rPr>
        <w:t>Wykonawca jest:  mikro, małym, średnim, dużym przedsiębiorcą *-</w:t>
      </w:r>
      <w:r>
        <w:rPr>
          <w:rFonts w:ascii="Cambria" w:hAnsi="Cambria" w:cs="Cambria"/>
          <w:b/>
          <w:bCs/>
        </w:rPr>
        <w:t>(*właściwe podkreślić)</w:t>
      </w:r>
    </w:p>
    <w:p w14:paraId="290121FE" w14:textId="77777777" w:rsidR="000413C1" w:rsidRDefault="000413C1">
      <w:pPr>
        <w:pStyle w:val="Teksttreci20"/>
        <w:spacing w:after="0" w:line="276" w:lineRule="auto"/>
        <w:jc w:val="both"/>
        <w:rPr>
          <w:rFonts w:ascii="Cambria" w:hAnsi="Cambria" w:cs="Cambria"/>
        </w:rPr>
      </w:pPr>
    </w:p>
    <w:p w14:paraId="2B81E457" w14:textId="77777777" w:rsidR="000413C1" w:rsidRDefault="00116766">
      <w:pPr>
        <w:pStyle w:val="Teksttreci20"/>
        <w:spacing w:after="0" w:line="276" w:lineRule="auto"/>
        <w:jc w:val="both"/>
        <w:rPr>
          <w:rFonts w:ascii="Cambria" w:hAnsi="Cambria" w:cs="Cambria"/>
        </w:rPr>
      </w:pPr>
      <w:r>
        <w:rPr>
          <w:rFonts w:ascii="Cambria" w:hAnsi="Cambria" w:cs="Cambria"/>
        </w:rPr>
        <w:t xml:space="preserve">Ubiegając się o udzielenie zamówienia publicznego  TP 70/24 - </w:t>
      </w:r>
      <w:r>
        <w:rPr>
          <w:rFonts w:ascii="Cambria" w:hAnsi="Cambria" w:cs="Times New Roman"/>
        </w:rPr>
        <w:t xml:space="preserve">Dostawa sprzętu medyczno-diagnostycznego – </w:t>
      </w:r>
      <w:r>
        <w:rPr>
          <w:rFonts w:ascii="Cambria" w:hAnsi="Cambria" w:cs="Arial"/>
          <w:lang w:eastAsia="en-US"/>
        </w:rPr>
        <w:t>Aparat USG z funkcją jednoczesnego pomiaru elastograficznego wątroby</w:t>
      </w:r>
      <w:r>
        <w:rPr>
          <w:rFonts w:ascii="Cambria" w:eastAsia="DengXian" w:hAnsi="Cambria" w:cs="Arial"/>
        </w:rPr>
        <w:t xml:space="preserve"> </w:t>
      </w:r>
      <w:r>
        <w:rPr>
          <w:rFonts w:ascii="Cambria" w:hAnsi="Cambria"/>
          <w:lang w:eastAsia="en-US"/>
        </w:rPr>
        <w:t>technologią Transient Elastography.</w:t>
      </w:r>
    </w:p>
    <w:p w14:paraId="3121B9FE" w14:textId="77777777" w:rsidR="000413C1" w:rsidRDefault="00116766">
      <w:pPr>
        <w:pStyle w:val="Default"/>
        <w:pBdr>
          <w:top w:val="single" w:sz="4" w:space="31" w:color="000000"/>
          <w:left w:val="single" w:sz="4" w:space="1" w:color="000000"/>
          <w:bottom w:val="single" w:sz="4" w:space="1" w:color="000000"/>
          <w:right w:val="single" w:sz="4" w:space="1" w:color="000000"/>
        </w:pBdr>
        <w:spacing w:line="276" w:lineRule="auto"/>
        <w:rPr>
          <w:rFonts w:ascii="Cambria" w:hAnsi="Cambria" w:cs="Cambria"/>
        </w:rPr>
      </w:pPr>
      <w:r>
        <w:rPr>
          <w:rFonts w:ascii="Cambria" w:hAnsi="Cambria" w:cs="Cambria"/>
          <w:b/>
          <w:bCs/>
          <w:color w:val="525252"/>
          <w:highlight w:val="lightGray"/>
        </w:rPr>
        <w:t>SKŁADAMY OFERTĘ</w:t>
      </w:r>
      <w:r>
        <w:rPr>
          <w:rFonts w:ascii="Cambria" w:hAnsi="Cambria" w:cs="Cambria"/>
          <w:b/>
          <w:bCs/>
          <w:color w:val="525252"/>
        </w:rPr>
        <w:t xml:space="preserve"> </w:t>
      </w:r>
      <w:r>
        <w:rPr>
          <w:rFonts w:ascii="Cambria" w:hAnsi="Cambria" w:cs="Cambria"/>
          <w:color w:val="525252"/>
        </w:rPr>
        <w:t>na realizację przedmiotu zamówienia w zakresie określonym</w:t>
      </w:r>
      <w:r>
        <w:rPr>
          <w:rFonts w:ascii="Cambria" w:hAnsi="Cambria" w:cs="Cambria"/>
        </w:rPr>
        <w:t xml:space="preserve">           </w:t>
      </w:r>
    </w:p>
    <w:p w14:paraId="75E91DB0" w14:textId="77777777" w:rsidR="000413C1" w:rsidRDefault="00116766">
      <w:pPr>
        <w:pStyle w:val="Default"/>
        <w:pBdr>
          <w:top w:val="single" w:sz="4" w:space="31" w:color="000000"/>
          <w:left w:val="single" w:sz="4" w:space="1" w:color="000000"/>
          <w:bottom w:val="single" w:sz="4" w:space="1" w:color="000000"/>
          <w:right w:val="single" w:sz="4" w:space="1" w:color="000000"/>
        </w:pBdr>
        <w:spacing w:line="276" w:lineRule="auto"/>
        <w:rPr>
          <w:rFonts w:ascii="Cambria" w:hAnsi="Cambria" w:cs="Cambria"/>
        </w:rPr>
      </w:pPr>
      <w:r>
        <w:rPr>
          <w:rFonts w:ascii="Cambria" w:hAnsi="Cambria" w:cs="Cambria"/>
        </w:rPr>
        <w:t xml:space="preserve">   w Specyfikacji Warunków Zamówienia, na następujących warunkach:</w:t>
      </w:r>
    </w:p>
    <w:p w14:paraId="0B24CFAB" w14:textId="77777777" w:rsidR="000413C1" w:rsidRDefault="00116766">
      <w:pPr>
        <w:pStyle w:val="Default"/>
        <w:numPr>
          <w:ilvl w:val="0"/>
          <w:numId w:val="16"/>
        </w:numPr>
        <w:pBdr>
          <w:top w:val="single" w:sz="4" w:space="31" w:color="000000"/>
          <w:left w:val="single" w:sz="4" w:space="1" w:color="000000"/>
          <w:bottom w:val="single" w:sz="4" w:space="1" w:color="000000"/>
          <w:right w:val="single" w:sz="4" w:space="1" w:color="000000"/>
        </w:pBdr>
        <w:spacing w:line="276" w:lineRule="auto"/>
        <w:rPr>
          <w:rFonts w:ascii="Cambria" w:hAnsi="Cambria" w:cs="Cambria"/>
          <w:b/>
        </w:rPr>
      </w:pPr>
      <w:r>
        <w:rPr>
          <w:rFonts w:ascii="Cambria" w:hAnsi="Cambria" w:cs="Cambria"/>
        </w:rPr>
        <w:t xml:space="preserve">Cena oferty brutto za </w:t>
      </w:r>
      <w:r>
        <w:rPr>
          <w:rFonts w:ascii="Cambria" w:hAnsi="Cambria" w:cs="Cambria"/>
          <w:b/>
          <w:bCs/>
        </w:rPr>
        <w:t xml:space="preserve">realizację całego zamówienia </w:t>
      </w:r>
      <w:r>
        <w:rPr>
          <w:rFonts w:ascii="Cambria" w:hAnsi="Cambria" w:cs="Cambria"/>
        </w:rPr>
        <w:t>wynosi</w:t>
      </w:r>
      <w:r>
        <w:rPr>
          <w:rFonts w:ascii="Cambria" w:hAnsi="Cambria" w:cs="Cambria"/>
          <w:b/>
        </w:rPr>
        <w:t>:</w:t>
      </w:r>
    </w:p>
    <w:p w14:paraId="1E3F87CC" w14:textId="77777777" w:rsidR="000413C1" w:rsidRDefault="000413C1">
      <w:pPr>
        <w:pStyle w:val="Default"/>
        <w:pBdr>
          <w:top w:val="single" w:sz="4" w:space="0" w:color="000000"/>
          <w:left w:val="single" w:sz="4" w:space="18" w:color="000000"/>
          <w:bottom w:val="single" w:sz="4" w:space="1" w:color="000000"/>
          <w:right w:val="single" w:sz="4" w:space="1" w:color="000000"/>
        </w:pBdr>
        <w:spacing w:line="276" w:lineRule="auto"/>
        <w:ind w:left="360"/>
        <w:rPr>
          <w:rFonts w:ascii="Cambria" w:hAnsi="Cambria" w:cs="Cambria"/>
        </w:rPr>
      </w:pPr>
    </w:p>
    <w:p w14:paraId="06496B30" w14:textId="77777777" w:rsidR="000413C1" w:rsidRDefault="00116766">
      <w:pPr>
        <w:pStyle w:val="Default"/>
        <w:pBdr>
          <w:top w:val="single" w:sz="4" w:space="0" w:color="000000"/>
          <w:left w:val="single" w:sz="4" w:space="18" w:color="000000"/>
          <w:bottom w:val="single" w:sz="4" w:space="1" w:color="000000"/>
          <w:right w:val="single" w:sz="4" w:space="1" w:color="000000"/>
        </w:pBdr>
        <w:spacing w:line="276" w:lineRule="auto"/>
        <w:ind w:left="360"/>
        <w:rPr>
          <w:rFonts w:ascii="Cambria" w:hAnsi="Cambria" w:cs="Cambria"/>
          <w:sz w:val="22"/>
          <w:szCs w:val="22"/>
        </w:rPr>
      </w:pPr>
      <w:r>
        <w:rPr>
          <w:rFonts w:ascii="Cambria" w:hAnsi="Cambria" w:cs="Cambria"/>
          <w:sz w:val="22"/>
          <w:szCs w:val="22"/>
        </w:rPr>
        <w:t>- ………………….………….....zł NETTO (słownie……………………………………………………………………………… zł)</w:t>
      </w:r>
    </w:p>
    <w:p w14:paraId="49A1CE41" w14:textId="77777777" w:rsidR="000413C1" w:rsidRDefault="00116766">
      <w:pPr>
        <w:pStyle w:val="Default"/>
        <w:pBdr>
          <w:top w:val="single" w:sz="4" w:space="0" w:color="000000"/>
          <w:left w:val="single" w:sz="4" w:space="18" w:color="000000"/>
          <w:bottom w:val="single" w:sz="4" w:space="1" w:color="000000"/>
          <w:right w:val="single" w:sz="4" w:space="1" w:color="000000"/>
        </w:pBdr>
        <w:spacing w:line="276" w:lineRule="auto"/>
        <w:ind w:left="360"/>
        <w:rPr>
          <w:rFonts w:ascii="Cambria" w:hAnsi="Cambria" w:cs="Cambria"/>
          <w:sz w:val="22"/>
          <w:szCs w:val="22"/>
        </w:rPr>
      </w:pPr>
      <w:r>
        <w:rPr>
          <w:rFonts w:ascii="Cambria" w:hAnsi="Cambria" w:cs="Cambria"/>
          <w:sz w:val="22"/>
          <w:szCs w:val="22"/>
        </w:rPr>
        <w:t xml:space="preserve">oraz podatek od towarów i usług (VAT), wg stawki:…….% </w:t>
      </w:r>
    </w:p>
    <w:p w14:paraId="5F7267D5" w14:textId="77777777" w:rsidR="000413C1" w:rsidRDefault="00116766">
      <w:pPr>
        <w:pStyle w:val="Default"/>
        <w:pBdr>
          <w:top w:val="single" w:sz="4" w:space="0" w:color="000000"/>
          <w:left w:val="single" w:sz="4" w:space="18" w:color="000000"/>
          <w:bottom w:val="single" w:sz="4" w:space="1" w:color="000000"/>
          <w:right w:val="single" w:sz="4" w:space="1" w:color="000000"/>
        </w:pBdr>
        <w:spacing w:line="276" w:lineRule="auto"/>
        <w:ind w:left="360"/>
        <w:rPr>
          <w:rFonts w:ascii="Cambria" w:hAnsi="Cambria" w:cs="Cambria"/>
          <w:sz w:val="22"/>
          <w:szCs w:val="22"/>
        </w:rPr>
      </w:pPr>
      <w:r>
        <w:rPr>
          <w:rFonts w:ascii="Cambria" w:hAnsi="Cambria" w:cs="Cambria"/>
          <w:sz w:val="22"/>
          <w:szCs w:val="22"/>
        </w:rPr>
        <w:t>- ………………………….……zł BRUTTO (słownie………………………………………………………………………………zł)</w:t>
      </w:r>
    </w:p>
    <w:p w14:paraId="43063683" w14:textId="77777777" w:rsidR="000413C1" w:rsidRDefault="000413C1">
      <w:pPr>
        <w:pStyle w:val="Default"/>
        <w:pBdr>
          <w:top w:val="single" w:sz="4" w:space="1" w:color="000000"/>
          <w:left w:val="single" w:sz="4" w:space="1" w:color="000000"/>
          <w:bottom w:val="single" w:sz="4" w:space="1" w:color="000000"/>
          <w:right w:val="single" w:sz="4" w:space="1" w:color="000000"/>
        </w:pBdr>
        <w:spacing w:line="276" w:lineRule="auto"/>
        <w:rPr>
          <w:rFonts w:ascii="Cambria" w:hAnsi="Cambria" w:cs="Cambria"/>
        </w:rPr>
      </w:pPr>
    </w:p>
    <w:p w14:paraId="60661B27" w14:textId="0A046281" w:rsidR="000413C1" w:rsidRDefault="00116766">
      <w:pPr>
        <w:pStyle w:val="Default"/>
        <w:numPr>
          <w:ilvl w:val="0"/>
          <w:numId w:val="16"/>
        </w:numPr>
        <w:pBdr>
          <w:top w:val="single" w:sz="4" w:space="1" w:color="000000"/>
          <w:left w:val="single" w:sz="4" w:space="1" w:color="000000"/>
          <w:bottom w:val="single" w:sz="4" w:space="1" w:color="000000"/>
          <w:right w:val="single" w:sz="4" w:space="1" w:color="000000"/>
        </w:pBdr>
        <w:spacing w:line="276" w:lineRule="auto"/>
        <w:rPr>
          <w:rFonts w:ascii="Cambria" w:hAnsi="Cambria" w:cs="Cambria"/>
          <w:b/>
        </w:rPr>
      </w:pPr>
      <w:r>
        <w:rPr>
          <w:rFonts w:ascii="Cambria" w:hAnsi="Cambria" w:cs="Cambria"/>
        </w:rPr>
        <w:lastRenderedPageBreak/>
        <w:t xml:space="preserve">Zamówienie wykonamy w terminie </w:t>
      </w:r>
      <w:r>
        <w:rPr>
          <w:rFonts w:ascii="Cambria" w:hAnsi="Cambria" w:cs="Cambria"/>
          <w:b/>
          <w:bCs/>
        </w:rPr>
        <w:t>maksymalnie 45 dni</w:t>
      </w:r>
      <w:r>
        <w:rPr>
          <w:rFonts w:ascii="Cambria" w:hAnsi="Cambria" w:cs="Cambria"/>
        </w:rPr>
        <w:t xml:space="preserve"> </w:t>
      </w:r>
      <w:r w:rsidR="00E87992">
        <w:rPr>
          <w:rFonts w:ascii="Cambria" w:hAnsi="Cambria" w:cs="Cambria"/>
          <w:b/>
          <w:bCs/>
        </w:rPr>
        <w:t>kalendarzowych</w:t>
      </w:r>
      <w:r>
        <w:rPr>
          <w:rFonts w:ascii="Cambria" w:hAnsi="Cambria" w:cs="Cambria"/>
        </w:rPr>
        <w:t xml:space="preserve"> od daty zawarcia umowy  w sprawie zamówienia publicznego.</w:t>
      </w:r>
    </w:p>
    <w:p w14:paraId="482C7FA8" w14:textId="177F8031" w:rsidR="000413C1" w:rsidRDefault="00116766">
      <w:pPr>
        <w:pStyle w:val="Default"/>
        <w:numPr>
          <w:ilvl w:val="0"/>
          <w:numId w:val="16"/>
        </w:numPr>
        <w:pBdr>
          <w:top w:val="single" w:sz="4" w:space="1" w:color="000000"/>
          <w:left w:val="single" w:sz="4" w:space="1" w:color="000000"/>
          <w:bottom w:val="single" w:sz="4" w:space="1" w:color="000000"/>
          <w:right w:val="single" w:sz="4" w:space="1" w:color="000000"/>
        </w:pBdr>
        <w:spacing w:line="276" w:lineRule="auto"/>
        <w:rPr>
          <w:rFonts w:ascii="Cambria" w:hAnsi="Cambria" w:cs="Cambria"/>
        </w:rPr>
      </w:pPr>
      <w:r>
        <w:rPr>
          <w:rFonts w:ascii="Cambria" w:hAnsi="Cambria" w:cs="Cambria"/>
          <w:b/>
        </w:rPr>
        <w:t>OFERUJEMY</w:t>
      </w:r>
      <w:r>
        <w:rPr>
          <w:rFonts w:ascii="Cambria" w:hAnsi="Cambria" w:cs="Cambria"/>
        </w:rPr>
        <w:t xml:space="preserve"> okres gwarancji dla przedmiotu zamówienia …</w:t>
      </w:r>
      <w:r w:rsidR="00101BC5">
        <w:rPr>
          <w:rFonts w:ascii="Cambria" w:hAnsi="Cambria" w:cs="Cambria"/>
        </w:rPr>
        <w:t>..</w:t>
      </w:r>
      <w:r>
        <w:rPr>
          <w:rFonts w:ascii="Cambria" w:hAnsi="Cambria" w:cs="Cambria"/>
        </w:rPr>
        <w:t>……</w:t>
      </w:r>
      <w:r w:rsidR="00101BC5">
        <w:rPr>
          <w:rFonts w:ascii="Cambria" w:hAnsi="Cambria" w:cs="Cambria"/>
        </w:rPr>
        <w:t>m-cy  (</w:t>
      </w:r>
      <w:r>
        <w:rPr>
          <w:rFonts w:ascii="Cambria" w:hAnsi="Cambria" w:cs="Cambria"/>
        </w:rPr>
        <w:t>min. 24 miesiące)*</w:t>
      </w:r>
    </w:p>
    <w:p w14:paraId="6E8CC067" w14:textId="25874160" w:rsidR="007671E1" w:rsidRPr="007671E1" w:rsidRDefault="007671E1">
      <w:pPr>
        <w:pStyle w:val="Default"/>
        <w:numPr>
          <w:ilvl w:val="0"/>
          <w:numId w:val="16"/>
        </w:numPr>
        <w:pBdr>
          <w:top w:val="single" w:sz="4" w:space="1" w:color="000000"/>
          <w:left w:val="single" w:sz="4" w:space="1" w:color="000000"/>
          <w:bottom w:val="single" w:sz="4" w:space="1" w:color="000000"/>
          <w:right w:val="single" w:sz="4" w:space="1" w:color="000000"/>
        </w:pBdr>
        <w:spacing w:line="276" w:lineRule="auto"/>
        <w:rPr>
          <w:rFonts w:ascii="Cambria" w:hAnsi="Cambria" w:cs="Cambria"/>
        </w:rPr>
      </w:pPr>
      <w:r>
        <w:rPr>
          <w:rFonts w:ascii="Cambria" w:hAnsi="Cambria" w:cs="Cambria"/>
          <w:b/>
        </w:rPr>
        <w:t xml:space="preserve"> OFERUJEMY </w:t>
      </w:r>
      <w:r w:rsidR="00E87992">
        <w:rPr>
          <w:rFonts w:ascii="Cambria" w:hAnsi="Cambria" w:cstheme="minorHAnsi"/>
        </w:rPr>
        <w:t>c</w:t>
      </w:r>
      <w:r w:rsidRPr="003E35CF">
        <w:rPr>
          <w:rFonts w:ascii="Cambria" w:hAnsi="Cambria" w:cstheme="minorHAnsi"/>
        </w:rPr>
        <w:t>oroczny przegląd, licencje i obowiązkow</w:t>
      </w:r>
      <w:r w:rsidR="00E87992">
        <w:rPr>
          <w:rFonts w:ascii="Cambria" w:hAnsi="Cambria" w:cstheme="minorHAnsi"/>
        </w:rPr>
        <w:t>ą</w:t>
      </w:r>
      <w:r w:rsidRPr="003E35CF">
        <w:rPr>
          <w:rFonts w:ascii="Cambria" w:hAnsi="Cambria" w:cstheme="minorHAnsi"/>
        </w:rPr>
        <w:t xml:space="preserve"> coroczn</w:t>
      </w:r>
      <w:r w:rsidR="00E87992">
        <w:rPr>
          <w:rFonts w:ascii="Cambria" w:hAnsi="Cambria" w:cstheme="minorHAnsi"/>
        </w:rPr>
        <w:t>ą</w:t>
      </w:r>
      <w:r w:rsidRPr="003E35CF">
        <w:rPr>
          <w:rFonts w:ascii="Cambria" w:hAnsi="Cambria" w:cstheme="minorHAnsi"/>
        </w:rPr>
        <w:t xml:space="preserve"> harmonizacj</w:t>
      </w:r>
      <w:r w:rsidR="00E87992">
        <w:rPr>
          <w:rFonts w:ascii="Cambria" w:hAnsi="Cambria" w:cstheme="minorHAnsi"/>
        </w:rPr>
        <w:t>ę</w:t>
      </w:r>
      <w:r w:rsidRPr="003E35CF">
        <w:rPr>
          <w:rFonts w:ascii="Cambria" w:hAnsi="Cambria" w:cstheme="minorHAnsi"/>
        </w:rPr>
        <w:t xml:space="preserve"> głowicy po okresie gwarancji, </w:t>
      </w:r>
      <w:r>
        <w:rPr>
          <w:rFonts w:ascii="Cambria" w:hAnsi="Cambria" w:cstheme="minorHAnsi"/>
        </w:rPr>
        <w:t>(</w:t>
      </w:r>
      <w:r w:rsidRPr="003E35CF">
        <w:rPr>
          <w:rFonts w:ascii="Cambria" w:hAnsi="Cambria" w:cstheme="minorHAnsi"/>
        </w:rPr>
        <w:t>minimum 24 m-ce</w:t>
      </w:r>
      <w:r>
        <w:rPr>
          <w:rFonts w:ascii="Cambria" w:hAnsi="Cambria" w:cstheme="minorHAnsi"/>
        </w:rPr>
        <w:t>)</w:t>
      </w:r>
      <w:r w:rsidRPr="003E35CF">
        <w:rPr>
          <w:rFonts w:ascii="Cambria" w:hAnsi="Cambria" w:cstheme="minorHAnsi"/>
        </w:rPr>
        <w:t>: ……………………….m-cy (kryterium oceniane)</w:t>
      </w:r>
    </w:p>
    <w:p w14:paraId="351DAD11" w14:textId="77777777" w:rsidR="000413C1" w:rsidRDefault="00116766">
      <w:pPr>
        <w:pStyle w:val="Default"/>
        <w:numPr>
          <w:ilvl w:val="0"/>
          <w:numId w:val="16"/>
        </w:numPr>
        <w:pBdr>
          <w:top w:val="single" w:sz="4" w:space="1" w:color="000000"/>
          <w:left w:val="single" w:sz="4" w:space="1" w:color="000000"/>
          <w:bottom w:val="single" w:sz="4" w:space="1" w:color="000000"/>
          <w:right w:val="single" w:sz="4" w:space="1" w:color="000000"/>
        </w:pBdr>
        <w:spacing w:after="136" w:line="276" w:lineRule="auto"/>
        <w:rPr>
          <w:rFonts w:ascii="Cambria" w:hAnsi="Cambria" w:cs="Cambria"/>
          <w:b/>
          <w:bCs/>
        </w:rPr>
      </w:pPr>
      <w:r>
        <w:rPr>
          <w:rFonts w:ascii="Cambria" w:hAnsi="Cambria" w:cs="Cambria"/>
          <w:b/>
          <w:bCs/>
        </w:rPr>
        <w:t xml:space="preserve">OŚWIADCZAMY, </w:t>
      </w:r>
      <w:r>
        <w:rPr>
          <w:rFonts w:ascii="Cambria" w:hAnsi="Cambria" w:cs="Cambria"/>
        </w:rPr>
        <w:t>że zapoznaliśmy się ze Specyfikacją Warunków Zamówienia                         i akceptujemy wszystkie warunki w niej zawarte.</w:t>
      </w:r>
    </w:p>
    <w:p w14:paraId="4E852A8F" w14:textId="77777777" w:rsidR="000413C1" w:rsidRDefault="00116766">
      <w:pPr>
        <w:pStyle w:val="Default"/>
        <w:numPr>
          <w:ilvl w:val="0"/>
          <w:numId w:val="16"/>
        </w:numPr>
        <w:pBdr>
          <w:top w:val="single" w:sz="4" w:space="1" w:color="000000"/>
          <w:left w:val="single" w:sz="4" w:space="1" w:color="000000"/>
          <w:bottom w:val="single" w:sz="4" w:space="1" w:color="000000"/>
          <w:right w:val="single" w:sz="4" w:space="1" w:color="000000"/>
        </w:pBdr>
        <w:spacing w:after="136" w:line="276" w:lineRule="auto"/>
        <w:rPr>
          <w:rFonts w:ascii="Cambria" w:hAnsi="Cambria" w:cs="Cambria"/>
          <w:b/>
          <w:bCs/>
        </w:rPr>
      </w:pPr>
      <w:r>
        <w:rPr>
          <w:rFonts w:ascii="Cambria" w:hAnsi="Cambria" w:cs="Cambria"/>
          <w:b/>
          <w:bCs/>
        </w:rPr>
        <w:t xml:space="preserve">OŚWIADCZAMY, </w:t>
      </w:r>
      <w:r>
        <w:rPr>
          <w:rFonts w:ascii="Cambria" w:hAnsi="Cambria" w:cs="Cambria"/>
        </w:rPr>
        <w:t>że uzyskaliśmy wszelkie informacje niezbędne do prawidłowego przygotowania i złożenia niniejszej oferty.</w:t>
      </w:r>
    </w:p>
    <w:p w14:paraId="65BE916E" w14:textId="43B23949" w:rsidR="000413C1" w:rsidRPr="00BA544B" w:rsidRDefault="00116766">
      <w:pPr>
        <w:pStyle w:val="Default"/>
        <w:numPr>
          <w:ilvl w:val="0"/>
          <w:numId w:val="16"/>
        </w:numPr>
        <w:pBdr>
          <w:top w:val="single" w:sz="4" w:space="1" w:color="000000"/>
          <w:left w:val="single" w:sz="4" w:space="1" w:color="000000"/>
          <w:bottom w:val="single" w:sz="4" w:space="1" w:color="000000"/>
          <w:right w:val="single" w:sz="4" w:space="1" w:color="000000"/>
        </w:pBdr>
        <w:spacing w:after="136" w:line="276" w:lineRule="auto"/>
        <w:rPr>
          <w:rFonts w:ascii="Cambria" w:hAnsi="Cambria" w:cs="Cambria"/>
          <w:b/>
          <w:bCs/>
        </w:rPr>
      </w:pPr>
      <w:r>
        <w:rPr>
          <w:rFonts w:ascii="Cambria" w:hAnsi="Cambria" w:cs="Cambria"/>
          <w:b/>
          <w:bCs/>
        </w:rPr>
        <w:t>OŚWIADCZAMY</w:t>
      </w:r>
      <w:r>
        <w:rPr>
          <w:rFonts w:ascii="Cambria" w:hAnsi="Cambria" w:cs="Cambria"/>
        </w:rPr>
        <w:t xml:space="preserve">, że jesteśmy związani niniejszą ofertą od dnia upływu terminu składania ofert </w:t>
      </w:r>
      <w:r w:rsidRPr="00BA544B">
        <w:rPr>
          <w:rFonts w:ascii="Cambria" w:hAnsi="Cambria" w:cs="Cambria"/>
        </w:rPr>
        <w:t xml:space="preserve">do dnia </w:t>
      </w:r>
      <w:r w:rsidR="00BA544B" w:rsidRPr="00BA544B">
        <w:rPr>
          <w:rFonts w:ascii="Cambria" w:hAnsi="Cambria" w:cs="Cambria"/>
          <w:b/>
          <w:bCs/>
        </w:rPr>
        <w:t>12</w:t>
      </w:r>
      <w:r w:rsidRPr="00BA544B">
        <w:rPr>
          <w:rFonts w:ascii="Cambria" w:hAnsi="Cambria" w:cs="Cambria"/>
          <w:b/>
          <w:bCs/>
        </w:rPr>
        <w:t>.11.2024r.</w:t>
      </w:r>
    </w:p>
    <w:p w14:paraId="5ADE0EDD" w14:textId="12A84FFA" w:rsidR="000413C1" w:rsidRDefault="00116766">
      <w:pPr>
        <w:pStyle w:val="Default"/>
        <w:numPr>
          <w:ilvl w:val="0"/>
          <w:numId w:val="16"/>
        </w:numPr>
        <w:pBdr>
          <w:top w:val="single" w:sz="4" w:space="1" w:color="000000"/>
          <w:left w:val="single" w:sz="4" w:space="1" w:color="000000"/>
          <w:bottom w:val="single" w:sz="4" w:space="1" w:color="000000"/>
          <w:right w:val="single" w:sz="4" w:space="1" w:color="000000"/>
        </w:pBdr>
        <w:spacing w:after="136" w:line="276" w:lineRule="auto"/>
        <w:rPr>
          <w:rFonts w:ascii="Cambria" w:hAnsi="Cambria" w:cs="Cambria"/>
        </w:rPr>
      </w:pPr>
      <w:r>
        <w:rPr>
          <w:rFonts w:ascii="Cambria" w:hAnsi="Cambria" w:cs="Cambria"/>
          <w:b/>
          <w:bCs/>
        </w:rPr>
        <w:t xml:space="preserve">OŚWIADCZAMY, </w:t>
      </w:r>
      <w:r>
        <w:rPr>
          <w:rFonts w:ascii="Cambria" w:hAnsi="Cambria" w:cs="Cambria"/>
        </w:rPr>
        <w:t>że zapoznaliśmy się z Projektowanymi Postanowieniami Umowy, określonymi w Załączniku nr 4</w:t>
      </w:r>
      <w:r>
        <w:rPr>
          <w:rFonts w:ascii="Cambria" w:hAnsi="Cambria" w:cs="Cambria"/>
          <w:color w:val="FF0000"/>
        </w:rPr>
        <w:t xml:space="preserve"> </w:t>
      </w:r>
      <w:r>
        <w:rPr>
          <w:rFonts w:ascii="Cambria" w:hAnsi="Cambria" w:cs="Cambria"/>
        </w:rPr>
        <w:t xml:space="preserve">do Specyfikacji Warunków Zamówienia.                                      i </w:t>
      </w:r>
      <w:r>
        <w:rPr>
          <w:rFonts w:ascii="Cambria" w:hAnsi="Cambria" w:cs="Cambria"/>
          <w:b/>
          <w:bCs/>
        </w:rPr>
        <w:t>ZOBOWIĄZUEMY SIĘ</w:t>
      </w:r>
      <w:r>
        <w:rPr>
          <w:rFonts w:ascii="Cambria" w:hAnsi="Cambria" w:cs="Cambria"/>
        </w:rPr>
        <w:t>, w przypadku wyboru naszej oferty, do zawarcia umowy zgodnej      z niniejszą ofertą, na warunkach w nich określonych.</w:t>
      </w:r>
      <w:r w:rsidR="00BE386B">
        <w:rPr>
          <w:rFonts w:ascii="Cambria" w:hAnsi="Cambria" w:cs="Cambria"/>
        </w:rPr>
        <w:t xml:space="preserve"> </w:t>
      </w:r>
    </w:p>
    <w:p w14:paraId="0230F181" w14:textId="77777777" w:rsidR="00BE386B" w:rsidRPr="00BE386B" w:rsidRDefault="00BE386B" w:rsidP="00BE386B">
      <w:pPr>
        <w:pStyle w:val="Default"/>
        <w:numPr>
          <w:ilvl w:val="0"/>
          <w:numId w:val="16"/>
        </w:numPr>
        <w:pBdr>
          <w:top w:val="single" w:sz="4" w:space="1" w:color="000000"/>
          <w:left w:val="single" w:sz="4" w:space="1" w:color="000000"/>
          <w:bottom w:val="single" w:sz="4" w:space="1" w:color="000000"/>
          <w:right w:val="single" w:sz="4" w:space="1" w:color="000000"/>
        </w:pBdr>
        <w:spacing w:after="136" w:line="276" w:lineRule="auto"/>
        <w:rPr>
          <w:rFonts w:ascii="Cambria" w:hAnsi="Cambria" w:cs="Cambria"/>
          <w:b/>
          <w:bCs/>
        </w:rPr>
      </w:pPr>
      <w:r w:rsidRPr="00BE386B">
        <w:rPr>
          <w:rFonts w:ascii="Cambria" w:hAnsi="Cambria" w:cs="Cambria"/>
          <w:b/>
          <w:bCs/>
        </w:rPr>
        <w:t>OŚWIADCZENIA TAJEMNICA PRZEDSIĘBIORSTWA:</w:t>
      </w:r>
    </w:p>
    <w:p w14:paraId="2AADA394" w14:textId="1C4912E9" w:rsidR="00BE386B" w:rsidRPr="00BE386B" w:rsidRDefault="00BE386B" w:rsidP="0098236D">
      <w:pPr>
        <w:pStyle w:val="Default"/>
        <w:pBdr>
          <w:top w:val="single" w:sz="4" w:space="1" w:color="000000"/>
          <w:left w:val="single" w:sz="4" w:space="1" w:color="000000"/>
          <w:bottom w:val="single" w:sz="4" w:space="1" w:color="000000"/>
          <w:right w:val="single" w:sz="4" w:space="1" w:color="000000"/>
        </w:pBdr>
        <w:spacing w:after="136" w:line="276" w:lineRule="auto"/>
        <w:jc w:val="center"/>
        <w:rPr>
          <w:rFonts w:ascii="Cambria" w:hAnsi="Cambria" w:cs="Cambria"/>
        </w:rPr>
      </w:pPr>
      <w:r w:rsidRPr="00BE386B">
        <w:rPr>
          <w:rFonts w:ascii="Cambria" w:hAnsi="Cambria" w:cs="Cambria"/>
        </w:rPr>
        <w:t>Korzystając z uprawnienia nadanego treścią art. 18 ust. 3 ustawy Prawo zamówień publicznych zastrzegamy,</w:t>
      </w:r>
      <w:r w:rsidR="0098236D">
        <w:rPr>
          <w:rFonts w:ascii="Cambria" w:hAnsi="Cambria" w:cs="Cambria"/>
        </w:rPr>
        <w:t xml:space="preserve"> </w:t>
      </w:r>
      <w:r w:rsidRPr="00BE386B">
        <w:rPr>
          <w:rFonts w:ascii="Cambria" w:hAnsi="Cambria" w:cs="Cambria"/>
        </w:rPr>
        <w:t>że informacje: …………………………………………………………………………….……………………………………………………………… (wymienić ,czego dotyczą) zawarte są w następujących dokumentach: ………………………………………………………. ………………………………………………………………………..….………</w:t>
      </w:r>
    </w:p>
    <w:p w14:paraId="626923B5" w14:textId="5D5609A7" w:rsidR="00BE386B" w:rsidRPr="00BE386B" w:rsidRDefault="00BE386B" w:rsidP="0098236D">
      <w:pPr>
        <w:pStyle w:val="Default"/>
        <w:pBdr>
          <w:top w:val="single" w:sz="4" w:space="1" w:color="000000"/>
          <w:left w:val="single" w:sz="4" w:space="1" w:color="000000"/>
          <w:bottom w:val="single" w:sz="4" w:space="1" w:color="000000"/>
          <w:right w:val="single" w:sz="4" w:space="1" w:color="000000"/>
        </w:pBdr>
        <w:spacing w:after="136" w:line="276" w:lineRule="auto"/>
        <w:jc w:val="center"/>
        <w:rPr>
          <w:rFonts w:ascii="Cambria" w:hAnsi="Cambria" w:cs="Cambria"/>
        </w:rPr>
      </w:pPr>
      <w:r w:rsidRPr="00BE386B">
        <w:rPr>
          <w:rFonts w:ascii="Cambria" w:hAnsi="Cambria" w:cs="Cambria"/>
        </w:rPr>
        <w:t>Stanowią tajemnicę przedsiębiorstwa i nie mogą być udostępniane innym uczestnikom postępowania.  Za tajemnicę przedsiębiorstwa uznaje się tylko takie informacje, które łącznie spełniają trzy przesłanki:</w:t>
      </w:r>
    </w:p>
    <w:p w14:paraId="768BB769" w14:textId="77777777" w:rsidR="00BE386B" w:rsidRPr="00BE386B" w:rsidRDefault="00BE386B" w:rsidP="0098236D">
      <w:pPr>
        <w:pStyle w:val="Default"/>
        <w:pBdr>
          <w:top w:val="single" w:sz="4" w:space="1" w:color="000000"/>
          <w:left w:val="single" w:sz="4" w:space="1" w:color="000000"/>
          <w:bottom w:val="single" w:sz="4" w:space="1" w:color="000000"/>
          <w:right w:val="single" w:sz="4" w:space="1" w:color="000000"/>
        </w:pBdr>
        <w:spacing w:after="136" w:line="276" w:lineRule="auto"/>
        <w:jc w:val="center"/>
        <w:rPr>
          <w:rFonts w:ascii="Cambria" w:hAnsi="Cambria" w:cs="Cambria"/>
        </w:rPr>
      </w:pPr>
      <w:r w:rsidRPr="00BE386B">
        <w:rPr>
          <w:rFonts w:ascii="Cambria" w:hAnsi="Cambria" w:cs="Cambria"/>
        </w:rPr>
        <w:t>a)</w:t>
      </w:r>
      <w:r w:rsidRPr="00BE386B">
        <w:rPr>
          <w:rFonts w:ascii="Cambria" w:hAnsi="Cambria" w:cs="Cambria"/>
        </w:rPr>
        <w:tab/>
        <w:t>są nieujawnione do wiadomości publicznej,</w:t>
      </w:r>
    </w:p>
    <w:p w14:paraId="69081D1F" w14:textId="77777777" w:rsidR="00BE386B" w:rsidRPr="00BE386B" w:rsidRDefault="00BE386B" w:rsidP="0098236D">
      <w:pPr>
        <w:pStyle w:val="Default"/>
        <w:pBdr>
          <w:top w:val="single" w:sz="4" w:space="1" w:color="000000"/>
          <w:left w:val="single" w:sz="4" w:space="1" w:color="000000"/>
          <w:bottom w:val="single" w:sz="4" w:space="1" w:color="000000"/>
          <w:right w:val="single" w:sz="4" w:space="1" w:color="000000"/>
        </w:pBdr>
        <w:spacing w:after="136" w:line="276" w:lineRule="auto"/>
        <w:jc w:val="center"/>
        <w:rPr>
          <w:rFonts w:ascii="Cambria" w:hAnsi="Cambria" w:cs="Cambria"/>
        </w:rPr>
      </w:pPr>
      <w:r w:rsidRPr="00BE386B">
        <w:rPr>
          <w:rFonts w:ascii="Cambria" w:hAnsi="Cambria" w:cs="Cambria"/>
        </w:rPr>
        <w:t>b)</w:t>
      </w:r>
      <w:r w:rsidRPr="00BE386B">
        <w:rPr>
          <w:rFonts w:ascii="Cambria" w:hAnsi="Cambria" w:cs="Cambria"/>
        </w:rPr>
        <w:tab/>
        <w:t>posiadają wartość gospodarczą (na przykład informacje techniczne, technologiczne, organizacyjne przedsiębiorstwa</w:t>
      </w:r>
    </w:p>
    <w:p w14:paraId="77521057" w14:textId="77777777" w:rsidR="00BE386B" w:rsidRPr="00BE386B" w:rsidRDefault="00BE386B" w:rsidP="0098236D">
      <w:pPr>
        <w:pStyle w:val="Default"/>
        <w:pBdr>
          <w:top w:val="single" w:sz="4" w:space="1" w:color="000000"/>
          <w:left w:val="single" w:sz="4" w:space="1" w:color="000000"/>
          <w:bottom w:val="single" w:sz="4" w:space="1" w:color="000000"/>
          <w:right w:val="single" w:sz="4" w:space="1" w:color="000000"/>
        </w:pBdr>
        <w:spacing w:after="136" w:line="276" w:lineRule="auto"/>
        <w:jc w:val="center"/>
        <w:rPr>
          <w:rFonts w:ascii="Cambria" w:hAnsi="Cambria" w:cs="Cambria"/>
        </w:rPr>
      </w:pPr>
      <w:r w:rsidRPr="00BE386B">
        <w:rPr>
          <w:rFonts w:ascii="Cambria" w:hAnsi="Cambria" w:cs="Cambria"/>
        </w:rPr>
        <w:t>c)</w:t>
      </w:r>
      <w:r w:rsidRPr="00BE386B">
        <w:rPr>
          <w:rFonts w:ascii="Cambria" w:hAnsi="Cambria" w:cs="Cambria"/>
        </w:rPr>
        <w:tab/>
        <w:t>przedsiębiorca podjął co do nich niezbędne działania w celu zachowania ich poufności.</w:t>
      </w:r>
    </w:p>
    <w:p w14:paraId="4A67E2DD" w14:textId="48BD2BE0" w:rsidR="00BE386B" w:rsidRDefault="00BE386B" w:rsidP="0098236D">
      <w:pPr>
        <w:pStyle w:val="Default"/>
        <w:pBdr>
          <w:top w:val="single" w:sz="4" w:space="1" w:color="000000"/>
          <w:left w:val="single" w:sz="4" w:space="1" w:color="000000"/>
          <w:bottom w:val="single" w:sz="4" w:space="1" w:color="000000"/>
          <w:right w:val="single" w:sz="4" w:space="1" w:color="000000"/>
        </w:pBdr>
        <w:spacing w:after="136" w:line="276" w:lineRule="auto"/>
        <w:jc w:val="center"/>
        <w:rPr>
          <w:rFonts w:ascii="Cambria" w:hAnsi="Cambria" w:cs="Cambria"/>
        </w:rPr>
      </w:pPr>
      <w:r w:rsidRPr="00BE386B">
        <w:rPr>
          <w:rFonts w:ascii="Cambria" w:hAnsi="Cambria" w:cs="Cambria"/>
        </w:rPr>
        <w:t xml:space="preserve">W związku z definicją, co stanowi tajemnicę przedsiębiorstwa, Wykonawca musi wykazać na etapie składania oferty (jeśli zastrzegł jakieś informacje jako tajemnicę przedsiębiorstwa), że zastrzeżone informacje rzeczywiście stanowią tajemnicę przedsiębiorstwa. W przypadku, gdy </w:t>
      </w:r>
      <w:r>
        <w:rPr>
          <w:rFonts w:ascii="Cambria" w:hAnsi="Cambria" w:cs="Cambria"/>
        </w:rPr>
        <w:t xml:space="preserve">     </w:t>
      </w:r>
      <w:r w:rsidRPr="00BE386B">
        <w:rPr>
          <w:rFonts w:ascii="Cambria" w:hAnsi="Cambria" w:cs="Cambria"/>
        </w:rPr>
        <w:t>Wykonawca nie wykaże, że zastrzeżone informacje stanowią tajemnicę przedsiębiorstwa, Zamawiający będzie miał  prawo do odtajnienia tych informacji.</w:t>
      </w:r>
    </w:p>
    <w:p w14:paraId="13ED0F53" w14:textId="77777777" w:rsidR="000413C1" w:rsidRDefault="00116766">
      <w:pPr>
        <w:pStyle w:val="Default"/>
        <w:numPr>
          <w:ilvl w:val="0"/>
          <w:numId w:val="16"/>
        </w:numPr>
        <w:pBdr>
          <w:top w:val="single" w:sz="4" w:space="1" w:color="000000"/>
          <w:left w:val="single" w:sz="4" w:space="1" w:color="000000"/>
          <w:bottom w:val="single" w:sz="4" w:space="1" w:color="000000"/>
          <w:right w:val="single" w:sz="4" w:space="1" w:color="000000"/>
        </w:pBdr>
        <w:spacing w:after="136" w:line="276" w:lineRule="auto"/>
        <w:rPr>
          <w:rFonts w:ascii="Cambria" w:hAnsi="Cambria" w:cs="Cambria"/>
          <w:b/>
          <w:bCs/>
        </w:rPr>
      </w:pPr>
      <w:r>
        <w:rPr>
          <w:rFonts w:ascii="Cambria" w:hAnsi="Cambria" w:cs="Cambria"/>
        </w:rPr>
        <w:t>Oświadczam, że wypełniłem obowiązki informacyjne przewidziane w art. 13 lub art.14 RODO</w:t>
      </w:r>
      <w:r>
        <w:rPr>
          <w:rFonts w:ascii="Cambria" w:hAnsi="Cambria" w:cs="Cambria"/>
          <w:vertAlign w:val="superscript"/>
        </w:rPr>
        <w:t>2</w:t>
      </w:r>
      <w:r>
        <w:rPr>
          <w:rFonts w:ascii="Cambria" w:hAnsi="Cambria" w:cs="Cambria"/>
        </w:rPr>
        <w:t xml:space="preserve"> wobec osób fizycznych, od których dane osobowe bezpośrednio lub pośrednio </w:t>
      </w:r>
      <w:r>
        <w:rPr>
          <w:rFonts w:ascii="Cambria" w:hAnsi="Cambria" w:cs="Cambria"/>
        </w:rPr>
        <w:lastRenderedPageBreak/>
        <w:t>pozyskałem w celu ubiegania się o udzielenie zamówienia publicznego w niniejszym postępowaniu.**</w:t>
      </w:r>
    </w:p>
    <w:p w14:paraId="0871B13B" w14:textId="77777777" w:rsidR="000413C1" w:rsidRDefault="00116766">
      <w:pPr>
        <w:pStyle w:val="Default"/>
        <w:numPr>
          <w:ilvl w:val="0"/>
          <w:numId w:val="16"/>
        </w:numPr>
        <w:pBdr>
          <w:top w:val="single" w:sz="4" w:space="1" w:color="000000"/>
          <w:left w:val="single" w:sz="4" w:space="1" w:color="000000"/>
          <w:bottom w:val="single" w:sz="4" w:space="1" w:color="000000"/>
          <w:right w:val="single" w:sz="4" w:space="1" w:color="000000"/>
        </w:pBdr>
        <w:spacing w:after="136" w:line="276" w:lineRule="auto"/>
        <w:rPr>
          <w:rFonts w:ascii="Cambria" w:hAnsi="Cambria" w:cs="Cambria"/>
        </w:rPr>
      </w:pPr>
      <w:r>
        <w:rPr>
          <w:rFonts w:ascii="Cambria" w:hAnsi="Cambria" w:cs="Cambria"/>
          <w:b/>
          <w:bCs/>
        </w:rPr>
        <w:t xml:space="preserve">SKŁADAMY </w:t>
      </w:r>
      <w:r>
        <w:rPr>
          <w:rFonts w:ascii="Cambria" w:hAnsi="Cambria" w:cs="Cambria"/>
        </w:rPr>
        <w:t>ofertę na______stronach.</w:t>
      </w:r>
    </w:p>
    <w:p w14:paraId="0CA8E241" w14:textId="77777777" w:rsidR="000413C1" w:rsidRDefault="00116766">
      <w:pPr>
        <w:pStyle w:val="Default"/>
        <w:numPr>
          <w:ilvl w:val="0"/>
          <w:numId w:val="16"/>
        </w:numPr>
        <w:pBdr>
          <w:top w:val="single" w:sz="4" w:space="1" w:color="000000"/>
          <w:left w:val="single" w:sz="4" w:space="1" w:color="000000"/>
          <w:bottom w:val="single" w:sz="4" w:space="1" w:color="000000"/>
          <w:right w:val="single" w:sz="4" w:space="1" w:color="000000"/>
        </w:pBdr>
        <w:spacing w:after="136" w:line="276" w:lineRule="auto"/>
        <w:rPr>
          <w:rFonts w:ascii="Cambria" w:hAnsi="Cambria" w:cs="Cambria"/>
        </w:rPr>
      </w:pPr>
      <w:r>
        <w:rPr>
          <w:rFonts w:ascii="Cambria" w:hAnsi="Cambria" w:cs="Cambria"/>
        </w:rPr>
        <w:t xml:space="preserve">Wraz z ofertą </w:t>
      </w:r>
      <w:r>
        <w:rPr>
          <w:rFonts w:ascii="Cambria" w:hAnsi="Cambria" w:cs="Cambria"/>
          <w:b/>
          <w:bCs/>
        </w:rPr>
        <w:t xml:space="preserve">SKŁADAMY </w:t>
      </w:r>
      <w:r>
        <w:rPr>
          <w:rFonts w:ascii="Cambria" w:hAnsi="Cambria" w:cs="Cambria"/>
        </w:rPr>
        <w:t>następujące oświadczenia i dokumenty:</w:t>
      </w:r>
    </w:p>
    <w:p w14:paraId="45FC8578" w14:textId="77777777" w:rsidR="000413C1" w:rsidRDefault="00116766">
      <w:pPr>
        <w:pStyle w:val="Default"/>
        <w:numPr>
          <w:ilvl w:val="0"/>
          <w:numId w:val="28"/>
        </w:numPr>
        <w:pBdr>
          <w:top w:val="single" w:sz="4" w:space="1" w:color="000000"/>
          <w:left w:val="single" w:sz="4" w:space="1" w:color="000000"/>
          <w:bottom w:val="single" w:sz="4" w:space="1" w:color="000000"/>
          <w:right w:val="single" w:sz="4" w:space="1" w:color="000000"/>
        </w:pBdr>
        <w:spacing w:after="136" w:line="276" w:lineRule="auto"/>
        <w:rPr>
          <w:rFonts w:ascii="Cambria" w:hAnsi="Cambria" w:cs="Cambria"/>
        </w:rPr>
      </w:pPr>
      <w:r>
        <w:rPr>
          <w:rFonts w:ascii="Cambria" w:hAnsi="Cambria" w:cs="Cambria"/>
        </w:rPr>
        <w:t>.…….</w:t>
      </w:r>
    </w:p>
    <w:p w14:paraId="03992CBB" w14:textId="77777777" w:rsidR="000413C1" w:rsidRDefault="00116766">
      <w:pPr>
        <w:pStyle w:val="Default"/>
        <w:numPr>
          <w:ilvl w:val="0"/>
          <w:numId w:val="28"/>
        </w:numPr>
        <w:pBdr>
          <w:top w:val="single" w:sz="4" w:space="1" w:color="000000"/>
          <w:left w:val="single" w:sz="4" w:space="1" w:color="000000"/>
          <w:bottom w:val="single" w:sz="4" w:space="1" w:color="000000"/>
          <w:right w:val="single" w:sz="4" w:space="1" w:color="000000"/>
        </w:pBdr>
        <w:spacing w:after="136" w:line="276" w:lineRule="auto"/>
        <w:rPr>
          <w:rFonts w:ascii="Cambria" w:hAnsi="Cambria" w:cs="Cambria"/>
        </w:rPr>
      </w:pPr>
      <w:r>
        <w:rPr>
          <w:rFonts w:ascii="Cambria" w:hAnsi="Cambria" w:cs="Cambria"/>
        </w:rPr>
        <w:t>.…….</w:t>
      </w:r>
    </w:p>
    <w:p w14:paraId="58AFDCF8" w14:textId="45806B58" w:rsidR="00E87992" w:rsidRDefault="00E87992">
      <w:pPr>
        <w:pStyle w:val="Default"/>
        <w:numPr>
          <w:ilvl w:val="0"/>
          <w:numId w:val="28"/>
        </w:numPr>
        <w:pBdr>
          <w:top w:val="single" w:sz="4" w:space="1" w:color="000000"/>
          <w:left w:val="single" w:sz="4" w:space="1" w:color="000000"/>
          <w:bottom w:val="single" w:sz="4" w:space="1" w:color="000000"/>
          <w:right w:val="single" w:sz="4" w:space="1" w:color="000000"/>
        </w:pBdr>
        <w:spacing w:after="136" w:line="276" w:lineRule="auto"/>
        <w:rPr>
          <w:rFonts w:ascii="Cambria" w:hAnsi="Cambria" w:cs="Cambria"/>
        </w:rPr>
      </w:pPr>
      <w:r>
        <w:rPr>
          <w:rFonts w:ascii="Cambria" w:hAnsi="Cambria" w:cs="Cambria"/>
        </w:rPr>
        <w:t>……..</w:t>
      </w:r>
    </w:p>
    <w:p w14:paraId="2655B722" w14:textId="77777777" w:rsidR="000413C1" w:rsidRDefault="000413C1">
      <w:pPr>
        <w:pStyle w:val="Default"/>
        <w:spacing w:line="276" w:lineRule="auto"/>
        <w:rPr>
          <w:rFonts w:ascii="Cambria" w:hAnsi="Cambria" w:cs="Cambria"/>
        </w:rPr>
      </w:pPr>
    </w:p>
    <w:p w14:paraId="415F6BD8" w14:textId="77777777" w:rsidR="000413C1" w:rsidRDefault="00116766">
      <w:pPr>
        <w:pStyle w:val="Default"/>
        <w:spacing w:line="276" w:lineRule="auto"/>
        <w:rPr>
          <w:rFonts w:ascii="Cambria" w:hAnsi="Cambria" w:cs="Cambria"/>
        </w:rPr>
      </w:pPr>
      <w:r>
        <w:rPr>
          <w:rFonts w:ascii="Cambria" w:hAnsi="Cambria" w:cs="Cambria"/>
        </w:rPr>
        <w:t>* właściwe wpisać</w:t>
      </w:r>
    </w:p>
    <w:p w14:paraId="230D467E" w14:textId="77777777" w:rsidR="00E87992" w:rsidRDefault="00116766">
      <w:pPr>
        <w:pStyle w:val="Default"/>
        <w:spacing w:line="276" w:lineRule="auto"/>
        <w:rPr>
          <w:rFonts w:ascii="Cambria" w:eastAsia="Cambria" w:hAnsi="Cambria" w:cs="Cambria"/>
          <w:sz w:val="22"/>
          <w:szCs w:val="22"/>
        </w:rPr>
      </w:pPr>
      <w:r>
        <w:rPr>
          <w:rFonts w:ascii="Cambria" w:eastAsia="Cambria" w:hAnsi="Cambria" w:cs="Cambria"/>
          <w:sz w:val="22"/>
          <w:szCs w:val="22"/>
        </w:rPr>
        <w:t xml:space="preserve">                                                                                                     </w:t>
      </w:r>
    </w:p>
    <w:p w14:paraId="04B904CE" w14:textId="759791FC" w:rsidR="000413C1" w:rsidRDefault="00E87992">
      <w:pPr>
        <w:pStyle w:val="Default"/>
        <w:spacing w:line="276" w:lineRule="auto"/>
        <w:rPr>
          <w:rFonts w:ascii="Cambria" w:hAnsi="Cambria" w:cs="Cambria"/>
          <w:sz w:val="22"/>
          <w:szCs w:val="22"/>
        </w:rPr>
      </w:pPr>
      <w:r>
        <w:rPr>
          <w:rFonts w:ascii="Cambria" w:eastAsia="Cambria" w:hAnsi="Cambria" w:cs="Cambria"/>
          <w:sz w:val="22"/>
          <w:szCs w:val="22"/>
        </w:rPr>
        <w:t xml:space="preserve">                                                                                                      </w:t>
      </w:r>
      <w:r w:rsidR="00116766">
        <w:rPr>
          <w:rFonts w:ascii="Cambria" w:eastAsia="Cambria" w:hAnsi="Cambria" w:cs="Cambria"/>
          <w:sz w:val="22"/>
          <w:szCs w:val="22"/>
        </w:rPr>
        <w:t xml:space="preserve">    </w:t>
      </w:r>
      <w:r w:rsidR="00116766">
        <w:rPr>
          <w:rFonts w:ascii="Cambria" w:hAnsi="Cambria" w:cs="Cambria"/>
          <w:sz w:val="22"/>
          <w:szCs w:val="22"/>
        </w:rPr>
        <w:t>_________________dnia______________________2024r.</w:t>
      </w:r>
    </w:p>
    <w:p w14:paraId="48FA0350" w14:textId="77777777" w:rsidR="000413C1" w:rsidRDefault="000413C1">
      <w:pPr>
        <w:pStyle w:val="Default"/>
        <w:spacing w:line="276" w:lineRule="auto"/>
        <w:rPr>
          <w:rFonts w:ascii="Cambria" w:hAnsi="Cambria" w:cs="Cambria"/>
          <w:sz w:val="22"/>
          <w:szCs w:val="22"/>
        </w:rPr>
      </w:pPr>
    </w:p>
    <w:p w14:paraId="6D32F7BC" w14:textId="77777777" w:rsidR="00E87992" w:rsidRDefault="00116766">
      <w:pPr>
        <w:pStyle w:val="Default"/>
        <w:spacing w:line="276" w:lineRule="auto"/>
        <w:rPr>
          <w:rFonts w:ascii="Cambria" w:hAnsi="Cambria" w:cs="Cambria"/>
          <w:sz w:val="22"/>
          <w:szCs w:val="22"/>
        </w:rPr>
      </w:pPr>
      <w:r>
        <w:rPr>
          <w:rFonts w:ascii="Cambria" w:eastAsia="Cambria" w:hAnsi="Cambria" w:cs="Cambria"/>
          <w:sz w:val="22"/>
          <w:szCs w:val="22"/>
        </w:rPr>
        <w:t xml:space="preserve">                                                                                                           </w:t>
      </w:r>
      <w:r>
        <w:rPr>
          <w:rFonts w:ascii="Cambria" w:hAnsi="Cambria" w:cs="Cambria"/>
          <w:sz w:val="22"/>
          <w:szCs w:val="22"/>
        </w:rPr>
        <w:t>……………………………………………………</w:t>
      </w:r>
    </w:p>
    <w:p w14:paraId="3A5E01E8" w14:textId="57BFBAB6" w:rsidR="000413C1" w:rsidRDefault="00E87992">
      <w:pPr>
        <w:pStyle w:val="Default"/>
        <w:spacing w:line="276" w:lineRule="auto"/>
        <w:rPr>
          <w:rFonts w:ascii="Cambria" w:hAnsi="Cambria" w:cs="Cambria"/>
          <w:sz w:val="22"/>
          <w:szCs w:val="22"/>
        </w:rPr>
      </w:pPr>
      <w:r>
        <w:rPr>
          <w:rFonts w:ascii="Cambria" w:hAnsi="Cambria" w:cs="Cambria"/>
          <w:sz w:val="22"/>
          <w:szCs w:val="22"/>
        </w:rPr>
        <w:t xml:space="preserve">                                                                                                                                      </w:t>
      </w:r>
      <w:r w:rsidR="00116766">
        <w:rPr>
          <w:rFonts w:ascii="Cambria" w:hAnsi="Cambria" w:cs="Cambria"/>
          <w:sz w:val="22"/>
          <w:szCs w:val="22"/>
        </w:rPr>
        <w:t>(podpis)</w:t>
      </w:r>
    </w:p>
    <w:p w14:paraId="437C060F" w14:textId="77777777" w:rsidR="000413C1" w:rsidRDefault="000413C1">
      <w:pPr>
        <w:pStyle w:val="Default"/>
        <w:spacing w:line="276" w:lineRule="auto"/>
        <w:jc w:val="right"/>
        <w:rPr>
          <w:rFonts w:ascii="Cambria" w:hAnsi="Cambria" w:cs="Cambria"/>
          <w:sz w:val="22"/>
          <w:szCs w:val="22"/>
        </w:rPr>
      </w:pPr>
    </w:p>
    <w:p w14:paraId="42B5F13A" w14:textId="77777777" w:rsidR="00E87992" w:rsidRDefault="00E87992">
      <w:pPr>
        <w:pStyle w:val="Default"/>
        <w:spacing w:line="276" w:lineRule="auto"/>
        <w:rPr>
          <w:rFonts w:ascii="Cambria" w:hAnsi="Cambria" w:cs="Cambria"/>
          <w:b/>
          <w:i/>
          <w:iCs/>
          <w:sz w:val="18"/>
          <w:szCs w:val="18"/>
          <w:u w:val="single"/>
        </w:rPr>
      </w:pPr>
    </w:p>
    <w:p w14:paraId="29BE7ADE" w14:textId="77777777" w:rsidR="00E87992" w:rsidRDefault="00E87992">
      <w:pPr>
        <w:pStyle w:val="Default"/>
        <w:spacing w:line="276" w:lineRule="auto"/>
        <w:rPr>
          <w:rFonts w:ascii="Cambria" w:hAnsi="Cambria" w:cs="Cambria"/>
          <w:b/>
          <w:i/>
          <w:iCs/>
          <w:sz w:val="18"/>
          <w:szCs w:val="18"/>
          <w:u w:val="single"/>
        </w:rPr>
      </w:pPr>
    </w:p>
    <w:p w14:paraId="3C3FA7C3" w14:textId="77777777" w:rsidR="00E87992" w:rsidRDefault="00E87992">
      <w:pPr>
        <w:pStyle w:val="Default"/>
        <w:spacing w:line="276" w:lineRule="auto"/>
        <w:rPr>
          <w:rFonts w:ascii="Cambria" w:hAnsi="Cambria" w:cs="Cambria"/>
          <w:b/>
          <w:i/>
          <w:iCs/>
          <w:sz w:val="18"/>
          <w:szCs w:val="18"/>
          <w:u w:val="single"/>
        </w:rPr>
      </w:pPr>
    </w:p>
    <w:p w14:paraId="1A24B322" w14:textId="77777777" w:rsidR="00E87992" w:rsidRDefault="00E87992">
      <w:pPr>
        <w:pStyle w:val="Default"/>
        <w:spacing w:line="276" w:lineRule="auto"/>
        <w:rPr>
          <w:rFonts w:ascii="Cambria" w:hAnsi="Cambria" w:cs="Cambria"/>
          <w:b/>
          <w:i/>
          <w:iCs/>
          <w:sz w:val="18"/>
          <w:szCs w:val="18"/>
          <w:u w:val="single"/>
        </w:rPr>
      </w:pPr>
    </w:p>
    <w:p w14:paraId="0801530E" w14:textId="7113A819" w:rsidR="000413C1" w:rsidRDefault="00116766">
      <w:pPr>
        <w:pStyle w:val="Default"/>
        <w:spacing w:line="276" w:lineRule="auto"/>
        <w:rPr>
          <w:rFonts w:ascii="Cambria" w:hAnsi="Cambria" w:cs="Cambria"/>
          <w:i/>
          <w:iCs/>
          <w:sz w:val="18"/>
          <w:szCs w:val="18"/>
        </w:rPr>
      </w:pPr>
      <w:r>
        <w:rPr>
          <w:rFonts w:ascii="Cambria" w:hAnsi="Cambria" w:cs="Cambria"/>
          <w:b/>
          <w:i/>
          <w:iCs/>
          <w:sz w:val="18"/>
          <w:szCs w:val="18"/>
          <w:u w:val="single"/>
        </w:rPr>
        <w:t>Informacja dla Wykonawcy:</w:t>
      </w:r>
    </w:p>
    <w:p w14:paraId="35DBFF40" w14:textId="77777777" w:rsidR="000413C1" w:rsidRDefault="00116766">
      <w:pPr>
        <w:pStyle w:val="Default"/>
        <w:spacing w:line="276" w:lineRule="auto"/>
        <w:rPr>
          <w:rFonts w:ascii="Cambria" w:hAnsi="Cambria" w:cs="Cambria"/>
          <w:i/>
          <w:iCs/>
          <w:sz w:val="18"/>
          <w:szCs w:val="18"/>
        </w:rPr>
      </w:pPr>
      <w:r>
        <w:rPr>
          <w:rFonts w:ascii="Cambria" w:hAnsi="Cambria" w:cs="Cambria"/>
          <w:i/>
          <w:iCs/>
          <w:sz w:val="18"/>
          <w:szCs w:val="18"/>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53DC18CF" w14:textId="77777777" w:rsidR="000413C1" w:rsidRDefault="00116766">
      <w:pPr>
        <w:pStyle w:val="Default"/>
        <w:spacing w:line="276" w:lineRule="auto"/>
        <w:rPr>
          <w:rFonts w:ascii="Cambria" w:hAnsi="Cambria" w:cs="Cambria"/>
          <w:i/>
          <w:iCs/>
          <w:sz w:val="18"/>
          <w:szCs w:val="18"/>
        </w:rPr>
      </w:pPr>
      <w:r>
        <w:rPr>
          <w:rFonts w:ascii="Cambria" w:hAnsi="Cambria" w:cs="Cambria"/>
          <w:i/>
          <w:iCs/>
          <w:sz w:val="18"/>
          <w:szCs w:val="18"/>
        </w:rPr>
        <w:t>*niepotrzebne skreślić</w:t>
      </w:r>
    </w:p>
    <w:p w14:paraId="3DB09FE1" w14:textId="77777777" w:rsidR="000413C1" w:rsidRDefault="00116766">
      <w:pPr>
        <w:pStyle w:val="Default"/>
        <w:spacing w:line="276" w:lineRule="auto"/>
        <w:rPr>
          <w:rFonts w:ascii="Cambria" w:hAnsi="Cambria" w:cs="Cambria"/>
          <w:sz w:val="18"/>
          <w:szCs w:val="18"/>
          <w:lang w:eastAsia="pl-PL"/>
        </w:rPr>
      </w:pPr>
      <w:r>
        <w:rPr>
          <w:rFonts w:ascii="Cambria" w:hAnsi="Cambria" w:cs="Cambria"/>
          <w:i/>
          <w:iCs/>
          <w:sz w:val="18"/>
          <w:szCs w:val="18"/>
        </w:rPr>
        <w:t>**w przypadku, gdy Wykonawca nie przekazuje danych osobowych innych niż bezpośrednio jego dotyczących lub zachodzi wyłączenie stosowania obowiązku informacyjnego, stosownie do art.13 ust. 4 lub art.14 ust. 5 RODO Wykonawca nie składa oświadczenia (usunięcie treści oświadczenia następuje np. przez jego wykreślenie).</w:t>
      </w:r>
    </w:p>
    <w:p w14:paraId="3BF25D0B" w14:textId="77777777" w:rsidR="000413C1" w:rsidRDefault="000413C1">
      <w:pPr>
        <w:spacing w:line="276" w:lineRule="auto"/>
        <w:jc w:val="both"/>
        <w:rPr>
          <w:rFonts w:ascii="Cambria" w:hAnsi="Cambria" w:cs="Cambria"/>
          <w:color w:val="000000"/>
          <w:sz w:val="18"/>
          <w:szCs w:val="18"/>
          <w:lang w:eastAsia="pl-PL"/>
        </w:rPr>
      </w:pPr>
    </w:p>
    <w:p w14:paraId="24C3FAFB" w14:textId="77777777" w:rsidR="00E87992" w:rsidRDefault="00E87992">
      <w:pPr>
        <w:spacing w:line="276" w:lineRule="auto"/>
        <w:jc w:val="both"/>
        <w:rPr>
          <w:rFonts w:ascii="Cambria" w:hAnsi="Cambria" w:cs="Cambria"/>
          <w:color w:val="000000"/>
          <w:sz w:val="18"/>
          <w:szCs w:val="18"/>
          <w:lang w:eastAsia="pl-PL"/>
        </w:rPr>
      </w:pPr>
    </w:p>
    <w:p w14:paraId="0A0324F2" w14:textId="77777777" w:rsidR="00E87992" w:rsidRDefault="00E87992">
      <w:pPr>
        <w:spacing w:line="276" w:lineRule="auto"/>
        <w:jc w:val="both"/>
        <w:rPr>
          <w:rFonts w:ascii="Cambria" w:hAnsi="Cambria" w:cs="Cambria"/>
          <w:color w:val="000000"/>
          <w:sz w:val="18"/>
          <w:szCs w:val="18"/>
          <w:lang w:eastAsia="pl-PL"/>
        </w:rPr>
      </w:pPr>
    </w:p>
    <w:p w14:paraId="4C4439DC" w14:textId="77777777" w:rsidR="00E87992" w:rsidRDefault="00E87992">
      <w:pPr>
        <w:spacing w:line="276" w:lineRule="auto"/>
        <w:jc w:val="both"/>
        <w:rPr>
          <w:rFonts w:ascii="Cambria" w:hAnsi="Cambria" w:cs="Cambria"/>
          <w:color w:val="000000"/>
          <w:sz w:val="18"/>
          <w:szCs w:val="18"/>
          <w:lang w:eastAsia="pl-PL"/>
        </w:rPr>
      </w:pPr>
    </w:p>
    <w:p w14:paraId="0EFEF291" w14:textId="77777777" w:rsidR="00E87992" w:rsidRDefault="00E87992">
      <w:pPr>
        <w:spacing w:line="276" w:lineRule="auto"/>
        <w:jc w:val="both"/>
        <w:rPr>
          <w:rFonts w:ascii="Cambria" w:hAnsi="Cambria" w:cs="Cambria"/>
          <w:color w:val="000000"/>
          <w:sz w:val="18"/>
          <w:szCs w:val="18"/>
          <w:lang w:eastAsia="pl-PL"/>
        </w:rPr>
      </w:pPr>
    </w:p>
    <w:p w14:paraId="20039EBD" w14:textId="77777777" w:rsidR="00E87992" w:rsidRDefault="00E87992">
      <w:pPr>
        <w:spacing w:line="276" w:lineRule="auto"/>
        <w:jc w:val="both"/>
        <w:rPr>
          <w:rFonts w:ascii="Cambria" w:hAnsi="Cambria" w:cs="Cambria"/>
          <w:color w:val="000000"/>
          <w:sz w:val="18"/>
          <w:szCs w:val="18"/>
          <w:lang w:eastAsia="pl-PL"/>
        </w:rPr>
      </w:pPr>
    </w:p>
    <w:p w14:paraId="5BE854D2" w14:textId="77777777" w:rsidR="000413C1" w:rsidRDefault="00116766">
      <w:pPr>
        <w:spacing w:line="276" w:lineRule="auto"/>
        <w:jc w:val="both"/>
        <w:rPr>
          <w:rFonts w:ascii="Cambria" w:hAnsi="Cambria" w:cs="Cambria"/>
          <w:sz w:val="16"/>
          <w:szCs w:val="16"/>
          <w:vertAlign w:val="superscript"/>
        </w:rPr>
      </w:pPr>
      <w:r>
        <w:rPr>
          <w:rFonts w:ascii="Cambria" w:hAnsi="Cambria" w:cs="Cambria"/>
          <w:sz w:val="20"/>
          <w:szCs w:val="20"/>
          <w:u w:val="single"/>
          <w:lang w:eastAsia="pl-PL"/>
        </w:rPr>
        <w:t>_____________________________</w:t>
      </w:r>
    </w:p>
    <w:p w14:paraId="7B0AF6B8" w14:textId="77777777" w:rsidR="000413C1" w:rsidRDefault="00116766">
      <w:pPr>
        <w:spacing w:line="276" w:lineRule="auto"/>
        <w:jc w:val="both"/>
        <w:rPr>
          <w:rFonts w:ascii="Cambria" w:hAnsi="Cambria" w:cs="Cambria"/>
          <w:sz w:val="16"/>
          <w:szCs w:val="16"/>
        </w:rPr>
      </w:pPr>
      <w:r>
        <w:rPr>
          <w:rFonts w:ascii="Cambria" w:hAnsi="Cambria" w:cs="Cambria"/>
          <w:sz w:val="16"/>
          <w:szCs w:val="16"/>
          <w:vertAlign w:val="superscript"/>
        </w:rPr>
        <w:t>2</w:t>
      </w:r>
      <w:r>
        <w:rPr>
          <w:rFonts w:ascii="Cambria" w:hAnsi="Cambria" w:cs="Cambria"/>
          <w:sz w:val="16"/>
          <w:szCs w:val="16"/>
        </w:rPr>
        <w:t>rozporządzenie Parlamentu Europejskiego i Rady (UE) 2016/679 z dnia 27 kwietnia 2016 r. w sprawie ochrony osób fizycznych w związku z przetwarzaniem danych osobowych  i w sprawie swobodnego przepływu takich danych.</w:t>
      </w:r>
    </w:p>
    <w:p w14:paraId="0D791A1F" w14:textId="77777777" w:rsidR="0098236D" w:rsidRDefault="0098236D">
      <w:pPr>
        <w:spacing w:line="276" w:lineRule="auto"/>
        <w:jc w:val="both"/>
        <w:rPr>
          <w:rFonts w:ascii="Cambria" w:hAnsi="Cambria" w:cs="Cambria"/>
          <w:sz w:val="24"/>
          <w:szCs w:val="24"/>
        </w:rPr>
      </w:pPr>
    </w:p>
    <w:p w14:paraId="6C5CFCB7" w14:textId="77777777" w:rsidR="00E87992" w:rsidRDefault="00E87992">
      <w:pPr>
        <w:spacing w:line="276" w:lineRule="auto"/>
        <w:jc w:val="both"/>
        <w:rPr>
          <w:rFonts w:ascii="Cambria" w:hAnsi="Cambria" w:cs="Cambria"/>
          <w:sz w:val="24"/>
          <w:szCs w:val="24"/>
        </w:rPr>
      </w:pPr>
    </w:p>
    <w:p w14:paraId="6EA7E967" w14:textId="77777777" w:rsidR="000413C1" w:rsidRDefault="00116766">
      <w:pPr>
        <w:pStyle w:val="Normalny1"/>
        <w:pBdr>
          <w:top w:val="single" w:sz="4" w:space="1" w:color="000000"/>
          <w:left w:val="single" w:sz="4" w:space="0" w:color="000000"/>
          <w:bottom w:val="single" w:sz="4" w:space="1" w:color="000000"/>
          <w:right w:val="single" w:sz="4" w:space="4" w:color="000000"/>
        </w:pBdr>
        <w:shd w:val="clear" w:color="auto" w:fill="E7E6E6"/>
        <w:spacing w:after="0" w:line="276" w:lineRule="auto"/>
        <w:rPr>
          <w:rFonts w:ascii="Cambria" w:hAnsi="Cambria" w:cs="Cambria"/>
          <w:b/>
          <w:bCs/>
          <w:color w:val="000000"/>
          <w:sz w:val="24"/>
          <w:szCs w:val="24"/>
          <w:lang w:eastAsia="pl-PL"/>
        </w:rPr>
      </w:pPr>
      <w:r>
        <w:rPr>
          <w:rStyle w:val="Domylnaczcionkaakapitu1"/>
          <w:rFonts w:ascii="Cambria" w:eastAsia="Cambria" w:hAnsi="Cambria" w:cs="Cambria"/>
          <w:b/>
          <w:bCs/>
          <w:color w:val="000000"/>
          <w:sz w:val="24"/>
          <w:szCs w:val="24"/>
          <w:lang w:eastAsia="pl-PL"/>
        </w:rPr>
        <w:lastRenderedPageBreak/>
        <w:t xml:space="preserve">                                                                                                                         </w:t>
      </w:r>
      <w:r>
        <w:rPr>
          <w:rStyle w:val="Domylnaczcionkaakapitu1"/>
          <w:rFonts w:ascii="Cambria" w:hAnsi="Cambria" w:cs="Cambria"/>
          <w:b/>
          <w:bCs/>
          <w:color w:val="000000"/>
          <w:sz w:val="28"/>
          <w:szCs w:val="28"/>
          <w:lang w:eastAsia="pl-PL"/>
        </w:rPr>
        <w:t>Załącznik nr 3 do SWZ</w:t>
      </w:r>
    </w:p>
    <w:p w14:paraId="3AB1F84C" w14:textId="77777777" w:rsidR="000413C1" w:rsidRDefault="000413C1">
      <w:pPr>
        <w:pStyle w:val="Normalny1"/>
        <w:spacing w:after="0" w:line="276" w:lineRule="auto"/>
        <w:ind w:left="6381"/>
        <w:rPr>
          <w:rFonts w:ascii="Cambria" w:hAnsi="Cambria" w:cs="Cambria"/>
          <w:b/>
          <w:bCs/>
          <w:color w:val="000000"/>
          <w:sz w:val="24"/>
          <w:szCs w:val="24"/>
          <w:lang w:eastAsia="pl-PL"/>
        </w:rPr>
      </w:pPr>
    </w:p>
    <w:p w14:paraId="588F5A64" w14:textId="77777777" w:rsidR="000413C1" w:rsidRDefault="00116766">
      <w:pPr>
        <w:pStyle w:val="Normalny1"/>
        <w:spacing w:after="0" w:line="276" w:lineRule="auto"/>
        <w:ind w:left="5672"/>
        <w:rPr>
          <w:rFonts w:ascii="Cambria" w:hAnsi="Cambria" w:cs="Cambria"/>
          <w:b/>
          <w:bCs/>
          <w:color w:val="000000"/>
          <w:sz w:val="24"/>
          <w:szCs w:val="24"/>
          <w:lang w:eastAsia="pl-PL"/>
        </w:rPr>
      </w:pPr>
      <w:r>
        <w:rPr>
          <w:rFonts w:ascii="Cambria" w:hAnsi="Cambria" w:cs="Cambria"/>
          <w:bCs/>
          <w:color w:val="000000"/>
          <w:sz w:val="24"/>
          <w:szCs w:val="24"/>
          <w:lang w:eastAsia="pl-PL"/>
        </w:rPr>
        <w:t>Zamawiający</w:t>
      </w:r>
    </w:p>
    <w:p w14:paraId="0E8BA5EB" w14:textId="77777777" w:rsidR="000413C1" w:rsidRDefault="00116766">
      <w:pPr>
        <w:pStyle w:val="Normalny1"/>
        <w:spacing w:after="0" w:line="276" w:lineRule="auto"/>
        <w:ind w:left="5672"/>
        <w:rPr>
          <w:rFonts w:ascii="Cambria" w:hAnsi="Cambria" w:cs="Cambria"/>
          <w:b/>
          <w:bCs/>
          <w:color w:val="000000"/>
          <w:sz w:val="24"/>
          <w:szCs w:val="24"/>
          <w:lang w:eastAsia="pl-PL"/>
        </w:rPr>
      </w:pPr>
      <w:r>
        <w:rPr>
          <w:rFonts w:ascii="Cambria" w:hAnsi="Cambria" w:cs="Cambria"/>
          <w:b/>
          <w:bCs/>
          <w:color w:val="000000"/>
          <w:sz w:val="24"/>
          <w:szCs w:val="24"/>
          <w:lang w:eastAsia="pl-PL"/>
        </w:rPr>
        <w:t>Wojewódzki Szpital Specjalistyczny im.    J. Gromkowskiego</w:t>
      </w:r>
    </w:p>
    <w:p w14:paraId="1E68D7F4" w14:textId="77777777" w:rsidR="000413C1" w:rsidRDefault="00116766">
      <w:pPr>
        <w:pStyle w:val="Normalny1"/>
        <w:spacing w:after="0" w:line="276" w:lineRule="auto"/>
        <w:ind w:left="5672"/>
        <w:rPr>
          <w:rStyle w:val="Domylnaczcionkaakapitu1"/>
          <w:rFonts w:ascii="Cambria" w:hAnsi="Cambria" w:cs="Cambria"/>
          <w:b/>
          <w:bCs/>
          <w:color w:val="000000"/>
          <w:sz w:val="24"/>
          <w:szCs w:val="24"/>
          <w:lang w:eastAsia="pl-PL"/>
        </w:rPr>
      </w:pPr>
      <w:r>
        <w:rPr>
          <w:rFonts w:ascii="Cambria" w:hAnsi="Cambria" w:cs="Cambria"/>
          <w:b/>
          <w:bCs/>
          <w:color w:val="000000"/>
          <w:sz w:val="24"/>
          <w:szCs w:val="24"/>
          <w:lang w:eastAsia="pl-PL"/>
        </w:rPr>
        <w:t>51-149 Wrocław</w:t>
      </w:r>
    </w:p>
    <w:p w14:paraId="37316C3B" w14:textId="77777777" w:rsidR="000413C1" w:rsidRDefault="00116766">
      <w:pPr>
        <w:pStyle w:val="Normalny1"/>
        <w:spacing w:after="0" w:line="276" w:lineRule="auto"/>
        <w:ind w:left="5672"/>
        <w:rPr>
          <w:rStyle w:val="Domylnaczcionkaakapitu1"/>
          <w:rFonts w:ascii="Cambria" w:eastAsia="Cambria" w:hAnsi="Cambria" w:cs="Cambria"/>
          <w:i/>
          <w:iCs/>
          <w:color w:val="000000"/>
          <w:sz w:val="24"/>
          <w:szCs w:val="24"/>
          <w:lang w:eastAsia="pl-PL"/>
        </w:rPr>
      </w:pPr>
      <w:r>
        <w:rPr>
          <w:rStyle w:val="Domylnaczcionkaakapitu1"/>
          <w:rFonts w:ascii="Cambria" w:hAnsi="Cambria" w:cs="Cambria"/>
          <w:b/>
          <w:bCs/>
          <w:color w:val="000000"/>
          <w:position w:val="6"/>
          <w:sz w:val="24"/>
          <w:szCs w:val="24"/>
          <w:lang w:eastAsia="pl-PL"/>
        </w:rPr>
        <w:t>ul. Koszarowa 5</w:t>
      </w:r>
    </w:p>
    <w:p w14:paraId="7E11DCEF" w14:textId="77777777" w:rsidR="000413C1" w:rsidRDefault="00116766">
      <w:pPr>
        <w:pStyle w:val="Normalny1"/>
        <w:spacing w:after="0" w:line="276" w:lineRule="auto"/>
        <w:jc w:val="center"/>
        <w:rPr>
          <w:rFonts w:ascii="Cambria" w:hAnsi="Cambria" w:cs="Cambria"/>
          <w:color w:val="000000"/>
          <w:sz w:val="24"/>
          <w:szCs w:val="24"/>
          <w:lang w:eastAsia="pl-PL"/>
        </w:rPr>
      </w:pPr>
      <w:r>
        <w:rPr>
          <w:rStyle w:val="Domylnaczcionkaakapitu1"/>
          <w:rFonts w:ascii="Cambria" w:eastAsia="Cambria" w:hAnsi="Cambria" w:cs="Cambria"/>
          <w:i/>
          <w:iCs/>
          <w:color w:val="000000"/>
          <w:position w:val="6"/>
          <w:sz w:val="24"/>
          <w:szCs w:val="24"/>
          <w:lang w:eastAsia="pl-PL"/>
        </w:rPr>
        <w:t xml:space="preserve">                                                                                   </w:t>
      </w:r>
      <w:r>
        <w:rPr>
          <w:rStyle w:val="Domylnaczcionkaakapitu1"/>
          <w:rFonts w:ascii="Cambria" w:hAnsi="Cambria" w:cs="Cambria"/>
          <w:i/>
          <w:iCs/>
          <w:color w:val="000000"/>
          <w:position w:val="6"/>
          <w:sz w:val="24"/>
          <w:szCs w:val="24"/>
          <w:lang w:eastAsia="pl-PL"/>
        </w:rPr>
        <w:t>(pełna nazwa/firma, adres)</w:t>
      </w:r>
    </w:p>
    <w:p w14:paraId="0E55C44C" w14:textId="77777777" w:rsidR="000413C1" w:rsidRDefault="00116766">
      <w:pPr>
        <w:pStyle w:val="Normalny1"/>
        <w:spacing w:after="0" w:line="276" w:lineRule="auto"/>
        <w:rPr>
          <w:rFonts w:ascii="Cambria" w:hAnsi="Cambria" w:cs="Cambria"/>
          <w:color w:val="000000"/>
          <w:sz w:val="24"/>
          <w:szCs w:val="24"/>
          <w:lang w:eastAsia="pl-PL"/>
        </w:rPr>
      </w:pPr>
      <w:r>
        <w:rPr>
          <w:rFonts w:ascii="Cambria" w:hAnsi="Cambria" w:cs="Cambria"/>
          <w:color w:val="000000"/>
          <w:sz w:val="24"/>
          <w:szCs w:val="24"/>
          <w:lang w:eastAsia="pl-PL"/>
        </w:rPr>
        <w:t>Wykonawca:</w:t>
      </w:r>
    </w:p>
    <w:p w14:paraId="0B585AAC" w14:textId="77777777" w:rsidR="000413C1" w:rsidRDefault="00116766">
      <w:pPr>
        <w:pStyle w:val="Normalny1"/>
        <w:spacing w:after="0" w:line="276" w:lineRule="auto"/>
        <w:rPr>
          <w:rFonts w:ascii="Cambria" w:hAnsi="Cambria" w:cs="Cambria"/>
          <w:color w:val="000000"/>
          <w:sz w:val="24"/>
          <w:szCs w:val="24"/>
          <w:lang w:eastAsia="pl-PL"/>
        </w:rPr>
      </w:pPr>
      <w:r>
        <w:rPr>
          <w:rFonts w:ascii="Cambria" w:hAnsi="Cambria" w:cs="Cambria"/>
          <w:color w:val="000000"/>
          <w:sz w:val="24"/>
          <w:szCs w:val="24"/>
          <w:lang w:eastAsia="pl-PL"/>
        </w:rPr>
        <w:t>…………………………………….</w:t>
      </w:r>
    </w:p>
    <w:p w14:paraId="579B41C3" w14:textId="77777777" w:rsidR="000413C1" w:rsidRDefault="00116766">
      <w:pPr>
        <w:pStyle w:val="Normalny1"/>
        <w:spacing w:after="0" w:line="276" w:lineRule="auto"/>
        <w:rPr>
          <w:rFonts w:ascii="Cambria" w:hAnsi="Cambria" w:cs="Cambria"/>
          <w:color w:val="000000"/>
          <w:sz w:val="24"/>
          <w:szCs w:val="24"/>
          <w:lang w:eastAsia="pl-PL"/>
        </w:rPr>
      </w:pPr>
      <w:r>
        <w:rPr>
          <w:rFonts w:ascii="Cambria" w:hAnsi="Cambria" w:cs="Cambria"/>
          <w:color w:val="000000"/>
          <w:sz w:val="24"/>
          <w:szCs w:val="24"/>
          <w:lang w:eastAsia="pl-PL"/>
        </w:rPr>
        <w:t>…………………………………….</w:t>
      </w:r>
    </w:p>
    <w:p w14:paraId="7A36C867" w14:textId="77777777" w:rsidR="000413C1" w:rsidRDefault="00116766">
      <w:pPr>
        <w:pStyle w:val="Normalny1"/>
        <w:spacing w:after="0" w:line="276" w:lineRule="auto"/>
        <w:rPr>
          <w:rFonts w:ascii="Cambria" w:hAnsi="Cambria" w:cs="Cambria"/>
          <w:sz w:val="24"/>
          <w:szCs w:val="24"/>
        </w:rPr>
      </w:pPr>
      <w:r>
        <w:rPr>
          <w:rFonts w:ascii="Cambria" w:hAnsi="Cambria" w:cs="Cambria"/>
          <w:color w:val="000000"/>
          <w:sz w:val="24"/>
          <w:szCs w:val="24"/>
          <w:lang w:eastAsia="pl-PL"/>
        </w:rPr>
        <w:t>…………………………………….</w:t>
      </w:r>
    </w:p>
    <w:p w14:paraId="22B30D35" w14:textId="77777777" w:rsidR="000413C1" w:rsidRDefault="00116766">
      <w:pPr>
        <w:pStyle w:val="Normalny1"/>
        <w:spacing w:after="0" w:line="276" w:lineRule="auto"/>
        <w:rPr>
          <w:rStyle w:val="Domylnaczcionkaakapitu1"/>
          <w:rFonts w:ascii="Cambria" w:hAnsi="Cambria" w:cs="Cambria"/>
          <w:i/>
          <w:iCs/>
          <w:color w:val="000000"/>
          <w:sz w:val="24"/>
          <w:szCs w:val="24"/>
          <w:lang w:eastAsia="pl-PL"/>
        </w:rPr>
      </w:pPr>
      <w:r>
        <w:rPr>
          <w:rStyle w:val="Domylnaczcionkaakapitu1"/>
          <w:rFonts w:ascii="Cambria" w:hAnsi="Cambria" w:cs="Cambria"/>
          <w:i/>
          <w:iCs/>
          <w:color w:val="000000"/>
          <w:position w:val="6"/>
          <w:sz w:val="24"/>
          <w:szCs w:val="24"/>
          <w:lang w:eastAsia="pl-PL"/>
        </w:rPr>
        <w:t>(pełna nazwa/ firma, adres,</w:t>
      </w:r>
    </w:p>
    <w:p w14:paraId="4A0E7269" w14:textId="77777777" w:rsidR="000413C1" w:rsidRDefault="00116766">
      <w:pPr>
        <w:pStyle w:val="Normalny1"/>
        <w:spacing w:after="0" w:line="276" w:lineRule="auto"/>
        <w:rPr>
          <w:rStyle w:val="Domylnaczcionkaakapitu1"/>
          <w:rFonts w:ascii="Cambria" w:hAnsi="Cambria" w:cs="Cambria"/>
          <w:i/>
          <w:iCs/>
          <w:color w:val="000000"/>
          <w:sz w:val="24"/>
          <w:szCs w:val="24"/>
          <w:lang w:eastAsia="pl-PL"/>
        </w:rPr>
      </w:pPr>
      <w:r>
        <w:rPr>
          <w:rStyle w:val="Domylnaczcionkaakapitu1"/>
          <w:rFonts w:ascii="Cambria" w:hAnsi="Cambria" w:cs="Cambria"/>
          <w:i/>
          <w:iCs/>
          <w:color w:val="000000"/>
          <w:position w:val="6"/>
          <w:sz w:val="24"/>
          <w:szCs w:val="24"/>
          <w:lang w:eastAsia="pl-PL"/>
        </w:rPr>
        <w:t>W zależności od podmiotu: NIP/PESEL,</w:t>
      </w:r>
    </w:p>
    <w:p w14:paraId="2747FCEA" w14:textId="77777777" w:rsidR="000413C1" w:rsidRDefault="00116766">
      <w:pPr>
        <w:pStyle w:val="Normalny1"/>
        <w:spacing w:after="0" w:line="276" w:lineRule="auto"/>
        <w:rPr>
          <w:rFonts w:ascii="Cambria" w:hAnsi="Cambria" w:cs="Cambria"/>
          <w:color w:val="000000"/>
          <w:sz w:val="24"/>
          <w:szCs w:val="24"/>
          <w:lang w:eastAsia="pl-PL"/>
        </w:rPr>
      </w:pPr>
      <w:r>
        <w:rPr>
          <w:rStyle w:val="Domylnaczcionkaakapitu1"/>
          <w:rFonts w:ascii="Cambria" w:hAnsi="Cambria" w:cs="Cambria"/>
          <w:i/>
          <w:iCs/>
          <w:color w:val="000000"/>
          <w:position w:val="6"/>
          <w:sz w:val="24"/>
          <w:szCs w:val="24"/>
          <w:lang w:eastAsia="pl-PL"/>
        </w:rPr>
        <w:t>KRS/CEiDG)</w:t>
      </w:r>
    </w:p>
    <w:p w14:paraId="0FBE5D86" w14:textId="77777777" w:rsidR="000413C1" w:rsidRDefault="000413C1">
      <w:pPr>
        <w:pStyle w:val="Normalny1"/>
        <w:spacing w:after="0" w:line="276" w:lineRule="auto"/>
        <w:rPr>
          <w:rFonts w:ascii="Cambria" w:hAnsi="Cambria" w:cs="Cambria"/>
          <w:color w:val="000000"/>
          <w:sz w:val="24"/>
          <w:szCs w:val="24"/>
          <w:lang w:eastAsia="pl-PL"/>
        </w:rPr>
      </w:pPr>
    </w:p>
    <w:p w14:paraId="1516A038" w14:textId="77777777" w:rsidR="000413C1" w:rsidRDefault="00116766">
      <w:pPr>
        <w:pStyle w:val="Normalny1"/>
        <w:spacing w:after="0" w:line="276" w:lineRule="auto"/>
        <w:rPr>
          <w:rFonts w:ascii="Cambria" w:hAnsi="Cambria" w:cs="Cambria"/>
          <w:color w:val="000000"/>
          <w:sz w:val="24"/>
          <w:szCs w:val="24"/>
          <w:lang w:eastAsia="pl-PL"/>
        </w:rPr>
      </w:pPr>
      <w:r>
        <w:rPr>
          <w:rFonts w:ascii="Cambria" w:hAnsi="Cambria" w:cs="Cambria"/>
          <w:color w:val="000000"/>
          <w:sz w:val="24"/>
          <w:szCs w:val="24"/>
          <w:lang w:eastAsia="pl-PL"/>
        </w:rPr>
        <w:t>reprezentowany przez:</w:t>
      </w:r>
    </w:p>
    <w:p w14:paraId="200D4336" w14:textId="77777777" w:rsidR="000413C1" w:rsidRDefault="00116766">
      <w:pPr>
        <w:pStyle w:val="Normalny1"/>
        <w:spacing w:after="0" w:line="276" w:lineRule="auto"/>
        <w:rPr>
          <w:rStyle w:val="Domylnaczcionkaakapitu1"/>
          <w:rFonts w:ascii="Cambria" w:hAnsi="Cambria" w:cs="Cambria"/>
          <w:i/>
          <w:iCs/>
          <w:color w:val="000000"/>
          <w:sz w:val="24"/>
          <w:szCs w:val="24"/>
          <w:lang w:eastAsia="pl-PL"/>
        </w:rPr>
      </w:pPr>
      <w:r>
        <w:rPr>
          <w:rFonts w:ascii="Cambria" w:hAnsi="Cambria" w:cs="Cambria"/>
          <w:color w:val="000000"/>
          <w:position w:val="6"/>
          <w:sz w:val="24"/>
          <w:szCs w:val="24"/>
          <w:lang w:eastAsia="pl-PL"/>
        </w:rPr>
        <w:t>……………………………………</w:t>
      </w:r>
    </w:p>
    <w:p w14:paraId="37D8314E" w14:textId="77777777" w:rsidR="000413C1" w:rsidRDefault="00116766">
      <w:pPr>
        <w:pStyle w:val="Normalny1"/>
        <w:spacing w:line="276" w:lineRule="auto"/>
        <w:jc w:val="both"/>
        <w:rPr>
          <w:rFonts w:ascii="Cambria" w:hAnsi="Cambria" w:cs="Cambria"/>
          <w:sz w:val="24"/>
          <w:szCs w:val="24"/>
          <w:lang w:eastAsia="pl-PL"/>
        </w:rPr>
      </w:pPr>
      <w:r>
        <w:rPr>
          <w:rStyle w:val="Domylnaczcionkaakapitu1"/>
          <w:rFonts w:ascii="Cambria" w:hAnsi="Cambria" w:cs="Cambria"/>
          <w:i/>
          <w:iCs/>
          <w:color w:val="000000"/>
          <w:position w:val="6"/>
          <w:sz w:val="24"/>
          <w:szCs w:val="24"/>
          <w:lang w:eastAsia="pl-PL"/>
        </w:rPr>
        <w:t>(imię, nazwisko, stanowisko/podstawa do reprezentacji)</w:t>
      </w:r>
    </w:p>
    <w:p w14:paraId="7BE84A22" w14:textId="77777777" w:rsidR="000413C1" w:rsidRDefault="00116766">
      <w:pPr>
        <w:pStyle w:val="Normalny1"/>
        <w:spacing w:after="0" w:line="276" w:lineRule="auto"/>
        <w:jc w:val="center"/>
        <w:rPr>
          <w:rStyle w:val="Domylnaczcionkaakapitu1"/>
          <w:rFonts w:ascii="Cambria" w:hAnsi="Cambria" w:cs="Cambria"/>
          <w:b/>
          <w:bCs/>
          <w:color w:val="000000"/>
          <w:sz w:val="24"/>
          <w:szCs w:val="24"/>
          <w:lang w:eastAsia="pl-PL"/>
        </w:rPr>
      </w:pPr>
      <w:r>
        <w:rPr>
          <w:rStyle w:val="Domylnaczcionkaakapitu1"/>
          <w:rFonts w:ascii="Cambria" w:hAnsi="Cambria" w:cs="Cambria"/>
          <w:b/>
          <w:bCs/>
          <w:color w:val="000000"/>
          <w:sz w:val="24"/>
          <w:szCs w:val="24"/>
          <w:lang w:eastAsia="pl-PL"/>
        </w:rPr>
        <w:t>Oświadczenie Wykonawcy</w:t>
      </w:r>
    </w:p>
    <w:p w14:paraId="19710186" w14:textId="77777777" w:rsidR="000413C1" w:rsidRDefault="00116766">
      <w:pPr>
        <w:pStyle w:val="Normalny1"/>
        <w:spacing w:after="0" w:line="276" w:lineRule="auto"/>
        <w:jc w:val="center"/>
        <w:rPr>
          <w:rFonts w:ascii="Cambria" w:hAnsi="Cambria" w:cs="Cambria"/>
          <w:b/>
          <w:bCs/>
          <w:color w:val="000000"/>
          <w:sz w:val="24"/>
          <w:szCs w:val="24"/>
          <w:lang w:eastAsia="pl-PL"/>
        </w:rPr>
      </w:pPr>
      <w:r>
        <w:rPr>
          <w:rStyle w:val="Domylnaczcionkaakapitu1"/>
          <w:rFonts w:ascii="Cambria" w:hAnsi="Cambria" w:cs="Cambria"/>
          <w:b/>
          <w:bCs/>
          <w:color w:val="000000"/>
          <w:sz w:val="24"/>
          <w:szCs w:val="24"/>
          <w:lang w:eastAsia="pl-PL"/>
        </w:rPr>
        <w:t>składane na podstawie art. 125 ust. 1 ustawy z dnia 11 września 2019r.</w:t>
      </w:r>
    </w:p>
    <w:p w14:paraId="1F543F3C" w14:textId="77777777" w:rsidR="000413C1" w:rsidRDefault="00116766">
      <w:pPr>
        <w:pStyle w:val="Normalny1"/>
        <w:spacing w:after="0" w:line="276" w:lineRule="auto"/>
        <w:jc w:val="center"/>
        <w:rPr>
          <w:rFonts w:ascii="Cambria" w:hAnsi="Cambria" w:cs="Cambria"/>
          <w:color w:val="000000"/>
          <w:sz w:val="24"/>
          <w:szCs w:val="24"/>
          <w:lang w:eastAsia="pl-PL"/>
        </w:rPr>
      </w:pPr>
      <w:r>
        <w:rPr>
          <w:rFonts w:ascii="Cambria" w:hAnsi="Cambria" w:cs="Cambria"/>
          <w:b/>
          <w:bCs/>
          <w:color w:val="000000"/>
          <w:sz w:val="24"/>
          <w:szCs w:val="24"/>
          <w:lang w:eastAsia="pl-PL"/>
        </w:rPr>
        <w:t>Prawo zamówień publicznych (dalej jako: pzp)</w:t>
      </w:r>
    </w:p>
    <w:p w14:paraId="7E0A9432" w14:textId="77777777" w:rsidR="000413C1" w:rsidRDefault="000413C1">
      <w:pPr>
        <w:pStyle w:val="Normalny1"/>
        <w:spacing w:after="0" w:line="276" w:lineRule="auto"/>
        <w:jc w:val="center"/>
        <w:rPr>
          <w:rFonts w:ascii="Cambria" w:hAnsi="Cambria" w:cs="Cambria"/>
          <w:color w:val="000000"/>
          <w:sz w:val="24"/>
          <w:szCs w:val="24"/>
          <w:lang w:eastAsia="pl-PL"/>
        </w:rPr>
      </w:pPr>
    </w:p>
    <w:p w14:paraId="76E4333A" w14:textId="77777777" w:rsidR="000413C1" w:rsidRDefault="00116766">
      <w:pPr>
        <w:pStyle w:val="Normalny1"/>
        <w:spacing w:after="0" w:line="276" w:lineRule="auto"/>
        <w:jc w:val="center"/>
        <w:rPr>
          <w:rFonts w:ascii="Cambria" w:hAnsi="Cambria" w:cs="Cambria"/>
          <w:sz w:val="24"/>
          <w:szCs w:val="24"/>
          <w:lang w:eastAsia="pl-PL"/>
        </w:rPr>
      </w:pPr>
      <w:r>
        <w:rPr>
          <w:rStyle w:val="Domylnaczcionkaakapitu1"/>
          <w:rFonts w:ascii="Cambria" w:hAnsi="Cambria" w:cs="Cambria"/>
          <w:b/>
          <w:bCs/>
          <w:color w:val="000000"/>
          <w:sz w:val="24"/>
          <w:szCs w:val="24"/>
          <w:lang w:eastAsia="pl-PL"/>
        </w:rPr>
        <w:t xml:space="preserve">DOTYCZĄCE PODSTAW WYKLUCZENIA Z POSTĘPOWANIA </w:t>
      </w:r>
      <w:r>
        <w:rPr>
          <w:rStyle w:val="Domylnaczcionkaakapitu1"/>
          <w:rFonts w:ascii="Cambria" w:hAnsi="Cambria" w:cs="Cambria"/>
          <w:b/>
          <w:bCs/>
          <w:sz w:val="24"/>
          <w:szCs w:val="24"/>
          <w:lang w:eastAsia="pl-PL"/>
        </w:rPr>
        <w:t xml:space="preserve">ORAZ SPEŁNIANIA WARUNKÓW UDZIAŁU W POSTĘPOWANIU </w:t>
      </w:r>
    </w:p>
    <w:p w14:paraId="2B8E3C05" w14:textId="77777777" w:rsidR="000413C1" w:rsidRDefault="000413C1">
      <w:pPr>
        <w:pStyle w:val="Normalny1"/>
        <w:spacing w:after="0" w:line="276" w:lineRule="auto"/>
        <w:jc w:val="center"/>
        <w:rPr>
          <w:rFonts w:ascii="Cambria" w:hAnsi="Cambria" w:cs="Cambria"/>
          <w:sz w:val="24"/>
          <w:szCs w:val="24"/>
          <w:lang w:eastAsia="pl-PL"/>
        </w:rPr>
      </w:pPr>
    </w:p>
    <w:p w14:paraId="0AA160B7" w14:textId="77777777" w:rsidR="000413C1" w:rsidRDefault="00116766">
      <w:pPr>
        <w:pStyle w:val="Teksttreci20"/>
        <w:spacing w:after="0" w:line="276" w:lineRule="auto"/>
        <w:jc w:val="both"/>
        <w:rPr>
          <w:rFonts w:ascii="Cambria" w:hAnsi="Cambria" w:cs="Cambria"/>
          <w:sz w:val="24"/>
          <w:szCs w:val="24"/>
        </w:rPr>
      </w:pPr>
      <w:r>
        <w:rPr>
          <w:rStyle w:val="Domylnaczcionkaakapitu1"/>
          <w:rFonts w:ascii="Cambria" w:hAnsi="Cambria" w:cs="Cambria"/>
          <w:sz w:val="24"/>
          <w:szCs w:val="24"/>
        </w:rPr>
        <w:t xml:space="preserve">Na potrzeby postępowania o udzielenie zamówienia publicznego </w:t>
      </w:r>
      <w:r>
        <w:rPr>
          <w:rFonts w:ascii="Cambria" w:hAnsi="Cambria" w:cs="Cambria"/>
          <w:sz w:val="24"/>
          <w:szCs w:val="24"/>
        </w:rPr>
        <w:t xml:space="preserve">TP 70/24 - </w:t>
      </w:r>
      <w:r>
        <w:rPr>
          <w:rFonts w:ascii="Cambria" w:hAnsi="Cambria" w:cs="Times New Roman"/>
          <w:sz w:val="24"/>
          <w:szCs w:val="24"/>
        </w:rPr>
        <w:t xml:space="preserve">Dostawa sprzętu medyczno-diagnostycznego – </w:t>
      </w:r>
      <w:r>
        <w:rPr>
          <w:rFonts w:ascii="Cambria" w:hAnsi="Cambria" w:cs="Arial"/>
          <w:sz w:val="24"/>
          <w:szCs w:val="24"/>
          <w:lang w:eastAsia="en-US"/>
        </w:rPr>
        <w:t>Aparat USG z funkcją jednoczesnego pomiaru elastograficznego wątroby</w:t>
      </w:r>
      <w:r>
        <w:rPr>
          <w:rFonts w:ascii="Cambria" w:eastAsia="DengXian" w:hAnsi="Cambria" w:cs="Arial"/>
          <w:sz w:val="24"/>
          <w:szCs w:val="24"/>
        </w:rPr>
        <w:t xml:space="preserve"> </w:t>
      </w:r>
      <w:r>
        <w:rPr>
          <w:rFonts w:ascii="Cambria" w:hAnsi="Cambria"/>
          <w:sz w:val="24"/>
          <w:szCs w:val="24"/>
          <w:lang w:eastAsia="en-US"/>
        </w:rPr>
        <w:t>technologią Transient Elastography</w:t>
      </w:r>
      <w:r>
        <w:rPr>
          <w:rStyle w:val="Domylnaczcionkaakapitu1"/>
          <w:rFonts w:ascii="Cambria" w:eastAsia="Tahoma" w:hAnsi="Cambria" w:cs="Cambria"/>
          <w:sz w:val="24"/>
          <w:szCs w:val="24"/>
        </w:rPr>
        <w:t xml:space="preserve">, </w:t>
      </w:r>
      <w:r>
        <w:rPr>
          <w:rStyle w:val="Domylnaczcionkaakapitu1"/>
          <w:rFonts w:ascii="Cambria" w:hAnsi="Cambria" w:cs="Cambria"/>
          <w:sz w:val="24"/>
          <w:szCs w:val="24"/>
        </w:rPr>
        <w:t>oświadczam, że nie podlegam wykluczeniu z postępowania:</w:t>
      </w:r>
    </w:p>
    <w:p w14:paraId="6C07F83C" w14:textId="77777777" w:rsidR="000413C1" w:rsidRDefault="00116766">
      <w:pPr>
        <w:pStyle w:val="Normalny1"/>
        <w:numPr>
          <w:ilvl w:val="0"/>
          <w:numId w:val="4"/>
        </w:numPr>
        <w:spacing w:after="0" w:line="276" w:lineRule="auto"/>
        <w:rPr>
          <w:rFonts w:ascii="Cambria" w:hAnsi="Cambria" w:cs="Cambria"/>
          <w:color w:val="222222"/>
          <w:sz w:val="24"/>
          <w:szCs w:val="24"/>
        </w:rPr>
      </w:pPr>
      <w:r>
        <w:rPr>
          <w:rFonts w:ascii="Cambria" w:hAnsi="Cambria" w:cs="Cambria"/>
          <w:sz w:val="24"/>
          <w:szCs w:val="24"/>
          <w:lang w:eastAsia="pl-PL"/>
        </w:rPr>
        <w:t>Na podstawie art. 108 ust. 1 ustawy pzp. ,o</w:t>
      </w:r>
      <w:r>
        <w:rPr>
          <w:rStyle w:val="Domylnaczcionkaakapitu1"/>
          <w:rFonts w:ascii="Cambria" w:hAnsi="Cambria" w:cs="Cambria"/>
          <w:sz w:val="24"/>
          <w:szCs w:val="24"/>
        </w:rPr>
        <w:t xml:space="preserve">świadczam, że nie zachodzą w stosunku do mnie przesłanki wykluczenia z postępowania na podstawie art.  </w:t>
      </w:r>
      <w:r>
        <w:rPr>
          <w:rStyle w:val="Domylnaczcionkaakapitu1"/>
          <w:rFonts w:ascii="Cambria" w:eastAsia="Times New Roman" w:hAnsi="Cambria" w:cs="Cambria"/>
          <w:sz w:val="24"/>
          <w:szCs w:val="24"/>
          <w:lang w:eastAsia="pl-PL"/>
        </w:rPr>
        <w:t xml:space="preserve">7 ust. 1 ustawy </w:t>
      </w:r>
      <w:r>
        <w:rPr>
          <w:rStyle w:val="Domylnaczcionkaakapitu1"/>
          <w:rFonts w:ascii="Cambria" w:hAnsi="Cambria" w:cs="Cambria"/>
          <w:sz w:val="24"/>
          <w:szCs w:val="24"/>
        </w:rPr>
        <w:t>z dnia 13 kwietnia 2022 r.</w:t>
      </w:r>
      <w:r>
        <w:rPr>
          <w:rStyle w:val="Domylnaczcionkaakapitu1"/>
          <w:rFonts w:ascii="Cambria" w:hAnsi="Cambria" w:cs="Cambria"/>
          <w:i/>
          <w:iCs/>
          <w:sz w:val="24"/>
          <w:szCs w:val="24"/>
        </w:rPr>
        <w:t xml:space="preserve"> </w:t>
      </w:r>
      <w:r>
        <w:rPr>
          <w:rStyle w:val="Domylnaczcionkaakapitu1"/>
          <w:rFonts w:ascii="Cambria" w:hAnsi="Cambria" w:cs="Cambria"/>
          <w:i/>
          <w:iCs/>
          <w:color w:val="222222"/>
          <w:sz w:val="24"/>
          <w:szCs w:val="24"/>
        </w:rPr>
        <w:t xml:space="preserve">o szczególnych rozwiązaniach w zakresie przeciwdziałania wspieraniu agresji na Ukrainę oraz służących ochronie bezpieczeństwa narodowego </w:t>
      </w:r>
      <w:r>
        <w:rPr>
          <w:rStyle w:val="Domylnaczcionkaakapitu1"/>
          <w:rFonts w:ascii="Cambria" w:hAnsi="Cambria" w:cs="Cambria"/>
          <w:iCs/>
          <w:color w:val="222222"/>
          <w:sz w:val="24"/>
          <w:szCs w:val="24"/>
        </w:rPr>
        <w:t>(Dz. U. poz. 835</w:t>
      </w:r>
      <w:r>
        <w:rPr>
          <w:rStyle w:val="Domylnaczcionkaakapitu1"/>
          <w:rFonts w:ascii="Cambria" w:hAnsi="Cambria" w:cs="Cambria"/>
          <w:i/>
          <w:iCs/>
          <w:color w:val="222222"/>
          <w:sz w:val="24"/>
          <w:szCs w:val="24"/>
        </w:rPr>
        <w:t>.</w:t>
      </w:r>
      <w:r>
        <w:rPr>
          <w:rStyle w:val="Domylnaczcionkaakapitu1"/>
          <w:rFonts w:ascii="Cambria" w:hAnsi="Cambria" w:cs="Cambria"/>
          <w:color w:val="222222"/>
          <w:sz w:val="24"/>
          <w:szCs w:val="24"/>
        </w:rPr>
        <w:t xml:space="preserve"> ) lub</w:t>
      </w:r>
    </w:p>
    <w:p w14:paraId="08CB1900" w14:textId="72BEE143" w:rsidR="000413C1" w:rsidRDefault="00116766">
      <w:pPr>
        <w:pStyle w:val="Normalny1"/>
        <w:spacing w:after="0" w:line="276" w:lineRule="auto"/>
        <w:ind w:left="851"/>
        <w:jc w:val="both"/>
        <w:rPr>
          <w:rFonts w:ascii="Cambria" w:hAnsi="Cambria" w:cs="Cambria"/>
          <w:sz w:val="24"/>
          <w:szCs w:val="24"/>
          <w:lang w:eastAsia="pl-PL"/>
        </w:rPr>
      </w:pPr>
      <w:r>
        <w:rPr>
          <w:rFonts w:ascii="Cambria" w:hAnsi="Cambria" w:cs="Cambria"/>
          <w:sz w:val="24"/>
          <w:szCs w:val="24"/>
          <w:lang w:eastAsia="pl-PL"/>
        </w:rPr>
        <w:t xml:space="preserve">Oświadczam, że zachodzą w stosunku do mnie podstawy wykluczenia                     </w:t>
      </w:r>
      <w:r w:rsidR="00101BC5">
        <w:rPr>
          <w:rFonts w:ascii="Cambria" w:hAnsi="Cambria" w:cs="Cambria"/>
          <w:sz w:val="24"/>
          <w:szCs w:val="24"/>
          <w:lang w:eastAsia="pl-PL"/>
        </w:rPr>
        <w:t xml:space="preserve">            </w:t>
      </w:r>
      <w:r>
        <w:rPr>
          <w:rFonts w:ascii="Cambria" w:hAnsi="Cambria" w:cs="Cambria"/>
          <w:sz w:val="24"/>
          <w:szCs w:val="24"/>
          <w:lang w:eastAsia="pl-PL"/>
        </w:rPr>
        <w:t xml:space="preserve">          z postępowania na podstawie art.……………….ustawy pzp. (podać mającą zastosowanie podstawę wykluczenia spośród wymienionych w art. 108 ust.1 pkt 1, 2, 5 lub 6 </w:t>
      </w:r>
      <w:r>
        <w:rPr>
          <w:rFonts w:ascii="Cambria" w:hAnsi="Cambria" w:cs="Cambria"/>
          <w:sz w:val="24"/>
          <w:szCs w:val="24"/>
          <w:lang w:eastAsia="pl-PL"/>
        </w:rPr>
        <w:lastRenderedPageBreak/>
        <w:t>ustawy pzp.). Jednocześnie oświadczam, że w związku z ww. okolicznością, na podstawie art. 110 ust. 2 ustawy pzp. podjąłem następujące środki naprawcze:</w:t>
      </w:r>
    </w:p>
    <w:p w14:paraId="728ACA92" w14:textId="77777777" w:rsidR="000413C1" w:rsidRDefault="00116766">
      <w:pPr>
        <w:pStyle w:val="Normalny1"/>
        <w:spacing w:after="0" w:line="276" w:lineRule="auto"/>
        <w:ind w:left="851"/>
        <w:jc w:val="both"/>
        <w:rPr>
          <w:rFonts w:ascii="Cambria" w:hAnsi="Cambria" w:cs="Cambria"/>
          <w:sz w:val="24"/>
          <w:szCs w:val="24"/>
          <w:lang w:eastAsia="pl-PL"/>
        </w:rPr>
      </w:pPr>
      <w:r>
        <w:rPr>
          <w:rFonts w:ascii="Cambria" w:hAnsi="Cambria" w:cs="Cambria"/>
          <w:sz w:val="24"/>
          <w:szCs w:val="24"/>
          <w:lang w:eastAsia="pl-PL"/>
        </w:rPr>
        <w:t>…………………………………………………………………………………………………………………………………………………………………………………………………………………………………………………………</w:t>
      </w:r>
    </w:p>
    <w:p w14:paraId="518A3E5F" w14:textId="77777777" w:rsidR="000413C1" w:rsidRDefault="00116766">
      <w:pPr>
        <w:pStyle w:val="Normalny1"/>
        <w:numPr>
          <w:ilvl w:val="0"/>
          <w:numId w:val="4"/>
        </w:numPr>
        <w:spacing w:after="0" w:line="276" w:lineRule="auto"/>
        <w:rPr>
          <w:rFonts w:ascii="Cambria" w:hAnsi="Cambria" w:cs="Cambria"/>
          <w:sz w:val="24"/>
          <w:szCs w:val="24"/>
          <w:lang w:eastAsia="pl-PL"/>
        </w:rPr>
      </w:pPr>
      <w:r>
        <w:rPr>
          <w:rFonts w:ascii="Cambria" w:hAnsi="Cambria" w:cs="Cambria"/>
          <w:sz w:val="24"/>
          <w:szCs w:val="24"/>
          <w:lang w:eastAsia="pl-PL"/>
        </w:rPr>
        <w:t>spełniam warunki udziału w postępowaniu w zakresie wskazanym przez Zamawiającego w pkt. VI SWZ dotyczące:</w:t>
      </w:r>
    </w:p>
    <w:p w14:paraId="3F879BC0" w14:textId="77777777" w:rsidR="000413C1" w:rsidRDefault="00116766">
      <w:pPr>
        <w:pStyle w:val="Normalny1"/>
        <w:numPr>
          <w:ilvl w:val="0"/>
          <w:numId w:val="5"/>
        </w:numPr>
        <w:spacing w:after="0" w:line="276" w:lineRule="auto"/>
        <w:ind w:left="993" w:firstLine="0"/>
        <w:jc w:val="both"/>
        <w:rPr>
          <w:rFonts w:ascii="Cambria" w:hAnsi="Cambria" w:cs="Cambria"/>
          <w:sz w:val="24"/>
          <w:szCs w:val="24"/>
          <w:lang w:eastAsia="pl-PL"/>
        </w:rPr>
      </w:pPr>
      <w:r>
        <w:rPr>
          <w:rFonts w:ascii="Cambria" w:hAnsi="Cambria" w:cs="Cambria"/>
          <w:sz w:val="24"/>
          <w:szCs w:val="24"/>
          <w:lang w:eastAsia="pl-PL"/>
        </w:rPr>
        <w:t>zdolności do występowania w obrocie gospodarczym*</w:t>
      </w:r>
    </w:p>
    <w:p w14:paraId="506EFB67" w14:textId="77777777" w:rsidR="000413C1" w:rsidRDefault="00116766">
      <w:pPr>
        <w:pStyle w:val="Normalny1"/>
        <w:numPr>
          <w:ilvl w:val="0"/>
          <w:numId w:val="5"/>
        </w:numPr>
        <w:spacing w:after="0" w:line="276" w:lineRule="auto"/>
        <w:ind w:left="993" w:firstLine="0"/>
        <w:jc w:val="both"/>
        <w:rPr>
          <w:rFonts w:ascii="Cambria" w:hAnsi="Cambria" w:cs="Cambria"/>
          <w:sz w:val="24"/>
          <w:szCs w:val="24"/>
          <w:lang w:eastAsia="pl-PL"/>
        </w:rPr>
      </w:pPr>
      <w:r>
        <w:rPr>
          <w:rFonts w:ascii="Cambria" w:hAnsi="Cambria" w:cs="Cambria"/>
          <w:sz w:val="24"/>
          <w:szCs w:val="24"/>
          <w:lang w:eastAsia="pl-PL"/>
        </w:rPr>
        <w:t>uprawnień do prowadzenia określonej działalności gospodarcze lub     zawodowej*</w:t>
      </w:r>
    </w:p>
    <w:p w14:paraId="4CAF726A" w14:textId="77777777" w:rsidR="000413C1" w:rsidRDefault="00116766">
      <w:pPr>
        <w:pStyle w:val="Normalny1"/>
        <w:numPr>
          <w:ilvl w:val="0"/>
          <w:numId w:val="5"/>
        </w:numPr>
        <w:spacing w:after="0" w:line="276" w:lineRule="auto"/>
        <w:ind w:left="993" w:firstLine="0"/>
        <w:jc w:val="both"/>
        <w:rPr>
          <w:rFonts w:ascii="Cambria" w:eastAsia="Cambria" w:hAnsi="Cambria" w:cs="Cambria"/>
          <w:sz w:val="24"/>
          <w:szCs w:val="24"/>
          <w:lang w:eastAsia="pl-PL"/>
        </w:rPr>
      </w:pPr>
      <w:r>
        <w:rPr>
          <w:rFonts w:ascii="Cambria" w:hAnsi="Cambria" w:cs="Cambria"/>
          <w:sz w:val="24"/>
          <w:szCs w:val="24"/>
          <w:lang w:eastAsia="pl-PL"/>
        </w:rPr>
        <w:t xml:space="preserve">sytuacji ekonomicznej lub finansowej* </w:t>
      </w:r>
    </w:p>
    <w:p w14:paraId="01C517BD" w14:textId="77777777" w:rsidR="000413C1" w:rsidRDefault="00116766">
      <w:pPr>
        <w:pStyle w:val="Normalny1"/>
        <w:numPr>
          <w:ilvl w:val="0"/>
          <w:numId w:val="5"/>
        </w:numPr>
        <w:spacing w:after="0" w:line="276" w:lineRule="auto"/>
        <w:ind w:left="993" w:firstLine="0"/>
        <w:jc w:val="both"/>
        <w:rPr>
          <w:rFonts w:ascii="Cambria" w:hAnsi="Cambria" w:cs="Cambria"/>
          <w:sz w:val="24"/>
          <w:szCs w:val="24"/>
          <w:lang w:eastAsia="pl-PL"/>
        </w:rPr>
      </w:pPr>
      <w:r>
        <w:rPr>
          <w:rFonts w:ascii="Cambria" w:eastAsia="Cambria" w:hAnsi="Cambria" w:cs="Cambria"/>
          <w:sz w:val="24"/>
          <w:szCs w:val="24"/>
          <w:lang w:eastAsia="pl-PL"/>
        </w:rPr>
        <w:t xml:space="preserve"> </w:t>
      </w:r>
      <w:r>
        <w:rPr>
          <w:rFonts w:ascii="Cambria" w:hAnsi="Cambria" w:cs="Cambria"/>
          <w:sz w:val="24"/>
          <w:szCs w:val="24"/>
          <w:lang w:eastAsia="pl-PL"/>
        </w:rPr>
        <w:t xml:space="preserve">zdolności technicznej lub zawodowej* </w:t>
      </w:r>
    </w:p>
    <w:p w14:paraId="012C6F3A" w14:textId="77777777" w:rsidR="000413C1" w:rsidRDefault="000413C1">
      <w:pPr>
        <w:pStyle w:val="Normalny1"/>
        <w:spacing w:after="0" w:line="276" w:lineRule="auto"/>
        <w:ind w:left="360"/>
        <w:rPr>
          <w:rFonts w:ascii="Cambria" w:hAnsi="Cambria" w:cs="Cambria"/>
          <w:sz w:val="24"/>
          <w:szCs w:val="24"/>
          <w:lang w:eastAsia="pl-PL"/>
        </w:rPr>
      </w:pPr>
    </w:p>
    <w:p w14:paraId="20B3B514" w14:textId="77777777" w:rsidR="000413C1" w:rsidRDefault="00116766">
      <w:pPr>
        <w:pStyle w:val="Normalny1"/>
        <w:spacing w:after="0" w:line="276" w:lineRule="auto"/>
        <w:ind w:left="1134"/>
        <w:rPr>
          <w:rFonts w:ascii="Cambria" w:hAnsi="Cambria" w:cs="Cambria"/>
          <w:color w:val="4472C4"/>
          <w:lang w:eastAsia="pl-PL"/>
        </w:rPr>
      </w:pPr>
      <w:r>
        <w:rPr>
          <w:rFonts w:ascii="Cambria" w:hAnsi="Cambria" w:cs="Cambria"/>
          <w:lang w:eastAsia="pl-PL"/>
        </w:rPr>
        <w:t>*niepotrzebne skreślić</w:t>
      </w:r>
    </w:p>
    <w:p w14:paraId="293682CC" w14:textId="77777777" w:rsidR="000413C1" w:rsidRDefault="00116766">
      <w:pPr>
        <w:pStyle w:val="Normalny1"/>
        <w:shd w:val="clear" w:color="auto" w:fill="BFBFBF"/>
        <w:spacing w:after="120" w:line="276" w:lineRule="auto"/>
        <w:jc w:val="both"/>
        <w:rPr>
          <w:rStyle w:val="Domylnaczcionkaakapitu1"/>
          <w:rFonts w:ascii="Cambria" w:hAnsi="Cambria" w:cs="Cambria"/>
          <w:sz w:val="24"/>
          <w:szCs w:val="24"/>
        </w:rPr>
      </w:pPr>
      <w:r>
        <w:rPr>
          <w:rStyle w:val="Domylnaczcionkaakapitu1"/>
          <w:rFonts w:ascii="Cambria" w:hAnsi="Cambria" w:cs="Cambria"/>
          <w:b/>
          <w:sz w:val="24"/>
          <w:szCs w:val="24"/>
        </w:rPr>
        <w:t>INFORMACJA W ZWIĄZKU Z POLEGANIEM NA ZDOLNOŚCIACH LUB SYTUACJI PODMIOTÓW UDOSTEPNIAJĄCYCH ZASOBY</w:t>
      </w:r>
      <w:r>
        <w:rPr>
          <w:rStyle w:val="Domylnaczcionkaakapitu1"/>
          <w:rFonts w:ascii="Cambria" w:hAnsi="Cambria" w:cs="Cambria"/>
          <w:sz w:val="24"/>
          <w:szCs w:val="24"/>
        </w:rPr>
        <w:t xml:space="preserve">: </w:t>
      </w:r>
    </w:p>
    <w:p w14:paraId="2B449E32" w14:textId="77777777" w:rsidR="000413C1" w:rsidRDefault="00116766">
      <w:pPr>
        <w:pStyle w:val="Normalny1"/>
        <w:spacing w:after="120" w:line="276" w:lineRule="auto"/>
        <w:jc w:val="both"/>
        <w:rPr>
          <w:rStyle w:val="Domylnaczcionkaakapitu1"/>
          <w:rFonts w:ascii="Cambria" w:hAnsi="Cambria" w:cs="Cambria"/>
          <w:i/>
          <w:sz w:val="24"/>
          <w:szCs w:val="24"/>
        </w:rPr>
      </w:pPr>
      <w:r>
        <w:rPr>
          <w:rStyle w:val="Domylnaczcionkaakapitu1"/>
          <w:rFonts w:ascii="Cambria" w:hAnsi="Cambria" w:cs="Cambria"/>
          <w:sz w:val="24"/>
          <w:szCs w:val="24"/>
        </w:rPr>
        <w:t xml:space="preserve">Oświadczam, że w celu wykazania spełniania warunków udziału w postępowaniu, określonych przez zamawiającego w </w:t>
      </w:r>
      <w:r>
        <w:rPr>
          <w:rFonts w:ascii="Cambria" w:hAnsi="Cambria" w:cs="Cambria"/>
          <w:sz w:val="24"/>
          <w:szCs w:val="24"/>
        </w:rPr>
        <w:t>pkt. VIII</w:t>
      </w:r>
      <w:r>
        <w:rPr>
          <w:rStyle w:val="Domylnaczcionkaakapitu1"/>
          <w:rFonts w:ascii="Cambria" w:hAnsi="Cambria" w:cs="Cambria"/>
          <w:sz w:val="24"/>
          <w:szCs w:val="24"/>
        </w:rPr>
        <w:t xml:space="preserve"> SWZ</w:t>
      </w:r>
      <w:r>
        <w:rPr>
          <w:rStyle w:val="Domylnaczcionkaakapitu1"/>
          <w:rFonts w:ascii="Cambria" w:hAnsi="Cambria" w:cs="Cambria"/>
          <w:i/>
          <w:sz w:val="24"/>
          <w:szCs w:val="24"/>
        </w:rPr>
        <w:t>),</w:t>
      </w:r>
      <w:r>
        <w:rPr>
          <w:rStyle w:val="Domylnaczcionkaakapitu1"/>
          <w:rFonts w:ascii="Cambria" w:hAnsi="Cambria" w:cs="Cambria"/>
          <w:sz w:val="24"/>
          <w:szCs w:val="24"/>
        </w:rPr>
        <w:t xml:space="preserve"> polegam na zdolnościach lub sytuacji następującego/ych podmiotu/ów udostępniających zasoby: </w:t>
      </w:r>
      <w:bookmarkStart w:id="3" w:name="_Hlk99014455"/>
      <w:r>
        <w:rPr>
          <w:rStyle w:val="Domylnaczcionkaakapitu1"/>
          <w:rFonts w:ascii="Cambria" w:hAnsi="Cambria" w:cs="Cambria"/>
          <w:i/>
          <w:sz w:val="24"/>
          <w:szCs w:val="24"/>
        </w:rPr>
        <w:t>(wskazać nazwę/y podmiotu/ów)</w:t>
      </w:r>
      <w:bookmarkEnd w:id="3"/>
      <w:r>
        <w:rPr>
          <w:rStyle w:val="Domylnaczcionkaakapitu1"/>
          <w:rFonts w:ascii="Cambria" w:hAnsi="Cambria" w:cs="Cambria"/>
          <w:sz w:val="24"/>
          <w:szCs w:val="24"/>
        </w:rPr>
        <w:t>…………………………………………..……………………………………………w następującym zakresie: …………………………………………………………………….</w:t>
      </w:r>
    </w:p>
    <w:p w14:paraId="0275AA57" w14:textId="77777777" w:rsidR="000413C1" w:rsidRDefault="00116766">
      <w:pPr>
        <w:pStyle w:val="Normalny1"/>
        <w:spacing w:after="0" w:line="276" w:lineRule="auto"/>
        <w:jc w:val="both"/>
        <w:rPr>
          <w:rFonts w:ascii="Cambria" w:hAnsi="Cambria" w:cs="Cambria"/>
          <w:color w:val="4472C4"/>
          <w:sz w:val="24"/>
          <w:szCs w:val="24"/>
          <w:lang w:eastAsia="pl-PL"/>
        </w:rPr>
      </w:pPr>
      <w:r>
        <w:rPr>
          <w:rStyle w:val="Domylnaczcionkaakapitu1"/>
          <w:rFonts w:ascii="Cambria" w:hAnsi="Cambria" w:cs="Cambria"/>
          <w:i/>
          <w:sz w:val="24"/>
          <w:szCs w:val="24"/>
        </w:rPr>
        <w:t xml:space="preserve">(określić odpowiedni zakres udostępnianych zasobów dla wskazanego podmiotu). </w:t>
      </w:r>
    </w:p>
    <w:p w14:paraId="77146FFB" w14:textId="77777777" w:rsidR="000413C1" w:rsidRDefault="000413C1">
      <w:pPr>
        <w:pStyle w:val="Normalny1"/>
        <w:spacing w:after="0" w:line="276" w:lineRule="auto"/>
        <w:rPr>
          <w:rFonts w:ascii="Cambria" w:hAnsi="Cambria" w:cs="Cambria"/>
          <w:color w:val="4472C4"/>
          <w:sz w:val="24"/>
          <w:szCs w:val="24"/>
          <w:lang w:eastAsia="pl-PL"/>
        </w:rPr>
      </w:pPr>
    </w:p>
    <w:p w14:paraId="6618E45C" w14:textId="77777777" w:rsidR="000413C1" w:rsidRDefault="00116766">
      <w:pPr>
        <w:pStyle w:val="Normalny1"/>
        <w:shd w:val="clear" w:color="auto" w:fill="BFBFBF"/>
        <w:spacing w:after="120" w:line="276" w:lineRule="auto"/>
        <w:jc w:val="both"/>
        <w:rPr>
          <w:rStyle w:val="Domylnaczcionkaakapitu1"/>
          <w:rFonts w:ascii="Cambria" w:hAnsi="Cambria" w:cs="Cambria"/>
          <w:sz w:val="24"/>
          <w:szCs w:val="24"/>
        </w:rPr>
      </w:pPr>
      <w:r>
        <w:rPr>
          <w:rFonts w:ascii="Cambria" w:hAnsi="Cambria" w:cs="Cambria"/>
          <w:b/>
          <w:sz w:val="24"/>
          <w:szCs w:val="24"/>
        </w:rPr>
        <w:t>INFORMACJA DOTYCZĄCA DOSTĘPU DO PODMIOTOWYCH ŚRODKÓW DOWODOWYCH:</w:t>
      </w:r>
    </w:p>
    <w:p w14:paraId="63FD936F" w14:textId="77777777" w:rsidR="000413C1" w:rsidRDefault="00116766">
      <w:pPr>
        <w:pStyle w:val="Normalny1"/>
        <w:spacing w:after="0" w:line="276" w:lineRule="auto"/>
        <w:jc w:val="both"/>
        <w:rPr>
          <w:rFonts w:ascii="Cambria" w:hAnsi="Cambria" w:cs="Cambria"/>
          <w:sz w:val="24"/>
          <w:szCs w:val="24"/>
        </w:rPr>
      </w:pPr>
      <w:r>
        <w:rPr>
          <w:rStyle w:val="Domylnaczcionkaakapitu1"/>
          <w:rFonts w:ascii="Cambria" w:hAnsi="Cambria" w:cs="Cambria"/>
          <w:sz w:val="24"/>
          <w:szCs w:val="24"/>
        </w:rPr>
        <w:t>Wskazuję następujące podmiotowe środki dowodowe, które można uzyskać za pomocą bezpłatnych i ogólnodostępnych baz danych, oraz dane umożliwiające dostęp do tych środków:</w:t>
      </w:r>
    </w:p>
    <w:p w14:paraId="120DE663" w14:textId="77777777" w:rsidR="000413C1" w:rsidRDefault="00116766">
      <w:pPr>
        <w:pStyle w:val="Normalny1"/>
        <w:spacing w:after="0" w:line="276" w:lineRule="auto"/>
        <w:jc w:val="both"/>
        <w:rPr>
          <w:rStyle w:val="Domylnaczcionkaakapitu1"/>
          <w:rFonts w:ascii="Cambria" w:hAnsi="Cambria" w:cs="Cambria"/>
          <w:i/>
          <w:sz w:val="24"/>
          <w:szCs w:val="24"/>
        </w:rPr>
      </w:pPr>
      <w:r>
        <w:rPr>
          <w:rFonts w:ascii="Cambria" w:hAnsi="Cambria" w:cs="Cambria"/>
          <w:sz w:val="24"/>
          <w:szCs w:val="24"/>
        </w:rPr>
        <w:t>1) ......................................................................................................................................................</w:t>
      </w:r>
    </w:p>
    <w:p w14:paraId="3A4C2E5F" w14:textId="77777777" w:rsidR="000413C1" w:rsidRDefault="00116766">
      <w:pPr>
        <w:pStyle w:val="Normalny1"/>
        <w:spacing w:after="0" w:line="276" w:lineRule="auto"/>
        <w:jc w:val="both"/>
        <w:rPr>
          <w:rFonts w:ascii="Cambria" w:hAnsi="Cambria" w:cs="Cambria"/>
          <w:sz w:val="24"/>
          <w:szCs w:val="24"/>
        </w:rPr>
      </w:pPr>
      <w:r>
        <w:rPr>
          <w:rStyle w:val="Domylnaczcionkaakapitu1"/>
          <w:rFonts w:ascii="Cambria" w:hAnsi="Cambria" w:cs="Cambria"/>
          <w:i/>
          <w:sz w:val="24"/>
          <w:szCs w:val="24"/>
        </w:rPr>
        <w:t>(wskazać podmiotowy środek dowodowy, adres internetowy, wydający urząd lub organ, dokładne dane referencyjne dokumentacji)</w:t>
      </w:r>
    </w:p>
    <w:p w14:paraId="179BB427" w14:textId="77777777" w:rsidR="000413C1" w:rsidRDefault="00116766">
      <w:pPr>
        <w:pStyle w:val="Normalny1"/>
        <w:spacing w:after="0" w:line="276" w:lineRule="auto"/>
        <w:jc w:val="both"/>
        <w:rPr>
          <w:rFonts w:ascii="Cambria" w:hAnsi="Cambria" w:cs="Cambria"/>
          <w:i/>
          <w:sz w:val="24"/>
          <w:szCs w:val="24"/>
        </w:rPr>
      </w:pPr>
      <w:r>
        <w:rPr>
          <w:rFonts w:ascii="Cambria" w:hAnsi="Cambria" w:cs="Cambria"/>
          <w:sz w:val="24"/>
          <w:szCs w:val="24"/>
        </w:rPr>
        <w:t>2) .......................................................................................................................................................</w:t>
      </w:r>
    </w:p>
    <w:p w14:paraId="4B5AF424" w14:textId="77777777" w:rsidR="000413C1" w:rsidRDefault="00116766">
      <w:pPr>
        <w:pStyle w:val="Normalny1"/>
        <w:spacing w:after="0" w:line="276" w:lineRule="auto"/>
        <w:jc w:val="both"/>
        <w:rPr>
          <w:rFonts w:ascii="Cambria" w:hAnsi="Cambria" w:cs="Cambria"/>
          <w:b/>
          <w:bCs/>
          <w:color w:val="000000"/>
          <w:sz w:val="24"/>
          <w:szCs w:val="24"/>
          <w:lang w:eastAsia="pl-PL"/>
        </w:rPr>
      </w:pPr>
      <w:r>
        <w:rPr>
          <w:rFonts w:ascii="Cambria" w:hAnsi="Cambria" w:cs="Cambria"/>
          <w:i/>
          <w:sz w:val="24"/>
          <w:szCs w:val="24"/>
        </w:rPr>
        <w:t>(wskazać podmiotowy środek dowodowy, adres internetowy, wydający urząd lub organ, dokładne dane referencyjne dokumentacji)</w:t>
      </w:r>
    </w:p>
    <w:p w14:paraId="7B54D6DA" w14:textId="77777777" w:rsidR="000413C1" w:rsidRDefault="00116766">
      <w:pPr>
        <w:pStyle w:val="Normalny1"/>
        <w:spacing w:after="0" w:line="276" w:lineRule="auto"/>
        <w:rPr>
          <w:rFonts w:ascii="Cambria" w:hAnsi="Cambria" w:cs="Cambria"/>
          <w:color w:val="000000"/>
          <w:sz w:val="24"/>
          <w:szCs w:val="24"/>
          <w:lang w:eastAsia="pl-PL"/>
        </w:rPr>
      </w:pPr>
      <w:r>
        <w:rPr>
          <w:rStyle w:val="Domylnaczcionkaakapitu1"/>
          <w:rFonts w:ascii="Cambria" w:hAnsi="Cambria" w:cs="Cambria"/>
          <w:b/>
          <w:bCs/>
          <w:color w:val="000000"/>
          <w:sz w:val="24"/>
          <w:szCs w:val="24"/>
          <w:lang w:eastAsia="pl-PL"/>
        </w:rPr>
        <w:t>OŚWIADCZENIE DOTYCZĄCE PODANYCH  INFORMACJI:</w:t>
      </w:r>
    </w:p>
    <w:p w14:paraId="00C357DE" w14:textId="1FEFF657" w:rsidR="000413C1" w:rsidRDefault="00116766">
      <w:pPr>
        <w:pStyle w:val="Normalny1"/>
        <w:spacing w:after="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 xml:space="preserve">Oświadczam, że wszystkie informacje podane w powyższych oświadczeniach są aktualne        </w:t>
      </w:r>
      <w:r w:rsidR="00101BC5">
        <w:rPr>
          <w:rFonts w:ascii="Cambria" w:hAnsi="Cambria" w:cs="Cambria"/>
          <w:color w:val="000000"/>
          <w:sz w:val="24"/>
          <w:szCs w:val="24"/>
          <w:lang w:eastAsia="pl-PL"/>
        </w:rPr>
        <w:t xml:space="preserve">        </w:t>
      </w:r>
      <w:r>
        <w:rPr>
          <w:rFonts w:ascii="Cambria" w:hAnsi="Cambria" w:cs="Cambria"/>
          <w:color w:val="000000"/>
          <w:sz w:val="24"/>
          <w:szCs w:val="24"/>
          <w:lang w:eastAsia="pl-PL"/>
        </w:rPr>
        <w:t xml:space="preserve">   i zgodne z prawdą oraz zostały przedstawione z pełną świadomością konsekwencji wprowadzenia Zamawiającego w błąd przy przedstawianiu informacji.</w:t>
      </w:r>
    </w:p>
    <w:p w14:paraId="610E9E10" w14:textId="77777777" w:rsidR="000413C1" w:rsidRDefault="000413C1">
      <w:pPr>
        <w:pStyle w:val="Normalny1"/>
        <w:spacing w:after="0" w:line="276" w:lineRule="auto"/>
        <w:jc w:val="both"/>
        <w:rPr>
          <w:rFonts w:ascii="Cambria" w:hAnsi="Cambria" w:cs="Cambria"/>
          <w:color w:val="000000"/>
          <w:sz w:val="24"/>
          <w:szCs w:val="24"/>
          <w:lang w:eastAsia="pl-PL"/>
        </w:rPr>
      </w:pPr>
    </w:p>
    <w:p w14:paraId="08D2B16C" w14:textId="77777777" w:rsidR="000413C1" w:rsidRDefault="00116766">
      <w:pPr>
        <w:pStyle w:val="Normalny1"/>
        <w:spacing w:after="0" w:line="276" w:lineRule="auto"/>
        <w:jc w:val="right"/>
        <w:rPr>
          <w:rFonts w:ascii="Cambria" w:hAnsi="Cambria" w:cs="Cambria"/>
          <w:color w:val="000000"/>
          <w:sz w:val="24"/>
          <w:szCs w:val="24"/>
          <w:lang w:eastAsia="pl-PL"/>
        </w:rPr>
      </w:pPr>
      <w:r>
        <w:rPr>
          <w:rFonts w:ascii="Cambria" w:hAnsi="Cambria" w:cs="Cambria"/>
          <w:color w:val="000000"/>
          <w:sz w:val="24"/>
          <w:szCs w:val="24"/>
          <w:lang w:eastAsia="pl-PL"/>
        </w:rPr>
        <w:t>…………………………………………</w:t>
      </w:r>
    </w:p>
    <w:p w14:paraId="0ED37FE5" w14:textId="0CF8D022" w:rsidR="00101BC5" w:rsidRDefault="00116766" w:rsidP="00E87992">
      <w:pPr>
        <w:pStyle w:val="Normalny1"/>
        <w:spacing w:line="276" w:lineRule="auto"/>
        <w:ind w:left="6381"/>
        <w:jc w:val="center"/>
        <w:rPr>
          <w:rStyle w:val="Domylnaczcionkaakapitu1"/>
          <w:rFonts w:ascii="Cambria" w:hAnsi="Cambria" w:cs="Cambria"/>
          <w:i/>
          <w:iCs/>
          <w:color w:val="000000"/>
          <w:sz w:val="24"/>
          <w:szCs w:val="24"/>
          <w:lang w:eastAsia="pl-PL"/>
        </w:rPr>
      </w:pPr>
      <w:r>
        <w:rPr>
          <w:rFonts w:ascii="Cambria" w:hAnsi="Cambria" w:cs="Cambria"/>
          <w:i/>
          <w:iCs/>
          <w:color w:val="000000"/>
          <w:sz w:val="24"/>
          <w:szCs w:val="24"/>
          <w:lang w:eastAsia="pl-PL"/>
        </w:rPr>
        <w:t>(podpis)</w:t>
      </w:r>
    </w:p>
    <w:p w14:paraId="4504A50B" w14:textId="77777777" w:rsidR="000413C1" w:rsidRDefault="00116766">
      <w:pPr>
        <w:pStyle w:val="Normalny1"/>
        <w:pBdr>
          <w:top w:val="single" w:sz="4" w:space="1" w:color="000000"/>
          <w:left w:val="single" w:sz="4" w:space="0" w:color="000000"/>
          <w:bottom w:val="single" w:sz="4" w:space="1" w:color="000000"/>
          <w:right w:val="single" w:sz="4" w:space="4" w:color="000000"/>
        </w:pBdr>
        <w:shd w:val="clear" w:color="auto" w:fill="E7E6E6"/>
        <w:spacing w:after="0" w:line="276" w:lineRule="auto"/>
        <w:jc w:val="right"/>
        <w:rPr>
          <w:rFonts w:ascii="Cambria" w:hAnsi="Cambria" w:cs="Cambria"/>
          <w:b/>
          <w:bCs/>
          <w:color w:val="000000"/>
          <w:sz w:val="24"/>
          <w:szCs w:val="24"/>
          <w:lang w:eastAsia="pl-PL"/>
        </w:rPr>
      </w:pPr>
      <w:r>
        <w:rPr>
          <w:rStyle w:val="Domylnaczcionkaakapitu1"/>
          <w:rFonts w:ascii="Cambria" w:hAnsi="Cambria" w:cs="Cambria"/>
          <w:b/>
          <w:bCs/>
          <w:color w:val="000000"/>
          <w:sz w:val="24"/>
          <w:szCs w:val="24"/>
          <w:lang w:eastAsia="pl-PL"/>
        </w:rPr>
        <w:lastRenderedPageBreak/>
        <w:t>Załącznik nr 3a do SWZ</w:t>
      </w:r>
    </w:p>
    <w:p w14:paraId="5E3C68F7" w14:textId="77777777" w:rsidR="000413C1" w:rsidRDefault="000413C1">
      <w:pPr>
        <w:pStyle w:val="Normalny1"/>
        <w:spacing w:after="0" w:line="276" w:lineRule="auto"/>
        <w:ind w:left="6381"/>
        <w:rPr>
          <w:rFonts w:ascii="Cambria" w:hAnsi="Cambria" w:cs="Cambria"/>
          <w:b/>
          <w:bCs/>
          <w:color w:val="000000"/>
          <w:sz w:val="24"/>
          <w:szCs w:val="24"/>
          <w:lang w:eastAsia="pl-PL"/>
        </w:rPr>
      </w:pPr>
    </w:p>
    <w:p w14:paraId="4E93C0FE" w14:textId="77777777" w:rsidR="000413C1" w:rsidRDefault="00116766">
      <w:pPr>
        <w:pStyle w:val="Normalny1"/>
        <w:spacing w:after="0" w:line="276" w:lineRule="auto"/>
        <w:rPr>
          <w:rFonts w:ascii="Cambria" w:hAnsi="Cambria" w:cs="Cambria"/>
          <w:color w:val="000000"/>
          <w:sz w:val="24"/>
          <w:szCs w:val="24"/>
          <w:lang w:eastAsia="pl-PL"/>
        </w:rPr>
      </w:pPr>
      <w:r>
        <w:rPr>
          <w:rFonts w:ascii="Cambria" w:hAnsi="Cambria" w:cs="Cambria"/>
          <w:color w:val="000000"/>
          <w:sz w:val="24"/>
          <w:szCs w:val="24"/>
          <w:lang w:eastAsia="pl-PL"/>
        </w:rPr>
        <w:t>Podmiot  udostępniający  zasoby:</w:t>
      </w:r>
    </w:p>
    <w:p w14:paraId="155FB461" w14:textId="77777777" w:rsidR="000413C1" w:rsidRDefault="00116766">
      <w:pPr>
        <w:pStyle w:val="Normalny1"/>
        <w:spacing w:after="0" w:line="276" w:lineRule="auto"/>
        <w:rPr>
          <w:rFonts w:ascii="Cambria" w:hAnsi="Cambria" w:cs="Cambria"/>
          <w:color w:val="000000"/>
          <w:sz w:val="24"/>
          <w:szCs w:val="24"/>
          <w:lang w:eastAsia="pl-PL"/>
        </w:rPr>
      </w:pPr>
      <w:r>
        <w:rPr>
          <w:rFonts w:ascii="Cambria" w:hAnsi="Cambria" w:cs="Cambria"/>
          <w:color w:val="000000"/>
          <w:sz w:val="24"/>
          <w:szCs w:val="24"/>
          <w:lang w:eastAsia="pl-PL"/>
        </w:rPr>
        <w:t>…………………………………….</w:t>
      </w:r>
    </w:p>
    <w:p w14:paraId="1397BA7E" w14:textId="77777777" w:rsidR="000413C1" w:rsidRDefault="00116766">
      <w:pPr>
        <w:pStyle w:val="Normalny1"/>
        <w:spacing w:after="0" w:line="276" w:lineRule="auto"/>
        <w:rPr>
          <w:rFonts w:ascii="Cambria" w:hAnsi="Cambria" w:cs="Cambria"/>
          <w:color w:val="000000"/>
          <w:sz w:val="24"/>
          <w:szCs w:val="24"/>
          <w:lang w:eastAsia="pl-PL"/>
        </w:rPr>
      </w:pPr>
      <w:r>
        <w:rPr>
          <w:rFonts w:ascii="Cambria" w:hAnsi="Cambria" w:cs="Cambria"/>
          <w:color w:val="000000"/>
          <w:sz w:val="24"/>
          <w:szCs w:val="24"/>
          <w:lang w:eastAsia="pl-PL"/>
        </w:rPr>
        <w:t>…………………………………….</w:t>
      </w:r>
    </w:p>
    <w:p w14:paraId="3EDA31AA" w14:textId="77777777" w:rsidR="000413C1" w:rsidRDefault="00116766">
      <w:pPr>
        <w:pStyle w:val="Normalny1"/>
        <w:spacing w:after="0" w:line="276" w:lineRule="auto"/>
        <w:rPr>
          <w:rFonts w:ascii="Cambria" w:hAnsi="Cambria" w:cs="Cambria"/>
          <w:color w:val="000000"/>
          <w:sz w:val="24"/>
          <w:szCs w:val="24"/>
          <w:lang w:eastAsia="pl-PL"/>
        </w:rPr>
      </w:pPr>
      <w:r>
        <w:rPr>
          <w:rFonts w:ascii="Cambria" w:hAnsi="Cambria" w:cs="Cambria"/>
          <w:color w:val="000000"/>
          <w:sz w:val="24"/>
          <w:szCs w:val="24"/>
          <w:lang w:eastAsia="pl-PL"/>
        </w:rPr>
        <w:t>…………………………………….</w:t>
      </w:r>
    </w:p>
    <w:p w14:paraId="53B021F2" w14:textId="77777777" w:rsidR="000413C1" w:rsidRDefault="00116766">
      <w:pPr>
        <w:pStyle w:val="Normalny1"/>
        <w:spacing w:after="0" w:line="276" w:lineRule="auto"/>
        <w:rPr>
          <w:rStyle w:val="Domylnaczcionkaakapitu1"/>
          <w:rFonts w:ascii="Cambria" w:hAnsi="Cambria" w:cs="Cambria"/>
          <w:i/>
          <w:iCs/>
          <w:color w:val="000000"/>
          <w:sz w:val="24"/>
          <w:szCs w:val="24"/>
          <w:lang w:eastAsia="pl-PL"/>
        </w:rPr>
      </w:pPr>
      <w:r>
        <w:rPr>
          <w:rFonts w:ascii="Cambria" w:hAnsi="Cambria" w:cs="Cambria"/>
          <w:color w:val="000000"/>
          <w:position w:val="6"/>
          <w:sz w:val="24"/>
          <w:szCs w:val="24"/>
          <w:lang w:eastAsia="pl-PL"/>
        </w:rPr>
        <w:t>…………………………………….</w:t>
      </w:r>
    </w:p>
    <w:p w14:paraId="27131CEE" w14:textId="77777777" w:rsidR="000413C1" w:rsidRDefault="00116766">
      <w:pPr>
        <w:pStyle w:val="Normalny1"/>
        <w:spacing w:after="0" w:line="276" w:lineRule="auto"/>
        <w:rPr>
          <w:rStyle w:val="Domylnaczcionkaakapitu1"/>
          <w:rFonts w:ascii="Cambria" w:hAnsi="Cambria" w:cs="Cambria"/>
          <w:i/>
          <w:iCs/>
          <w:color w:val="000000"/>
          <w:sz w:val="24"/>
          <w:szCs w:val="24"/>
          <w:lang w:eastAsia="pl-PL"/>
        </w:rPr>
      </w:pPr>
      <w:r>
        <w:rPr>
          <w:rStyle w:val="Domylnaczcionkaakapitu1"/>
          <w:rFonts w:ascii="Cambria" w:hAnsi="Cambria" w:cs="Cambria"/>
          <w:i/>
          <w:iCs/>
          <w:color w:val="000000"/>
          <w:position w:val="6"/>
          <w:sz w:val="24"/>
          <w:szCs w:val="24"/>
          <w:lang w:eastAsia="pl-PL"/>
        </w:rPr>
        <w:t>(pełna nazwa/ firma, adres,</w:t>
      </w:r>
    </w:p>
    <w:p w14:paraId="23498C09" w14:textId="77777777" w:rsidR="000413C1" w:rsidRDefault="00116766">
      <w:pPr>
        <w:pStyle w:val="Normalny1"/>
        <w:spacing w:after="0" w:line="276" w:lineRule="auto"/>
        <w:rPr>
          <w:rStyle w:val="Domylnaczcionkaakapitu1"/>
          <w:rFonts w:ascii="Cambria" w:hAnsi="Cambria" w:cs="Cambria"/>
          <w:i/>
          <w:iCs/>
          <w:color w:val="000000"/>
          <w:sz w:val="24"/>
          <w:szCs w:val="24"/>
          <w:lang w:eastAsia="pl-PL"/>
        </w:rPr>
      </w:pPr>
      <w:r>
        <w:rPr>
          <w:rStyle w:val="Domylnaczcionkaakapitu1"/>
          <w:rFonts w:ascii="Cambria" w:hAnsi="Cambria" w:cs="Cambria"/>
          <w:i/>
          <w:iCs/>
          <w:color w:val="000000"/>
          <w:position w:val="6"/>
          <w:sz w:val="24"/>
          <w:szCs w:val="24"/>
          <w:lang w:eastAsia="pl-PL"/>
        </w:rPr>
        <w:t>W zależności od podmiotu: NIP/PESEL,</w:t>
      </w:r>
    </w:p>
    <w:p w14:paraId="578E0A3D" w14:textId="77777777" w:rsidR="000413C1" w:rsidRDefault="00116766">
      <w:pPr>
        <w:pStyle w:val="Normalny1"/>
        <w:spacing w:after="0" w:line="276" w:lineRule="auto"/>
        <w:rPr>
          <w:rFonts w:ascii="Cambria" w:hAnsi="Cambria" w:cs="Cambria"/>
          <w:color w:val="000000"/>
          <w:sz w:val="24"/>
          <w:szCs w:val="24"/>
          <w:lang w:eastAsia="pl-PL"/>
        </w:rPr>
      </w:pPr>
      <w:r>
        <w:rPr>
          <w:rStyle w:val="Domylnaczcionkaakapitu1"/>
          <w:rFonts w:ascii="Cambria" w:hAnsi="Cambria" w:cs="Cambria"/>
          <w:i/>
          <w:iCs/>
          <w:color w:val="000000"/>
          <w:position w:val="6"/>
          <w:sz w:val="24"/>
          <w:szCs w:val="24"/>
          <w:lang w:eastAsia="pl-PL"/>
        </w:rPr>
        <w:t>KRS/CEiDG)</w:t>
      </w:r>
    </w:p>
    <w:p w14:paraId="7F2B9F3F" w14:textId="77777777" w:rsidR="000413C1" w:rsidRDefault="000413C1">
      <w:pPr>
        <w:pStyle w:val="Normalny1"/>
        <w:spacing w:after="0" w:line="276" w:lineRule="auto"/>
        <w:rPr>
          <w:rFonts w:ascii="Cambria" w:hAnsi="Cambria" w:cs="Cambria"/>
          <w:color w:val="000000"/>
          <w:sz w:val="24"/>
          <w:szCs w:val="24"/>
          <w:lang w:eastAsia="pl-PL"/>
        </w:rPr>
      </w:pPr>
    </w:p>
    <w:p w14:paraId="478932F7" w14:textId="77777777" w:rsidR="000413C1" w:rsidRDefault="00116766">
      <w:pPr>
        <w:pStyle w:val="Normalny1"/>
        <w:spacing w:after="0" w:line="276" w:lineRule="auto"/>
        <w:rPr>
          <w:rFonts w:ascii="Cambria" w:hAnsi="Cambria" w:cs="Cambria"/>
          <w:color w:val="000000"/>
          <w:sz w:val="24"/>
          <w:szCs w:val="24"/>
          <w:lang w:eastAsia="pl-PL"/>
        </w:rPr>
      </w:pPr>
      <w:r>
        <w:rPr>
          <w:rFonts w:ascii="Cambria" w:hAnsi="Cambria" w:cs="Cambria"/>
          <w:color w:val="000000"/>
          <w:sz w:val="24"/>
          <w:szCs w:val="24"/>
          <w:lang w:eastAsia="pl-PL"/>
        </w:rPr>
        <w:t>reprezentowany przez:</w:t>
      </w:r>
    </w:p>
    <w:p w14:paraId="757509F7" w14:textId="77777777" w:rsidR="000413C1" w:rsidRDefault="00116766">
      <w:pPr>
        <w:pStyle w:val="Normalny1"/>
        <w:spacing w:after="0" w:line="276" w:lineRule="auto"/>
        <w:rPr>
          <w:rFonts w:ascii="Cambria" w:hAnsi="Cambria" w:cs="Cambria"/>
          <w:color w:val="000000"/>
          <w:sz w:val="24"/>
          <w:szCs w:val="24"/>
          <w:lang w:eastAsia="pl-PL"/>
        </w:rPr>
      </w:pPr>
      <w:r>
        <w:rPr>
          <w:rFonts w:ascii="Cambria" w:hAnsi="Cambria" w:cs="Cambria"/>
          <w:color w:val="000000"/>
          <w:sz w:val="24"/>
          <w:szCs w:val="24"/>
          <w:lang w:eastAsia="pl-PL"/>
        </w:rPr>
        <w:t>…………………………………….</w:t>
      </w:r>
    </w:p>
    <w:p w14:paraId="260C3993" w14:textId="77777777" w:rsidR="000413C1" w:rsidRDefault="00116766">
      <w:pPr>
        <w:pStyle w:val="Normalny1"/>
        <w:spacing w:after="0" w:line="276" w:lineRule="auto"/>
        <w:rPr>
          <w:rFonts w:ascii="Cambria" w:hAnsi="Cambria" w:cs="Cambria"/>
          <w:color w:val="000000"/>
          <w:sz w:val="24"/>
          <w:szCs w:val="24"/>
          <w:lang w:eastAsia="pl-PL"/>
        </w:rPr>
      </w:pPr>
      <w:r>
        <w:rPr>
          <w:rFonts w:ascii="Cambria" w:hAnsi="Cambria" w:cs="Cambria"/>
          <w:color w:val="000000"/>
          <w:sz w:val="24"/>
          <w:szCs w:val="24"/>
          <w:lang w:eastAsia="pl-PL"/>
        </w:rPr>
        <w:t>…………………………………….</w:t>
      </w:r>
    </w:p>
    <w:p w14:paraId="3E098528" w14:textId="77777777" w:rsidR="000413C1" w:rsidRDefault="00116766">
      <w:pPr>
        <w:pStyle w:val="Normalny1"/>
        <w:spacing w:after="0" w:line="276" w:lineRule="auto"/>
        <w:rPr>
          <w:rStyle w:val="Domylnaczcionkaakapitu1"/>
          <w:rFonts w:ascii="Cambria" w:hAnsi="Cambria" w:cs="Cambria"/>
          <w:i/>
          <w:iCs/>
          <w:color w:val="000000"/>
          <w:sz w:val="24"/>
          <w:szCs w:val="24"/>
          <w:lang w:eastAsia="pl-PL"/>
        </w:rPr>
      </w:pPr>
      <w:r>
        <w:rPr>
          <w:rFonts w:ascii="Cambria" w:hAnsi="Cambria" w:cs="Cambria"/>
          <w:color w:val="000000"/>
          <w:position w:val="6"/>
          <w:sz w:val="24"/>
          <w:szCs w:val="24"/>
          <w:lang w:eastAsia="pl-PL"/>
        </w:rPr>
        <w:t>…………………………………….</w:t>
      </w:r>
    </w:p>
    <w:p w14:paraId="0E4637AF" w14:textId="77777777" w:rsidR="000413C1" w:rsidRDefault="00116766">
      <w:pPr>
        <w:pStyle w:val="Normalny1"/>
        <w:spacing w:line="276" w:lineRule="auto"/>
        <w:jc w:val="both"/>
        <w:rPr>
          <w:rFonts w:ascii="Cambria" w:eastAsia="NSimSun" w:hAnsi="Cambria" w:cs="Cambria"/>
          <w:i/>
          <w:iCs/>
          <w:color w:val="000000"/>
          <w:kern w:val="2"/>
          <w:sz w:val="24"/>
          <w:szCs w:val="24"/>
          <w:lang w:bidi="hi-IN"/>
        </w:rPr>
      </w:pPr>
      <w:r>
        <w:rPr>
          <w:rStyle w:val="Domylnaczcionkaakapitu1"/>
          <w:rFonts w:ascii="Cambria" w:hAnsi="Cambria" w:cs="Cambria"/>
          <w:i/>
          <w:iCs/>
          <w:color w:val="000000"/>
          <w:position w:val="6"/>
          <w:sz w:val="24"/>
          <w:szCs w:val="24"/>
          <w:lang w:eastAsia="pl-PL"/>
        </w:rPr>
        <w:t>(imię, nazwisko, stanowisko/podstawa do reprezentacji)</w:t>
      </w:r>
    </w:p>
    <w:p w14:paraId="36D2FA7C" w14:textId="77777777" w:rsidR="000413C1" w:rsidRDefault="000413C1">
      <w:pPr>
        <w:pStyle w:val="Normalny1"/>
        <w:spacing w:after="0" w:line="276" w:lineRule="auto"/>
        <w:textAlignment w:val="baseline"/>
        <w:rPr>
          <w:rFonts w:ascii="Cambria" w:eastAsia="NSimSun" w:hAnsi="Cambria" w:cs="Cambria"/>
          <w:i/>
          <w:iCs/>
          <w:color w:val="000000"/>
          <w:kern w:val="2"/>
          <w:sz w:val="24"/>
          <w:szCs w:val="24"/>
          <w:lang w:bidi="hi-IN"/>
        </w:rPr>
      </w:pPr>
    </w:p>
    <w:p w14:paraId="56E02C94" w14:textId="77777777" w:rsidR="000413C1" w:rsidRDefault="000413C1">
      <w:pPr>
        <w:pStyle w:val="Normalny1"/>
        <w:spacing w:after="0" w:line="276" w:lineRule="auto"/>
        <w:textAlignment w:val="baseline"/>
        <w:rPr>
          <w:rFonts w:ascii="Cambria" w:eastAsia="NSimSun" w:hAnsi="Cambria" w:cs="Cambria"/>
          <w:b/>
          <w:bCs/>
          <w:i/>
          <w:iCs/>
          <w:color w:val="000000"/>
          <w:kern w:val="2"/>
          <w:sz w:val="24"/>
          <w:szCs w:val="24"/>
          <w:lang w:bidi="hi-IN"/>
        </w:rPr>
      </w:pPr>
    </w:p>
    <w:p w14:paraId="711B192E" w14:textId="77777777" w:rsidR="000413C1" w:rsidRDefault="00116766">
      <w:pPr>
        <w:pStyle w:val="Normalny1"/>
        <w:spacing w:after="0" w:line="276" w:lineRule="auto"/>
        <w:jc w:val="center"/>
        <w:textAlignment w:val="baseline"/>
        <w:rPr>
          <w:rFonts w:ascii="Cambria" w:eastAsia="NSimSun" w:hAnsi="Cambria" w:cs="Cambria"/>
          <w:b/>
          <w:bCs/>
          <w:color w:val="000000"/>
          <w:kern w:val="2"/>
          <w:sz w:val="24"/>
          <w:szCs w:val="24"/>
          <w:lang w:bidi="hi-IN"/>
        </w:rPr>
      </w:pPr>
      <w:r>
        <w:rPr>
          <w:rFonts w:ascii="Cambria" w:eastAsia="NSimSun" w:hAnsi="Cambria" w:cs="Cambria"/>
          <w:b/>
          <w:bCs/>
          <w:color w:val="000000"/>
          <w:kern w:val="2"/>
          <w:sz w:val="24"/>
          <w:szCs w:val="24"/>
          <w:lang w:bidi="hi-IN"/>
        </w:rPr>
        <w:t>ZOBOWIĄZANIE PODMIOTU TRZECIEGO</w:t>
      </w:r>
    </w:p>
    <w:p w14:paraId="37A1FDBC" w14:textId="77777777" w:rsidR="000413C1" w:rsidRDefault="00116766">
      <w:pPr>
        <w:pStyle w:val="Normalny1"/>
        <w:suppressLineNumbers/>
        <w:spacing w:after="0" w:line="276" w:lineRule="auto"/>
        <w:jc w:val="center"/>
        <w:textAlignment w:val="baseline"/>
        <w:rPr>
          <w:rFonts w:ascii="Cambria" w:eastAsia="NSimSun" w:hAnsi="Cambria" w:cs="Cambria"/>
          <w:color w:val="000000"/>
          <w:kern w:val="2"/>
          <w:sz w:val="24"/>
          <w:szCs w:val="24"/>
          <w:lang w:bidi="hi-IN"/>
        </w:rPr>
      </w:pPr>
      <w:r>
        <w:rPr>
          <w:rFonts w:ascii="Cambria" w:eastAsia="NSimSun" w:hAnsi="Cambria" w:cs="Cambria"/>
          <w:b/>
          <w:bCs/>
          <w:color w:val="000000"/>
          <w:kern w:val="2"/>
          <w:sz w:val="24"/>
          <w:szCs w:val="24"/>
          <w:lang w:bidi="hi-IN"/>
        </w:rPr>
        <w:t>do udostępnienia zasobów na zasadach określonych w art. 118 ustawy Prawo zamówień publicznych</w:t>
      </w:r>
    </w:p>
    <w:p w14:paraId="5C8FF13C" w14:textId="77777777" w:rsidR="000413C1" w:rsidRDefault="000413C1">
      <w:pPr>
        <w:pStyle w:val="Normalny1"/>
        <w:spacing w:after="0" w:line="276" w:lineRule="auto"/>
        <w:textAlignment w:val="baseline"/>
        <w:rPr>
          <w:rFonts w:ascii="Cambria" w:eastAsia="NSimSun" w:hAnsi="Cambria" w:cs="Cambria"/>
          <w:color w:val="000000"/>
          <w:kern w:val="2"/>
          <w:sz w:val="24"/>
          <w:szCs w:val="24"/>
          <w:lang w:bidi="hi-IN"/>
        </w:rPr>
      </w:pPr>
    </w:p>
    <w:p w14:paraId="19265FC5" w14:textId="77777777" w:rsidR="000413C1" w:rsidRDefault="00116766">
      <w:pPr>
        <w:pStyle w:val="Normalny1"/>
        <w:spacing w:after="0" w:line="276" w:lineRule="auto"/>
        <w:textAlignment w:val="baseline"/>
        <w:rPr>
          <w:rFonts w:ascii="Cambria" w:eastAsia="NSimSun" w:hAnsi="Cambria" w:cs="Cambria"/>
          <w:color w:val="000000"/>
          <w:kern w:val="2"/>
          <w:sz w:val="24"/>
          <w:szCs w:val="24"/>
          <w:lang w:bidi="hi-IN"/>
        </w:rPr>
      </w:pPr>
      <w:r>
        <w:rPr>
          <w:rFonts w:ascii="Cambria" w:eastAsia="NSimSun" w:hAnsi="Cambria" w:cs="Cambria"/>
          <w:color w:val="000000"/>
          <w:kern w:val="2"/>
          <w:sz w:val="24"/>
          <w:szCs w:val="24"/>
          <w:lang w:bidi="hi-IN"/>
        </w:rPr>
        <w:t>Stosownie do art. 118 ust. 4 ustawy Prawo zamówień publicznych (T.J. Dz. U. z 2024 r. poz. 1320 ), zobowiązuję się do oddania do dyspozycji na rzecz Wykonawcy tj.:</w:t>
      </w:r>
    </w:p>
    <w:p w14:paraId="7034BB4A" w14:textId="77777777" w:rsidR="000413C1" w:rsidRDefault="000413C1">
      <w:pPr>
        <w:pStyle w:val="Normalny1"/>
        <w:spacing w:after="0" w:line="276" w:lineRule="auto"/>
        <w:textAlignment w:val="baseline"/>
        <w:rPr>
          <w:rFonts w:ascii="Cambria" w:eastAsia="NSimSun" w:hAnsi="Cambria" w:cs="Cambria"/>
          <w:color w:val="000000"/>
          <w:kern w:val="2"/>
          <w:sz w:val="24"/>
          <w:szCs w:val="24"/>
          <w:lang w:bidi="hi-IN"/>
        </w:rPr>
      </w:pPr>
    </w:p>
    <w:p w14:paraId="320204F6" w14:textId="77777777" w:rsidR="000413C1" w:rsidRDefault="00116766">
      <w:pPr>
        <w:pStyle w:val="Normalny1"/>
        <w:spacing w:after="0" w:line="276" w:lineRule="auto"/>
        <w:textAlignment w:val="baseline"/>
        <w:rPr>
          <w:rFonts w:ascii="Cambria" w:eastAsia="NSimSun" w:hAnsi="Cambria" w:cs="Cambria"/>
          <w:i/>
          <w:iCs/>
          <w:color w:val="000000"/>
          <w:kern w:val="2"/>
          <w:sz w:val="24"/>
          <w:szCs w:val="24"/>
          <w:lang w:bidi="hi-IN"/>
        </w:rPr>
      </w:pPr>
      <w:r>
        <w:rPr>
          <w:rFonts w:ascii="Cambria" w:eastAsia="NSimSun" w:hAnsi="Cambria" w:cs="Cambria"/>
          <w:color w:val="000000"/>
          <w:kern w:val="2"/>
          <w:sz w:val="24"/>
          <w:szCs w:val="24"/>
          <w:lang w:bidi="hi-IN"/>
        </w:rPr>
        <w:t>................................................................................................................................................……………..</w:t>
      </w:r>
    </w:p>
    <w:p w14:paraId="12852D9B" w14:textId="77777777" w:rsidR="000413C1" w:rsidRDefault="00116766">
      <w:pPr>
        <w:pStyle w:val="Normalny1"/>
        <w:spacing w:after="0" w:line="276" w:lineRule="auto"/>
        <w:jc w:val="center"/>
        <w:textAlignment w:val="baseline"/>
        <w:rPr>
          <w:rFonts w:ascii="Cambria" w:eastAsia="NSimSun" w:hAnsi="Cambria" w:cs="Cambria"/>
          <w:color w:val="000000"/>
          <w:kern w:val="2"/>
          <w:sz w:val="24"/>
          <w:szCs w:val="24"/>
          <w:lang w:bidi="hi-IN"/>
        </w:rPr>
      </w:pPr>
      <w:r>
        <w:rPr>
          <w:rFonts w:ascii="Cambria" w:eastAsia="NSimSun" w:hAnsi="Cambria" w:cs="Cambria"/>
          <w:i/>
          <w:iCs/>
          <w:color w:val="000000"/>
          <w:kern w:val="2"/>
          <w:sz w:val="24"/>
          <w:szCs w:val="24"/>
          <w:lang w:bidi="hi-IN"/>
        </w:rPr>
        <w:t>(nazwa i adres wykonawcy, któremu zostanie udostępniony potencjał)</w:t>
      </w:r>
    </w:p>
    <w:p w14:paraId="1A335DCA" w14:textId="77777777" w:rsidR="000413C1" w:rsidRDefault="000413C1">
      <w:pPr>
        <w:pStyle w:val="Normalny1"/>
        <w:spacing w:after="0" w:line="276" w:lineRule="auto"/>
        <w:textAlignment w:val="baseline"/>
        <w:rPr>
          <w:rFonts w:ascii="Cambria" w:eastAsia="NSimSun" w:hAnsi="Cambria" w:cs="Cambria"/>
          <w:color w:val="000000"/>
          <w:kern w:val="2"/>
          <w:sz w:val="24"/>
          <w:szCs w:val="24"/>
          <w:lang w:bidi="hi-IN"/>
        </w:rPr>
      </w:pPr>
    </w:p>
    <w:p w14:paraId="3FA1D6FD" w14:textId="77777777" w:rsidR="000413C1" w:rsidRDefault="000413C1">
      <w:pPr>
        <w:pStyle w:val="Normalny1"/>
        <w:spacing w:after="0" w:line="276" w:lineRule="auto"/>
        <w:textAlignment w:val="baseline"/>
        <w:rPr>
          <w:rFonts w:ascii="Cambria" w:eastAsia="NSimSun" w:hAnsi="Cambria" w:cs="Cambria"/>
          <w:color w:val="000000"/>
          <w:kern w:val="2"/>
          <w:sz w:val="24"/>
          <w:szCs w:val="24"/>
          <w:lang w:bidi="hi-IN"/>
        </w:rPr>
      </w:pPr>
    </w:p>
    <w:p w14:paraId="3EC18220" w14:textId="77777777" w:rsidR="000413C1" w:rsidRDefault="00116766">
      <w:pPr>
        <w:pStyle w:val="Teksttreci20"/>
        <w:spacing w:after="0" w:line="276" w:lineRule="auto"/>
        <w:jc w:val="both"/>
        <w:rPr>
          <w:rFonts w:ascii="Cambria" w:hAnsi="Cambria" w:cs="Cambria"/>
          <w:sz w:val="24"/>
          <w:szCs w:val="24"/>
        </w:rPr>
      </w:pPr>
      <w:r>
        <w:rPr>
          <w:rFonts w:ascii="Cambria" w:eastAsia="NSimSun" w:hAnsi="Cambria" w:cs="Cambria"/>
          <w:sz w:val="24"/>
          <w:szCs w:val="24"/>
          <w:lang w:bidi="hi-IN"/>
        </w:rPr>
        <w:t xml:space="preserve">na potrzeby realizacji zamówienia realizowanego  w trybie podstawowym bez negocjacji przedmiotowego zamówienia </w:t>
      </w:r>
      <w:r>
        <w:rPr>
          <w:rStyle w:val="Domylnaczcionkaakapitu1"/>
          <w:rFonts w:ascii="Cambria" w:eastAsia="Tahoma" w:hAnsi="Cambria" w:cs="Cambria"/>
          <w:sz w:val="24"/>
          <w:szCs w:val="24"/>
        </w:rPr>
        <w:t xml:space="preserve"> </w:t>
      </w:r>
      <w:r>
        <w:rPr>
          <w:rFonts w:ascii="Cambria" w:hAnsi="Cambria" w:cs="Cambria"/>
          <w:sz w:val="24"/>
          <w:szCs w:val="24"/>
        </w:rPr>
        <w:t xml:space="preserve">TP 70/24 - </w:t>
      </w:r>
      <w:r>
        <w:rPr>
          <w:rFonts w:ascii="Cambria" w:hAnsi="Cambria" w:cs="Times New Roman"/>
          <w:sz w:val="24"/>
          <w:szCs w:val="24"/>
        </w:rPr>
        <w:t xml:space="preserve">Dostawa sprzętu medyczno-diagnostycznego – </w:t>
      </w:r>
      <w:r>
        <w:rPr>
          <w:rFonts w:ascii="Cambria" w:hAnsi="Cambria" w:cs="Arial"/>
          <w:sz w:val="24"/>
          <w:szCs w:val="24"/>
          <w:lang w:eastAsia="en-US"/>
        </w:rPr>
        <w:t>Aparat USG z funkcją jednoczesnego pomiaru elastograficznego wątroby</w:t>
      </w:r>
      <w:r>
        <w:rPr>
          <w:rFonts w:ascii="Cambria" w:eastAsia="DengXian" w:hAnsi="Cambria" w:cs="Arial"/>
          <w:sz w:val="24"/>
          <w:szCs w:val="24"/>
        </w:rPr>
        <w:t xml:space="preserve"> </w:t>
      </w:r>
      <w:r>
        <w:rPr>
          <w:rFonts w:ascii="Cambria" w:hAnsi="Cambria"/>
          <w:sz w:val="24"/>
          <w:szCs w:val="24"/>
          <w:lang w:eastAsia="en-US"/>
        </w:rPr>
        <w:t>technologią Transient Elastography.</w:t>
      </w:r>
    </w:p>
    <w:tbl>
      <w:tblPr>
        <w:tblW w:w="9638" w:type="dxa"/>
        <w:tblInd w:w="10" w:type="dxa"/>
        <w:tblLayout w:type="fixed"/>
        <w:tblCellMar>
          <w:left w:w="10" w:type="dxa"/>
          <w:right w:w="10" w:type="dxa"/>
        </w:tblCellMar>
        <w:tblLook w:val="04A0" w:firstRow="1" w:lastRow="0" w:firstColumn="1" w:lastColumn="0" w:noHBand="0" w:noVBand="1"/>
      </w:tblPr>
      <w:tblGrid>
        <w:gridCol w:w="9638"/>
      </w:tblGrid>
      <w:tr w:rsidR="000413C1" w14:paraId="2E2E3E14" w14:textId="77777777">
        <w:tc>
          <w:tcPr>
            <w:tcW w:w="9638" w:type="dxa"/>
          </w:tcPr>
          <w:p w14:paraId="20A9D3C7" w14:textId="77777777" w:rsidR="000413C1" w:rsidRDefault="000413C1">
            <w:pPr>
              <w:pStyle w:val="Normalny1"/>
              <w:suppressLineNumbers/>
              <w:tabs>
                <w:tab w:val="left" w:pos="426"/>
              </w:tabs>
              <w:snapToGrid w:val="0"/>
              <w:spacing w:after="0" w:line="276" w:lineRule="auto"/>
              <w:textAlignment w:val="baseline"/>
              <w:rPr>
                <w:rFonts w:ascii="Cambria" w:eastAsia="NSimSun" w:hAnsi="Cambria" w:cs="Cambria"/>
                <w:color w:val="000000"/>
                <w:kern w:val="2"/>
                <w:sz w:val="24"/>
                <w:szCs w:val="24"/>
                <w:lang w:bidi="hi-IN"/>
              </w:rPr>
            </w:pPr>
          </w:p>
        </w:tc>
      </w:tr>
    </w:tbl>
    <w:p w14:paraId="3F10555D" w14:textId="77777777" w:rsidR="000413C1" w:rsidRDefault="00116766">
      <w:pPr>
        <w:pStyle w:val="Normalny1"/>
        <w:spacing w:after="0" w:line="276" w:lineRule="auto"/>
        <w:textAlignment w:val="baseline"/>
        <w:rPr>
          <w:rFonts w:ascii="Cambria" w:eastAsia="NSimSun" w:hAnsi="Cambria" w:cs="Cambria"/>
          <w:color w:val="000000"/>
          <w:kern w:val="2"/>
          <w:sz w:val="24"/>
          <w:szCs w:val="24"/>
          <w:lang w:bidi="hi-IN"/>
        </w:rPr>
      </w:pPr>
      <w:r>
        <w:rPr>
          <w:rFonts w:ascii="Cambria" w:eastAsia="NSimSun" w:hAnsi="Cambria" w:cs="Cambria"/>
          <w:color w:val="000000"/>
          <w:kern w:val="2"/>
          <w:sz w:val="24"/>
          <w:szCs w:val="24"/>
          <w:lang w:bidi="hi-IN"/>
        </w:rPr>
        <w:t>niezbędnych zasobów w zakresie*:</w:t>
      </w:r>
    </w:p>
    <w:p w14:paraId="70A7B14A" w14:textId="77777777" w:rsidR="000413C1" w:rsidRDefault="000413C1">
      <w:pPr>
        <w:pStyle w:val="Normalny1"/>
        <w:spacing w:after="0" w:line="276" w:lineRule="auto"/>
        <w:textAlignment w:val="baseline"/>
        <w:rPr>
          <w:rFonts w:ascii="Cambria" w:eastAsia="NSimSun" w:hAnsi="Cambria" w:cs="Cambria"/>
          <w:color w:val="000000"/>
          <w:kern w:val="2"/>
          <w:sz w:val="24"/>
          <w:szCs w:val="24"/>
          <w:lang w:bidi="hi-IN"/>
        </w:rPr>
      </w:pPr>
    </w:p>
    <w:p w14:paraId="6C496249" w14:textId="77777777" w:rsidR="000413C1" w:rsidRDefault="00116766">
      <w:pPr>
        <w:pStyle w:val="Normalny1"/>
        <w:spacing w:after="0" w:line="276" w:lineRule="auto"/>
        <w:textAlignment w:val="baseline"/>
        <w:rPr>
          <w:rFonts w:ascii="Cambria" w:eastAsia="NSimSun" w:hAnsi="Cambria" w:cs="Cambria"/>
          <w:color w:val="000000"/>
          <w:kern w:val="2"/>
          <w:sz w:val="24"/>
          <w:szCs w:val="24"/>
          <w:lang w:bidi="hi-IN"/>
        </w:rPr>
      </w:pPr>
      <w:r>
        <w:rPr>
          <w:rFonts w:ascii="Cambria" w:eastAsia="NSimSun" w:hAnsi="Cambria" w:cs="Cambria"/>
          <w:color w:val="000000"/>
          <w:kern w:val="2"/>
          <w:sz w:val="24"/>
          <w:szCs w:val="24"/>
          <w:lang w:bidi="hi-IN"/>
        </w:rPr>
        <w:t>1) sytuacji ekonomicznej i finansowej;</w:t>
      </w:r>
    </w:p>
    <w:p w14:paraId="564C74D7" w14:textId="77777777" w:rsidR="000413C1" w:rsidRDefault="00116766">
      <w:pPr>
        <w:pStyle w:val="Normalny1"/>
        <w:spacing w:after="0" w:line="276" w:lineRule="auto"/>
        <w:textAlignment w:val="baseline"/>
        <w:rPr>
          <w:rFonts w:ascii="Cambria" w:eastAsia="NSimSun" w:hAnsi="Cambria" w:cs="Cambria"/>
          <w:color w:val="000000"/>
          <w:kern w:val="2"/>
          <w:sz w:val="24"/>
          <w:szCs w:val="24"/>
          <w:lang w:bidi="hi-IN"/>
        </w:rPr>
      </w:pPr>
      <w:r>
        <w:rPr>
          <w:rFonts w:ascii="Cambria" w:eastAsia="NSimSun" w:hAnsi="Cambria" w:cs="Cambria"/>
          <w:color w:val="000000"/>
          <w:kern w:val="2"/>
          <w:sz w:val="24"/>
          <w:szCs w:val="24"/>
          <w:lang w:bidi="hi-IN"/>
        </w:rPr>
        <w:t>2) zdolności technicznych;</w:t>
      </w:r>
    </w:p>
    <w:p w14:paraId="4E2B52B7" w14:textId="77777777" w:rsidR="000413C1" w:rsidRDefault="00116766">
      <w:pPr>
        <w:pStyle w:val="Normalny1"/>
        <w:spacing w:after="0" w:line="276" w:lineRule="auto"/>
        <w:textAlignment w:val="baseline"/>
        <w:rPr>
          <w:rFonts w:ascii="Cambria" w:eastAsia="NSimSun" w:hAnsi="Cambria" w:cs="Cambria"/>
          <w:color w:val="000000"/>
          <w:kern w:val="2"/>
          <w:sz w:val="24"/>
          <w:szCs w:val="24"/>
          <w:lang w:bidi="hi-IN"/>
        </w:rPr>
      </w:pPr>
      <w:r>
        <w:rPr>
          <w:rFonts w:ascii="Cambria" w:eastAsia="NSimSun" w:hAnsi="Cambria" w:cs="Cambria"/>
          <w:color w:val="000000"/>
          <w:kern w:val="2"/>
          <w:sz w:val="24"/>
          <w:szCs w:val="24"/>
          <w:lang w:bidi="hi-IN"/>
        </w:rPr>
        <w:t>3) zdolności zawodowych.</w:t>
      </w:r>
    </w:p>
    <w:p w14:paraId="6F1124EC" w14:textId="77777777" w:rsidR="000413C1" w:rsidRDefault="000413C1">
      <w:pPr>
        <w:pStyle w:val="Normalny1"/>
        <w:spacing w:after="0" w:line="276" w:lineRule="auto"/>
        <w:textAlignment w:val="baseline"/>
        <w:rPr>
          <w:rFonts w:ascii="Cambria" w:eastAsia="NSimSun" w:hAnsi="Cambria" w:cs="Cambria"/>
          <w:color w:val="000000"/>
          <w:kern w:val="2"/>
          <w:sz w:val="24"/>
          <w:szCs w:val="24"/>
          <w:lang w:bidi="hi-IN"/>
        </w:rPr>
      </w:pPr>
    </w:p>
    <w:p w14:paraId="7FC267E5" w14:textId="77777777" w:rsidR="000413C1" w:rsidRDefault="00116766">
      <w:pPr>
        <w:pStyle w:val="Normalny1"/>
        <w:spacing w:after="0" w:line="276" w:lineRule="auto"/>
        <w:textAlignment w:val="baseline"/>
        <w:rPr>
          <w:rFonts w:ascii="Cambria" w:eastAsia="NSimSun" w:hAnsi="Cambria" w:cs="Cambria"/>
          <w:color w:val="000000"/>
          <w:kern w:val="2"/>
          <w:sz w:val="24"/>
          <w:szCs w:val="24"/>
          <w:lang w:bidi="hi-IN"/>
        </w:rPr>
      </w:pPr>
      <w:r>
        <w:rPr>
          <w:rFonts w:ascii="Cambria" w:eastAsia="NSimSun" w:hAnsi="Cambria" w:cs="Cambria"/>
          <w:color w:val="000000"/>
          <w:kern w:val="2"/>
          <w:sz w:val="24"/>
          <w:szCs w:val="24"/>
          <w:lang w:bidi="hi-IN"/>
        </w:rPr>
        <w:t>W związku z powyższym deklaruję:</w:t>
      </w:r>
    </w:p>
    <w:p w14:paraId="6018A743" w14:textId="77777777" w:rsidR="000413C1" w:rsidRDefault="00116766">
      <w:pPr>
        <w:pStyle w:val="Normalny1"/>
        <w:spacing w:after="0" w:line="276" w:lineRule="auto"/>
        <w:textAlignment w:val="baseline"/>
        <w:rPr>
          <w:rFonts w:ascii="Cambria" w:eastAsia="NSimSun" w:hAnsi="Cambria" w:cs="Cambria"/>
          <w:color w:val="000000"/>
          <w:kern w:val="2"/>
          <w:sz w:val="24"/>
          <w:szCs w:val="24"/>
          <w:lang w:bidi="hi-IN"/>
        </w:rPr>
      </w:pPr>
      <w:r>
        <w:rPr>
          <w:rFonts w:ascii="Cambria" w:eastAsia="NSimSun" w:hAnsi="Cambria" w:cs="Cambria"/>
          <w:color w:val="000000"/>
          <w:kern w:val="2"/>
          <w:sz w:val="24"/>
          <w:szCs w:val="24"/>
          <w:lang w:bidi="hi-IN"/>
        </w:rPr>
        <w:t>……………………………………………………………………………………………………………………….……………………………………………………………………………………………………………………….</w:t>
      </w:r>
    </w:p>
    <w:p w14:paraId="2CD5A4E9" w14:textId="77777777" w:rsidR="000413C1" w:rsidRDefault="00116766">
      <w:pPr>
        <w:pStyle w:val="Normalny1"/>
        <w:spacing w:after="0" w:line="276" w:lineRule="auto"/>
        <w:textAlignment w:val="baseline"/>
        <w:rPr>
          <w:rFonts w:ascii="Cambria" w:eastAsia="NSimSun" w:hAnsi="Cambria" w:cs="Cambria"/>
          <w:color w:val="000000"/>
          <w:kern w:val="2"/>
          <w:sz w:val="24"/>
          <w:szCs w:val="24"/>
          <w:lang w:bidi="hi-IN"/>
        </w:rPr>
      </w:pPr>
      <w:r>
        <w:rPr>
          <w:rFonts w:ascii="Cambria" w:eastAsia="NSimSun" w:hAnsi="Cambria" w:cs="Cambria"/>
          <w:color w:val="000000"/>
          <w:kern w:val="2"/>
          <w:sz w:val="24"/>
          <w:szCs w:val="24"/>
          <w:lang w:bidi="hi-IN"/>
        </w:rPr>
        <w:t>……………………………………………………………………………………………………………………….</w:t>
      </w:r>
    </w:p>
    <w:p w14:paraId="1B2443E1" w14:textId="77777777" w:rsidR="000413C1" w:rsidRDefault="000413C1">
      <w:pPr>
        <w:pStyle w:val="Normalny1"/>
        <w:spacing w:after="0" w:line="276" w:lineRule="auto"/>
        <w:textAlignment w:val="baseline"/>
        <w:rPr>
          <w:rFonts w:ascii="Cambria" w:eastAsia="NSimSun" w:hAnsi="Cambria" w:cs="Cambria"/>
          <w:color w:val="000000"/>
          <w:kern w:val="2"/>
          <w:sz w:val="24"/>
          <w:szCs w:val="24"/>
          <w:lang w:bidi="hi-IN"/>
        </w:rPr>
      </w:pPr>
    </w:p>
    <w:p w14:paraId="594CE248" w14:textId="77777777" w:rsidR="000413C1" w:rsidRDefault="00116766">
      <w:pPr>
        <w:pStyle w:val="Normalny1"/>
        <w:spacing w:after="0" w:line="276" w:lineRule="auto"/>
        <w:textAlignment w:val="baseline"/>
        <w:rPr>
          <w:rFonts w:ascii="Cambria" w:eastAsia="NSimSun" w:hAnsi="Cambria" w:cs="Cambria"/>
          <w:bCs/>
          <w:color w:val="000000"/>
          <w:kern w:val="2"/>
          <w:sz w:val="24"/>
          <w:szCs w:val="24"/>
          <w:lang w:bidi="hi-IN"/>
        </w:rPr>
      </w:pPr>
      <w:r>
        <w:rPr>
          <w:rFonts w:ascii="Cambria" w:eastAsia="NSimSun" w:hAnsi="Cambria" w:cs="Cambria"/>
          <w:i/>
          <w:iCs/>
          <w:kern w:val="2"/>
          <w:sz w:val="24"/>
          <w:szCs w:val="24"/>
          <w:lang w:bidi="hi-IN"/>
        </w:rPr>
        <w:t>*   Należy wskazać w jakim zakresie podmiot udostępniający udostępnia zasoby.</w:t>
      </w:r>
    </w:p>
    <w:p w14:paraId="7591D24C" w14:textId="77777777" w:rsidR="000413C1" w:rsidRDefault="000413C1">
      <w:pPr>
        <w:pStyle w:val="Normalny1"/>
        <w:spacing w:after="0" w:line="276" w:lineRule="auto"/>
        <w:textAlignment w:val="baseline"/>
        <w:rPr>
          <w:rFonts w:ascii="Cambria" w:eastAsia="NSimSun" w:hAnsi="Cambria" w:cs="Cambria"/>
          <w:bCs/>
          <w:color w:val="000000"/>
          <w:kern w:val="2"/>
          <w:sz w:val="24"/>
          <w:szCs w:val="24"/>
          <w:lang w:bidi="hi-IN"/>
        </w:rPr>
      </w:pPr>
    </w:p>
    <w:p w14:paraId="763DAE42" w14:textId="77777777" w:rsidR="000413C1" w:rsidRDefault="00116766">
      <w:pPr>
        <w:pStyle w:val="Normalny1"/>
        <w:spacing w:after="0" w:line="276" w:lineRule="auto"/>
        <w:textAlignment w:val="baseline"/>
      </w:pPr>
      <w:r>
        <w:rPr>
          <w:rStyle w:val="Domylnaczcionkaakapitu1"/>
          <w:rFonts w:ascii="Cambria" w:eastAsia="NSimSun" w:hAnsi="Cambria" w:cs="Cambria"/>
          <w:bCs/>
          <w:color w:val="000000"/>
          <w:kern w:val="2"/>
          <w:sz w:val="24"/>
          <w:szCs w:val="24"/>
          <w:lang w:bidi="hi-IN"/>
        </w:rPr>
        <w:t>O ś w i a d c z a m,  że nie podlegam wykluczeniu z postępowania na podstawie art. 108 ust. 1:</w:t>
      </w:r>
    </w:p>
    <w:p w14:paraId="37531589" w14:textId="77777777" w:rsidR="000413C1" w:rsidRDefault="000413C1">
      <w:pPr>
        <w:pStyle w:val="Normalny1"/>
        <w:spacing w:after="0" w:line="276" w:lineRule="auto"/>
        <w:textAlignment w:val="baseline"/>
      </w:pPr>
    </w:p>
    <w:p w14:paraId="096DF07B" w14:textId="77777777" w:rsidR="000413C1" w:rsidRDefault="000413C1">
      <w:pPr>
        <w:pStyle w:val="Normalny1"/>
        <w:spacing w:after="0" w:line="276" w:lineRule="auto"/>
        <w:rPr>
          <w:rFonts w:ascii="Cambria" w:hAnsi="Cambria" w:cs="Cambria"/>
          <w:i/>
          <w:iCs/>
          <w:color w:val="000000"/>
          <w:sz w:val="24"/>
          <w:szCs w:val="24"/>
          <w:lang w:eastAsia="pl-PL"/>
        </w:rPr>
      </w:pPr>
    </w:p>
    <w:p w14:paraId="59AF4BA4" w14:textId="77777777" w:rsidR="000413C1" w:rsidRDefault="00116766">
      <w:pPr>
        <w:pStyle w:val="Normalny1"/>
        <w:spacing w:after="0" w:line="276" w:lineRule="auto"/>
        <w:jc w:val="both"/>
        <w:textAlignment w:val="baseline"/>
      </w:pPr>
      <w:r>
        <w:rPr>
          <w:rStyle w:val="Domylnaczcionkaakapitu1"/>
          <w:rFonts w:ascii="Cambria" w:eastAsia="NSimSun" w:hAnsi="Cambria" w:cs="Cambria"/>
          <w:color w:val="000000"/>
          <w:kern w:val="2"/>
          <w:sz w:val="24"/>
          <w:szCs w:val="24"/>
          <w:lang w:bidi="hi-IN"/>
        </w:rPr>
        <w:t xml:space="preserve">O ś w i a d c z a m, że zachodzą w stosunku do mnie podstawy wykluczenia z postępowania na podstawie art. …………. ustawy pzp. </w:t>
      </w:r>
      <w:r>
        <w:rPr>
          <w:rStyle w:val="Domylnaczcionkaakapitu1"/>
          <w:rFonts w:ascii="Cambria" w:eastAsia="NSimSun" w:hAnsi="Cambria" w:cs="Cambria"/>
          <w:i/>
          <w:color w:val="000000"/>
          <w:kern w:val="2"/>
          <w:sz w:val="24"/>
          <w:szCs w:val="24"/>
          <w:lang w:bidi="hi-IN"/>
        </w:rPr>
        <w:t>(podać mającą zastosowanie podstawę wykluczenia spośród wymienionych w art. 108 ust. 1 pkt 1,2,5 ustawy pzp).</w:t>
      </w:r>
    </w:p>
    <w:p w14:paraId="34F5ABD2" w14:textId="77777777" w:rsidR="000413C1" w:rsidRDefault="000413C1">
      <w:pPr>
        <w:pStyle w:val="Normalny1"/>
        <w:spacing w:after="0" w:line="276" w:lineRule="auto"/>
        <w:jc w:val="both"/>
        <w:textAlignment w:val="baseline"/>
      </w:pPr>
    </w:p>
    <w:p w14:paraId="4FCD5794" w14:textId="77777777" w:rsidR="000413C1" w:rsidRDefault="000413C1">
      <w:pPr>
        <w:pStyle w:val="Normalny1"/>
        <w:spacing w:after="0" w:line="276" w:lineRule="auto"/>
        <w:jc w:val="both"/>
        <w:textAlignment w:val="baseline"/>
        <w:rPr>
          <w:rFonts w:ascii="Cambria" w:eastAsia="NSimSun" w:hAnsi="Cambria" w:cs="Cambria"/>
          <w:color w:val="000000"/>
          <w:kern w:val="2"/>
          <w:sz w:val="24"/>
          <w:szCs w:val="24"/>
          <w:lang w:bidi="hi-IN"/>
        </w:rPr>
      </w:pPr>
    </w:p>
    <w:p w14:paraId="13A59CC3" w14:textId="77777777" w:rsidR="000413C1" w:rsidRDefault="00116766">
      <w:pPr>
        <w:pStyle w:val="Normalny1"/>
        <w:spacing w:after="0" w:line="276" w:lineRule="auto"/>
        <w:textAlignment w:val="baseline"/>
        <w:rPr>
          <w:rFonts w:ascii="Cambria" w:eastAsia="NSimSun" w:hAnsi="Cambria" w:cs="Cambria"/>
          <w:bCs/>
          <w:color w:val="000000"/>
          <w:kern w:val="2"/>
          <w:sz w:val="24"/>
          <w:szCs w:val="24"/>
          <w:lang w:bidi="hi-IN"/>
        </w:rPr>
      </w:pPr>
      <w:r>
        <w:rPr>
          <w:rStyle w:val="Domylnaczcionkaakapitu1"/>
          <w:rFonts w:ascii="Cambria" w:eastAsia="NSimSun" w:hAnsi="Cambria" w:cs="Cambria"/>
          <w:bCs/>
          <w:color w:val="000000"/>
          <w:kern w:val="2"/>
          <w:sz w:val="24"/>
          <w:szCs w:val="24"/>
          <w:lang w:bidi="hi-IN"/>
        </w:rPr>
        <w:t>Jednocześnie oświadczam, że w związku z ww. okolicznościami, na podstawie art. 110 ust.        2 ustawy pzp podjąłem następujące środki naprawcze : ………………………………………………………………</w:t>
      </w:r>
    </w:p>
    <w:p w14:paraId="537BB011" w14:textId="77777777" w:rsidR="000413C1" w:rsidRDefault="000413C1">
      <w:pPr>
        <w:pStyle w:val="Normalny1"/>
        <w:spacing w:after="0" w:line="276" w:lineRule="auto"/>
        <w:textAlignment w:val="baseline"/>
        <w:rPr>
          <w:rFonts w:ascii="Cambria" w:eastAsia="NSimSun" w:hAnsi="Cambria" w:cs="Cambria"/>
          <w:bCs/>
          <w:color w:val="000000"/>
          <w:kern w:val="2"/>
          <w:sz w:val="24"/>
          <w:szCs w:val="24"/>
          <w:lang w:bidi="hi-IN"/>
        </w:rPr>
      </w:pPr>
    </w:p>
    <w:p w14:paraId="4B1E641A" w14:textId="77777777" w:rsidR="000413C1" w:rsidRDefault="00116766">
      <w:pPr>
        <w:pStyle w:val="Normalny1"/>
        <w:spacing w:after="0" w:line="276" w:lineRule="auto"/>
        <w:textAlignment w:val="baseline"/>
        <w:rPr>
          <w:rFonts w:ascii="Cambria" w:eastAsia="NSimSun" w:hAnsi="Cambria" w:cs="Cambria"/>
          <w:i/>
          <w:iCs/>
          <w:color w:val="000000"/>
          <w:kern w:val="2"/>
          <w:sz w:val="24"/>
          <w:szCs w:val="24"/>
          <w:lang w:bidi="hi-IN"/>
        </w:rPr>
      </w:pPr>
      <w:r>
        <w:rPr>
          <w:rStyle w:val="Domylnaczcionkaakapitu1"/>
          <w:rFonts w:ascii="Cambria" w:eastAsia="NSimSun" w:hAnsi="Cambria" w:cs="Cambria"/>
          <w:bCs/>
          <w:color w:val="000000"/>
          <w:kern w:val="2"/>
          <w:sz w:val="24"/>
          <w:szCs w:val="24"/>
          <w:lang w:bidi="hi-IN"/>
        </w:rPr>
        <w:t>O ś w i a d c z a m</w:t>
      </w:r>
      <w:r>
        <w:rPr>
          <w:rStyle w:val="Domylnaczcionkaakapitu1"/>
          <w:rFonts w:ascii="Cambria" w:eastAsia="NSimSun" w:hAnsi="Cambria" w:cs="Cambria"/>
          <w:color w:val="000000"/>
          <w:kern w:val="2"/>
          <w:sz w:val="24"/>
          <w:szCs w:val="24"/>
          <w:lang w:bidi="hi-IN"/>
        </w:rPr>
        <w:t>, że wszystkie informacje podane w powyższych oświadczeniach są aktualne  i zgodne z prawdą oraz zostały przedstawione z pełną świadomością konsekwencji wprowadzenia Zamawiającego w błąd przy przedstawianiu informacji.</w:t>
      </w:r>
    </w:p>
    <w:p w14:paraId="67F310CF" w14:textId="77777777" w:rsidR="000413C1" w:rsidRDefault="000413C1">
      <w:pPr>
        <w:pStyle w:val="Normalny1"/>
        <w:spacing w:after="0" w:line="276" w:lineRule="auto"/>
        <w:jc w:val="both"/>
        <w:textAlignment w:val="baseline"/>
        <w:rPr>
          <w:rFonts w:ascii="Cambria" w:eastAsia="NSimSun" w:hAnsi="Cambria" w:cs="Cambria"/>
          <w:i/>
          <w:iCs/>
          <w:color w:val="000000"/>
          <w:kern w:val="2"/>
          <w:sz w:val="24"/>
          <w:szCs w:val="24"/>
          <w:lang w:bidi="hi-IN"/>
        </w:rPr>
      </w:pPr>
    </w:p>
    <w:p w14:paraId="72D8CD75" w14:textId="77777777" w:rsidR="000413C1" w:rsidRDefault="000413C1">
      <w:pPr>
        <w:pStyle w:val="Normalny1"/>
        <w:spacing w:after="0" w:line="276" w:lineRule="auto"/>
        <w:jc w:val="both"/>
        <w:textAlignment w:val="baseline"/>
        <w:rPr>
          <w:rFonts w:ascii="Cambria" w:eastAsia="NSimSun" w:hAnsi="Cambria" w:cs="Cambria"/>
          <w:i/>
          <w:iCs/>
          <w:color w:val="000000"/>
          <w:kern w:val="2"/>
          <w:sz w:val="24"/>
          <w:szCs w:val="24"/>
          <w:lang w:bidi="hi-IN"/>
        </w:rPr>
      </w:pPr>
    </w:p>
    <w:p w14:paraId="024EEFCD" w14:textId="77777777" w:rsidR="000413C1" w:rsidRDefault="00116766">
      <w:pPr>
        <w:pStyle w:val="Normalny1"/>
        <w:spacing w:after="0" w:line="276" w:lineRule="auto"/>
        <w:textAlignment w:val="baseline"/>
        <w:rPr>
          <w:rStyle w:val="Domylnaczcionkaakapitu1"/>
          <w:rFonts w:ascii="Cambria" w:eastAsia="NSimSun" w:hAnsi="Cambria" w:cs="Cambria"/>
          <w:color w:val="000000"/>
          <w:kern w:val="2"/>
          <w:sz w:val="24"/>
          <w:szCs w:val="24"/>
          <w:lang w:bidi="hi-IN"/>
        </w:rPr>
      </w:pPr>
      <w:r>
        <w:rPr>
          <w:rStyle w:val="Domylnaczcionkaakapitu1"/>
          <w:rFonts w:ascii="Cambria" w:eastAsia="NSimSun" w:hAnsi="Cambria" w:cs="Cambria"/>
          <w:color w:val="000000"/>
          <w:kern w:val="2"/>
          <w:sz w:val="24"/>
          <w:szCs w:val="24"/>
          <w:u w:val="single"/>
          <w:lang w:bidi="hi-IN"/>
        </w:rPr>
        <w:t>Załącznik:</w:t>
      </w:r>
    </w:p>
    <w:p w14:paraId="29524D56" w14:textId="77777777" w:rsidR="000413C1" w:rsidRDefault="00116766">
      <w:pPr>
        <w:pStyle w:val="Normalny1"/>
        <w:spacing w:after="0" w:line="276" w:lineRule="auto"/>
        <w:textAlignment w:val="baseline"/>
      </w:pPr>
      <w:r>
        <w:rPr>
          <w:rStyle w:val="Domylnaczcionkaakapitu1"/>
          <w:rFonts w:ascii="Cambria" w:eastAsia="NSimSun" w:hAnsi="Cambria" w:cs="Cambria"/>
          <w:color w:val="000000"/>
          <w:kern w:val="2"/>
          <w:sz w:val="24"/>
          <w:szCs w:val="24"/>
          <w:lang w:bidi="hi-IN"/>
        </w:rPr>
        <w:t xml:space="preserve">Dokumenty rejestrowe potwierdzające upoważnienie osoby składającej zobowiązanie do reprezentowania podmiotu trzeciego w obrocie prawnym tj. </w:t>
      </w:r>
      <w:r>
        <w:rPr>
          <w:rStyle w:val="Domylnaczcionkaakapitu1"/>
          <w:rFonts w:ascii="Cambria" w:eastAsia="Arial Unicode MS" w:hAnsi="Cambria" w:cs="Cambria"/>
          <w:color w:val="000000"/>
          <w:kern w:val="2"/>
          <w:sz w:val="24"/>
          <w:szCs w:val="24"/>
        </w:rPr>
        <w:t>aktualny odpis  z właściwego rejestru lub centralnej ewidencji i informacji o działalności gospodarczej.</w:t>
      </w:r>
    </w:p>
    <w:p w14:paraId="556DA91F" w14:textId="77777777" w:rsidR="000413C1" w:rsidRDefault="000413C1">
      <w:pPr>
        <w:pStyle w:val="Normalny1"/>
        <w:spacing w:after="0" w:line="276" w:lineRule="auto"/>
        <w:textAlignment w:val="baseline"/>
      </w:pPr>
    </w:p>
    <w:p w14:paraId="6AFDE2AD" w14:textId="77777777" w:rsidR="000413C1" w:rsidRDefault="000413C1">
      <w:pPr>
        <w:pStyle w:val="Normalny1"/>
        <w:spacing w:after="0" w:line="276" w:lineRule="auto"/>
        <w:textAlignment w:val="baseline"/>
      </w:pPr>
    </w:p>
    <w:p w14:paraId="28EDED93" w14:textId="77777777" w:rsidR="000413C1" w:rsidRDefault="000413C1">
      <w:pPr>
        <w:pStyle w:val="Normalny1"/>
        <w:spacing w:line="276" w:lineRule="auto"/>
        <w:jc w:val="both"/>
        <w:rPr>
          <w:rFonts w:ascii="Cambria" w:hAnsi="Cambria" w:cs="Cambria"/>
          <w:sz w:val="24"/>
          <w:szCs w:val="24"/>
          <w:lang w:eastAsia="pl-PL"/>
        </w:rPr>
      </w:pPr>
    </w:p>
    <w:p w14:paraId="4ABFFB71" w14:textId="77777777" w:rsidR="000413C1" w:rsidRDefault="00116766">
      <w:pPr>
        <w:pStyle w:val="Normalny1"/>
        <w:spacing w:after="0" w:line="276" w:lineRule="auto"/>
        <w:rPr>
          <w:rFonts w:ascii="Cambria" w:hAnsi="Cambria" w:cs="Cambria"/>
          <w:color w:val="000000"/>
          <w:sz w:val="24"/>
          <w:szCs w:val="24"/>
          <w:lang w:eastAsia="pl-PL"/>
        </w:rPr>
      </w:pPr>
      <w:r>
        <w:rPr>
          <w:rStyle w:val="Domylnaczcionkaakapitu1"/>
          <w:rFonts w:ascii="Cambria" w:hAnsi="Cambria" w:cs="Cambria"/>
          <w:color w:val="000000"/>
          <w:sz w:val="24"/>
          <w:szCs w:val="24"/>
          <w:lang w:eastAsia="pl-PL"/>
        </w:rPr>
        <w:t>…………….…….</w:t>
      </w:r>
      <w:r>
        <w:rPr>
          <w:rStyle w:val="Domylnaczcionkaakapitu1"/>
          <w:rFonts w:ascii="Cambria" w:hAnsi="Cambria" w:cs="Cambria"/>
          <w:i/>
          <w:iCs/>
          <w:color w:val="000000"/>
          <w:sz w:val="24"/>
          <w:szCs w:val="24"/>
          <w:lang w:eastAsia="pl-PL"/>
        </w:rPr>
        <w:t xml:space="preserve">(miejscowość), </w:t>
      </w:r>
      <w:r>
        <w:rPr>
          <w:rStyle w:val="Domylnaczcionkaakapitu1"/>
          <w:rFonts w:ascii="Cambria" w:hAnsi="Cambria" w:cs="Cambria"/>
          <w:color w:val="000000"/>
          <w:sz w:val="24"/>
          <w:szCs w:val="24"/>
          <w:lang w:eastAsia="pl-PL"/>
        </w:rPr>
        <w:t>dnia………………….2024r.</w:t>
      </w:r>
    </w:p>
    <w:p w14:paraId="421DEC20" w14:textId="77777777" w:rsidR="000413C1" w:rsidRDefault="000413C1">
      <w:pPr>
        <w:pStyle w:val="Normalny1"/>
        <w:spacing w:after="0" w:line="276" w:lineRule="auto"/>
        <w:rPr>
          <w:rFonts w:ascii="Cambria" w:hAnsi="Cambria" w:cs="Cambria"/>
          <w:color w:val="000000"/>
          <w:sz w:val="24"/>
          <w:szCs w:val="24"/>
          <w:lang w:eastAsia="pl-PL"/>
        </w:rPr>
      </w:pPr>
    </w:p>
    <w:p w14:paraId="10F86BCF" w14:textId="77777777" w:rsidR="000413C1" w:rsidRDefault="000413C1">
      <w:pPr>
        <w:pStyle w:val="Normalny1"/>
        <w:spacing w:after="0" w:line="276" w:lineRule="auto"/>
        <w:rPr>
          <w:rFonts w:ascii="Cambria" w:hAnsi="Cambria" w:cs="Cambria"/>
          <w:color w:val="000000"/>
          <w:sz w:val="24"/>
          <w:szCs w:val="24"/>
          <w:lang w:eastAsia="pl-PL"/>
        </w:rPr>
      </w:pPr>
    </w:p>
    <w:p w14:paraId="254C920F" w14:textId="77777777" w:rsidR="000413C1" w:rsidRDefault="00116766">
      <w:pPr>
        <w:pStyle w:val="Normalny1"/>
        <w:spacing w:after="0" w:line="276" w:lineRule="auto"/>
        <w:jc w:val="right"/>
        <w:rPr>
          <w:rFonts w:ascii="Cambria" w:hAnsi="Cambria" w:cs="Cambria"/>
          <w:color w:val="000000"/>
          <w:sz w:val="24"/>
          <w:szCs w:val="24"/>
          <w:lang w:eastAsia="pl-PL"/>
        </w:rPr>
      </w:pPr>
      <w:r>
        <w:rPr>
          <w:rFonts w:ascii="Cambria" w:hAnsi="Cambria" w:cs="Cambria"/>
          <w:color w:val="000000"/>
          <w:sz w:val="24"/>
          <w:szCs w:val="24"/>
          <w:lang w:eastAsia="pl-PL"/>
        </w:rPr>
        <w:t>…………………………………………</w:t>
      </w:r>
    </w:p>
    <w:p w14:paraId="058C0339" w14:textId="77777777" w:rsidR="000413C1" w:rsidRDefault="000413C1">
      <w:pPr>
        <w:pStyle w:val="Normalny1"/>
        <w:spacing w:after="0" w:line="276" w:lineRule="auto"/>
        <w:rPr>
          <w:rFonts w:ascii="Cambria" w:hAnsi="Cambria" w:cs="Cambria"/>
          <w:color w:val="000000"/>
          <w:sz w:val="24"/>
          <w:szCs w:val="24"/>
          <w:lang w:eastAsia="pl-PL"/>
        </w:rPr>
      </w:pPr>
    </w:p>
    <w:p w14:paraId="676456E7" w14:textId="77777777" w:rsidR="000413C1" w:rsidRDefault="00116766">
      <w:pPr>
        <w:pStyle w:val="Normalny1"/>
        <w:spacing w:line="276" w:lineRule="auto"/>
        <w:ind w:left="6381"/>
        <w:jc w:val="center"/>
        <w:rPr>
          <w:rFonts w:ascii="Cambria" w:hAnsi="Cambria" w:cs="Cambria"/>
          <w:sz w:val="24"/>
          <w:szCs w:val="24"/>
          <w:lang w:eastAsia="pl-PL"/>
        </w:rPr>
      </w:pPr>
      <w:r>
        <w:rPr>
          <w:rFonts w:ascii="Cambria" w:hAnsi="Cambria" w:cs="Cambria"/>
          <w:i/>
          <w:iCs/>
          <w:color w:val="000000"/>
          <w:sz w:val="24"/>
          <w:szCs w:val="24"/>
          <w:lang w:eastAsia="pl-PL"/>
        </w:rPr>
        <w:t>(podpis)</w:t>
      </w:r>
    </w:p>
    <w:p w14:paraId="0F66DAC6" w14:textId="77777777" w:rsidR="000413C1" w:rsidRDefault="000413C1">
      <w:pPr>
        <w:pStyle w:val="Normalny1"/>
        <w:spacing w:line="276" w:lineRule="auto"/>
        <w:jc w:val="both"/>
        <w:rPr>
          <w:rFonts w:ascii="Cambria" w:hAnsi="Cambria" w:cs="Cambria"/>
          <w:sz w:val="24"/>
          <w:szCs w:val="24"/>
        </w:rPr>
      </w:pPr>
    </w:p>
    <w:p w14:paraId="77E3A542" w14:textId="77777777" w:rsidR="000413C1" w:rsidRDefault="00116766">
      <w:pPr>
        <w:pStyle w:val="Normalny1"/>
        <w:pBdr>
          <w:top w:val="single" w:sz="4" w:space="1" w:color="000000"/>
          <w:left w:val="single" w:sz="4" w:space="4" w:color="000000"/>
          <w:bottom w:val="single" w:sz="4" w:space="1" w:color="000000"/>
          <w:right w:val="single" w:sz="4" w:space="4" w:color="000000"/>
        </w:pBdr>
        <w:shd w:val="clear" w:color="auto" w:fill="E7E6E6"/>
        <w:spacing w:after="0" w:line="276" w:lineRule="auto"/>
        <w:jc w:val="right"/>
        <w:rPr>
          <w:rFonts w:ascii="Cambria" w:hAnsi="Cambria" w:cs="Cambria"/>
          <w:b/>
          <w:bCs/>
          <w:color w:val="000000"/>
          <w:sz w:val="28"/>
          <w:szCs w:val="28"/>
          <w:lang w:eastAsia="pl-PL"/>
        </w:rPr>
      </w:pPr>
      <w:r>
        <w:rPr>
          <w:rStyle w:val="Domylnaczcionkaakapitu1"/>
          <w:rFonts w:ascii="Cambria" w:hAnsi="Cambria" w:cs="Cambria"/>
          <w:b/>
          <w:bCs/>
          <w:color w:val="000000"/>
          <w:sz w:val="28"/>
          <w:szCs w:val="28"/>
          <w:lang w:eastAsia="pl-PL"/>
        </w:rPr>
        <w:lastRenderedPageBreak/>
        <w:t>Załącznik nr 3b do SWZ</w:t>
      </w:r>
    </w:p>
    <w:p w14:paraId="7347D22E" w14:textId="77777777" w:rsidR="000413C1" w:rsidRDefault="000413C1">
      <w:pPr>
        <w:pStyle w:val="Normalny1"/>
        <w:spacing w:after="0" w:line="276" w:lineRule="auto"/>
        <w:ind w:left="6381"/>
        <w:rPr>
          <w:rFonts w:ascii="Cambria" w:hAnsi="Cambria" w:cs="Cambria"/>
          <w:b/>
          <w:bCs/>
          <w:color w:val="000000"/>
          <w:sz w:val="24"/>
          <w:szCs w:val="24"/>
          <w:lang w:eastAsia="pl-PL"/>
        </w:rPr>
      </w:pPr>
    </w:p>
    <w:p w14:paraId="25571CA2" w14:textId="77777777" w:rsidR="000413C1" w:rsidRDefault="000413C1">
      <w:pPr>
        <w:pStyle w:val="Normalny1"/>
        <w:spacing w:after="120" w:line="276" w:lineRule="auto"/>
        <w:rPr>
          <w:rFonts w:ascii="Cambria" w:hAnsi="Cambria" w:cs="Cambria"/>
          <w:b/>
          <w:bCs/>
          <w:i/>
          <w:iCs/>
          <w:color w:val="000000"/>
          <w:sz w:val="24"/>
          <w:szCs w:val="24"/>
          <w:lang w:eastAsia="pl-PL"/>
        </w:rPr>
      </w:pPr>
    </w:p>
    <w:p w14:paraId="19F23850" w14:textId="77777777" w:rsidR="000413C1" w:rsidRDefault="00116766">
      <w:pPr>
        <w:pStyle w:val="Normalny1"/>
        <w:spacing w:after="120" w:line="276" w:lineRule="auto"/>
        <w:jc w:val="center"/>
        <w:rPr>
          <w:rStyle w:val="Domylnaczcionkaakapitu1"/>
          <w:rFonts w:ascii="Cambria" w:hAnsi="Cambria" w:cs="Cambria"/>
          <w:b/>
          <w:sz w:val="24"/>
          <w:szCs w:val="24"/>
          <w:u w:val="single"/>
        </w:rPr>
      </w:pPr>
      <w:r>
        <w:rPr>
          <w:rFonts w:ascii="Cambria" w:hAnsi="Cambria" w:cs="Cambria"/>
          <w:b/>
          <w:sz w:val="24"/>
          <w:szCs w:val="24"/>
          <w:u w:val="single"/>
        </w:rPr>
        <w:t>Oświadczenia podmiotu udostępniającego zasoby</w:t>
      </w:r>
    </w:p>
    <w:p w14:paraId="7C671725" w14:textId="77777777" w:rsidR="000413C1" w:rsidRDefault="00116766">
      <w:pPr>
        <w:pStyle w:val="Normalny1"/>
        <w:spacing w:after="120" w:line="276" w:lineRule="auto"/>
        <w:jc w:val="center"/>
        <w:rPr>
          <w:rFonts w:ascii="Cambria" w:hAnsi="Cambria" w:cs="Cambria"/>
          <w:b/>
          <w:sz w:val="24"/>
          <w:szCs w:val="24"/>
        </w:rPr>
      </w:pPr>
      <w:r>
        <w:rPr>
          <w:rStyle w:val="Domylnaczcionkaakapitu1"/>
          <w:rFonts w:ascii="Cambria" w:hAnsi="Cambria" w:cs="Cambria"/>
          <w:b/>
          <w:sz w:val="24"/>
          <w:szCs w:val="24"/>
          <w:u w:val="single"/>
        </w:rPr>
        <w:t xml:space="preserve">PRZESŁANKI WYKLUCZENIA Z ART. 7 UST. 1 USTAWY </w:t>
      </w:r>
      <w:r>
        <w:rPr>
          <w:rStyle w:val="Domylnaczcionkaakapitu1"/>
          <w:rFonts w:ascii="Cambria" w:hAnsi="Cambria" w:cs="Cambria"/>
          <w:b/>
          <w:caps/>
          <w:sz w:val="24"/>
          <w:szCs w:val="24"/>
          <w:u w:val="single"/>
        </w:rPr>
        <w:t>o szczególnych rozwiązaniach w zakresie przeciwdziałania wspieraniu agresji na Ukrainę oraz służących ochronie bezpieczeństwa narodowego</w:t>
      </w:r>
    </w:p>
    <w:p w14:paraId="19EFEE97" w14:textId="77777777" w:rsidR="000413C1" w:rsidRDefault="00116766">
      <w:pPr>
        <w:pStyle w:val="Normalny1"/>
        <w:spacing w:after="120" w:line="276" w:lineRule="auto"/>
        <w:jc w:val="center"/>
        <w:rPr>
          <w:rFonts w:ascii="Cambria" w:hAnsi="Cambria" w:cs="Cambria"/>
          <w:sz w:val="24"/>
          <w:szCs w:val="24"/>
        </w:rPr>
      </w:pPr>
      <w:r>
        <w:rPr>
          <w:rFonts w:ascii="Cambria" w:hAnsi="Cambria" w:cs="Cambria"/>
          <w:b/>
          <w:sz w:val="24"/>
          <w:szCs w:val="24"/>
        </w:rPr>
        <w:t>składane na podstawie art. 125 ust. 5 ustawy pzp.</w:t>
      </w:r>
    </w:p>
    <w:p w14:paraId="24A0CBFB" w14:textId="77777777" w:rsidR="000413C1" w:rsidRDefault="000413C1">
      <w:pPr>
        <w:pStyle w:val="Normalny1"/>
        <w:spacing w:after="0" w:line="276" w:lineRule="auto"/>
        <w:jc w:val="both"/>
        <w:rPr>
          <w:rFonts w:ascii="Cambria" w:hAnsi="Cambria" w:cs="Cambria"/>
          <w:sz w:val="24"/>
          <w:szCs w:val="24"/>
        </w:rPr>
      </w:pPr>
    </w:p>
    <w:p w14:paraId="47BE2DB5" w14:textId="77777777" w:rsidR="000413C1" w:rsidRDefault="00116766">
      <w:pPr>
        <w:pStyle w:val="Teksttreci20"/>
        <w:spacing w:after="0" w:line="276" w:lineRule="auto"/>
        <w:ind w:firstLine="709"/>
        <w:jc w:val="both"/>
        <w:rPr>
          <w:rStyle w:val="Domylnaczcionkaakapitu1"/>
          <w:rFonts w:ascii="Cambria" w:hAnsi="Cambria" w:cs="Cambria"/>
          <w:sz w:val="24"/>
          <w:szCs w:val="24"/>
        </w:rPr>
      </w:pPr>
      <w:r>
        <w:rPr>
          <w:rStyle w:val="Domylnaczcionkaakapitu1"/>
          <w:rFonts w:ascii="Cambria" w:hAnsi="Cambria" w:cs="Cambria"/>
          <w:sz w:val="24"/>
          <w:szCs w:val="24"/>
        </w:rPr>
        <w:t>Na potrzeby postępowania o udzielenie zamówienia publicznego</w:t>
      </w:r>
      <w:r>
        <w:rPr>
          <w:rStyle w:val="Domylnaczcionkaakapitu1"/>
          <w:rFonts w:ascii="Cambria" w:hAnsi="Cambria" w:cs="Cambria"/>
          <w:sz w:val="24"/>
          <w:szCs w:val="24"/>
        </w:rPr>
        <w:br/>
        <w:t xml:space="preserve">pn. </w:t>
      </w:r>
      <w:r>
        <w:rPr>
          <w:rFonts w:ascii="Cambria" w:hAnsi="Cambria" w:cs="Cambria"/>
          <w:sz w:val="24"/>
          <w:szCs w:val="24"/>
        </w:rPr>
        <w:t xml:space="preserve">TP 70/24 - </w:t>
      </w:r>
      <w:r>
        <w:rPr>
          <w:rFonts w:ascii="Cambria" w:hAnsi="Cambria" w:cs="Times New Roman"/>
          <w:sz w:val="24"/>
          <w:szCs w:val="24"/>
        </w:rPr>
        <w:t xml:space="preserve">Dostawa sprzętu medyczno-diagnostycznego – </w:t>
      </w:r>
      <w:r>
        <w:rPr>
          <w:rFonts w:ascii="Cambria" w:hAnsi="Cambria" w:cs="Arial"/>
          <w:sz w:val="24"/>
          <w:szCs w:val="24"/>
          <w:lang w:eastAsia="en-US"/>
        </w:rPr>
        <w:t>Aparat USG z funkcją jednoczesnego pomiaru elastograficznego wątroby</w:t>
      </w:r>
      <w:r>
        <w:rPr>
          <w:rFonts w:ascii="Cambria" w:eastAsia="DengXian" w:hAnsi="Cambria" w:cs="Arial"/>
          <w:sz w:val="24"/>
          <w:szCs w:val="24"/>
        </w:rPr>
        <w:t xml:space="preserve"> </w:t>
      </w:r>
      <w:r>
        <w:rPr>
          <w:rFonts w:ascii="Cambria" w:hAnsi="Cambria"/>
          <w:sz w:val="24"/>
          <w:szCs w:val="24"/>
          <w:lang w:eastAsia="en-US"/>
        </w:rPr>
        <w:t>technologią Transient Elastography.</w:t>
      </w:r>
    </w:p>
    <w:p w14:paraId="65EC4434" w14:textId="77777777" w:rsidR="000413C1" w:rsidRDefault="00116766">
      <w:pPr>
        <w:pStyle w:val="Normalny1"/>
        <w:spacing w:after="0" w:line="276" w:lineRule="auto"/>
      </w:pPr>
      <w:r>
        <w:rPr>
          <w:rStyle w:val="Domylnaczcionkaakapitu1"/>
          <w:rFonts w:ascii="Cambria" w:hAnsi="Cambria" w:cs="Cambria"/>
          <w:i/>
          <w:sz w:val="24"/>
          <w:szCs w:val="24"/>
        </w:rPr>
        <w:t>(nazwa postępowania)</w:t>
      </w:r>
      <w:r>
        <w:rPr>
          <w:rStyle w:val="Domylnaczcionkaakapitu1"/>
          <w:rFonts w:ascii="Cambria" w:hAnsi="Cambria" w:cs="Cambria"/>
          <w:sz w:val="24"/>
          <w:szCs w:val="24"/>
        </w:rPr>
        <w:t xml:space="preserve">                                                                                                                prowadzonego przez Wojewódzki Szpital Specjalistyczny  im.  J. Gromkowskiego,                     51-149 Wrocław, ul. Koszarowa 5                                                                                                           </w:t>
      </w:r>
      <w:r>
        <w:rPr>
          <w:rStyle w:val="Domylnaczcionkaakapitu1"/>
          <w:rFonts w:ascii="Cambria" w:hAnsi="Cambria" w:cs="Cambria"/>
          <w:i/>
          <w:sz w:val="24"/>
          <w:szCs w:val="24"/>
        </w:rPr>
        <w:t xml:space="preserve">(oznaczenie Zamawiającego), </w:t>
      </w:r>
    </w:p>
    <w:p w14:paraId="34017BB9" w14:textId="77777777" w:rsidR="000413C1" w:rsidRDefault="000413C1">
      <w:pPr>
        <w:pStyle w:val="Normalny1"/>
        <w:spacing w:after="0" w:line="276" w:lineRule="auto"/>
        <w:jc w:val="center"/>
      </w:pPr>
    </w:p>
    <w:p w14:paraId="37F43336" w14:textId="77777777" w:rsidR="000413C1" w:rsidRDefault="00116766">
      <w:pPr>
        <w:pStyle w:val="Normalny1"/>
        <w:spacing w:after="0" w:line="276" w:lineRule="auto"/>
        <w:jc w:val="center"/>
        <w:rPr>
          <w:rFonts w:ascii="Cambria" w:hAnsi="Cambria" w:cs="Cambria"/>
          <w:b/>
          <w:sz w:val="24"/>
          <w:szCs w:val="24"/>
        </w:rPr>
      </w:pPr>
      <w:r>
        <w:rPr>
          <w:rStyle w:val="Domylnaczcionkaakapitu1"/>
          <w:rFonts w:ascii="Cambria" w:hAnsi="Cambria" w:cs="Cambria"/>
          <w:sz w:val="24"/>
          <w:szCs w:val="24"/>
        </w:rPr>
        <w:t>oświadczam, co następuje:</w:t>
      </w:r>
    </w:p>
    <w:p w14:paraId="2E5D71A4" w14:textId="77777777" w:rsidR="000413C1" w:rsidRDefault="00116766">
      <w:pPr>
        <w:pStyle w:val="Normalny1"/>
        <w:shd w:val="clear" w:color="auto" w:fill="BFBFBF"/>
        <w:spacing w:before="120" w:after="0" w:line="276" w:lineRule="auto"/>
        <w:rPr>
          <w:rFonts w:ascii="Cambria" w:hAnsi="Cambria" w:cs="Cambria"/>
          <w:sz w:val="24"/>
          <w:szCs w:val="24"/>
        </w:rPr>
      </w:pPr>
      <w:r>
        <w:rPr>
          <w:rFonts w:ascii="Cambria" w:hAnsi="Cambria" w:cs="Cambria"/>
          <w:b/>
          <w:sz w:val="24"/>
          <w:szCs w:val="24"/>
        </w:rPr>
        <w:t>OŚWIADCZENIA DOTYCZĄCE PODSTAW WYKLUCZENIA:</w:t>
      </w:r>
    </w:p>
    <w:p w14:paraId="51DD5DF2" w14:textId="096D534E" w:rsidR="000413C1" w:rsidRDefault="00116766">
      <w:pPr>
        <w:pStyle w:val="Normalny1"/>
        <w:numPr>
          <w:ilvl w:val="0"/>
          <w:numId w:val="6"/>
        </w:numPr>
        <w:spacing w:before="120" w:after="0" w:line="276" w:lineRule="auto"/>
        <w:contextualSpacing/>
        <w:jc w:val="both"/>
        <w:rPr>
          <w:rFonts w:ascii="Cambria" w:hAnsi="Cambria" w:cs="Cambria"/>
          <w:sz w:val="24"/>
          <w:szCs w:val="24"/>
        </w:rPr>
      </w:pPr>
      <w:r>
        <w:rPr>
          <w:rFonts w:ascii="Cambria" w:hAnsi="Cambria" w:cs="Cambria"/>
          <w:sz w:val="24"/>
          <w:szCs w:val="24"/>
        </w:rPr>
        <w:t xml:space="preserve">Oświadczam, że nie zachodzą w stosunku do mnie przesłanki wykluczenia                  </w:t>
      </w:r>
      <w:r w:rsidR="00101BC5">
        <w:rPr>
          <w:rFonts w:ascii="Cambria" w:hAnsi="Cambria" w:cs="Cambria"/>
          <w:sz w:val="24"/>
          <w:szCs w:val="24"/>
        </w:rPr>
        <w:t xml:space="preserve">            </w:t>
      </w:r>
      <w:r>
        <w:rPr>
          <w:rFonts w:ascii="Cambria" w:hAnsi="Cambria" w:cs="Cambria"/>
          <w:sz w:val="24"/>
          <w:szCs w:val="24"/>
        </w:rPr>
        <w:t xml:space="preserve">      z postępowania na podstawie  art. 108 ust 1 ustawy pzp.</w:t>
      </w:r>
    </w:p>
    <w:p w14:paraId="3469DDB0" w14:textId="77777777" w:rsidR="000413C1" w:rsidRDefault="000413C1">
      <w:pPr>
        <w:pStyle w:val="Normalny1"/>
        <w:spacing w:after="0" w:line="276" w:lineRule="auto"/>
        <w:ind w:left="720"/>
        <w:contextualSpacing/>
        <w:jc w:val="both"/>
        <w:rPr>
          <w:rFonts w:ascii="Cambria" w:hAnsi="Cambria" w:cs="Cambria"/>
          <w:sz w:val="24"/>
          <w:szCs w:val="24"/>
        </w:rPr>
      </w:pPr>
    </w:p>
    <w:p w14:paraId="5C6A7B6F" w14:textId="5EEC2514" w:rsidR="000413C1" w:rsidRDefault="00116766">
      <w:pPr>
        <w:pStyle w:val="Normalny1"/>
        <w:numPr>
          <w:ilvl w:val="0"/>
          <w:numId w:val="6"/>
        </w:numPr>
        <w:spacing w:after="0" w:line="276" w:lineRule="auto"/>
        <w:ind w:left="714" w:hanging="357"/>
        <w:jc w:val="both"/>
        <w:rPr>
          <w:rFonts w:ascii="Cambria" w:hAnsi="Cambria" w:cs="Cambria"/>
          <w:sz w:val="24"/>
          <w:szCs w:val="24"/>
          <w:lang w:eastAsia="pl-PL"/>
        </w:rPr>
      </w:pPr>
      <w:r>
        <w:rPr>
          <w:rStyle w:val="Domylnaczcionkaakapitu1"/>
          <w:rFonts w:ascii="Cambria" w:hAnsi="Cambria" w:cs="Cambria"/>
          <w:sz w:val="24"/>
          <w:szCs w:val="24"/>
        </w:rPr>
        <w:t xml:space="preserve">Oświadczam, </w:t>
      </w:r>
      <w:r>
        <w:rPr>
          <w:rStyle w:val="Domylnaczcionkaakapitu1"/>
          <w:rFonts w:ascii="Cambria" w:hAnsi="Cambria" w:cs="Cambria"/>
          <w:color w:val="000000"/>
          <w:sz w:val="24"/>
          <w:szCs w:val="24"/>
        </w:rPr>
        <w:t xml:space="preserve">że nie zachodzą w stosunku do mnie przesłanki wykluczenia                       </w:t>
      </w:r>
      <w:r w:rsidR="00101BC5">
        <w:rPr>
          <w:rStyle w:val="Domylnaczcionkaakapitu1"/>
          <w:rFonts w:ascii="Cambria" w:hAnsi="Cambria" w:cs="Cambria"/>
          <w:color w:val="000000"/>
          <w:sz w:val="24"/>
          <w:szCs w:val="24"/>
        </w:rPr>
        <w:t xml:space="preserve">           </w:t>
      </w:r>
      <w:r>
        <w:rPr>
          <w:rStyle w:val="Domylnaczcionkaakapitu1"/>
          <w:rFonts w:ascii="Cambria" w:hAnsi="Cambria" w:cs="Cambria"/>
          <w:color w:val="000000"/>
          <w:sz w:val="24"/>
          <w:szCs w:val="24"/>
        </w:rPr>
        <w:t xml:space="preserve">  z postępowania na podstawie art.  </w:t>
      </w:r>
      <w:r>
        <w:rPr>
          <w:rStyle w:val="Domylnaczcionkaakapitu1"/>
          <w:rFonts w:ascii="Cambria" w:eastAsia="Times New Roman" w:hAnsi="Cambria" w:cs="Cambria"/>
          <w:color w:val="000000"/>
          <w:sz w:val="24"/>
          <w:szCs w:val="24"/>
          <w:lang w:eastAsia="pl-PL"/>
        </w:rPr>
        <w:t xml:space="preserve">7 ust. 1 ustawy </w:t>
      </w:r>
      <w:r>
        <w:rPr>
          <w:rStyle w:val="Domylnaczcionkaakapitu1"/>
          <w:rFonts w:ascii="Cambria" w:hAnsi="Cambria" w:cs="Cambria"/>
          <w:color w:val="000000"/>
          <w:sz w:val="24"/>
          <w:szCs w:val="24"/>
        </w:rPr>
        <w:t>z dnia 13 kwietnia 2022r.</w:t>
      </w:r>
      <w:r>
        <w:rPr>
          <w:rStyle w:val="Domylnaczcionkaakapitu1"/>
          <w:rFonts w:ascii="Cambria" w:hAnsi="Cambria" w:cs="Cambria"/>
          <w:i/>
          <w:iCs/>
          <w:color w:val="000000"/>
          <w:sz w:val="24"/>
          <w:szCs w:val="24"/>
        </w:rPr>
        <w:t xml:space="preserve">                   </w:t>
      </w:r>
      <w:r w:rsidR="00101BC5">
        <w:rPr>
          <w:rStyle w:val="Domylnaczcionkaakapitu1"/>
          <w:rFonts w:ascii="Cambria" w:hAnsi="Cambria" w:cs="Cambria"/>
          <w:i/>
          <w:iCs/>
          <w:color w:val="000000"/>
          <w:sz w:val="24"/>
          <w:szCs w:val="24"/>
        </w:rPr>
        <w:t xml:space="preserve">            </w:t>
      </w:r>
      <w:r>
        <w:rPr>
          <w:rStyle w:val="Domylnaczcionkaakapitu1"/>
          <w:rFonts w:ascii="Cambria" w:hAnsi="Cambria" w:cs="Cambria"/>
          <w:i/>
          <w:iCs/>
          <w:color w:val="000000"/>
          <w:sz w:val="24"/>
          <w:szCs w:val="24"/>
        </w:rPr>
        <w:t xml:space="preserve">  </w:t>
      </w:r>
      <w:r>
        <w:rPr>
          <w:rStyle w:val="Domylnaczcionkaakapitu1"/>
          <w:rFonts w:ascii="Cambria" w:hAnsi="Cambria" w:cs="Cambria"/>
          <w:iCs/>
          <w:color w:val="000000"/>
          <w:sz w:val="24"/>
          <w:szCs w:val="24"/>
        </w:rPr>
        <w:t>o szczególnych rozwiązaniach w zakresie przeciwdziałania wspieraniu agresji na Ukrainę oraz służących ochronie bezpieczeństwa narodowego</w:t>
      </w:r>
      <w:r>
        <w:rPr>
          <w:rStyle w:val="Domylnaczcionkaakapitu1"/>
          <w:rFonts w:ascii="Cambria" w:hAnsi="Cambria" w:cs="Cambria"/>
          <w:i/>
          <w:iCs/>
          <w:color w:val="000000"/>
          <w:sz w:val="24"/>
          <w:szCs w:val="24"/>
        </w:rPr>
        <w:t xml:space="preserve"> (Dz. U. poz. 835)</w:t>
      </w:r>
      <w:r>
        <w:rPr>
          <w:rStyle w:val="Domylnaczcionkaakapitu1"/>
          <w:rFonts w:ascii="Cambria" w:hAnsi="Cambria" w:cs="Cambria"/>
          <w:color w:val="000000"/>
          <w:sz w:val="24"/>
          <w:szCs w:val="24"/>
        </w:rPr>
        <w:t xml:space="preserve"> </w:t>
      </w:r>
    </w:p>
    <w:p w14:paraId="7C0E2AA3" w14:textId="77777777" w:rsidR="000413C1" w:rsidRDefault="000413C1">
      <w:pPr>
        <w:pStyle w:val="Normalny1"/>
        <w:spacing w:after="0" w:line="276" w:lineRule="auto"/>
        <w:rPr>
          <w:rFonts w:ascii="Cambria" w:hAnsi="Cambria" w:cs="Cambria"/>
          <w:sz w:val="24"/>
          <w:szCs w:val="24"/>
          <w:lang w:eastAsia="pl-PL"/>
        </w:rPr>
      </w:pPr>
    </w:p>
    <w:p w14:paraId="46869CD6" w14:textId="77777777" w:rsidR="000413C1" w:rsidRDefault="000413C1">
      <w:pPr>
        <w:pStyle w:val="Normalny1"/>
        <w:spacing w:after="0" w:line="276" w:lineRule="auto"/>
        <w:rPr>
          <w:rFonts w:ascii="Cambria" w:hAnsi="Cambria" w:cs="Cambria"/>
          <w:sz w:val="24"/>
          <w:szCs w:val="24"/>
          <w:lang w:eastAsia="pl-PL"/>
        </w:rPr>
      </w:pPr>
    </w:p>
    <w:p w14:paraId="353B8DB1" w14:textId="77777777" w:rsidR="000413C1" w:rsidRDefault="000413C1">
      <w:pPr>
        <w:pStyle w:val="Normalny1"/>
        <w:spacing w:after="0" w:line="276" w:lineRule="auto"/>
        <w:ind w:left="426"/>
        <w:rPr>
          <w:rFonts w:ascii="Cambria" w:hAnsi="Cambria" w:cs="Cambria"/>
          <w:sz w:val="24"/>
          <w:szCs w:val="24"/>
          <w:lang w:eastAsia="pl-PL"/>
        </w:rPr>
      </w:pPr>
    </w:p>
    <w:p w14:paraId="48B791DF" w14:textId="77777777" w:rsidR="000413C1" w:rsidRDefault="00116766">
      <w:pPr>
        <w:pStyle w:val="Normalny1"/>
        <w:spacing w:after="0" w:line="276" w:lineRule="auto"/>
        <w:jc w:val="right"/>
        <w:rPr>
          <w:rFonts w:ascii="Cambria" w:hAnsi="Cambria" w:cs="Cambria"/>
          <w:color w:val="000000"/>
          <w:sz w:val="24"/>
          <w:szCs w:val="24"/>
          <w:lang w:eastAsia="pl-PL"/>
        </w:rPr>
      </w:pPr>
      <w:r>
        <w:rPr>
          <w:rStyle w:val="Domylnaczcionkaakapitu1"/>
          <w:rFonts w:ascii="Cambria" w:eastAsia="Cambria" w:hAnsi="Cambria" w:cs="Cambria"/>
          <w:sz w:val="24"/>
          <w:szCs w:val="24"/>
          <w:lang w:eastAsia="pl-PL"/>
        </w:rPr>
        <w:t xml:space="preserve">    </w:t>
      </w:r>
      <w:r>
        <w:rPr>
          <w:rStyle w:val="Domylnaczcionkaakapitu1"/>
          <w:rFonts w:ascii="Cambria" w:hAnsi="Cambria" w:cs="Cambria"/>
          <w:color w:val="000000"/>
          <w:sz w:val="24"/>
          <w:szCs w:val="24"/>
          <w:lang w:eastAsia="pl-PL"/>
        </w:rPr>
        <w:t>…………………………………………</w:t>
      </w:r>
    </w:p>
    <w:p w14:paraId="4563F84B" w14:textId="77777777" w:rsidR="000413C1" w:rsidRDefault="000413C1">
      <w:pPr>
        <w:pStyle w:val="Normalny1"/>
        <w:spacing w:after="0" w:line="276" w:lineRule="auto"/>
        <w:jc w:val="right"/>
        <w:rPr>
          <w:rFonts w:ascii="Cambria" w:hAnsi="Cambria" w:cs="Cambria"/>
          <w:color w:val="000000"/>
          <w:sz w:val="24"/>
          <w:szCs w:val="24"/>
          <w:lang w:eastAsia="pl-PL"/>
        </w:rPr>
      </w:pPr>
    </w:p>
    <w:p w14:paraId="27393EBF" w14:textId="77777777" w:rsidR="000413C1" w:rsidRDefault="000413C1">
      <w:pPr>
        <w:pStyle w:val="Normalny1"/>
        <w:spacing w:after="0" w:line="276" w:lineRule="auto"/>
        <w:jc w:val="right"/>
        <w:rPr>
          <w:rFonts w:ascii="Cambria" w:hAnsi="Cambria" w:cs="Cambria"/>
          <w:color w:val="000000"/>
          <w:sz w:val="24"/>
          <w:szCs w:val="24"/>
          <w:lang w:eastAsia="pl-PL"/>
        </w:rPr>
      </w:pPr>
    </w:p>
    <w:p w14:paraId="5A28F5A2" w14:textId="77777777" w:rsidR="000413C1" w:rsidRDefault="00116766">
      <w:pPr>
        <w:spacing w:line="276" w:lineRule="auto"/>
        <w:ind w:left="6372" w:firstLine="708"/>
        <w:rPr>
          <w:rFonts w:ascii="Cambria" w:hAnsi="Cambria" w:cs="Cambria"/>
          <w:sz w:val="24"/>
          <w:szCs w:val="24"/>
        </w:rPr>
      </w:pPr>
      <w:r>
        <w:rPr>
          <w:rFonts w:ascii="Cambria" w:hAnsi="Cambria" w:cs="Cambria"/>
          <w:i/>
          <w:iCs/>
          <w:sz w:val="24"/>
          <w:szCs w:val="24"/>
          <w:lang w:eastAsia="pl-PL"/>
        </w:rPr>
        <w:t xml:space="preserve">           (podpis)</w:t>
      </w:r>
    </w:p>
    <w:p w14:paraId="7064364B" w14:textId="77777777" w:rsidR="000413C1" w:rsidRDefault="000413C1">
      <w:pPr>
        <w:spacing w:line="276" w:lineRule="auto"/>
        <w:jc w:val="both"/>
      </w:pPr>
    </w:p>
    <w:p w14:paraId="4F83D168" w14:textId="77777777" w:rsidR="000413C1" w:rsidRDefault="000413C1">
      <w:pPr>
        <w:spacing w:line="276" w:lineRule="auto"/>
        <w:jc w:val="both"/>
        <w:rPr>
          <w:rFonts w:ascii="Cambria" w:hAnsi="Cambria" w:cs="Cambria"/>
          <w:sz w:val="24"/>
          <w:szCs w:val="24"/>
          <w:lang w:eastAsia="pl-PL"/>
        </w:rPr>
      </w:pPr>
    </w:p>
    <w:p w14:paraId="47467700" w14:textId="77777777" w:rsidR="00101BC5" w:rsidRDefault="00101BC5">
      <w:pPr>
        <w:spacing w:line="276" w:lineRule="auto"/>
        <w:jc w:val="both"/>
        <w:rPr>
          <w:rFonts w:ascii="Cambria" w:hAnsi="Cambria" w:cs="Cambria"/>
          <w:sz w:val="24"/>
          <w:szCs w:val="24"/>
          <w:lang w:eastAsia="pl-PL"/>
        </w:rPr>
      </w:pPr>
    </w:p>
    <w:p w14:paraId="0F056DDB" w14:textId="77777777" w:rsidR="000413C1" w:rsidRDefault="00116766">
      <w:pPr>
        <w:pStyle w:val="NormalnyWeb"/>
        <w:jc w:val="right"/>
        <w:rPr>
          <w:rFonts w:ascii="Cambria" w:eastAsia="Cambria" w:hAnsi="Cambria" w:cs="Cambria"/>
          <w:b/>
          <w:bCs/>
        </w:rPr>
      </w:pPr>
      <w:r>
        <w:rPr>
          <w:rFonts w:ascii="Cambria" w:hAnsi="Cambria" w:cs="Cambria"/>
          <w:b/>
          <w:color w:val="000000"/>
          <w:sz w:val="28"/>
          <w:szCs w:val="28"/>
        </w:rPr>
        <w:lastRenderedPageBreak/>
        <w:t>Załącznik nr 4 do SWZ</w:t>
      </w:r>
      <w:r>
        <w:rPr>
          <w:rFonts w:ascii="Cambria" w:eastAsia="Cambria" w:hAnsi="Cambria" w:cs="Cambria"/>
          <w:b/>
          <w:bCs/>
        </w:rPr>
        <w:t xml:space="preserve">                                                </w:t>
      </w:r>
    </w:p>
    <w:p w14:paraId="5E5433B0" w14:textId="77777777" w:rsidR="000413C1" w:rsidRDefault="00116766">
      <w:pPr>
        <w:pStyle w:val="Tekstpodstawowy"/>
        <w:spacing w:line="276" w:lineRule="auto"/>
        <w:rPr>
          <w:rFonts w:ascii="Cambria" w:eastAsia="Cambria" w:hAnsi="Cambria" w:cs="Cambria"/>
          <w:b/>
          <w:sz w:val="28"/>
          <w:szCs w:val="28"/>
        </w:rPr>
      </w:pPr>
      <w:r>
        <w:rPr>
          <w:noProof/>
          <w:lang w:eastAsia="pl-PL" w:bidi="ar-SA"/>
        </w:rPr>
        <w:drawing>
          <wp:inline distT="0" distB="0" distL="0" distR="0" wp14:anchorId="2647E484" wp14:editId="2F1662B0">
            <wp:extent cx="2095500" cy="883920"/>
            <wp:effectExtent l="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33"/>
                    <a:srcRect l="-103" t="-229" r="-103" b="-229"/>
                    <a:stretch>
                      <a:fillRect/>
                    </a:stretch>
                  </pic:blipFill>
                  <pic:spPr bwMode="auto">
                    <a:xfrm>
                      <a:off x="0" y="0"/>
                      <a:ext cx="2095500" cy="883920"/>
                    </a:xfrm>
                    <a:prstGeom prst="rect">
                      <a:avLst/>
                    </a:prstGeom>
                  </pic:spPr>
                </pic:pic>
              </a:graphicData>
            </a:graphic>
          </wp:inline>
        </w:drawing>
      </w:r>
    </w:p>
    <w:p w14:paraId="5F4FCB91" w14:textId="77777777" w:rsidR="000413C1" w:rsidRDefault="00116766">
      <w:pPr>
        <w:pStyle w:val="Tekstpodstawowy"/>
        <w:spacing w:line="276" w:lineRule="auto"/>
        <w:rPr>
          <w:rFonts w:ascii="Cambria" w:hAnsi="Cambria" w:cs="Cambria"/>
          <w:b/>
          <w:sz w:val="28"/>
          <w:szCs w:val="28"/>
        </w:rPr>
      </w:pPr>
      <w:r>
        <w:rPr>
          <w:rFonts w:ascii="Cambria" w:eastAsia="Cambria" w:hAnsi="Cambria" w:cs="Cambria"/>
          <w:b/>
          <w:sz w:val="28"/>
          <w:szCs w:val="28"/>
        </w:rPr>
        <w:t xml:space="preserve">                                                                 </w:t>
      </w:r>
      <w:r>
        <w:rPr>
          <w:rFonts w:ascii="Cambria" w:hAnsi="Cambria" w:cs="Cambria"/>
          <w:b/>
          <w:sz w:val="28"/>
          <w:szCs w:val="28"/>
        </w:rPr>
        <w:t>Wzór umowy</w:t>
      </w:r>
    </w:p>
    <w:p w14:paraId="13415158" w14:textId="77777777" w:rsidR="000413C1" w:rsidRDefault="00116766">
      <w:pPr>
        <w:pStyle w:val="Tekstpodstawowy"/>
        <w:spacing w:line="276" w:lineRule="auto"/>
        <w:jc w:val="center"/>
        <w:rPr>
          <w:rFonts w:ascii="Cambria" w:hAnsi="Cambria" w:cs="Cambria"/>
          <w:b/>
          <w:sz w:val="28"/>
          <w:szCs w:val="28"/>
        </w:rPr>
      </w:pPr>
      <w:r>
        <w:rPr>
          <w:rFonts w:ascii="Cambria" w:hAnsi="Cambria" w:cs="Cambria"/>
          <w:b/>
          <w:sz w:val="28"/>
          <w:szCs w:val="28"/>
        </w:rPr>
        <w:t xml:space="preserve">    UMOWA nr ………/2024 </w:t>
      </w:r>
    </w:p>
    <w:p w14:paraId="4BDA6460" w14:textId="77777777" w:rsidR="000413C1" w:rsidRDefault="000413C1">
      <w:pPr>
        <w:pStyle w:val="Tekstpodstawowy"/>
        <w:spacing w:line="276" w:lineRule="auto"/>
        <w:rPr>
          <w:rFonts w:ascii="Cambria" w:hAnsi="Cambria" w:cs="Cambria"/>
          <w:b/>
          <w:sz w:val="28"/>
          <w:szCs w:val="28"/>
        </w:rPr>
      </w:pPr>
    </w:p>
    <w:p w14:paraId="144994B0" w14:textId="77777777" w:rsidR="000413C1" w:rsidRDefault="00116766">
      <w:pPr>
        <w:pStyle w:val="Tekstpodstawowy"/>
        <w:tabs>
          <w:tab w:val="left" w:leader="dot" w:pos="2422"/>
        </w:tabs>
        <w:spacing w:line="276" w:lineRule="auto"/>
        <w:rPr>
          <w:rFonts w:ascii="Cambria" w:hAnsi="Cambria" w:cs="Cambria"/>
          <w:i/>
          <w:iCs/>
          <w:u w:val="single"/>
        </w:rPr>
      </w:pPr>
      <w:r>
        <w:rPr>
          <w:rFonts w:ascii="Cambria" w:hAnsi="Cambria" w:cs="Cambria"/>
        </w:rPr>
        <w:t>zawarta</w:t>
      </w:r>
      <w:r>
        <w:rPr>
          <w:rFonts w:ascii="Cambria" w:hAnsi="Cambria" w:cs="Cambria"/>
          <w:spacing w:val="-5"/>
        </w:rPr>
        <w:t xml:space="preserve"> </w:t>
      </w:r>
      <w:r>
        <w:rPr>
          <w:rFonts w:ascii="Cambria" w:hAnsi="Cambria" w:cs="Cambria"/>
        </w:rPr>
        <w:t>w</w:t>
      </w:r>
      <w:r>
        <w:rPr>
          <w:rFonts w:ascii="Cambria" w:hAnsi="Cambria" w:cs="Cambria"/>
          <w:spacing w:val="-2"/>
        </w:rPr>
        <w:t xml:space="preserve"> </w:t>
      </w:r>
      <w:r>
        <w:rPr>
          <w:rFonts w:ascii="Cambria" w:hAnsi="Cambria" w:cs="Cambria"/>
        </w:rPr>
        <w:t>dniu………..…….2024 roku pomiędzy</w:t>
      </w:r>
      <w:r>
        <w:rPr>
          <w:rFonts w:ascii="Cambria" w:hAnsi="Cambria" w:cs="Cambria"/>
          <w:spacing w:val="-3"/>
        </w:rPr>
        <w:t xml:space="preserve"> </w:t>
      </w:r>
      <w:r>
        <w:rPr>
          <w:rFonts w:ascii="Cambria" w:hAnsi="Cambria" w:cs="Cambria"/>
        </w:rPr>
        <w:t>Stronami:</w:t>
      </w:r>
    </w:p>
    <w:p w14:paraId="65D9E74C" w14:textId="77777777" w:rsidR="000413C1" w:rsidRDefault="00116766">
      <w:pPr>
        <w:pStyle w:val="Tekstpodstawowy"/>
        <w:tabs>
          <w:tab w:val="left" w:leader="dot" w:pos="2422"/>
        </w:tabs>
        <w:spacing w:line="276" w:lineRule="auto"/>
        <w:rPr>
          <w:rFonts w:ascii="Cambria" w:hAnsi="Cambria" w:cs="Cambria"/>
          <w:sz w:val="22"/>
          <w:szCs w:val="22"/>
        </w:rPr>
      </w:pPr>
      <w:r>
        <w:rPr>
          <w:rFonts w:ascii="Cambria" w:hAnsi="Cambria" w:cs="Cambria"/>
          <w:i/>
          <w:iCs/>
          <w:u w:val="single"/>
        </w:rPr>
        <w:t>lub</w:t>
      </w:r>
    </w:p>
    <w:p w14:paraId="738B33C2" w14:textId="77777777" w:rsidR="000413C1" w:rsidRDefault="00116766">
      <w:pPr>
        <w:pStyle w:val="Tekstpodstawowy"/>
        <w:tabs>
          <w:tab w:val="left" w:leader="dot" w:pos="2422"/>
        </w:tabs>
        <w:spacing w:line="276" w:lineRule="auto"/>
        <w:rPr>
          <w:rFonts w:ascii="Cambria" w:hAnsi="Cambria" w:cs="Cambria"/>
          <w:i/>
          <w:iCs/>
          <w:sz w:val="22"/>
          <w:szCs w:val="22"/>
        </w:rPr>
      </w:pPr>
      <w:r>
        <w:rPr>
          <w:rFonts w:ascii="Cambria" w:hAnsi="Cambria" w:cs="Cambria"/>
          <w:sz w:val="22"/>
          <w:szCs w:val="22"/>
        </w:rPr>
        <w:t xml:space="preserve">zawarta (dniem zawarcia Umowy jest dzień złożenia podpisu przez ostatnią ze Stron), pomiędzy Stronami: </w:t>
      </w:r>
      <w:r>
        <w:rPr>
          <w:rFonts w:ascii="Cambria" w:hAnsi="Cambria" w:cs="Cambria"/>
          <w:i/>
          <w:iCs/>
          <w:sz w:val="22"/>
          <w:szCs w:val="22"/>
        </w:rPr>
        <w:t>(w przypadku elektronicznego obiegu umowy i sygnowania umowy przez strony postępowania certyfikatem kwalifikowanym).</w:t>
      </w:r>
    </w:p>
    <w:p w14:paraId="3E4DA1EC" w14:textId="77777777" w:rsidR="000413C1" w:rsidRDefault="00116766">
      <w:pPr>
        <w:spacing w:line="276" w:lineRule="auto"/>
        <w:rPr>
          <w:rFonts w:ascii="Cambria" w:eastAsia="Times New Roman" w:hAnsi="Cambria" w:cs="Cambria"/>
          <w:b/>
          <w:bCs/>
          <w:sz w:val="24"/>
          <w:szCs w:val="24"/>
        </w:rPr>
      </w:pPr>
      <w:r>
        <w:rPr>
          <w:rFonts w:ascii="Cambria" w:eastAsia="Times New Roman" w:hAnsi="Cambria" w:cs="Cambria"/>
          <w:b/>
          <w:bCs/>
          <w:sz w:val="24"/>
          <w:szCs w:val="24"/>
        </w:rPr>
        <w:t>Wojewódzkim Szpitalem  Specjalistycznym  im.  J.</w:t>
      </w:r>
      <w:r>
        <w:rPr>
          <w:rFonts w:ascii="Cambria" w:hAnsi="Cambria" w:cs="Cambria"/>
          <w:b/>
          <w:bCs/>
          <w:sz w:val="24"/>
          <w:szCs w:val="24"/>
        </w:rPr>
        <w:t xml:space="preserve"> </w:t>
      </w:r>
      <w:r>
        <w:rPr>
          <w:rFonts w:ascii="Cambria" w:eastAsia="Times New Roman" w:hAnsi="Cambria" w:cs="Cambria"/>
          <w:b/>
          <w:bCs/>
          <w:sz w:val="24"/>
          <w:szCs w:val="24"/>
        </w:rPr>
        <w:t>Gromkowskiego, 51-149  Wrocław, ul. Koszarowa 5</w:t>
      </w:r>
      <w:r>
        <w:rPr>
          <w:rFonts w:ascii="Cambria" w:hAnsi="Cambria" w:cs="Cambria"/>
          <w:sz w:val="24"/>
          <w:szCs w:val="24"/>
        </w:rPr>
        <w:t xml:space="preserve"> </w:t>
      </w:r>
      <w:r>
        <w:rPr>
          <w:rFonts w:ascii="Cambria" w:eastAsia="Times New Roman" w:hAnsi="Cambria" w:cs="Cambria"/>
          <w:bCs/>
          <w:sz w:val="24"/>
          <w:szCs w:val="24"/>
        </w:rPr>
        <w:t xml:space="preserve">NIP:  </w:t>
      </w:r>
      <w:r>
        <w:rPr>
          <w:rFonts w:ascii="Cambria" w:eastAsia="Times New Roman" w:hAnsi="Cambria" w:cs="Cambria"/>
          <w:b/>
          <w:bCs/>
          <w:sz w:val="24"/>
          <w:szCs w:val="24"/>
        </w:rPr>
        <w:t xml:space="preserve">895-16-31-106, </w:t>
      </w:r>
      <w:r>
        <w:rPr>
          <w:rFonts w:ascii="Cambria" w:eastAsia="Times New Roman" w:hAnsi="Cambria" w:cs="Cambria"/>
          <w:bCs/>
          <w:sz w:val="24"/>
          <w:szCs w:val="24"/>
        </w:rPr>
        <w:t xml:space="preserve">REGON: </w:t>
      </w:r>
      <w:r>
        <w:rPr>
          <w:rFonts w:ascii="Cambria" w:eastAsia="Times New Roman" w:hAnsi="Cambria" w:cs="Cambria"/>
          <w:b/>
          <w:bCs/>
          <w:sz w:val="24"/>
          <w:szCs w:val="24"/>
        </w:rPr>
        <w:t xml:space="preserve">000290469, </w:t>
      </w:r>
      <w:r>
        <w:rPr>
          <w:rFonts w:ascii="Cambria" w:eastAsia="Times New Roman" w:hAnsi="Cambria" w:cs="Cambria"/>
          <w:sz w:val="24"/>
          <w:szCs w:val="24"/>
        </w:rPr>
        <w:t>KRS</w:t>
      </w:r>
      <w:r>
        <w:rPr>
          <w:rFonts w:ascii="Cambria" w:eastAsia="Times New Roman" w:hAnsi="Cambria" w:cs="Cambria"/>
          <w:b/>
          <w:bCs/>
          <w:sz w:val="24"/>
          <w:szCs w:val="24"/>
        </w:rPr>
        <w:t xml:space="preserve">: 0000062499 </w:t>
      </w:r>
      <w:r>
        <w:rPr>
          <w:rFonts w:ascii="Cambria" w:eastAsia="Times New Roman" w:hAnsi="Cambria" w:cs="Cambria"/>
          <w:bCs/>
          <w:sz w:val="24"/>
          <w:szCs w:val="24"/>
        </w:rPr>
        <w:t>reprezentowanym przez:</w:t>
      </w:r>
      <w:r>
        <w:rPr>
          <w:rFonts w:ascii="Cambria" w:hAnsi="Cambria" w:cs="Cambria"/>
          <w:sz w:val="24"/>
          <w:szCs w:val="24"/>
        </w:rPr>
        <w:t xml:space="preserve"> </w:t>
      </w:r>
    </w:p>
    <w:p w14:paraId="4349ABBB" w14:textId="77777777" w:rsidR="000413C1" w:rsidRDefault="00116766">
      <w:pPr>
        <w:spacing w:line="276" w:lineRule="auto"/>
        <w:jc w:val="both"/>
        <w:rPr>
          <w:rFonts w:ascii="Cambria" w:hAnsi="Cambria" w:cs="Cambria"/>
          <w:color w:val="000000"/>
        </w:rPr>
      </w:pPr>
      <w:r>
        <w:rPr>
          <w:rFonts w:ascii="Cambria" w:eastAsia="Times New Roman" w:hAnsi="Cambria" w:cs="Cambria"/>
          <w:b/>
          <w:bCs/>
          <w:sz w:val="24"/>
          <w:szCs w:val="24"/>
        </w:rPr>
        <w:t>Dyrektora  Szpitala – Dominika Krzyżanowskiego</w:t>
      </w:r>
      <w:r>
        <w:rPr>
          <w:rFonts w:ascii="Cambria" w:hAnsi="Cambria" w:cs="Cambria"/>
          <w:sz w:val="24"/>
          <w:szCs w:val="24"/>
        </w:rPr>
        <w:t xml:space="preserve"> </w:t>
      </w:r>
    </w:p>
    <w:p w14:paraId="7C4E0C55" w14:textId="77777777" w:rsidR="000413C1" w:rsidRDefault="00116766">
      <w:pPr>
        <w:pStyle w:val="Tekstpodstawowy"/>
        <w:spacing w:line="276" w:lineRule="auto"/>
        <w:rPr>
          <w:rFonts w:ascii="Cambria" w:hAnsi="Cambria" w:cs="Cambria"/>
        </w:rPr>
      </w:pPr>
      <w:r>
        <w:rPr>
          <w:rFonts w:ascii="Cambria" w:eastAsia="Calibri" w:hAnsi="Cambria" w:cs="Cambria"/>
          <w:color w:val="000000"/>
        </w:rPr>
        <w:t xml:space="preserve">zwaną dalej Zamawiającym </w:t>
      </w:r>
    </w:p>
    <w:p w14:paraId="593C0C31" w14:textId="77777777" w:rsidR="000413C1" w:rsidRDefault="00116766">
      <w:pPr>
        <w:pStyle w:val="Tekstpodstawowy"/>
        <w:spacing w:line="276" w:lineRule="auto"/>
        <w:rPr>
          <w:rFonts w:ascii="Cambria" w:hAnsi="Cambria" w:cs="Cambria"/>
        </w:rPr>
      </w:pPr>
      <w:r>
        <w:rPr>
          <w:rFonts w:ascii="Cambria" w:hAnsi="Cambria" w:cs="Cambria"/>
        </w:rPr>
        <w:t>a</w:t>
      </w:r>
    </w:p>
    <w:p w14:paraId="6FACA29E" w14:textId="77777777" w:rsidR="000413C1" w:rsidRDefault="00116766">
      <w:pPr>
        <w:pStyle w:val="Tekstpodstawowy"/>
        <w:spacing w:line="276" w:lineRule="auto"/>
        <w:rPr>
          <w:rFonts w:ascii="Cambria" w:hAnsi="Cambria" w:cs="Cambria"/>
        </w:rPr>
      </w:pPr>
      <w:r>
        <w:rPr>
          <w:rFonts w:ascii="Cambria" w:hAnsi="Cambria" w:cs="Cambria"/>
        </w:rPr>
        <w:t>..........................................................................................................................................................................</w:t>
      </w:r>
    </w:p>
    <w:p w14:paraId="4CE77A0A" w14:textId="77777777" w:rsidR="000413C1" w:rsidRDefault="00116766">
      <w:pPr>
        <w:pStyle w:val="Nagwek1"/>
        <w:tabs>
          <w:tab w:val="left" w:pos="2237"/>
          <w:tab w:val="left" w:pos="5069"/>
        </w:tabs>
        <w:spacing w:before="0"/>
        <w:rPr>
          <w:rFonts w:ascii="Cambria" w:hAnsi="Cambria" w:cs="Cambria"/>
        </w:rPr>
      </w:pPr>
      <w:r>
        <w:rPr>
          <w:rFonts w:ascii="Cambria" w:hAnsi="Cambria" w:cs="Cambria"/>
          <w:sz w:val="24"/>
          <w:szCs w:val="24"/>
        </w:rPr>
        <w:t>NIP:..............................................REGON:.............................................KRS:</w:t>
      </w:r>
      <w:r>
        <w:rPr>
          <w:rFonts w:ascii="Cambria" w:hAnsi="Cambria" w:cs="Cambria"/>
          <w:spacing w:val="-4"/>
          <w:sz w:val="24"/>
          <w:szCs w:val="24"/>
        </w:rPr>
        <w:t xml:space="preserve"> </w:t>
      </w:r>
      <w:r>
        <w:rPr>
          <w:rFonts w:ascii="Cambria" w:hAnsi="Cambria" w:cs="Cambria"/>
          <w:sz w:val="24"/>
          <w:szCs w:val="24"/>
        </w:rPr>
        <w:t>..........................................</w:t>
      </w:r>
    </w:p>
    <w:p w14:paraId="6741A82C" w14:textId="77777777" w:rsidR="000413C1" w:rsidRDefault="00116766">
      <w:pPr>
        <w:pStyle w:val="Tekstpodstawowy"/>
        <w:spacing w:line="276" w:lineRule="auto"/>
        <w:rPr>
          <w:rFonts w:ascii="Cambria" w:hAnsi="Cambria" w:cs="Cambria"/>
        </w:rPr>
      </w:pPr>
      <w:r>
        <w:rPr>
          <w:rFonts w:ascii="Cambria" w:hAnsi="Cambria" w:cs="Cambria"/>
        </w:rPr>
        <w:t>zwaną/ym dalej Wykonawcą – w imieniu którego działa/ją:</w:t>
      </w:r>
    </w:p>
    <w:p w14:paraId="5CDD9851" w14:textId="77777777" w:rsidR="000413C1" w:rsidRDefault="00116766">
      <w:pPr>
        <w:pStyle w:val="Tekstpodstawowy"/>
        <w:spacing w:line="276" w:lineRule="auto"/>
        <w:rPr>
          <w:rFonts w:ascii="Cambria" w:hAnsi="Cambria" w:cs="Cambria"/>
        </w:rPr>
      </w:pPr>
      <w:r>
        <w:rPr>
          <w:rFonts w:ascii="Cambria" w:hAnsi="Cambria" w:cs="Cambria"/>
        </w:rPr>
        <w:t>1............................................................................................................................................................................</w:t>
      </w:r>
    </w:p>
    <w:p w14:paraId="3C2950B0" w14:textId="77777777" w:rsidR="000413C1" w:rsidRDefault="00116766">
      <w:pPr>
        <w:pStyle w:val="Tekstpodstawowy"/>
        <w:spacing w:line="276" w:lineRule="auto"/>
        <w:rPr>
          <w:rFonts w:ascii="Cambria" w:eastAsia="Times New Roman" w:hAnsi="Cambria" w:cs="Cambria"/>
        </w:rPr>
      </w:pPr>
      <w:r>
        <w:rPr>
          <w:rFonts w:ascii="Cambria" w:hAnsi="Cambria" w:cs="Cambria"/>
        </w:rPr>
        <w:t>2............................................................................................................................................................................</w:t>
      </w:r>
    </w:p>
    <w:p w14:paraId="1809540B" w14:textId="16C6918D" w:rsidR="000413C1" w:rsidRDefault="00116766">
      <w:pPr>
        <w:pStyle w:val="Default"/>
        <w:spacing w:line="276" w:lineRule="auto"/>
        <w:jc w:val="both"/>
        <w:rPr>
          <w:rFonts w:ascii="Cambria" w:eastAsia="Times New Roman" w:hAnsi="Cambria" w:cs="Cambria"/>
        </w:rPr>
      </w:pPr>
      <w:r>
        <w:rPr>
          <w:rFonts w:ascii="Cambria" w:eastAsia="Times New Roman" w:hAnsi="Cambria" w:cs="Cambria"/>
        </w:rPr>
        <w:t xml:space="preserve">na podstawie ustawy z dnia 11 września 2019 r. - Prawo zamówień publicznych   (T.J. Dz. U. </w:t>
      </w:r>
      <w:r w:rsidR="00101BC5">
        <w:rPr>
          <w:rFonts w:ascii="Cambria" w:eastAsia="Times New Roman" w:hAnsi="Cambria" w:cs="Cambria"/>
        </w:rPr>
        <w:t xml:space="preserve">       </w:t>
      </w:r>
      <w:r>
        <w:rPr>
          <w:rFonts w:ascii="Cambria" w:eastAsia="Times New Roman" w:hAnsi="Cambria" w:cs="Cambria"/>
        </w:rPr>
        <w:t xml:space="preserve">z 2024 poz. 1320) (dalej: „ustawa Pzp”) po wyczerpaniu procedury przewidzianej dla trybu przetargu </w:t>
      </w:r>
      <w:r>
        <w:rPr>
          <w:rStyle w:val="Teksttreci"/>
          <w:b/>
          <w:bCs/>
        </w:rPr>
        <w:t>TP 70/24</w:t>
      </w:r>
      <w:r>
        <w:rPr>
          <w:rStyle w:val="Teksttreci"/>
        </w:rPr>
        <w:t xml:space="preserve"> - tryb </w:t>
      </w:r>
      <w:r>
        <w:rPr>
          <w:rFonts w:ascii="Cambria" w:eastAsia="Times New Roman" w:hAnsi="Cambria" w:cs="Cambria"/>
        </w:rPr>
        <w:t>podstawowy z art. 275 pkt 1</w:t>
      </w:r>
      <w:r>
        <w:rPr>
          <w:rFonts w:ascii="Cambria" w:hAnsi="Cambria" w:cs="Cambria"/>
        </w:rPr>
        <w:t xml:space="preserve">, </w:t>
      </w:r>
      <w:r>
        <w:rPr>
          <w:rFonts w:ascii="Cambria" w:eastAsia="Times New Roman" w:hAnsi="Cambria" w:cs="Cambria"/>
        </w:rPr>
        <w:t>zawarto umowę następującej treści:</w:t>
      </w:r>
    </w:p>
    <w:p w14:paraId="38E9F73F" w14:textId="77777777" w:rsidR="000413C1" w:rsidRDefault="00116766">
      <w:pPr>
        <w:pStyle w:val="Tekstpodstawowy"/>
        <w:ind w:right="-1"/>
        <w:jc w:val="center"/>
        <w:rPr>
          <w:rFonts w:ascii="Cambria" w:hAnsi="Cambria" w:cs="Cambria"/>
          <w:b/>
          <w:bCs/>
        </w:rPr>
      </w:pPr>
      <w:r>
        <w:rPr>
          <w:rFonts w:ascii="Cambria" w:hAnsi="Cambria" w:cs="Cambria"/>
          <w:b/>
          <w:bCs/>
        </w:rPr>
        <w:t>§ 1 PRZEDMIOT UMOWY</w:t>
      </w:r>
    </w:p>
    <w:p w14:paraId="02BF1025" w14:textId="77777777" w:rsidR="000413C1" w:rsidRPr="00101BC5" w:rsidRDefault="00116766">
      <w:pPr>
        <w:pStyle w:val="Teksttreci0"/>
        <w:numPr>
          <w:ilvl w:val="0"/>
          <w:numId w:val="36"/>
        </w:numPr>
        <w:tabs>
          <w:tab w:val="left" w:pos="361"/>
        </w:tabs>
        <w:suppressAutoHyphens w:val="0"/>
        <w:spacing w:after="0" w:line="276" w:lineRule="auto"/>
        <w:jc w:val="both"/>
      </w:pPr>
      <w:r>
        <w:rPr>
          <w:rStyle w:val="Teksttreci"/>
        </w:rPr>
        <w:t>Przedmiotem umowy jest zakup, dostawa, montaż, uruchomienie</w:t>
      </w:r>
      <w:r>
        <w:t xml:space="preserve"> </w:t>
      </w:r>
      <w:r w:rsidRPr="00101BC5">
        <w:t>sprzętu  medyczno-diagnostycznego – Aparat USG z funkcją jednoczesnego pomiaru elastograficznego wątroby.</w:t>
      </w:r>
    </w:p>
    <w:p w14:paraId="4D0BDCB8" w14:textId="4831CA4B" w:rsidR="000413C1" w:rsidRDefault="00116766" w:rsidP="00101BC5">
      <w:pPr>
        <w:pStyle w:val="Teksttreci0"/>
        <w:numPr>
          <w:ilvl w:val="0"/>
          <w:numId w:val="36"/>
        </w:numPr>
        <w:tabs>
          <w:tab w:val="left" w:pos="361"/>
        </w:tabs>
        <w:suppressAutoHyphens w:val="0"/>
        <w:spacing w:after="0" w:line="276" w:lineRule="auto"/>
        <w:jc w:val="both"/>
      </w:pPr>
      <w:r>
        <w:rPr>
          <w:rStyle w:val="Teksttreci"/>
        </w:rPr>
        <w:t>Pojęcia użyte w niniejszej umowie: Aparat, aparatura dla pacjentów zwane są także: „sprzętem” lub „urządzeniem” i nazywane zamiennie.</w:t>
      </w:r>
    </w:p>
    <w:p w14:paraId="5B1F4B7E" w14:textId="77777777" w:rsidR="000413C1" w:rsidRDefault="00116766">
      <w:pPr>
        <w:pStyle w:val="Teksttreci0"/>
        <w:numPr>
          <w:ilvl w:val="0"/>
          <w:numId w:val="36"/>
        </w:numPr>
        <w:tabs>
          <w:tab w:val="left" w:pos="361"/>
        </w:tabs>
        <w:suppressAutoHyphens w:val="0"/>
        <w:spacing w:after="0" w:line="276" w:lineRule="auto"/>
        <w:jc w:val="both"/>
        <w:rPr>
          <w:rStyle w:val="Teksttreci2"/>
          <w:rFonts w:ascii="Cambria" w:eastAsia="Cambria" w:hAnsi="Cambria" w:cs="Cambria"/>
          <w:b w:val="0"/>
          <w:bCs w:val="0"/>
          <w:sz w:val="24"/>
          <w:szCs w:val="24"/>
        </w:rPr>
      </w:pPr>
      <w:r>
        <w:rPr>
          <w:rStyle w:val="Teksttreci"/>
        </w:rPr>
        <w:lastRenderedPageBreak/>
        <w:t xml:space="preserve">Szczegółowy opis przedmiotu umowy zawiera: </w:t>
      </w:r>
      <w:r>
        <w:rPr>
          <w:rStyle w:val="Teksttreci"/>
          <w:b/>
          <w:bCs/>
        </w:rPr>
        <w:t xml:space="preserve">Załącznik nr 2 </w:t>
      </w:r>
      <w:r>
        <w:rPr>
          <w:rStyle w:val="Teksttreci"/>
        </w:rPr>
        <w:t>do umowy- Lista asortymentowo-cenowa i Opis Przedmiotu Zamówienia, stanowiący integralną część umowy.</w:t>
      </w:r>
    </w:p>
    <w:p w14:paraId="22D88B55" w14:textId="77777777" w:rsidR="000413C1" w:rsidRDefault="000413C1">
      <w:pPr>
        <w:pStyle w:val="Tekstpodstawowy"/>
        <w:ind w:right="4"/>
        <w:rPr>
          <w:rFonts w:ascii="Cambria" w:hAnsi="Cambria" w:cs="Cambria"/>
        </w:rPr>
      </w:pPr>
    </w:p>
    <w:p w14:paraId="2E25937C" w14:textId="40556558" w:rsidR="000413C1" w:rsidRPr="00E87992" w:rsidRDefault="00116766" w:rsidP="00E87992">
      <w:pPr>
        <w:pStyle w:val="Tekstpodstawowy"/>
        <w:ind w:right="4"/>
        <w:jc w:val="center"/>
        <w:rPr>
          <w:rFonts w:ascii="Cambria" w:hAnsi="Cambria" w:cs="Cambria"/>
          <w:b/>
          <w:bCs/>
        </w:rPr>
      </w:pPr>
      <w:r>
        <w:rPr>
          <w:rFonts w:ascii="Cambria" w:hAnsi="Cambria" w:cs="Cambria"/>
          <w:b/>
          <w:bCs/>
        </w:rPr>
        <w:t>§ 2 OŚWIADCZENIA WYKONAWCY</w:t>
      </w:r>
    </w:p>
    <w:p w14:paraId="7297C626" w14:textId="77777777" w:rsidR="000413C1" w:rsidRDefault="00116766" w:rsidP="00E51BA7">
      <w:pPr>
        <w:pStyle w:val="Tekstpodstawowy"/>
        <w:keepLines w:val="0"/>
        <w:numPr>
          <w:ilvl w:val="0"/>
          <w:numId w:val="53"/>
        </w:numPr>
        <w:spacing w:after="0" w:line="276" w:lineRule="auto"/>
        <w:jc w:val="both"/>
      </w:pPr>
      <w:r>
        <w:rPr>
          <w:rFonts w:ascii="Cambria" w:hAnsi="Cambria" w:cs="Cambria"/>
        </w:rPr>
        <w:t>Wykonawca oświadcza, że jest uprawniony oraz posiada niezbędną wiedzę, kwalifikacje, doświadczenie oraz zaplecze logistyczne do prawidłowej i terminowej realizacji przedmiotu umowy. Wykonawca przy wykonaniu Umowy zobowiązany jest dochować staranności wynikającej z zawodowego charakteru prowadzonej przez niego działalności.</w:t>
      </w:r>
    </w:p>
    <w:p w14:paraId="4399924C" w14:textId="77777777" w:rsidR="000413C1" w:rsidRDefault="00116766" w:rsidP="00E51BA7">
      <w:pPr>
        <w:pStyle w:val="Tekstpodstawowy"/>
        <w:keepLines w:val="0"/>
        <w:numPr>
          <w:ilvl w:val="0"/>
          <w:numId w:val="53"/>
        </w:numPr>
        <w:spacing w:after="0" w:line="276" w:lineRule="auto"/>
        <w:jc w:val="both"/>
      </w:pPr>
      <w:r>
        <w:rPr>
          <w:rFonts w:ascii="Cambria" w:hAnsi="Cambria" w:cs="Cambria"/>
        </w:rPr>
        <w:t xml:space="preserve">Wykonawca oświadcza i zobowiązuje się, że elementy i wyposażenie, służące do realizacji przedmiotu umowy, o którym mowa w § 1, są fabrycznie nowe, wyprodukowane nie wcześniej niż w </w:t>
      </w:r>
      <w:r>
        <w:rPr>
          <w:rFonts w:ascii="Cambria" w:hAnsi="Cambria" w:cs="Cambria"/>
          <w:b/>
          <w:bCs/>
          <w:u w:val="single"/>
        </w:rPr>
        <w:t>2024 roku</w:t>
      </w:r>
      <w:r>
        <w:rPr>
          <w:rFonts w:ascii="Cambria" w:hAnsi="Cambria" w:cs="Cambria"/>
        </w:rPr>
        <w:t>, nieużywane, kompletne, nie powystawowe, nieużywane do demonstracji, nierekondycjonowane, o najwyższym standardzie, zarówno pod względem jakości jak i funkcjonalności</w:t>
      </w:r>
      <w:r>
        <w:rPr>
          <w:rFonts w:ascii="Cambria" w:hAnsi="Cambria" w:cs="Cambria"/>
          <w:u w:val="single"/>
        </w:rPr>
        <w:t>,</w:t>
      </w:r>
      <w:r>
        <w:rPr>
          <w:rFonts w:ascii="Cambria" w:hAnsi="Cambria" w:cs="Cambria"/>
        </w:rPr>
        <w:t xml:space="preserve"> a także wolne od wad prawnych i fizycznych, spełniające wymagania określone przez Zamawiającego                     w „Opisie Przedmiotu Zamówienia”, stanowiącym integralną część niniejszej umowy, oraz w stanie nadającym się do bezpiecznego używania.</w:t>
      </w:r>
    </w:p>
    <w:p w14:paraId="4B4796AF" w14:textId="77777777" w:rsidR="000413C1" w:rsidRDefault="00116766" w:rsidP="00E51BA7">
      <w:pPr>
        <w:pStyle w:val="Tekstpodstawowy"/>
        <w:keepLines w:val="0"/>
        <w:numPr>
          <w:ilvl w:val="0"/>
          <w:numId w:val="53"/>
        </w:numPr>
        <w:spacing w:after="0" w:line="276" w:lineRule="auto"/>
        <w:jc w:val="both"/>
      </w:pPr>
      <w:r>
        <w:rPr>
          <w:rFonts w:ascii="Cambria" w:hAnsi="Cambria" w:cs="Cambria"/>
        </w:rPr>
        <w:t xml:space="preserve">Wykonawca oświadcza, że przedmiot Umowy w dniu złożenia oferty nie był przewidziany przez producenta do wycofania. </w:t>
      </w:r>
    </w:p>
    <w:p w14:paraId="146C89A0" w14:textId="20216FCD" w:rsidR="000413C1" w:rsidRDefault="00116766" w:rsidP="00E51BA7">
      <w:pPr>
        <w:pStyle w:val="Tekstpodstawowy"/>
        <w:keepLines w:val="0"/>
        <w:numPr>
          <w:ilvl w:val="0"/>
          <w:numId w:val="53"/>
        </w:numPr>
        <w:spacing w:after="0" w:line="276" w:lineRule="auto"/>
        <w:jc w:val="both"/>
      </w:pPr>
      <w:r>
        <w:rPr>
          <w:rFonts w:ascii="Cambria" w:hAnsi="Cambria" w:cs="Cambria"/>
        </w:rPr>
        <w:t>Wykonawca oświadcza, że elementy i wyposażenie służące do realizacji przedmiotu umowy, będące wyrobem medycznym są dopuszczone do obrotu i używania na terenie RP oraz spełniają wymogi ustawy z dnia 7.04.2022 r. o wyrobach medycznych (Dz. U.     z 2022r. poz. 974 z późn. zm.) z uwzględnieniem art. 138 oraz innych przepisów przejściowych do tej ustawy, przepisów wykonawczych do tej ustawy oraz innych obowiązujących w tym zakresie przepisów prawnych oraz posiadają odpowiednie certyfikaty, deklaracje zgodności, świadectwa i in.</w:t>
      </w:r>
    </w:p>
    <w:p w14:paraId="22E86EA2" w14:textId="79E306C4" w:rsidR="000413C1" w:rsidRDefault="00116766" w:rsidP="00E51BA7">
      <w:pPr>
        <w:pStyle w:val="Tekstpodstawowy"/>
        <w:keepLines w:val="0"/>
        <w:numPr>
          <w:ilvl w:val="0"/>
          <w:numId w:val="53"/>
        </w:numPr>
        <w:spacing w:after="0" w:line="276" w:lineRule="auto"/>
        <w:jc w:val="both"/>
      </w:pPr>
      <w:r>
        <w:rPr>
          <w:rFonts w:ascii="Cambria" w:hAnsi="Cambria" w:cs="Cambria"/>
          <w:color w:val="000000"/>
          <w:lang w:eastAsia="pl-PL"/>
        </w:rPr>
        <w:t xml:space="preserve">Serwis gwarancyjny urządzeń musi być realizowany przez producenta, partnera serwisowego lub inny uprawniony  podmiot przez </w:t>
      </w:r>
      <w:r w:rsidR="006D42C3">
        <w:rPr>
          <w:rFonts w:ascii="Cambria" w:hAnsi="Cambria" w:cs="Cambria"/>
          <w:color w:val="000000"/>
          <w:lang w:eastAsia="pl-PL"/>
        </w:rPr>
        <w:t>p</w:t>
      </w:r>
      <w:r>
        <w:rPr>
          <w:rFonts w:ascii="Cambria" w:hAnsi="Cambria" w:cs="Cambria"/>
          <w:color w:val="000000"/>
          <w:lang w:eastAsia="pl-PL"/>
        </w:rPr>
        <w:t>roducenta w okresie gwarancji.</w:t>
      </w:r>
    </w:p>
    <w:p w14:paraId="1C612DDD" w14:textId="77777777" w:rsidR="000413C1" w:rsidRDefault="00116766" w:rsidP="00E51BA7">
      <w:pPr>
        <w:pStyle w:val="Tekstpodstawowy"/>
        <w:keepLines w:val="0"/>
        <w:numPr>
          <w:ilvl w:val="0"/>
          <w:numId w:val="53"/>
        </w:numPr>
        <w:spacing w:after="0" w:line="276" w:lineRule="auto"/>
        <w:jc w:val="both"/>
      </w:pPr>
      <w:r>
        <w:rPr>
          <w:rFonts w:ascii="Cambria" w:hAnsi="Cambria" w:cs="Cambria"/>
        </w:rPr>
        <w:t>Wykonawca powierzy do wykonania część przedmiotu umowy podwykonawcom                 w zakresie: ……………………………………….. (</w:t>
      </w:r>
      <w:r w:rsidRPr="00101BC5">
        <w:rPr>
          <w:rFonts w:ascii="Cambria" w:hAnsi="Cambria" w:cs="Cambria"/>
          <w:i/>
        </w:rPr>
        <w:t>dotyczy/nie dotyczy</w:t>
      </w:r>
      <w:r>
        <w:rPr>
          <w:rFonts w:ascii="Cambria" w:hAnsi="Cambria" w:cs="Cambria"/>
          <w:i/>
        </w:rPr>
        <w:t>)</w:t>
      </w:r>
      <w:r w:rsidRPr="00101BC5">
        <w:rPr>
          <w:rFonts w:ascii="Cambria" w:hAnsi="Cambria" w:cs="Cambria"/>
          <w:i/>
        </w:rPr>
        <w:t>*</w:t>
      </w:r>
      <w:r>
        <w:rPr>
          <w:rFonts w:ascii="Cambria" w:hAnsi="Cambria" w:cs="Cambria"/>
        </w:rPr>
        <w:t>.</w:t>
      </w:r>
    </w:p>
    <w:p w14:paraId="57293DDE" w14:textId="77777777" w:rsidR="000413C1" w:rsidRDefault="00116766" w:rsidP="00E51BA7">
      <w:pPr>
        <w:pStyle w:val="Tekstpodstawowy"/>
        <w:keepLines w:val="0"/>
        <w:numPr>
          <w:ilvl w:val="0"/>
          <w:numId w:val="53"/>
        </w:numPr>
        <w:spacing w:after="0" w:line="276" w:lineRule="auto"/>
        <w:jc w:val="both"/>
      </w:pPr>
      <w:r>
        <w:rPr>
          <w:rFonts w:ascii="Cambria" w:hAnsi="Cambria" w:cs="Cambria"/>
        </w:rPr>
        <w:t>Wykonawca zobowiązany jest wykonać przedmiot umowy w sposób bezpieczny, niestwarzający zagrożenia dla osób przebywających w miejscu prowadzonej przez Zamawiającego działalności leczniczej (ul. Koszarowa 5 we Wrocławiu)</w:t>
      </w:r>
      <w:r>
        <w:rPr>
          <w:rFonts w:ascii="Cambria" w:hAnsi="Cambria" w:cs="Cambria"/>
          <w:color w:val="C9211E"/>
        </w:rPr>
        <w:t xml:space="preserve"> </w:t>
      </w:r>
      <w:r>
        <w:rPr>
          <w:rFonts w:ascii="Cambria" w:hAnsi="Cambria" w:cs="Cambria"/>
        </w:rPr>
        <w:t>lub                                w uzasadnionych przypadkach we wskazanej lokalizacji - Wykonawca ponosi z tego tytułu pełną odpowiedzialność na zasadach ogólnych.</w:t>
      </w:r>
    </w:p>
    <w:p w14:paraId="64374B88" w14:textId="47775993" w:rsidR="000413C1" w:rsidRDefault="00116766" w:rsidP="00E51BA7">
      <w:pPr>
        <w:pStyle w:val="Tekstpodstawowy"/>
        <w:keepLines w:val="0"/>
        <w:numPr>
          <w:ilvl w:val="0"/>
          <w:numId w:val="53"/>
        </w:numPr>
        <w:spacing w:after="0" w:line="276" w:lineRule="auto"/>
        <w:jc w:val="both"/>
      </w:pPr>
      <w:r>
        <w:rPr>
          <w:rFonts w:ascii="Cambria" w:hAnsi="Cambria" w:cs="Cambria"/>
        </w:rPr>
        <w:t xml:space="preserve">Wykonawca ponosi pełną odpowiedzialność na zasadach ogólnych za wszelkie szkody wyrządzone w związku z wykonaniem przedmiotu umowy w tym z tytułu dostawy przedmiotu Umowy. </w:t>
      </w:r>
    </w:p>
    <w:p w14:paraId="38599119" w14:textId="77777777" w:rsidR="000413C1" w:rsidRDefault="00116766" w:rsidP="00E51BA7">
      <w:pPr>
        <w:pStyle w:val="Tekstpodstawowy"/>
        <w:keepLines w:val="0"/>
        <w:numPr>
          <w:ilvl w:val="0"/>
          <w:numId w:val="53"/>
        </w:numPr>
        <w:spacing w:after="0" w:line="276" w:lineRule="auto"/>
        <w:jc w:val="both"/>
      </w:pPr>
      <w:r>
        <w:rPr>
          <w:rStyle w:val="Numerstrony1"/>
          <w:rFonts w:ascii="Cambria" w:hAnsi="Cambria" w:cs="Cambria"/>
          <w:shd w:val="clear" w:color="auto" w:fill="FFFFFF"/>
        </w:rPr>
        <w:t>Wykonawca zobowiązany jest do utrzymania miejsca prac w stanie czystości, usunięcia wszelkich opakowań, kartonów, folii i innych.</w:t>
      </w:r>
    </w:p>
    <w:p w14:paraId="5F204D1D" w14:textId="77777777" w:rsidR="000413C1" w:rsidRDefault="00116766" w:rsidP="00E51BA7">
      <w:pPr>
        <w:pStyle w:val="Tekstpodstawowy"/>
        <w:keepLines w:val="0"/>
        <w:numPr>
          <w:ilvl w:val="0"/>
          <w:numId w:val="53"/>
        </w:numPr>
        <w:spacing w:after="0" w:line="276" w:lineRule="auto"/>
        <w:jc w:val="both"/>
      </w:pPr>
      <w:r>
        <w:rPr>
          <w:rStyle w:val="Numerstrony1"/>
          <w:rFonts w:ascii="Cambria" w:hAnsi="Cambria" w:cs="Cambria"/>
          <w:shd w:val="clear" w:color="auto" w:fill="FFFFFF"/>
        </w:rPr>
        <w:lastRenderedPageBreak/>
        <w:t>Wykonawca zobowiązany jest usuwać wszelkie szkody i awarie spowodowane przez Wykonawcę podczas wykonywanych prac.</w:t>
      </w:r>
    </w:p>
    <w:p w14:paraId="753B33FD" w14:textId="77777777" w:rsidR="000413C1" w:rsidRDefault="00116766" w:rsidP="00E51BA7">
      <w:pPr>
        <w:pStyle w:val="Tekstpodstawowy"/>
        <w:keepLines w:val="0"/>
        <w:numPr>
          <w:ilvl w:val="0"/>
          <w:numId w:val="53"/>
        </w:numPr>
        <w:spacing w:after="0" w:line="276" w:lineRule="auto"/>
        <w:jc w:val="both"/>
      </w:pPr>
      <w:r>
        <w:rPr>
          <w:rStyle w:val="Numerstrony1"/>
          <w:rFonts w:ascii="Cambria" w:hAnsi="Cambria" w:cs="Cambria"/>
        </w:rPr>
        <w:t>Wykonawca zobowiązuje się do usunięcia wszelkich następstw wykonywanych prac                                       na swój koszt, w przypadku ich naruszenia lub uszkodzenia.</w:t>
      </w:r>
    </w:p>
    <w:p w14:paraId="7B4664AC" w14:textId="77777777" w:rsidR="000413C1" w:rsidRDefault="00116766" w:rsidP="00E51BA7">
      <w:pPr>
        <w:pStyle w:val="Tekstpodstawowy"/>
        <w:keepLines w:val="0"/>
        <w:numPr>
          <w:ilvl w:val="0"/>
          <w:numId w:val="53"/>
        </w:numPr>
        <w:spacing w:after="0" w:line="276" w:lineRule="auto"/>
        <w:jc w:val="both"/>
      </w:pPr>
      <w:r>
        <w:rPr>
          <w:rFonts w:ascii="Cambria" w:hAnsi="Cambria" w:cs="Cambria"/>
          <w:color w:val="000000"/>
        </w:rPr>
        <w:t>Odpady powstałe podczas wykonywanych prac stanowią własność Wykonawcy, który zobowiązany jest do ich zagospodarowania w sposób zgodny z obowiązującymi przepisami.</w:t>
      </w:r>
    </w:p>
    <w:p w14:paraId="56910CC0" w14:textId="77777777" w:rsidR="000413C1" w:rsidRDefault="00116766" w:rsidP="00E51BA7">
      <w:pPr>
        <w:pStyle w:val="Tekstpodstawowy"/>
        <w:keepLines w:val="0"/>
        <w:numPr>
          <w:ilvl w:val="0"/>
          <w:numId w:val="53"/>
        </w:numPr>
        <w:spacing w:after="0" w:line="276" w:lineRule="auto"/>
        <w:jc w:val="both"/>
        <w:rPr>
          <w:rFonts w:ascii="Cambria" w:hAnsi="Cambria" w:cs="Cambria"/>
          <w:bCs/>
        </w:rPr>
      </w:pPr>
      <w:r>
        <w:rPr>
          <w:rFonts w:ascii="Cambria" w:hAnsi="Cambria" w:cs="Cambria"/>
        </w:rPr>
        <w:t>Wykonawca zapewnia, że:</w:t>
      </w:r>
    </w:p>
    <w:p w14:paraId="15A2FBBE" w14:textId="054583C6" w:rsidR="000413C1" w:rsidRDefault="00116766" w:rsidP="00E51BA7">
      <w:pPr>
        <w:pStyle w:val="Akapitzlist"/>
        <w:numPr>
          <w:ilvl w:val="0"/>
          <w:numId w:val="57"/>
        </w:numPr>
        <w:spacing w:line="276" w:lineRule="auto"/>
        <w:jc w:val="both"/>
      </w:pPr>
      <w:r>
        <w:rPr>
          <w:rFonts w:ascii="Cambria" w:hAnsi="Cambria" w:cs="Cambria"/>
          <w:bCs/>
        </w:rPr>
        <w:t xml:space="preserve">wykona przedmiot Umowy zgodnie z najwyższymi standardami biznesowymi i nie dokona żadnych czynności, które wpłyną lub mogą wpłynąć niekorzystnie na wizerunek lub renomę Wojewódzkiego Szpitala Specjalistycznego </w:t>
      </w:r>
      <w:r w:rsidR="00E87992">
        <w:rPr>
          <w:rFonts w:ascii="Cambria" w:hAnsi="Cambria" w:cs="Cambria"/>
          <w:bCs/>
        </w:rPr>
        <w:t xml:space="preserve">                                     </w:t>
      </w:r>
      <w:r>
        <w:rPr>
          <w:rFonts w:ascii="Cambria" w:hAnsi="Cambria" w:cs="Cambria"/>
          <w:bCs/>
        </w:rPr>
        <w:t>im.  J. Gromkowskiego we Wrocławiu;</w:t>
      </w:r>
    </w:p>
    <w:p w14:paraId="28A06145" w14:textId="3F20143D" w:rsidR="000413C1" w:rsidRDefault="00116766" w:rsidP="00E51BA7">
      <w:pPr>
        <w:pStyle w:val="Akapitzlist"/>
        <w:numPr>
          <w:ilvl w:val="0"/>
          <w:numId w:val="57"/>
        </w:numPr>
        <w:spacing w:line="276" w:lineRule="auto"/>
        <w:jc w:val="both"/>
      </w:pPr>
      <w:r>
        <w:rPr>
          <w:rFonts w:ascii="Cambria" w:hAnsi="Cambria" w:cs="Cambria"/>
          <w:bCs/>
        </w:rPr>
        <w:t xml:space="preserve">podejmie oraz poczyni starania w celu zapewnienia, aby osoby będące członkami jego zarządu, wspólnikami, dyrektorami, członkami kadry kierowniczej, pracownikami, przedstawicielami lub innymi osobami działającymi na jego rzecz, w związku           </w:t>
      </w:r>
      <w:r w:rsidR="00101BC5">
        <w:rPr>
          <w:rFonts w:ascii="Cambria" w:hAnsi="Cambria" w:cs="Cambria"/>
          <w:bCs/>
        </w:rPr>
        <w:t xml:space="preserve">         </w:t>
      </w:r>
      <w:r>
        <w:rPr>
          <w:rFonts w:ascii="Cambria" w:hAnsi="Cambria" w:cs="Cambria"/>
          <w:bCs/>
        </w:rPr>
        <w:t xml:space="preserve">        z niniejszą umową nie podjęły żadnej działalności, która narażałby Wojewódzki Szpital  Specjalistyczny  im.  J. Gromkowskiego we Wrocławiu - ul. Koszarowa 5  na ryzyko kar na podstawie przepisów i regulacji obowiązujących w jakichkolwiek odpowiednich jurysdykcjach zabraniających działań korupcyjnych, tj. obiecywania, proponowania, wręczania, żądania, przyjmowania bezpośrednio lub pośrednio korzyści majątkowej, osobistej lub innej lub obietnicy takiej korzyści  w zamian za działanie lub zaniechanie działania w toku działalności gospodarczej;</w:t>
      </w:r>
    </w:p>
    <w:p w14:paraId="2BC06537" w14:textId="77777777" w:rsidR="000413C1" w:rsidRDefault="00116766" w:rsidP="00E51BA7">
      <w:pPr>
        <w:pStyle w:val="Akapitzlist"/>
        <w:numPr>
          <w:ilvl w:val="0"/>
          <w:numId w:val="57"/>
        </w:numPr>
        <w:spacing w:line="276" w:lineRule="auto"/>
        <w:jc w:val="both"/>
        <w:rPr>
          <w:rFonts w:ascii="Cambria" w:hAnsi="Cambria" w:cs="Cambria"/>
          <w:b/>
          <w:bCs/>
        </w:rPr>
      </w:pPr>
      <w:r>
        <w:rPr>
          <w:rFonts w:ascii="Cambria" w:hAnsi="Cambria" w:cs="Cambria"/>
          <w:bCs/>
        </w:rPr>
        <w:t>nie będzie podejmować żadnej innej działalności, która narażałby Wojewódzki Szpital  Specjalistyczny  im.  J. Gromkowskiego we Wrocławiu - ul. Koszarowa 5  na ryzyko kar wynikających  z przepisów prawa i właściwych regulacji.</w:t>
      </w:r>
    </w:p>
    <w:p w14:paraId="0EF7BDF5" w14:textId="77777777" w:rsidR="000413C1" w:rsidRDefault="000413C1">
      <w:pPr>
        <w:pStyle w:val="Akapitzlist"/>
        <w:spacing w:line="276" w:lineRule="auto"/>
        <w:ind w:left="720"/>
        <w:jc w:val="both"/>
        <w:rPr>
          <w:rFonts w:ascii="Cambria" w:hAnsi="Cambria" w:cs="Cambria"/>
          <w:b/>
          <w:bCs/>
        </w:rPr>
      </w:pPr>
    </w:p>
    <w:p w14:paraId="513F24B6" w14:textId="77777777" w:rsidR="000413C1" w:rsidRDefault="00116766">
      <w:pPr>
        <w:pStyle w:val="Tekstpodstawowy"/>
        <w:spacing w:before="60" w:line="276" w:lineRule="auto"/>
        <w:jc w:val="center"/>
        <w:rPr>
          <w:rFonts w:ascii="Cambria" w:hAnsi="Cambria" w:cs="Cambria"/>
        </w:rPr>
      </w:pPr>
      <w:r>
        <w:rPr>
          <w:rFonts w:ascii="Cambria" w:hAnsi="Cambria" w:cs="Cambria"/>
          <w:b/>
        </w:rPr>
        <w:t>§ 3 TERMIN WYKONANIA PRZEDMIOTU UMOWY</w:t>
      </w:r>
    </w:p>
    <w:p w14:paraId="6BFB6490" w14:textId="77777777" w:rsidR="00277504" w:rsidRPr="00277504" w:rsidRDefault="00116766" w:rsidP="003E35CF">
      <w:pPr>
        <w:widowControl w:val="0"/>
        <w:numPr>
          <w:ilvl w:val="0"/>
          <w:numId w:val="54"/>
        </w:numPr>
        <w:spacing w:after="0" w:line="276" w:lineRule="auto"/>
        <w:jc w:val="both"/>
        <w:rPr>
          <w:rFonts w:ascii="Cambria" w:hAnsi="Cambria" w:cs="Cambria"/>
          <w:b/>
          <w:sz w:val="24"/>
          <w:szCs w:val="24"/>
        </w:rPr>
      </w:pPr>
      <w:r w:rsidRPr="00E87992">
        <w:rPr>
          <w:rFonts w:ascii="Cambria" w:hAnsi="Cambria" w:cs="Cambria"/>
          <w:sz w:val="24"/>
          <w:szCs w:val="24"/>
        </w:rPr>
        <w:t xml:space="preserve">Strony ustalają, że przedmiot umowy zostanie zrealizowany w terminie </w:t>
      </w:r>
      <w:r w:rsidRPr="00E87992">
        <w:rPr>
          <w:rFonts w:ascii="Cambria" w:hAnsi="Cambria" w:cs="Cambria"/>
          <w:b/>
          <w:bCs/>
          <w:sz w:val="24"/>
          <w:szCs w:val="24"/>
        </w:rPr>
        <w:t xml:space="preserve">45 dni </w:t>
      </w:r>
      <w:r w:rsidR="00494FDE" w:rsidRPr="00E87992">
        <w:rPr>
          <w:rFonts w:ascii="Cambria" w:hAnsi="Cambria" w:cs="Cambria"/>
          <w:b/>
          <w:bCs/>
          <w:sz w:val="24"/>
          <w:szCs w:val="24"/>
        </w:rPr>
        <w:t xml:space="preserve">kalendarzowych </w:t>
      </w:r>
      <w:r w:rsidRPr="00E87992">
        <w:rPr>
          <w:rFonts w:ascii="Cambria" w:hAnsi="Cambria" w:cs="Cambria"/>
          <w:b/>
          <w:bCs/>
          <w:sz w:val="24"/>
          <w:szCs w:val="24"/>
        </w:rPr>
        <w:t>od dnia podpisania umowy.</w:t>
      </w:r>
    </w:p>
    <w:p w14:paraId="3EE5A2D5" w14:textId="47381BAD" w:rsidR="000413C1" w:rsidRPr="00E87992" w:rsidRDefault="00116766" w:rsidP="003E35CF">
      <w:pPr>
        <w:widowControl w:val="0"/>
        <w:numPr>
          <w:ilvl w:val="0"/>
          <w:numId w:val="54"/>
        </w:numPr>
        <w:spacing w:after="0" w:line="276" w:lineRule="auto"/>
        <w:jc w:val="both"/>
        <w:rPr>
          <w:rFonts w:ascii="Cambria" w:hAnsi="Cambria" w:cs="Cambria"/>
          <w:b/>
          <w:sz w:val="24"/>
          <w:szCs w:val="24"/>
        </w:rPr>
      </w:pPr>
      <w:r w:rsidRPr="00E87992">
        <w:rPr>
          <w:rFonts w:ascii="Cambria" w:hAnsi="Cambria" w:cs="Cambria"/>
          <w:b/>
          <w:bCs/>
          <w:sz w:val="24"/>
          <w:szCs w:val="24"/>
        </w:rPr>
        <w:t xml:space="preserve"> </w:t>
      </w:r>
      <w:r w:rsidRPr="00E87992">
        <w:rPr>
          <w:rFonts w:ascii="Cambria" w:hAnsi="Cambria" w:cs="Cambria"/>
          <w:sz w:val="24"/>
          <w:szCs w:val="24"/>
        </w:rPr>
        <w:t>Termin, o którym mowa w ust. 1, będzie uważany za zachowany, jeżeli Zamawiający w Protokole odbioru końcowego,  potwierdzi wykonanie przedmiotu umowy przez Wykonawcę najpóźniej w ostatnim dniu terminu określonego w ust. 1</w:t>
      </w:r>
      <w:r w:rsidRPr="00E87992">
        <w:rPr>
          <w:rFonts w:ascii="Cambria" w:hAnsi="Cambria" w:cs="Cambria"/>
          <w:b/>
          <w:sz w:val="24"/>
          <w:szCs w:val="24"/>
        </w:rPr>
        <w:t>.</w:t>
      </w:r>
    </w:p>
    <w:p w14:paraId="0AA48F7D" w14:textId="77777777" w:rsidR="000413C1" w:rsidRDefault="000413C1">
      <w:pPr>
        <w:widowControl w:val="0"/>
        <w:spacing w:after="0" w:line="276" w:lineRule="auto"/>
        <w:ind w:left="720"/>
        <w:jc w:val="both"/>
        <w:rPr>
          <w:rFonts w:ascii="Cambria" w:hAnsi="Cambria" w:cs="Cambria"/>
          <w:b/>
          <w:sz w:val="24"/>
          <w:szCs w:val="24"/>
        </w:rPr>
      </w:pPr>
    </w:p>
    <w:p w14:paraId="6621542C" w14:textId="77777777" w:rsidR="000413C1" w:rsidRDefault="00116766" w:rsidP="00101BC5">
      <w:pPr>
        <w:spacing w:line="276" w:lineRule="auto"/>
        <w:ind w:left="360"/>
        <w:jc w:val="center"/>
        <w:rPr>
          <w:rFonts w:ascii="Cambria" w:hAnsi="Cambria" w:cs="Cambria"/>
          <w:sz w:val="24"/>
          <w:szCs w:val="24"/>
        </w:rPr>
      </w:pPr>
      <w:r>
        <w:rPr>
          <w:rFonts w:ascii="Cambria" w:hAnsi="Cambria" w:cs="Cambria"/>
          <w:b/>
          <w:sz w:val="24"/>
          <w:szCs w:val="24"/>
        </w:rPr>
        <w:t>§ 4 WARUNKI REALIZACJI UMOWY</w:t>
      </w:r>
    </w:p>
    <w:p w14:paraId="6294B5F1" w14:textId="030C567B" w:rsidR="00101BC5" w:rsidRDefault="00116766" w:rsidP="00E87992">
      <w:pPr>
        <w:pStyle w:val="Teksttreci0"/>
        <w:numPr>
          <w:ilvl w:val="0"/>
          <w:numId w:val="78"/>
        </w:numPr>
        <w:tabs>
          <w:tab w:val="left" w:pos="375"/>
          <w:tab w:val="left" w:pos="4399"/>
        </w:tabs>
        <w:suppressAutoHyphens w:val="0"/>
        <w:spacing w:after="0"/>
        <w:jc w:val="both"/>
        <w:rPr>
          <w:rStyle w:val="Teksttreci"/>
        </w:rPr>
      </w:pPr>
      <w:r>
        <w:rPr>
          <w:rStyle w:val="Teksttreci"/>
        </w:rPr>
        <w:t>O zamierzonej dostawie sprzętu Wykonawca ma obowiązek zawiadomić</w:t>
      </w:r>
      <w:r w:rsidR="00101BC5">
        <w:t xml:space="preserve"> </w:t>
      </w:r>
      <w:r>
        <w:rPr>
          <w:rStyle w:val="Teksttreci"/>
        </w:rPr>
        <w:t xml:space="preserve">Zamawiającego, z co najmniej 2 dniowym wyprzedzeniem przed przewidywanym terminem dostawy </w:t>
      </w:r>
      <w:r w:rsidR="00E51BA7">
        <w:rPr>
          <w:rStyle w:val="Teksttreci"/>
        </w:rPr>
        <w:t xml:space="preserve"> </w:t>
      </w:r>
      <w:r>
        <w:rPr>
          <w:rStyle w:val="Teksttreci"/>
        </w:rPr>
        <w:t>mailem na adres:</w:t>
      </w:r>
    </w:p>
    <w:p w14:paraId="4E564D1D" w14:textId="0D4F4863" w:rsidR="000413C1" w:rsidRDefault="00E87992" w:rsidP="00E87992">
      <w:pPr>
        <w:pStyle w:val="Teksttreci0"/>
        <w:tabs>
          <w:tab w:val="left" w:pos="4399"/>
          <w:tab w:val="left" w:pos="5395"/>
        </w:tabs>
        <w:ind w:left="720"/>
        <w:jc w:val="both"/>
      </w:pPr>
      <w:hyperlink r:id="rId34" w:history="1">
        <w:r w:rsidRPr="00164A65">
          <w:rPr>
            <w:rStyle w:val="Hipercze"/>
            <w:lang w:val="en-US" w:eastAsia="en-US" w:bidi="en-US"/>
          </w:rPr>
          <w:t xml:space="preserve">kkowalczuk@szpital.wroc.pl </w:t>
        </w:r>
      </w:hyperlink>
      <w:r w:rsidR="00116766">
        <w:rPr>
          <w:rStyle w:val="Teksttreci"/>
          <w:u w:val="single"/>
        </w:rPr>
        <w:t>oraz</w:t>
      </w:r>
    </w:p>
    <w:p w14:paraId="5FD927ED" w14:textId="3BD3C70E" w:rsidR="000413C1" w:rsidRDefault="00E87992" w:rsidP="00E87992">
      <w:pPr>
        <w:pStyle w:val="Teksttreci0"/>
        <w:ind w:left="720"/>
        <w:jc w:val="both"/>
        <w:rPr>
          <w:rStyle w:val="Teksttreci"/>
          <w:lang w:val="en-US" w:eastAsia="en-US" w:bidi="en-US"/>
        </w:rPr>
      </w:pPr>
      <w:hyperlink r:id="rId35" w:history="1">
        <w:r w:rsidRPr="00164A65">
          <w:rPr>
            <w:rStyle w:val="Hipercze"/>
            <w:lang w:val="en-US" w:eastAsia="en-US" w:bidi="en-US"/>
          </w:rPr>
          <w:t>mrugiel@szpital.wroc.pl.</w:t>
        </w:r>
      </w:hyperlink>
      <w:r w:rsidR="00116766">
        <w:rPr>
          <w:rStyle w:val="Teksttreci"/>
          <w:lang w:val="en-US" w:eastAsia="en-US" w:bidi="en-US"/>
        </w:rPr>
        <w:t xml:space="preserve"> </w:t>
      </w:r>
    </w:p>
    <w:p w14:paraId="332CEFF2" w14:textId="77777777" w:rsidR="00E87992" w:rsidRDefault="00E87992" w:rsidP="00101BC5">
      <w:pPr>
        <w:pStyle w:val="Teksttreci0"/>
        <w:ind w:left="360"/>
        <w:jc w:val="both"/>
        <w:rPr>
          <w:rStyle w:val="Teksttreci"/>
          <w:lang w:val="en-US" w:eastAsia="en-US" w:bidi="en-US"/>
        </w:rPr>
      </w:pPr>
    </w:p>
    <w:p w14:paraId="58567447" w14:textId="07B5607E" w:rsidR="000413C1" w:rsidRDefault="00116766" w:rsidP="00E87992">
      <w:pPr>
        <w:pStyle w:val="Teksttreci0"/>
        <w:numPr>
          <w:ilvl w:val="0"/>
          <w:numId w:val="54"/>
        </w:numPr>
        <w:jc w:val="both"/>
        <w:rPr>
          <w:lang w:val="en-US" w:eastAsia="en-US" w:bidi="en-US"/>
        </w:rPr>
      </w:pPr>
      <w:r>
        <w:rPr>
          <w:rStyle w:val="Teksttreci"/>
        </w:rPr>
        <w:lastRenderedPageBreak/>
        <w:t>Dostawa i montaż winny zostać zrealizowane w dniach roboczych i w godzinach ustalonych z Zamawiającym.</w:t>
      </w:r>
    </w:p>
    <w:p w14:paraId="07B7AB27" w14:textId="5CEFAE44" w:rsidR="000413C1" w:rsidRDefault="00116766" w:rsidP="00E87992">
      <w:pPr>
        <w:pStyle w:val="Teksttreci0"/>
        <w:numPr>
          <w:ilvl w:val="0"/>
          <w:numId w:val="54"/>
        </w:numPr>
        <w:tabs>
          <w:tab w:val="left" w:pos="375"/>
        </w:tabs>
        <w:suppressAutoHyphens w:val="0"/>
        <w:spacing w:after="0"/>
        <w:jc w:val="both"/>
      </w:pPr>
      <w:r>
        <w:rPr>
          <w:rStyle w:val="Teksttreci"/>
        </w:rPr>
        <w:t xml:space="preserve">Wykonawca po zakończeniu dostawy i montażu przedmiotu umowy winien pozostawić miejsca dostawy w stanie uporządkowanym, w tym usunąć  i zutylizować powstałe </w:t>
      </w:r>
      <w:r w:rsidR="00E51BA7">
        <w:rPr>
          <w:rStyle w:val="Teksttreci"/>
        </w:rPr>
        <w:t xml:space="preserve">       </w:t>
      </w:r>
      <w:r>
        <w:rPr>
          <w:rStyle w:val="Teksttreci"/>
        </w:rPr>
        <w:t>odpady.</w:t>
      </w:r>
    </w:p>
    <w:p w14:paraId="2C2DA51A" w14:textId="77777777" w:rsidR="000413C1" w:rsidRDefault="00116766" w:rsidP="00E87992">
      <w:pPr>
        <w:pStyle w:val="Teksttreci0"/>
        <w:numPr>
          <w:ilvl w:val="0"/>
          <w:numId w:val="54"/>
        </w:numPr>
        <w:tabs>
          <w:tab w:val="left" w:pos="375"/>
        </w:tabs>
        <w:suppressAutoHyphens w:val="0"/>
        <w:spacing w:after="380"/>
        <w:jc w:val="both"/>
      </w:pPr>
      <w:r>
        <w:rPr>
          <w:rStyle w:val="Teksttreci"/>
        </w:rPr>
        <w:t>Dostawa, montaż urządzenia nastąpi w miejscu wskazanym przez Zamawiającego.</w:t>
      </w:r>
    </w:p>
    <w:p w14:paraId="6E23972E" w14:textId="77777777" w:rsidR="000413C1" w:rsidRDefault="00116766" w:rsidP="00E87992">
      <w:pPr>
        <w:widowControl w:val="0"/>
        <w:numPr>
          <w:ilvl w:val="0"/>
          <w:numId w:val="54"/>
        </w:numPr>
        <w:spacing w:after="0" w:line="240" w:lineRule="auto"/>
        <w:jc w:val="both"/>
        <w:rPr>
          <w:rFonts w:ascii="Cambria" w:hAnsi="Cambria" w:cs="Cambria"/>
          <w:b/>
          <w:sz w:val="24"/>
          <w:szCs w:val="24"/>
        </w:rPr>
      </w:pPr>
      <w:r>
        <w:rPr>
          <w:rFonts w:ascii="Cambria" w:hAnsi="Cambria" w:cs="Cambria"/>
          <w:sz w:val="24"/>
          <w:szCs w:val="24"/>
        </w:rPr>
        <w:t>Parking na terenie Wojewódzkiego Szpitala Specjalistycznego im. J. Gromkowskiego we Wrocławiu jest parkingiem płatnym. Cennik udostępniony jest na stronie internetowej Szpitala.</w:t>
      </w:r>
    </w:p>
    <w:p w14:paraId="666BBD83" w14:textId="77777777" w:rsidR="000413C1" w:rsidRDefault="000413C1" w:rsidP="00101BC5">
      <w:pPr>
        <w:widowControl w:val="0"/>
        <w:spacing w:after="0" w:line="276" w:lineRule="auto"/>
        <w:ind w:left="720"/>
        <w:jc w:val="both"/>
        <w:rPr>
          <w:rFonts w:ascii="Cambria" w:hAnsi="Cambria" w:cs="Cambria"/>
          <w:b/>
          <w:sz w:val="24"/>
          <w:szCs w:val="24"/>
        </w:rPr>
      </w:pPr>
    </w:p>
    <w:p w14:paraId="4E5249E4" w14:textId="77777777" w:rsidR="000413C1" w:rsidRDefault="00116766">
      <w:pPr>
        <w:jc w:val="center"/>
      </w:pPr>
      <w:r>
        <w:rPr>
          <w:rFonts w:ascii="Cambria" w:hAnsi="Cambria" w:cs="Cambria"/>
          <w:b/>
          <w:sz w:val="24"/>
          <w:szCs w:val="24"/>
        </w:rPr>
        <w:t>§ 5 ODBIORY</w:t>
      </w:r>
    </w:p>
    <w:p w14:paraId="45E9A0F8" w14:textId="3ED5D8C1" w:rsidR="000413C1" w:rsidRDefault="00116766" w:rsidP="00E51BA7">
      <w:pPr>
        <w:widowControl w:val="0"/>
        <w:numPr>
          <w:ilvl w:val="0"/>
          <w:numId w:val="55"/>
        </w:numPr>
        <w:spacing w:after="0" w:line="240" w:lineRule="auto"/>
        <w:jc w:val="both"/>
      </w:pPr>
      <w:r>
        <w:rPr>
          <w:rFonts w:ascii="Cambria" w:hAnsi="Cambria" w:cs="Cambria"/>
          <w:sz w:val="24"/>
          <w:szCs w:val="24"/>
        </w:rPr>
        <w:t xml:space="preserve">Odbiór końcowy polega na protokolarnym stwierdzeniu należytego wykonania przedmiotu umowy i stwierdzony zostanie w Protokole </w:t>
      </w:r>
      <w:r w:rsidR="00277504">
        <w:rPr>
          <w:rFonts w:ascii="Cambria" w:hAnsi="Cambria" w:cs="Cambria"/>
          <w:sz w:val="24"/>
          <w:szCs w:val="24"/>
        </w:rPr>
        <w:t>o</w:t>
      </w:r>
      <w:r>
        <w:rPr>
          <w:rFonts w:ascii="Cambria" w:hAnsi="Cambria" w:cs="Cambria"/>
          <w:sz w:val="24"/>
          <w:szCs w:val="24"/>
        </w:rPr>
        <w:t xml:space="preserve">dbioru </w:t>
      </w:r>
      <w:r w:rsidR="00277504">
        <w:rPr>
          <w:rFonts w:ascii="Cambria" w:hAnsi="Cambria" w:cs="Cambria"/>
          <w:sz w:val="24"/>
          <w:szCs w:val="24"/>
        </w:rPr>
        <w:t>k</w:t>
      </w:r>
      <w:r>
        <w:rPr>
          <w:rFonts w:ascii="Cambria" w:hAnsi="Cambria" w:cs="Cambria"/>
          <w:sz w:val="24"/>
          <w:szCs w:val="24"/>
        </w:rPr>
        <w:t xml:space="preserve">ońcowego. Zamawiający przystąpi do odbioru końcowego w dniu dostawy </w:t>
      </w:r>
      <w:r w:rsidR="00277504">
        <w:rPr>
          <w:rFonts w:ascii="Cambria" w:hAnsi="Cambria" w:cs="Cambria"/>
          <w:sz w:val="24"/>
          <w:szCs w:val="24"/>
        </w:rPr>
        <w:t>p</w:t>
      </w:r>
      <w:r>
        <w:rPr>
          <w:rFonts w:ascii="Cambria" w:hAnsi="Cambria" w:cs="Cambria"/>
          <w:sz w:val="24"/>
          <w:szCs w:val="24"/>
        </w:rPr>
        <w:t>rzedmiotu zamówienia. Przy czym zgłoszenie do odbioru może nastąpić po wykonaniu przedmiotu umowy, w tym po zainstalowaniu, zamontowaniu wszystkich elementów składających się na przedmiot umowy i wykonaniu niezbędnych testów, pomiarów oraz wykonaniu wszystkich szkoleń z obsługi przedmiotu umowy dla wskazanego personelu, które zostaną wykonane w obecności przedstawicieli Zamawiającego minimum dla 5 osób w wymiarze minimum 5 godzin.</w:t>
      </w:r>
    </w:p>
    <w:p w14:paraId="4AA72410" w14:textId="77777777" w:rsidR="000413C1" w:rsidRDefault="00116766" w:rsidP="00E51BA7">
      <w:pPr>
        <w:widowControl w:val="0"/>
        <w:numPr>
          <w:ilvl w:val="0"/>
          <w:numId w:val="55"/>
        </w:numPr>
        <w:spacing w:after="0" w:line="240" w:lineRule="auto"/>
        <w:jc w:val="both"/>
      </w:pPr>
      <w:r w:rsidRPr="00E51BA7">
        <w:rPr>
          <w:rFonts w:ascii="Cambria" w:hAnsi="Cambria" w:cs="Cambria"/>
          <w:sz w:val="24"/>
          <w:szCs w:val="24"/>
        </w:rPr>
        <w:t>Za dzień odbioru, uważa się dzień podpisania Protokołu Odbioru Końcowego przez Strony.</w:t>
      </w:r>
    </w:p>
    <w:p w14:paraId="091F4438" w14:textId="77777777" w:rsidR="000413C1" w:rsidRDefault="00116766" w:rsidP="00E51BA7">
      <w:pPr>
        <w:pStyle w:val="Tekstpodstawowy"/>
        <w:keepLines w:val="0"/>
        <w:numPr>
          <w:ilvl w:val="0"/>
          <w:numId w:val="55"/>
        </w:numPr>
        <w:tabs>
          <w:tab w:val="clear" w:pos="720"/>
          <w:tab w:val="left" w:pos="142"/>
        </w:tabs>
        <w:spacing w:before="60" w:after="0" w:line="276" w:lineRule="auto"/>
        <w:jc w:val="both"/>
      </w:pPr>
      <w:r>
        <w:rPr>
          <w:rFonts w:ascii="Cambria" w:hAnsi="Cambria" w:cs="Cambria"/>
        </w:rPr>
        <w:t xml:space="preserve">Do czasu dokonania odbioru końcowego przedmiotu umowy, Wykonawca ponosi wszelkie ryzyko przypadkowej jego utraty, czy też uszkodzenia. </w:t>
      </w:r>
    </w:p>
    <w:p w14:paraId="0F88D9FC" w14:textId="77777777" w:rsidR="000413C1" w:rsidRDefault="00116766" w:rsidP="00E51BA7">
      <w:pPr>
        <w:pStyle w:val="Tekstpodstawowy"/>
        <w:keepLines w:val="0"/>
        <w:numPr>
          <w:ilvl w:val="0"/>
          <w:numId w:val="55"/>
        </w:numPr>
        <w:tabs>
          <w:tab w:val="clear" w:pos="720"/>
          <w:tab w:val="left" w:pos="142"/>
        </w:tabs>
        <w:spacing w:before="60" w:after="0" w:line="276" w:lineRule="auto"/>
        <w:jc w:val="both"/>
      </w:pPr>
      <w:r>
        <w:rPr>
          <w:rFonts w:ascii="Cambria" w:hAnsi="Cambria" w:cs="Cambria"/>
        </w:rPr>
        <w:t>Do protokołu odbioru powinny być dołączone:</w:t>
      </w:r>
    </w:p>
    <w:p w14:paraId="101F5086" w14:textId="77777777" w:rsidR="000413C1" w:rsidRDefault="00116766">
      <w:pPr>
        <w:pStyle w:val="Tekstpodstawowy"/>
        <w:keepLines w:val="0"/>
        <w:numPr>
          <w:ilvl w:val="0"/>
          <w:numId w:val="47"/>
        </w:numPr>
        <w:tabs>
          <w:tab w:val="left" w:pos="142"/>
        </w:tabs>
        <w:spacing w:after="0" w:line="276" w:lineRule="auto"/>
        <w:jc w:val="both"/>
      </w:pPr>
      <w:r>
        <w:rPr>
          <w:rFonts w:ascii="Cambria" w:hAnsi="Cambria" w:cs="Cambria"/>
        </w:rPr>
        <w:t>Protokół przeszkolenia pracowników Zamawiającego - Użytkownika w zakresie obsługi przedmiotu umowy, dezynfekcji, sterylizacji, konserwacji;</w:t>
      </w:r>
    </w:p>
    <w:p w14:paraId="1C60CC18" w14:textId="2CE92C58" w:rsidR="000413C1" w:rsidRDefault="00116766" w:rsidP="00E87992">
      <w:pPr>
        <w:pStyle w:val="Tekstpodstawowy"/>
        <w:keepLines w:val="0"/>
        <w:numPr>
          <w:ilvl w:val="0"/>
          <w:numId w:val="47"/>
        </w:numPr>
        <w:tabs>
          <w:tab w:val="left" w:pos="142"/>
        </w:tabs>
        <w:spacing w:after="0" w:line="276" w:lineRule="auto"/>
        <w:jc w:val="both"/>
      </w:pPr>
      <w:r>
        <w:rPr>
          <w:rFonts w:ascii="Cambria" w:hAnsi="Cambria" w:cs="Cambria"/>
        </w:rPr>
        <w:t>Instrukcje w wersji elektronicznej i papierowej dla sprzętu którego dotyczy (obsługi/użytkowania/ eksploatacji/ czyszczenia/ konserwacji) zawierające wszystkie niezbędne dla użytkownika informacje o dostarczonym przedmiocie zamówienia               w języku polskim</w:t>
      </w:r>
      <w:r>
        <w:rPr>
          <w:rFonts w:ascii="Cambria" w:hAnsi="Cambria" w:cs="Cambria"/>
          <w:color w:val="FF0000"/>
        </w:rPr>
        <w:t xml:space="preserve"> </w:t>
      </w:r>
      <w:r>
        <w:rPr>
          <w:rFonts w:ascii="Cambria" w:hAnsi="Cambria" w:cs="Cambria"/>
        </w:rPr>
        <w:t>po jednym egzemplarzu</w:t>
      </w:r>
      <w:r w:rsidR="00DE4522">
        <w:rPr>
          <w:rFonts w:ascii="Cambria" w:hAnsi="Cambria" w:cs="Cambria"/>
        </w:rPr>
        <w:t>;</w:t>
      </w:r>
    </w:p>
    <w:p w14:paraId="48827D06" w14:textId="77777777" w:rsidR="000413C1" w:rsidRDefault="00116766" w:rsidP="00E87992">
      <w:pPr>
        <w:pStyle w:val="Tekstpodstawowy"/>
        <w:keepLines w:val="0"/>
        <w:numPr>
          <w:ilvl w:val="0"/>
          <w:numId w:val="47"/>
        </w:numPr>
        <w:tabs>
          <w:tab w:val="left" w:pos="142"/>
        </w:tabs>
        <w:spacing w:after="0" w:line="276" w:lineRule="auto"/>
        <w:jc w:val="both"/>
      </w:pPr>
      <w:r>
        <w:rPr>
          <w:rFonts w:ascii="Cambria" w:hAnsi="Cambria" w:cs="Cambria"/>
        </w:rPr>
        <w:t>Karty gwarancyjne;</w:t>
      </w:r>
    </w:p>
    <w:p w14:paraId="510333E2" w14:textId="5797048E" w:rsidR="000413C1" w:rsidRDefault="00116766" w:rsidP="00E87992">
      <w:pPr>
        <w:pStyle w:val="Tekstpodstawowy"/>
        <w:keepLines w:val="0"/>
        <w:numPr>
          <w:ilvl w:val="0"/>
          <w:numId w:val="47"/>
        </w:numPr>
        <w:tabs>
          <w:tab w:val="left" w:pos="142"/>
        </w:tabs>
        <w:spacing w:after="0" w:line="276" w:lineRule="auto"/>
        <w:jc w:val="both"/>
      </w:pPr>
      <w:r>
        <w:rPr>
          <w:rFonts w:ascii="Cambria" w:hAnsi="Cambria" w:cs="Cambria"/>
        </w:rPr>
        <w:t>Paszporty techniczne dla urzą</w:t>
      </w:r>
      <w:r w:rsidR="00E51BA7">
        <w:rPr>
          <w:rFonts w:ascii="Cambria" w:hAnsi="Cambria" w:cs="Cambria"/>
        </w:rPr>
        <w:t>dz</w:t>
      </w:r>
      <w:r>
        <w:rPr>
          <w:rFonts w:ascii="Cambria" w:hAnsi="Cambria" w:cs="Cambria"/>
        </w:rPr>
        <w:t>eń  których dotyczą;</w:t>
      </w:r>
    </w:p>
    <w:p w14:paraId="4CA15E1A" w14:textId="77777777" w:rsidR="000413C1" w:rsidRDefault="00116766" w:rsidP="00E87992">
      <w:pPr>
        <w:pStyle w:val="Tekstpodstawowy"/>
        <w:keepLines w:val="0"/>
        <w:numPr>
          <w:ilvl w:val="0"/>
          <w:numId w:val="47"/>
        </w:numPr>
        <w:tabs>
          <w:tab w:val="left" w:pos="142"/>
        </w:tabs>
        <w:spacing w:after="0" w:line="276" w:lineRule="auto"/>
        <w:jc w:val="both"/>
      </w:pPr>
      <w:r>
        <w:rPr>
          <w:rFonts w:ascii="Cambria" w:hAnsi="Cambria" w:cs="Cambria"/>
        </w:rPr>
        <w:t>Wykaz podmiotów upoważnionych przez wytwórcę lub autoryzowanego przedstawiciela do wykonywania czynności instalacji, okresowej konserwacji, okresowej lub doraźnej obsługi serwisowej, aktualizacji oprogramowania, okresowych lub doraźnych przeglądów, regulacji, kalibracji, wzorcowań, sprawdzeń lub kontroli bezpieczeństwa.</w:t>
      </w:r>
    </w:p>
    <w:p w14:paraId="65A3E249" w14:textId="77777777" w:rsidR="000413C1" w:rsidRPr="00E87992" w:rsidRDefault="00116766" w:rsidP="00E87992">
      <w:pPr>
        <w:pStyle w:val="Tekstpodstawowy"/>
        <w:keepLines w:val="0"/>
        <w:numPr>
          <w:ilvl w:val="0"/>
          <w:numId w:val="47"/>
        </w:numPr>
        <w:tabs>
          <w:tab w:val="left" w:pos="142"/>
        </w:tabs>
        <w:spacing w:after="0" w:line="276" w:lineRule="auto"/>
        <w:jc w:val="both"/>
      </w:pPr>
      <w:r>
        <w:rPr>
          <w:rFonts w:ascii="Cambria" w:hAnsi="Cambria" w:cs="Cambria"/>
        </w:rPr>
        <w:t xml:space="preserve">Wykaz listy środków </w:t>
      </w:r>
      <w:r>
        <w:rPr>
          <w:rFonts w:ascii="Cambria" w:hAnsi="Cambria" w:cs="Cambria"/>
          <w:color w:val="000000"/>
        </w:rPr>
        <w:t>którymi sprzęt medyczny powinien być czyszczony</w:t>
      </w:r>
      <w:r>
        <w:rPr>
          <w:rFonts w:ascii="Cambria" w:hAnsi="Cambria" w:cs="Cambria"/>
          <w:color w:val="000000"/>
        </w:rPr>
        <w:br/>
        <w:t xml:space="preserve"> i dezynfekowany w oparciu o zalecenia producenta;</w:t>
      </w:r>
    </w:p>
    <w:p w14:paraId="04A329BE" w14:textId="77777777" w:rsidR="00E87992" w:rsidRDefault="00E87992" w:rsidP="00E87992">
      <w:pPr>
        <w:pStyle w:val="Tekstpodstawowy"/>
        <w:keepLines w:val="0"/>
        <w:tabs>
          <w:tab w:val="left" w:pos="142"/>
        </w:tabs>
        <w:spacing w:after="0" w:line="276" w:lineRule="auto"/>
        <w:jc w:val="both"/>
      </w:pPr>
    </w:p>
    <w:p w14:paraId="44735EE4" w14:textId="77777777" w:rsidR="00E87992" w:rsidRDefault="00E87992" w:rsidP="00E87992">
      <w:pPr>
        <w:pStyle w:val="Tekstpodstawowy"/>
        <w:keepLines w:val="0"/>
        <w:tabs>
          <w:tab w:val="left" w:pos="142"/>
        </w:tabs>
        <w:spacing w:after="0" w:line="276" w:lineRule="auto"/>
        <w:jc w:val="both"/>
      </w:pPr>
    </w:p>
    <w:p w14:paraId="5B2CF85D" w14:textId="77777777" w:rsidR="000413C1" w:rsidRDefault="00116766" w:rsidP="00E87992">
      <w:pPr>
        <w:pStyle w:val="Tekstpodstawowy"/>
        <w:keepLines w:val="0"/>
        <w:numPr>
          <w:ilvl w:val="0"/>
          <w:numId w:val="47"/>
        </w:numPr>
        <w:tabs>
          <w:tab w:val="left" w:pos="142"/>
        </w:tabs>
        <w:spacing w:after="0" w:line="276" w:lineRule="auto"/>
        <w:jc w:val="both"/>
      </w:pPr>
      <w:r>
        <w:rPr>
          <w:rFonts w:ascii="Cambria" w:hAnsi="Cambria" w:cs="Cambria"/>
        </w:rPr>
        <w:lastRenderedPageBreak/>
        <w:t xml:space="preserve">Stwierdzenia o: </w:t>
      </w:r>
    </w:p>
    <w:p w14:paraId="6740EC90" w14:textId="77777777" w:rsidR="000413C1" w:rsidRDefault="00116766">
      <w:pPr>
        <w:numPr>
          <w:ilvl w:val="0"/>
          <w:numId w:val="41"/>
        </w:numPr>
        <w:spacing w:after="0" w:line="276" w:lineRule="auto"/>
        <w:ind w:right="-88"/>
        <w:jc w:val="both"/>
      </w:pPr>
      <w:r>
        <w:rPr>
          <w:rFonts w:ascii="Cambria" w:hAnsi="Cambria" w:cs="Cambria"/>
          <w:sz w:val="24"/>
          <w:szCs w:val="24"/>
        </w:rPr>
        <w:t xml:space="preserve">odbiorze będącym potwierdzeniem prawidłowego wykonania przedmiotu Umowy             w tym zakresie i zakończenia odbioru, </w:t>
      </w:r>
    </w:p>
    <w:p w14:paraId="40C035EA" w14:textId="77777777" w:rsidR="000413C1" w:rsidRDefault="00116766">
      <w:pPr>
        <w:tabs>
          <w:tab w:val="left" w:pos="3255"/>
        </w:tabs>
        <w:spacing w:line="276" w:lineRule="auto"/>
        <w:ind w:right="-88"/>
        <w:jc w:val="both"/>
      </w:pPr>
      <w:r>
        <w:rPr>
          <w:rFonts w:ascii="Cambria" w:hAnsi="Cambria" w:cs="Cambria"/>
          <w:sz w:val="24"/>
          <w:szCs w:val="24"/>
        </w:rPr>
        <w:t>lub</w:t>
      </w:r>
      <w:r>
        <w:rPr>
          <w:rFonts w:ascii="Cambria" w:hAnsi="Cambria" w:cs="Cambria"/>
          <w:sz w:val="24"/>
          <w:szCs w:val="24"/>
        </w:rPr>
        <w:tab/>
      </w:r>
    </w:p>
    <w:p w14:paraId="28E1378A" w14:textId="77777777" w:rsidR="000413C1" w:rsidRDefault="00116766">
      <w:pPr>
        <w:pStyle w:val="Tekstpodstawowy"/>
        <w:keepLines w:val="0"/>
        <w:numPr>
          <w:ilvl w:val="0"/>
          <w:numId w:val="41"/>
        </w:numPr>
        <w:tabs>
          <w:tab w:val="left" w:pos="567"/>
        </w:tabs>
        <w:spacing w:before="60" w:after="0" w:line="276" w:lineRule="auto"/>
        <w:ind w:left="584" w:hanging="227"/>
        <w:jc w:val="both"/>
      </w:pPr>
      <w:r>
        <w:rPr>
          <w:rFonts w:ascii="Cambria" w:hAnsi="Cambria" w:cs="Cambria"/>
        </w:rPr>
        <w:t xml:space="preserve">odbiorze z jednoczesnym wyznaczeniem terminów na usunięcie ewentualnych stwierdzonych w trakcie czynności odbioru wad nieistotnych w wykonaniu przedmiotu umowy, które nie uniemożliwiają Zamawiającemu korzystania  z przedmiotu umowy,  </w:t>
      </w:r>
    </w:p>
    <w:p w14:paraId="631C6154" w14:textId="77777777" w:rsidR="000413C1" w:rsidRDefault="00116766">
      <w:pPr>
        <w:numPr>
          <w:ilvl w:val="0"/>
          <w:numId w:val="41"/>
        </w:numPr>
        <w:tabs>
          <w:tab w:val="left" w:pos="567"/>
        </w:tabs>
        <w:spacing w:before="60" w:after="0" w:line="276" w:lineRule="auto"/>
        <w:ind w:right="-88"/>
        <w:jc w:val="both"/>
      </w:pPr>
      <w:r>
        <w:rPr>
          <w:rFonts w:ascii="Cambria" w:hAnsi="Cambria" w:cs="Cambria"/>
          <w:sz w:val="24"/>
          <w:szCs w:val="24"/>
        </w:rPr>
        <w:t>odmowie dokonania odbioru z podaniem powodów takiej odmowy,</w:t>
      </w:r>
    </w:p>
    <w:p w14:paraId="52CEB632" w14:textId="77777777" w:rsidR="000413C1" w:rsidRDefault="00116766" w:rsidP="00E87992">
      <w:pPr>
        <w:widowControl w:val="0"/>
        <w:numPr>
          <w:ilvl w:val="0"/>
          <w:numId w:val="47"/>
        </w:numPr>
        <w:spacing w:before="60" w:after="0" w:line="276" w:lineRule="auto"/>
        <w:ind w:right="-91"/>
        <w:jc w:val="both"/>
      </w:pPr>
      <w:r>
        <w:rPr>
          <w:rFonts w:ascii="Cambria" w:hAnsi="Cambria" w:cs="Cambria"/>
          <w:sz w:val="24"/>
          <w:szCs w:val="24"/>
        </w:rPr>
        <w:t>Ewentualne oświadczenia lub wyjaśnienia Wykonawcy/Zamawiającego związane                       z czynnościami odbioru,</w:t>
      </w:r>
    </w:p>
    <w:p w14:paraId="5F307E78" w14:textId="77777777" w:rsidR="000413C1" w:rsidRDefault="00116766" w:rsidP="00E87992">
      <w:pPr>
        <w:widowControl w:val="0"/>
        <w:numPr>
          <w:ilvl w:val="0"/>
          <w:numId w:val="47"/>
        </w:numPr>
        <w:spacing w:before="60" w:after="0" w:line="276" w:lineRule="auto"/>
        <w:ind w:right="-91"/>
        <w:jc w:val="both"/>
      </w:pPr>
      <w:r>
        <w:rPr>
          <w:rFonts w:ascii="Cambria" w:hAnsi="Cambria" w:cs="Cambria"/>
          <w:sz w:val="24"/>
          <w:szCs w:val="24"/>
        </w:rPr>
        <w:t xml:space="preserve">Podpisy członków komisji odbiorczej. </w:t>
      </w:r>
    </w:p>
    <w:p w14:paraId="6270A76B" w14:textId="71136E6B" w:rsidR="000413C1" w:rsidRDefault="00116766">
      <w:pPr>
        <w:pStyle w:val="Tekstpodstawowywcity"/>
        <w:spacing w:before="60" w:after="0" w:line="276" w:lineRule="auto"/>
        <w:jc w:val="both"/>
      </w:pPr>
      <w:r>
        <w:rPr>
          <w:rFonts w:ascii="Cambria" w:hAnsi="Cambria" w:cs="Cambria"/>
          <w:sz w:val="24"/>
          <w:szCs w:val="24"/>
          <w:lang w:eastAsia="pl-PL"/>
        </w:rPr>
        <w:t>5.</w:t>
      </w:r>
      <w:r>
        <w:rPr>
          <w:rFonts w:ascii="Cambria" w:hAnsi="Cambria" w:cs="Cambria"/>
          <w:sz w:val="24"/>
          <w:szCs w:val="24"/>
          <w:lang w:eastAsia="pl-PL"/>
        </w:rPr>
        <w:tab/>
        <w:t>Jeśli w toku czynności odbiorczych stwierdzone zostaną przez Zamawiającego wady, wówczas:</w:t>
      </w:r>
    </w:p>
    <w:p w14:paraId="16D3AE4F" w14:textId="72BE6EB6" w:rsidR="000413C1" w:rsidRDefault="006D42C3">
      <w:pPr>
        <w:widowControl w:val="0"/>
        <w:numPr>
          <w:ilvl w:val="0"/>
          <w:numId w:val="48"/>
        </w:numPr>
        <w:spacing w:after="0" w:line="276" w:lineRule="auto"/>
        <w:jc w:val="both"/>
      </w:pPr>
      <w:r>
        <w:rPr>
          <w:rFonts w:ascii="Cambria" w:hAnsi="Cambria" w:cs="Cambria"/>
          <w:color w:val="000000"/>
          <w:sz w:val="24"/>
          <w:szCs w:val="24"/>
        </w:rPr>
        <w:t>j</w:t>
      </w:r>
      <w:r w:rsidR="00116766">
        <w:rPr>
          <w:rFonts w:ascii="Cambria" w:hAnsi="Cambria" w:cs="Cambria"/>
          <w:color w:val="000000"/>
          <w:sz w:val="24"/>
          <w:szCs w:val="24"/>
        </w:rPr>
        <w:t>eśli wady nie nadają się do usunięcia w inny sposób</w:t>
      </w:r>
      <w:r>
        <w:rPr>
          <w:rFonts w:ascii="Cambria" w:hAnsi="Cambria" w:cs="Cambria"/>
          <w:color w:val="000000"/>
          <w:sz w:val="24"/>
          <w:szCs w:val="24"/>
        </w:rPr>
        <w:t xml:space="preserve"> niż określony w lit. c</w:t>
      </w:r>
      <w:r w:rsidR="00116766">
        <w:rPr>
          <w:rFonts w:ascii="Cambria" w:hAnsi="Cambria" w:cs="Cambria"/>
          <w:color w:val="000000"/>
          <w:sz w:val="24"/>
          <w:szCs w:val="24"/>
        </w:rPr>
        <w:t xml:space="preserve"> , Zamawiający może żądać od Wykonawcy wykonania wadliwej części przedmiotu Umowy </w:t>
      </w:r>
      <w:r w:rsidR="0061141A">
        <w:rPr>
          <w:rFonts w:ascii="Cambria" w:hAnsi="Cambria" w:cs="Cambria"/>
          <w:color w:val="000000"/>
          <w:sz w:val="24"/>
          <w:szCs w:val="24"/>
        </w:rPr>
        <w:t xml:space="preserve">                       </w:t>
      </w:r>
      <w:r w:rsidR="00116766">
        <w:rPr>
          <w:rFonts w:ascii="Cambria" w:hAnsi="Cambria" w:cs="Cambria"/>
          <w:color w:val="000000"/>
          <w:sz w:val="24"/>
          <w:szCs w:val="24"/>
        </w:rPr>
        <w:t>w wyznaczonym terminie po raz drugi</w:t>
      </w:r>
      <w:r>
        <w:rPr>
          <w:rFonts w:ascii="Cambria" w:hAnsi="Cambria" w:cs="Cambria"/>
          <w:color w:val="000000"/>
          <w:sz w:val="24"/>
          <w:szCs w:val="24"/>
        </w:rPr>
        <w:t>, lub</w:t>
      </w:r>
      <w:r w:rsidR="00116766">
        <w:rPr>
          <w:rFonts w:ascii="Cambria" w:hAnsi="Cambria" w:cs="Cambria"/>
          <w:color w:val="000000"/>
          <w:sz w:val="24"/>
          <w:szCs w:val="24"/>
        </w:rPr>
        <w:t xml:space="preserve"> </w:t>
      </w:r>
    </w:p>
    <w:p w14:paraId="461D2FCC" w14:textId="085709B5" w:rsidR="000413C1" w:rsidRPr="00DE4522" w:rsidRDefault="006D42C3" w:rsidP="00BA544B">
      <w:pPr>
        <w:widowControl w:val="0"/>
        <w:numPr>
          <w:ilvl w:val="0"/>
          <w:numId w:val="48"/>
        </w:numPr>
        <w:spacing w:after="0" w:line="276" w:lineRule="auto"/>
        <w:jc w:val="both"/>
        <w:rPr>
          <w:rFonts w:ascii="Cambria" w:hAnsi="Cambria" w:cs="Cambria"/>
          <w:sz w:val="24"/>
          <w:szCs w:val="24"/>
          <w:lang w:eastAsia="pl-PL"/>
        </w:rPr>
      </w:pPr>
      <w:r w:rsidRPr="00DE4522">
        <w:rPr>
          <w:rFonts w:ascii="Cambria" w:hAnsi="Cambria" w:cs="Cambria"/>
          <w:sz w:val="24"/>
          <w:szCs w:val="24"/>
          <w:lang w:eastAsia="pl-PL"/>
        </w:rPr>
        <w:t>j</w:t>
      </w:r>
      <w:r w:rsidR="00116766" w:rsidRPr="00DE4522">
        <w:rPr>
          <w:rFonts w:ascii="Cambria" w:hAnsi="Cambria" w:cs="Cambria"/>
          <w:sz w:val="24"/>
          <w:szCs w:val="24"/>
          <w:lang w:eastAsia="pl-PL"/>
        </w:rPr>
        <w:t>eśli wady nie nadają się do usunięcia</w:t>
      </w:r>
      <w:r w:rsidR="00DE4522">
        <w:rPr>
          <w:rFonts w:ascii="Cambria" w:hAnsi="Cambria" w:cs="Cambria"/>
          <w:sz w:val="24"/>
          <w:szCs w:val="24"/>
          <w:lang w:eastAsia="pl-PL"/>
        </w:rPr>
        <w:t xml:space="preserve"> i</w:t>
      </w:r>
      <w:r w:rsidR="00116766" w:rsidRPr="00DE4522">
        <w:rPr>
          <w:rFonts w:ascii="Cambria" w:hAnsi="Cambria" w:cs="Cambria"/>
          <w:sz w:val="24"/>
          <w:szCs w:val="24"/>
          <w:lang w:eastAsia="pl-PL"/>
        </w:rPr>
        <w:t xml:space="preserve"> nie uniemożliwiają korzystania z przedmiotu odbioru zgodnie z jego przeznaczeniem, Zamawiający może obniżyć Wykonawcy wynagrodzenie odpowiednio do utraconej wartości technicznej lub użytkowej przedmiotu Umowy</w:t>
      </w:r>
      <w:r w:rsidRPr="00DE4522">
        <w:rPr>
          <w:rFonts w:ascii="Cambria" w:hAnsi="Cambria" w:cs="Cambria"/>
          <w:sz w:val="24"/>
          <w:szCs w:val="24"/>
          <w:lang w:eastAsia="pl-PL"/>
        </w:rPr>
        <w:t>, lub</w:t>
      </w:r>
    </w:p>
    <w:p w14:paraId="68BF7EF2" w14:textId="69F65594" w:rsidR="000413C1" w:rsidRDefault="006D42C3" w:rsidP="00101BC5">
      <w:pPr>
        <w:numPr>
          <w:ilvl w:val="0"/>
          <w:numId w:val="45"/>
        </w:numPr>
        <w:spacing w:before="60" w:after="0" w:line="276" w:lineRule="auto"/>
        <w:ind w:right="-88"/>
        <w:jc w:val="both"/>
      </w:pPr>
      <w:r>
        <w:rPr>
          <w:rFonts w:ascii="Cambria" w:hAnsi="Cambria" w:cs="Cambria"/>
          <w:color w:val="000000"/>
          <w:sz w:val="24"/>
          <w:szCs w:val="24"/>
        </w:rPr>
        <w:t>j</w:t>
      </w:r>
      <w:r w:rsidR="00116766">
        <w:rPr>
          <w:rFonts w:ascii="Cambria" w:hAnsi="Cambria" w:cs="Cambria"/>
          <w:color w:val="000000"/>
          <w:sz w:val="24"/>
          <w:szCs w:val="24"/>
        </w:rPr>
        <w:t>eżeli wady nadają się do usunięcia</w:t>
      </w:r>
      <w:r>
        <w:rPr>
          <w:rFonts w:ascii="Cambria" w:hAnsi="Cambria" w:cs="Cambria"/>
          <w:color w:val="000000"/>
          <w:sz w:val="24"/>
          <w:szCs w:val="24"/>
        </w:rPr>
        <w:t xml:space="preserve"> i</w:t>
      </w:r>
      <w:r w:rsidR="00116766">
        <w:rPr>
          <w:rFonts w:ascii="Cambria" w:hAnsi="Cambria" w:cs="Cambria"/>
          <w:color w:val="000000"/>
          <w:sz w:val="24"/>
          <w:szCs w:val="24"/>
        </w:rPr>
        <w:t xml:space="preserve"> nie uniemożliwiają korzystania z przedmiotu odbioru, zgodnie z jego przeznaczeniem i zawartą umową, Wykonawca usunie wady       </w:t>
      </w:r>
      <w:r w:rsidR="00C0788F">
        <w:rPr>
          <w:rFonts w:ascii="Cambria" w:hAnsi="Cambria" w:cs="Cambria"/>
          <w:color w:val="000000"/>
          <w:sz w:val="24"/>
          <w:szCs w:val="24"/>
        </w:rPr>
        <w:t xml:space="preserve">         </w:t>
      </w:r>
      <w:r w:rsidR="00116766">
        <w:rPr>
          <w:rFonts w:ascii="Cambria" w:hAnsi="Cambria" w:cs="Cambria"/>
          <w:color w:val="000000"/>
          <w:sz w:val="24"/>
          <w:szCs w:val="24"/>
        </w:rPr>
        <w:t xml:space="preserve">           w odpowiednim terminie wskazanym w Protokole odbioru, nie krótszym niż 5 dni roboczych.</w:t>
      </w:r>
    </w:p>
    <w:p w14:paraId="0D3C4BB4" w14:textId="25875B30" w:rsidR="00E51BA7" w:rsidRPr="00DE4522" w:rsidRDefault="00116766" w:rsidP="0061141A">
      <w:pPr>
        <w:widowControl w:val="0"/>
        <w:spacing w:after="0" w:line="276" w:lineRule="auto"/>
        <w:ind w:left="142"/>
        <w:jc w:val="both"/>
        <w:rPr>
          <w:rFonts w:ascii="Cambria" w:hAnsi="Cambria" w:cs="Cambria"/>
          <w:color w:val="000000"/>
          <w:sz w:val="24"/>
          <w:szCs w:val="24"/>
        </w:rPr>
      </w:pPr>
      <w:r>
        <w:rPr>
          <w:rFonts w:ascii="Cambria" w:hAnsi="Cambria" w:cs="Cambria"/>
          <w:color w:val="000000"/>
          <w:sz w:val="24"/>
          <w:szCs w:val="24"/>
        </w:rPr>
        <w:t>6</w:t>
      </w:r>
      <w:r>
        <w:rPr>
          <w:rFonts w:ascii="Cambria" w:hAnsi="Cambria" w:cs="Cambria"/>
          <w:sz w:val="24"/>
          <w:szCs w:val="24"/>
        </w:rPr>
        <w:t xml:space="preserve">. </w:t>
      </w:r>
      <w:r>
        <w:rPr>
          <w:rFonts w:ascii="Cambria" w:hAnsi="Cambria" w:cs="Cambria"/>
          <w:color w:val="000000"/>
          <w:sz w:val="24"/>
          <w:szCs w:val="24"/>
        </w:rPr>
        <w:t xml:space="preserve">Zamawiający może odstąpić od Umowy z winy Wykonawcy, jeżeli Wykonawca nie usunął wad w terminie wspólnie </w:t>
      </w:r>
      <w:r w:rsidRPr="00DE4522">
        <w:rPr>
          <w:rFonts w:ascii="Cambria" w:hAnsi="Cambria" w:cs="Cambria"/>
          <w:color w:val="000000"/>
          <w:sz w:val="24"/>
          <w:szCs w:val="24"/>
        </w:rPr>
        <w:t xml:space="preserve">ustalonym przez Strony, uzasadnionym technicznie </w:t>
      </w:r>
      <w:r w:rsidR="0061141A" w:rsidRPr="00EB5910">
        <w:rPr>
          <w:rFonts w:ascii="Cambria" w:hAnsi="Cambria" w:cs="Cambria"/>
          <w:color w:val="000000"/>
          <w:sz w:val="24"/>
          <w:szCs w:val="24"/>
        </w:rPr>
        <w:t xml:space="preserve">                             </w:t>
      </w:r>
      <w:r w:rsidRPr="00DE4522">
        <w:rPr>
          <w:rFonts w:ascii="Cambria" w:hAnsi="Cambria" w:cs="Cambria"/>
          <w:color w:val="000000"/>
          <w:sz w:val="24"/>
          <w:szCs w:val="24"/>
        </w:rPr>
        <w:t xml:space="preserve">i logistycznie, nie krótszym niż </w:t>
      </w:r>
      <w:r w:rsidR="006D42C3" w:rsidRPr="00DE4522">
        <w:rPr>
          <w:rFonts w:ascii="Cambria" w:hAnsi="Cambria" w:cs="Cambria"/>
          <w:color w:val="000000"/>
          <w:sz w:val="24"/>
          <w:szCs w:val="24"/>
        </w:rPr>
        <w:t>5</w:t>
      </w:r>
      <w:r w:rsidRPr="00DE4522">
        <w:rPr>
          <w:rFonts w:ascii="Cambria" w:hAnsi="Cambria" w:cs="Cambria"/>
          <w:color w:val="000000"/>
          <w:sz w:val="24"/>
          <w:szCs w:val="24"/>
        </w:rPr>
        <w:t xml:space="preserve"> dni roboczych. Odstąpienie może nastąpić w terminie 30 dni od momentu upływu terminu, o którym mowa w zdaniu poprzedzającym.</w:t>
      </w:r>
    </w:p>
    <w:p w14:paraId="7408EFF7" w14:textId="1D8FBF34" w:rsidR="000413C1" w:rsidRPr="00BA544B" w:rsidRDefault="0061141A" w:rsidP="0061141A">
      <w:pPr>
        <w:spacing w:line="276" w:lineRule="auto"/>
        <w:jc w:val="both"/>
        <w:rPr>
          <w:rFonts w:ascii="Cambria" w:hAnsi="Cambria" w:cs="Cambria"/>
          <w:bCs/>
          <w:color w:val="000000"/>
          <w:sz w:val="24"/>
          <w:szCs w:val="24"/>
        </w:rPr>
      </w:pPr>
      <w:r w:rsidRPr="00BA544B">
        <w:rPr>
          <w:rFonts w:ascii="Cambria" w:hAnsi="Cambria"/>
          <w:sz w:val="24"/>
          <w:szCs w:val="24"/>
        </w:rPr>
        <w:t xml:space="preserve">   7. </w:t>
      </w:r>
      <w:r w:rsidR="00116766" w:rsidRPr="00DE4522">
        <w:rPr>
          <w:rFonts w:ascii="Cambria" w:hAnsi="Cambria" w:cs="Cambria"/>
          <w:color w:val="000000"/>
          <w:sz w:val="24"/>
          <w:szCs w:val="24"/>
        </w:rPr>
        <w:t xml:space="preserve">W przypadku niecierpiącym zwłoki i jednoczesnym braku wywiązania się z konieczności naprawy wad w przedmiocie Umowy, opisanych w Protokole </w:t>
      </w:r>
      <w:r w:rsidR="00DE4522" w:rsidRPr="00DE4522">
        <w:rPr>
          <w:rFonts w:ascii="Cambria" w:hAnsi="Cambria" w:cs="Cambria"/>
          <w:color w:val="000000"/>
          <w:sz w:val="24"/>
          <w:szCs w:val="24"/>
        </w:rPr>
        <w:t>odbioru końcowego</w:t>
      </w:r>
      <w:r w:rsidR="00116766" w:rsidRPr="00DE4522">
        <w:rPr>
          <w:rFonts w:ascii="Cambria" w:hAnsi="Cambria" w:cs="Cambria"/>
          <w:color w:val="000000"/>
          <w:sz w:val="24"/>
          <w:szCs w:val="24"/>
        </w:rPr>
        <w:t xml:space="preserve">                </w:t>
      </w:r>
      <w:r w:rsidR="00C0788F">
        <w:rPr>
          <w:rFonts w:ascii="Cambria" w:hAnsi="Cambria" w:cs="Cambria"/>
          <w:color w:val="000000"/>
          <w:sz w:val="24"/>
          <w:szCs w:val="24"/>
        </w:rPr>
        <w:t xml:space="preserve">   </w:t>
      </w:r>
      <w:r w:rsidR="00116766" w:rsidRPr="00DE4522">
        <w:rPr>
          <w:rFonts w:ascii="Cambria" w:hAnsi="Cambria" w:cs="Cambria"/>
          <w:color w:val="000000"/>
          <w:sz w:val="24"/>
          <w:szCs w:val="24"/>
        </w:rPr>
        <w:t xml:space="preserve">    w terminie wspólnie ustalonym przez Strony, Zamawiający ma prawo na koszt Wykonawcy zlecić wykonanie naprawy wad </w:t>
      </w:r>
      <w:r w:rsidR="00116766" w:rsidRPr="00BA544B">
        <w:rPr>
          <w:rFonts w:ascii="Cambria" w:hAnsi="Cambria" w:cs="Cambria"/>
          <w:bCs/>
          <w:color w:val="000000"/>
          <w:sz w:val="24"/>
          <w:szCs w:val="24"/>
        </w:rPr>
        <w:t>autoryzowanemu przez producenta serwisowi lub podmiotom upoważnionym przez producenta.</w:t>
      </w:r>
    </w:p>
    <w:p w14:paraId="15EADDFB" w14:textId="025E10A7" w:rsidR="000413C1" w:rsidRDefault="0061141A" w:rsidP="0061141A">
      <w:pPr>
        <w:pStyle w:val="Tekstpodstawowywcity"/>
        <w:spacing w:after="0" w:line="276" w:lineRule="auto"/>
        <w:ind w:left="142" w:hanging="142"/>
        <w:jc w:val="both"/>
        <w:rPr>
          <w:rFonts w:ascii="Cambria" w:hAnsi="Cambria" w:cs="Cambria"/>
          <w:sz w:val="24"/>
          <w:szCs w:val="24"/>
        </w:rPr>
      </w:pPr>
      <w:r>
        <w:rPr>
          <w:rFonts w:ascii="Cambria" w:hAnsi="Cambria" w:cs="Cambria"/>
          <w:sz w:val="24"/>
          <w:szCs w:val="24"/>
        </w:rPr>
        <w:t xml:space="preserve">8. </w:t>
      </w:r>
      <w:r w:rsidR="00116766">
        <w:rPr>
          <w:rFonts w:ascii="Cambria" w:hAnsi="Cambria" w:cs="Cambria"/>
          <w:sz w:val="24"/>
          <w:szCs w:val="24"/>
        </w:rPr>
        <w:t>Wykonawca zobowiązany jest do zawiadomienia Zamawiającego o usunięciu wad oraz do żądania wyznaczenia terminu na odbiór zakwestionowanych uprzednio prac jako wadliwych.</w:t>
      </w:r>
    </w:p>
    <w:p w14:paraId="7114831E" w14:textId="77777777" w:rsidR="000413C1" w:rsidRDefault="000413C1" w:rsidP="0061141A">
      <w:pPr>
        <w:pStyle w:val="Tekstpodstawowywcity"/>
        <w:tabs>
          <w:tab w:val="left" w:pos="142"/>
        </w:tabs>
        <w:spacing w:before="60" w:after="0" w:line="276" w:lineRule="auto"/>
        <w:ind w:left="0"/>
        <w:rPr>
          <w:rFonts w:ascii="Cambria" w:hAnsi="Cambria" w:cs="Cambria"/>
          <w:b/>
          <w:sz w:val="24"/>
          <w:szCs w:val="24"/>
        </w:rPr>
      </w:pPr>
    </w:p>
    <w:p w14:paraId="1F282891" w14:textId="77777777" w:rsidR="00BA544B" w:rsidRDefault="00BA544B" w:rsidP="0061141A">
      <w:pPr>
        <w:pStyle w:val="Tekstpodstawowywcity"/>
        <w:tabs>
          <w:tab w:val="left" w:pos="142"/>
        </w:tabs>
        <w:spacing w:before="60" w:after="0" w:line="276" w:lineRule="auto"/>
        <w:ind w:left="0"/>
        <w:rPr>
          <w:rFonts w:ascii="Cambria" w:hAnsi="Cambria" w:cs="Cambria"/>
          <w:b/>
          <w:sz w:val="24"/>
          <w:szCs w:val="24"/>
        </w:rPr>
      </w:pPr>
    </w:p>
    <w:p w14:paraId="3AF70338" w14:textId="0ED165F4" w:rsidR="000413C1" w:rsidRDefault="00116766">
      <w:pPr>
        <w:jc w:val="center"/>
        <w:rPr>
          <w:rFonts w:ascii="Cambria" w:hAnsi="Cambria" w:cs="Cambria"/>
        </w:rPr>
      </w:pPr>
      <w:r>
        <w:rPr>
          <w:rFonts w:ascii="Cambria" w:hAnsi="Cambria" w:cs="Cambria"/>
          <w:b/>
          <w:sz w:val="24"/>
          <w:szCs w:val="24"/>
        </w:rPr>
        <w:lastRenderedPageBreak/>
        <w:t>§ 6 KONTAKT W SPRAWIE REALIZACJI ZAMÓWIENIA</w:t>
      </w:r>
    </w:p>
    <w:p w14:paraId="41F9DB46" w14:textId="20769850" w:rsidR="000413C1" w:rsidRPr="00E51BA7" w:rsidRDefault="00116766" w:rsidP="00E51BA7">
      <w:pPr>
        <w:pStyle w:val="Tekstpodstawowy"/>
        <w:keepLines w:val="0"/>
        <w:numPr>
          <w:ilvl w:val="0"/>
          <w:numId w:val="49"/>
        </w:numPr>
        <w:spacing w:before="60" w:after="0" w:line="276" w:lineRule="auto"/>
        <w:ind w:left="284" w:hanging="284"/>
        <w:rPr>
          <w:rFonts w:ascii="Cambria" w:hAnsi="Cambria" w:cs="Cambria"/>
        </w:rPr>
      </w:pPr>
      <w:r w:rsidRPr="00E51BA7">
        <w:rPr>
          <w:rFonts w:ascii="Cambria" w:hAnsi="Cambria" w:cs="Cambria"/>
        </w:rPr>
        <w:t xml:space="preserve">Osobami odpowiedzialnymi ze strony Zamawiającego za odbiór sprzętu oraz podpisanie Protokołu Odbioru Końcowego są    Inspektor ds. Aparatury Medycznej Konrad Kowalczuk, </w:t>
      </w:r>
      <w:hyperlink r:id="rId36">
        <w:r w:rsidRPr="00E51BA7">
          <w:rPr>
            <w:rStyle w:val="Hipercze"/>
            <w:rFonts w:ascii="Cambria" w:hAnsi="Cambria" w:cs="Cambria"/>
          </w:rPr>
          <w:t>kkowalczuk@szpital.wroc.pl</w:t>
        </w:r>
      </w:hyperlink>
      <w:r w:rsidRPr="00E51BA7">
        <w:rPr>
          <w:rStyle w:val="Hipercze"/>
          <w:rFonts w:ascii="Cambria" w:hAnsi="Cambria" w:cs="Cambria"/>
        </w:rPr>
        <w:t xml:space="preserve">  </w:t>
      </w:r>
      <w:r w:rsidRPr="00E51BA7">
        <w:rPr>
          <w:rStyle w:val="Hipercze"/>
          <w:rFonts w:ascii="Cambria" w:hAnsi="Cambria" w:cs="Cambria"/>
          <w:u w:val="none"/>
        </w:rPr>
        <w:t xml:space="preserve">lub </w:t>
      </w:r>
      <w:r w:rsidRPr="00E51BA7">
        <w:rPr>
          <w:rStyle w:val="Hipercze"/>
          <w:rFonts w:ascii="Cambria" w:hAnsi="Cambria" w:cs="Cambria"/>
        </w:rPr>
        <w:t xml:space="preserve"> mrugiel@szpital.wroc.pl</w:t>
      </w:r>
      <w:r w:rsidRPr="00E51BA7">
        <w:rPr>
          <w:rFonts w:ascii="Cambria" w:hAnsi="Cambria" w:cs="Cambria"/>
        </w:rPr>
        <w:t xml:space="preserve"> tel.: 71/39 57 406 oraz ustalona Komisja Odbiorowa Zamawiającego.</w:t>
      </w:r>
    </w:p>
    <w:p w14:paraId="295DEA2B" w14:textId="77777777" w:rsidR="000413C1" w:rsidRDefault="000413C1">
      <w:pPr>
        <w:pStyle w:val="Tekstpodstawowy"/>
        <w:keepLines w:val="0"/>
        <w:spacing w:after="0" w:line="276" w:lineRule="auto"/>
        <w:ind w:left="502"/>
        <w:jc w:val="both"/>
        <w:rPr>
          <w:rFonts w:ascii="Cambria" w:hAnsi="Cambria" w:cs="Cambria"/>
          <w:sz w:val="21"/>
          <w:szCs w:val="21"/>
        </w:rPr>
      </w:pPr>
    </w:p>
    <w:p w14:paraId="12ED3004" w14:textId="3A2A7316" w:rsidR="000413C1" w:rsidRDefault="00116766" w:rsidP="00E51BA7">
      <w:pPr>
        <w:pStyle w:val="Tekstpodstawowy"/>
        <w:keepLines w:val="0"/>
        <w:spacing w:before="60" w:after="0" w:line="276" w:lineRule="auto"/>
        <w:jc w:val="both"/>
        <w:rPr>
          <w:rFonts w:ascii="Cambria" w:eastAsia="Cambria" w:hAnsi="Cambria" w:cs="Cambria"/>
        </w:rPr>
      </w:pPr>
      <w:r>
        <w:rPr>
          <w:rFonts w:ascii="Cambria" w:hAnsi="Cambria" w:cs="Cambria"/>
        </w:rPr>
        <w:t xml:space="preserve"> </w:t>
      </w:r>
      <w:r w:rsidR="00E51BA7">
        <w:rPr>
          <w:rFonts w:ascii="Cambria" w:hAnsi="Cambria" w:cs="Cambria"/>
        </w:rPr>
        <w:t>2.</w:t>
      </w:r>
      <w:r>
        <w:rPr>
          <w:rFonts w:ascii="Cambria" w:hAnsi="Cambria" w:cs="Cambria"/>
        </w:rPr>
        <w:t>Osobą odpowiedzialną ze strony Wykonawcy za wykonanie zamówienia  i podpisanie  Protokołu Odbioru Końcowego</w:t>
      </w:r>
    </w:p>
    <w:p w14:paraId="3057CC5E" w14:textId="77777777" w:rsidR="000413C1" w:rsidRDefault="00116766" w:rsidP="00E51BA7">
      <w:pPr>
        <w:pStyle w:val="Tekstpodstawowy"/>
        <w:spacing w:before="60" w:line="276" w:lineRule="auto"/>
        <w:jc w:val="both"/>
        <w:rPr>
          <w:rFonts w:ascii="Cambria" w:hAnsi="Cambria" w:cs="Cambria"/>
          <w:sz w:val="21"/>
          <w:szCs w:val="21"/>
        </w:rPr>
      </w:pPr>
      <w:r>
        <w:rPr>
          <w:rFonts w:ascii="Cambria" w:hAnsi="Cambria" w:cs="Cambria"/>
        </w:rPr>
        <w:t xml:space="preserve">              jest: .......................................................................................................................</w:t>
      </w:r>
    </w:p>
    <w:p w14:paraId="3347ED7E" w14:textId="77777777" w:rsidR="000413C1" w:rsidRDefault="000413C1">
      <w:pPr>
        <w:pStyle w:val="Tekstpodstawowy"/>
        <w:spacing w:before="60" w:line="276" w:lineRule="auto"/>
        <w:ind w:left="-142"/>
        <w:rPr>
          <w:rFonts w:ascii="Cambria" w:hAnsi="Cambria" w:cs="Cambria"/>
          <w:sz w:val="21"/>
          <w:szCs w:val="21"/>
        </w:rPr>
      </w:pPr>
    </w:p>
    <w:p w14:paraId="696ECF37" w14:textId="77777777" w:rsidR="000413C1" w:rsidRDefault="00116766">
      <w:pPr>
        <w:jc w:val="center"/>
        <w:rPr>
          <w:rFonts w:ascii="Cambria" w:hAnsi="Cambria" w:cs="Cambria"/>
        </w:rPr>
      </w:pPr>
      <w:r>
        <w:rPr>
          <w:rFonts w:ascii="Cambria" w:hAnsi="Cambria" w:cs="Cambria"/>
          <w:b/>
          <w:sz w:val="24"/>
          <w:szCs w:val="24"/>
        </w:rPr>
        <w:t>§ 7 WYNAGRODZENIE I PŁATNOŚCI</w:t>
      </w:r>
    </w:p>
    <w:p w14:paraId="5B106604" w14:textId="382FED32" w:rsidR="000413C1" w:rsidRDefault="00116766" w:rsidP="0061141A">
      <w:pPr>
        <w:pStyle w:val="Tekstpodstawowy"/>
        <w:keepLines w:val="0"/>
        <w:numPr>
          <w:ilvl w:val="1"/>
          <w:numId w:val="49"/>
        </w:numPr>
        <w:tabs>
          <w:tab w:val="clear" w:pos="1080"/>
          <w:tab w:val="num" w:pos="720"/>
        </w:tabs>
        <w:spacing w:before="60" w:after="0" w:line="276" w:lineRule="auto"/>
        <w:ind w:left="851"/>
        <w:jc w:val="both"/>
      </w:pPr>
      <w:r>
        <w:rPr>
          <w:rFonts w:ascii="Cambria" w:hAnsi="Cambria" w:cs="Cambria"/>
        </w:rPr>
        <w:t>Wartość umowy wynosi w złotych polskich:</w:t>
      </w:r>
    </w:p>
    <w:p w14:paraId="1F269D05" w14:textId="77777777" w:rsidR="000413C1" w:rsidRDefault="00116766" w:rsidP="003E35CF">
      <w:pPr>
        <w:pStyle w:val="Tekstpodstawowy"/>
        <w:spacing w:before="60" w:line="276" w:lineRule="auto"/>
        <w:ind w:left="720"/>
        <w:jc w:val="both"/>
      </w:pPr>
      <w:r>
        <w:rPr>
          <w:rFonts w:ascii="Cambria" w:hAnsi="Cambria" w:cs="Cambria"/>
        </w:rPr>
        <w:t>Netto :…...................................(słownie: …………………………………………………………………….)</w:t>
      </w:r>
    </w:p>
    <w:p w14:paraId="27627C12" w14:textId="77777777" w:rsidR="000413C1" w:rsidRDefault="00116766">
      <w:pPr>
        <w:pStyle w:val="Tekstpodstawowy"/>
        <w:spacing w:before="60" w:line="276" w:lineRule="auto"/>
        <w:ind w:left="720"/>
        <w:jc w:val="both"/>
      </w:pPr>
      <w:r>
        <w:rPr>
          <w:rFonts w:ascii="Cambria" w:hAnsi="Cambria" w:cs="Cambria"/>
        </w:rPr>
        <w:t>Podatek VAT:    ………%......%...........zł</w:t>
      </w:r>
    </w:p>
    <w:p w14:paraId="083E7B4F" w14:textId="77777777" w:rsidR="000413C1" w:rsidRDefault="00116766">
      <w:pPr>
        <w:pStyle w:val="Tekstpodstawowy"/>
        <w:spacing w:before="60" w:line="276" w:lineRule="auto"/>
        <w:ind w:left="720"/>
        <w:jc w:val="both"/>
      </w:pPr>
      <w:r>
        <w:rPr>
          <w:rFonts w:ascii="Cambria" w:hAnsi="Cambria" w:cs="Cambria"/>
          <w:bCs/>
        </w:rPr>
        <w:t>Brutto:….................................. (słownie:  …..........................................................................................)</w:t>
      </w:r>
    </w:p>
    <w:p w14:paraId="4F941ECE" w14:textId="29CCD17E" w:rsidR="00750450" w:rsidRPr="00750450" w:rsidRDefault="00750450">
      <w:pPr>
        <w:pStyle w:val="Tekstpodstawowy"/>
        <w:spacing w:before="60" w:line="276" w:lineRule="auto"/>
        <w:ind w:left="720"/>
        <w:jc w:val="both"/>
      </w:pPr>
      <w:r>
        <w:rPr>
          <w:rFonts w:ascii="Cambria" w:hAnsi="Cambria" w:cs="Cambria"/>
          <w:bCs/>
        </w:rPr>
        <w:t>Wartość zamówienia jest</w:t>
      </w:r>
      <w:r w:rsidR="00EB5910">
        <w:rPr>
          <w:rFonts w:ascii="Cambria" w:hAnsi="Cambria" w:cs="Cambria"/>
          <w:bCs/>
        </w:rPr>
        <w:t xml:space="preserve"> określona</w:t>
      </w:r>
      <w:r>
        <w:rPr>
          <w:rFonts w:ascii="Cambria" w:hAnsi="Cambria" w:cs="Cambria"/>
          <w:bCs/>
        </w:rPr>
        <w:t xml:space="preserve"> w Załączniku nr 1 do umowy (Formularz oferty) oraz w Załączniku nr 2 do umowy (Lista asortymentowo-cenowa oraz Opis Przedmiotu Zamówienia).</w:t>
      </w:r>
    </w:p>
    <w:p w14:paraId="539751B8" w14:textId="33E22105" w:rsidR="000413C1" w:rsidRDefault="00116766" w:rsidP="0061141A">
      <w:pPr>
        <w:pStyle w:val="Tekstpodstawowy"/>
        <w:keepLines w:val="0"/>
        <w:numPr>
          <w:ilvl w:val="0"/>
          <w:numId w:val="49"/>
        </w:numPr>
        <w:spacing w:before="60" w:after="0" w:line="276" w:lineRule="auto"/>
        <w:ind w:left="709"/>
        <w:jc w:val="both"/>
      </w:pPr>
      <w:r>
        <w:rPr>
          <w:rFonts w:ascii="Cambria" w:hAnsi="Cambria" w:cs="Cambria"/>
        </w:rPr>
        <w:t>Podstawą do wystawienia przez Wykonawcę faktury VAT jest wykonanie przedmiotu umowy, potwierdzone Protokołem Odbioru Końcowego podpisanym przez Strony umowy. Podpisanie protokołu Odbioru Końcowego warunkowane będzie załączeniem wymaganych dokumentów oraz pozytywnym wynikiem testów i prób rozruchu przedmiotu umowy.</w:t>
      </w:r>
    </w:p>
    <w:p w14:paraId="6F26DB1B" w14:textId="77777777" w:rsidR="000413C1" w:rsidRDefault="00116766" w:rsidP="0061141A">
      <w:pPr>
        <w:pStyle w:val="Tekstpodstawowy"/>
        <w:keepLines w:val="0"/>
        <w:numPr>
          <w:ilvl w:val="0"/>
          <w:numId w:val="49"/>
        </w:numPr>
        <w:spacing w:before="60" w:after="0" w:line="276" w:lineRule="auto"/>
        <w:ind w:left="709" w:hanging="425"/>
        <w:jc w:val="both"/>
      </w:pPr>
      <w:r>
        <w:rPr>
          <w:rFonts w:ascii="Cambria" w:hAnsi="Cambria" w:cs="Cambria"/>
        </w:rPr>
        <w:t xml:space="preserve">Cena brutto umowy uwzględnia m.in. koszty pakowania i znakowania wymaganego do przewozu, koszty transportu do Zamawiającego i ubezpieczenia na czas transportu, koszty załadunku i rozładunku, koszty ubezpieczenia do chwili odbioru, należyte wykonanie przedmiotu umowy, zgodnie z wymaganiami określonymi przepisami prawa obowiązującymi na terenie Polski, uruchomienie przedmiotu umowy, przeszkolenie personelu, wskazanego przez Zamawiającego w zakresie obsługi, podatek VAT oraz wszystkie inne niewymienione, a niezbędne do realizacji przedmiotu zamówienia. </w:t>
      </w:r>
    </w:p>
    <w:p w14:paraId="40B07DCA" w14:textId="48DE1441" w:rsidR="000413C1" w:rsidRDefault="00116766" w:rsidP="0061141A">
      <w:pPr>
        <w:pStyle w:val="Tekstpodstawowy"/>
        <w:keepLines w:val="0"/>
        <w:numPr>
          <w:ilvl w:val="0"/>
          <w:numId w:val="49"/>
        </w:numPr>
        <w:spacing w:before="60" w:after="0" w:line="276" w:lineRule="auto"/>
        <w:ind w:left="709" w:hanging="283"/>
        <w:jc w:val="both"/>
      </w:pPr>
      <w:r>
        <w:rPr>
          <w:rStyle w:val="Pogrubienie"/>
          <w:rFonts w:ascii="Cambria" w:hAnsi="Cambria" w:cs="Cambria"/>
          <w:b w:val="0"/>
          <w:bCs w:val="0"/>
        </w:rPr>
        <w:t>Zapłata za realizację przedmiotu umowy nastąpi w złotych polskich, przelewem na rachunek bankowy Wykonawcy podany na fakturze w terminie do 30 dni od daty doręczenia Zamawiającemu prawidłowo wystawionej faktury VAT. Faktura musi zawierać numer postępowania przetargowego oraz numer umowy.</w:t>
      </w:r>
    </w:p>
    <w:p w14:paraId="6237D578" w14:textId="77777777" w:rsidR="000413C1" w:rsidRDefault="00116766" w:rsidP="0061141A">
      <w:pPr>
        <w:pStyle w:val="Tekstpodstawowy"/>
        <w:keepLines w:val="0"/>
        <w:numPr>
          <w:ilvl w:val="0"/>
          <w:numId w:val="49"/>
        </w:numPr>
        <w:spacing w:before="60" w:after="0" w:line="276" w:lineRule="auto"/>
        <w:ind w:left="709"/>
        <w:jc w:val="both"/>
      </w:pPr>
      <w:r>
        <w:rPr>
          <w:rFonts w:ascii="Cambria" w:hAnsi="Cambria" w:cs="Cambria"/>
        </w:rPr>
        <w:t xml:space="preserve">Wykonawca może doręczyć faktury w formie pisemnej na następujący adres: </w:t>
      </w:r>
      <w:r>
        <w:rPr>
          <w:rFonts w:ascii="Cambria" w:hAnsi="Cambria" w:cs="Cambria"/>
        </w:rPr>
        <w:lastRenderedPageBreak/>
        <w:t xml:space="preserve">Wojewódzki Szpital Specjalistyczny im. J. Gromkowskiego, ul. Koszarowa 5, 51-149 Wrocław lub na adres mailowy </w:t>
      </w:r>
      <w:hyperlink r:id="rId37">
        <w:r>
          <w:rPr>
            <w:rStyle w:val="Hipercze"/>
            <w:rFonts w:ascii="Cambria" w:hAnsi="Cambria" w:cs="Cambria"/>
            <w:iCs/>
          </w:rPr>
          <w:t>wss.faktury@szpital.wroc.pl</w:t>
        </w:r>
      </w:hyperlink>
      <w:r>
        <w:rPr>
          <w:rStyle w:val="Pogrubienie"/>
          <w:rFonts w:ascii="Cambria" w:hAnsi="Cambria" w:cs="Cambria"/>
          <w:iCs/>
        </w:rPr>
        <w:t xml:space="preserve"> </w:t>
      </w:r>
      <w:r>
        <w:rPr>
          <w:rStyle w:val="Pogrubienie"/>
          <w:rFonts w:ascii="Cambria" w:hAnsi="Cambria" w:cs="Cambria"/>
          <w:b w:val="0"/>
          <w:bCs w:val="0"/>
          <w:iCs/>
        </w:rPr>
        <w:t>oraz</w:t>
      </w:r>
      <w:r>
        <w:rPr>
          <w:rStyle w:val="Pogrubienie"/>
          <w:rFonts w:ascii="Cambria" w:hAnsi="Cambria" w:cs="Cambria"/>
          <w:iCs/>
        </w:rPr>
        <w:t xml:space="preserve"> </w:t>
      </w:r>
      <w:hyperlink r:id="rId38">
        <w:r>
          <w:rPr>
            <w:rStyle w:val="Hipercze"/>
            <w:rFonts w:ascii="Cambria" w:hAnsi="Cambria" w:cs="Cambria"/>
            <w:iCs/>
          </w:rPr>
          <w:t>kkowalczuk@szpital.wroc.pl</w:t>
        </w:r>
      </w:hyperlink>
      <w:r>
        <w:rPr>
          <w:rStyle w:val="Pogrubienie"/>
          <w:rFonts w:ascii="Cambria" w:hAnsi="Cambria" w:cs="Cambria"/>
          <w:iCs/>
        </w:rPr>
        <w:t>.</w:t>
      </w:r>
    </w:p>
    <w:p w14:paraId="13054772" w14:textId="77777777" w:rsidR="000413C1" w:rsidRDefault="00116766" w:rsidP="0061141A">
      <w:pPr>
        <w:pStyle w:val="Tekstpodstawowy"/>
        <w:keepLines w:val="0"/>
        <w:numPr>
          <w:ilvl w:val="0"/>
          <w:numId w:val="49"/>
        </w:numPr>
        <w:spacing w:before="60" w:after="0" w:line="276" w:lineRule="auto"/>
        <w:ind w:left="851" w:firstLine="11"/>
        <w:jc w:val="both"/>
      </w:pPr>
      <w:r>
        <w:rPr>
          <w:rStyle w:val="Pogrubienie"/>
          <w:rFonts w:ascii="Cambria" w:hAnsi="Cambria" w:cs="Cambria"/>
          <w:b w:val="0"/>
          <w:bCs w:val="0"/>
        </w:rPr>
        <w:t>Ustalone wynagrodzenie, o którym mowa w ust. 1 będzie niezmienne przez cały czas realizacji przedmiotu umowy i wyklucza żądanie przez Wykonawcę podwyższenia wynagrodzenia, chociażby w czasie zawarcia umowy nie można było przewidzieć rozmiaru lub kosztów wszystkich dostaw i prac.</w:t>
      </w:r>
    </w:p>
    <w:p w14:paraId="4C9294A3" w14:textId="09B08AB2" w:rsidR="000413C1" w:rsidRDefault="00116766" w:rsidP="0061141A">
      <w:pPr>
        <w:pStyle w:val="Tekstpodstawowy"/>
        <w:keepLines w:val="0"/>
        <w:numPr>
          <w:ilvl w:val="0"/>
          <w:numId w:val="49"/>
        </w:numPr>
        <w:spacing w:before="60" w:after="0" w:line="276" w:lineRule="auto"/>
        <w:jc w:val="both"/>
      </w:pPr>
      <w:r>
        <w:rPr>
          <w:rStyle w:val="Pogrubienie"/>
          <w:rFonts w:ascii="Cambria" w:hAnsi="Cambria" w:cs="Cambria"/>
          <w:b w:val="0"/>
          <w:bCs w:val="0"/>
        </w:rPr>
        <w:t>W przypadku pomięcia przez Wykonawcę w ofercie przy wycenie jakiegokolwiek elementu, określonego w postępowaniu i jej nie ujęcia w wynagrodzeniu, Wykonawcy nie przysługują wzgl</w:t>
      </w:r>
      <w:r>
        <w:rPr>
          <w:rStyle w:val="Pogrubienie"/>
          <w:rFonts w:ascii="Cambria" w:hAnsi="Cambria" w:cs="Cambria"/>
        </w:rPr>
        <w:t>ę</w:t>
      </w:r>
      <w:r>
        <w:rPr>
          <w:rFonts w:ascii="Cambria" w:hAnsi="Cambria" w:cs="Cambria"/>
        </w:rPr>
        <w:t xml:space="preserve">dem Zamawiającego żadne roszczenie  </w:t>
      </w:r>
      <w:r w:rsidR="0061141A">
        <w:rPr>
          <w:rFonts w:ascii="Cambria" w:hAnsi="Cambria" w:cs="Cambria"/>
        </w:rPr>
        <w:t xml:space="preserve">                  </w:t>
      </w:r>
      <w:r>
        <w:rPr>
          <w:rFonts w:ascii="Cambria" w:hAnsi="Cambria" w:cs="Cambria"/>
        </w:rPr>
        <w:t>z powyższego tytułu,  a  w szczególności roszczenie o dodatkowe wynagrodzenie.</w:t>
      </w:r>
    </w:p>
    <w:p w14:paraId="2E5D2235" w14:textId="77777777" w:rsidR="000413C1" w:rsidRDefault="00116766" w:rsidP="0061141A">
      <w:pPr>
        <w:pStyle w:val="Tekstpodstawowy"/>
        <w:keepLines w:val="0"/>
        <w:numPr>
          <w:ilvl w:val="0"/>
          <w:numId w:val="49"/>
        </w:numPr>
        <w:spacing w:before="60" w:after="0" w:line="276" w:lineRule="auto"/>
        <w:jc w:val="both"/>
      </w:pPr>
      <w:r>
        <w:rPr>
          <w:rStyle w:val="Pogrubienie"/>
          <w:rFonts w:ascii="Cambria" w:hAnsi="Cambria" w:cs="Cambria"/>
          <w:b w:val="0"/>
          <w:bCs w:val="0"/>
        </w:rPr>
        <w:t>Za dzień płatności uznaje się dzień obciążenia rachunku Zamawiającego.</w:t>
      </w:r>
    </w:p>
    <w:p w14:paraId="45F621CC" w14:textId="77777777" w:rsidR="000413C1" w:rsidRDefault="00116766" w:rsidP="0061141A">
      <w:pPr>
        <w:pStyle w:val="Tekstpodstawowy"/>
        <w:keepLines w:val="0"/>
        <w:numPr>
          <w:ilvl w:val="0"/>
          <w:numId w:val="49"/>
        </w:numPr>
        <w:spacing w:before="60" w:after="0" w:line="276" w:lineRule="auto"/>
        <w:jc w:val="both"/>
      </w:pPr>
      <w:r>
        <w:rPr>
          <w:rStyle w:val="Pogrubienie"/>
          <w:rFonts w:ascii="Cambria" w:hAnsi="Cambria" w:cs="Cambria"/>
          <w:b w:val="0"/>
          <w:bCs w:val="0"/>
        </w:rPr>
        <w:t>Koszty obsługi bankowej powstałe w banku Zamawiającego pokrywa Zamawiający, koszty obsługi bankowej powstałe w banku Wykonawcy, pokrywa Wykonawca.</w:t>
      </w:r>
    </w:p>
    <w:p w14:paraId="0E7B6116" w14:textId="77777777" w:rsidR="000413C1" w:rsidRDefault="00116766" w:rsidP="0061141A">
      <w:pPr>
        <w:pStyle w:val="Tekstpodstawowy"/>
        <w:keepLines w:val="0"/>
        <w:numPr>
          <w:ilvl w:val="0"/>
          <w:numId w:val="49"/>
        </w:numPr>
        <w:spacing w:before="60" w:after="0" w:line="276" w:lineRule="auto"/>
        <w:jc w:val="both"/>
      </w:pPr>
      <w:r>
        <w:rPr>
          <w:rFonts w:ascii="Cambria" w:hAnsi="Cambria" w:cs="Cambria"/>
        </w:rPr>
        <w:t>Wynagrodzenie określone w ust. 1 jest wynagrodzeniem maksymalnym dla zakresu rzeczowego zamówienia. Wartość ogółem umowy brutto oraz jej poszczególnych elementów podlega automatycznej waloryzacji uwzględniającej zmianę wielkości podatku od towarów i usług VAT i nie wymaga zawarcia aneksu do niniejszej umowy.</w:t>
      </w:r>
    </w:p>
    <w:p w14:paraId="2E483188" w14:textId="0ABBD5C3" w:rsidR="000413C1" w:rsidRDefault="00116766" w:rsidP="0061141A">
      <w:pPr>
        <w:pStyle w:val="Tekstpodstawowy"/>
        <w:keepLines w:val="0"/>
        <w:numPr>
          <w:ilvl w:val="0"/>
          <w:numId w:val="49"/>
        </w:numPr>
        <w:spacing w:before="60" w:after="0" w:line="276" w:lineRule="auto"/>
        <w:jc w:val="both"/>
      </w:pPr>
      <w:r>
        <w:rPr>
          <w:rFonts w:ascii="Cambria" w:hAnsi="Cambria" w:cs="Cambria"/>
        </w:rPr>
        <w:t>Zmiana wierzyciela z niniejszej Umowy, może być dokonana jedynie w formie pisemnej zgody Zamawiającego pod rygorem nieważności.</w:t>
      </w:r>
    </w:p>
    <w:p w14:paraId="22A0EC26" w14:textId="73F334A4" w:rsidR="000413C1" w:rsidRDefault="00116766" w:rsidP="0061141A">
      <w:pPr>
        <w:widowControl w:val="0"/>
        <w:numPr>
          <w:ilvl w:val="0"/>
          <w:numId w:val="49"/>
        </w:numPr>
        <w:spacing w:after="0" w:line="276" w:lineRule="auto"/>
        <w:jc w:val="both"/>
      </w:pPr>
      <w:r>
        <w:rPr>
          <w:rFonts w:ascii="Cambria" w:eastAsia="Times New Roman" w:hAnsi="Cambria" w:cs="Cambria"/>
          <w:sz w:val="24"/>
          <w:szCs w:val="24"/>
        </w:rPr>
        <w:t xml:space="preserve">Wykonawca oświadcza, że wskazany w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z dnia 11 marca 2004r. o podatku od towarów i usług (Dz. U. z 2024 r., poz. 361).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(nie dotyczy osoby fizycznej nieprowadzącej działalności gospodarczej). </w:t>
      </w:r>
    </w:p>
    <w:p w14:paraId="12903B0F" w14:textId="77777777" w:rsidR="000413C1" w:rsidRDefault="000413C1">
      <w:pPr>
        <w:widowControl w:val="0"/>
        <w:spacing w:after="0" w:line="276" w:lineRule="auto"/>
        <w:ind w:left="720"/>
        <w:jc w:val="both"/>
        <w:rPr>
          <w:rFonts w:ascii="Cambria" w:hAnsi="Cambria" w:cs="Cambria"/>
          <w:b/>
          <w:sz w:val="24"/>
          <w:szCs w:val="24"/>
        </w:rPr>
      </w:pPr>
    </w:p>
    <w:p w14:paraId="42366C57" w14:textId="77777777" w:rsidR="000413C1" w:rsidRDefault="00116766">
      <w:pPr>
        <w:jc w:val="center"/>
        <w:rPr>
          <w:rFonts w:ascii="Cambria" w:hAnsi="Cambria" w:cs="Cambria"/>
          <w:sz w:val="24"/>
          <w:szCs w:val="24"/>
        </w:rPr>
      </w:pPr>
      <w:r>
        <w:rPr>
          <w:rFonts w:ascii="Cambria" w:hAnsi="Cambria" w:cs="Cambria"/>
          <w:b/>
          <w:sz w:val="24"/>
          <w:szCs w:val="24"/>
        </w:rPr>
        <w:t>§ 8 OBSŁUGA SERWISOWA I GWARANCJA</w:t>
      </w:r>
    </w:p>
    <w:p w14:paraId="3CE720CB" w14:textId="77777777"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 xml:space="preserve">Wykonawca gwarantuje należytą jakość dostarczonych elementów przedmiotu umowy, zastosowanie właściwych i pozbawionych wad materiałów, niezawodność eksploatacyjną, odpowiednie i solidne wykonanie oraz, że dostarczony przedmiot </w:t>
      </w:r>
      <w:r>
        <w:rPr>
          <w:rFonts w:ascii="Cambria" w:hAnsi="Cambria" w:cs="Cambria"/>
          <w:sz w:val="24"/>
          <w:szCs w:val="24"/>
        </w:rPr>
        <w:lastRenderedPageBreak/>
        <w:t>umowy jest fabrycznie nowy i zostanie zainstalowany zgodnie z wymaganiami producenta.</w:t>
      </w:r>
    </w:p>
    <w:p w14:paraId="09E1E7C3" w14:textId="452E3E0F"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 xml:space="preserve">Początek biegu terminu gwarancji następuje od daty podpisania przez strony Protokołu </w:t>
      </w:r>
      <w:r w:rsidR="00EB5910">
        <w:rPr>
          <w:rFonts w:ascii="Cambria" w:hAnsi="Cambria" w:cs="Cambria"/>
          <w:sz w:val="24"/>
          <w:szCs w:val="24"/>
        </w:rPr>
        <w:t>o</w:t>
      </w:r>
      <w:r>
        <w:rPr>
          <w:rFonts w:ascii="Cambria" w:hAnsi="Cambria" w:cs="Cambria"/>
          <w:sz w:val="24"/>
          <w:szCs w:val="24"/>
        </w:rPr>
        <w:t xml:space="preserve">dbioru </w:t>
      </w:r>
      <w:r w:rsidR="00EB5910">
        <w:rPr>
          <w:rFonts w:ascii="Cambria" w:hAnsi="Cambria" w:cs="Cambria"/>
          <w:sz w:val="24"/>
          <w:szCs w:val="24"/>
        </w:rPr>
        <w:t>k</w:t>
      </w:r>
      <w:r>
        <w:rPr>
          <w:rFonts w:ascii="Cambria" w:hAnsi="Cambria" w:cs="Cambria"/>
          <w:sz w:val="24"/>
          <w:szCs w:val="24"/>
        </w:rPr>
        <w:t>ońcowego.</w:t>
      </w:r>
      <w:r>
        <w:rPr>
          <w:rFonts w:ascii="Cambria" w:hAnsi="Cambria" w:cs="Cambria"/>
          <w:color w:val="FF0000"/>
          <w:sz w:val="24"/>
          <w:szCs w:val="24"/>
        </w:rPr>
        <w:t xml:space="preserve"> </w:t>
      </w:r>
      <w:r>
        <w:rPr>
          <w:rFonts w:ascii="Cambria" w:hAnsi="Cambria" w:cs="Cambria"/>
          <w:sz w:val="24"/>
          <w:szCs w:val="24"/>
        </w:rPr>
        <w:t>Zamawiającemu, niezależnie od gwarancji, przysługuje rękojmia za wady fizyczne i prawne dostarczonego Przedmiotu umowy  i wykonanych usług</w:t>
      </w:r>
      <w:r w:rsidR="002D7E17">
        <w:rPr>
          <w:rFonts w:ascii="Cambria" w:hAnsi="Cambria" w:cs="Cambria"/>
          <w:sz w:val="24"/>
          <w:szCs w:val="24"/>
        </w:rPr>
        <w:t xml:space="preserve"> </w:t>
      </w:r>
      <w:r>
        <w:rPr>
          <w:rFonts w:ascii="Cambria" w:hAnsi="Cambria" w:cs="Cambria"/>
          <w:sz w:val="24"/>
          <w:szCs w:val="24"/>
        </w:rPr>
        <w:t>w ramach przedmiotu umowy określonego w § 2 umowy, który</w:t>
      </w:r>
      <w:r>
        <w:rPr>
          <w:rFonts w:ascii="Cambria" w:hAnsi="Cambria" w:cs="Cambria"/>
          <w:color w:val="800000"/>
          <w:sz w:val="24"/>
          <w:szCs w:val="24"/>
        </w:rPr>
        <w:t xml:space="preserve"> </w:t>
      </w:r>
      <w:r>
        <w:rPr>
          <w:rFonts w:ascii="Cambria" w:hAnsi="Cambria" w:cs="Cambria"/>
          <w:sz w:val="24"/>
          <w:szCs w:val="24"/>
        </w:rPr>
        <w:t>równy jest okresowi gwarancji na wszystkie wykonane usługi i produkty wykonane  w ramach Przedmiotu Umowy i wynosi: ………………..</w:t>
      </w:r>
      <w:r w:rsidR="00E51BA7">
        <w:rPr>
          <w:rFonts w:ascii="Cambria" w:hAnsi="Cambria" w:cs="Cambria"/>
          <w:sz w:val="24"/>
          <w:szCs w:val="24"/>
        </w:rPr>
        <w:t xml:space="preserve">m-cy </w:t>
      </w:r>
      <w:r>
        <w:rPr>
          <w:rFonts w:ascii="Cambria" w:hAnsi="Cambria" w:cs="Cambria"/>
          <w:sz w:val="24"/>
          <w:szCs w:val="24"/>
        </w:rPr>
        <w:t>(</w:t>
      </w:r>
      <w:r>
        <w:rPr>
          <w:rFonts w:ascii="Cambria" w:hAnsi="Cambria" w:cs="Cambria"/>
          <w:b/>
          <w:bCs/>
          <w:sz w:val="24"/>
          <w:szCs w:val="24"/>
        </w:rPr>
        <w:t>min. 24 miesiące</w:t>
      </w:r>
      <w:r>
        <w:rPr>
          <w:rFonts w:ascii="Cambria" w:hAnsi="Cambria" w:cs="Cambria"/>
          <w:sz w:val="24"/>
          <w:szCs w:val="24"/>
        </w:rPr>
        <w:t xml:space="preserve">) dla przedmiotu umowy licząc od daty podpisania obustronnie Protokołu </w:t>
      </w:r>
      <w:r w:rsidR="00EB5910">
        <w:rPr>
          <w:rFonts w:ascii="Cambria" w:hAnsi="Cambria" w:cs="Cambria"/>
          <w:sz w:val="24"/>
          <w:szCs w:val="24"/>
        </w:rPr>
        <w:t>o</w:t>
      </w:r>
      <w:r>
        <w:rPr>
          <w:rFonts w:ascii="Cambria" w:hAnsi="Cambria" w:cs="Cambria"/>
          <w:sz w:val="24"/>
          <w:szCs w:val="24"/>
        </w:rPr>
        <w:t xml:space="preserve">dbioru </w:t>
      </w:r>
      <w:r w:rsidR="00EB5910">
        <w:rPr>
          <w:rFonts w:ascii="Cambria" w:hAnsi="Cambria" w:cs="Cambria"/>
          <w:sz w:val="24"/>
          <w:szCs w:val="24"/>
        </w:rPr>
        <w:t>k</w:t>
      </w:r>
      <w:r>
        <w:rPr>
          <w:rFonts w:ascii="Cambria" w:hAnsi="Cambria" w:cs="Cambria"/>
          <w:sz w:val="24"/>
          <w:szCs w:val="24"/>
        </w:rPr>
        <w:t xml:space="preserve">ońcowego. </w:t>
      </w:r>
    </w:p>
    <w:p w14:paraId="3608F918" w14:textId="5B12C8A6" w:rsidR="00494FDE" w:rsidRPr="0061141A" w:rsidRDefault="00494FDE" w:rsidP="0061141A">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Wykonawca zapewnia Zamawiającemu serwis gwarancyjny i pogwarancyjny na terenie Polski na dostarczony przedmiot umowy, c</w:t>
      </w:r>
      <w:r>
        <w:rPr>
          <w:rFonts w:ascii="Cambria" w:hAnsi="Cambria" w:cs="Arial"/>
          <w:sz w:val="24"/>
          <w:szCs w:val="24"/>
        </w:rPr>
        <w:t>oroczny przegląd, licencje</w:t>
      </w:r>
      <w:r w:rsidR="00EB5910">
        <w:rPr>
          <w:rFonts w:ascii="Cambria" w:hAnsi="Cambria" w:cs="Arial"/>
          <w:sz w:val="24"/>
          <w:szCs w:val="24"/>
        </w:rPr>
        <w:t xml:space="preserve"> (ich aktualizację)</w:t>
      </w:r>
      <w:r w:rsidR="0061141A">
        <w:rPr>
          <w:rFonts w:ascii="Cambria" w:hAnsi="Cambria" w:cs="Arial"/>
          <w:sz w:val="24"/>
          <w:szCs w:val="24"/>
        </w:rPr>
        <w:t xml:space="preserve"> </w:t>
      </w:r>
      <w:r>
        <w:rPr>
          <w:rFonts w:ascii="Cambria" w:hAnsi="Cambria" w:cs="Arial"/>
          <w:sz w:val="24"/>
          <w:szCs w:val="24"/>
        </w:rPr>
        <w:t xml:space="preserve">i obowiązkową coroczną harmonizację głowicy </w:t>
      </w:r>
      <w:r w:rsidR="00E53EC5" w:rsidRPr="0061141A">
        <w:rPr>
          <w:rFonts w:ascii="Cambria" w:hAnsi="Cambria" w:cs="Arial"/>
          <w:sz w:val="24"/>
          <w:szCs w:val="24"/>
        </w:rPr>
        <w:t>w trakcie trwania gwarancji oraz</w:t>
      </w:r>
      <w:r w:rsidR="00E53EC5">
        <w:rPr>
          <w:rFonts w:ascii="Cambria" w:hAnsi="Cambria" w:cs="Arial"/>
          <w:sz w:val="24"/>
          <w:szCs w:val="24"/>
        </w:rPr>
        <w:t xml:space="preserve"> </w:t>
      </w:r>
      <w:r>
        <w:rPr>
          <w:rFonts w:ascii="Cambria" w:hAnsi="Cambria" w:cs="Arial"/>
          <w:sz w:val="24"/>
          <w:szCs w:val="24"/>
        </w:rPr>
        <w:t xml:space="preserve">po okresie gwarancji. Okres gwarancyjny trwa ……………. m-cy (minimum 24 m-ce). Serwis pogwarancyjny, uwzgledniający </w:t>
      </w:r>
      <w:r>
        <w:rPr>
          <w:rFonts w:ascii="Cambria" w:hAnsi="Cambria" w:cs="Cambria"/>
          <w:sz w:val="24"/>
          <w:szCs w:val="24"/>
        </w:rPr>
        <w:t>c</w:t>
      </w:r>
      <w:r>
        <w:rPr>
          <w:rFonts w:ascii="Cambria" w:hAnsi="Cambria" w:cs="Arial"/>
          <w:sz w:val="24"/>
          <w:szCs w:val="24"/>
        </w:rPr>
        <w:t>oroczny przegląd, licencje i obowiązkową coroczną harmonizację głowicy trwa …………. ( miesięcy)</w:t>
      </w:r>
      <w:r w:rsidR="00EB5910">
        <w:rPr>
          <w:rFonts w:ascii="Cambria" w:hAnsi="Cambria" w:cs="Arial"/>
          <w:sz w:val="24"/>
          <w:szCs w:val="24"/>
        </w:rPr>
        <w:t xml:space="preserve"> i jest liczony od zakończenia okresu gwarancji. </w:t>
      </w:r>
    </w:p>
    <w:p w14:paraId="3117E37B" w14:textId="77777777"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Zamawiający może dochodzić roszczeń z tytułu gwarancji także po okresie określonym w umowie, jeżeli zgłosił wadę przed upływem tego okresu.</w:t>
      </w:r>
    </w:p>
    <w:p w14:paraId="7C7EBFF8" w14:textId="77777777"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Zamawiający może wykonywać uprawnienia z tytułu rękojmi za wady przedmiotu Umowy, niezależnie od uprawnień wynikających z gwarancji.</w:t>
      </w:r>
    </w:p>
    <w:p w14:paraId="25978894" w14:textId="77777777"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Wykonawca jest odpowiedzialny z tytułu rękojmi za wady przedmiotu Umowy.</w:t>
      </w:r>
    </w:p>
    <w:p w14:paraId="415F566E" w14:textId="77777777"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 xml:space="preserve">Po upływie okresów gwarancji i/lub rękojmi, Wykonawca zapewnia odpłatny dostęp do wszystkich części zamiennych i materiałów zapewniających prawidłowe funkcjonowanie sprzętu przez okres </w:t>
      </w:r>
      <w:r>
        <w:rPr>
          <w:rFonts w:ascii="Cambria" w:hAnsi="Cambria" w:cs="Cambria"/>
          <w:b/>
          <w:bCs/>
          <w:sz w:val="24"/>
          <w:szCs w:val="24"/>
        </w:rPr>
        <w:t xml:space="preserve">nie krótszy niż 10 lat </w:t>
      </w:r>
      <w:r>
        <w:rPr>
          <w:rFonts w:ascii="Cambria" w:hAnsi="Cambria" w:cs="Cambria"/>
          <w:sz w:val="24"/>
          <w:szCs w:val="24"/>
        </w:rPr>
        <w:t xml:space="preserve">od daty dostawy sprzętu. Ich zakup będzie przedmiotem odrębnego zlecenia. </w:t>
      </w:r>
    </w:p>
    <w:p w14:paraId="01838A70" w14:textId="77777777"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W przypadku 2 - krotnej naprawy gwarancyjnej tego samego elementu lub podzespołu/modułu, Wykonawca obowiązany jest wymienić ten element (podzespół) na nowy, wolny od wad.</w:t>
      </w:r>
    </w:p>
    <w:p w14:paraId="2E62A150" w14:textId="77777777" w:rsidR="000413C1" w:rsidRDefault="00116766">
      <w:pPr>
        <w:widowControl w:val="0"/>
        <w:numPr>
          <w:ilvl w:val="0"/>
          <w:numId w:val="39"/>
        </w:numPr>
        <w:spacing w:after="0" w:line="276" w:lineRule="auto"/>
        <w:jc w:val="both"/>
        <w:rPr>
          <w:rFonts w:ascii="Cambria" w:eastAsia="Times New Roman" w:hAnsi="Cambria" w:cs="Cambria"/>
          <w:bCs/>
          <w:color w:val="000000"/>
          <w:sz w:val="24"/>
          <w:szCs w:val="24"/>
        </w:rPr>
      </w:pPr>
      <w:r>
        <w:rPr>
          <w:rFonts w:ascii="Cambria" w:hAnsi="Cambria" w:cs="Cambria"/>
          <w:sz w:val="24"/>
          <w:szCs w:val="24"/>
        </w:rPr>
        <w:t xml:space="preserve">Okres gwarancji dla nowo zainstalowanego podzespołu/modułu po naprawie wynosi </w:t>
      </w:r>
      <w:r>
        <w:rPr>
          <w:rFonts w:ascii="Cambria" w:hAnsi="Cambria" w:cs="Cambria"/>
          <w:bCs/>
          <w:sz w:val="24"/>
          <w:szCs w:val="24"/>
        </w:rPr>
        <w:t xml:space="preserve">minimum </w:t>
      </w:r>
      <w:r>
        <w:rPr>
          <w:rFonts w:ascii="Cambria" w:hAnsi="Cambria" w:cs="Cambria"/>
          <w:b/>
          <w:bCs/>
          <w:sz w:val="24"/>
          <w:szCs w:val="24"/>
        </w:rPr>
        <w:t>6 miesięcy</w:t>
      </w:r>
      <w:r>
        <w:rPr>
          <w:rFonts w:ascii="Cambria" w:hAnsi="Cambria" w:cs="Cambria"/>
          <w:sz w:val="24"/>
          <w:szCs w:val="24"/>
        </w:rPr>
        <w:t xml:space="preserve"> lub więcej, w przypadku, gdy pozostały okres gwarancyjny wynikający z umowy gwarancyjnej jest dłuższy niż wskazany w niniejszym ustępie.</w:t>
      </w:r>
    </w:p>
    <w:p w14:paraId="18D33D80" w14:textId="1566C542" w:rsidR="000413C1" w:rsidRDefault="00116766">
      <w:pPr>
        <w:widowControl w:val="0"/>
        <w:numPr>
          <w:ilvl w:val="0"/>
          <w:numId w:val="39"/>
        </w:numPr>
        <w:spacing w:after="0" w:line="276" w:lineRule="auto"/>
        <w:jc w:val="both"/>
        <w:rPr>
          <w:rFonts w:ascii="Cambria" w:hAnsi="Cambria" w:cs="Cambria"/>
          <w:sz w:val="24"/>
          <w:szCs w:val="24"/>
        </w:rPr>
      </w:pPr>
      <w:r>
        <w:rPr>
          <w:rFonts w:ascii="Cambria" w:eastAsia="Times New Roman" w:hAnsi="Cambria" w:cs="Cambria"/>
          <w:bCs/>
          <w:color w:val="000000"/>
          <w:sz w:val="24"/>
          <w:szCs w:val="24"/>
        </w:rPr>
        <w:t xml:space="preserve">W </w:t>
      </w:r>
      <w:r>
        <w:rPr>
          <w:rFonts w:ascii="Cambria" w:hAnsi="Cambria" w:cs="Cambria"/>
          <w:color w:val="000000"/>
          <w:sz w:val="24"/>
          <w:szCs w:val="24"/>
        </w:rPr>
        <w:t xml:space="preserve">przypadku stwierdzenia wady uniemożliwiającej prawidłowe użytkowanie sprzętu w okresie gwarancji, Wykonawca zobowiązuje się do skutecznego usunięcia wady     </w:t>
      </w:r>
      <w:r w:rsidR="00E51BA7">
        <w:rPr>
          <w:rFonts w:ascii="Cambria" w:hAnsi="Cambria" w:cs="Cambria"/>
          <w:color w:val="000000"/>
          <w:sz w:val="24"/>
          <w:szCs w:val="24"/>
        </w:rPr>
        <w:t xml:space="preserve">      </w:t>
      </w:r>
      <w:r>
        <w:rPr>
          <w:rFonts w:ascii="Cambria" w:hAnsi="Cambria" w:cs="Cambria"/>
          <w:color w:val="000000"/>
          <w:sz w:val="24"/>
          <w:szCs w:val="24"/>
        </w:rPr>
        <w:t xml:space="preserve">      i przywrócenia pełnej sprawności technicznej i użytkowej przedmiotu umowy.                     </w:t>
      </w:r>
    </w:p>
    <w:p w14:paraId="7AEB28C2" w14:textId="77777777" w:rsidR="000413C1" w:rsidRDefault="00116766">
      <w:pPr>
        <w:widowControl w:val="0"/>
        <w:numPr>
          <w:ilvl w:val="0"/>
          <w:numId w:val="39"/>
        </w:numPr>
        <w:spacing w:after="0" w:line="276" w:lineRule="auto"/>
        <w:jc w:val="both"/>
        <w:rPr>
          <w:rStyle w:val="Teksttreci2"/>
          <w:rFonts w:ascii="Cambria" w:hAnsi="Cambria" w:cs="Cambria"/>
          <w:b w:val="0"/>
          <w:bCs w:val="0"/>
          <w:sz w:val="24"/>
          <w:szCs w:val="24"/>
        </w:rPr>
      </w:pPr>
      <w:r>
        <w:rPr>
          <w:rFonts w:ascii="Cambria" w:hAnsi="Cambria" w:cs="Cambria"/>
          <w:sz w:val="24"/>
          <w:szCs w:val="24"/>
        </w:rPr>
        <w:t xml:space="preserve">Jeżeli Wykonawca po wezwaniu do wymiany przedmiotu umowy lub usunięcia wad nie dopełni obowiązku wymiany przedmiotu umowy na wolny od wad lub usunięcia wad    w drodze naprawy w ciągu 14 dni roboczych, Zamawiający jest uprawniony do usunięcia wad w drodze naprawy na ryzyko i koszt Wykonawcy zachowując przy tym inne uprawnienia przysługujące mu na podstawie umowy. </w:t>
      </w:r>
    </w:p>
    <w:p w14:paraId="2A878716" w14:textId="77777777" w:rsidR="000413C1" w:rsidRDefault="00116766">
      <w:pPr>
        <w:widowControl w:val="0"/>
        <w:numPr>
          <w:ilvl w:val="0"/>
          <w:numId w:val="39"/>
        </w:numPr>
        <w:spacing w:after="0" w:line="276" w:lineRule="auto"/>
        <w:jc w:val="both"/>
        <w:rPr>
          <w:rFonts w:ascii="Cambria" w:hAnsi="Cambria" w:cs="Cambria"/>
          <w:sz w:val="24"/>
          <w:szCs w:val="24"/>
        </w:rPr>
      </w:pPr>
      <w:r>
        <w:rPr>
          <w:rStyle w:val="Teksttreci2"/>
          <w:rFonts w:ascii="Cambria" w:hAnsi="Cambria" w:cs="Cambria"/>
          <w:b w:val="0"/>
          <w:bCs w:val="0"/>
          <w:sz w:val="24"/>
          <w:szCs w:val="24"/>
        </w:rPr>
        <w:t xml:space="preserve">Zgłoszenie awarii/usterki będzie dokonywane przez Zamawiającego przez całą dobę, </w:t>
      </w:r>
      <w:r>
        <w:rPr>
          <w:rStyle w:val="Teksttreci2"/>
          <w:rFonts w:ascii="Cambria" w:hAnsi="Cambria" w:cs="Cambria"/>
          <w:b w:val="0"/>
          <w:bCs w:val="0"/>
          <w:sz w:val="24"/>
          <w:szCs w:val="24"/>
        </w:rPr>
        <w:lastRenderedPageBreak/>
        <w:t>365 dni w roku e-mailem wysyłanym na adres serwisu …………………………………………….. lub telefonicznie w dni robocze  (z wyłączeniem dni ustawowo wolnych od pracy), od poniedziałku do piątku w godzinach 8:00 - 15:30 na numer telefonu serwisu: ………………………….………………...</w:t>
      </w:r>
    </w:p>
    <w:p w14:paraId="2C5628BE" w14:textId="77777777"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 xml:space="preserve">W celu wykonania naprawy gwarancyjnej sprzętu Wykonawca zobowiązany jest </w:t>
      </w:r>
      <w:r>
        <w:rPr>
          <w:rFonts w:ascii="Cambria" w:hAnsi="Cambria" w:cs="Cambria"/>
          <w:bCs/>
          <w:sz w:val="24"/>
          <w:szCs w:val="24"/>
        </w:rPr>
        <w:t xml:space="preserve">do reakcji serwisu do </w:t>
      </w:r>
      <w:r>
        <w:rPr>
          <w:rFonts w:ascii="Cambria" w:hAnsi="Cambria" w:cs="Cambria"/>
          <w:color w:val="000000"/>
          <w:sz w:val="24"/>
          <w:szCs w:val="24"/>
          <w:lang w:eastAsia="pl-PL"/>
        </w:rPr>
        <w:t xml:space="preserve">48h w dni robocze (od poniedziałku do piątku z wyłączeniem dni ustawowo wolnych od pracy) od momentu zgłoszenia awarii/usterki Wykonawcy. </w:t>
      </w:r>
    </w:p>
    <w:p w14:paraId="0065BB06" w14:textId="77777777" w:rsidR="000413C1" w:rsidRDefault="00116766">
      <w:pPr>
        <w:numPr>
          <w:ilvl w:val="0"/>
          <w:numId w:val="39"/>
        </w:numPr>
        <w:spacing w:line="276" w:lineRule="auto"/>
        <w:jc w:val="both"/>
        <w:rPr>
          <w:rFonts w:ascii="Cambria" w:hAnsi="Cambria" w:cs="Cambria"/>
          <w:sz w:val="24"/>
          <w:szCs w:val="24"/>
        </w:rPr>
      </w:pPr>
      <w:r>
        <w:rPr>
          <w:rFonts w:ascii="Cambria" w:hAnsi="Cambria" w:cs="Cambria"/>
          <w:sz w:val="24"/>
          <w:szCs w:val="24"/>
        </w:rPr>
        <w:t>Przez „reakcję serwisu” Zamawiający rozumie działanie, rozpoczęcia diagnozy sprzętu/aparatury na drodze telefonicznego wywiadu technicznego, serwisu zdalnego lub wizyty osobistej pracownika działu serwisu Wykonawcy.</w:t>
      </w:r>
    </w:p>
    <w:p w14:paraId="59C478EB" w14:textId="32872465"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 xml:space="preserve">Naprawa gwarancyjna będzie wykonana w terminie nie dłuższym niż maksymalnie 21 dni roboczych, tj. od pn. – pt. (z wyłączeniem dni ustawowo wolnych od pracy) bez użycia części zamiennych lub z użyciem części zamiennych nie sprowadzanych                        z zagranicy, licząc od daty zgłoszenia awarii/usterki w siedzibie Zamawiającego.                 W przypadku sprowadzania części spoza Polski Wykonawca wykona naprawę max. do 30 dni roboczych, tj. od pn. -pt. (z wyłączeniem dni ustawowo wolnych od pracy) i max. do 30 dni roboczych, tj. od pn. – pt. (z wyłączeniem dni ustawowo wolnych od pracy)  </w:t>
      </w:r>
      <w:r w:rsidR="00E51BA7">
        <w:rPr>
          <w:rFonts w:ascii="Cambria" w:hAnsi="Cambria" w:cs="Cambria"/>
          <w:sz w:val="24"/>
          <w:szCs w:val="24"/>
        </w:rPr>
        <w:t xml:space="preserve">    </w:t>
      </w:r>
      <w:r>
        <w:rPr>
          <w:rFonts w:ascii="Cambria" w:hAnsi="Cambria" w:cs="Cambria"/>
          <w:sz w:val="24"/>
          <w:szCs w:val="24"/>
        </w:rPr>
        <w:t>w przypadku konieczności sprowadzenia części zamiennych spoza UE. Jeżeli usługi gwarancyjnej ze względów technicznych nie będzie można wykonać w siedzibie Zamawiającego, Wykonawca na swój koszt i ryzyko odbierze, a po wykonanej usłudze dostarczy do siedziby Zamawiającego serwisowany sprzęt lub jego podzespół/moduł.</w:t>
      </w:r>
    </w:p>
    <w:p w14:paraId="615FC1DC" w14:textId="77777777"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Jeżeli termin usunięcia awarii/usterki, o której mowa wyżej, upływać będzie w dniu wolnym od pracy, jej realizacja nastąpi w pierwszym dniu roboczym po wyznaczonym terminie.</w:t>
      </w:r>
    </w:p>
    <w:p w14:paraId="319D1221" w14:textId="77777777"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Jeśli Wykonawca nie dokona naprawy w terminach, o którym mowa powyżej, lub jeśli po usunięciu usterki lub awarii urządzenie nadal nie będzie w pełni sprawne, Zamawiającemu przysługuje prawo do zlecenia naprawy wraz z kosztami ewentualnego transportu w obie strony innemu podmiotowi na koszt i ryzyko Wykonawcy oraz naliczenia Wykonawcy kar umownych.</w:t>
      </w:r>
    </w:p>
    <w:p w14:paraId="71CD4378" w14:textId="77777777"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Termin gwarancji ulega przedłużeniu o czas wyłączenia sprzętu z eksploatacji. Jako czas niesprawności uznaje się okres od daty przyjęcia zgłoszenia awarii/usterki do daty przekazania sprawnego sprzętu/aparatury Zamawiającego. Okres niesprawności liczony jest w dniach.</w:t>
      </w:r>
    </w:p>
    <w:p w14:paraId="6AA2375F" w14:textId="1EB8ABBA"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 xml:space="preserve">W razie nieuwzględnienia reklamacji przez Wykonawcę lub braku reakcji Wykonawcy, Zamawiający może wystąpić z wnioskiem o przeprowadzenie ekspertyzy. Jeżeli reklamacja Zamawiającego okaże się uzasadniona, koszty związane   </w:t>
      </w:r>
      <w:r w:rsidR="00E51BA7">
        <w:rPr>
          <w:rFonts w:ascii="Cambria" w:hAnsi="Cambria" w:cs="Cambria"/>
          <w:sz w:val="24"/>
          <w:szCs w:val="24"/>
        </w:rPr>
        <w:t xml:space="preserve">                                               </w:t>
      </w:r>
      <w:r>
        <w:rPr>
          <w:rFonts w:ascii="Cambria" w:hAnsi="Cambria" w:cs="Cambria"/>
          <w:sz w:val="24"/>
          <w:szCs w:val="24"/>
        </w:rPr>
        <w:t xml:space="preserve"> z przeprowadzeniem ekspertyzy ponosi Wykonawca</w:t>
      </w:r>
      <w:r>
        <w:rPr>
          <w:rFonts w:ascii="Cambria" w:hAnsi="Cambria" w:cs="Cambria"/>
          <w:i/>
          <w:sz w:val="24"/>
          <w:szCs w:val="24"/>
        </w:rPr>
        <w:t>.</w:t>
      </w:r>
    </w:p>
    <w:p w14:paraId="6C331D30" w14:textId="77777777" w:rsidR="000413C1" w:rsidRDefault="00116766">
      <w:pPr>
        <w:widowControl w:val="0"/>
        <w:numPr>
          <w:ilvl w:val="0"/>
          <w:numId w:val="39"/>
        </w:numPr>
        <w:spacing w:after="0" w:line="276" w:lineRule="auto"/>
        <w:jc w:val="both"/>
        <w:rPr>
          <w:rFonts w:ascii="Cambria" w:hAnsi="Cambria" w:cs="Cambria"/>
          <w:bCs/>
          <w:sz w:val="24"/>
          <w:szCs w:val="24"/>
          <w:lang w:eastAsia="ar-SA"/>
        </w:rPr>
      </w:pPr>
      <w:r>
        <w:rPr>
          <w:rFonts w:ascii="Cambria" w:hAnsi="Cambria" w:cs="Cambria"/>
          <w:sz w:val="24"/>
          <w:szCs w:val="24"/>
        </w:rPr>
        <w:t>W razie kolizji postanowień niniejszej umowy z postanowieniami dokumentu gwarancyjnego wydanego przez Wykonawcę lub przez producenta Urządzenia, rozstrzygające znaczenie będą miały postanowienia niniejszej umowy.</w:t>
      </w:r>
    </w:p>
    <w:p w14:paraId="7FF3A6EE" w14:textId="77777777" w:rsidR="000413C1" w:rsidRDefault="00116766">
      <w:pPr>
        <w:widowControl w:val="0"/>
        <w:numPr>
          <w:ilvl w:val="0"/>
          <w:numId w:val="39"/>
        </w:numPr>
        <w:spacing w:line="276" w:lineRule="auto"/>
        <w:jc w:val="both"/>
        <w:rPr>
          <w:rFonts w:ascii="Cambria" w:hAnsi="Cambria" w:cs="Cambria"/>
          <w:sz w:val="24"/>
          <w:szCs w:val="24"/>
        </w:rPr>
      </w:pPr>
      <w:r>
        <w:rPr>
          <w:rFonts w:ascii="Cambria" w:hAnsi="Cambria" w:cs="Cambria"/>
          <w:bCs/>
          <w:sz w:val="24"/>
          <w:szCs w:val="24"/>
          <w:lang w:eastAsia="ar-SA"/>
        </w:rPr>
        <w:lastRenderedPageBreak/>
        <w:t>Wykonawca w okresie gwarancyjnym dokona w ramach ceny zamówienia wszystkich przeglądów gwarancyjnych i serwisowych w liczbie wskazanej przez producenta sprzętu. Wykonawca zobowiązuje się zapewnienia dokonania tych przeglądów przez podmiot do tego uprawniony (jeśli dotyczy).</w:t>
      </w:r>
    </w:p>
    <w:p w14:paraId="4157F943" w14:textId="77777777"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 xml:space="preserve">Przeglądów, o których mowa w ust. 21 Wykonawca zobowiązany jest dokonywać                w dniach od poniedziałku do piątku w godzinach od 8.00 do 14.00 po uprzednim uzgodnieniu terminu z wyznaczonym pracownikiem Zamawiającego. Za dotrzymanie terminów dokonania obowiązkowych przeglądów odpowiada Wykonawca. Bieg terminów związanych z koniecznością dokonywania obowiązkowych przeglądów rozpoczyna się z dniem protokolarnego odbioru przedmiotu umowy bez zastrzeżeń. Plan przeglądów dostarczonego sprzętu medycznego zostanie ustalony pomiędzy Stronami umowy w protokole odbioru przedmiotu umowy. </w:t>
      </w:r>
    </w:p>
    <w:p w14:paraId="67026278" w14:textId="3250C32D"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 xml:space="preserve">Wszelkie koszty związane z wykonywaniem obowiązków gwarancyjnych                   </w:t>
      </w:r>
      <w:r w:rsidR="00E51BA7">
        <w:rPr>
          <w:rFonts w:ascii="Cambria" w:hAnsi="Cambria" w:cs="Cambria"/>
          <w:sz w:val="24"/>
          <w:szCs w:val="24"/>
        </w:rPr>
        <w:t xml:space="preserve">          </w:t>
      </w:r>
      <w:r>
        <w:rPr>
          <w:rFonts w:ascii="Cambria" w:hAnsi="Cambria" w:cs="Cambria"/>
          <w:sz w:val="24"/>
          <w:szCs w:val="24"/>
        </w:rPr>
        <w:t xml:space="preserve">         i serwisowych oraz wymianą części przewidzianą przez producenta w okresie gwarancji poniesie Wykonawca.</w:t>
      </w:r>
    </w:p>
    <w:p w14:paraId="61887B58" w14:textId="77777777" w:rsidR="000413C1" w:rsidRDefault="00116766">
      <w:pPr>
        <w:widowControl w:val="0"/>
        <w:numPr>
          <w:ilvl w:val="0"/>
          <w:numId w:val="39"/>
        </w:numPr>
        <w:spacing w:after="0" w:line="276" w:lineRule="auto"/>
        <w:jc w:val="both"/>
        <w:rPr>
          <w:rFonts w:ascii="Cambria" w:hAnsi="Cambria" w:cs="Cambria"/>
          <w:sz w:val="24"/>
          <w:szCs w:val="24"/>
        </w:rPr>
      </w:pPr>
      <w:r>
        <w:rPr>
          <w:rFonts w:ascii="Cambria" w:hAnsi="Cambria" w:cs="Cambria"/>
          <w:sz w:val="24"/>
          <w:szCs w:val="24"/>
        </w:rPr>
        <w:t>Wykonawca zobowiązuje się do bezpłatnej aktualizacji oprogramowania na wszystkie oferowane składowe urządzeń w okresie gwarancji (jeśli dotyczy).</w:t>
      </w:r>
    </w:p>
    <w:p w14:paraId="33CD9F98" w14:textId="77777777" w:rsidR="00B363FA" w:rsidRDefault="00B363FA" w:rsidP="0061141A">
      <w:pPr>
        <w:rPr>
          <w:rFonts w:ascii="Cambria" w:eastAsia="Times New Roman" w:hAnsi="Cambria" w:cs="Cambria"/>
          <w:spacing w:val="-2"/>
          <w:sz w:val="24"/>
          <w:szCs w:val="24"/>
        </w:rPr>
      </w:pPr>
    </w:p>
    <w:p w14:paraId="69D17C7C" w14:textId="10B967BE" w:rsidR="00B363FA" w:rsidRPr="003E35CF" w:rsidRDefault="00B363FA" w:rsidP="00B363FA">
      <w:pPr>
        <w:jc w:val="center"/>
        <w:rPr>
          <w:rFonts w:ascii="Cambria" w:hAnsi="Cambria" w:cs="Cambria"/>
          <w:b/>
          <w:sz w:val="24"/>
          <w:szCs w:val="24"/>
        </w:rPr>
      </w:pPr>
      <w:r w:rsidRPr="003E35CF">
        <w:rPr>
          <w:rFonts w:ascii="Cambria" w:hAnsi="Cambria" w:cs="Cambria"/>
          <w:b/>
          <w:sz w:val="24"/>
          <w:szCs w:val="24"/>
        </w:rPr>
        <w:t>§ 9 POUFNOŚĆ I OCHRONA DANYCH OSOBOWYCH</w:t>
      </w:r>
    </w:p>
    <w:p w14:paraId="24A18CB9" w14:textId="77777777" w:rsidR="00B363FA" w:rsidRPr="003E35CF" w:rsidRDefault="00B363FA" w:rsidP="00B363FA">
      <w:pPr>
        <w:widowControl w:val="0"/>
        <w:numPr>
          <w:ilvl w:val="0"/>
          <w:numId w:val="52"/>
        </w:numPr>
        <w:spacing w:after="0" w:line="276" w:lineRule="auto"/>
        <w:jc w:val="both"/>
        <w:rPr>
          <w:rFonts w:ascii="Cambria" w:hAnsi="Cambria" w:cs="Cambria"/>
          <w:sz w:val="24"/>
          <w:szCs w:val="24"/>
        </w:rPr>
      </w:pPr>
      <w:r w:rsidRPr="003E35CF">
        <w:rPr>
          <w:rFonts w:ascii="Cambria" w:hAnsi="Cambria" w:cs="Cambria"/>
          <w:sz w:val="24"/>
          <w:szCs w:val="24"/>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w:t>
      </w:r>
    </w:p>
    <w:p w14:paraId="64A0495B" w14:textId="77777777" w:rsidR="00B363FA" w:rsidRPr="003E35CF" w:rsidRDefault="00B363FA" w:rsidP="00B363FA">
      <w:pPr>
        <w:widowControl w:val="0"/>
        <w:numPr>
          <w:ilvl w:val="0"/>
          <w:numId w:val="52"/>
        </w:numPr>
        <w:spacing w:after="0" w:line="276" w:lineRule="auto"/>
        <w:jc w:val="both"/>
        <w:rPr>
          <w:rFonts w:ascii="Cambria" w:hAnsi="Cambria" w:cs="Cambria"/>
          <w:sz w:val="24"/>
          <w:szCs w:val="24"/>
        </w:rPr>
      </w:pPr>
      <w:r w:rsidRPr="003E35CF">
        <w:rPr>
          <w:rFonts w:ascii="Cambria" w:hAnsi="Cambria" w:cs="Cambria"/>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742B1214" w14:textId="77777777" w:rsidR="00B363FA" w:rsidRPr="003E35CF" w:rsidRDefault="00B363FA" w:rsidP="00B363FA">
      <w:pPr>
        <w:widowControl w:val="0"/>
        <w:numPr>
          <w:ilvl w:val="0"/>
          <w:numId w:val="52"/>
        </w:numPr>
        <w:spacing w:after="0" w:line="276" w:lineRule="auto"/>
        <w:jc w:val="both"/>
        <w:rPr>
          <w:rFonts w:ascii="Cambria" w:hAnsi="Cambria" w:cs="Cambria"/>
          <w:sz w:val="24"/>
          <w:szCs w:val="24"/>
        </w:rPr>
      </w:pPr>
      <w:r w:rsidRPr="003E35CF">
        <w:rPr>
          <w:rFonts w:ascii="Cambria" w:hAnsi="Cambria" w:cs="Cambria"/>
          <w:sz w:val="24"/>
          <w:szCs w:val="24"/>
        </w:rPr>
        <w:t>Wykonawca jest zobowiązany do stosowania i przestrzegania przepisów Ustawy z dnia 10 maja 2018 r. o ochronie danych osobowych, a także Rozporządzenia Parlamentu Europejskiego i Rady (UE) 2016/679 z dnia 27 kwietnia 2016 r. w sprawie ochrony osób fizycznych w związku z przetwarzaniem danych osobowych i w sprawie swobodnego przepływu takich danych oraz uchylenia dyrektywy 95/46/WE (zwanego „RODO”).</w:t>
      </w:r>
    </w:p>
    <w:p w14:paraId="33618A4B" w14:textId="0E0E3281" w:rsidR="00B363FA" w:rsidRPr="003E35CF" w:rsidRDefault="00B363FA" w:rsidP="00B363FA">
      <w:pPr>
        <w:widowControl w:val="0"/>
        <w:numPr>
          <w:ilvl w:val="0"/>
          <w:numId w:val="52"/>
        </w:numPr>
        <w:spacing w:after="0" w:line="276" w:lineRule="auto"/>
        <w:jc w:val="both"/>
        <w:rPr>
          <w:rFonts w:ascii="Cambria" w:hAnsi="Cambria" w:cs="Cambria"/>
          <w:sz w:val="24"/>
          <w:szCs w:val="24"/>
        </w:rPr>
      </w:pPr>
      <w:r w:rsidRPr="003E35CF">
        <w:rPr>
          <w:rFonts w:ascii="Cambria" w:hAnsi="Cambria" w:cs="Cambria"/>
          <w:sz w:val="24"/>
          <w:szCs w:val="24"/>
        </w:rPr>
        <w:t xml:space="preserve">Każda ze Stron zobowiązana jest do poinformowania osób przez siebie upoważnionych do określonych czynności w związku z realizacją Umowy lub umowy źródłowej </w:t>
      </w:r>
      <w:r w:rsidR="00C0788F">
        <w:rPr>
          <w:rFonts w:ascii="Cambria" w:hAnsi="Cambria" w:cs="Cambria"/>
          <w:sz w:val="24"/>
          <w:szCs w:val="24"/>
        </w:rPr>
        <w:t xml:space="preserve">                        </w:t>
      </w:r>
      <w:r w:rsidRPr="003E35CF">
        <w:rPr>
          <w:rFonts w:ascii="Cambria" w:hAnsi="Cambria" w:cs="Cambria"/>
          <w:sz w:val="24"/>
          <w:szCs w:val="24"/>
        </w:rPr>
        <w:t xml:space="preserve">(w szczególności osób reprezentujących stronę lub osób kontaktowych), o tym, że druga Strona będzie przetwarzała ich dane osobowe jako administrator,  w celach, niezbędnych do należytego wykonania Umowy i umowy źródłowej oraz do wypełnienia wynikających </w:t>
      </w:r>
      <w:r w:rsidR="00C0788F">
        <w:rPr>
          <w:rFonts w:ascii="Cambria" w:hAnsi="Cambria" w:cs="Cambria"/>
          <w:sz w:val="24"/>
          <w:szCs w:val="24"/>
        </w:rPr>
        <w:t xml:space="preserve">    </w:t>
      </w:r>
      <w:r w:rsidRPr="003E35CF">
        <w:rPr>
          <w:rFonts w:ascii="Cambria" w:hAnsi="Cambria" w:cs="Cambria"/>
          <w:sz w:val="24"/>
          <w:szCs w:val="24"/>
        </w:rPr>
        <w:lastRenderedPageBreak/>
        <w:t xml:space="preserve">z powszechnie obowiązujących przepisów obowiązków prawnych ciążących na Stronach jako administratorach danych. Poinformowanie, o którym mowa w zdaniu poprzednim, będzie zawierać ponadto taką treść, która umożliwi drugiej stronie ewentualne powołanie się na art. 14 ust. 1 lit. a RODO. </w:t>
      </w:r>
    </w:p>
    <w:p w14:paraId="0094ADBF" w14:textId="0BDB09D5" w:rsidR="00B363FA" w:rsidRPr="0061141A" w:rsidRDefault="00B363FA" w:rsidP="0061141A">
      <w:pPr>
        <w:widowControl w:val="0"/>
        <w:numPr>
          <w:ilvl w:val="0"/>
          <w:numId w:val="52"/>
        </w:numPr>
        <w:spacing w:after="0" w:line="276" w:lineRule="auto"/>
        <w:jc w:val="both"/>
        <w:rPr>
          <w:rFonts w:ascii="Cambria" w:hAnsi="Cambria" w:cs="Cambria"/>
          <w:sz w:val="24"/>
          <w:szCs w:val="24"/>
        </w:rPr>
      </w:pPr>
      <w:r w:rsidRPr="003E35CF">
        <w:rPr>
          <w:rFonts w:ascii="Cambria" w:hAnsi="Cambria" w:cs="Cambria"/>
          <w:sz w:val="24"/>
          <w:szCs w:val="24"/>
        </w:rPr>
        <w:t>W celu realizacji obowiązku, o którym mowa w ustępie 4 niniejszego paragrafu, Klauzula informacyjna dla Wykonawcy, jego przedstawicieli i osób zaangażowanych w realizację umowy jest dostępna na stronie internetowej Wojewódzkiego Szpitala Specjalistycznego im. J.</w:t>
      </w:r>
      <w:r w:rsidR="0061141A">
        <w:rPr>
          <w:rFonts w:ascii="Cambria" w:hAnsi="Cambria" w:cs="Cambria"/>
          <w:sz w:val="24"/>
          <w:szCs w:val="24"/>
        </w:rPr>
        <w:t xml:space="preserve"> </w:t>
      </w:r>
      <w:r w:rsidRPr="003E35CF">
        <w:rPr>
          <w:rFonts w:ascii="Cambria" w:hAnsi="Cambria" w:cs="Cambria"/>
          <w:sz w:val="24"/>
          <w:szCs w:val="24"/>
        </w:rPr>
        <w:t>Gromkowskiego we Wrocławiu: www.szpital.wroc.pl w Zakładce Ochrona Danych (Klauzula informacyjna dla pracowników kontrahenta - osób kontaktowych).</w:t>
      </w:r>
    </w:p>
    <w:p w14:paraId="0353B362" w14:textId="77777777" w:rsidR="000413C1" w:rsidRDefault="000413C1">
      <w:pPr>
        <w:widowControl w:val="0"/>
        <w:spacing w:after="0" w:line="276" w:lineRule="auto"/>
        <w:ind w:left="360"/>
        <w:jc w:val="both"/>
        <w:rPr>
          <w:rFonts w:ascii="Cambria" w:eastAsia="Times New Roman" w:hAnsi="Cambria" w:cs="Cambria"/>
          <w:spacing w:val="-2"/>
          <w:sz w:val="24"/>
          <w:szCs w:val="24"/>
        </w:rPr>
      </w:pPr>
    </w:p>
    <w:p w14:paraId="3D1562A9" w14:textId="77777777" w:rsidR="000413C1" w:rsidRDefault="00116766">
      <w:pPr>
        <w:jc w:val="center"/>
        <w:rPr>
          <w:rFonts w:ascii="Cambria" w:hAnsi="Cambria" w:cs="Cambria"/>
        </w:rPr>
      </w:pPr>
      <w:r>
        <w:rPr>
          <w:rFonts w:ascii="Cambria" w:hAnsi="Cambria" w:cs="Cambria"/>
          <w:b/>
          <w:sz w:val="24"/>
          <w:szCs w:val="24"/>
        </w:rPr>
        <w:t>§ 10 KARY UMOWNE</w:t>
      </w:r>
    </w:p>
    <w:p w14:paraId="7876BFBD" w14:textId="77777777" w:rsidR="000413C1" w:rsidRDefault="00116766">
      <w:pPr>
        <w:pStyle w:val="Tekstpodstawowy"/>
        <w:keepLines w:val="0"/>
        <w:numPr>
          <w:ilvl w:val="0"/>
          <w:numId w:val="46"/>
        </w:numPr>
        <w:spacing w:before="60" w:after="0" w:line="276" w:lineRule="auto"/>
        <w:ind w:left="142" w:hanging="284"/>
        <w:rPr>
          <w:rFonts w:ascii="Cambria" w:eastAsia="Calibri" w:hAnsi="Cambria" w:cs="Cambria"/>
        </w:rPr>
      </w:pPr>
      <w:r>
        <w:rPr>
          <w:rFonts w:ascii="Cambria" w:hAnsi="Cambria" w:cs="Cambria"/>
        </w:rPr>
        <w:t xml:space="preserve">Wykonawca zapłaci Zamawiającemu kary umowne: </w:t>
      </w:r>
    </w:p>
    <w:p w14:paraId="7EA6BE67" w14:textId="0645C767" w:rsidR="000413C1" w:rsidRDefault="00116766">
      <w:pPr>
        <w:pStyle w:val="Akapitzlist"/>
        <w:numPr>
          <w:ilvl w:val="0"/>
          <w:numId w:val="44"/>
        </w:numPr>
        <w:tabs>
          <w:tab w:val="left" w:pos="-720"/>
          <w:tab w:val="left" w:pos="540"/>
        </w:tabs>
        <w:spacing w:line="276" w:lineRule="auto"/>
        <w:jc w:val="both"/>
        <w:rPr>
          <w:rFonts w:ascii="Cambria" w:eastAsia="Calibri" w:hAnsi="Cambria" w:cs="Cambria"/>
          <w:bCs/>
          <w:lang w:eastAsia="ar-SA"/>
        </w:rPr>
      </w:pPr>
      <w:r>
        <w:rPr>
          <w:rFonts w:ascii="Cambria" w:eastAsia="Calibri" w:hAnsi="Cambria" w:cs="Cambria"/>
        </w:rPr>
        <w:t xml:space="preserve">za </w:t>
      </w:r>
      <w:r>
        <w:rPr>
          <w:rFonts w:ascii="Cambria" w:eastAsia="Calibri" w:hAnsi="Cambria" w:cs="Cambria"/>
          <w:color w:val="000000"/>
          <w:lang w:eastAsia="ar-SA"/>
        </w:rPr>
        <w:t xml:space="preserve">zwłokę w wykonaniu przedmiotu umowy w wysokości 0,2 % wartości brutto umowy odpowiednio za każdy rozpoczęty dzień zwłoki, jeśli zwłoka trwała nie dłużej niż 14 dni  </w:t>
      </w:r>
      <w:r w:rsidR="00276043">
        <w:rPr>
          <w:rFonts w:ascii="Cambria" w:eastAsia="Calibri" w:hAnsi="Cambria" w:cs="Cambria"/>
          <w:color w:val="000000"/>
          <w:lang w:eastAsia="ar-SA"/>
        </w:rPr>
        <w:t xml:space="preserve">  </w:t>
      </w:r>
      <w:r>
        <w:rPr>
          <w:rFonts w:ascii="Cambria" w:eastAsia="Calibri" w:hAnsi="Cambria" w:cs="Cambria"/>
          <w:color w:val="000000"/>
          <w:lang w:eastAsia="ar-SA"/>
        </w:rPr>
        <w:t xml:space="preserve"> i 0,4 % wartości brutto umowy odpowiednio za każdy następny dzień zwłoki, przy czym w przypadku, gdyby wysokość kary była niższa niż 10 zł, to należna kara będzie wynosić 10 zł</w:t>
      </w:r>
      <w:r>
        <w:rPr>
          <w:rFonts w:ascii="Cambria" w:hAnsi="Cambria" w:cs="Cambria"/>
          <w:spacing w:val="-4"/>
        </w:rPr>
        <w:t xml:space="preserve">. Jeżeli zwłoka będzie trwała dłużej niż 15 dni, to Zamawiający ma prawo do odstąpienia od umowy z </w:t>
      </w:r>
      <w:r>
        <w:rPr>
          <w:rFonts w:ascii="Cambria" w:hAnsi="Cambria" w:cs="Cambria"/>
        </w:rPr>
        <w:t>przyczyn leżących po stronie Wykonawcy</w:t>
      </w:r>
      <w:r>
        <w:rPr>
          <w:rFonts w:ascii="Cambria" w:hAnsi="Cambria" w:cs="Cambria"/>
          <w:spacing w:val="-4"/>
        </w:rPr>
        <w:t xml:space="preserve"> i zastosowania kary wskazanej w lit. d niniejszego ustępu</w:t>
      </w:r>
      <w:r>
        <w:rPr>
          <w:rFonts w:ascii="Cambria" w:hAnsi="Cambria" w:cs="Cambria"/>
        </w:rPr>
        <w:t>, prawo odstąpienia od umowy przysługuje Zamawiającemu w terminie 45 dni od upływu ostatniego, piętnastego dnia zwłoki;</w:t>
      </w:r>
    </w:p>
    <w:p w14:paraId="34EF71CB" w14:textId="4B196FBE" w:rsidR="000413C1" w:rsidRDefault="00116766">
      <w:pPr>
        <w:pStyle w:val="Akapitzlist"/>
        <w:numPr>
          <w:ilvl w:val="0"/>
          <w:numId w:val="44"/>
        </w:numPr>
        <w:tabs>
          <w:tab w:val="left" w:pos="-720"/>
          <w:tab w:val="left" w:pos="540"/>
        </w:tabs>
        <w:spacing w:line="276" w:lineRule="auto"/>
        <w:jc w:val="both"/>
        <w:rPr>
          <w:rFonts w:ascii="Cambria" w:hAnsi="Cambria" w:cs="Cambria"/>
        </w:rPr>
      </w:pPr>
      <w:r>
        <w:rPr>
          <w:rFonts w:ascii="Cambria" w:eastAsia="Calibri" w:hAnsi="Cambria" w:cs="Cambria"/>
          <w:bCs/>
          <w:lang w:eastAsia="ar-SA"/>
        </w:rPr>
        <w:t xml:space="preserve">za zwłokę w usunięciu wad stwierdzonych przy odbiorze końcowym w wysokości </w:t>
      </w:r>
      <w:r>
        <w:rPr>
          <w:rFonts w:ascii="Cambria" w:eastAsia="Calibri" w:hAnsi="Cambria" w:cs="Cambria"/>
          <w:lang w:eastAsia="ar-SA"/>
        </w:rPr>
        <w:t>0,2 % wartości brutto niezrealizowanej części umowy, za każdy rozpoczęty dzień zwłoki, jeśli zwłoka trwała nie dłużej niż 14 dni i 0,4 % wartości brutto niezrealizowanej części umowy za każdy następny dzień zwłoki, przy czym</w:t>
      </w:r>
      <w:r>
        <w:rPr>
          <w:rFonts w:ascii="Cambria" w:eastAsia="Calibri" w:hAnsi="Cambria" w:cs="Cambria"/>
          <w:bCs/>
          <w:lang w:eastAsia="ar-SA"/>
        </w:rPr>
        <w:t xml:space="preserve">  w przypadku, gdyby wysokość kary była niższa niż 10 zł, to należna kara będzie wynosić 10 zł</w:t>
      </w:r>
      <w:r>
        <w:rPr>
          <w:rFonts w:ascii="Cambria" w:hAnsi="Cambria" w:cs="Cambria"/>
          <w:spacing w:val="-4"/>
        </w:rPr>
        <w:t xml:space="preserve">. Jeżeli zwłoka będzie trwała dłużej niż 15 dni, to Zamawiający ma prawo do odstąpienia od umowy z </w:t>
      </w:r>
      <w:r>
        <w:rPr>
          <w:rFonts w:ascii="Cambria" w:hAnsi="Cambria" w:cs="Cambria"/>
        </w:rPr>
        <w:t>przyczyn leżących po stronie Wykonawcy</w:t>
      </w:r>
      <w:r>
        <w:rPr>
          <w:rFonts w:ascii="Cambria" w:hAnsi="Cambria" w:cs="Cambria"/>
          <w:spacing w:val="-4"/>
        </w:rPr>
        <w:t xml:space="preserve"> i zastosowania kary wskazanej w lit. d  niniejszego paragrafu</w:t>
      </w:r>
      <w:r>
        <w:rPr>
          <w:rFonts w:ascii="Cambria" w:hAnsi="Cambria" w:cs="Cambria"/>
        </w:rPr>
        <w:t>, prawo odstąpienia od umowy przysługuje Zamawiającemu w terminie 45 dni od upływu ostatniego, piętnastego dnia zwłoki;</w:t>
      </w:r>
    </w:p>
    <w:p w14:paraId="60ED5548" w14:textId="2AA0FCF3" w:rsidR="000413C1" w:rsidRDefault="00116766">
      <w:pPr>
        <w:widowControl w:val="0"/>
        <w:numPr>
          <w:ilvl w:val="0"/>
          <w:numId w:val="44"/>
        </w:numPr>
        <w:spacing w:after="0" w:line="276" w:lineRule="auto"/>
        <w:jc w:val="both"/>
        <w:rPr>
          <w:rFonts w:ascii="Cambria" w:hAnsi="Cambria" w:cs="Cambria"/>
        </w:rPr>
      </w:pPr>
      <w:r>
        <w:rPr>
          <w:rFonts w:ascii="Cambria" w:hAnsi="Cambria" w:cs="Cambria"/>
          <w:sz w:val="24"/>
          <w:szCs w:val="24"/>
        </w:rPr>
        <w:t>za zwłokę w usunięciu wad stwierdzonych w okresie gwarancji i rękojmi w wysokości 0,2 % od wartości brutto reklamowanego sprzętu/aparatury, za każdy rozpoczęty dzień zwłoki, jeśli zwłoka trwała nie dłużej niż 7 dni i 0,4 % wartości brutto reklamowanego sprzętu/aparatury za każdy następny dzień zwłoki, przy czym w przypadku, gdyby wysokość kary była niższa niż 10 zł, to należna kara będzie wynosić 10 zł;</w:t>
      </w:r>
    </w:p>
    <w:p w14:paraId="0BED9183" w14:textId="7D14C300" w:rsidR="000413C1" w:rsidRDefault="00116766">
      <w:pPr>
        <w:pStyle w:val="Akapitzlist"/>
        <w:numPr>
          <w:ilvl w:val="0"/>
          <w:numId w:val="44"/>
        </w:numPr>
        <w:tabs>
          <w:tab w:val="left" w:pos="-720"/>
          <w:tab w:val="left" w:pos="540"/>
        </w:tabs>
        <w:spacing w:line="276" w:lineRule="auto"/>
        <w:jc w:val="both"/>
        <w:rPr>
          <w:rFonts w:ascii="Cambria" w:eastAsia="Cambria" w:hAnsi="Cambria" w:cs="Cambria"/>
          <w:color w:val="000000"/>
          <w:lang w:eastAsia="pl-PL"/>
        </w:rPr>
      </w:pPr>
      <w:r>
        <w:rPr>
          <w:rFonts w:ascii="Cambria" w:hAnsi="Cambria" w:cs="Cambria"/>
        </w:rPr>
        <w:t>odstąpienie od umowy lub jej rozwiązanie z powodu okoliczności, za które odpowiada Wykonawca w wysokości 10% wartości brutto umowy;</w:t>
      </w:r>
    </w:p>
    <w:p w14:paraId="33F406B6" w14:textId="2089D734" w:rsidR="000413C1" w:rsidRPr="0061141A" w:rsidRDefault="00116766">
      <w:pPr>
        <w:widowControl w:val="0"/>
        <w:numPr>
          <w:ilvl w:val="0"/>
          <w:numId w:val="44"/>
        </w:numPr>
        <w:spacing w:line="276" w:lineRule="auto"/>
        <w:jc w:val="both"/>
        <w:rPr>
          <w:rFonts w:ascii="Cambria" w:hAnsi="Cambria" w:cs="Cambria"/>
        </w:rPr>
      </w:pPr>
      <w:r>
        <w:rPr>
          <w:rFonts w:ascii="Cambria" w:eastAsia="Cambria" w:hAnsi="Cambria" w:cs="Cambria"/>
          <w:color w:val="000000"/>
          <w:sz w:val="24"/>
          <w:szCs w:val="24"/>
          <w:lang w:eastAsia="pl-PL"/>
        </w:rPr>
        <w:t xml:space="preserve"> </w:t>
      </w:r>
      <w:r>
        <w:rPr>
          <w:rFonts w:ascii="Cambria" w:hAnsi="Cambria" w:cs="Cambria"/>
          <w:color w:val="000000"/>
          <w:sz w:val="24"/>
          <w:szCs w:val="24"/>
          <w:lang w:eastAsia="pl-PL"/>
        </w:rPr>
        <w:t>za niewywiązanie się z obowiązków zapewnienia dostępności części zamiennych określonego w § 8 ust. 7, Wykonawca zapłaci karę umowną w wysokości 0,5 % wartości umowy określonej w § 7 ust. 1 za każdy przypadek braku dostępności części.</w:t>
      </w:r>
    </w:p>
    <w:p w14:paraId="0FE489DE" w14:textId="77777777" w:rsidR="0061141A" w:rsidRDefault="0061141A" w:rsidP="0061141A">
      <w:pPr>
        <w:widowControl w:val="0"/>
        <w:spacing w:line="276" w:lineRule="auto"/>
        <w:jc w:val="both"/>
        <w:rPr>
          <w:rFonts w:ascii="Cambria" w:hAnsi="Cambria" w:cs="Cambria"/>
        </w:rPr>
      </w:pPr>
    </w:p>
    <w:p w14:paraId="33B24FD5" w14:textId="77777777" w:rsidR="000413C1" w:rsidRDefault="00116766">
      <w:pPr>
        <w:pStyle w:val="Tekstpodstawowy"/>
        <w:keepLines w:val="0"/>
        <w:numPr>
          <w:ilvl w:val="0"/>
          <w:numId w:val="46"/>
        </w:numPr>
        <w:spacing w:before="60" w:after="0" w:line="276" w:lineRule="auto"/>
        <w:jc w:val="both"/>
        <w:rPr>
          <w:rFonts w:ascii="Cambria" w:hAnsi="Cambria" w:cs="Cambria"/>
        </w:rPr>
      </w:pPr>
      <w:r>
        <w:rPr>
          <w:rFonts w:ascii="Cambria" w:hAnsi="Cambria" w:cs="Cambria"/>
        </w:rPr>
        <w:t xml:space="preserve">Strony ustalają, że niezależnie od kar umownych, Zamawiający będzie mógł dochodzić odszkodowania przewyższającego kary umowne do wysokości szkody rzeczywistej. </w:t>
      </w:r>
    </w:p>
    <w:p w14:paraId="480CFA81" w14:textId="1169F75D" w:rsidR="000413C1" w:rsidRDefault="00116766">
      <w:pPr>
        <w:pStyle w:val="Tekstpodstawowy"/>
        <w:keepLines w:val="0"/>
        <w:numPr>
          <w:ilvl w:val="0"/>
          <w:numId w:val="46"/>
        </w:numPr>
        <w:spacing w:before="60" w:after="0" w:line="276" w:lineRule="auto"/>
        <w:jc w:val="both"/>
        <w:rPr>
          <w:rFonts w:ascii="Cambria" w:hAnsi="Cambria" w:cs="Cambria"/>
        </w:rPr>
      </w:pPr>
      <w:r>
        <w:rPr>
          <w:rFonts w:ascii="Cambria" w:hAnsi="Cambria" w:cs="Cambria"/>
        </w:rPr>
        <w:t xml:space="preserve">Wykonawca wyraża zgodę na dokonanie potrącenia kar umownych z wynagrodzenia, </w:t>
      </w:r>
      <w:r w:rsidR="00E51BA7">
        <w:rPr>
          <w:rFonts w:ascii="Cambria" w:hAnsi="Cambria" w:cs="Cambria"/>
        </w:rPr>
        <w:t xml:space="preserve">      </w:t>
      </w:r>
      <w:r>
        <w:rPr>
          <w:rFonts w:ascii="Cambria" w:hAnsi="Cambria" w:cs="Cambria"/>
        </w:rPr>
        <w:t>o którym mowa w § 7.</w:t>
      </w:r>
    </w:p>
    <w:p w14:paraId="34F2FE75" w14:textId="77777777" w:rsidR="000413C1" w:rsidRDefault="00116766">
      <w:pPr>
        <w:pStyle w:val="Tekstpodstawowy"/>
        <w:keepLines w:val="0"/>
        <w:numPr>
          <w:ilvl w:val="0"/>
          <w:numId w:val="46"/>
        </w:numPr>
        <w:spacing w:before="60" w:after="0" w:line="276" w:lineRule="auto"/>
        <w:jc w:val="both"/>
        <w:rPr>
          <w:rFonts w:ascii="Cambria" w:hAnsi="Cambria" w:cs="Cambria"/>
        </w:rPr>
      </w:pPr>
      <w:r>
        <w:rPr>
          <w:rFonts w:ascii="Cambria" w:hAnsi="Cambria" w:cs="Cambria"/>
        </w:rPr>
        <w:t>Limit kar umownych, jakich Zamawiający może żądać od Wykonawcy z wszystkich tytułów przewidzianych w niniejszej Umowie, wynosi 20 % wynagrodzenia brutto określonego w § 7 ust. 1 umowy.</w:t>
      </w:r>
    </w:p>
    <w:p w14:paraId="69188EF1" w14:textId="77777777" w:rsidR="000413C1" w:rsidRDefault="000413C1">
      <w:pPr>
        <w:pStyle w:val="Tekstpodstawowy"/>
        <w:keepLines w:val="0"/>
        <w:spacing w:before="60" w:after="0" w:line="276" w:lineRule="auto"/>
        <w:jc w:val="both"/>
        <w:rPr>
          <w:rFonts w:ascii="Cambria" w:hAnsi="Cambria" w:cs="Cambria"/>
        </w:rPr>
      </w:pPr>
    </w:p>
    <w:p w14:paraId="6E30957B" w14:textId="77777777" w:rsidR="000413C1" w:rsidRDefault="00116766">
      <w:pPr>
        <w:jc w:val="center"/>
        <w:rPr>
          <w:rFonts w:ascii="Cambria" w:hAnsi="Cambria" w:cs="Cambria"/>
        </w:rPr>
      </w:pPr>
      <w:r>
        <w:rPr>
          <w:rFonts w:ascii="Cambria" w:hAnsi="Cambria" w:cs="Cambria"/>
          <w:b/>
          <w:sz w:val="24"/>
          <w:szCs w:val="24"/>
        </w:rPr>
        <w:t>§ 11 ZMIANY UMOWY</w:t>
      </w:r>
    </w:p>
    <w:p w14:paraId="58E37908" w14:textId="77777777" w:rsidR="000413C1" w:rsidRDefault="00116766">
      <w:pPr>
        <w:pStyle w:val="Tekstpodstawowy"/>
        <w:keepLines w:val="0"/>
        <w:numPr>
          <w:ilvl w:val="0"/>
          <w:numId w:val="50"/>
        </w:numPr>
        <w:shd w:val="clear" w:color="auto" w:fill="FFFFFF"/>
        <w:spacing w:before="60" w:after="0" w:line="276" w:lineRule="auto"/>
        <w:ind w:left="284" w:hanging="284"/>
        <w:jc w:val="both"/>
        <w:rPr>
          <w:rFonts w:ascii="Cambria" w:hAnsi="Cambria" w:cs="Cambria"/>
        </w:rPr>
      </w:pPr>
      <w:r>
        <w:rPr>
          <w:rFonts w:ascii="Cambria" w:hAnsi="Cambria" w:cs="Cambria"/>
        </w:rPr>
        <w:t xml:space="preserve">   Strony dopuszczają możliwość zmiany umowy w poniższym zakresie: </w:t>
      </w:r>
    </w:p>
    <w:p w14:paraId="29A710BC" w14:textId="77777777" w:rsidR="000413C1" w:rsidRDefault="00116766">
      <w:pPr>
        <w:pStyle w:val="Tekstpodstawowy"/>
        <w:keepLines w:val="0"/>
        <w:numPr>
          <w:ilvl w:val="0"/>
          <w:numId w:val="40"/>
        </w:numPr>
        <w:shd w:val="clear" w:color="auto" w:fill="FFFFFF"/>
        <w:spacing w:before="60" w:after="0" w:line="276" w:lineRule="auto"/>
        <w:jc w:val="both"/>
        <w:rPr>
          <w:rFonts w:ascii="Cambria" w:hAnsi="Cambria" w:cs="Cambria"/>
        </w:rPr>
      </w:pPr>
      <w:r>
        <w:rPr>
          <w:rFonts w:ascii="Cambria" w:hAnsi="Cambria" w:cs="Cambria"/>
        </w:rPr>
        <w:t>numeru katalogowego/kodu sprzętu będącego przedmiotem umowy w przypadku zmiany numeru katalogowego/kodu;</w:t>
      </w:r>
    </w:p>
    <w:p w14:paraId="0939B432" w14:textId="77777777" w:rsidR="000413C1" w:rsidRDefault="00116766">
      <w:pPr>
        <w:pStyle w:val="Tekstpodstawowy"/>
        <w:keepLines w:val="0"/>
        <w:numPr>
          <w:ilvl w:val="0"/>
          <w:numId w:val="40"/>
        </w:numPr>
        <w:shd w:val="clear" w:color="auto" w:fill="FFFFFF"/>
        <w:spacing w:before="60" w:after="0" w:line="276" w:lineRule="auto"/>
        <w:jc w:val="both"/>
        <w:rPr>
          <w:rFonts w:ascii="Cambria" w:hAnsi="Cambria" w:cs="Cambria"/>
        </w:rPr>
      </w:pPr>
      <w:r>
        <w:rPr>
          <w:rFonts w:ascii="Cambria" w:hAnsi="Cambria" w:cs="Cambria"/>
        </w:rPr>
        <w:t>wycofania ze sprzedaży niektórych oferowanych elementów przedmiotu umowy – zmiana na urządzenia o parametrach lepszych lub równoważnych technicznie                          z wycofanymi bez zmiany wynagrodzenia;</w:t>
      </w:r>
    </w:p>
    <w:p w14:paraId="05C2A8FA" w14:textId="77777777" w:rsidR="000413C1" w:rsidRDefault="00116766">
      <w:pPr>
        <w:pStyle w:val="Tekstpodstawowy"/>
        <w:keepLines w:val="0"/>
        <w:numPr>
          <w:ilvl w:val="0"/>
          <w:numId w:val="40"/>
        </w:numPr>
        <w:shd w:val="clear" w:color="auto" w:fill="FFFFFF"/>
        <w:spacing w:before="60" w:after="0" w:line="276" w:lineRule="auto"/>
        <w:jc w:val="both"/>
        <w:rPr>
          <w:rFonts w:ascii="Cambria" w:hAnsi="Cambria" w:cs="Cambria"/>
        </w:rPr>
      </w:pPr>
      <w:r>
        <w:rPr>
          <w:rFonts w:ascii="Cambria" w:hAnsi="Cambria" w:cs="Cambria"/>
        </w:rPr>
        <w:t xml:space="preserve">wydłużenia okresu gwarancji w przypadku zaistnienia okoliczności mających wpływ na wydłużenie okresu gwarancji; </w:t>
      </w:r>
    </w:p>
    <w:p w14:paraId="17D924E3" w14:textId="77777777" w:rsidR="000413C1" w:rsidRDefault="00116766">
      <w:pPr>
        <w:widowControl w:val="0"/>
        <w:numPr>
          <w:ilvl w:val="0"/>
          <w:numId w:val="40"/>
        </w:numPr>
        <w:spacing w:after="0" w:line="240" w:lineRule="auto"/>
        <w:jc w:val="both"/>
        <w:rPr>
          <w:rFonts w:ascii="Cambria" w:hAnsi="Cambria" w:cs="Cambria"/>
        </w:rPr>
      </w:pPr>
      <w:r>
        <w:rPr>
          <w:rFonts w:ascii="Cambria" w:hAnsi="Cambria" w:cs="Cambria"/>
          <w:sz w:val="24"/>
          <w:szCs w:val="24"/>
        </w:rPr>
        <w:t>zmiany terminu wykonania (czasu trwania) umowy w przypadku zaistnienia okoliczności leżących po stronie Zamawiającego mających wpływ na wydłużenie czasu koniecznego do wykonania czynności będących przedmiotem niniejszej umowy nie dłużej niż 30 dni;</w:t>
      </w:r>
    </w:p>
    <w:p w14:paraId="0068D66F" w14:textId="77777777" w:rsidR="000413C1" w:rsidRDefault="00116766">
      <w:pPr>
        <w:pStyle w:val="Tekstpodstawowy"/>
        <w:keepLines w:val="0"/>
        <w:numPr>
          <w:ilvl w:val="0"/>
          <w:numId w:val="40"/>
        </w:numPr>
        <w:shd w:val="clear" w:color="auto" w:fill="FFFFFF"/>
        <w:spacing w:after="0" w:line="276" w:lineRule="auto"/>
        <w:jc w:val="both"/>
        <w:rPr>
          <w:rFonts w:ascii="Cambria" w:hAnsi="Cambria" w:cs="Cambria"/>
          <w:color w:val="000000"/>
        </w:rPr>
      </w:pPr>
      <w:r>
        <w:rPr>
          <w:rFonts w:ascii="Cambria" w:hAnsi="Cambria" w:cs="Cambria"/>
        </w:rPr>
        <w:t>zmiany terminu wykonania (czasu trwania) umowy w przypadku zaistnienia siły wyższej lub innych okoliczności niezależnych od Wykonawcy lub których Wykonawca przy dołożeniu należytej staranności nie był w stanie uniknąć albo przewidzieć;</w:t>
      </w:r>
    </w:p>
    <w:p w14:paraId="50F71C1E" w14:textId="77777777" w:rsidR="000413C1" w:rsidRDefault="00116766">
      <w:pPr>
        <w:widowControl w:val="0"/>
        <w:numPr>
          <w:ilvl w:val="0"/>
          <w:numId w:val="40"/>
        </w:numPr>
        <w:spacing w:after="0" w:line="240" w:lineRule="auto"/>
        <w:jc w:val="both"/>
        <w:rPr>
          <w:rFonts w:ascii="Cambria" w:hAnsi="Cambria" w:cs="Cambria"/>
          <w:color w:val="000000"/>
          <w:sz w:val="24"/>
          <w:szCs w:val="24"/>
        </w:rPr>
      </w:pPr>
      <w:r>
        <w:rPr>
          <w:rFonts w:ascii="Cambria" w:hAnsi="Cambria" w:cs="Cambria"/>
          <w:color w:val="000000"/>
          <w:sz w:val="24"/>
          <w:szCs w:val="24"/>
        </w:rPr>
        <w:t>zmiany terminu wykonania (czasu trwania) umowy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nie dłużej niż 30 dni;</w:t>
      </w:r>
    </w:p>
    <w:p w14:paraId="32FE82CB" w14:textId="77777777" w:rsidR="000413C1" w:rsidRDefault="00116766">
      <w:pPr>
        <w:widowControl w:val="0"/>
        <w:numPr>
          <w:ilvl w:val="0"/>
          <w:numId w:val="40"/>
        </w:numPr>
        <w:spacing w:after="0" w:line="240" w:lineRule="auto"/>
        <w:jc w:val="both"/>
        <w:rPr>
          <w:rFonts w:ascii="Cambria" w:hAnsi="Cambria" w:cs="Cambria"/>
        </w:rPr>
      </w:pPr>
      <w:r>
        <w:rPr>
          <w:rFonts w:ascii="Cambria" w:hAnsi="Cambria" w:cs="Cambria"/>
          <w:color w:val="000000"/>
          <w:sz w:val="24"/>
          <w:szCs w:val="24"/>
        </w:rPr>
        <w:t>zmiany terminu wykonania (czasu trwania) umowy o okres odpowiadający wstrzymaniu lub opóźnieniu prac w przypadku: odmowy wydania przez właściwe organy decyzji, zezwoleń, uzgodnień itp. z przyczyn niezawinionych przez Wykonawcę; niemożności wykonywania prac, gdy obowiązujące przepisy nie dopuszczają do wykonania tych prac lub nakazują wstrzymanie z przyczyn niezawinionych przez Wykonawcę, zmian technologicznych - o ile są korzystne dla Zamawiającego, nie dłużej niż 30 dni;</w:t>
      </w:r>
    </w:p>
    <w:p w14:paraId="68EC6A14" w14:textId="77777777" w:rsidR="000413C1" w:rsidRDefault="00116766" w:rsidP="0061141A">
      <w:pPr>
        <w:pStyle w:val="Tekstpodstawowy"/>
        <w:keepLines w:val="0"/>
        <w:shd w:val="clear" w:color="auto" w:fill="FFFFFF"/>
        <w:spacing w:after="0" w:line="276" w:lineRule="auto"/>
        <w:ind w:left="360" w:hanging="360"/>
        <w:jc w:val="both"/>
        <w:rPr>
          <w:rFonts w:ascii="Cambria" w:hAnsi="Cambria" w:cs="Cambria"/>
        </w:rPr>
      </w:pPr>
      <w:r>
        <w:rPr>
          <w:rFonts w:ascii="Cambria" w:hAnsi="Cambria" w:cs="Cambria"/>
        </w:rPr>
        <w:t xml:space="preserve">2. Zmiany, o których mowa w ust. 1 możliwe są pod warunkiem, że są spowodowane następującymi okolicznościami: </w:t>
      </w:r>
    </w:p>
    <w:p w14:paraId="50AE7448" w14:textId="5FFACF1D" w:rsidR="000413C1" w:rsidRDefault="00116766" w:rsidP="00E51BA7">
      <w:pPr>
        <w:pStyle w:val="Tekstpodstawowy"/>
        <w:keepLines w:val="0"/>
        <w:numPr>
          <w:ilvl w:val="0"/>
          <w:numId w:val="58"/>
        </w:numPr>
        <w:shd w:val="clear" w:color="auto" w:fill="FFFFFF"/>
        <w:spacing w:after="0" w:line="276" w:lineRule="auto"/>
        <w:ind w:left="357" w:hanging="357"/>
        <w:jc w:val="both"/>
        <w:rPr>
          <w:rFonts w:ascii="Cambria" w:hAnsi="Cambria" w:cs="Cambria"/>
        </w:rPr>
      </w:pPr>
      <w:r>
        <w:rPr>
          <w:rFonts w:ascii="Cambria" w:hAnsi="Cambria" w:cs="Cambria"/>
        </w:rPr>
        <w:t xml:space="preserve">pojawienie się na rynku materiałów lub urządzeń nowszej generacji pozwalających na </w:t>
      </w:r>
      <w:r>
        <w:rPr>
          <w:rFonts w:ascii="Cambria" w:hAnsi="Cambria" w:cs="Cambria"/>
        </w:rPr>
        <w:lastRenderedPageBreak/>
        <w:t xml:space="preserve">zaoszczędzenie kosztów realizacji przedmiotu umowy lub kosztów eksploatacji wykonanego przedmiotu umowy, lub umożliwiające uzyskanie lepszej jakości przedmiotu umowy; </w:t>
      </w:r>
    </w:p>
    <w:p w14:paraId="248CFF56" w14:textId="33E86E84" w:rsidR="000413C1" w:rsidRDefault="00116766" w:rsidP="00E51BA7">
      <w:pPr>
        <w:pStyle w:val="Tekstpodstawowy"/>
        <w:keepLines w:val="0"/>
        <w:numPr>
          <w:ilvl w:val="0"/>
          <w:numId w:val="58"/>
        </w:numPr>
        <w:shd w:val="clear" w:color="auto" w:fill="FFFFFF"/>
        <w:spacing w:after="0" w:line="276" w:lineRule="auto"/>
        <w:ind w:left="357" w:hanging="357"/>
        <w:jc w:val="both"/>
        <w:rPr>
          <w:rFonts w:ascii="Cambria" w:hAnsi="Cambria" w:cs="Cambria"/>
        </w:rPr>
      </w:pPr>
      <w:r>
        <w:rPr>
          <w:rFonts w:ascii="Cambria" w:hAnsi="Cambria" w:cs="Cambria"/>
        </w:rPr>
        <w:t xml:space="preserve">pojawienie się nowszej technologii wykonania opisanych w Zestawieniu parametrów technicznych OPZ (załącznik nr 2 do umowy) pozwalającej na zaoszczędzenie czasu realizacji inwestycji lub kosztów wykonywanych prac, jak również kosztów eksploatacji wykonanego przedmiotu umowy; </w:t>
      </w:r>
    </w:p>
    <w:p w14:paraId="502C5F42" w14:textId="77777777" w:rsidR="000413C1" w:rsidRDefault="000413C1">
      <w:pPr>
        <w:pStyle w:val="Akapitzlist"/>
        <w:rPr>
          <w:rFonts w:ascii="Cambria" w:hAnsi="Cambria" w:cs="Cambria"/>
        </w:rPr>
      </w:pPr>
    </w:p>
    <w:p w14:paraId="673FF190" w14:textId="76E495C4" w:rsidR="000413C1" w:rsidRDefault="00116766" w:rsidP="00E51BA7">
      <w:pPr>
        <w:pStyle w:val="Tekstpodstawowy"/>
        <w:keepLines w:val="0"/>
        <w:numPr>
          <w:ilvl w:val="0"/>
          <w:numId w:val="58"/>
        </w:numPr>
        <w:shd w:val="clear" w:color="auto" w:fill="FFFFFF"/>
        <w:spacing w:after="0" w:line="276" w:lineRule="auto"/>
        <w:ind w:left="357" w:hanging="357"/>
        <w:jc w:val="both"/>
        <w:rPr>
          <w:rFonts w:ascii="Cambria" w:hAnsi="Cambria" w:cs="Cambria"/>
        </w:rPr>
      </w:pPr>
      <w:r>
        <w:rPr>
          <w:rFonts w:ascii="Cambria" w:hAnsi="Cambria" w:cs="Cambria"/>
        </w:rPr>
        <w:t xml:space="preserve">wystąpienia niebezpieczeństwa, jak kolizja w zakresie niezbędnym do uniknięcie lub usunięcie tych kolizji; </w:t>
      </w:r>
    </w:p>
    <w:p w14:paraId="2B6DF1C9" w14:textId="3A527BE9" w:rsidR="000413C1" w:rsidRDefault="00116766" w:rsidP="00E51BA7">
      <w:pPr>
        <w:pStyle w:val="Tekstpodstawowy"/>
        <w:keepLines w:val="0"/>
        <w:numPr>
          <w:ilvl w:val="0"/>
          <w:numId w:val="58"/>
        </w:numPr>
        <w:shd w:val="clear" w:color="auto" w:fill="FFFFFF"/>
        <w:spacing w:after="0" w:line="276" w:lineRule="auto"/>
        <w:ind w:left="357" w:hanging="357"/>
        <w:jc w:val="both"/>
        <w:rPr>
          <w:rFonts w:ascii="Cambria" w:hAnsi="Cambria" w:cs="Cambria"/>
        </w:rPr>
      </w:pPr>
      <w:r>
        <w:rPr>
          <w:rFonts w:ascii="Cambria" w:hAnsi="Cambria" w:cs="Cambria"/>
        </w:rPr>
        <w:t xml:space="preserve">zaistnienia innych okoliczności prawnych, ekonomicznych lub technicznych, skutkujących niemożliwością wykonania lub należytego wykonania umowy zgodnie z jej postanowieniami; </w:t>
      </w:r>
    </w:p>
    <w:p w14:paraId="33E1747A" w14:textId="77777777" w:rsidR="000413C1" w:rsidRDefault="000413C1">
      <w:pPr>
        <w:pStyle w:val="Akapitzlist"/>
        <w:rPr>
          <w:rFonts w:ascii="Cambria" w:hAnsi="Cambria" w:cs="Cambria"/>
        </w:rPr>
      </w:pPr>
    </w:p>
    <w:p w14:paraId="4D0E1BF9" w14:textId="31F7E104" w:rsidR="000413C1" w:rsidRDefault="00116766" w:rsidP="00E51BA7">
      <w:pPr>
        <w:pStyle w:val="Tekstpodstawowy"/>
        <w:keepLines w:val="0"/>
        <w:numPr>
          <w:ilvl w:val="0"/>
          <w:numId w:val="58"/>
        </w:numPr>
        <w:shd w:val="clear" w:color="auto" w:fill="FFFFFF"/>
        <w:spacing w:after="0" w:line="276" w:lineRule="auto"/>
        <w:ind w:left="357" w:hanging="357"/>
        <w:jc w:val="both"/>
        <w:rPr>
          <w:rFonts w:ascii="Cambria" w:hAnsi="Cambria" w:cs="Cambria"/>
        </w:rPr>
      </w:pPr>
      <w:r>
        <w:rPr>
          <w:rFonts w:ascii="Cambria" w:hAnsi="Cambria" w:cs="Cambria"/>
        </w:rPr>
        <w:t xml:space="preserve">zmiany terminu wykonania umowy z przyczyn leżących po stronie Zamawiającego, tj. nie udostępnienia Wykonawcy systemu teleinformatycznego lub innego systemu będącego </w:t>
      </w:r>
      <w:r w:rsidR="00276043">
        <w:rPr>
          <w:rFonts w:ascii="Cambria" w:hAnsi="Cambria" w:cs="Cambria"/>
        </w:rPr>
        <w:t xml:space="preserve">         </w:t>
      </w:r>
      <w:r>
        <w:rPr>
          <w:rFonts w:ascii="Cambria" w:hAnsi="Cambria" w:cs="Cambria"/>
        </w:rPr>
        <w:t>w posiadaniu Zamawiającego, a niezbędnego do zainstalowania lub uruchomienia sprzętu;</w:t>
      </w:r>
    </w:p>
    <w:p w14:paraId="2C943946" w14:textId="77777777" w:rsidR="000413C1" w:rsidRPr="00E51BA7" w:rsidRDefault="00116766" w:rsidP="00E51BA7">
      <w:pPr>
        <w:pStyle w:val="Tekstpodstawowy"/>
        <w:keepLines w:val="0"/>
        <w:numPr>
          <w:ilvl w:val="0"/>
          <w:numId w:val="58"/>
        </w:numPr>
        <w:shd w:val="clear" w:color="auto" w:fill="FFFFFF"/>
        <w:spacing w:after="0" w:line="276" w:lineRule="auto"/>
        <w:ind w:left="357" w:hanging="357"/>
        <w:jc w:val="both"/>
        <w:rPr>
          <w:rFonts w:ascii="Cambria" w:hAnsi="Cambria" w:cs="Cambria"/>
        </w:rPr>
      </w:pPr>
      <w:r w:rsidRPr="00E51BA7">
        <w:rPr>
          <w:rFonts w:ascii="Cambria" w:hAnsi="Cambria" w:cs="Cambria"/>
        </w:rPr>
        <w:t>zmiany danych stron (m.in. siedziby, adresu, nazwy);</w:t>
      </w:r>
    </w:p>
    <w:p w14:paraId="5E2B3B4C" w14:textId="0607D2C6" w:rsidR="000413C1" w:rsidRPr="00E51BA7" w:rsidRDefault="00116766" w:rsidP="0061141A">
      <w:pPr>
        <w:pStyle w:val="Tekstpodstawowy"/>
        <w:keepLines w:val="0"/>
        <w:numPr>
          <w:ilvl w:val="0"/>
          <w:numId w:val="58"/>
        </w:numPr>
        <w:shd w:val="clear" w:color="auto" w:fill="FFFFFF"/>
        <w:spacing w:before="60" w:after="0" w:line="276" w:lineRule="auto"/>
        <w:ind w:left="0" w:firstLine="0"/>
        <w:jc w:val="both"/>
        <w:rPr>
          <w:rFonts w:ascii="Cambria" w:hAnsi="Cambria" w:cs="Cambria"/>
        </w:rPr>
      </w:pPr>
      <w:r>
        <w:rPr>
          <w:rFonts w:ascii="Cambria" w:hAnsi="Cambria" w:cs="Cambria"/>
        </w:rPr>
        <w:t>omyłek pisarskich lub błędów rachunkowych</w:t>
      </w:r>
      <w:r w:rsidR="00E51BA7">
        <w:rPr>
          <w:rFonts w:ascii="Cambria" w:hAnsi="Cambria" w:cs="Cambria"/>
        </w:rPr>
        <w:t>;</w:t>
      </w:r>
    </w:p>
    <w:p w14:paraId="3B8EBE0F" w14:textId="77777777" w:rsidR="000413C1" w:rsidRDefault="00116766" w:rsidP="0061141A">
      <w:pPr>
        <w:pStyle w:val="Tekstpodstawowy"/>
        <w:keepLines w:val="0"/>
        <w:numPr>
          <w:ilvl w:val="0"/>
          <w:numId w:val="58"/>
        </w:numPr>
        <w:shd w:val="clear" w:color="auto" w:fill="FFFFFF"/>
        <w:spacing w:before="60" w:after="0" w:line="276" w:lineRule="auto"/>
        <w:ind w:left="426" w:hanging="426"/>
        <w:jc w:val="both"/>
        <w:rPr>
          <w:rFonts w:ascii="Cambria" w:hAnsi="Cambria" w:cs="Cambria"/>
        </w:rPr>
      </w:pPr>
      <w:r>
        <w:rPr>
          <w:rFonts w:ascii="Cambria" w:hAnsi="Cambria" w:cs="Cambria"/>
        </w:rPr>
        <w:t>zmian w zakresie sposobu wykonywania zadań lub zasad funkcjonowania Zamawiającego powodujących iż wykonanie zamówienia lub jego części staje się bezprzedmiotowe lub zaistniała konieczność modyfikacji przedmiotu umowy;</w:t>
      </w:r>
    </w:p>
    <w:p w14:paraId="6E1E0B0E" w14:textId="77777777" w:rsidR="000413C1" w:rsidRDefault="00116766" w:rsidP="0061141A">
      <w:pPr>
        <w:pStyle w:val="Tekstpodstawowy"/>
        <w:keepLines w:val="0"/>
        <w:numPr>
          <w:ilvl w:val="0"/>
          <w:numId w:val="58"/>
        </w:numPr>
        <w:shd w:val="clear" w:color="auto" w:fill="FFFFFF"/>
        <w:spacing w:before="60" w:after="0" w:line="276" w:lineRule="auto"/>
        <w:ind w:left="284" w:hanging="306"/>
        <w:jc w:val="both"/>
        <w:rPr>
          <w:rFonts w:ascii="Cambria" w:hAnsi="Cambria" w:cs="Cambria"/>
        </w:rPr>
      </w:pPr>
      <w:r>
        <w:rPr>
          <w:rFonts w:ascii="Cambria" w:hAnsi="Cambria" w:cs="Cambria"/>
        </w:rPr>
        <w:t>innych zmian korzystnych dla Zamawiającego, w tym polegających na zamianie elementów zamówienia na elementy o lepszych lub/i odpowiedniejszych parametrach technicznych chociażby wiązało się to z koniecznością zmiany terminu lub sposobu wykonania zamówienia;</w:t>
      </w:r>
    </w:p>
    <w:p w14:paraId="119B0E7A" w14:textId="7D97BC95" w:rsidR="000413C1" w:rsidRDefault="00116766" w:rsidP="00247033">
      <w:pPr>
        <w:pStyle w:val="Tekstpodstawowy"/>
        <w:shd w:val="clear" w:color="auto" w:fill="FFFFFF"/>
        <w:spacing w:before="60" w:after="0" w:line="276" w:lineRule="auto"/>
        <w:ind w:left="142" w:hanging="142"/>
        <w:jc w:val="both"/>
        <w:rPr>
          <w:rFonts w:ascii="Cambria" w:hAnsi="Cambria" w:cs="Cambria"/>
        </w:rPr>
      </w:pPr>
      <w:r>
        <w:rPr>
          <w:rFonts w:ascii="Cambria" w:hAnsi="Cambria" w:cs="Cambria"/>
        </w:rPr>
        <w:t xml:space="preserve">3. Okoliczności i warunki dokonania zmiany nie oznaczają roszczenia żadnej ze Stron                </w:t>
      </w:r>
      <w:r w:rsidR="00E51BA7">
        <w:rPr>
          <w:rFonts w:ascii="Cambria" w:hAnsi="Cambria" w:cs="Cambria"/>
        </w:rPr>
        <w:t xml:space="preserve">      </w:t>
      </w:r>
      <w:r>
        <w:rPr>
          <w:rFonts w:ascii="Cambria" w:hAnsi="Cambria" w:cs="Cambria"/>
        </w:rPr>
        <w:t xml:space="preserve">  </w:t>
      </w:r>
      <w:r w:rsidR="00247033">
        <w:rPr>
          <w:rFonts w:ascii="Cambria" w:hAnsi="Cambria" w:cs="Cambria"/>
        </w:rPr>
        <w:t xml:space="preserve"> </w:t>
      </w:r>
      <w:r>
        <w:rPr>
          <w:rFonts w:ascii="Cambria" w:hAnsi="Cambria" w:cs="Cambria"/>
        </w:rPr>
        <w:t xml:space="preserve">o zmianę, stanowiąc jedynie prawną możliwość dokonania zmiany umowy za zgodą stron. </w:t>
      </w:r>
    </w:p>
    <w:p w14:paraId="35717DE3" w14:textId="0B6A5C7F" w:rsidR="001F03BC" w:rsidRDefault="001F03BC" w:rsidP="00247033">
      <w:pPr>
        <w:pStyle w:val="Tekstpodstawowy"/>
        <w:shd w:val="clear" w:color="auto" w:fill="FFFFFF"/>
        <w:spacing w:before="60" w:after="0" w:line="276" w:lineRule="auto"/>
        <w:ind w:left="142" w:hanging="142"/>
        <w:jc w:val="both"/>
        <w:rPr>
          <w:rFonts w:ascii="Cambria" w:hAnsi="Cambria" w:cs="Cambria"/>
        </w:rPr>
      </w:pPr>
      <w:r>
        <w:rPr>
          <w:rFonts w:ascii="Cambria" w:hAnsi="Cambria" w:cs="Cambria"/>
        </w:rPr>
        <w:t xml:space="preserve">4. Każda zmiana umowy wymaga zawarcia aneksu do umowy w formie pisemnej lub w postaci elektronicznej opatrzonej kwalifikowanym podpisem elektronicznym pod rygorem nieważności. </w:t>
      </w:r>
    </w:p>
    <w:p w14:paraId="04871180" w14:textId="77777777" w:rsidR="000413C1" w:rsidRDefault="000413C1" w:rsidP="00BA544B">
      <w:pPr>
        <w:pStyle w:val="Tekstpodstawowy"/>
        <w:shd w:val="clear" w:color="auto" w:fill="FFFFFF"/>
        <w:spacing w:before="60" w:after="0" w:line="276" w:lineRule="auto"/>
        <w:jc w:val="both"/>
        <w:rPr>
          <w:rFonts w:ascii="Cambria" w:hAnsi="Cambria" w:cs="Cambria"/>
        </w:rPr>
      </w:pPr>
    </w:p>
    <w:p w14:paraId="4CB7114C" w14:textId="77777777" w:rsidR="000413C1" w:rsidRDefault="00116766">
      <w:pPr>
        <w:jc w:val="center"/>
        <w:rPr>
          <w:rFonts w:ascii="Cambria" w:hAnsi="Cambria" w:cs="Cambria"/>
          <w:b/>
          <w:sz w:val="24"/>
          <w:szCs w:val="24"/>
        </w:rPr>
      </w:pPr>
      <w:r>
        <w:rPr>
          <w:rFonts w:ascii="Cambria" w:hAnsi="Cambria" w:cs="Cambria"/>
          <w:b/>
          <w:sz w:val="24"/>
          <w:szCs w:val="24"/>
        </w:rPr>
        <w:t>§ 12 ODSTĄPIENIE OD UMOWY</w:t>
      </w:r>
    </w:p>
    <w:p w14:paraId="261F7A7C" w14:textId="77777777" w:rsidR="000413C1" w:rsidRDefault="000413C1">
      <w:pPr>
        <w:jc w:val="center"/>
        <w:rPr>
          <w:rFonts w:ascii="Cambria" w:hAnsi="Cambria" w:cs="Cambria"/>
        </w:rPr>
      </w:pPr>
    </w:p>
    <w:p w14:paraId="20AAB3C7" w14:textId="458DA338" w:rsidR="000413C1" w:rsidRDefault="00116766">
      <w:pPr>
        <w:pStyle w:val="Tekstpodstawowy"/>
        <w:keepLines w:val="0"/>
        <w:shd w:val="clear" w:color="auto" w:fill="FFFFFF"/>
        <w:spacing w:before="60" w:after="0" w:line="276" w:lineRule="auto"/>
        <w:ind w:left="142"/>
        <w:jc w:val="both"/>
        <w:rPr>
          <w:rFonts w:ascii="Cambria" w:hAnsi="Cambria" w:cs="Cambria"/>
        </w:rPr>
      </w:pPr>
      <w:r>
        <w:rPr>
          <w:rFonts w:ascii="Cambria" w:hAnsi="Cambria" w:cs="Cambria"/>
        </w:rPr>
        <w:t>1. Zamawiającemu przysługuje prawo odstąpienia od umowy w przypadkach wskazanych         w niniejszej umowie</w:t>
      </w:r>
      <w:r w:rsidR="001C155D">
        <w:rPr>
          <w:rFonts w:ascii="Cambria" w:hAnsi="Cambria" w:cs="Cambria"/>
        </w:rPr>
        <w:t>, w przepisach prawa</w:t>
      </w:r>
      <w:r>
        <w:rPr>
          <w:rFonts w:ascii="Cambria" w:hAnsi="Cambria" w:cs="Cambria"/>
        </w:rPr>
        <w:t xml:space="preserve"> oraz w następujących sytuacjach:</w:t>
      </w:r>
    </w:p>
    <w:p w14:paraId="4FBF8CC5" w14:textId="77777777" w:rsidR="000413C1" w:rsidRDefault="00116766">
      <w:pPr>
        <w:pStyle w:val="Tekstpodstawowy"/>
        <w:keepLines w:val="0"/>
        <w:numPr>
          <w:ilvl w:val="0"/>
          <w:numId w:val="51"/>
        </w:numPr>
        <w:shd w:val="clear" w:color="auto" w:fill="FFFFFF"/>
        <w:spacing w:before="60" w:after="0" w:line="276" w:lineRule="auto"/>
        <w:ind w:left="426" w:hanging="426"/>
        <w:jc w:val="both"/>
        <w:rPr>
          <w:rFonts w:ascii="Cambria" w:hAnsi="Cambria" w:cs="Cambria"/>
        </w:rPr>
      </w:pPr>
      <w:r>
        <w:rPr>
          <w:rFonts w:ascii="Cambria" w:hAnsi="Cambria" w:cs="Cambria"/>
        </w:rPr>
        <w:t xml:space="preserve">w razie zaistnienia istotnej okoliczności powodującej, że wykonanie umowy w całości lub części nie leży w interesie publicznym, czego nie można było przewidzieć w chwili jej </w:t>
      </w:r>
      <w:r>
        <w:rPr>
          <w:rFonts w:ascii="Cambria" w:hAnsi="Cambria" w:cs="Cambria"/>
        </w:rPr>
        <w:lastRenderedPageBreak/>
        <w:t>zawarcia lub dalsze wykonywanie może zagrozić istotnemu interesowi bezpieczeństwa państwa lub bezpieczeństwu publicznemu; w takiej sytuacji Wykonawca może żądać wyłącznie wynagrodzenia należnego z tytułu wykonania części umowy;</w:t>
      </w:r>
    </w:p>
    <w:p w14:paraId="0288333E" w14:textId="3C254E03" w:rsidR="000413C1" w:rsidRPr="00247033" w:rsidRDefault="00116766" w:rsidP="00247033">
      <w:pPr>
        <w:pStyle w:val="Akapitzlist"/>
        <w:numPr>
          <w:ilvl w:val="0"/>
          <w:numId w:val="51"/>
        </w:numPr>
        <w:tabs>
          <w:tab w:val="left" w:pos="142"/>
        </w:tabs>
        <w:spacing w:before="60" w:line="276" w:lineRule="auto"/>
        <w:ind w:hanging="502"/>
        <w:jc w:val="both"/>
        <w:rPr>
          <w:rFonts w:ascii="Cambria" w:hAnsi="Cambria" w:cs="Cambria"/>
        </w:rPr>
      </w:pPr>
      <w:r w:rsidRPr="00247033">
        <w:rPr>
          <w:rFonts w:ascii="Cambria" w:hAnsi="Cambria" w:cs="Cambria"/>
        </w:rPr>
        <w:t>gdy Wykonawca nie przystąpił do realizacji przedmiotu umowy bez uzasadnionych przyczyn lub nie kontynuuje realizacji przedmiotu umowy mimo dodatkowego wezwania Zamawiającego złożonego na piśmie;</w:t>
      </w:r>
    </w:p>
    <w:p w14:paraId="3E22848D" w14:textId="77777777" w:rsidR="000413C1" w:rsidRDefault="00116766" w:rsidP="00247033">
      <w:pPr>
        <w:pStyle w:val="Tekstpodstawowy"/>
        <w:keepLines w:val="0"/>
        <w:numPr>
          <w:ilvl w:val="0"/>
          <w:numId w:val="51"/>
        </w:numPr>
        <w:shd w:val="clear" w:color="auto" w:fill="FFFFFF"/>
        <w:spacing w:before="60" w:after="0" w:line="276" w:lineRule="auto"/>
        <w:ind w:left="426" w:hanging="426"/>
        <w:jc w:val="both"/>
        <w:rPr>
          <w:rFonts w:ascii="Cambria" w:hAnsi="Cambria" w:cs="Cambria"/>
        </w:rPr>
      </w:pPr>
      <w:r>
        <w:rPr>
          <w:rFonts w:ascii="Cambria" w:hAnsi="Cambria" w:cs="Cambria"/>
        </w:rPr>
        <w:t>gdy dostarczony sprzęt nie odpowiada opisowi i parametrom wskazanym w zapytaniu ofertowym;</w:t>
      </w:r>
    </w:p>
    <w:p w14:paraId="40799588" w14:textId="65F2D1AA" w:rsidR="000413C1" w:rsidRDefault="00116766" w:rsidP="00247033">
      <w:pPr>
        <w:pStyle w:val="Tekstpodstawowy"/>
        <w:keepLines w:val="0"/>
        <w:numPr>
          <w:ilvl w:val="0"/>
          <w:numId w:val="51"/>
        </w:numPr>
        <w:shd w:val="clear" w:color="auto" w:fill="FFFFFF"/>
        <w:spacing w:before="60" w:after="0" w:line="276" w:lineRule="auto"/>
        <w:ind w:left="426" w:hanging="426"/>
        <w:jc w:val="both"/>
        <w:rPr>
          <w:rFonts w:ascii="Cambria" w:hAnsi="Cambria" w:cs="Cambria"/>
        </w:rPr>
      </w:pPr>
      <w:r>
        <w:rPr>
          <w:rFonts w:ascii="Cambria" w:hAnsi="Cambria" w:cs="Cambria"/>
        </w:rPr>
        <w:t xml:space="preserve">gdy naliczone kary umowne przekroczą </w:t>
      </w:r>
      <w:r w:rsidR="001C155D">
        <w:rPr>
          <w:rFonts w:ascii="Cambria" w:hAnsi="Cambria" w:cs="Cambria"/>
        </w:rPr>
        <w:t>2</w:t>
      </w:r>
      <w:r>
        <w:rPr>
          <w:rFonts w:ascii="Cambria" w:hAnsi="Cambria" w:cs="Cambria"/>
        </w:rPr>
        <w:t>0% wartości umowy</w:t>
      </w:r>
      <w:r w:rsidR="001C155D">
        <w:rPr>
          <w:rFonts w:ascii="Cambria" w:hAnsi="Cambria" w:cs="Cambria"/>
        </w:rPr>
        <w:t xml:space="preserve"> brutto</w:t>
      </w:r>
      <w:r>
        <w:rPr>
          <w:rFonts w:ascii="Cambria" w:hAnsi="Cambria" w:cs="Cambria"/>
        </w:rPr>
        <w:t xml:space="preserve"> określonej w § </w:t>
      </w:r>
      <w:r w:rsidR="001C155D">
        <w:rPr>
          <w:rFonts w:ascii="Cambria" w:hAnsi="Cambria" w:cs="Cambria"/>
        </w:rPr>
        <w:t>7</w:t>
      </w:r>
      <w:r>
        <w:rPr>
          <w:rFonts w:ascii="Cambria" w:hAnsi="Cambria" w:cs="Cambria"/>
        </w:rPr>
        <w:t xml:space="preserve"> ust. 1 umowy</w:t>
      </w:r>
      <w:r w:rsidR="001C155D">
        <w:rPr>
          <w:rFonts w:ascii="Cambria" w:hAnsi="Cambria" w:cs="Cambria"/>
        </w:rPr>
        <w:t>.</w:t>
      </w:r>
    </w:p>
    <w:p w14:paraId="136A6BAF" w14:textId="284C53ED" w:rsidR="000413C1" w:rsidRDefault="00116766">
      <w:pPr>
        <w:pStyle w:val="Tekstpodstawowy"/>
        <w:keepLines w:val="0"/>
        <w:shd w:val="clear" w:color="auto" w:fill="FFFFFF"/>
        <w:spacing w:before="60" w:after="0" w:line="276" w:lineRule="auto"/>
        <w:ind w:left="142"/>
        <w:jc w:val="both"/>
        <w:rPr>
          <w:rFonts w:ascii="Cambria" w:hAnsi="Cambria" w:cs="Cambria"/>
        </w:rPr>
      </w:pPr>
      <w:r>
        <w:rPr>
          <w:rFonts w:ascii="Cambria" w:hAnsi="Cambria" w:cs="Cambria"/>
        </w:rPr>
        <w:t xml:space="preserve">2. Zamawiający będzie mógł odstąpić od umowy z przyczyn określonych w ust. 1                  </w:t>
      </w:r>
      <w:r w:rsidR="00E51BA7">
        <w:rPr>
          <w:rFonts w:ascii="Cambria" w:hAnsi="Cambria" w:cs="Cambria"/>
        </w:rPr>
        <w:t xml:space="preserve">           </w:t>
      </w:r>
      <w:r>
        <w:rPr>
          <w:rFonts w:ascii="Cambria" w:hAnsi="Cambria" w:cs="Cambria"/>
        </w:rPr>
        <w:t xml:space="preserve">    w terminie do 30 dni od dnia powzięcia informacji o okolicznościach stanowiących podstawę odstąpienia bez konieczności wyznaczania dodatkowego terminu.</w:t>
      </w:r>
    </w:p>
    <w:p w14:paraId="74B1D3EA" w14:textId="7FCC34CE" w:rsidR="000413C1" w:rsidRDefault="00116766">
      <w:pPr>
        <w:pStyle w:val="Tekstpodstawowy"/>
        <w:keepLines w:val="0"/>
        <w:shd w:val="clear" w:color="auto" w:fill="FFFFFF"/>
        <w:spacing w:before="60" w:after="0" w:line="276" w:lineRule="auto"/>
        <w:ind w:left="142"/>
        <w:jc w:val="both"/>
        <w:rPr>
          <w:rFonts w:ascii="Cambria" w:hAnsi="Cambria" w:cs="Cambria"/>
        </w:rPr>
      </w:pPr>
      <w:r>
        <w:rPr>
          <w:rFonts w:ascii="Cambria" w:hAnsi="Cambria" w:cs="Cambria"/>
        </w:rPr>
        <w:t xml:space="preserve">3. Odstąpienie powinno być dokonane w formie pisemnej pod rygorem nieważności          </w:t>
      </w:r>
      <w:r w:rsidR="00E51BA7">
        <w:rPr>
          <w:rFonts w:ascii="Cambria" w:hAnsi="Cambria" w:cs="Cambria"/>
        </w:rPr>
        <w:t xml:space="preserve">         </w:t>
      </w:r>
      <w:r>
        <w:rPr>
          <w:rFonts w:ascii="Cambria" w:hAnsi="Cambria" w:cs="Cambria"/>
        </w:rPr>
        <w:t xml:space="preserve">        i zawierać uzasadnienie obejmujące opis podstaw jego dokonania. Odstąpienie uznaje się za skuteczne z chwilą doręczenia drugiej stronie w sposób zwyczajowo przyjęty dla potrzeb wykonania umowy, w stosunkach pomiędzy Zamawiającym i Wykonawcą. </w:t>
      </w:r>
    </w:p>
    <w:p w14:paraId="651BB2D0" w14:textId="77777777" w:rsidR="000413C1" w:rsidRDefault="00116766">
      <w:pPr>
        <w:pStyle w:val="Tekstpodstawowy"/>
        <w:keepLines w:val="0"/>
        <w:shd w:val="clear" w:color="auto" w:fill="FFFFFF"/>
        <w:spacing w:before="60" w:after="0" w:line="276" w:lineRule="auto"/>
        <w:ind w:left="142"/>
        <w:jc w:val="both"/>
        <w:rPr>
          <w:rFonts w:ascii="Cambria" w:hAnsi="Cambria" w:cs="Cambria"/>
        </w:rPr>
      </w:pPr>
      <w:r>
        <w:rPr>
          <w:rFonts w:ascii="Cambria" w:hAnsi="Cambria" w:cs="Cambria"/>
        </w:rPr>
        <w:t>4. W przypadku odstąpienia od umowy w terminie 14 dni od daty odstąpienia, Wykonawca sporządzi szczegółowy protokół inwentaryzacji dotychczas zrealizowanego przedmiotu umowy według stanu na dzień odstąpienia i przedstawi go do akceptacji Zamawiającemu.</w:t>
      </w:r>
    </w:p>
    <w:p w14:paraId="72A7CAAC" w14:textId="77777777" w:rsidR="000413C1" w:rsidRDefault="000413C1">
      <w:pPr>
        <w:pStyle w:val="Tekstpodstawowy"/>
        <w:shd w:val="clear" w:color="auto" w:fill="FFFFFF"/>
        <w:spacing w:before="60" w:line="276" w:lineRule="auto"/>
        <w:ind w:left="142"/>
        <w:jc w:val="both"/>
        <w:rPr>
          <w:rFonts w:ascii="Cambria" w:hAnsi="Cambria" w:cs="Cambria"/>
        </w:rPr>
      </w:pPr>
    </w:p>
    <w:p w14:paraId="54F3E018" w14:textId="53F30CB0" w:rsidR="000413C1" w:rsidRPr="00247033" w:rsidRDefault="00116766" w:rsidP="00247033">
      <w:pPr>
        <w:jc w:val="center"/>
        <w:rPr>
          <w:rFonts w:ascii="Cambria" w:hAnsi="Cambria" w:cs="Cambria"/>
          <w:b/>
          <w:sz w:val="24"/>
          <w:szCs w:val="24"/>
        </w:rPr>
      </w:pPr>
      <w:r>
        <w:rPr>
          <w:rFonts w:ascii="Cambria" w:hAnsi="Cambria" w:cs="Cambria"/>
          <w:b/>
          <w:sz w:val="24"/>
          <w:szCs w:val="24"/>
        </w:rPr>
        <w:t>§ 13 ROZSTRZYGNIĘCIE SPORÓW</w:t>
      </w:r>
    </w:p>
    <w:p w14:paraId="2AE8EA29" w14:textId="77777777" w:rsidR="000413C1" w:rsidRDefault="00116766">
      <w:pPr>
        <w:pStyle w:val="Tekstpodstawowy"/>
        <w:keepLines w:val="0"/>
        <w:spacing w:before="60" w:after="0" w:line="276" w:lineRule="auto"/>
        <w:ind w:left="142"/>
        <w:jc w:val="both"/>
        <w:rPr>
          <w:rFonts w:ascii="Cambria" w:hAnsi="Cambria" w:cs="Cambria"/>
        </w:rPr>
      </w:pPr>
      <w:r>
        <w:rPr>
          <w:rFonts w:ascii="Cambria" w:hAnsi="Cambria" w:cs="Cambria"/>
        </w:rPr>
        <w:t>1. W przypadku zaistnienia sporu związanego z wykonaniem niniejszej umowy, Strony są zobowiązane w pierwszej kolejności do polubownego rozstrzygnięcia sporu.</w:t>
      </w:r>
    </w:p>
    <w:p w14:paraId="446C00E2" w14:textId="77777777" w:rsidR="000413C1" w:rsidRDefault="00116766">
      <w:pPr>
        <w:pStyle w:val="Tekstpodstawowy"/>
        <w:keepLines w:val="0"/>
        <w:spacing w:before="60" w:after="0" w:line="276" w:lineRule="auto"/>
        <w:ind w:left="142"/>
        <w:jc w:val="both"/>
        <w:rPr>
          <w:rFonts w:ascii="Cambria" w:hAnsi="Cambria" w:cs="Cambria"/>
        </w:rPr>
      </w:pPr>
      <w:r>
        <w:rPr>
          <w:rFonts w:ascii="Cambria" w:hAnsi="Cambria" w:cs="Cambria"/>
        </w:rPr>
        <w:t>2. W przypadku, gdy Strony nie dojdą do porozumienia, ewentualne spory związane                          z realizacją niniejszej umowy Strony poddadzą pod rozstrzygnięcie sądu powszechnego właściwego dla siedziby Zamawiającego.</w:t>
      </w:r>
    </w:p>
    <w:p w14:paraId="7E6ABDB5" w14:textId="57BD06B4" w:rsidR="000413C1" w:rsidRDefault="00116766">
      <w:pPr>
        <w:pStyle w:val="Tekstpodstawowy"/>
        <w:keepLines w:val="0"/>
        <w:spacing w:before="60" w:after="0" w:line="276" w:lineRule="auto"/>
        <w:ind w:left="142"/>
        <w:jc w:val="both"/>
        <w:rPr>
          <w:rFonts w:ascii="Cambria" w:hAnsi="Cambria" w:cs="Cambria"/>
        </w:rPr>
      </w:pPr>
      <w:r>
        <w:rPr>
          <w:rFonts w:ascii="Cambria" w:hAnsi="Cambria" w:cs="Cambria"/>
        </w:rPr>
        <w:t xml:space="preserve">3. W sprawach nieuregulowanych niniejszą umową zastosowanie mają </w:t>
      </w:r>
      <w:r w:rsidR="001C155D">
        <w:rPr>
          <w:rFonts w:ascii="Cambria" w:hAnsi="Cambria" w:cs="Cambria"/>
        </w:rPr>
        <w:t xml:space="preserve">powszechnie obowiązujące </w:t>
      </w:r>
      <w:r>
        <w:rPr>
          <w:rFonts w:ascii="Cambria" w:hAnsi="Cambria" w:cs="Cambria"/>
        </w:rPr>
        <w:t>przepisy</w:t>
      </w:r>
      <w:r w:rsidR="001C155D">
        <w:rPr>
          <w:rFonts w:ascii="Cambria" w:hAnsi="Cambria" w:cs="Cambria"/>
        </w:rPr>
        <w:t xml:space="preserve"> prawa, w tym</w:t>
      </w:r>
      <w:r>
        <w:rPr>
          <w:rFonts w:ascii="Cambria" w:hAnsi="Cambria" w:cs="Cambria"/>
        </w:rPr>
        <w:t xml:space="preserve"> ustawy</w:t>
      </w:r>
      <w:r w:rsidR="001C155D">
        <w:rPr>
          <w:rFonts w:ascii="Cambria" w:hAnsi="Cambria" w:cs="Cambria"/>
        </w:rPr>
        <w:t xml:space="preserve"> z dnia 11.09.2019 r. -</w:t>
      </w:r>
      <w:r>
        <w:rPr>
          <w:rFonts w:ascii="Cambria" w:hAnsi="Cambria" w:cs="Cambria"/>
        </w:rPr>
        <w:t xml:space="preserve"> Prawo </w:t>
      </w:r>
      <w:r w:rsidR="001C155D">
        <w:rPr>
          <w:rFonts w:ascii="Cambria" w:hAnsi="Cambria" w:cs="Cambria"/>
        </w:rPr>
        <w:t>z</w:t>
      </w:r>
      <w:r>
        <w:rPr>
          <w:rFonts w:ascii="Cambria" w:hAnsi="Cambria" w:cs="Cambria"/>
        </w:rPr>
        <w:t xml:space="preserve">amówień </w:t>
      </w:r>
      <w:r w:rsidR="001C155D">
        <w:rPr>
          <w:rFonts w:ascii="Cambria" w:hAnsi="Cambria" w:cs="Cambria"/>
        </w:rPr>
        <w:t>p</w:t>
      </w:r>
      <w:r>
        <w:rPr>
          <w:rFonts w:ascii="Cambria" w:hAnsi="Cambria" w:cs="Cambria"/>
        </w:rPr>
        <w:t>ublicznych oraz Kodeksu Cywilnego.</w:t>
      </w:r>
    </w:p>
    <w:p w14:paraId="5FFCC043" w14:textId="77777777" w:rsidR="000413C1" w:rsidRDefault="000413C1">
      <w:pPr>
        <w:pStyle w:val="Tekstpodstawowy"/>
        <w:spacing w:before="60" w:line="276" w:lineRule="auto"/>
        <w:ind w:left="426" w:hanging="142"/>
        <w:jc w:val="both"/>
        <w:rPr>
          <w:rFonts w:ascii="Cambria" w:hAnsi="Cambria" w:cs="Cambria"/>
        </w:rPr>
      </w:pPr>
    </w:p>
    <w:p w14:paraId="13911ACB" w14:textId="6332E9BE" w:rsidR="000413C1" w:rsidRPr="00247033" w:rsidRDefault="00116766" w:rsidP="00247033">
      <w:pPr>
        <w:jc w:val="center"/>
        <w:rPr>
          <w:rFonts w:ascii="Cambria" w:hAnsi="Cambria" w:cs="Cambria"/>
          <w:b/>
          <w:sz w:val="24"/>
          <w:szCs w:val="24"/>
        </w:rPr>
      </w:pPr>
      <w:r>
        <w:rPr>
          <w:rFonts w:ascii="Cambria" w:hAnsi="Cambria" w:cs="Cambria"/>
          <w:b/>
          <w:sz w:val="24"/>
          <w:szCs w:val="24"/>
        </w:rPr>
        <w:t>§ 14 POSTANOWIENIA KOŃCOWE</w:t>
      </w:r>
    </w:p>
    <w:p w14:paraId="1BAA8992" w14:textId="09B716F6" w:rsidR="000413C1" w:rsidRPr="00247033" w:rsidRDefault="00116766" w:rsidP="00247033">
      <w:pPr>
        <w:pStyle w:val="Tekstpodstawowy"/>
        <w:keepLines w:val="0"/>
        <w:numPr>
          <w:ilvl w:val="0"/>
          <w:numId w:val="42"/>
        </w:numPr>
        <w:spacing w:before="60" w:after="0" w:line="276" w:lineRule="auto"/>
        <w:jc w:val="both"/>
        <w:rPr>
          <w:rFonts w:ascii="Cambria" w:hAnsi="Cambria" w:cs="Cambria"/>
        </w:rPr>
      </w:pPr>
      <w:r>
        <w:rPr>
          <w:rFonts w:ascii="Cambria" w:hAnsi="Cambria" w:cs="Cambria"/>
        </w:rPr>
        <w:t xml:space="preserve">Na oprogramowanie w ramach przedmiotu umowy Zamawiający otrzyma wliczoną </w:t>
      </w:r>
      <w:r w:rsidR="00247033">
        <w:rPr>
          <w:rFonts w:ascii="Cambria" w:hAnsi="Cambria" w:cs="Cambria"/>
        </w:rPr>
        <w:t xml:space="preserve">     </w:t>
      </w:r>
      <w:r>
        <w:rPr>
          <w:rFonts w:ascii="Cambria" w:hAnsi="Cambria" w:cs="Cambria"/>
        </w:rPr>
        <w:t xml:space="preserve">w cenę urządzenia bezterminową licencję, uprawniającą do legalnego korzystania </w:t>
      </w:r>
      <w:r w:rsidR="00247033">
        <w:rPr>
          <w:rFonts w:ascii="Cambria" w:hAnsi="Cambria" w:cs="Cambria"/>
        </w:rPr>
        <w:t xml:space="preserve">         </w:t>
      </w:r>
      <w:r>
        <w:rPr>
          <w:rFonts w:ascii="Cambria" w:hAnsi="Cambria" w:cs="Cambria"/>
        </w:rPr>
        <w:t>z niniejszego oprogramowania (</w:t>
      </w:r>
      <w:r w:rsidRPr="00BA544B">
        <w:rPr>
          <w:rFonts w:ascii="Cambria" w:hAnsi="Cambria" w:cs="Cambria"/>
          <w:i/>
        </w:rPr>
        <w:t>o ile dotyczy</w:t>
      </w:r>
      <w:r w:rsidR="001C155D">
        <w:rPr>
          <w:rFonts w:ascii="Cambria" w:hAnsi="Cambria" w:cs="Cambria"/>
          <w:i/>
        </w:rPr>
        <w:t>*</w:t>
      </w:r>
      <w:r>
        <w:rPr>
          <w:rFonts w:ascii="Cambria" w:hAnsi="Cambria" w:cs="Cambria"/>
        </w:rPr>
        <w:t>).</w:t>
      </w:r>
    </w:p>
    <w:p w14:paraId="5A12AB6A" w14:textId="4FF8A09A" w:rsidR="000413C1" w:rsidRDefault="00116766">
      <w:pPr>
        <w:pStyle w:val="Tekstpodstawowy"/>
        <w:keepLines w:val="0"/>
        <w:numPr>
          <w:ilvl w:val="0"/>
          <w:numId w:val="42"/>
        </w:numPr>
        <w:spacing w:before="60" w:after="0" w:line="276" w:lineRule="auto"/>
        <w:jc w:val="both"/>
        <w:rPr>
          <w:rFonts w:ascii="Cambria" w:hAnsi="Cambria" w:cs="Cambria"/>
        </w:rPr>
      </w:pPr>
      <w:r>
        <w:rPr>
          <w:rFonts w:ascii="Cambria" w:hAnsi="Cambria" w:cs="Cambria"/>
        </w:rPr>
        <w:t xml:space="preserve">W </w:t>
      </w:r>
      <w:r>
        <w:rPr>
          <w:rFonts w:ascii="Cambria" w:eastAsia="Times New Roman" w:hAnsi="Cambria" w:cs="Cambria"/>
          <w:lang w:eastAsia="pl-PL"/>
        </w:rPr>
        <w:t xml:space="preserve">przypadku wystąpienia przez osobę trzecią z roszczeniami wobec Zamawiającego z przyczyn za które odpowiedzialność ponosi Wykonawca z tytułu praw patentowych </w:t>
      </w:r>
      <w:r>
        <w:rPr>
          <w:rFonts w:ascii="Cambria" w:eastAsia="Times New Roman" w:hAnsi="Cambria" w:cs="Cambria"/>
          <w:lang w:eastAsia="pl-PL"/>
        </w:rPr>
        <w:lastRenderedPageBreak/>
        <w:t>lub autorskich w przedmiocie umowy, wyłączną odpowiedzialność z tego tytułu ponosi Wykonawca.</w:t>
      </w:r>
    </w:p>
    <w:p w14:paraId="1946D7C1" w14:textId="1036077E" w:rsidR="000413C1" w:rsidRDefault="00116766">
      <w:pPr>
        <w:pStyle w:val="Tekstpodstawowy"/>
        <w:keepLines w:val="0"/>
        <w:numPr>
          <w:ilvl w:val="0"/>
          <w:numId w:val="42"/>
        </w:numPr>
        <w:spacing w:before="60" w:after="0" w:line="276" w:lineRule="auto"/>
        <w:jc w:val="both"/>
        <w:rPr>
          <w:rFonts w:ascii="Cambria" w:hAnsi="Cambria" w:cs="Cambria"/>
        </w:rPr>
      </w:pPr>
      <w:r>
        <w:rPr>
          <w:rFonts w:ascii="Cambria" w:hAnsi="Cambria" w:cs="Cambria"/>
        </w:rPr>
        <w:t>Wszelkie zmiany i uzupełnienia treści niniejszej umowy wymagają formy pisemnej</w:t>
      </w:r>
      <w:r w:rsidR="001C155D">
        <w:rPr>
          <w:rFonts w:ascii="Cambria" w:hAnsi="Cambria" w:cs="Cambria"/>
        </w:rPr>
        <w:t xml:space="preserve"> lub postaci elektronicznej opatrzonej kwalifikowanym podpisem elektroniczny</w:t>
      </w:r>
      <w:r>
        <w:rPr>
          <w:rFonts w:ascii="Cambria" w:hAnsi="Cambria" w:cs="Cambria"/>
        </w:rPr>
        <w:t xml:space="preserve"> w postaci aneksów do umowy pod rygorem nieważności.</w:t>
      </w:r>
    </w:p>
    <w:p w14:paraId="359AA000" w14:textId="7F4F05DF" w:rsidR="000413C1" w:rsidRPr="00BA544B" w:rsidRDefault="00116766">
      <w:pPr>
        <w:pStyle w:val="Tekstpodstawowy"/>
        <w:keepLines w:val="0"/>
        <w:numPr>
          <w:ilvl w:val="0"/>
          <w:numId w:val="42"/>
        </w:numPr>
        <w:spacing w:before="60" w:after="0" w:line="276" w:lineRule="auto"/>
        <w:jc w:val="both"/>
        <w:rPr>
          <w:rFonts w:ascii="Cambria" w:hAnsi="Cambria" w:cs="Cambria"/>
        </w:rPr>
      </w:pPr>
      <w:r>
        <w:rPr>
          <w:rFonts w:ascii="Cambria" w:hAnsi="Cambria" w:cs="Cambria"/>
        </w:rPr>
        <w:t>Umowę sporządzono w trzech jednobrzmiących egzemplarzach, jeden egzemplarz dla Wykonawcy i dwa dla Zamawiającego / Umowa została sporządzona w jednym egzemplarzu w formie elektronicznej  z kwalifikowanymi podpisami elektronicznymi</w:t>
      </w:r>
      <w:r>
        <w:rPr>
          <w:rFonts w:ascii="Cambria" w:hAnsi="Cambria" w:cs="Cambria"/>
          <w:b/>
          <w:bCs/>
        </w:rPr>
        <w:t>*</w:t>
      </w:r>
    </w:p>
    <w:p w14:paraId="18FD57C8" w14:textId="2F775451" w:rsidR="001C155D" w:rsidRPr="001C155D" w:rsidRDefault="001C155D">
      <w:pPr>
        <w:pStyle w:val="Tekstpodstawowy"/>
        <w:keepLines w:val="0"/>
        <w:numPr>
          <w:ilvl w:val="0"/>
          <w:numId w:val="42"/>
        </w:numPr>
        <w:spacing w:before="60" w:after="0" w:line="276" w:lineRule="auto"/>
        <w:jc w:val="both"/>
        <w:rPr>
          <w:rFonts w:ascii="Cambria" w:hAnsi="Cambria" w:cs="Cambria"/>
        </w:rPr>
      </w:pPr>
      <w:r w:rsidRPr="00BA544B">
        <w:rPr>
          <w:rFonts w:ascii="Cambria" w:hAnsi="Cambria" w:cs="Cambria"/>
          <w:bCs/>
        </w:rPr>
        <w:t xml:space="preserve">Integralną część </w:t>
      </w:r>
      <w:r>
        <w:rPr>
          <w:rFonts w:ascii="Cambria" w:hAnsi="Cambria" w:cs="Cambria"/>
          <w:bCs/>
        </w:rPr>
        <w:t>umowy stanowią następujące załączniki:</w:t>
      </w:r>
    </w:p>
    <w:p w14:paraId="75E64822" w14:textId="77777777" w:rsidR="001C155D" w:rsidRDefault="001C155D" w:rsidP="00BA544B">
      <w:pPr>
        <w:pStyle w:val="Tekstpodstawowy"/>
        <w:keepLines w:val="0"/>
        <w:numPr>
          <w:ilvl w:val="0"/>
          <w:numId w:val="80"/>
        </w:numPr>
        <w:spacing w:before="60" w:after="0" w:line="276" w:lineRule="auto"/>
        <w:jc w:val="both"/>
        <w:rPr>
          <w:rFonts w:ascii="Cambria" w:hAnsi="Cambria" w:cs="Cambria"/>
        </w:rPr>
      </w:pPr>
      <w:r w:rsidRPr="001C155D">
        <w:rPr>
          <w:rFonts w:ascii="Cambria" w:hAnsi="Cambria" w:cs="Cambria"/>
        </w:rPr>
        <w:t>Załącznik nr 1 - Formularz Oferty;</w:t>
      </w:r>
    </w:p>
    <w:p w14:paraId="78094DE8" w14:textId="0FFD17FB" w:rsidR="001C155D" w:rsidRDefault="001C155D" w:rsidP="00BA544B">
      <w:pPr>
        <w:pStyle w:val="Tekstpodstawowy"/>
        <w:keepLines w:val="0"/>
        <w:numPr>
          <w:ilvl w:val="0"/>
          <w:numId w:val="80"/>
        </w:numPr>
        <w:spacing w:before="60" w:after="0" w:line="276" w:lineRule="auto"/>
        <w:jc w:val="both"/>
        <w:rPr>
          <w:rFonts w:ascii="Cambria" w:hAnsi="Cambria" w:cs="Cambria"/>
        </w:rPr>
      </w:pPr>
      <w:r>
        <w:rPr>
          <w:rFonts w:ascii="Cambria" w:hAnsi="Cambria" w:cs="Cambria"/>
        </w:rPr>
        <w:t>Załącznik nr 2 – Lista asortymentowo-cenowa oraz Opis przedmiotu zamówienia (OPZ);</w:t>
      </w:r>
    </w:p>
    <w:p w14:paraId="7B8DB732" w14:textId="6315C496" w:rsidR="001C155D" w:rsidRDefault="001C155D" w:rsidP="00BA544B">
      <w:pPr>
        <w:pStyle w:val="Tekstpodstawowy"/>
        <w:keepLines w:val="0"/>
        <w:numPr>
          <w:ilvl w:val="0"/>
          <w:numId w:val="80"/>
        </w:numPr>
        <w:spacing w:before="60" w:after="0" w:line="276" w:lineRule="auto"/>
        <w:jc w:val="both"/>
        <w:rPr>
          <w:rFonts w:ascii="Cambria" w:hAnsi="Cambria" w:cs="Cambria"/>
        </w:rPr>
      </w:pPr>
      <w:r>
        <w:rPr>
          <w:rFonts w:ascii="Cambria" w:hAnsi="Cambria" w:cs="Cambria"/>
        </w:rPr>
        <w:t>Załącznik nr 3 -  Klauzula informacyjna</w:t>
      </w:r>
      <w:r w:rsidR="00C0788F">
        <w:rPr>
          <w:rFonts w:ascii="Cambria" w:hAnsi="Cambria" w:cs="Cambria"/>
        </w:rPr>
        <w:t>;</w:t>
      </w:r>
    </w:p>
    <w:p w14:paraId="60B9E94C" w14:textId="52B5AE12" w:rsidR="001C155D" w:rsidRDefault="001C155D" w:rsidP="00BA544B">
      <w:pPr>
        <w:pStyle w:val="Tekstpodstawowy"/>
        <w:keepLines w:val="0"/>
        <w:numPr>
          <w:ilvl w:val="0"/>
          <w:numId w:val="80"/>
        </w:numPr>
        <w:spacing w:before="60" w:after="0" w:line="276" w:lineRule="auto"/>
        <w:jc w:val="both"/>
        <w:rPr>
          <w:rFonts w:ascii="Cambria" w:hAnsi="Cambria" w:cs="Cambria"/>
        </w:rPr>
      </w:pPr>
      <w:r>
        <w:rPr>
          <w:rFonts w:ascii="Cambria" w:hAnsi="Cambria" w:cs="Cambria"/>
        </w:rPr>
        <w:t>Załącznik nr 4 – Umowa powierzenia przetwarzania danych osobowych</w:t>
      </w:r>
      <w:r w:rsidR="00C0788F">
        <w:rPr>
          <w:rFonts w:ascii="Cambria" w:hAnsi="Cambria" w:cs="Cambria"/>
        </w:rPr>
        <w:t>;</w:t>
      </w:r>
      <w:r>
        <w:rPr>
          <w:rFonts w:ascii="Cambria" w:hAnsi="Cambria" w:cs="Cambria"/>
        </w:rPr>
        <w:t xml:space="preserve"> </w:t>
      </w:r>
    </w:p>
    <w:p w14:paraId="5F649ECC" w14:textId="5EE09416" w:rsidR="00C0788F" w:rsidRPr="00C0788F" w:rsidRDefault="00C0788F" w:rsidP="00C0788F">
      <w:pPr>
        <w:pStyle w:val="Akapitzlist"/>
        <w:numPr>
          <w:ilvl w:val="0"/>
          <w:numId w:val="80"/>
        </w:numPr>
        <w:spacing w:line="276" w:lineRule="auto"/>
        <w:rPr>
          <w:rFonts w:ascii="Calibri" w:eastAsiaTheme="minorHAnsi" w:hAnsi="Calibri" w:cs="Calibri"/>
        </w:rPr>
      </w:pPr>
      <w:r>
        <w:rPr>
          <w:rFonts w:ascii="Cambria" w:hAnsi="Cambria"/>
        </w:rPr>
        <w:t xml:space="preserve">Załącznik nr 5 - </w:t>
      </w:r>
      <w:r w:rsidRPr="00E87992">
        <w:rPr>
          <w:rFonts w:ascii="Cambria" w:hAnsi="Cambria"/>
        </w:rPr>
        <w:t>Zasady przyznawania zdalnego dostępu do urządzeń w sieci szpitalnej firmom zewnętrznym;</w:t>
      </w:r>
    </w:p>
    <w:p w14:paraId="322CD09A" w14:textId="750DBCC0" w:rsidR="00C0788F" w:rsidRPr="00E87992" w:rsidRDefault="00C0788F" w:rsidP="00C0788F">
      <w:pPr>
        <w:pStyle w:val="Akapitzlist"/>
        <w:numPr>
          <w:ilvl w:val="0"/>
          <w:numId w:val="80"/>
        </w:numPr>
        <w:spacing w:line="276" w:lineRule="auto"/>
        <w:rPr>
          <w:rFonts w:ascii="Cambria" w:hAnsi="Cambria"/>
        </w:rPr>
      </w:pPr>
      <w:r>
        <w:rPr>
          <w:rFonts w:ascii="Cambria" w:hAnsi="Cambria"/>
        </w:rPr>
        <w:t xml:space="preserve">Załącznik nr 6 - </w:t>
      </w:r>
      <w:r w:rsidRPr="00E87992">
        <w:rPr>
          <w:rFonts w:ascii="Cambria" w:hAnsi="Cambria"/>
        </w:rPr>
        <w:t>Wniosek o przyznanie dostępu do systemów szpitalnych;</w:t>
      </w:r>
    </w:p>
    <w:p w14:paraId="7C4B6B46" w14:textId="787FC83D" w:rsidR="00C0788F" w:rsidRPr="00E87992" w:rsidRDefault="00C0788F" w:rsidP="00C0788F">
      <w:pPr>
        <w:pStyle w:val="Akapitzlist"/>
        <w:numPr>
          <w:ilvl w:val="0"/>
          <w:numId w:val="80"/>
        </w:numPr>
        <w:spacing w:line="276" w:lineRule="auto"/>
      </w:pPr>
      <w:r>
        <w:rPr>
          <w:rFonts w:ascii="Cambria" w:hAnsi="Cambria"/>
        </w:rPr>
        <w:t xml:space="preserve">Załącznik nr 7 - </w:t>
      </w:r>
      <w:r w:rsidRPr="00E87992">
        <w:rPr>
          <w:rFonts w:ascii="Cambria" w:hAnsi="Cambria"/>
        </w:rPr>
        <w:t>Lista osób upoważnionych do wykonywania czynności serwisowych</w:t>
      </w:r>
      <w:r>
        <w:rPr>
          <w:rFonts w:ascii="Cambria" w:hAnsi="Cambria"/>
        </w:rPr>
        <w:t>.</w:t>
      </w:r>
    </w:p>
    <w:p w14:paraId="0FEA6E50" w14:textId="77777777" w:rsidR="001C155D" w:rsidRPr="001C155D" w:rsidRDefault="001C155D" w:rsidP="00C0788F">
      <w:pPr>
        <w:pStyle w:val="Tekstpodstawowy"/>
        <w:keepLines w:val="0"/>
        <w:spacing w:before="60" w:after="0" w:line="276" w:lineRule="auto"/>
        <w:jc w:val="both"/>
        <w:rPr>
          <w:rFonts w:ascii="Cambria" w:hAnsi="Cambria" w:cs="Cambria"/>
        </w:rPr>
      </w:pPr>
    </w:p>
    <w:p w14:paraId="5AE1B51A" w14:textId="77777777" w:rsidR="000413C1" w:rsidRDefault="000413C1">
      <w:pPr>
        <w:pStyle w:val="Tekstpodstawowy"/>
        <w:spacing w:before="60" w:line="276" w:lineRule="auto"/>
        <w:jc w:val="both"/>
        <w:rPr>
          <w:rFonts w:ascii="Cambria" w:hAnsi="Cambria" w:cs="Cambria"/>
          <w:sz w:val="22"/>
          <w:szCs w:val="22"/>
        </w:rPr>
      </w:pPr>
    </w:p>
    <w:p w14:paraId="1FED86BB" w14:textId="77777777" w:rsidR="000413C1" w:rsidRDefault="000413C1">
      <w:pPr>
        <w:pStyle w:val="Tekstpodstawowy"/>
        <w:spacing w:before="60" w:line="276" w:lineRule="auto"/>
        <w:rPr>
          <w:rFonts w:ascii="Cambria" w:hAnsi="Cambria" w:cs="Cambria"/>
          <w:b/>
          <w:i/>
          <w:sz w:val="22"/>
          <w:szCs w:val="22"/>
        </w:rPr>
      </w:pPr>
    </w:p>
    <w:p w14:paraId="76567711" w14:textId="77777777" w:rsidR="000413C1" w:rsidRDefault="00116766">
      <w:pPr>
        <w:pStyle w:val="Tekstpodstawowy"/>
        <w:spacing w:before="60" w:line="276" w:lineRule="auto"/>
        <w:ind w:left="284"/>
        <w:jc w:val="both"/>
        <w:rPr>
          <w:rFonts w:ascii="Cambria" w:hAnsi="Cambria" w:cs="Cambria"/>
          <w:b/>
        </w:rPr>
      </w:pPr>
      <w:r>
        <w:rPr>
          <w:rFonts w:ascii="Cambria" w:hAnsi="Cambria" w:cs="Cambria"/>
          <w:b/>
        </w:rPr>
        <w:t>ZAMAWIAJĄCY                                                                                                 WYKONAWCA</w:t>
      </w:r>
    </w:p>
    <w:p w14:paraId="6E22BDC9" w14:textId="77777777" w:rsidR="000413C1" w:rsidRDefault="000413C1">
      <w:pPr>
        <w:pStyle w:val="Tekstpodstawowy"/>
        <w:pBdr>
          <w:bottom w:val="single" w:sz="6" w:space="1" w:color="auto"/>
        </w:pBdr>
        <w:spacing w:before="60" w:line="276" w:lineRule="auto"/>
        <w:rPr>
          <w:rFonts w:ascii="Cambria" w:hAnsi="Cambria" w:cs="Cambria"/>
          <w:b/>
        </w:rPr>
      </w:pPr>
    </w:p>
    <w:p w14:paraId="17511B7A" w14:textId="77777777" w:rsidR="001C155D" w:rsidRDefault="001C155D">
      <w:pPr>
        <w:pStyle w:val="Tekstpodstawowy"/>
        <w:spacing w:before="60" w:line="276" w:lineRule="auto"/>
        <w:rPr>
          <w:rFonts w:ascii="Cambria" w:hAnsi="Cambria" w:cs="Cambria"/>
          <w:b/>
        </w:rPr>
      </w:pPr>
    </w:p>
    <w:p w14:paraId="1D97C3C1" w14:textId="77777777" w:rsidR="001C155D" w:rsidRDefault="001C155D">
      <w:pPr>
        <w:pStyle w:val="Tekstpodstawowy"/>
        <w:spacing w:before="60" w:line="276" w:lineRule="auto"/>
        <w:rPr>
          <w:rFonts w:ascii="Cambria" w:hAnsi="Cambria" w:cs="Cambria"/>
          <w:b/>
        </w:rPr>
      </w:pPr>
    </w:p>
    <w:p w14:paraId="623D91F0" w14:textId="6F148152" w:rsidR="001C155D" w:rsidRDefault="001C155D">
      <w:pPr>
        <w:pStyle w:val="Tekstpodstawowy"/>
        <w:spacing w:before="60" w:line="276" w:lineRule="auto"/>
        <w:rPr>
          <w:rFonts w:ascii="Cambria" w:hAnsi="Cambria" w:cs="Cambria"/>
          <w:b/>
        </w:rPr>
      </w:pPr>
      <w:r>
        <w:rPr>
          <w:rFonts w:ascii="Cambria" w:hAnsi="Cambria" w:cs="Cambria"/>
          <w:sz w:val="20"/>
          <w:szCs w:val="20"/>
        </w:rPr>
        <w:t>*niepotrzebne skreślić</w:t>
      </w:r>
    </w:p>
    <w:p w14:paraId="770E87CB" w14:textId="77777777" w:rsidR="00247033" w:rsidRDefault="00247033">
      <w:pPr>
        <w:pStyle w:val="Tekstpodstawowy"/>
        <w:spacing w:before="60" w:line="276" w:lineRule="auto"/>
        <w:rPr>
          <w:rFonts w:ascii="Cambria" w:hAnsi="Cambria" w:cs="Cambria"/>
          <w:b/>
        </w:rPr>
      </w:pPr>
    </w:p>
    <w:p w14:paraId="554E83AB" w14:textId="77777777" w:rsidR="00247033" w:rsidRDefault="00247033">
      <w:pPr>
        <w:pStyle w:val="Tekstpodstawowy"/>
        <w:spacing w:before="60" w:line="276" w:lineRule="auto"/>
        <w:rPr>
          <w:rFonts w:ascii="Cambria" w:hAnsi="Cambria" w:cs="Cambria"/>
          <w:b/>
        </w:rPr>
      </w:pPr>
    </w:p>
    <w:p w14:paraId="5B1BEEF2" w14:textId="77777777" w:rsidR="00247033" w:rsidRDefault="00247033">
      <w:pPr>
        <w:pStyle w:val="Tekstpodstawowy"/>
        <w:spacing w:before="60" w:line="276" w:lineRule="auto"/>
        <w:rPr>
          <w:rFonts w:ascii="Cambria" w:hAnsi="Cambria" w:cs="Cambria"/>
          <w:b/>
        </w:rPr>
      </w:pPr>
    </w:p>
    <w:p w14:paraId="011B3778" w14:textId="77777777" w:rsidR="00247033" w:rsidRDefault="00247033">
      <w:pPr>
        <w:pStyle w:val="Tekstpodstawowy"/>
        <w:spacing w:before="60" w:line="276" w:lineRule="auto"/>
        <w:rPr>
          <w:rFonts w:ascii="Cambria" w:hAnsi="Cambria" w:cs="Cambria"/>
          <w:b/>
        </w:rPr>
      </w:pPr>
    </w:p>
    <w:p w14:paraId="01B82B43" w14:textId="77777777" w:rsidR="00247033" w:rsidRDefault="00247033">
      <w:pPr>
        <w:pStyle w:val="Tekstpodstawowy"/>
        <w:spacing w:before="60" w:line="276" w:lineRule="auto"/>
        <w:rPr>
          <w:rFonts w:ascii="Cambria" w:hAnsi="Cambria" w:cs="Cambria"/>
          <w:b/>
        </w:rPr>
      </w:pPr>
    </w:p>
    <w:p w14:paraId="35D4A232" w14:textId="77777777" w:rsidR="00247033" w:rsidRDefault="00247033">
      <w:pPr>
        <w:pStyle w:val="Tekstpodstawowy"/>
        <w:spacing w:before="60" w:line="276" w:lineRule="auto"/>
        <w:rPr>
          <w:rFonts w:ascii="Cambria" w:hAnsi="Cambria" w:cs="Cambria"/>
          <w:b/>
        </w:rPr>
      </w:pPr>
    </w:p>
    <w:p w14:paraId="2C30B87F" w14:textId="77777777" w:rsidR="00247033" w:rsidRDefault="00247033">
      <w:pPr>
        <w:pStyle w:val="Tekstpodstawowy"/>
        <w:spacing w:before="60" w:line="276" w:lineRule="auto"/>
        <w:rPr>
          <w:rFonts w:ascii="Cambria" w:hAnsi="Cambria" w:cs="Cambria"/>
          <w:b/>
        </w:rPr>
      </w:pPr>
    </w:p>
    <w:p w14:paraId="600CC42D" w14:textId="77777777" w:rsidR="00A439A3" w:rsidRPr="00D45924" w:rsidRDefault="00A439A3" w:rsidP="00A439A3">
      <w:pPr>
        <w:pStyle w:val="NormalnyWeb"/>
        <w:jc w:val="right"/>
        <w:rPr>
          <w:b/>
          <w:color w:val="000000"/>
          <w:sz w:val="28"/>
          <w:szCs w:val="28"/>
        </w:rPr>
      </w:pPr>
      <w:r w:rsidRPr="00D45924">
        <w:rPr>
          <w:b/>
          <w:color w:val="000000"/>
          <w:sz w:val="28"/>
          <w:szCs w:val="28"/>
        </w:rPr>
        <w:lastRenderedPageBreak/>
        <w:t>Załącznik nr 4a do SWZ (załącznik do umowy głównej)</w:t>
      </w:r>
    </w:p>
    <w:p w14:paraId="70E7A512" w14:textId="77777777" w:rsidR="0095436E" w:rsidRDefault="0095436E" w:rsidP="0095436E">
      <w:pPr>
        <w:pStyle w:val="Teksttreci20"/>
        <w:spacing w:after="0" w:line="240" w:lineRule="auto"/>
        <w:jc w:val="both"/>
        <w:rPr>
          <w:rFonts w:ascii="Cambria" w:hAnsi="Cambria" w:cs="Cambria"/>
          <w:sz w:val="24"/>
          <w:szCs w:val="24"/>
        </w:rPr>
      </w:pPr>
      <w:bookmarkStart w:id="4" w:name="_Hlk172099495"/>
      <w:r>
        <w:rPr>
          <w:rFonts w:ascii="Cambria" w:hAnsi="Cambria" w:cs="Cambria"/>
          <w:sz w:val="24"/>
          <w:szCs w:val="24"/>
        </w:rPr>
        <w:t xml:space="preserve">TP 70/24 – </w:t>
      </w:r>
      <w:r>
        <w:rPr>
          <w:rFonts w:ascii="Cambria" w:hAnsi="Cambria" w:cs="Times New Roman"/>
          <w:sz w:val="24"/>
          <w:szCs w:val="24"/>
        </w:rPr>
        <w:t xml:space="preserve">Dostawa, </w:t>
      </w:r>
      <w:r>
        <w:rPr>
          <w:rStyle w:val="Teksttreci"/>
          <w:sz w:val="24"/>
          <w:szCs w:val="24"/>
        </w:rPr>
        <w:t>montaż, uruchomienie</w:t>
      </w:r>
      <w:r>
        <w:rPr>
          <w:sz w:val="24"/>
          <w:szCs w:val="24"/>
        </w:rPr>
        <w:t xml:space="preserve"> </w:t>
      </w:r>
      <w:r>
        <w:rPr>
          <w:rFonts w:ascii="Cambria" w:hAnsi="Cambria" w:cs="Times New Roman"/>
          <w:sz w:val="24"/>
          <w:szCs w:val="24"/>
        </w:rPr>
        <w:t xml:space="preserve">sprzętu medyczno-diagnostycznego – </w:t>
      </w:r>
      <w:r>
        <w:rPr>
          <w:rFonts w:ascii="Cambria" w:hAnsi="Cambria" w:cs="Arial"/>
          <w:sz w:val="24"/>
          <w:szCs w:val="24"/>
          <w:lang w:eastAsia="en-US"/>
        </w:rPr>
        <w:t>Aparat USG z funkcją jednoczesnego pomiaru elastograficznego wątroby</w:t>
      </w:r>
      <w:r>
        <w:rPr>
          <w:rFonts w:ascii="Cambria" w:eastAsia="DengXian" w:hAnsi="Cambria" w:cs="Arial"/>
          <w:sz w:val="24"/>
          <w:szCs w:val="24"/>
        </w:rPr>
        <w:t xml:space="preserve"> </w:t>
      </w:r>
      <w:r>
        <w:rPr>
          <w:rFonts w:ascii="Cambria" w:hAnsi="Cambria"/>
          <w:sz w:val="24"/>
          <w:szCs w:val="24"/>
          <w:lang w:eastAsia="en-US"/>
        </w:rPr>
        <w:t>technologią Transient Elastography.</w:t>
      </w:r>
    </w:p>
    <w:bookmarkEnd w:id="4"/>
    <w:p w14:paraId="03C73734" w14:textId="77777777" w:rsidR="00A439A3" w:rsidRPr="00D45924" w:rsidRDefault="00A439A3" w:rsidP="00A439A3">
      <w:pPr>
        <w:rPr>
          <w:rFonts w:ascii="Times New Roman" w:hAnsi="Times New Roman"/>
          <w:bCs/>
        </w:rPr>
      </w:pPr>
    </w:p>
    <w:p w14:paraId="0C9D819D" w14:textId="77777777" w:rsidR="00A439A3" w:rsidRPr="00D45924" w:rsidRDefault="00A439A3" w:rsidP="00A439A3">
      <w:pPr>
        <w:pStyle w:val="Nagwek1"/>
        <w:spacing w:before="0"/>
        <w:jc w:val="right"/>
        <w:rPr>
          <w:rFonts w:ascii="Times New Roman" w:hAnsi="Times New Roman" w:cs="Times New Roman"/>
          <w:sz w:val="22"/>
          <w:szCs w:val="22"/>
        </w:rPr>
      </w:pPr>
      <w:r w:rsidRPr="00D45924">
        <w:rPr>
          <w:rFonts w:ascii="Times New Roman" w:hAnsi="Times New Roman" w:cs="Times New Roman"/>
          <w:color w:val="000000"/>
          <w:sz w:val="22"/>
          <w:szCs w:val="22"/>
        </w:rPr>
        <w:t>Procedura wewnętrzna - Załącznik 1 do PO-BI 4/19 (...)</w:t>
      </w:r>
    </w:p>
    <w:p w14:paraId="11820E99" w14:textId="77777777" w:rsidR="00A439A3" w:rsidRPr="00D45924" w:rsidRDefault="00A439A3" w:rsidP="00A439A3">
      <w:pPr>
        <w:pStyle w:val="Nagwek1"/>
        <w:spacing w:before="0"/>
        <w:jc w:val="center"/>
        <w:rPr>
          <w:rFonts w:ascii="Times New Roman" w:hAnsi="Times New Roman" w:cs="Times New Roman"/>
          <w:sz w:val="24"/>
          <w:szCs w:val="24"/>
        </w:rPr>
      </w:pPr>
      <w:r w:rsidRPr="00D45924">
        <w:rPr>
          <w:rFonts w:ascii="Times New Roman" w:hAnsi="Times New Roman" w:cs="Times New Roman"/>
          <w:b/>
          <w:bCs/>
          <w:color w:val="000000"/>
          <w:sz w:val="24"/>
          <w:szCs w:val="24"/>
        </w:rPr>
        <w:t>„ZASADY PRZYZNAWANIA ZDALNEGO DOSTĘPU DO URZĄDZEŃ W SIECI SZPITALNEJ FIRMOM ZEWNĘTRZNYM”</w:t>
      </w:r>
      <w:r w:rsidRPr="00D45924">
        <w:rPr>
          <w:rFonts w:ascii="Times New Roman" w:hAnsi="Times New Roman" w:cs="Times New Roman"/>
          <w:color w:val="000000"/>
          <w:sz w:val="24"/>
          <w:szCs w:val="24"/>
        </w:rPr>
        <w:tab/>
      </w:r>
    </w:p>
    <w:p w14:paraId="4576BDA7" w14:textId="77777777" w:rsidR="00A439A3" w:rsidRPr="00D45924" w:rsidRDefault="00A439A3" w:rsidP="00A439A3">
      <w:pPr>
        <w:pStyle w:val="Nagwek2"/>
        <w:rPr>
          <w:rFonts w:ascii="Times New Roman" w:hAnsi="Times New Roman" w:cs="Times New Roman"/>
          <w:b/>
          <w:bCs/>
          <w:color w:val="000000"/>
          <w:sz w:val="24"/>
          <w:szCs w:val="24"/>
        </w:rPr>
      </w:pPr>
      <w:bookmarkStart w:id="5" w:name="_Toc459886779"/>
      <w:bookmarkEnd w:id="5"/>
      <w:r w:rsidRPr="00D45924">
        <w:rPr>
          <w:rFonts w:ascii="Times New Roman" w:hAnsi="Times New Roman" w:cs="Times New Roman"/>
          <w:color w:val="000000"/>
          <w:sz w:val="22"/>
          <w:szCs w:val="22"/>
        </w:rPr>
        <w:t>Postanowienia ogólne:</w:t>
      </w:r>
    </w:p>
    <w:p w14:paraId="775680BD" w14:textId="77777777" w:rsidR="00A439A3" w:rsidRPr="00D45924" w:rsidRDefault="00A439A3" w:rsidP="00A439A3">
      <w:pPr>
        <w:pStyle w:val="Akapitzlist"/>
        <w:numPr>
          <w:ilvl w:val="0"/>
          <w:numId w:val="60"/>
        </w:numPr>
        <w:suppressAutoHyphens w:val="0"/>
        <w:spacing w:after="160" w:line="259" w:lineRule="auto"/>
        <w:contextualSpacing/>
        <w:jc w:val="both"/>
        <w:rPr>
          <w:color w:val="000000"/>
        </w:rPr>
      </w:pPr>
      <w:r w:rsidRPr="00D45924">
        <w:rPr>
          <w:color w:val="000000"/>
          <w:sz w:val="22"/>
          <w:szCs w:val="22"/>
        </w:rPr>
        <w:t>Przyjmujący zlecenie deklaruje, że przestrzega zaleceń dotyczących przetwarzania danych określonych w normie ISO 27001.</w:t>
      </w:r>
    </w:p>
    <w:p w14:paraId="4C95C107" w14:textId="77777777" w:rsidR="00A439A3" w:rsidRPr="00D45924" w:rsidRDefault="00A439A3" w:rsidP="00A439A3">
      <w:pPr>
        <w:pStyle w:val="Tekstpodstawowy"/>
        <w:keepLines w:val="0"/>
        <w:numPr>
          <w:ilvl w:val="0"/>
          <w:numId w:val="60"/>
        </w:numPr>
        <w:tabs>
          <w:tab w:val="left" w:leader="dot" w:pos="2422"/>
        </w:tabs>
        <w:spacing w:after="0"/>
        <w:rPr>
          <w:rFonts w:ascii="Times New Roman" w:hAnsi="Times New Roman" w:cs="Times New Roman"/>
        </w:rPr>
      </w:pPr>
      <w:r w:rsidRPr="00D45924">
        <w:rPr>
          <w:rFonts w:ascii="Times New Roman" w:hAnsi="Times New Roman" w:cs="Times New Roman"/>
          <w:color w:val="000000"/>
          <w:sz w:val="22"/>
          <w:szCs w:val="22"/>
        </w:rPr>
        <w:t xml:space="preserve">Przyjmujący zlecenie podpisał </w:t>
      </w:r>
      <w:r w:rsidRPr="00D45924">
        <w:rPr>
          <w:rFonts w:ascii="Times New Roman" w:hAnsi="Times New Roman" w:cs="Times New Roman"/>
          <w:bCs/>
          <w:color w:val="000000"/>
          <w:sz w:val="22"/>
          <w:szCs w:val="22"/>
        </w:rPr>
        <w:t xml:space="preserve">Załącznik nr 4c do umowy nr </w:t>
      </w:r>
      <w:r w:rsidRPr="00D45924">
        <w:rPr>
          <w:rFonts w:ascii="Times New Roman" w:hAnsi="Times New Roman" w:cs="Times New Roman"/>
          <w:b/>
          <w:color w:val="000000"/>
          <w:sz w:val="22"/>
          <w:szCs w:val="22"/>
        </w:rPr>
        <w:t>…………………….</w:t>
      </w:r>
      <w:r w:rsidRPr="00D45924">
        <w:rPr>
          <w:rFonts w:ascii="Times New Roman" w:hAnsi="Times New Roman" w:cs="Times New Roman"/>
          <w:bCs/>
          <w:color w:val="000000"/>
          <w:sz w:val="22"/>
          <w:szCs w:val="22"/>
        </w:rPr>
        <w:t xml:space="preserve"> z dnia </w:t>
      </w:r>
      <w:r w:rsidRPr="00D45924">
        <w:rPr>
          <w:rFonts w:ascii="Times New Roman" w:hAnsi="Times New Roman" w:cs="Times New Roman"/>
        </w:rPr>
        <w:t>(dniem zawarcia Umowy jest dzień złożenia podpisu przez ostatnią ze Stron), pomiędzy Stronami: (w przypadku elektronicznego obiegu umowy i sygnowania umowy przez strony postępowania certyfikatem kwalifikowanym).</w:t>
      </w:r>
    </w:p>
    <w:p w14:paraId="281B18D0" w14:textId="77777777" w:rsidR="00A439A3" w:rsidRPr="00D45924" w:rsidRDefault="00A439A3" w:rsidP="00A439A3">
      <w:pPr>
        <w:pStyle w:val="Akapitzlist"/>
        <w:suppressAutoHyphens w:val="0"/>
        <w:spacing w:after="160" w:line="276" w:lineRule="auto"/>
        <w:ind w:left="720"/>
        <w:contextualSpacing/>
        <w:jc w:val="both"/>
        <w:rPr>
          <w:bCs/>
        </w:rPr>
      </w:pPr>
      <w:r w:rsidRPr="00D45924">
        <w:rPr>
          <w:bCs/>
          <w:color w:val="000000"/>
        </w:rPr>
        <w:t xml:space="preserve"> „UMOWA POWIERZENIA PRZETWARZANIA DANYCH OSOBOWYCH” (jeśli dotyczy).</w:t>
      </w:r>
    </w:p>
    <w:p w14:paraId="3293B34A" w14:textId="77777777" w:rsidR="00A439A3" w:rsidRPr="00D45924" w:rsidRDefault="00A439A3" w:rsidP="00A439A3">
      <w:pPr>
        <w:pStyle w:val="Akapitzlist"/>
        <w:numPr>
          <w:ilvl w:val="0"/>
          <w:numId w:val="60"/>
        </w:numPr>
        <w:suppressAutoHyphens w:val="0"/>
        <w:spacing w:after="160" w:line="259" w:lineRule="auto"/>
        <w:contextualSpacing/>
        <w:jc w:val="both"/>
        <w:rPr>
          <w:color w:val="000000"/>
        </w:rPr>
      </w:pPr>
      <w:r w:rsidRPr="00D45924">
        <w:rPr>
          <w:color w:val="000000"/>
          <w:sz w:val="22"/>
          <w:szCs w:val="22"/>
        </w:rPr>
        <w:t>Przyjmujący zlecenie zobowiązuje się do przedstawienia kompletnej listy używanych do komunikacji portów oraz publicznych adresów IP, z których będzie realizowana usługa zdalnego serwisu.</w:t>
      </w:r>
    </w:p>
    <w:p w14:paraId="6751DB8C" w14:textId="77777777" w:rsidR="00A439A3" w:rsidRPr="00D45924" w:rsidRDefault="00A439A3" w:rsidP="00A439A3">
      <w:pPr>
        <w:pStyle w:val="Akapitzlist"/>
        <w:numPr>
          <w:ilvl w:val="0"/>
          <w:numId w:val="60"/>
        </w:numPr>
        <w:suppressAutoHyphens w:val="0"/>
        <w:spacing w:after="160" w:line="259" w:lineRule="auto"/>
        <w:contextualSpacing/>
        <w:jc w:val="both"/>
        <w:rPr>
          <w:color w:val="000000"/>
        </w:rPr>
      </w:pPr>
      <w:r w:rsidRPr="00D45924">
        <w:rPr>
          <w:color w:val="000000"/>
          <w:sz w:val="22"/>
          <w:szCs w:val="22"/>
        </w:rPr>
        <w:t>Dostęp do wskazanych portów i adresów jest monitorowany.</w:t>
      </w:r>
    </w:p>
    <w:p w14:paraId="4A607681" w14:textId="77777777" w:rsidR="00A439A3" w:rsidRPr="00D45924" w:rsidRDefault="00A439A3" w:rsidP="00A439A3">
      <w:pPr>
        <w:pStyle w:val="Akapitzlist"/>
        <w:numPr>
          <w:ilvl w:val="0"/>
          <w:numId w:val="60"/>
        </w:numPr>
        <w:suppressAutoHyphens w:val="0"/>
        <w:spacing w:line="259" w:lineRule="auto"/>
        <w:contextualSpacing/>
        <w:jc w:val="both"/>
      </w:pPr>
      <w:r w:rsidRPr="00D45924">
        <w:rPr>
          <w:color w:val="000000"/>
          <w:sz w:val="22"/>
          <w:szCs w:val="22"/>
        </w:rPr>
        <w:t>Niedozwolone jest:</w:t>
      </w:r>
    </w:p>
    <w:p w14:paraId="71AF1B3C" w14:textId="77777777" w:rsidR="00A439A3" w:rsidRPr="00D45924" w:rsidRDefault="00A439A3" w:rsidP="00A439A3">
      <w:pPr>
        <w:pStyle w:val="Akapitzlist"/>
        <w:numPr>
          <w:ilvl w:val="1"/>
          <w:numId w:val="60"/>
        </w:numPr>
        <w:suppressAutoHyphens w:val="0"/>
        <w:spacing w:after="160" w:line="259" w:lineRule="auto"/>
        <w:contextualSpacing/>
        <w:jc w:val="both"/>
        <w:rPr>
          <w:color w:val="000000"/>
        </w:rPr>
      </w:pPr>
      <w:r w:rsidRPr="00D45924">
        <w:rPr>
          <w:color w:val="000000"/>
          <w:sz w:val="22"/>
          <w:szCs w:val="22"/>
        </w:rPr>
        <w:t>próby dostępu do innych urządzeń poza wskazanymi we wniosku – załącznik nr 4c,</w:t>
      </w:r>
    </w:p>
    <w:p w14:paraId="65B4CDF9" w14:textId="77777777" w:rsidR="00A439A3" w:rsidRPr="00D45924" w:rsidRDefault="00A439A3" w:rsidP="00A439A3">
      <w:pPr>
        <w:pStyle w:val="Akapitzlist"/>
        <w:numPr>
          <w:ilvl w:val="1"/>
          <w:numId w:val="60"/>
        </w:numPr>
        <w:suppressAutoHyphens w:val="0"/>
        <w:spacing w:after="160" w:line="259" w:lineRule="auto"/>
        <w:contextualSpacing/>
        <w:jc w:val="both"/>
        <w:rPr>
          <w:color w:val="000000"/>
        </w:rPr>
      </w:pPr>
      <w:r w:rsidRPr="00D45924">
        <w:rPr>
          <w:color w:val="000000"/>
          <w:sz w:val="22"/>
          <w:szCs w:val="22"/>
        </w:rPr>
        <w:t>próby przekraczania zakresu przyznanego dostępu,</w:t>
      </w:r>
    </w:p>
    <w:p w14:paraId="644EA8FD" w14:textId="77777777" w:rsidR="00A439A3" w:rsidRPr="00D45924" w:rsidRDefault="00A439A3" w:rsidP="00A439A3">
      <w:pPr>
        <w:pStyle w:val="Akapitzlist"/>
        <w:numPr>
          <w:ilvl w:val="1"/>
          <w:numId w:val="60"/>
        </w:numPr>
        <w:suppressAutoHyphens w:val="0"/>
        <w:spacing w:after="160" w:line="259" w:lineRule="auto"/>
        <w:contextualSpacing/>
        <w:jc w:val="both"/>
        <w:rPr>
          <w:color w:val="000000"/>
        </w:rPr>
      </w:pPr>
      <w:r w:rsidRPr="00D45924">
        <w:rPr>
          <w:color w:val="000000"/>
          <w:sz w:val="22"/>
          <w:szCs w:val="22"/>
        </w:rPr>
        <w:t>udostępnianie loginów i haseł osobom innym niż te, których uprawnienie dotyczy,</w:t>
      </w:r>
    </w:p>
    <w:p w14:paraId="38B5E274" w14:textId="77777777" w:rsidR="00A439A3" w:rsidRPr="00D45924" w:rsidRDefault="00A439A3" w:rsidP="00A439A3">
      <w:pPr>
        <w:pStyle w:val="Akapitzlist"/>
        <w:numPr>
          <w:ilvl w:val="1"/>
          <w:numId w:val="60"/>
        </w:numPr>
        <w:suppressAutoHyphens w:val="0"/>
        <w:spacing w:after="160" w:line="259" w:lineRule="auto"/>
        <w:contextualSpacing/>
        <w:jc w:val="both"/>
        <w:rPr>
          <w:color w:val="000000"/>
        </w:rPr>
      </w:pPr>
      <w:r w:rsidRPr="00D45924">
        <w:rPr>
          <w:color w:val="000000"/>
          <w:sz w:val="22"/>
          <w:szCs w:val="22"/>
        </w:rPr>
        <w:t>próby ominięcia zabezpieczeń Szpitala.</w:t>
      </w:r>
    </w:p>
    <w:p w14:paraId="34BD4F3D" w14:textId="77777777" w:rsidR="00A439A3" w:rsidRPr="00D45924" w:rsidRDefault="00A439A3" w:rsidP="00A439A3">
      <w:pPr>
        <w:pStyle w:val="Akapitzlist"/>
        <w:numPr>
          <w:ilvl w:val="0"/>
          <w:numId w:val="60"/>
        </w:numPr>
        <w:suppressAutoHyphens w:val="0"/>
        <w:spacing w:line="259" w:lineRule="auto"/>
        <w:contextualSpacing/>
        <w:jc w:val="both"/>
      </w:pPr>
      <w:r w:rsidRPr="00D45924">
        <w:rPr>
          <w:color w:val="000000"/>
          <w:sz w:val="22"/>
          <w:szCs w:val="22"/>
        </w:rPr>
        <w:t>Pracownicy Działu Informatyki mają prawo do natychmiastowego odebrania uprawnień w razie stwierdzenia rażących naruszeń bezpieczeństwa informacji.</w:t>
      </w:r>
    </w:p>
    <w:p w14:paraId="5D959B7E" w14:textId="77777777" w:rsidR="00A439A3" w:rsidRPr="00D45924" w:rsidRDefault="00A439A3" w:rsidP="00A439A3">
      <w:pPr>
        <w:pStyle w:val="Nagwek2"/>
        <w:rPr>
          <w:rFonts w:ascii="Times New Roman" w:hAnsi="Times New Roman" w:cs="Times New Roman"/>
          <w:b/>
          <w:bCs/>
          <w:color w:val="000000"/>
          <w:sz w:val="24"/>
          <w:szCs w:val="24"/>
        </w:rPr>
      </w:pPr>
      <w:bookmarkStart w:id="6" w:name="_Toc459886780"/>
      <w:bookmarkEnd w:id="6"/>
      <w:r w:rsidRPr="00D45924">
        <w:rPr>
          <w:rFonts w:ascii="Times New Roman" w:hAnsi="Times New Roman" w:cs="Times New Roman"/>
          <w:color w:val="000000"/>
          <w:sz w:val="22"/>
          <w:szCs w:val="22"/>
        </w:rPr>
        <w:t>Udzielanie i odbieranie uprawnień:</w:t>
      </w:r>
    </w:p>
    <w:p w14:paraId="4F7B23CA" w14:textId="77777777" w:rsidR="00A439A3" w:rsidRPr="00D45924" w:rsidRDefault="00A439A3" w:rsidP="00A439A3">
      <w:pPr>
        <w:pStyle w:val="Akapitzlist"/>
        <w:numPr>
          <w:ilvl w:val="0"/>
          <w:numId w:val="61"/>
        </w:numPr>
        <w:suppressAutoHyphens w:val="0"/>
        <w:spacing w:after="160" w:line="259" w:lineRule="auto"/>
        <w:contextualSpacing/>
        <w:jc w:val="both"/>
        <w:rPr>
          <w:color w:val="000000"/>
        </w:rPr>
      </w:pPr>
      <w:r w:rsidRPr="00D45924">
        <w:rPr>
          <w:color w:val="000000"/>
          <w:sz w:val="22"/>
          <w:szCs w:val="22"/>
        </w:rPr>
        <w:t>Strony ustalają, że właściwymi osobami ze strony Przyjmującego zlecenie do wydawania wniosków o dostęp do systemów szpitalnych będą:</w:t>
      </w:r>
    </w:p>
    <w:p w14:paraId="4218CF41" w14:textId="77777777" w:rsidR="00A439A3" w:rsidRPr="00D45924" w:rsidRDefault="00A439A3" w:rsidP="00A439A3">
      <w:pPr>
        <w:pStyle w:val="Akapitzlist"/>
        <w:numPr>
          <w:ilvl w:val="1"/>
          <w:numId w:val="61"/>
        </w:numPr>
        <w:suppressAutoHyphens w:val="0"/>
        <w:spacing w:line="259" w:lineRule="auto"/>
        <w:contextualSpacing/>
        <w:jc w:val="both"/>
      </w:pPr>
      <w:r w:rsidRPr="00D45924">
        <w:t>…………………., tel. ……………….., email ……………………..</w:t>
      </w:r>
    </w:p>
    <w:p w14:paraId="4CD3C668" w14:textId="77777777" w:rsidR="00A439A3" w:rsidRPr="00D45924" w:rsidRDefault="00A439A3" w:rsidP="00A439A3">
      <w:pPr>
        <w:pStyle w:val="Akapitzlist"/>
        <w:numPr>
          <w:ilvl w:val="1"/>
          <w:numId w:val="61"/>
        </w:numPr>
        <w:suppressAutoHyphens w:val="0"/>
        <w:spacing w:line="259" w:lineRule="auto"/>
        <w:contextualSpacing/>
        <w:jc w:val="both"/>
      </w:pPr>
      <w:r w:rsidRPr="00D45924">
        <w:rPr>
          <w:color w:val="000000"/>
          <w:sz w:val="22"/>
          <w:szCs w:val="22"/>
        </w:rPr>
        <w:t>……………………, tel. …………………., email ……………………….</w:t>
      </w:r>
    </w:p>
    <w:p w14:paraId="736F5CCB" w14:textId="77777777" w:rsidR="00A439A3" w:rsidRPr="00D45924" w:rsidRDefault="00A439A3" w:rsidP="00A439A3">
      <w:pPr>
        <w:pStyle w:val="Akapitzlist"/>
        <w:numPr>
          <w:ilvl w:val="0"/>
          <w:numId w:val="61"/>
        </w:numPr>
        <w:suppressAutoHyphens w:val="0"/>
        <w:spacing w:after="160" w:line="259" w:lineRule="auto"/>
        <w:contextualSpacing/>
        <w:jc w:val="both"/>
        <w:rPr>
          <w:color w:val="000000"/>
        </w:rPr>
      </w:pPr>
      <w:r w:rsidRPr="00D45924">
        <w:rPr>
          <w:color w:val="000000"/>
          <w:sz w:val="22"/>
          <w:szCs w:val="22"/>
        </w:rPr>
        <w:t>Każda zmiana na tej liście musi być sporządzona w formie pisemnej lub dokumentem elektronicznym sygnowanym podpisem kwalifikowanym w/w osób, pod rygorem nieważności wprowadzanych zmian.</w:t>
      </w:r>
    </w:p>
    <w:p w14:paraId="1247CFDC" w14:textId="77777777" w:rsidR="00A439A3" w:rsidRPr="00D45924" w:rsidRDefault="00A439A3" w:rsidP="00A439A3">
      <w:pPr>
        <w:pStyle w:val="Akapitzlist"/>
        <w:numPr>
          <w:ilvl w:val="0"/>
          <w:numId w:val="61"/>
        </w:numPr>
        <w:suppressAutoHyphens w:val="0"/>
        <w:spacing w:after="160" w:line="259" w:lineRule="auto"/>
        <w:contextualSpacing/>
        <w:jc w:val="both"/>
        <w:rPr>
          <w:color w:val="000000"/>
        </w:rPr>
      </w:pPr>
      <w:r w:rsidRPr="00D45924">
        <w:rPr>
          <w:color w:val="000000"/>
          <w:sz w:val="22"/>
          <w:szCs w:val="22"/>
        </w:rPr>
        <w:t>Przyjmujący zlecenie zobowiązuje się do przekazania informacji o cofnięciu upoważnienia do      wykonywania w jego imieniu prac dla osób z listy pracowników nie później niż 3 dni robocze,          a sytuacjach szczególnych w dniu cofnięcia uprawnień.</w:t>
      </w:r>
    </w:p>
    <w:p w14:paraId="67FDE4FD" w14:textId="77777777" w:rsidR="00A439A3" w:rsidRPr="00D45924" w:rsidRDefault="00A439A3" w:rsidP="00A439A3">
      <w:pPr>
        <w:pStyle w:val="Akapitzlist"/>
        <w:numPr>
          <w:ilvl w:val="0"/>
          <w:numId w:val="61"/>
        </w:numPr>
        <w:suppressAutoHyphens w:val="0"/>
        <w:spacing w:after="160" w:line="259" w:lineRule="auto"/>
        <w:contextualSpacing/>
        <w:jc w:val="both"/>
      </w:pPr>
      <w:r w:rsidRPr="00D45924">
        <w:rPr>
          <w:color w:val="000000"/>
          <w:sz w:val="22"/>
          <w:szCs w:val="22"/>
        </w:rPr>
        <w:t>Przyjmujący zlecenie zobowiązuje się do przekazania listy nowych pracowników nie później niż 5 dni roboczych przed terminem wykonania pierwszych czynności serwisowych o ile umowa       serwisowa nie stanowi inaczej.</w:t>
      </w:r>
    </w:p>
    <w:p w14:paraId="1246B559" w14:textId="77777777" w:rsidR="00A439A3" w:rsidRPr="00D45924" w:rsidRDefault="00A439A3" w:rsidP="00A439A3">
      <w:pPr>
        <w:pStyle w:val="Akapitzlist"/>
      </w:pPr>
      <w:r w:rsidRPr="00D45924">
        <w:rPr>
          <w:b/>
          <w:bCs/>
          <w:color w:val="000000"/>
          <w:sz w:val="22"/>
          <w:szCs w:val="22"/>
        </w:rPr>
        <w:t>Czynności serwisowe i poserwisowe:</w:t>
      </w:r>
    </w:p>
    <w:p w14:paraId="3DA7DF57" w14:textId="6CA827B4" w:rsidR="00A439A3" w:rsidRPr="00D45924" w:rsidRDefault="00A439A3" w:rsidP="00A439A3">
      <w:pPr>
        <w:pStyle w:val="Akapitzlist"/>
        <w:numPr>
          <w:ilvl w:val="0"/>
          <w:numId w:val="62"/>
        </w:numPr>
        <w:suppressAutoHyphens w:val="0"/>
        <w:spacing w:after="160" w:line="259" w:lineRule="auto"/>
        <w:contextualSpacing/>
        <w:jc w:val="both"/>
      </w:pPr>
      <w:r w:rsidRPr="00D45924">
        <w:rPr>
          <w:color w:val="000000"/>
          <w:sz w:val="22"/>
          <w:szCs w:val="22"/>
        </w:rPr>
        <w:lastRenderedPageBreak/>
        <w:t xml:space="preserve">Przyjmujący zlecenie zobowiązuje się do każdorazowego poinformowania o zakresie prowadzonych prac i ich efektach pracowników komórki organizacyjnej, która korzysta z serwisowanego urządzenia oraz pracowników Działu Informatyki na adres mailowy </w:t>
      </w:r>
      <w:hyperlink r:id="rId39">
        <w:r w:rsidRPr="00D45924">
          <w:rPr>
            <w:rStyle w:val="czeinternetowe"/>
          </w:rPr>
          <w:t>techniczne.it@szpital.wroc.pl</w:t>
        </w:r>
      </w:hyperlink>
      <w:r w:rsidRPr="00D45924">
        <w:rPr>
          <w:color w:val="000000"/>
          <w:sz w:val="22"/>
          <w:szCs w:val="22"/>
        </w:rPr>
        <w:t>. Brak informacji o zakresie prowadzonych prac może skutkować zablokowaniem zdalnego dostępu do czasu wyjaśnienia sprawy.</w:t>
      </w:r>
    </w:p>
    <w:p w14:paraId="6C2FD56F" w14:textId="77777777" w:rsidR="00A439A3" w:rsidRPr="00D45924" w:rsidRDefault="00A439A3" w:rsidP="00A439A3">
      <w:pPr>
        <w:pStyle w:val="Akapitzlist"/>
        <w:numPr>
          <w:ilvl w:val="0"/>
          <w:numId w:val="62"/>
        </w:numPr>
        <w:suppressAutoHyphens w:val="0"/>
        <w:spacing w:after="160" w:line="259" w:lineRule="auto"/>
        <w:contextualSpacing/>
        <w:jc w:val="both"/>
        <w:rPr>
          <w:color w:val="000000"/>
        </w:rPr>
      </w:pPr>
      <w:r w:rsidRPr="00D45924">
        <w:rPr>
          <w:color w:val="000000"/>
          <w:sz w:val="22"/>
          <w:szCs w:val="22"/>
        </w:rPr>
        <w:t>Zabrania się podłączania do sieci Szpitalnej komputerów innych niż wykazane w w/w umowie,   chyba, że uprzednio uzyska się aprobatę pracownika Działu Informatyki. Fakt ten powinien zostać udokumentowany w protokole prac serwisowych.</w:t>
      </w:r>
    </w:p>
    <w:p w14:paraId="021BF272" w14:textId="77777777" w:rsidR="00A439A3" w:rsidRPr="00D45924" w:rsidRDefault="00A439A3" w:rsidP="00A439A3">
      <w:pPr>
        <w:pStyle w:val="Akapitzlist"/>
        <w:numPr>
          <w:ilvl w:val="0"/>
          <w:numId w:val="62"/>
        </w:numPr>
        <w:suppressAutoHyphens w:val="0"/>
        <w:spacing w:line="259" w:lineRule="auto"/>
        <w:contextualSpacing/>
        <w:jc w:val="both"/>
      </w:pPr>
      <w:r w:rsidRPr="00D45924">
        <w:rPr>
          <w:color w:val="000000"/>
          <w:sz w:val="22"/>
          <w:szCs w:val="22"/>
        </w:rPr>
        <w:t xml:space="preserve">Zabrania się wykorzystywania innych adresów IP niż wskazane przez pracowników  Działu </w:t>
      </w:r>
      <w:r w:rsidRPr="00D45924">
        <w:rPr>
          <w:color w:val="000000"/>
        </w:rPr>
        <w:t>AI</w:t>
      </w:r>
    </w:p>
    <w:p w14:paraId="0530C148" w14:textId="77777777" w:rsidR="00A439A3" w:rsidRPr="00D45924" w:rsidRDefault="00A439A3" w:rsidP="00A439A3">
      <w:pPr>
        <w:pStyle w:val="Akapitzlist"/>
        <w:numPr>
          <w:ilvl w:val="0"/>
          <w:numId w:val="62"/>
        </w:numPr>
        <w:suppressAutoHyphens w:val="0"/>
        <w:spacing w:line="259" w:lineRule="auto"/>
        <w:contextualSpacing/>
        <w:jc w:val="both"/>
      </w:pPr>
      <w:r w:rsidRPr="00D45924">
        <w:rPr>
          <w:color w:val="000000"/>
          <w:sz w:val="22"/>
          <w:szCs w:val="22"/>
        </w:rPr>
        <w:t>W przypadku wymiany nośnika danych, na których mogą znajdować się dane poufne, medyczne lub osobowe, przyjmujący zlecenie jest zobowiązany do zniszczenia w/w danych w sposób trwały i potwierdzenie tego stosownym protokołem.</w:t>
      </w:r>
    </w:p>
    <w:p w14:paraId="3A738DAC" w14:textId="77777777" w:rsidR="00A439A3" w:rsidRPr="00247033" w:rsidRDefault="00A439A3" w:rsidP="00A439A3">
      <w:pPr>
        <w:pStyle w:val="Akapitzlist"/>
        <w:numPr>
          <w:ilvl w:val="0"/>
          <w:numId w:val="62"/>
        </w:numPr>
        <w:suppressAutoHyphens w:val="0"/>
        <w:spacing w:after="160" w:line="259" w:lineRule="auto"/>
        <w:contextualSpacing/>
        <w:jc w:val="both"/>
      </w:pPr>
      <w:r w:rsidRPr="00D45924">
        <w:rPr>
          <w:color w:val="000000"/>
          <w:sz w:val="22"/>
          <w:szCs w:val="22"/>
        </w:rPr>
        <w:t>Podobnie, w przypadku rozwiązania umowy, nośniki danych na których mogą znajdować się dane poufne, medyczne lub osobowe, przyjmujący zlecenie jest zobowiązany zniszczyć danych w sposób trwały i potwierdzić ten fakt stosownym protokołem.</w:t>
      </w:r>
    </w:p>
    <w:p w14:paraId="70C4E2C3" w14:textId="77777777" w:rsidR="00247033" w:rsidRPr="003E35CF" w:rsidRDefault="00247033" w:rsidP="00247033">
      <w:pPr>
        <w:pStyle w:val="Akapitzlist"/>
        <w:suppressAutoHyphens w:val="0"/>
        <w:spacing w:after="160" w:line="259" w:lineRule="auto"/>
        <w:ind w:left="720"/>
        <w:contextualSpacing/>
        <w:jc w:val="both"/>
      </w:pPr>
    </w:p>
    <w:p w14:paraId="5125F6A6" w14:textId="68933A87" w:rsidR="00BC30F0" w:rsidRPr="00D45924" w:rsidRDefault="00BC30F0" w:rsidP="003E35CF">
      <w:pPr>
        <w:pStyle w:val="Akapitzlist"/>
        <w:suppressAutoHyphens w:val="0"/>
        <w:spacing w:after="160" w:line="259" w:lineRule="auto"/>
        <w:ind w:left="720"/>
        <w:contextualSpacing/>
        <w:jc w:val="both"/>
      </w:pPr>
      <w:r>
        <w:rPr>
          <w:color w:val="000000"/>
          <w:sz w:val="22"/>
          <w:szCs w:val="22"/>
        </w:rPr>
        <w:t>-------------------------------------------------------------------------------------------------------------------------</w:t>
      </w:r>
    </w:p>
    <w:p w14:paraId="7E0ED7E3" w14:textId="77777777" w:rsidR="00A439A3" w:rsidRPr="00D45924" w:rsidRDefault="00A439A3" w:rsidP="00A439A3">
      <w:pPr>
        <w:suppressAutoHyphens w:val="0"/>
        <w:spacing w:line="259" w:lineRule="auto"/>
        <w:contextualSpacing/>
        <w:jc w:val="both"/>
        <w:rPr>
          <w:rFonts w:ascii="Times New Roman" w:hAnsi="Times New Roman"/>
        </w:rPr>
      </w:pPr>
    </w:p>
    <w:p w14:paraId="4672C39A" w14:textId="77777777" w:rsidR="00BC30F0" w:rsidRPr="00E5578C" w:rsidRDefault="00BC30F0" w:rsidP="00BC30F0">
      <w:pPr>
        <w:pStyle w:val="NormalnyWeb"/>
        <w:jc w:val="right"/>
        <w:rPr>
          <w:rFonts w:ascii="Arial" w:hAnsi="Arial" w:cs="Arial"/>
          <w:b/>
          <w:color w:val="000000"/>
          <w:sz w:val="28"/>
          <w:szCs w:val="28"/>
        </w:rPr>
      </w:pPr>
      <w:r w:rsidRPr="00E5578C">
        <w:rPr>
          <w:rFonts w:ascii="Arial" w:hAnsi="Arial" w:cs="Arial"/>
          <w:b/>
          <w:color w:val="000000"/>
          <w:sz w:val="28"/>
          <w:szCs w:val="28"/>
        </w:rPr>
        <w:t>Załącznik nr 4b do SWZ (Załącznik do umowy głównej)</w:t>
      </w:r>
    </w:p>
    <w:p w14:paraId="51223F97" w14:textId="3D4D5073" w:rsidR="00BC30F0" w:rsidRPr="003E35CF" w:rsidRDefault="0095436E" w:rsidP="003E35CF">
      <w:pPr>
        <w:pStyle w:val="Teksttreci20"/>
        <w:spacing w:after="0" w:line="240" w:lineRule="auto"/>
        <w:jc w:val="both"/>
        <w:rPr>
          <w:rFonts w:ascii="Cambria" w:hAnsi="Cambria" w:cs="Cambria"/>
          <w:b w:val="0"/>
          <w:bCs w:val="0"/>
          <w:sz w:val="24"/>
          <w:szCs w:val="24"/>
        </w:rPr>
      </w:pPr>
      <w:r>
        <w:rPr>
          <w:rFonts w:ascii="Cambria" w:hAnsi="Cambria" w:cs="Cambria"/>
          <w:sz w:val="24"/>
          <w:szCs w:val="24"/>
        </w:rPr>
        <w:t xml:space="preserve">TP 70/24 – </w:t>
      </w:r>
      <w:r>
        <w:rPr>
          <w:rFonts w:ascii="Cambria" w:hAnsi="Cambria" w:cs="Times New Roman"/>
          <w:sz w:val="24"/>
          <w:szCs w:val="24"/>
        </w:rPr>
        <w:t xml:space="preserve">Dostawa, </w:t>
      </w:r>
      <w:r>
        <w:rPr>
          <w:rStyle w:val="Teksttreci"/>
          <w:sz w:val="24"/>
          <w:szCs w:val="24"/>
        </w:rPr>
        <w:t>montaż, uruchomienie</w:t>
      </w:r>
      <w:r>
        <w:rPr>
          <w:sz w:val="24"/>
          <w:szCs w:val="24"/>
        </w:rPr>
        <w:t xml:space="preserve"> </w:t>
      </w:r>
      <w:r>
        <w:rPr>
          <w:rFonts w:ascii="Cambria" w:hAnsi="Cambria" w:cs="Times New Roman"/>
          <w:sz w:val="24"/>
          <w:szCs w:val="24"/>
        </w:rPr>
        <w:t xml:space="preserve">sprzętu medyczno-diagnostycznego – </w:t>
      </w:r>
      <w:r>
        <w:rPr>
          <w:rFonts w:ascii="Cambria" w:hAnsi="Cambria" w:cs="Arial"/>
          <w:sz w:val="24"/>
          <w:szCs w:val="24"/>
          <w:lang w:eastAsia="en-US"/>
        </w:rPr>
        <w:t>Aparat USG z funkcją jednoczesnego pomiaru elastograficznego wątroby</w:t>
      </w:r>
      <w:r>
        <w:rPr>
          <w:rFonts w:ascii="Cambria" w:eastAsia="DengXian" w:hAnsi="Cambria" w:cs="Arial"/>
          <w:sz w:val="24"/>
          <w:szCs w:val="24"/>
        </w:rPr>
        <w:t xml:space="preserve"> </w:t>
      </w:r>
      <w:r>
        <w:rPr>
          <w:rFonts w:ascii="Cambria" w:hAnsi="Cambria"/>
          <w:sz w:val="24"/>
          <w:szCs w:val="24"/>
          <w:lang w:eastAsia="en-US"/>
        </w:rPr>
        <w:t>technologią Transient Elastography.</w:t>
      </w:r>
    </w:p>
    <w:p w14:paraId="29EE6A6F" w14:textId="77777777" w:rsidR="00BC30F0" w:rsidRPr="0097079F" w:rsidRDefault="00BC30F0" w:rsidP="00BC30F0">
      <w:pPr>
        <w:pStyle w:val="Tekstpodstawowy"/>
        <w:spacing w:before="60" w:line="276" w:lineRule="auto"/>
        <w:jc w:val="right"/>
        <w:rPr>
          <w:rFonts w:ascii="Arial" w:hAnsi="Arial" w:cs="Arial"/>
          <w:bCs/>
          <w:sz w:val="22"/>
          <w:szCs w:val="22"/>
        </w:rPr>
      </w:pPr>
      <w:r w:rsidRPr="00E5578C">
        <w:rPr>
          <w:rFonts w:ascii="Arial" w:hAnsi="Arial" w:cs="Arial"/>
          <w:bCs/>
          <w:sz w:val="22"/>
          <w:szCs w:val="22"/>
        </w:rPr>
        <w:t>Procedura wewnętrzna - Zał.3 do PO-BI 4-19</w:t>
      </w:r>
    </w:p>
    <w:p w14:paraId="3A75F15A" w14:textId="77777777" w:rsidR="00BC30F0" w:rsidRPr="00E5578C" w:rsidRDefault="00BC30F0" w:rsidP="00BC30F0">
      <w:pPr>
        <w:spacing w:line="276" w:lineRule="auto"/>
        <w:jc w:val="center"/>
        <w:rPr>
          <w:rFonts w:ascii="Arial" w:hAnsi="Arial" w:cs="Arial"/>
          <w:b/>
          <w:sz w:val="24"/>
          <w:szCs w:val="24"/>
        </w:rPr>
      </w:pPr>
      <w:r w:rsidRPr="00E5578C">
        <w:rPr>
          <w:rFonts w:ascii="Arial" w:hAnsi="Arial" w:cs="Arial"/>
          <w:b/>
          <w:sz w:val="24"/>
          <w:szCs w:val="24"/>
        </w:rPr>
        <w:t xml:space="preserve">UMOWA POWIERZENIA PRZETWARZANIA DANYCH OSOBOWYCH </w:t>
      </w:r>
    </w:p>
    <w:p w14:paraId="59B8D90B" w14:textId="77777777" w:rsidR="00BC30F0" w:rsidRPr="00247033" w:rsidRDefault="00BC30F0" w:rsidP="00BC30F0">
      <w:pPr>
        <w:spacing w:line="276" w:lineRule="auto"/>
        <w:jc w:val="center"/>
        <w:rPr>
          <w:rFonts w:ascii="Arial" w:hAnsi="Arial" w:cs="Arial"/>
        </w:rPr>
      </w:pPr>
      <w:r w:rsidRPr="00247033">
        <w:rPr>
          <w:rFonts w:ascii="Arial" w:hAnsi="Arial" w:cs="Arial"/>
          <w:b/>
        </w:rPr>
        <w:t>NR ADO/ ……………………</w:t>
      </w:r>
      <w:r w:rsidRPr="00247033">
        <w:rPr>
          <w:rStyle w:val="Odwoanieprzypisudolnego"/>
          <w:rFonts w:ascii="Arial" w:hAnsi="Arial" w:cs="Arial"/>
          <w:b/>
        </w:rPr>
        <w:footnoteReference w:id="2"/>
      </w:r>
    </w:p>
    <w:p w14:paraId="236B628D" w14:textId="77777777" w:rsidR="00BC30F0" w:rsidRPr="00247033" w:rsidRDefault="00BC30F0" w:rsidP="00BC30F0">
      <w:pPr>
        <w:spacing w:after="0" w:line="276" w:lineRule="auto"/>
        <w:jc w:val="center"/>
        <w:rPr>
          <w:rFonts w:ascii="Arial" w:hAnsi="Arial" w:cs="Arial"/>
        </w:rPr>
      </w:pPr>
      <w:r w:rsidRPr="00247033">
        <w:rPr>
          <w:rFonts w:ascii="Arial" w:hAnsi="Arial" w:cs="Arial"/>
        </w:rPr>
        <w:t>zawarta dnia ____________2024r.:</w:t>
      </w:r>
    </w:p>
    <w:p w14:paraId="69B06FBF" w14:textId="77777777" w:rsidR="00BC30F0" w:rsidRPr="00247033" w:rsidRDefault="00BC30F0" w:rsidP="00BC30F0">
      <w:pPr>
        <w:spacing w:after="0" w:line="276" w:lineRule="auto"/>
        <w:jc w:val="center"/>
        <w:rPr>
          <w:rFonts w:ascii="Arial" w:hAnsi="Arial" w:cs="Arial"/>
        </w:rPr>
      </w:pPr>
      <w:r w:rsidRPr="00247033">
        <w:rPr>
          <w:rFonts w:ascii="Arial" w:hAnsi="Arial" w:cs="Arial"/>
        </w:rPr>
        <w:t>lub:</w:t>
      </w:r>
    </w:p>
    <w:p w14:paraId="30BBD8E4" w14:textId="77777777" w:rsidR="00BC30F0" w:rsidRPr="00247033" w:rsidRDefault="00BC30F0" w:rsidP="00BC30F0">
      <w:pPr>
        <w:pStyle w:val="Tekstpodstawowy"/>
        <w:tabs>
          <w:tab w:val="left" w:leader="dot" w:pos="2422"/>
        </w:tabs>
        <w:jc w:val="both"/>
        <w:rPr>
          <w:rFonts w:ascii="Arial" w:hAnsi="Arial" w:cs="Arial"/>
        </w:rPr>
      </w:pPr>
      <w:r w:rsidRPr="00247033">
        <w:rPr>
          <w:rFonts w:ascii="Arial" w:hAnsi="Arial" w:cs="Arial"/>
        </w:rPr>
        <w:t>zawarta (dniem zawarcia Umowy jest dzień złożenia podpisu przez ostatnią ze Stron), pomiędzy Stronami: (w przypadku elektronicznego obiegu umowy i sygnowania umowy przez strony postępowania certyfikatem kwalifikowanym).</w:t>
      </w:r>
    </w:p>
    <w:p w14:paraId="317C68E3" w14:textId="77777777" w:rsidR="00BC30F0" w:rsidRPr="00247033" w:rsidRDefault="00BC30F0" w:rsidP="00BC30F0">
      <w:pPr>
        <w:spacing w:after="0" w:line="276" w:lineRule="auto"/>
        <w:jc w:val="both"/>
        <w:rPr>
          <w:rFonts w:ascii="Arial" w:hAnsi="Arial" w:cs="Arial"/>
        </w:rPr>
      </w:pPr>
      <w:r w:rsidRPr="00247033">
        <w:rPr>
          <w:rFonts w:ascii="Arial" w:hAnsi="Arial" w:cs="Arial"/>
        </w:rPr>
        <w:t>(zwana dalej „Umową”) pomiędzy:</w:t>
      </w:r>
    </w:p>
    <w:p w14:paraId="0CD09FF0" w14:textId="77777777" w:rsidR="00BC30F0" w:rsidRPr="00247033" w:rsidRDefault="00BC30F0" w:rsidP="00BC30F0">
      <w:pPr>
        <w:spacing w:after="0" w:line="276" w:lineRule="auto"/>
        <w:rPr>
          <w:rFonts w:ascii="Arial" w:hAnsi="Arial" w:cs="Arial"/>
        </w:rPr>
      </w:pPr>
    </w:p>
    <w:p w14:paraId="3A947B00" w14:textId="77777777" w:rsidR="00BC30F0" w:rsidRPr="00247033" w:rsidRDefault="00BC30F0" w:rsidP="00BC30F0">
      <w:pPr>
        <w:spacing w:after="0" w:line="276" w:lineRule="auto"/>
        <w:rPr>
          <w:rFonts w:ascii="Arial" w:hAnsi="Arial" w:cs="Arial"/>
        </w:rPr>
      </w:pPr>
      <w:r w:rsidRPr="00247033">
        <w:rPr>
          <w:rFonts w:ascii="Arial" w:hAnsi="Arial" w:cs="Arial"/>
        </w:rPr>
        <w:t>___________________________________________________________________________________________________________________________________________________</w:t>
      </w:r>
    </w:p>
    <w:p w14:paraId="6D3F8D68" w14:textId="77777777" w:rsidR="00BC30F0" w:rsidRPr="00247033" w:rsidRDefault="00BC30F0" w:rsidP="00BC30F0">
      <w:pPr>
        <w:spacing w:after="0" w:line="276" w:lineRule="auto"/>
        <w:rPr>
          <w:rFonts w:ascii="Arial" w:hAnsi="Arial" w:cs="Arial"/>
        </w:rPr>
      </w:pPr>
    </w:p>
    <w:p w14:paraId="3A20C9E4" w14:textId="77777777" w:rsidR="00BC30F0" w:rsidRPr="00247033" w:rsidRDefault="00BC30F0" w:rsidP="00BC30F0">
      <w:pPr>
        <w:spacing w:after="0" w:line="276" w:lineRule="auto"/>
        <w:rPr>
          <w:rFonts w:ascii="Arial" w:hAnsi="Arial" w:cs="Arial"/>
        </w:rPr>
      </w:pPr>
      <w:r w:rsidRPr="00247033">
        <w:rPr>
          <w:rFonts w:ascii="Arial" w:hAnsi="Arial" w:cs="Arial"/>
        </w:rPr>
        <w:t xml:space="preserve">zwany w dalszej części Umowy </w:t>
      </w:r>
      <w:r w:rsidRPr="00247033">
        <w:rPr>
          <w:rFonts w:ascii="Arial" w:hAnsi="Arial" w:cs="Arial"/>
          <w:b/>
        </w:rPr>
        <w:t>„Podmiotem przetwarzającym</w:t>
      </w:r>
      <w:r w:rsidRPr="00247033">
        <w:rPr>
          <w:rFonts w:ascii="Arial" w:hAnsi="Arial" w:cs="Arial"/>
        </w:rPr>
        <w:t xml:space="preserve">” </w:t>
      </w:r>
    </w:p>
    <w:p w14:paraId="16EDF417" w14:textId="77777777" w:rsidR="00BC30F0" w:rsidRPr="00247033" w:rsidRDefault="00BC30F0" w:rsidP="00BC30F0">
      <w:pPr>
        <w:spacing w:after="0" w:line="276" w:lineRule="auto"/>
        <w:rPr>
          <w:rFonts w:ascii="Arial" w:hAnsi="Arial" w:cs="Arial"/>
        </w:rPr>
      </w:pPr>
      <w:r w:rsidRPr="00247033">
        <w:rPr>
          <w:rFonts w:ascii="Arial" w:hAnsi="Arial" w:cs="Arial"/>
        </w:rPr>
        <w:t xml:space="preserve">reprezentowana przez: </w:t>
      </w:r>
    </w:p>
    <w:p w14:paraId="41B9DC0A" w14:textId="77777777" w:rsidR="00BC30F0" w:rsidRPr="00247033" w:rsidRDefault="00BC30F0" w:rsidP="00BC30F0">
      <w:pPr>
        <w:spacing w:after="0" w:line="276" w:lineRule="auto"/>
        <w:rPr>
          <w:rFonts w:ascii="Arial" w:hAnsi="Arial" w:cs="Arial"/>
        </w:rPr>
      </w:pPr>
      <w:r w:rsidRPr="00247033">
        <w:rPr>
          <w:rFonts w:ascii="Arial" w:hAnsi="Arial" w:cs="Arial"/>
        </w:rPr>
        <w:t>_______________________________</w:t>
      </w:r>
    </w:p>
    <w:p w14:paraId="123B42A1" w14:textId="77777777" w:rsidR="00BC30F0" w:rsidRPr="00E5578C" w:rsidRDefault="00BC30F0" w:rsidP="00BC30F0">
      <w:pPr>
        <w:spacing w:after="0" w:line="276" w:lineRule="auto"/>
        <w:rPr>
          <w:rFonts w:ascii="Arial" w:hAnsi="Arial" w:cs="Arial"/>
        </w:rPr>
      </w:pPr>
    </w:p>
    <w:p w14:paraId="0677C98C" w14:textId="77777777" w:rsidR="00BC30F0" w:rsidRPr="00E5578C" w:rsidRDefault="00BC30F0" w:rsidP="00BC30F0">
      <w:pPr>
        <w:spacing w:after="0" w:line="276" w:lineRule="auto"/>
        <w:rPr>
          <w:rFonts w:ascii="Arial" w:hAnsi="Arial" w:cs="Arial"/>
        </w:rPr>
      </w:pPr>
      <w:r w:rsidRPr="00E5578C">
        <w:rPr>
          <w:rFonts w:ascii="Arial" w:hAnsi="Arial" w:cs="Arial"/>
        </w:rPr>
        <w:t>oraz</w:t>
      </w:r>
    </w:p>
    <w:p w14:paraId="3C7BB608" w14:textId="77777777" w:rsidR="00BC30F0" w:rsidRPr="00E5578C" w:rsidRDefault="00BC30F0" w:rsidP="00BC30F0">
      <w:pPr>
        <w:spacing w:after="0" w:line="276" w:lineRule="auto"/>
        <w:rPr>
          <w:rFonts w:ascii="Arial" w:hAnsi="Arial" w:cs="Arial"/>
        </w:rPr>
      </w:pPr>
      <w:r w:rsidRPr="00E5578C">
        <w:rPr>
          <w:rFonts w:ascii="Arial" w:hAnsi="Arial" w:cs="Arial"/>
          <w:b/>
          <w:bCs/>
        </w:rPr>
        <w:t>Wojewódzkim Szpitalem  Specjalistycznym  im.  J. Gromkowskiego</w:t>
      </w:r>
      <w:r w:rsidRPr="00E5578C">
        <w:rPr>
          <w:rFonts w:ascii="Arial" w:hAnsi="Arial" w:cs="Arial"/>
        </w:rPr>
        <w:t xml:space="preserve">, 51-149  Wrocław, ul. Koszarowa 5, NIP:  895-16-31-106, REGON: 000290469 </w:t>
      </w:r>
    </w:p>
    <w:p w14:paraId="71033741" w14:textId="77777777" w:rsidR="00BC30F0" w:rsidRPr="00E5578C" w:rsidRDefault="00BC30F0" w:rsidP="00BC30F0">
      <w:pPr>
        <w:spacing w:after="0" w:line="276" w:lineRule="auto"/>
        <w:rPr>
          <w:rFonts w:ascii="Arial" w:hAnsi="Arial" w:cs="Arial"/>
        </w:rPr>
      </w:pPr>
    </w:p>
    <w:p w14:paraId="236BBD77" w14:textId="77777777" w:rsidR="00BC30F0" w:rsidRPr="00E5578C" w:rsidRDefault="00BC30F0" w:rsidP="00BC30F0">
      <w:pPr>
        <w:spacing w:after="0" w:line="276" w:lineRule="auto"/>
        <w:rPr>
          <w:rFonts w:ascii="Arial" w:hAnsi="Arial" w:cs="Arial"/>
        </w:rPr>
      </w:pPr>
      <w:r w:rsidRPr="00E5578C">
        <w:rPr>
          <w:rFonts w:ascii="Arial" w:hAnsi="Arial" w:cs="Arial"/>
        </w:rPr>
        <w:t xml:space="preserve">zwany w dalszej części Umowy </w:t>
      </w:r>
      <w:r w:rsidRPr="00E5578C">
        <w:rPr>
          <w:rFonts w:ascii="Arial" w:hAnsi="Arial" w:cs="Arial"/>
          <w:b/>
        </w:rPr>
        <w:t>„Administratorem danych”</w:t>
      </w:r>
      <w:r w:rsidRPr="00E5578C">
        <w:rPr>
          <w:rFonts w:ascii="Arial" w:hAnsi="Arial" w:cs="Arial"/>
        </w:rPr>
        <w:t xml:space="preserve"> lub </w:t>
      </w:r>
      <w:r w:rsidRPr="00E5578C">
        <w:rPr>
          <w:rFonts w:ascii="Arial" w:hAnsi="Arial" w:cs="Arial"/>
          <w:b/>
        </w:rPr>
        <w:t>„Administratorem”</w:t>
      </w:r>
      <w:r w:rsidRPr="00E5578C">
        <w:rPr>
          <w:rFonts w:ascii="Arial" w:hAnsi="Arial" w:cs="Arial"/>
        </w:rPr>
        <w:t xml:space="preserve"> </w:t>
      </w:r>
    </w:p>
    <w:p w14:paraId="775033A7" w14:textId="77777777" w:rsidR="00BC30F0" w:rsidRPr="00E5578C" w:rsidRDefault="00BC30F0" w:rsidP="00BC30F0">
      <w:pPr>
        <w:spacing w:after="0" w:line="276" w:lineRule="auto"/>
        <w:rPr>
          <w:rFonts w:ascii="Arial" w:hAnsi="Arial" w:cs="Arial"/>
        </w:rPr>
      </w:pPr>
      <w:r w:rsidRPr="00E5578C">
        <w:rPr>
          <w:rFonts w:ascii="Arial" w:hAnsi="Arial" w:cs="Arial"/>
        </w:rPr>
        <w:t xml:space="preserve">reprezentowana przez: </w:t>
      </w:r>
    </w:p>
    <w:p w14:paraId="5ADA7B10" w14:textId="77777777" w:rsidR="00BC30F0" w:rsidRPr="00E5578C" w:rsidRDefault="00BC30F0" w:rsidP="00BC30F0">
      <w:pPr>
        <w:spacing w:after="0" w:line="276" w:lineRule="auto"/>
        <w:rPr>
          <w:rFonts w:ascii="Arial" w:hAnsi="Arial" w:cs="Arial"/>
        </w:rPr>
      </w:pPr>
      <w:r w:rsidRPr="00E5578C">
        <w:rPr>
          <w:rFonts w:ascii="Arial" w:hAnsi="Arial" w:cs="Arial"/>
        </w:rPr>
        <w:t>Dyrektora  Szpitala – Dominika Krzyżanowskiego</w:t>
      </w:r>
    </w:p>
    <w:p w14:paraId="0AAFF626" w14:textId="77777777" w:rsidR="00BC30F0" w:rsidRPr="00E5578C" w:rsidRDefault="00BC30F0" w:rsidP="00BC30F0">
      <w:pPr>
        <w:spacing w:after="0" w:line="276" w:lineRule="auto"/>
        <w:rPr>
          <w:rFonts w:ascii="Arial" w:hAnsi="Arial" w:cs="Arial"/>
        </w:rPr>
      </w:pPr>
    </w:p>
    <w:p w14:paraId="1B82C169" w14:textId="77777777" w:rsidR="00BC30F0" w:rsidRPr="00E5578C" w:rsidRDefault="00BC30F0" w:rsidP="00BC30F0">
      <w:pPr>
        <w:spacing w:after="0" w:line="276" w:lineRule="auto"/>
        <w:rPr>
          <w:rFonts w:ascii="Arial" w:hAnsi="Arial" w:cs="Arial"/>
        </w:rPr>
      </w:pPr>
      <w:r w:rsidRPr="00E5578C">
        <w:rPr>
          <w:rFonts w:ascii="Arial" w:hAnsi="Arial" w:cs="Arial"/>
        </w:rPr>
        <w:t>wspólnie zwanymi dalej „Stronami”</w:t>
      </w:r>
    </w:p>
    <w:p w14:paraId="02429611" w14:textId="77777777" w:rsidR="00BC30F0" w:rsidRPr="00E5578C" w:rsidRDefault="00BC30F0" w:rsidP="00BC30F0">
      <w:pPr>
        <w:spacing w:after="0" w:line="276" w:lineRule="auto"/>
        <w:rPr>
          <w:rFonts w:ascii="Arial" w:hAnsi="Arial" w:cs="Arial"/>
          <w:b/>
          <w:bCs/>
        </w:rPr>
      </w:pPr>
      <w:r w:rsidRPr="00E5578C">
        <w:rPr>
          <w:rFonts w:ascii="Arial" w:hAnsi="Arial" w:cs="Arial"/>
        </w:rPr>
        <w:t xml:space="preserve"> </w:t>
      </w:r>
    </w:p>
    <w:p w14:paraId="4F83B123" w14:textId="77777777" w:rsidR="00BC30F0" w:rsidRPr="00E5578C" w:rsidRDefault="00BC30F0" w:rsidP="00BC30F0">
      <w:pPr>
        <w:spacing w:after="0" w:line="276" w:lineRule="auto"/>
        <w:jc w:val="center"/>
        <w:rPr>
          <w:rFonts w:ascii="Arial" w:hAnsi="Arial" w:cs="Arial"/>
          <w:b/>
          <w:bCs/>
        </w:rPr>
      </w:pPr>
      <w:r w:rsidRPr="00E5578C">
        <w:rPr>
          <w:rFonts w:ascii="Arial" w:hAnsi="Arial" w:cs="Arial"/>
          <w:b/>
          <w:bCs/>
        </w:rPr>
        <w:t>§ 1 Powierzenie przetwarzania danych osobowych</w:t>
      </w:r>
    </w:p>
    <w:p w14:paraId="0A2F76F1" w14:textId="77777777" w:rsidR="00BC30F0" w:rsidRPr="00E5578C" w:rsidRDefault="00BC30F0" w:rsidP="00BC30F0">
      <w:pPr>
        <w:numPr>
          <w:ilvl w:val="0"/>
          <w:numId w:val="63"/>
        </w:numPr>
        <w:suppressAutoHyphens w:val="0"/>
        <w:spacing w:after="0" w:line="276" w:lineRule="auto"/>
        <w:ind w:left="360"/>
        <w:jc w:val="both"/>
        <w:rPr>
          <w:rFonts w:ascii="Arial" w:hAnsi="Arial" w:cs="Arial"/>
        </w:rPr>
      </w:pPr>
      <w:r w:rsidRPr="00E5578C">
        <w:rPr>
          <w:rFonts w:ascii="Arial" w:hAnsi="Arial" w:cs="Arial"/>
        </w:rPr>
        <w:t xml:space="preserve">Administrator danych powierza Podmiotowi przetwarzającemu dane osobowe do przetwarzania, w trybie art. 28 ogólnego rozporządzenia Parlamentu Europejskiego i Rady (UE) 2016/679 z 27 kwietnia 2016 r. w sprawie ochrony osób fizycznych w związku </w:t>
      </w:r>
      <w:r w:rsidRPr="00E5578C">
        <w:rPr>
          <w:rFonts w:ascii="Arial" w:hAnsi="Arial" w:cs="Arial"/>
        </w:rPr>
        <w:br/>
        <w:t xml:space="preserve">z przetwarzaniem danych osobowych i w sprawie swobodnego przepływu takich danych oraz uchylenia dyrektywy 95/46/WE (Dz.Urz.UE.L Nr 119, str. 1) (zwanego w dalszej </w:t>
      </w:r>
      <w:r>
        <w:rPr>
          <w:rFonts w:ascii="Arial" w:hAnsi="Arial" w:cs="Arial"/>
        </w:rPr>
        <w:t xml:space="preserve">        </w:t>
      </w:r>
      <w:r w:rsidRPr="00E5578C">
        <w:rPr>
          <w:rFonts w:ascii="Arial" w:hAnsi="Arial" w:cs="Arial"/>
        </w:rPr>
        <w:t xml:space="preserve">części Umowy „Rozporządzeniem”), na zasadach, w zakresie i w celu określonym </w:t>
      </w:r>
      <w:r w:rsidRPr="00E5578C">
        <w:rPr>
          <w:rFonts w:ascii="Arial" w:hAnsi="Arial" w:cs="Arial"/>
        </w:rPr>
        <w:br/>
        <w:t>w niniejszej Umowie.</w:t>
      </w:r>
    </w:p>
    <w:p w14:paraId="59F2C342" w14:textId="77777777" w:rsidR="00BC30F0" w:rsidRPr="00E5578C" w:rsidRDefault="00BC30F0" w:rsidP="00BC30F0">
      <w:pPr>
        <w:numPr>
          <w:ilvl w:val="0"/>
          <w:numId w:val="63"/>
        </w:numPr>
        <w:suppressAutoHyphens w:val="0"/>
        <w:spacing w:after="0" w:line="276" w:lineRule="auto"/>
        <w:ind w:left="360"/>
        <w:jc w:val="both"/>
        <w:rPr>
          <w:rFonts w:ascii="Arial" w:hAnsi="Arial" w:cs="Arial"/>
        </w:rPr>
      </w:pPr>
      <w:r w:rsidRPr="00E5578C">
        <w:rPr>
          <w:rFonts w:ascii="Arial" w:hAnsi="Arial" w:cs="Arial"/>
        </w:rPr>
        <w:t xml:space="preserve">Podmiot przetwarzający zobowiązuje się przetwarzać powierzone mu dane osobowe zgodnie z niniejszą Umową, Rozporządzeniem oraz z innymi przepisami prawa </w:t>
      </w:r>
      <w:r>
        <w:rPr>
          <w:rFonts w:ascii="Arial" w:hAnsi="Arial" w:cs="Arial"/>
        </w:rPr>
        <w:t xml:space="preserve">                   </w:t>
      </w:r>
      <w:r w:rsidRPr="00E5578C">
        <w:rPr>
          <w:rFonts w:ascii="Arial" w:hAnsi="Arial" w:cs="Arial"/>
        </w:rPr>
        <w:t>powszechnie obowiązującego, które chronią prawa osób, których dane dotyczą.</w:t>
      </w:r>
    </w:p>
    <w:p w14:paraId="51398E4C" w14:textId="77777777" w:rsidR="00BC30F0" w:rsidRPr="00E5578C" w:rsidRDefault="00BC30F0" w:rsidP="00BC30F0">
      <w:pPr>
        <w:spacing w:after="0" w:line="276" w:lineRule="auto"/>
        <w:ind w:left="360"/>
        <w:jc w:val="both"/>
        <w:rPr>
          <w:rFonts w:ascii="Arial" w:hAnsi="Arial" w:cs="Arial"/>
        </w:rPr>
      </w:pPr>
    </w:p>
    <w:p w14:paraId="2814D2DA" w14:textId="77777777" w:rsidR="00BC30F0" w:rsidRPr="00E5578C" w:rsidRDefault="00BC30F0" w:rsidP="00BC30F0">
      <w:pPr>
        <w:spacing w:after="0" w:line="276" w:lineRule="auto"/>
        <w:jc w:val="center"/>
        <w:rPr>
          <w:rFonts w:ascii="Arial" w:hAnsi="Arial" w:cs="Arial"/>
          <w:b/>
          <w:bCs/>
        </w:rPr>
      </w:pPr>
      <w:r w:rsidRPr="00E5578C">
        <w:rPr>
          <w:rFonts w:ascii="Arial" w:hAnsi="Arial" w:cs="Arial"/>
          <w:b/>
          <w:bCs/>
        </w:rPr>
        <w:t>§ 2 Zakres i cel przetwarzania danych</w:t>
      </w:r>
    </w:p>
    <w:p w14:paraId="41E9B57C" w14:textId="77777777" w:rsidR="00BC30F0" w:rsidRPr="00E5578C" w:rsidRDefault="00BC30F0" w:rsidP="00BC30F0">
      <w:pPr>
        <w:numPr>
          <w:ilvl w:val="0"/>
          <w:numId w:val="64"/>
        </w:numPr>
        <w:suppressAutoHyphens w:val="0"/>
        <w:spacing w:after="0" w:line="276" w:lineRule="auto"/>
        <w:jc w:val="both"/>
        <w:rPr>
          <w:rFonts w:ascii="Arial" w:hAnsi="Arial" w:cs="Arial"/>
        </w:rPr>
      </w:pPr>
      <w:r w:rsidRPr="00E5578C">
        <w:rPr>
          <w:rFonts w:ascii="Arial" w:hAnsi="Arial" w:cs="Arial"/>
        </w:rPr>
        <w:t>Podmiot przetwarzający może przetwarzać dane osobowe wyłącznie w zakresie i celu przewidzianym w niniejszej Umowie.</w:t>
      </w:r>
    </w:p>
    <w:p w14:paraId="3DE42A0B" w14:textId="77777777" w:rsidR="00BC30F0" w:rsidRPr="00E5578C" w:rsidRDefault="00BC30F0" w:rsidP="00BC30F0">
      <w:pPr>
        <w:numPr>
          <w:ilvl w:val="0"/>
          <w:numId w:val="64"/>
        </w:numPr>
        <w:suppressAutoHyphens w:val="0"/>
        <w:spacing w:after="0" w:line="276" w:lineRule="auto"/>
        <w:jc w:val="both"/>
        <w:rPr>
          <w:rFonts w:ascii="Arial" w:hAnsi="Arial" w:cs="Arial"/>
        </w:rPr>
      </w:pPr>
      <w:r w:rsidRPr="00E5578C">
        <w:rPr>
          <w:rFonts w:ascii="Arial" w:hAnsi="Arial" w:cs="Arial"/>
        </w:rPr>
        <w:t>Podmiot przetwarzający będzie przetwarzał powierzone na podstawie Umowy następujące rodzaje danych:</w:t>
      </w:r>
      <w:r w:rsidRPr="00E5578C">
        <w:rPr>
          <w:rStyle w:val="Odwoanieprzypisudolnego"/>
          <w:rFonts w:ascii="Arial" w:hAnsi="Arial" w:cs="Arial"/>
        </w:rPr>
        <w:footnoteReference w:id="3"/>
      </w:r>
    </w:p>
    <w:p w14:paraId="752DB339" w14:textId="77777777" w:rsidR="00BC30F0" w:rsidRPr="00E5578C" w:rsidRDefault="00C0788F" w:rsidP="00BC30F0">
      <w:pPr>
        <w:tabs>
          <w:tab w:val="left" w:pos="3165"/>
        </w:tabs>
        <w:spacing w:line="276" w:lineRule="auto"/>
        <w:ind w:left="360"/>
        <w:rPr>
          <w:rFonts w:ascii="Arial" w:hAnsi="Arial" w:cs="Arial"/>
          <w:b/>
          <w:i/>
          <w:iCs/>
          <w:lang w:val="x-none"/>
        </w:rPr>
      </w:pPr>
      <w:sdt>
        <w:sdtPr>
          <w:rPr>
            <w:rFonts w:ascii="Arial" w:hAnsi="Arial" w:cs="Arial"/>
          </w:rPr>
          <w:id w:val="-1674638314"/>
          <w14:checkbox>
            <w14:checked w14:val="1"/>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dane zwykłe </w:t>
      </w:r>
      <w:r w:rsidR="00BC30F0" w:rsidRPr="00E5578C">
        <w:rPr>
          <w:rFonts w:ascii="Arial" w:hAnsi="Arial" w:cs="Arial"/>
        </w:rPr>
        <w:tab/>
      </w:r>
      <w:sdt>
        <w:sdtPr>
          <w:rPr>
            <w:rFonts w:ascii="Arial" w:hAnsi="Arial" w:cs="Arial"/>
          </w:rPr>
          <w:id w:val="877596809"/>
          <w14:checkbox>
            <w14:checked w14:val="1"/>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dane szczególnej kategorii</w:t>
      </w:r>
    </w:p>
    <w:p w14:paraId="754179A1" w14:textId="77777777" w:rsidR="00BC30F0" w:rsidRPr="00E5578C" w:rsidRDefault="00BC30F0" w:rsidP="00BC30F0">
      <w:pPr>
        <w:numPr>
          <w:ilvl w:val="0"/>
          <w:numId w:val="64"/>
        </w:numPr>
        <w:suppressAutoHyphens w:val="0"/>
        <w:spacing w:after="0" w:line="276" w:lineRule="auto"/>
        <w:jc w:val="both"/>
        <w:rPr>
          <w:rFonts w:ascii="Arial" w:hAnsi="Arial" w:cs="Arial"/>
        </w:rPr>
      </w:pPr>
      <w:r w:rsidRPr="00E5578C">
        <w:rPr>
          <w:rFonts w:ascii="Arial" w:hAnsi="Arial" w:cs="Arial"/>
        </w:rPr>
        <w:t>Zakres powierzonych Podmiotowi przetwarzającemu do przetwarzania danych osobowych obejmuje:</w:t>
      </w:r>
      <w:r w:rsidRPr="00E5578C">
        <w:rPr>
          <w:rStyle w:val="Odwoanieprzypisudolnego"/>
          <w:rFonts w:ascii="Arial" w:hAnsi="Arial" w:cs="Arial"/>
        </w:rPr>
        <w:footnoteReference w:id="4"/>
      </w:r>
      <w:r w:rsidRPr="00E5578C">
        <w:rPr>
          <w:rFonts w:ascii="Arial" w:hAnsi="Arial" w:cs="Arial"/>
        </w:rPr>
        <w:t xml:space="preserve"> </w:t>
      </w:r>
    </w:p>
    <w:p w14:paraId="6BE4134A" w14:textId="77777777" w:rsidR="00BC30F0" w:rsidRPr="00E5578C" w:rsidRDefault="00C0788F" w:rsidP="00BC30F0">
      <w:pPr>
        <w:tabs>
          <w:tab w:val="left" w:pos="1860"/>
        </w:tabs>
        <w:spacing w:after="0" w:line="276" w:lineRule="auto"/>
        <w:ind w:left="360"/>
        <w:jc w:val="both"/>
        <w:rPr>
          <w:rFonts w:ascii="Arial" w:hAnsi="Arial" w:cs="Arial"/>
        </w:rPr>
      </w:pPr>
      <w:sdt>
        <w:sdtPr>
          <w:rPr>
            <w:rFonts w:ascii="Arial" w:hAnsi="Arial" w:cs="Arial"/>
          </w:rPr>
          <w:id w:val="1036473689"/>
          <w14:checkbox>
            <w14:checked w14:val="1"/>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dane identyfikacyjne (imię i nazwisko, numer PESEL, data urodzenia, </w:t>
      </w:r>
    </w:p>
    <w:p w14:paraId="27C4FD30" w14:textId="77777777" w:rsidR="00BC30F0" w:rsidRPr="00E5578C" w:rsidRDefault="00BC30F0" w:rsidP="00BC30F0">
      <w:pPr>
        <w:tabs>
          <w:tab w:val="left" w:pos="1860"/>
        </w:tabs>
        <w:spacing w:after="0" w:line="276" w:lineRule="auto"/>
        <w:ind w:left="360"/>
        <w:jc w:val="both"/>
        <w:rPr>
          <w:rFonts w:ascii="Arial" w:hAnsi="Arial" w:cs="Arial"/>
        </w:rPr>
      </w:pPr>
      <w:r w:rsidRPr="00E5578C">
        <w:rPr>
          <w:rFonts w:ascii="Arial" w:hAnsi="Arial" w:cs="Arial"/>
        </w:rPr>
        <w:t>identyfikator użytkownika w systemie),</w:t>
      </w:r>
    </w:p>
    <w:p w14:paraId="4B31E54A" w14:textId="77777777" w:rsidR="00BC30F0" w:rsidRPr="00E5578C" w:rsidRDefault="00C0788F" w:rsidP="00BC30F0">
      <w:pPr>
        <w:tabs>
          <w:tab w:val="left" w:pos="1260"/>
        </w:tabs>
        <w:spacing w:after="0" w:line="276" w:lineRule="auto"/>
        <w:ind w:left="360"/>
        <w:jc w:val="both"/>
        <w:rPr>
          <w:rFonts w:ascii="Arial" w:hAnsi="Arial" w:cs="Arial"/>
        </w:rPr>
      </w:pPr>
      <w:sdt>
        <w:sdtPr>
          <w:rPr>
            <w:rFonts w:ascii="Arial" w:hAnsi="Arial" w:cs="Arial"/>
          </w:rPr>
          <w:id w:val="1391225522"/>
          <w14:checkbox>
            <w14:checked w14:val="0"/>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dane kontaktowe (numer telefonu, adres e-mail),</w:t>
      </w:r>
    </w:p>
    <w:p w14:paraId="54363354" w14:textId="77777777" w:rsidR="00BC30F0" w:rsidRPr="00E5578C" w:rsidRDefault="00C0788F" w:rsidP="00BC30F0">
      <w:pPr>
        <w:tabs>
          <w:tab w:val="left" w:pos="1260"/>
        </w:tabs>
        <w:spacing w:after="0" w:line="276" w:lineRule="auto"/>
        <w:ind w:left="360"/>
        <w:jc w:val="both"/>
        <w:rPr>
          <w:rFonts w:ascii="Arial" w:hAnsi="Arial" w:cs="Arial"/>
        </w:rPr>
      </w:pPr>
      <w:sdt>
        <w:sdtPr>
          <w:rPr>
            <w:rFonts w:ascii="Arial" w:hAnsi="Arial" w:cs="Arial"/>
          </w:rPr>
          <w:id w:val="2041399529"/>
          <w14:checkbox>
            <w14:checked w14:val="0"/>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dane adresowe,   </w:t>
      </w:r>
    </w:p>
    <w:p w14:paraId="3E5C097D" w14:textId="77777777" w:rsidR="00BC30F0" w:rsidRPr="00E5578C" w:rsidRDefault="00C0788F" w:rsidP="00BC30F0">
      <w:pPr>
        <w:tabs>
          <w:tab w:val="left" w:pos="900"/>
        </w:tabs>
        <w:spacing w:after="0" w:line="276" w:lineRule="auto"/>
        <w:ind w:left="360"/>
        <w:jc w:val="both"/>
        <w:rPr>
          <w:rFonts w:ascii="Arial" w:hAnsi="Arial" w:cs="Arial"/>
        </w:rPr>
      </w:pPr>
      <w:sdt>
        <w:sdtPr>
          <w:rPr>
            <w:rFonts w:ascii="Arial" w:hAnsi="Arial" w:cs="Arial"/>
          </w:rPr>
          <w:id w:val="-6604341"/>
          <w14:checkbox>
            <w14:checked w14:val="1"/>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dane dot. zdrowia (z dokumentacji medycznej),</w:t>
      </w:r>
    </w:p>
    <w:p w14:paraId="6BE4D06E" w14:textId="77777777" w:rsidR="00BC30F0" w:rsidRPr="00E5578C" w:rsidRDefault="00C0788F" w:rsidP="00BC30F0">
      <w:pPr>
        <w:tabs>
          <w:tab w:val="left" w:pos="6180"/>
        </w:tabs>
        <w:spacing w:after="0" w:line="276" w:lineRule="auto"/>
        <w:ind w:left="360"/>
        <w:jc w:val="both"/>
        <w:rPr>
          <w:rFonts w:ascii="Arial" w:hAnsi="Arial" w:cs="Arial"/>
        </w:rPr>
      </w:pPr>
      <w:sdt>
        <w:sdtPr>
          <w:rPr>
            <w:rFonts w:ascii="Arial" w:hAnsi="Arial" w:cs="Arial"/>
          </w:rPr>
          <w:id w:val="1872720592"/>
          <w14:checkbox>
            <w14:checked w14:val="0"/>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inne:……………………………………………………………..  </w:t>
      </w:r>
    </w:p>
    <w:p w14:paraId="441D0BDD" w14:textId="77777777" w:rsidR="00BC30F0" w:rsidRPr="00E5578C" w:rsidRDefault="00BC30F0" w:rsidP="00BC30F0">
      <w:pPr>
        <w:tabs>
          <w:tab w:val="left" w:pos="6180"/>
        </w:tabs>
        <w:spacing w:after="0" w:line="276" w:lineRule="auto"/>
        <w:ind w:left="360"/>
        <w:jc w:val="both"/>
        <w:rPr>
          <w:rFonts w:ascii="Arial" w:hAnsi="Arial" w:cs="Arial"/>
        </w:rPr>
      </w:pPr>
      <w:r w:rsidRPr="00E5578C">
        <w:rPr>
          <w:rFonts w:ascii="Arial" w:hAnsi="Arial" w:cs="Arial"/>
        </w:rPr>
        <w:t>(wskazać jakie np. dane z systemu kadrowo-płacowego, adres IP)</w:t>
      </w:r>
    </w:p>
    <w:p w14:paraId="295CF986" w14:textId="77777777" w:rsidR="00BC30F0" w:rsidRPr="00E5578C" w:rsidRDefault="00BC30F0" w:rsidP="00BC30F0">
      <w:pPr>
        <w:tabs>
          <w:tab w:val="left" w:pos="6180"/>
        </w:tabs>
        <w:spacing w:after="0" w:line="276" w:lineRule="auto"/>
        <w:ind w:left="360"/>
        <w:jc w:val="both"/>
        <w:rPr>
          <w:rFonts w:ascii="Arial" w:hAnsi="Arial" w:cs="Arial"/>
        </w:rPr>
      </w:pPr>
    </w:p>
    <w:p w14:paraId="6EDD5428" w14:textId="77777777" w:rsidR="00BC30F0" w:rsidRPr="00E5578C" w:rsidRDefault="00BC30F0" w:rsidP="00BC30F0">
      <w:pPr>
        <w:numPr>
          <w:ilvl w:val="0"/>
          <w:numId w:val="64"/>
        </w:numPr>
        <w:suppressAutoHyphens w:val="0"/>
        <w:spacing w:after="0" w:line="276" w:lineRule="auto"/>
        <w:jc w:val="both"/>
        <w:rPr>
          <w:rFonts w:ascii="Arial" w:hAnsi="Arial" w:cs="Arial"/>
        </w:rPr>
      </w:pPr>
      <w:r w:rsidRPr="00E5578C">
        <w:rPr>
          <w:rFonts w:ascii="Arial" w:hAnsi="Arial" w:cs="Arial"/>
        </w:rPr>
        <w:lastRenderedPageBreak/>
        <w:t>Kategorie osób, których dane dotyczą:</w:t>
      </w:r>
      <w:r w:rsidRPr="00E5578C">
        <w:rPr>
          <w:rStyle w:val="Odwoanieprzypisudolnego"/>
          <w:rFonts w:ascii="Arial" w:hAnsi="Arial" w:cs="Arial"/>
        </w:rPr>
        <w:footnoteReference w:id="5"/>
      </w:r>
    </w:p>
    <w:p w14:paraId="3BF27180" w14:textId="77777777" w:rsidR="00BC30F0" w:rsidRPr="00E5578C" w:rsidRDefault="00C0788F" w:rsidP="00BC30F0">
      <w:pPr>
        <w:tabs>
          <w:tab w:val="left" w:pos="1185"/>
        </w:tabs>
        <w:spacing w:after="0" w:line="276" w:lineRule="auto"/>
        <w:ind w:left="360"/>
        <w:jc w:val="both"/>
        <w:rPr>
          <w:rFonts w:ascii="Arial" w:hAnsi="Arial" w:cs="Arial"/>
        </w:rPr>
      </w:pPr>
      <w:sdt>
        <w:sdtPr>
          <w:rPr>
            <w:rFonts w:ascii="Arial" w:hAnsi="Arial" w:cs="Arial"/>
          </w:rPr>
          <w:id w:val="-251361429"/>
          <w14:checkbox>
            <w14:checked w14:val="0"/>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pracownicy</w:t>
      </w:r>
      <w:r w:rsidR="00BC30F0" w:rsidRPr="00E5578C">
        <w:rPr>
          <w:rFonts w:ascii="Arial" w:hAnsi="Arial" w:cs="Arial"/>
        </w:rPr>
        <w:tab/>
      </w:r>
      <w:sdt>
        <w:sdtPr>
          <w:rPr>
            <w:rFonts w:ascii="Arial" w:hAnsi="Arial" w:cs="Arial"/>
          </w:rPr>
          <w:id w:val="-889270432"/>
          <w14:checkbox>
            <w14:checked w14:val="0"/>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współpracownicy</w:t>
      </w:r>
    </w:p>
    <w:p w14:paraId="5EF915C9" w14:textId="77777777" w:rsidR="00BC30F0" w:rsidRPr="00E5578C" w:rsidRDefault="00C0788F" w:rsidP="00BC30F0">
      <w:pPr>
        <w:tabs>
          <w:tab w:val="left" w:pos="1185"/>
        </w:tabs>
        <w:spacing w:after="0" w:line="276" w:lineRule="auto"/>
        <w:ind w:left="360"/>
        <w:jc w:val="both"/>
        <w:rPr>
          <w:rFonts w:ascii="Arial" w:hAnsi="Arial" w:cs="Arial"/>
        </w:rPr>
      </w:pPr>
      <w:sdt>
        <w:sdtPr>
          <w:rPr>
            <w:rFonts w:ascii="Arial" w:hAnsi="Arial" w:cs="Arial"/>
          </w:rPr>
          <w:id w:val="-818409888"/>
          <w14:checkbox>
            <w14:checked w14:val="1"/>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pacjenci</w:t>
      </w:r>
      <w:r w:rsidR="00BC30F0" w:rsidRPr="00E5578C">
        <w:rPr>
          <w:rFonts w:ascii="Arial" w:hAnsi="Arial" w:cs="Arial"/>
        </w:rPr>
        <w:tab/>
      </w:r>
      <w:sdt>
        <w:sdtPr>
          <w:rPr>
            <w:rFonts w:ascii="Arial" w:hAnsi="Arial" w:cs="Arial"/>
          </w:rPr>
          <w:id w:val="-1613272226"/>
          <w14:checkbox>
            <w14:checked w14:val="0"/>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kontrahenci</w:t>
      </w:r>
    </w:p>
    <w:p w14:paraId="14C5BB81" w14:textId="77777777" w:rsidR="00BC30F0" w:rsidRPr="00E5578C" w:rsidRDefault="00C0788F" w:rsidP="00BC30F0">
      <w:pPr>
        <w:tabs>
          <w:tab w:val="left" w:pos="1185"/>
        </w:tabs>
        <w:spacing w:after="0" w:line="276" w:lineRule="auto"/>
        <w:ind w:left="360"/>
        <w:jc w:val="both"/>
        <w:rPr>
          <w:rFonts w:ascii="Arial" w:hAnsi="Arial" w:cs="Arial"/>
        </w:rPr>
      </w:pPr>
      <w:sdt>
        <w:sdtPr>
          <w:rPr>
            <w:rFonts w:ascii="Arial" w:hAnsi="Arial" w:cs="Arial"/>
          </w:rPr>
          <w:id w:val="-380405048"/>
          <w14:checkbox>
            <w14:checked w14:val="0"/>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wykonawcy</w:t>
      </w:r>
      <w:r w:rsidR="00BC30F0" w:rsidRPr="00E5578C">
        <w:rPr>
          <w:rFonts w:ascii="Arial" w:hAnsi="Arial" w:cs="Arial"/>
        </w:rPr>
        <w:tab/>
      </w:r>
      <w:sdt>
        <w:sdtPr>
          <w:rPr>
            <w:rFonts w:ascii="Arial" w:hAnsi="Arial" w:cs="Arial"/>
          </w:rPr>
          <w:id w:val="-67954988"/>
          <w14:checkbox>
            <w14:checked w14:val="0"/>
            <w14:checkedState w14:val="2612" w14:font="MS Gothic"/>
            <w14:uncheckedState w14:val="2610" w14:font="MS Gothic"/>
          </w14:checkbox>
        </w:sdtPr>
        <w:sdtEndPr/>
        <w:sdtContent>
          <w:r w:rsidR="00BC30F0" w:rsidRPr="00E5578C">
            <w:rPr>
              <w:rFonts w:ascii="Segoe UI Symbol" w:eastAsia="MS Gothic" w:hAnsi="Segoe UI Symbol" w:cs="Segoe UI Symbol"/>
            </w:rPr>
            <w:t>☐</w:t>
          </w:r>
        </w:sdtContent>
      </w:sdt>
      <w:r w:rsidR="00BC30F0" w:rsidRPr="00E5578C">
        <w:rPr>
          <w:rFonts w:ascii="Arial" w:hAnsi="Arial" w:cs="Arial"/>
        </w:rPr>
        <w:t xml:space="preserve"> inne: ………………………………. (wskazać jakie)</w:t>
      </w:r>
    </w:p>
    <w:p w14:paraId="00B70488" w14:textId="77777777" w:rsidR="00BC30F0" w:rsidRPr="00E5578C" w:rsidRDefault="00BC30F0" w:rsidP="00BC30F0">
      <w:pPr>
        <w:tabs>
          <w:tab w:val="left" w:pos="1185"/>
        </w:tabs>
        <w:spacing w:after="0" w:line="276" w:lineRule="auto"/>
        <w:ind w:left="360"/>
        <w:jc w:val="both"/>
        <w:rPr>
          <w:rFonts w:ascii="Arial" w:hAnsi="Arial" w:cs="Arial"/>
        </w:rPr>
      </w:pPr>
    </w:p>
    <w:p w14:paraId="08357F85" w14:textId="77777777" w:rsidR="00BC30F0" w:rsidRPr="00247033" w:rsidRDefault="00BC30F0" w:rsidP="00BC30F0">
      <w:pPr>
        <w:numPr>
          <w:ilvl w:val="0"/>
          <w:numId w:val="64"/>
        </w:numPr>
        <w:suppressAutoHyphens w:val="0"/>
        <w:spacing w:after="0" w:line="276" w:lineRule="auto"/>
        <w:jc w:val="both"/>
        <w:rPr>
          <w:rFonts w:ascii="Arial" w:hAnsi="Arial" w:cs="Arial"/>
        </w:rPr>
      </w:pPr>
      <w:r w:rsidRPr="00E5578C">
        <w:rPr>
          <w:rFonts w:ascii="Arial" w:hAnsi="Arial" w:cs="Arial"/>
        </w:rPr>
        <w:t>Powierzone przez Administratora danych dane osobowe będą przetwarzane przez Podmiot przetwarzający wyłącznie w celu realizacji postanowień umowy głównej tj.</w:t>
      </w:r>
      <w:r w:rsidRPr="0097079F">
        <w:t xml:space="preserve"> </w:t>
      </w:r>
      <w:r w:rsidRPr="00247033">
        <w:rPr>
          <w:rFonts w:ascii="Arial" w:hAnsi="Arial" w:cs="Arial"/>
        </w:rPr>
        <w:t>dostawy sprzętu medyczno-diagnostycznego – Aparat USG z funkcją jednoczesnego pomiaru elastograficznego wątroby technologią Transient Elastography.</w:t>
      </w:r>
      <w:r w:rsidRPr="00247033">
        <w:rPr>
          <w:rStyle w:val="Odwoanieprzypisudolnego"/>
          <w:rFonts w:ascii="Arial" w:hAnsi="Arial" w:cs="Arial"/>
        </w:rPr>
        <w:footnoteReference w:id="6"/>
      </w:r>
    </w:p>
    <w:p w14:paraId="0769C7F2" w14:textId="77777777" w:rsidR="00BC30F0" w:rsidRPr="00E5578C" w:rsidRDefault="00BC30F0" w:rsidP="00BC30F0">
      <w:pPr>
        <w:numPr>
          <w:ilvl w:val="0"/>
          <w:numId w:val="64"/>
        </w:numPr>
        <w:suppressAutoHyphens w:val="0"/>
        <w:spacing w:after="0" w:line="276" w:lineRule="auto"/>
        <w:jc w:val="both"/>
        <w:rPr>
          <w:rFonts w:ascii="Arial" w:hAnsi="Arial" w:cs="Arial"/>
        </w:rPr>
      </w:pPr>
      <w:r w:rsidRPr="00E5578C">
        <w:rPr>
          <w:rFonts w:ascii="Arial" w:hAnsi="Arial" w:cs="Arial"/>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0028377E" w14:textId="77777777" w:rsidR="00BC30F0" w:rsidRPr="00E5578C" w:rsidRDefault="00BC30F0" w:rsidP="00BC30F0">
      <w:pPr>
        <w:spacing w:after="0" w:line="276" w:lineRule="auto"/>
        <w:jc w:val="center"/>
        <w:rPr>
          <w:rFonts w:ascii="Arial" w:hAnsi="Arial" w:cs="Arial"/>
        </w:rPr>
      </w:pPr>
    </w:p>
    <w:p w14:paraId="21E58AD2" w14:textId="77777777" w:rsidR="00BC30F0" w:rsidRPr="00E5578C" w:rsidRDefault="00BC30F0" w:rsidP="00BC30F0">
      <w:pPr>
        <w:spacing w:after="0" w:line="276" w:lineRule="auto"/>
        <w:jc w:val="center"/>
        <w:rPr>
          <w:rFonts w:ascii="Arial" w:hAnsi="Arial" w:cs="Arial"/>
          <w:b/>
          <w:bCs/>
        </w:rPr>
      </w:pPr>
      <w:r w:rsidRPr="00E5578C">
        <w:rPr>
          <w:rFonts w:ascii="Arial" w:hAnsi="Arial" w:cs="Arial"/>
          <w:b/>
          <w:bCs/>
        </w:rPr>
        <w:t xml:space="preserve">§ 3 Obowiązki podmiotu przetwarzającego </w:t>
      </w:r>
    </w:p>
    <w:p w14:paraId="7E0B524C" w14:textId="77777777" w:rsidR="00BC30F0" w:rsidRPr="00E5578C" w:rsidRDefault="00BC30F0" w:rsidP="00BC30F0">
      <w:pPr>
        <w:numPr>
          <w:ilvl w:val="0"/>
          <w:numId w:val="65"/>
        </w:numPr>
        <w:suppressAutoHyphens w:val="0"/>
        <w:spacing w:after="0" w:line="276" w:lineRule="auto"/>
        <w:jc w:val="both"/>
        <w:rPr>
          <w:rFonts w:ascii="Arial" w:hAnsi="Arial" w:cs="Arial"/>
        </w:rPr>
      </w:pPr>
      <w:r w:rsidRPr="00E5578C">
        <w:rPr>
          <w:rFonts w:ascii="Arial" w:hAnsi="Arial" w:cs="Arial"/>
        </w:rPr>
        <w:t xml:space="preserve">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 </w:t>
      </w:r>
    </w:p>
    <w:p w14:paraId="13612071" w14:textId="271610E1" w:rsidR="00BC30F0" w:rsidRPr="00E5578C" w:rsidRDefault="00BC30F0" w:rsidP="00BC30F0">
      <w:pPr>
        <w:spacing w:after="0" w:line="276" w:lineRule="auto"/>
        <w:ind w:left="360"/>
        <w:jc w:val="both"/>
        <w:rPr>
          <w:rFonts w:ascii="Arial" w:hAnsi="Arial" w:cs="Arial"/>
        </w:rPr>
      </w:pPr>
      <w:r w:rsidRPr="00E5578C">
        <w:rPr>
          <w:rFonts w:ascii="Arial" w:hAnsi="Arial" w:cs="Arial"/>
        </w:rPr>
        <w:t>W ramach realizacji powyższego Podmiot przetwarzający zobowiązuje się wdrożyć</w:t>
      </w:r>
      <w:r>
        <w:rPr>
          <w:rFonts w:ascii="Arial" w:hAnsi="Arial" w:cs="Arial"/>
        </w:rPr>
        <w:t xml:space="preserve">        </w:t>
      </w:r>
      <w:r w:rsidR="00247033">
        <w:rPr>
          <w:rFonts w:ascii="Arial" w:hAnsi="Arial" w:cs="Arial"/>
        </w:rPr>
        <w:t xml:space="preserve">          </w:t>
      </w:r>
      <w:r>
        <w:rPr>
          <w:rFonts w:ascii="Arial" w:hAnsi="Arial" w:cs="Arial"/>
        </w:rPr>
        <w:t xml:space="preserve"> </w:t>
      </w:r>
      <w:r w:rsidRPr="00E5578C">
        <w:rPr>
          <w:rFonts w:ascii="Arial" w:hAnsi="Arial" w:cs="Arial"/>
        </w:rPr>
        <w:t xml:space="preserve"> i stosować  co najmniej środki techniczne i organizacyjne określone w § 3 i 4 niniejszej Umowy, a także zobowiązuje się do ich utrzymania w stopniu nie niższym niż opisany, przez cały okres współpracy.</w:t>
      </w:r>
    </w:p>
    <w:p w14:paraId="10263D6F" w14:textId="77777777" w:rsidR="00BC30F0" w:rsidRPr="00E5578C" w:rsidRDefault="00BC30F0" w:rsidP="00BC30F0">
      <w:pPr>
        <w:numPr>
          <w:ilvl w:val="0"/>
          <w:numId w:val="65"/>
        </w:numPr>
        <w:suppressAutoHyphens w:val="0"/>
        <w:spacing w:after="0" w:line="276" w:lineRule="auto"/>
        <w:jc w:val="both"/>
        <w:rPr>
          <w:rFonts w:ascii="Arial" w:hAnsi="Arial" w:cs="Arial"/>
        </w:rPr>
      </w:pPr>
      <w:r w:rsidRPr="00E5578C">
        <w:rPr>
          <w:rFonts w:ascii="Arial" w:hAnsi="Arial" w:cs="Arial"/>
        </w:rPr>
        <w:t>Podmiot przetwarzający zobowiązuje się dołożyć należytej staranności przy przetwarzaniu powierzonych danych osobowych.</w:t>
      </w:r>
    </w:p>
    <w:p w14:paraId="260F8F83" w14:textId="77777777" w:rsidR="00BC30F0" w:rsidRPr="00E5578C" w:rsidRDefault="00BC30F0" w:rsidP="00BC30F0">
      <w:pPr>
        <w:numPr>
          <w:ilvl w:val="0"/>
          <w:numId w:val="65"/>
        </w:numPr>
        <w:suppressAutoHyphens w:val="0"/>
        <w:spacing w:after="0" w:line="276" w:lineRule="auto"/>
        <w:jc w:val="both"/>
        <w:rPr>
          <w:rFonts w:ascii="Arial" w:hAnsi="Arial" w:cs="Arial"/>
        </w:rPr>
      </w:pPr>
      <w:r w:rsidRPr="00E5578C">
        <w:rPr>
          <w:rFonts w:ascii="Arial" w:hAnsi="Arial" w:cs="Arial"/>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realizacji celu niniejszej Umowy.  </w:t>
      </w:r>
    </w:p>
    <w:p w14:paraId="3E01534E" w14:textId="56F42667" w:rsidR="00BC30F0" w:rsidRPr="00E5578C" w:rsidRDefault="00BC30F0" w:rsidP="00BC30F0">
      <w:pPr>
        <w:numPr>
          <w:ilvl w:val="0"/>
          <w:numId w:val="65"/>
        </w:numPr>
        <w:suppressAutoHyphens w:val="0"/>
        <w:spacing w:after="0" w:line="276" w:lineRule="auto"/>
        <w:jc w:val="both"/>
        <w:rPr>
          <w:rFonts w:ascii="Arial" w:hAnsi="Arial" w:cs="Arial"/>
        </w:rPr>
      </w:pPr>
      <w:r w:rsidRPr="00E5578C">
        <w:rPr>
          <w:rFonts w:ascii="Arial" w:hAnsi="Arial" w:cs="Arial"/>
        </w:rPr>
        <w:t xml:space="preserve">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 trakcie zatrudnienia ich </w:t>
      </w:r>
      <w:r w:rsidR="00247033">
        <w:rPr>
          <w:rFonts w:ascii="Arial" w:hAnsi="Arial" w:cs="Arial"/>
        </w:rPr>
        <w:t xml:space="preserve">         </w:t>
      </w:r>
      <w:r w:rsidRPr="00E5578C">
        <w:rPr>
          <w:rFonts w:ascii="Arial" w:hAnsi="Arial" w:cs="Arial"/>
        </w:rPr>
        <w:t xml:space="preserve">w Podmiocie przetwarzającym, jak i po jego ustaniu. Podmiot przetwarzający zapewnia ponadto, że osoby o których mowa w niniejszym ustępie będą przetwarzały dane osobowe zgodnie </w:t>
      </w:r>
      <w:r w:rsidR="00247033">
        <w:rPr>
          <w:rFonts w:ascii="Arial" w:hAnsi="Arial" w:cs="Arial"/>
        </w:rPr>
        <w:t xml:space="preserve">  </w:t>
      </w:r>
      <w:r w:rsidRPr="00E5578C">
        <w:rPr>
          <w:rFonts w:ascii="Arial" w:hAnsi="Arial" w:cs="Arial"/>
        </w:rPr>
        <w:t>z zasadą wiedzy koniecznej.</w:t>
      </w:r>
    </w:p>
    <w:p w14:paraId="53E5B273" w14:textId="77777777" w:rsidR="00BC30F0" w:rsidRPr="00E5578C" w:rsidRDefault="00BC30F0" w:rsidP="00BC30F0">
      <w:pPr>
        <w:numPr>
          <w:ilvl w:val="0"/>
          <w:numId w:val="65"/>
        </w:numPr>
        <w:suppressAutoHyphens w:val="0"/>
        <w:spacing w:after="0" w:line="276" w:lineRule="auto"/>
        <w:jc w:val="both"/>
        <w:rPr>
          <w:rFonts w:ascii="Arial" w:hAnsi="Arial" w:cs="Arial"/>
        </w:rPr>
      </w:pPr>
      <w:r w:rsidRPr="00E5578C">
        <w:rPr>
          <w:rFonts w:ascii="Arial" w:hAnsi="Arial" w:cs="Arial"/>
        </w:rPr>
        <w:lastRenderedPageBreak/>
        <w:t>Podmiot przetwarzający po zakończeniu świadczenia usług związanych z przetwarzaniem niezwłocznie (</w:t>
      </w:r>
      <w:r w:rsidRPr="00E5578C">
        <w:rPr>
          <w:rFonts w:ascii="Arial" w:hAnsi="Arial" w:cs="Arial"/>
          <w:color w:val="000000"/>
        </w:rPr>
        <w:t>nie później niż w terminie 14 dni od zakończenia świadczenia tych usług</w:t>
      </w:r>
      <w:r w:rsidRPr="00E5578C">
        <w:rPr>
          <w:rFonts w:ascii="Arial" w:hAnsi="Arial" w:cs="Arial"/>
        </w:rPr>
        <w:t>) zwraca Administratorowi wszelkie dane osobowe oraz usuwa wszelkie ich istniejące kopie, chyba że prawo Unii lub prawo państwa członkowskiego nakazują przechowywanie danych osobowych.</w:t>
      </w:r>
    </w:p>
    <w:p w14:paraId="2DFBBAD3" w14:textId="184175F7" w:rsidR="00BC30F0" w:rsidRPr="00E5578C" w:rsidRDefault="00BC30F0" w:rsidP="00BC30F0">
      <w:pPr>
        <w:numPr>
          <w:ilvl w:val="0"/>
          <w:numId w:val="65"/>
        </w:numPr>
        <w:suppressAutoHyphens w:val="0"/>
        <w:spacing w:after="0" w:line="276" w:lineRule="auto"/>
        <w:jc w:val="both"/>
        <w:rPr>
          <w:rFonts w:ascii="Arial" w:hAnsi="Arial" w:cs="Arial"/>
        </w:rPr>
      </w:pPr>
      <w:r w:rsidRPr="00E5578C">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t>
      </w:r>
      <w:r w:rsidR="00247033">
        <w:rPr>
          <w:rFonts w:ascii="Arial" w:hAnsi="Arial" w:cs="Arial"/>
        </w:rPr>
        <w:t xml:space="preserve">      </w:t>
      </w:r>
      <w:r w:rsidRPr="00E5578C">
        <w:rPr>
          <w:rFonts w:ascii="Arial" w:hAnsi="Arial" w:cs="Arial"/>
        </w:rPr>
        <w:t>w jakim zakresie jest w stanie przyczynić się do realizacji żądania.</w:t>
      </w:r>
    </w:p>
    <w:p w14:paraId="2D3AEA59" w14:textId="77777777" w:rsidR="00BC30F0" w:rsidRPr="00E5578C" w:rsidRDefault="00BC30F0" w:rsidP="00BC30F0">
      <w:pPr>
        <w:numPr>
          <w:ilvl w:val="0"/>
          <w:numId w:val="65"/>
        </w:numPr>
        <w:suppressAutoHyphens w:val="0"/>
        <w:spacing w:after="0" w:line="276" w:lineRule="auto"/>
        <w:ind w:left="357"/>
        <w:jc w:val="both"/>
        <w:rPr>
          <w:rFonts w:ascii="Arial" w:hAnsi="Arial" w:cs="Arial"/>
        </w:rPr>
      </w:pPr>
      <w:r w:rsidRPr="00E5578C">
        <w:rPr>
          <w:rFonts w:ascii="Arial" w:hAnsi="Arial" w:cs="Arial"/>
        </w:rPr>
        <w:t xml:space="preserve">W przypadku naruszenia ochrony danych osobowych dotyczącego danych przetwarzanych przez Podmiot przetwarzający na podstawie niniejszej Umowy Podmiot przetwarzający stosuje odpowiednie środki w celu zaradzenia temu naruszeniu, w tym środki w celu zminimalizowania jego negatywnych skutków. Po stwierdzeniu naruszenia Podmiot przetwarzający zgłasza je bez zbędnej zwłoki administratorowi, nie później niż </w:t>
      </w:r>
      <w:r>
        <w:rPr>
          <w:rFonts w:ascii="Arial" w:hAnsi="Arial" w:cs="Arial"/>
        </w:rPr>
        <w:t xml:space="preserve">      </w:t>
      </w:r>
      <w:r w:rsidRPr="00E5578C">
        <w:rPr>
          <w:rFonts w:ascii="Arial" w:hAnsi="Arial" w:cs="Arial"/>
        </w:rPr>
        <w:t xml:space="preserve">w ciągu 24 h, kontaktując się z Inspektorem Ochrony danych, do którego kontakt wskazany jest w § 12 Umowy. </w:t>
      </w:r>
    </w:p>
    <w:p w14:paraId="483D2CED" w14:textId="2D65D1D5" w:rsidR="00BC30F0" w:rsidRPr="00E5578C" w:rsidRDefault="00BC30F0" w:rsidP="00BC30F0">
      <w:pPr>
        <w:spacing w:after="0" w:line="276" w:lineRule="auto"/>
        <w:ind w:left="357"/>
        <w:jc w:val="both"/>
        <w:rPr>
          <w:rFonts w:ascii="Arial" w:hAnsi="Arial" w:cs="Arial"/>
        </w:rPr>
      </w:pPr>
      <w:r w:rsidRPr="00E5578C">
        <w:rPr>
          <w:rFonts w:ascii="Arial" w:hAnsi="Arial" w:cs="Arial"/>
        </w:rPr>
        <w:t xml:space="preserve">Podmiot przetwarzający współpracuje z Administratorem i pomaga mu w wypełnieniu ciążących na nim obowiązków określonych w rozporządzeniu (UE) 2016/679, </w:t>
      </w:r>
      <w:r>
        <w:rPr>
          <w:rFonts w:ascii="Arial" w:hAnsi="Arial" w:cs="Arial"/>
        </w:rPr>
        <w:t xml:space="preserve">                       </w:t>
      </w:r>
      <w:r w:rsidR="00247033">
        <w:rPr>
          <w:rFonts w:ascii="Arial" w:hAnsi="Arial" w:cs="Arial"/>
        </w:rPr>
        <w:t xml:space="preserve">   </w:t>
      </w:r>
      <w:r>
        <w:rPr>
          <w:rFonts w:ascii="Arial" w:hAnsi="Arial" w:cs="Arial"/>
        </w:rPr>
        <w:t xml:space="preserve">  </w:t>
      </w:r>
      <w:r w:rsidRPr="00E5578C">
        <w:rPr>
          <w:rFonts w:ascii="Arial" w:hAnsi="Arial" w:cs="Arial"/>
        </w:rPr>
        <w:t>w szczególności obowiązku powiadomienia przez Administratora właściwego organu nadzorczego oraz poszkodowanych osób, których dane dotyczą, uwzględniając charakter przetwarzania oraz informacje, do których podmiot odbierający dane ma dostęp.</w:t>
      </w:r>
    </w:p>
    <w:p w14:paraId="6DF15CB5" w14:textId="77777777" w:rsidR="00BC30F0" w:rsidRPr="00E5578C" w:rsidRDefault="00BC30F0" w:rsidP="00BC30F0">
      <w:pPr>
        <w:spacing w:after="0" w:line="276" w:lineRule="auto"/>
        <w:ind w:left="720"/>
        <w:jc w:val="both"/>
        <w:rPr>
          <w:rFonts w:ascii="Arial" w:hAnsi="Arial" w:cs="Arial"/>
        </w:rPr>
      </w:pPr>
    </w:p>
    <w:p w14:paraId="5F7E7913" w14:textId="77777777" w:rsidR="00BC30F0" w:rsidRPr="00E5578C" w:rsidRDefault="00BC30F0" w:rsidP="00BC30F0">
      <w:pPr>
        <w:spacing w:after="0" w:line="276" w:lineRule="auto"/>
        <w:jc w:val="center"/>
        <w:rPr>
          <w:rFonts w:ascii="Arial" w:hAnsi="Arial" w:cs="Arial"/>
          <w:b/>
          <w:bCs/>
        </w:rPr>
      </w:pPr>
      <w:r w:rsidRPr="00E5578C">
        <w:rPr>
          <w:rFonts w:ascii="Arial" w:hAnsi="Arial" w:cs="Arial"/>
          <w:b/>
          <w:bCs/>
        </w:rPr>
        <w:t>§ 4 Zapewnienie bezpieczeństwa danych osobowych</w:t>
      </w:r>
    </w:p>
    <w:p w14:paraId="11F7A858" w14:textId="77777777" w:rsidR="00BC30F0" w:rsidRPr="00E5578C" w:rsidRDefault="00BC30F0" w:rsidP="00BC30F0">
      <w:pPr>
        <w:pStyle w:val="Akapitzlist"/>
        <w:numPr>
          <w:ilvl w:val="0"/>
          <w:numId w:val="76"/>
        </w:numPr>
        <w:suppressAutoHyphens w:val="0"/>
        <w:spacing w:line="276" w:lineRule="auto"/>
        <w:contextualSpacing/>
        <w:jc w:val="both"/>
        <w:rPr>
          <w:rFonts w:ascii="Arial" w:eastAsia="Calibri" w:hAnsi="Arial" w:cs="Arial"/>
        </w:rPr>
      </w:pPr>
      <w:r w:rsidRPr="00E5578C">
        <w:rPr>
          <w:rFonts w:ascii="Arial" w:eastAsia="Calibri" w:hAnsi="Arial" w:cs="Arial"/>
        </w:rPr>
        <w:t>Podmiot przetwarzający gwarantuje, że zapewni odpowiednie bezpieczeństwo powierzonym mu w ramach niniejszej Umowy danym, poprzez zastosowanie minimum:</w:t>
      </w:r>
    </w:p>
    <w:p w14:paraId="6501F4A9" w14:textId="77777777" w:rsidR="00BC30F0" w:rsidRPr="00E5578C" w:rsidRDefault="00BC30F0" w:rsidP="00BC30F0">
      <w:pPr>
        <w:pStyle w:val="Akapitzlist"/>
        <w:numPr>
          <w:ilvl w:val="0"/>
          <w:numId w:val="77"/>
        </w:numPr>
        <w:suppressAutoHyphens w:val="0"/>
        <w:spacing w:line="276" w:lineRule="auto"/>
        <w:contextualSpacing/>
        <w:jc w:val="both"/>
        <w:rPr>
          <w:rFonts w:ascii="Arial" w:eastAsia="Calibri" w:hAnsi="Arial" w:cs="Arial"/>
        </w:rPr>
      </w:pPr>
      <w:r w:rsidRPr="00E5578C">
        <w:rPr>
          <w:rFonts w:ascii="Arial" w:eastAsia="Calibri" w:hAnsi="Arial" w:cs="Arial"/>
        </w:rPr>
        <w:t>opracowanie i wdrożenie odpowiednich procedur i polityk ochrony danych osobowych</w:t>
      </w:r>
    </w:p>
    <w:p w14:paraId="1713D62F" w14:textId="77777777" w:rsidR="00BC30F0" w:rsidRPr="00E5578C" w:rsidRDefault="00BC30F0" w:rsidP="00BC30F0">
      <w:pPr>
        <w:pStyle w:val="Akapitzlist"/>
        <w:numPr>
          <w:ilvl w:val="0"/>
          <w:numId w:val="77"/>
        </w:numPr>
        <w:suppressAutoHyphens w:val="0"/>
        <w:spacing w:line="276" w:lineRule="auto"/>
        <w:contextualSpacing/>
        <w:jc w:val="both"/>
        <w:rPr>
          <w:rFonts w:ascii="Arial" w:eastAsia="Calibri" w:hAnsi="Arial" w:cs="Arial"/>
        </w:rPr>
      </w:pPr>
      <w:r w:rsidRPr="00E5578C">
        <w:rPr>
          <w:rFonts w:ascii="Arial" w:eastAsia="Calibri" w:hAnsi="Arial" w:cs="Arial"/>
        </w:rPr>
        <w:t>prowadzenie rejestru kategorii czynności przetwarzania zawierającego wszystkie elementy wymagane art. 29 RODO</w:t>
      </w:r>
    </w:p>
    <w:p w14:paraId="6F0C73EE" w14:textId="70D80C76" w:rsidR="00BC30F0" w:rsidRPr="00E5578C" w:rsidRDefault="00BC30F0" w:rsidP="00BC30F0">
      <w:pPr>
        <w:pStyle w:val="Akapitzlist"/>
        <w:numPr>
          <w:ilvl w:val="0"/>
          <w:numId w:val="77"/>
        </w:numPr>
        <w:suppressAutoHyphens w:val="0"/>
        <w:spacing w:line="276" w:lineRule="auto"/>
        <w:contextualSpacing/>
        <w:jc w:val="both"/>
        <w:rPr>
          <w:rFonts w:ascii="Arial" w:eastAsia="Calibri" w:hAnsi="Arial" w:cs="Arial"/>
        </w:rPr>
      </w:pPr>
      <w:r w:rsidRPr="00E5578C">
        <w:rPr>
          <w:rFonts w:ascii="Arial" w:eastAsia="Calibri" w:hAnsi="Arial" w:cs="Arial"/>
        </w:rPr>
        <w:t xml:space="preserve">nadanie upoważnień do przetwarzania danych osobowych wszystkim osobom, które będą przetwarzały powierzone dane osobowe, przy czym będą to jedynie osoby, które posiadają odpowiednie przeszkolenie z zakresu ochrony danych osobowych </w:t>
      </w:r>
      <w:r w:rsidR="00247033">
        <w:rPr>
          <w:rFonts w:ascii="Arial" w:eastAsia="Calibri" w:hAnsi="Arial" w:cs="Arial"/>
        </w:rPr>
        <w:t xml:space="preserve">    </w:t>
      </w:r>
      <w:r w:rsidRPr="00E5578C">
        <w:rPr>
          <w:rFonts w:ascii="Arial" w:eastAsia="Calibri" w:hAnsi="Arial" w:cs="Arial"/>
        </w:rPr>
        <w:t>i są niezbędne do realizacji celu niniejszej Umowy. Ponadto osoby te zobowiążą się do zachowania tajemnicy lub będą podlegały odpowiedniemu ustawowemu obowiązkowi zachowania tajemnicy, o której mowa w art. 28 ust. 3 pkt b) Rozporządzenia, zarówno w trakcie zatrudnienia ich w Podmiocie przetwarzającym, jak i po jego ustaniu</w:t>
      </w:r>
    </w:p>
    <w:p w14:paraId="4BC86DC4" w14:textId="77777777" w:rsidR="00BC30F0" w:rsidRPr="00E5578C" w:rsidRDefault="00BC30F0" w:rsidP="00BC30F0">
      <w:pPr>
        <w:pStyle w:val="Akapitzlist"/>
        <w:numPr>
          <w:ilvl w:val="0"/>
          <w:numId w:val="77"/>
        </w:numPr>
        <w:suppressAutoHyphens w:val="0"/>
        <w:spacing w:line="276" w:lineRule="auto"/>
        <w:contextualSpacing/>
        <w:jc w:val="both"/>
        <w:rPr>
          <w:rFonts w:ascii="Arial" w:eastAsia="Calibri" w:hAnsi="Arial" w:cs="Arial"/>
        </w:rPr>
      </w:pPr>
      <w:r w:rsidRPr="00E5578C">
        <w:rPr>
          <w:rFonts w:ascii="Arial" w:eastAsia="Calibri" w:hAnsi="Arial" w:cs="Arial"/>
        </w:rPr>
        <w:t>na potrzeby realizacji usług objętych niniejszą umową Podmiot przetwarzający  będzie korzystał wyłącznie z usług takich wykonawców zewnętrznych/podwykonawców, którzy zostali przez niego wcześniej sprawdzeni pod kątem zapewnienia odpowiedniego poziomu bezpieczeństwa danych osobowych, do których mogą uzyskać dostęp</w:t>
      </w:r>
    </w:p>
    <w:p w14:paraId="6327DF3A" w14:textId="77777777" w:rsidR="00BC30F0" w:rsidRPr="00E5578C" w:rsidRDefault="00BC30F0" w:rsidP="00BC30F0">
      <w:pPr>
        <w:pStyle w:val="Akapitzlist"/>
        <w:numPr>
          <w:ilvl w:val="0"/>
          <w:numId w:val="77"/>
        </w:numPr>
        <w:suppressAutoHyphens w:val="0"/>
        <w:spacing w:line="276" w:lineRule="auto"/>
        <w:contextualSpacing/>
        <w:jc w:val="both"/>
        <w:rPr>
          <w:rFonts w:ascii="Arial" w:eastAsia="Calibri" w:hAnsi="Arial" w:cs="Arial"/>
        </w:rPr>
      </w:pPr>
      <w:r w:rsidRPr="00E5578C">
        <w:rPr>
          <w:rFonts w:ascii="Arial" w:eastAsia="Calibri" w:hAnsi="Arial" w:cs="Arial"/>
        </w:rPr>
        <w:lastRenderedPageBreak/>
        <w:t>opracowanie i wdrożenie wytycznych dla personelu w zakresie identyfikacji, obsługi, oraz zapobiegania incydentom bezpieczeństwa informacji, w szczególności naruszeniom ochrony danych osobowych</w:t>
      </w:r>
    </w:p>
    <w:p w14:paraId="0BABAAE9" w14:textId="77777777" w:rsidR="00BC30F0" w:rsidRPr="00E5578C" w:rsidRDefault="00BC30F0" w:rsidP="00BC30F0">
      <w:pPr>
        <w:pStyle w:val="Akapitzlist"/>
        <w:numPr>
          <w:ilvl w:val="0"/>
          <w:numId w:val="77"/>
        </w:numPr>
        <w:suppressAutoHyphens w:val="0"/>
        <w:spacing w:line="276" w:lineRule="auto"/>
        <w:contextualSpacing/>
        <w:jc w:val="both"/>
        <w:rPr>
          <w:rFonts w:ascii="Arial" w:eastAsia="Calibri" w:hAnsi="Arial" w:cs="Arial"/>
        </w:rPr>
      </w:pPr>
      <w:r w:rsidRPr="00E5578C">
        <w:rPr>
          <w:rFonts w:ascii="Arial" w:eastAsia="Calibri" w:hAnsi="Arial" w:cs="Arial"/>
        </w:rPr>
        <w:t>dokonywanie szacowania oraz okresowego przeglądu ryzyk związanych</w:t>
      </w:r>
      <w:r w:rsidRPr="00E5578C">
        <w:rPr>
          <w:rFonts w:ascii="Arial" w:eastAsia="Calibri" w:hAnsi="Arial" w:cs="Arial"/>
        </w:rPr>
        <w:br/>
        <w:t>z przetwarzaniem danych osobowych powierzonych Podmiotowi przetwarzającemu w ramach niniejszej Umowy</w:t>
      </w:r>
    </w:p>
    <w:p w14:paraId="53C86344" w14:textId="77777777" w:rsidR="00BC30F0" w:rsidRPr="00E5578C" w:rsidRDefault="00BC30F0" w:rsidP="00BC30F0">
      <w:pPr>
        <w:pStyle w:val="Akapitzlist"/>
        <w:numPr>
          <w:ilvl w:val="0"/>
          <w:numId w:val="77"/>
        </w:numPr>
        <w:suppressAutoHyphens w:val="0"/>
        <w:spacing w:line="276" w:lineRule="auto"/>
        <w:contextualSpacing/>
        <w:jc w:val="both"/>
        <w:rPr>
          <w:rFonts w:ascii="Arial" w:eastAsia="Calibri" w:hAnsi="Arial" w:cs="Arial"/>
        </w:rPr>
      </w:pPr>
      <w:r w:rsidRPr="00E5578C">
        <w:rPr>
          <w:rFonts w:ascii="Arial" w:eastAsia="Calibri" w:hAnsi="Arial" w:cs="Arial"/>
        </w:rPr>
        <w:t>wprowadzenia odpowiednich zabezpieczeń fizycznych w postaci np. kontroli dostępu do pomieszczeń w trakcie  i po godzinach pracy, zamykanych szaf itd. w celu minimalizacji ryzyka nieuprawnionego dostępu do danych osobowych, powierzonych w ramach niniejszej Umowy.</w:t>
      </w:r>
    </w:p>
    <w:p w14:paraId="49951180" w14:textId="399644BD" w:rsidR="00BC30F0" w:rsidRPr="00E5578C" w:rsidRDefault="00BC30F0" w:rsidP="00BC30F0">
      <w:pPr>
        <w:pStyle w:val="Akapitzlist"/>
        <w:numPr>
          <w:ilvl w:val="0"/>
          <w:numId w:val="76"/>
        </w:numPr>
        <w:suppressAutoHyphens w:val="0"/>
        <w:spacing w:line="276" w:lineRule="auto"/>
        <w:contextualSpacing/>
        <w:jc w:val="both"/>
        <w:rPr>
          <w:rFonts w:ascii="Arial" w:eastAsia="Calibri" w:hAnsi="Arial" w:cs="Arial"/>
        </w:rPr>
      </w:pPr>
      <w:r w:rsidRPr="00E5578C">
        <w:rPr>
          <w:rFonts w:ascii="Arial" w:eastAsia="Calibri" w:hAnsi="Arial" w:cs="Arial"/>
        </w:rPr>
        <w:t xml:space="preserve">Administrator zastrzega sobie możliwość weryfikacji powyższych zobowiązań Podmiotu przetwarzającego w formie ankiety kontrolnej, przesłanej w wersji elektronicznej, </w:t>
      </w:r>
      <w:r w:rsidR="00247033">
        <w:rPr>
          <w:rFonts w:ascii="Arial" w:eastAsia="Calibri" w:hAnsi="Arial" w:cs="Arial"/>
        </w:rPr>
        <w:t xml:space="preserve">      </w:t>
      </w:r>
      <w:r w:rsidRPr="00E5578C">
        <w:rPr>
          <w:rFonts w:ascii="Arial" w:eastAsia="Calibri" w:hAnsi="Arial" w:cs="Arial"/>
        </w:rPr>
        <w:t xml:space="preserve">z obowiązkiem jej rzetelnego wypełnienia przez Podmiot przetwarzający </w:t>
      </w:r>
      <w:r>
        <w:rPr>
          <w:rFonts w:ascii="Arial" w:eastAsia="Calibri" w:hAnsi="Arial" w:cs="Arial"/>
        </w:rPr>
        <w:t xml:space="preserve">   </w:t>
      </w:r>
      <w:r w:rsidRPr="00E5578C">
        <w:rPr>
          <w:rFonts w:ascii="Arial" w:eastAsia="Calibri" w:hAnsi="Arial" w:cs="Arial"/>
        </w:rPr>
        <w:t xml:space="preserve">w nieprzekraczalnym terminie 21 dni od dnia jej otrzymania. </w:t>
      </w:r>
    </w:p>
    <w:p w14:paraId="76CD479E" w14:textId="77777777" w:rsidR="00BC30F0" w:rsidRPr="00E5578C" w:rsidRDefault="00BC30F0" w:rsidP="00BC30F0">
      <w:pPr>
        <w:pStyle w:val="Akapitzlist"/>
        <w:spacing w:line="276" w:lineRule="auto"/>
        <w:jc w:val="both"/>
        <w:rPr>
          <w:rFonts w:ascii="Arial" w:eastAsia="Calibri" w:hAnsi="Arial" w:cs="Arial"/>
        </w:rPr>
      </w:pPr>
    </w:p>
    <w:p w14:paraId="3C417CB9" w14:textId="77777777" w:rsidR="00BC30F0" w:rsidRPr="00E5578C" w:rsidRDefault="00BC30F0" w:rsidP="00BC30F0">
      <w:pPr>
        <w:spacing w:after="0" w:line="276" w:lineRule="auto"/>
        <w:jc w:val="center"/>
        <w:rPr>
          <w:rFonts w:ascii="Arial" w:hAnsi="Arial" w:cs="Arial"/>
          <w:b/>
          <w:bCs/>
        </w:rPr>
      </w:pPr>
      <w:r w:rsidRPr="00E5578C">
        <w:rPr>
          <w:rFonts w:ascii="Arial" w:hAnsi="Arial" w:cs="Arial"/>
          <w:b/>
          <w:bCs/>
        </w:rPr>
        <w:t>§ 5 Prawo kontroli</w:t>
      </w:r>
    </w:p>
    <w:p w14:paraId="375A96A8" w14:textId="77777777" w:rsidR="00BC30F0" w:rsidRPr="00E5578C" w:rsidRDefault="00BC30F0" w:rsidP="00BC30F0">
      <w:pPr>
        <w:numPr>
          <w:ilvl w:val="0"/>
          <w:numId w:val="66"/>
        </w:numPr>
        <w:suppressAutoHyphens w:val="0"/>
        <w:spacing w:after="0" w:line="276" w:lineRule="auto"/>
        <w:jc w:val="both"/>
        <w:rPr>
          <w:rFonts w:ascii="Arial" w:hAnsi="Arial" w:cs="Arial"/>
        </w:rPr>
      </w:pPr>
      <w:r w:rsidRPr="00E5578C">
        <w:rPr>
          <w:rFonts w:ascii="Arial" w:hAnsi="Arial" w:cs="Arial"/>
        </w:rPr>
        <w:t>Administrator danych zgodnie z art. 28 ust. 3 pkt h) Rozporządzenia ma prawo kontroli, mającej na celu weryfikację czy Podmiot przetwarzający spełnia obowiązki wynikające z niniejszej Umowy. Kontrola realizowana może być w formie audytu zdalnego, audytu na miejscu w siedzibie Podmiotu Przetwarzającego lub w formie ankiety weryfikującej, przesłanej do Podmiotu.</w:t>
      </w:r>
    </w:p>
    <w:p w14:paraId="29526F84" w14:textId="77777777" w:rsidR="00BC30F0" w:rsidRPr="00E5578C" w:rsidRDefault="00BC30F0" w:rsidP="00BC30F0">
      <w:pPr>
        <w:numPr>
          <w:ilvl w:val="0"/>
          <w:numId w:val="66"/>
        </w:numPr>
        <w:suppressAutoHyphens w:val="0"/>
        <w:spacing w:after="0" w:line="276" w:lineRule="auto"/>
        <w:jc w:val="both"/>
        <w:rPr>
          <w:rFonts w:ascii="Arial" w:hAnsi="Arial" w:cs="Arial"/>
        </w:rPr>
      </w:pPr>
      <w:r w:rsidRPr="00E5578C">
        <w:rPr>
          <w:rFonts w:ascii="Arial" w:hAnsi="Arial" w:cs="Arial"/>
        </w:rPr>
        <w:t>Administrator danych realizować będzie prawo kontroli w godzinach pracy Podmiotu przetwarzającego z minimum 10 dniowym uprzedzeniem.</w:t>
      </w:r>
    </w:p>
    <w:p w14:paraId="5A8CF58A" w14:textId="77777777" w:rsidR="00BC30F0" w:rsidRPr="00E5578C" w:rsidRDefault="00BC30F0" w:rsidP="00BC30F0">
      <w:pPr>
        <w:numPr>
          <w:ilvl w:val="0"/>
          <w:numId w:val="66"/>
        </w:numPr>
        <w:suppressAutoHyphens w:val="0"/>
        <w:spacing w:after="0" w:line="276" w:lineRule="auto"/>
        <w:jc w:val="both"/>
        <w:rPr>
          <w:rFonts w:ascii="Arial" w:hAnsi="Arial" w:cs="Arial"/>
        </w:rPr>
      </w:pPr>
      <w:r w:rsidRPr="00E5578C">
        <w:rPr>
          <w:rFonts w:ascii="Arial" w:hAnsi="Arial" w:cs="Arial"/>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6CB4A01F" w14:textId="77777777" w:rsidR="00BC30F0" w:rsidRPr="00E5578C" w:rsidRDefault="00BC30F0" w:rsidP="00BC30F0">
      <w:pPr>
        <w:numPr>
          <w:ilvl w:val="0"/>
          <w:numId w:val="66"/>
        </w:numPr>
        <w:suppressAutoHyphens w:val="0"/>
        <w:spacing w:after="0" w:line="276" w:lineRule="auto"/>
        <w:jc w:val="both"/>
        <w:rPr>
          <w:rFonts w:ascii="Arial" w:hAnsi="Arial" w:cs="Arial"/>
        </w:rPr>
      </w:pPr>
      <w:r w:rsidRPr="00E5578C">
        <w:rPr>
          <w:rFonts w:ascii="Arial" w:hAnsi="Arial" w:cs="Arial"/>
        </w:rPr>
        <w:t>Podmiot przetwarzający zobowiązuje się do usunięcia uchybień stwierdzonych podczas kontroli, w terminie wskazanym przez Administratora danych nie dłuższym niż 7 dni.</w:t>
      </w:r>
    </w:p>
    <w:p w14:paraId="686FC22A" w14:textId="77777777" w:rsidR="00BC30F0" w:rsidRPr="00E5578C" w:rsidRDefault="00BC30F0" w:rsidP="00BC30F0">
      <w:pPr>
        <w:spacing w:after="0" w:line="276" w:lineRule="auto"/>
        <w:jc w:val="center"/>
        <w:rPr>
          <w:rFonts w:ascii="Arial" w:hAnsi="Arial" w:cs="Arial"/>
        </w:rPr>
      </w:pPr>
    </w:p>
    <w:p w14:paraId="2278BDAB" w14:textId="77777777" w:rsidR="00BC30F0" w:rsidRPr="00E5578C" w:rsidRDefault="00BC30F0" w:rsidP="00BC30F0">
      <w:pPr>
        <w:spacing w:after="0" w:line="276" w:lineRule="auto"/>
        <w:jc w:val="center"/>
        <w:rPr>
          <w:rFonts w:ascii="Arial" w:hAnsi="Arial" w:cs="Arial"/>
          <w:b/>
          <w:bCs/>
        </w:rPr>
      </w:pPr>
      <w:r w:rsidRPr="00E5578C">
        <w:rPr>
          <w:rFonts w:ascii="Arial" w:hAnsi="Arial" w:cs="Arial"/>
          <w:b/>
          <w:bCs/>
        </w:rPr>
        <w:t>§ 6 Raportowanie</w:t>
      </w:r>
    </w:p>
    <w:p w14:paraId="0D111EFE" w14:textId="77777777" w:rsidR="00BC30F0" w:rsidRPr="00E5578C" w:rsidRDefault="00BC30F0" w:rsidP="00BC30F0">
      <w:pPr>
        <w:numPr>
          <w:ilvl w:val="0"/>
          <w:numId w:val="67"/>
        </w:numPr>
        <w:suppressAutoHyphens w:val="0"/>
        <w:spacing w:after="0" w:line="276" w:lineRule="auto"/>
        <w:ind w:left="360"/>
        <w:jc w:val="both"/>
        <w:rPr>
          <w:rFonts w:ascii="Arial" w:hAnsi="Arial" w:cs="Arial"/>
        </w:rPr>
      </w:pPr>
      <w:r w:rsidRPr="00E5578C">
        <w:rPr>
          <w:rFonts w:ascii="Arial" w:hAnsi="Arial" w:cs="Arial"/>
        </w:rPr>
        <w:t xml:space="preserve">Na wniosek Administratora, Podmiot przetwarzający udostępnia wszelkie informacje niezbędne do realizacji lub wykazania spełnienia obowiązków wynikających z RODO.  </w:t>
      </w:r>
    </w:p>
    <w:p w14:paraId="64DEAFE4" w14:textId="54D7D722" w:rsidR="00BC30F0" w:rsidRPr="00E5578C" w:rsidRDefault="00BC30F0" w:rsidP="00BC30F0">
      <w:pPr>
        <w:numPr>
          <w:ilvl w:val="0"/>
          <w:numId w:val="67"/>
        </w:numPr>
        <w:suppressAutoHyphens w:val="0"/>
        <w:spacing w:after="0" w:line="276" w:lineRule="auto"/>
        <w:ind w:left="360"/>
        <w:jc w:val="both"/>
        <w:rPr>
          <w:rFonts w:ascii="Arial" w:hAnsi="Arial" w:cs="Arial"/>
        </w:rPr>
      </w:pPr>
      <w:r w:rsidRPr="00E5578C">
        <w:rPr>
          <w:rFonts w:ascii="Arial" w:hAnsi="Arial" w:cs="Arial"/>
        </w:rPr>
        <w:t>Informacji, o których mowa w ust. 1, udziela się w terminie 15 dni roboczych od dnia doręczenia wniosku,</w:t>
      </w:r>
      <w:r w:rsidR="00247033">
        <w:rPr>
          <w:rFonts w:ascii="Arial" w:hAnsi="Arial" w:cs="Arial"/>
        </w:rPr>
        <w:t xml:space="preserve"> </w:t>
      </w:r>
      <w:r w:rsidRPr="00E5578C">
        <w:rPr>
          <w:rFonts w:ascii="Arial" w:hAnsi="Arial" w:cs="Arial"/>
        </w:rPr>
        <w:t>z zastrzeżeniem ust. 3.</w:t>
      </w:r>
    </w:p>
    <w:p w14:paraId="4E0EB1D1" w14:textId="77777777" w:rsidR="00BC30F0" w:rsidRDefault="00BC30F0" w:rsidP="00BC30F0">
      <w:pPr>
        <w:numPr>
          <w:ilvl w:val="0"/>
          <w:numId w:val="67"/>
        </w:numPr>
        <w:suppressAutoHyphens w:val="0"/>
        <w:spacing w:after="0" w:line="276" w:lineRule="auto"/>
        <w:ind w:left="360"/>
        <w:jc w:val="both"/>
        <w:rPr>
          <w:rFonts w:ascii="Arial" w:hAnsi="Arial" w:cs="Arial"/>
        </w:rPr>
      </w:pPr>
      <w:r w:rsidRPr="00E5578C">
        <w:rPr>
          <w:rFonts w:ascii="Arial" w:hAnsi="Arial" w:cs="Arial"/>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7B309D0A" w14:textId="77777777" w:rsidR="00247033" w:rsidRDefault="00247033" w:rsidP="00247033">
      <w:pPr>
        <w:suppressAutoHyphens w:val="0"/>
        <w:spacing w:after="0" w:line="276" w:lineRule="auto"/>
        <w:jc w:val="both"/>
        <w:rPr>
          <w:rFonts w:ascii="Arial" w:hAnsi="Arial" w:cs="Arial"/>
        </w:rPr>
      </w:pPr>
    </w:p>
    <w:p w14:paraId="535CEE26" w14:textId="77777777" w:rsidR="00247033" w:rsidRPr="00E5578C" w:rsidRDefault="00247033" w:rsidP="00247033">
      <w:pPr>
        <w:suppressAutoHyphens w:val="0"/>
        <w:spacing w:after="0" w:line="276" w:lineRule="auto"/>
        <w:jc w:val="both"/>
        <w:rPr>
          <w:rFonts w:ascii="Arial" w:hAnsi="Arial" w:cs="Arial"/>
        </w:rPr>
      </w:pPr>
    </w:p>
    <w:p w14:paraId="24C87FA9" w14:textId="77777777" w:rsidR="00BC30F0" w:rsidRPr="00E5578C" w:rsidRDefault="00BC30F0" w:rsidP="00BC30F0">
      <w:pPr>
        <w:spacing w:after="0" w:line="276" w:lineRule="auto"/>
        <w:ind w:left="360"/>
        <w:jc w:val="both"/>
        <w:rPr>
          <w:rFonts w:ascii="Arial" w:hAnsi="Arial" w:cs="Arial"/>
        </w:rPr>
      </w:pPr>
    </w:p>
    <w:p w14:paraId="3AD63CFA" w14:textId="77777777" w:rsidR="00BC30F0" w:rsidRPr="00E5578C" w:rsidRDefault="00BC30F0" w:rsidP="00BC30F0">
      <w:pPr>
        <w:spacing w:after="0" w:line="276" w:lineRule="auto"/>
        <w:jc w:val="center"/>
        <w:rPr>
          <w:rFonts w:ascii="Arial" w:hAnsi="Arial" w:cs="Arial"/>
          <w:b/>
          <w:bCs/>
        </w:rPr>
      </w:pPr>
      <w:r w:rsidRPr="00E5578C">
        <w:rPr>
          <w:rFonts w:ascii="Arial" w:hAnsi="Arial" w:cs="Arial"/>
          <w:b/>
          <w:bCs/>
        </w:rPr>
        <w:lastRenderedPageBreak/>
        <w:t>§ 7  Dalsze powierzenie danych do przetwarzania</w:t>
      </w:r>
    </w:p>
    <w:p w14:paraId="47EE20B5" w14:textId="77777777" w:rsidR="00BC30F0" w:rsidRPr="00E5578C" w:rsidRDefault="00BC30F0" w:rsidP="00BC30F0">
      <w:pPr>
        <w:numPr>
          <w:ilvl w:val="0"/>
          <w:numId w:val="74"/>
        </w:numPr>
        <w:tabs>
          <w:tab w:val="clear" w:pos="-8130"/>
          <w:tab w:val="num" w:pos="9205"/>
        </w:tabs>
        <w:suppressAutoHyphens w:val="0"/>
        <w:spacing w:after="0" w:line="276" w:lineRule="auto"/>
        <w:ind w:left="366"/>
        <w:jc w:val="both"/>
        <w:rPr>
          <w:rFonts w:ascii="Arial" w:hAnsi="Arial" w:cs="Arial"/>
          <w:color w:val="000000"/>
        </w:rPr>
      </w:pPr>
      <w:r w:rsidRPr="00E5578C">
        <w:rPr>
          <w:rFonts w:ascii="Arial" w:hAnsi="Arial" w:cs="Arial"/>
        </w:rPr>
        <w:t xml:space="preserve">Podmiot przetwarzający może powierzyć dane osobowe objęte niniejszą Umową do dalszego przetwarzania Podwykonawcom jedynie w celu wykonania Umowy. Podmiot przetwarzający informuje </w:t>
      </w:r>
      <w:r w:rsidRPr="00E5578C">
        <w:rPr>
          <w:rFonts w:ascii="Arial" w:hAnsi="Arial" w:cs="Arial"/>
          <w:color w:val="000000"/>
        </w:rPr>
        <w:t>pisemnie lub e-mailowo Administratora o zamiarze podpowierzenia przetwarzania Danych Osobowych, wskazując co najmniej: dane Podwykonawcy (</w:t>
      </w:r>
      <w:r w:rsidRPr="00E5578C">
        <w:rPr>
          <w:rFonts w:ascii="Arial" w:hAnsi="Arial" w:cs="Arial"/>
        </w:rPr>
        <w:t>imię i nazwisko / firmę oraz dane kontaktowe)</w:t>
      </w:r>
      <w:r w:rsidRPr="00E5578C">
        <w:rPr>
          <w:rFonts w:ascii="Arial" w:hAnsi="Arial" w:cs="Arial"/>
          <w:color w:val="000000"/>
        </w:rPr>
        <w:t xml:space="preserve">, zakres podpowierzanych Danych Osobowych i cel w jakim Podwykonawca będzie przetwarzał te dane. </w:t>
      </w:r>
    </w:p>
    <w:p w14:paraId="15698A16" w14:textId="77777777" w:rsidR="00BC30F0" w:rsidRPr="00E5578C" w:rsidRDefault="00BC30F0" w:rsidP="00BC30F0">
      <w:pPr>
        <w:numPr>
          <w:ilvl w:val="0"/>
          <w:numId w:val="74"/>
        </w:numPr>
        <w:tabs>
          <w:tab w:val="clear" w:pos="-8130"/>
          <w:tab w:val="num" w:pos="9205"/>
        </w:tabs>
        <w:suppressAutoHyphens w:val="0"/>
        <w:spacing w:after="0" w:line="276" w:lineRule="auto"/>
        <w:ind w:left="366"/>
        <w:rPr>
          <w:rFonts w:ascii="Arial" w:hAnsi="Arial" w:cs="Arial"/>
          <w:color w:val="000000"/>
        </w:rPr>
      </w:pPr>
      <w:r w:rsidRPr="00E5578C">
        <w:rPr>
          <w:rFonts w:ascii="Arial" w:hAnsi="Arial" w:cs="Arial"/>
          <w:color w:val="000000"/>
        </w:rPr>
        <w:t>Jeżeli Administrator w terminie 14 dni od otrzymania wszystkich powyższych informacji nie wyrazi sprzeciwu wobec zamiaru podpowierzenia przetwarzania Danych Osobowych Podwykonawcy, Podmiot przetwarzający może podpowierzyć przetwarzanie Danych Osobowych, zgodnie z tymi informacjami.</w:t>
      </w:r>
    </w:p>
    <w:p w14:paraId="0CE328AA" w14:textId="77777777" w:rsidR="00BC30F0" w:rsidRPr="00E5578C" w:rsidRDefault="00BC30F0" w:rsidP="00BC30F0">
      <w:pPr>
        <w:numPr>
          <w:ilvl w:val="0"/>
          <w:numId w:val="74"/>
        </w:numPr>
        <w:tabs>
          <w:tab w:val="clear" w:pos="-8130"/>
          <w:tab w:val="num" w:pos="9205"/>
        </w:tabs>
        <w:suppressAutoHyphens w:val="0"/>
        <w:spacing w:after="0" w:line="276" w:lineRule="auto"/>
        <w:ind w:left="366"/>
        <w:jc w:val="both"/>
        <w:rPr>
          <w:rFonts w:ascii="Arial" w:hAnsi="Arial" w:cs="Arial"/>
          <w:color w:val="000000"/>
        </w:rPr>
      </w:pPr>
      <w:r w:rsidRPr="00E5578C">
        <w:rPr>
          <w:rFonts w:ascii="Arial" w:hAnsi="Arial" w:cs="Arial"/>
        </w:rPr>
        <w:t>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019BBDDB" w14:textId="562F7E1D" w:rsidR="00BC30F0" w:rsidRPr="00E5578C" w:rsidRDefault="00BC30F0" w:rsidP="00BC30F0">
      <w:pPr>
        <w:numPr>
          <w:ilvl w:val="0"/>
          <w:numId w:val="74"/>
        </w:numPr>
        <w:tabs>
          <w:tab w:val="clear" w:pos="-8130"/>
          <w:tab w:val="num" w:pos="9205"/>
        </w:tabs>
        <w:suppressAutoHyphens w:val="0"/>
        <w:spacing w:after="0" w:line="276" w:lineRule="auto"/>
        <w:ind w:left="366"/>
        <w:jc w:val="both"/>
        <w:rPr>
          <w:rFonts w:ascii="Arial" w:hAnsi="Arial" w:cs="Arial"/>
          <w:color w:val="000000"/>
        </w:rPr>
      </w:pPr>
      <w:r w:rsidRPr="00E5578C">
        <w:rPr>
          <w:rFonts w:ascii="Arial" w:hAnsi="Arial" w:cs="Arial"/>
        </w:rPr>
        <w:t>Podwykonawca, o którym mowa w §6 ust. 1 Umowy winien spełniać te same gwarancje</w:t>
      </w:r>
      <w:r>
        <w:rPr>
          <w:rFonts w:ascii="Arial" w:hAnsi="Arial" w:cs="Arial"/>
        </w:rPr>
        <w:t xml:space="preserve">   </w:t>
      </w:r>
      <w:r w:rsidR="00247033">
        <w:rPr>
          <w:rFonts w:ascii="Arial" w:hAnsi="Arial" w:cs="Arial"/>
        </w:rPr>
        <w:t xml:space="preserve">       </w:t>
      </w:r>
      <w:r>
        <w:rPr>
          <w:rFonts w:ascii="Arial" w:hAnsi="Arial" w:cs="Arial"/>
        </w:rPr>
        <w:t xml:space="preserve">  </w:t>
      </w:r>
      <w:r w:rsidRPr="00E5578C">
        <w:rPr>
          <w:rFonts w:ascii="Arial" w:hAnsi="Arial" w:cs="Arial"/>
        </w:rPr>
        <w:t xml:space="preserve"> i obowiązki jakie zostały nałożone na Podmiot przetwarzający w niniejszej Umowie. </w:t>
      </w:r>
    </w:p>
    <w:p w14:paraId="4ECF2198" w14:textId="77777777" w:rsidR="00BC30F0" w:rsidRPr="00E5578C" w:rsidRDefault="00BC30F0" w:rsidP="00BC30F0">
      <w:pPr>
        <w:numPr>
          <w:ilvl w:val="0"/>
          <w:numId w:val="74"/>
        </w:numPr>
        <w:tabs>
          <w:tab w:val="clear" w:pos="-8130"/>
          <w:tab w:val="num" w:pos="9205"/>
        </w:tabs>
        <w:suppressAutoHyphens w:val="0"/>
        <w:spacing w:after="0" w:line="276" w:lineRule="auto"/>
        <w:ind w:left="366"/>
        <w:jc w:val="both"/>
        <w:rPr>
          <w:rFonts w:ascii="Arial" w:hAnsi="Arial" w:cs="Arial"/>
          <w:color w:val="000000"/>
        </w:rPr>
      </w:pPr>
      <w:r w:rsidRPr="00E5578C">
        <w:rPr>
          <w:rFonts w:ascii="Arial" w:hAnsi="Arial" w:cs="Arial"/>
        </w:rPr>
        <w:t>Podmiot przetwarzający ponosi pełną odpowiedzialność wobec Administratora za niewywiązanie się ze spoczywających na Podwykonawcy z obowiązków wynikających z niniejszej Umowy.</w:t>
      </w:r>
    </w:p>
    <w:p w14:paraId="7B48B668" w14:textId="77777777" w:rsidR="00BC30F0" w:rsidRPr="00E5578C" w:rsidRDefault="00BC30F0" w:rsidP="00BC30F0">
      <w:pPr>
        <w:tabs>
          <w:tab w:val="num" w:pos="709"/>
        </w:tabs>
        <w:spacing w:after="0" w:line="276" w:lineRule="auto"/>
        <w:ind w:left="709"/>
        <w:jc w:val="both"/>
        <w:rPr>
          <w:rFonts w:ascii="Arial" w:hAnsi="Arial" w:cs="Arial"/>
          <w:b/>
          <w:bCs/>
          <w:color w:val="000000"/>
        </w:rPr>
      </w:pPr>
    </w:p>
    <w:p w14:paraId="2F8AB88E" w14:textId="77777777" w:rsidR="00BC30F0" w:rsidRPr="00E5578C" w:rsidRDefault="00BC30F0" w:rsidP="00BC30F0">
      <w:pPr>
        <w:spacing w:after="0" w:line="276" w:lineRule="auto"/>
        <w:jc w:val="center"/>
        <w:rPr>
          <w:rFonts w:ascii="Arial" w:hAnsi="Arial" w:cs="Arial"/>
          <w:b/>
          <w:bCs/>
        </w:rPr>
      </w:pPr>
      <w:r w:rsidRPr="00E5578C">
        <w:rPr>
          <w:rFonts w:ascii="Arial" w:hAnsi="Arial" w:cs="Arial"/>
          <w:b/>
          <w:bCs/>
        </w:rPr>
        <w:t>§ 8 Odpowiedzialność Podmiotu przetwarzającego</w:t>
      </w:r>
    </w:p>
    <w:p w14:paraId="0C682511" w14:textId="51181FE6" w:rsidR="00BC30F0" w:rsidRPr="00247033" w:rsidRDefault="00BC30F0" w:rsidP="00247033">
      <w:pPr>
        <w:numPr>
          <w:ilvl w:val="0"/>
          <w:numId w:val="70"/>
        </w:numPr>
        <w:suppressAutoHyphens w:val="0"/>
        <w:spacing w:after="0" w:line="276" w:lineRule="auto"/>
        <w:jc w:val="both"/>
        <w:rPr>
          <w:rFonts w:ascii="Arial" w:hAnsi="Arial" w:cs="Arial"/>
        </w:rPr>
      </w:pPr>
      <w:r w:rsidRPr="00E5578C">
        <w:rPr>
          <w:rFonts w:ascii="Arial" w:hAnsi="Arial" w:cs="Arial"/>
        </w:rPr>
        <w:t xml:space="preserve">Podmiot przetwarzający jest odpowiedzialny za udostępnienie lub wykorzystanie danych osobowych niezgodnie </w:t>
      </w:r>
      <w:r w:rsidRPr="00247033">
        <w:rPr>
          <w:rFonts w:ascii="Arial" w:hAnsi="Arial" w:cs="Arial"/>
        </w:rPr>
        <w:t xml:space="preserve">z treścią Umowy, a w szczególności za udostępnienie powierzonych do przetwarzania danych osobowych osobom nieupoważnionym. </w:t>
      </w:r>
    </w:p>
    <w:p w14:paraId="1262BC0B" w14:textId="5200C675" w:rsidR="00BC30F0" w:rsidRPr="00E5578C" w:rsidRDefault="00BC30F0" w:rsidP="00BC30F0">
      <w:pPr>
        <w:numPr>
          <w:ilvl w:val="0"/>
          <w:numId w:val="70"/>
        </w:numPr>
        <w:suppressAutoHyphens w:val="0"/>
        <w:spacing w:after="0" w:line="276" w:lineRule="auto"/>
        <w:jc w:val="both"/>
        <w:rPr>
          <w:rFonts w:ascii="Arial" w:hAnsi="Arial" w:cs="Arial"/>
        </w:rPr>
      </w:pPr>
      <w:r w:rsidRPr="00E5578C">
        <w:rPr>
          <w:rFonts w:ascii="Arial" w:hAnsi="Arial" w:cs="Arial"/>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w:t>
      </w:r>
      <w:r w:rsidRPr="00E5578C">
        <w:rPr>
          <w:rFonts w:ascii="Arial" w:hAnsi="Arial" w:cs="Arial"/>
        </w:rPr>
        <w:br/>
        <w:t xml:space="preserve">o wszelkich planowanych, o ile są wiadome, lub realizowanych kontrolach i inspekcjach dotyczących przetwarzania w Podmiocie przetwarzającym tych danych osobowych, </w:t>
      </w:r>
      <w:r>
        <w:rPr>
          <w:rFonts w:ascii="Arial" w:hAnsi="Arial" w:cs="Arial"/>
        </w:rPr>
        <w:t xml:space="preserve">        </w:t>
      </w:r>
      <w:r w:rsidR="00247033">
        <w:rPr>
          <w:rFonts w:ascii="Arial" w:hAnsi="Arial" w:cs="Arial"/>
        </w:rPr>
        <w:t xml:space="preserve">            </w:t>
      </w:r>
      <w:r>
        <w:rPr>
          <w:rFonts w:ascii="Arial" w:hAnsi="Arial" w:cs="Arial"/>
        </w:rPr>
        <w:t xml:space="preserve">    </w:t>
      </w:r>
      <w:r w:rsidRPr="00E5578C">
        <w:rPr>
          <w:rFonts w:ascii="Arial" w:hAnsi="Arial" w:cs="Arial"/>
        </w:rPr>
        <w:t xml:space="preserve">w szczególności prowadzonych przez inspektorów upoważnionych przez Prezesa Urzędu Ochrony Danych Osobowych. Niniejszy ustęp dotyczy wyłącznie danych osobowych powierzonych przez Administratora danych. </w:t>
      </w:r>
    </w:p>
    <w:p w14:paraId="70D4B4AE" w14:textId="77777777" w:rsidR="00BC30F0" w:rsidRPr="00E5578C" w:rsidRDefault="00BC30F0" w:rsidP="00BC30F0">
      <w:pPr>
        <w:spacing w:after="0" w:line="276" w:lineRule="auto"/>
        <w:ind w:left="360"/>
        <w:jc w:val="both"/>
        <w:rPr>
          <w:rFonts w:ascii="Arial" w:hAnsi="Arial" w:cs="Arial"/>
        </w:rPr>
      </w:pPr>
    </w:p>
    <w:p w14:paraId="2B246A61" w14:textId="77777777" w:rsidR="00BC30F0" w:rsidRPr="00E5578C" w:rsidRDefault="00BC30F0" w:rsidP="00BC30F0">
      <w:pPr>
        <w:spacing w:after="0" w:line="276" w:lineRule="auto"/>
        <w:jc w:val="center"/>
        <w:rPr>
          <w:rFonts w:ascii="Arial" w:hAnsi="Arial" w:cs="Arial"/>
          <w:b/>
          <w:bCs/>
        </w:rPr>
      </w:pPr>
      <w:r w:rsidRPr="00E5578C">
        <w:rPr>
          <w:rFonts w:ascii="Arial" w:hAnsi="Arial" w:cs="Arial"/>
          <w:b/>
          <w:bCs/>
        </w:rPr>
        <w:t>§ 9 Czas obowiązywania Umowy</w:t>
      </w:r>
    </w:p>
    <w:p w14:paraId="2F11C5C2" w14:textId="77777777" w:rsidR="00BC30F0" w:rsidRPr="00E5578C" w:rsidRDefault="00BC30F0" w:rsidP="00BC30F0">
      <w:pPr>
        <w:numPr>
          <w:ilvl w:val="0"/>
          <w:numId w:val="68"/>
        </w:numPr>
        <w:suppressAutoHyphens w:val="0"/>
        <w:spacing w:after="0" w:line="276" w:lineRule="auto"/>
        <w:jc w:val="both"/>
        <w:rPr>
          <w:rFonts w:ascii="Arial" w:hAnsi="Arial" w:cs="Arial"/>
        </w:rPr>
      </w:pPr>
      <w:r w:rsidRPr="00E5578C">
        <w:rPr>
          <w:rFonts w:ascii="Arial" w:hAnsi="Arial" w:cs="Arial"/>
        </w:rPr>
        <w:t>Niniejsza Umowa obowiązuje przez okres świadczenia usług wynikających z zawartej Umowy głównej.</w:t>
      </w:r>
    </w:p>
    <w:p w14:paraId="57DC77FF" w14:textId="77777777" w:rsidR="00BC30F0" w:rsidRDefault="00BC30F0" w:rsidP="00BC30F0">
      <w:pPr>
        <w:spacing w:after="0" w:line="276" w:lineRule="auto"/>
        <w:ind w:left="360"/>
        <w:jc w:val="both"/>
        <w:rPr>
          <w:rFonts w:ascii="Arial" w:hAnsi="Arial" w:cs="Arial"/>
        </w:rPr>
      </w:pPr>
    </w:p>
    <w:p w14:paraId="24BE5CBA" w14:textId="77777777" w:rsidR="00C0788F" w:rsidRDefault="00C0788F" w:rsidP="00BC30F0">
      <w:pPr>
        <w:spacing w:after="0" w:line="276" w:lineRule="auto"/>
        <w:ind w:left="360"/>
        <w:jc w:val="both"/>
        <w:rPr>
          <w:rFonts w:ascii="Arial" w:hAnsi="Arial" w:cs="Arial"/>
        </w:rPr>
      </w:pPr>
    </w:p>
    <w:p w14:paraId="0B2D656A" w14:textId="77777777" w:rsidR="00C0788F" w:rsidRDefault="00C0788F" w:rsidP="00BC30F0">
      <w:pPr>
        <w:spacing w:after="0" w:line="276" w:lineRule="auto"/>
        <w:ind w:left="360"/>
        <w:jc w:val="both"/>
        <w:rPr>
          <w:rFonts w:ascii="Arial" w:hAnsi="Arial" w:cs="Arial"/>
        </w:rPr>
      </w:pPr>
    </w:p>
    <w:p w14:paraId="2D5DF7BD" w14:textId="77777777" w:rsidR="00BA544B" w:rsidRDefault="00BA544B" w:rsidP="00BC30F0">
      <w:pPr>
        <w:spacing w:after="0" w:line="276" w:lineRule="auto"/>
        <w:ind w:left="360"/>
        <w:jc w:val="both"/>
        <w:rPr>
          <w:rFonts w:ascii="Arial" w:hAnsi="Arial" w:cs="Arial"/>
        </w:rPr>
      </w:pPr>
    </w:p>
    <w:p w14:paraId="585AFDBD" w14:textId="77777777" w:rsidR="00BA544B" w:rsidRPr="00E5578C" w:rsidRDefault="00BA544B" w:rsidP="00BC30F0">
      <w:pPr>
        <w:spacing w:after="0" w:line="276" w:lineRule="auto"/>
        <w:ind w:left="360"/>
        <w:jc w:val="both"/>
        <w:rPr>
          <w:rFonts w:ascii="Arial" w:hAnsi="Arial" w:cs="Arial"/>
        </w:rPr>
      </w:pPr>
    </w:p>
    <w:p w14:paraId="3FF44748" w14:textId="77777777" w:rsidR="00BC30F0" w:rsidRPr="00E5578C" w:rsidRDefault="00BC30F0" w:rsidP="00BC30F0">
      <w:pPr>
        <w:spacing w:after="0" w:line="276" w:lineRule="auto"/>
        <w:jc w:val="center"/>
        <w:rPr>
          <w:rFonts w:ascii="Arial" w:hAnsi="Arial" w:cs="Arial"/>
          <w:b/>
          <w:bCs/>
        </w:rPr>
      </w:pPr>
      <w:r w:rsidRPr="00E5578C">
        <w:rPr>
          <w:rFonts w:ascii="Arial" w:hAnsi="Arial" w:cs="Arial"/>
          <w:b/>
          <w:bCs/>
        </w:rPr>
        <w:lastRenderedPageBreak/>
        <w:t>§ 10 Rozwiązanie Umowy</w:t>
      </w:r>
    </w:p>
    <w:p w14:paraId="195F603D" w14:textId="77777777" w:rsidR="00BC30F0" w:rsidRPr="00E5578C" w:rsidRDefault="00BC30F0" w:rsidP="00BC30F0">
      <w:pPr>
        <w:numPr>
          <w:ilvl w:val="0"/>
          <w:numId w:val="71"/>
        </w:numPr>
        <w:suppressAutoHyphens w:val="0"/>
        <w:spacing w:after="0" w:line="276" w:lineRule="auto"/>
        <w:ind w:left="360"/>
        <w:jc w:val="both"/>
        <w:rPr>
          <w:rFonts w:ascii="Arial" w:hAnsi="Arial" w:cs="Arial"/>
        </w:rPr>
      </w:pPr>
      <w:r w:rsidRPr="00E5578C">
        <w:rPr>
          <w:rFonts w:ascii="Arial" w:hAnsi="Arial" w:cs="Arial"/>
        </w:rPr>
        <w:t>Administrator danych może rozwiązać niniejszą Umowę ze skutkiem natychmiastowym, gdy Podmiot przetwarzający:</w:t>
      </w:r>
    </w:p>
    <w:p w14:paraId="7AFBB7C8" w14:textId="77777777" w:rsidR="00BC30F0" w:rsidRPr="00E5578C" w:rsidRDefault="00BC30F0" w:rsidP="00BC30F0">
      <w:pPr>
        <w:numPr>
          <w:ilvl w:val="0"/>
          <w:numId w:val="72"/>
        </w:numPr>
        <w:suppressAutoHyphens w:val="0"/>
        <w:spacing w:after="0" w:line="276" w:lineRule="auto"/>
        <w:ind w:left="720"/>
        <w:rPr>
          <w:rFonts w:ascii="Arial" w:hAnsi="Arial" w:cs="Arial"/>
        </w:rPr>
      </w:pPr>
      <w:r w:rsidRPr="00E5578C">
        <w:rPr>
          <w:rFonts w:ascii="Arial" w:hAnsi="Arial" w:cs="Arial"/>
        </w:rPr>
        <w:t>pomimo zobowiązania go do usunięcia uchybień stwierdzonych podczas kontroli nie usunie ich w wyznaczonym terminie;</w:t>
      </w:r>
    </w:p>
    <w:p w14:paraId="25C679A1" w14:textId="77777777" w:rsidR="00BC30F0" w:rsidRPr="00E5578C" w:rsidRDefault="00BC30F0" w:rsidP="00BC30F0">
      <w:pPr>
        <w:numPr>
          <w:ilvl w:val="0"/>
          <w:numId w:val="72"/>
        </w:numPr>
        <w:suppressAutoHyphens w:val="0"/>
        <w:spacing w:after="0" w:line="276" w:lineRule="auto"/>
        <w:ind w:left="720"/>
        <w:rPr>
          <w:rFonts w:ascii="Arial" w:hAnsi="Arial" w:cs="Arial"/>
        </w:rPr>
      </w:pPr>
      <w:r w:rsidRPr="00E5578C">
        <w:rPr>
          <w:rFonts w:ascii="Arial" w:hAnsi="Arial" w:cs="Arial"/>
        </w:rPr>
        <w:t>przetwarza dane osobowe w sposób niezgodny z Umową;</w:t>
      </w:r>
    </w:p>
    <w:p w14:paraId="4A34E6A3" w14:textId="77777777" w:rsidR="00BC30F0" w:rsidRPr="00E5578C" w:rsidRDefault="00BC30F0" w:rsidP="00BC30F0">
      <w:pPr>
        <w:numPr>
          <w:ilvl w:val="0"/>
          <w:numId w:val="72"/>
        </w:numPr>
        <w:suppressAutoHyphens w:val="0"/>
        <w:spacing w:after="0" w:line="276" w:lineRule="auto"/>
        <w:ind w:left="720"/>
        <w:rPr>
          <w:rFonts w:ascii="Arial" w:hAnsi="Arial" w:cs="Arial"/>
        </w:rPr>
      </w:pPr>
      <w:r w:rsidRPr="00E5578C">
        <w:rPr>
          <w:rFonts w:ascii="Arial" w:hAnsi="Arial" w:cs="Arial"/>
        </w:rPr>
        <w:t>powierzył przetwarzanie danych osobowych innemu podmiotowi bez zgody Administratora danych.</w:t>
      </w:r>
    </w:p>
    <w:p w14:paraId="6A80CA30" w14:textId="77777777" w:rsidR="00BC30F0" w:rsidRPr="00E5578C" w:rsidRDefault="00BC30F0" w:rsidP="00BC30F0">
      <w:pPr>
        <w:spacing w:after="0" w:line="276" w:lineRule="auto"/>
        <w:ind w:left="720"/>
        <w:rPr>
          <w:rFonts w:ascii="Arial" w:hAnsi="Arial" w:cs="Arial"/>
        </w:rPr>
      </w:pPr>
    </w:p>
    <w:p w14:paraId="69D97E82" w14:textId="77777777" w:rsidR="00BC30F0" w:rsidRPr="00E5578C" w:rsidRDefault="00BC30F0" w:rsidP="00BC30F0">
      <w:pPr>
        <w:spacing w:after="0" w:line="276" w:lineRule="auto"/>
        <w:jc w:val="center"/>
        <w:rPr>
          <w:rFonts w:ascii="Arial" w:hAnsi="Arial" w:cs="Arial"/>
          <w:b/>
          <w:bCs/>
        </w:rPr>
      </w:pPr>
      <w:r w:rsidRPr="00E5578C">
        <w:rPr>
          <w:rFonts w:ascii="Arial" w:hAnsi="Arial" w:cs="Arial"/>
          <w:b/>
          <w:bCs/>
        </w:rPr>
        <w:t>§ 11 Zasady zachowania poufności i postanowienia dodatkowe</w:t>
      </w:r>
    </w:p>
    <w:p w14:paraId="57D730B8" w14:textId="77777777" w:rsidR="00BC30F0" w:rsidRPr="00E5578C" w:rsidRDefault="00BC30F0" w:rsidP="00BC30F0">
      <w:pPr>
        <w:numPr>
          <w:ilvl w:val="0"/>
          <w:numId w:val="69"/>
        </w:numPr>
        <w:suppressAutoHyphens w:val="0"/>
        <w:spacing w:after="0" w:line="276" w:lineRule="auto"/>
        <w:jc w:val="both"/>
        <w:rPr>
          <w:rFonts w:ascii="Arial" w:hAnsi="Arial" w:cs="Arial"/>
        </w:rPr>
      </w:pPr>
      <w:r w:rsidRPr="00E5578C">
        <w:rPr>
          <w:rFonts w:ascii="Arial"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574E778" w14:textId="77777777" w:rsidR="00BC30F0" w:rsidRPr="00E5578C" w:rsidRDefault="00BC30F0" w:rsidP="00BC30F0">
      <w:pPr>
        <w:numPr>
          <w:ilvl w:val="0"/>
          <w:numId w:val="69"/>
        </w:numPr>
        <w:suppressAutoHyphens w:val="0"/>
        <w:spacing w:after="0" w:line="276" w:lineRule="auto"/>
        <w:jc w:val="both"/>
        <w:rPr>
          <w:rFonts w:ascii="Arial" w:hAnsi="Arial" w:cs="Arial"/>
        </w:rPr>
      </w:pPr>
      <w:r w:rsidRPr="00E5578C">
        <w:rPr>
          <w:rFonts w:ascii="Arial"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0E0E4A0" w14:textId="77777777" w:rsidR="00BC30F0" w:rsidRPr="00E5578C" w:rsidRDefault="00BC30F0" w:rsidP="00BC30F0">
      <w:pPr>
        <w:numPr>
          <w:ilvl w:val="0"/>
          <w:numId w:val="69"/>
        </w:numPr>
        <w:suppressAutoHyphens w:val="0"/>
        <w:spacing w:after="0" w:line="276" w:lineRule="auto"/>
        <w:jc w:val="both"/>
        <w:rPr>
          <w:rFonts w:ascii="Arial" w:hAnsi="Arial" w:cs="Arial"/>
        </w:rPr>
      </w:pPr>
      <w:r w:rsidRPr="00E5578C">
        <w:rPr>
          <w:rFonts w:ascii="Arial" w:hAnsi="Arial" w:cs="Arial"/>
        </w:rPr>
        <w:t xml:space="preserve">Każda ze Stron zobowiązana jest do poinformowania osób przez siebie upoważnionych do określonych czynności w związku z realizacją Umowy lub umowy źródłowej (w szczególności osób reprezentujących stronę lub osób kontaktowych), o tym, że druga Strona będzie przetwarzała ich dane osobowe jako administrator, w celach, niezbędnych do należytego wykonania Umowy i umowy źródłowej oraz do wypełnienia wynikających z powszechnie obowiązujących przepisów obowiązków prawnych ciążących na Stronach jako administratorach danych. Poinformowanie, o którym mowa w zdaniu poprzednim, będzie zawierać ponadto taką treść, która umożliwi drugiej stronie ewentualne powołanie się na art. 14 ust. 1 lit. a RODO. </w:t>
      </w:r>
    </w:p>
    <w:p w14:paraId="6EAF95AE" w14:textId="77777777" w:rsidR="00BC30F0" w:rsidRPr="00E5578C" w:rsidRDefault="00BC30F0" w:rsidP="00BC30F0">
      <w:pPr>
        <w:pStyle w:val="Akapitzlist"/>
        <w:numPr>
          <w:ilvl w:val="0"/>
          <w:numId w:val="69"/>
        </w:numPr>
        <w:suppressAutoHyphens w:val="0"/>
        <w:spacing w:after="160" w:line="259" w:lineRule="auto"/>
        <w:contextualSpacing/>
        <w:jc w:val="both"/>
        <w:rPr>
          <w:rFonts w:ascii="Arial" w:eastAsia="Calibri" w:hAnsi="Arial" w:cs="Arial"/>
        </w:rPr>
      </w:pPr>
      <w:r w:rsidRPr="00E5578C">
        <w:rPr>
          <w:rFonts w:ascii="Arial" w:eastAsia="Calibri" w:hAnsi="Arial" w:cs="Arial"/>
        </w:rPr>
        <w:t>W celu realizacji obowiązku, o którym mowa w ustępie 3 niniejszego paragrafu,</w:t>
      </w:r>
      <w:r w:rsidRPr="00E5578C">
        <w:rPr>
          <w:rFonts w:ascii="Arial" w:hAnsi="Arial" w:cs="Arial"/>
        </w:rPr>
        <w:t xml:space="preserve"> </w:t>
      </w:r>
      <w:r w:rsidRPr="00E5578C">
        <w:rPr>
          <w:rFonts w:ascii="Arial" w:eastAsia="Calibri" w:hAnsi="Arial" w:cs="Arial"/>
        </w:rPr>
        <w:t xml:space="preserve">Klauzula informacyjna dla Wykonawcy, jego przedstawicieli i osób zaangażowanych w realizację umowy jest dostępna na stronie internetowej Wojewódzkiego Szpitala Specjalistycznego im. </w:t>
      </w:r>
      <w:proofErr w:type="spellStart"/>
      <w:r w:rsidRPr="00E5578C">
        <w:rPr>
          <w:rFonts w:ascii="Arial" w:eastAsia="Calibri" w:hAnsi="Arial" w:cs="Arial"/>
        </w:rPr>
        <w:t>J.Gromkowskiego</w:t>
      </w:r>
      <w:proofErr w:type="spellEnd"/>
      <w:r w:rsidRPr="00E5578C">
        <w:rPr>
          <w:rFonts w:ascii="Arial" w:eastAsia="Calibri" w:hAnsi="Arial" w:cs="Arial"/>
        </w:rPr>
        <w:t xml:space="preserve"> we Wrocławiu: www.szpital.wroc.pl w Zakładce Ochrona Danych (Klauzula informacyjna dla pracowników kontrahenta - osób kontaktowych).</w:t>
      </w:r>
    </w:p>
    <w:p w14:paraId="610E1FF5" w14:textId="77777777" w:rsidR="00BC30F0" w:rsidRPr="00E5578C" w:rsidRDefault="00BC30F0" w:rsidP="00BC30F0">
      <w:pPr>
        <w:spacing w:after="0" w:line="276" w:lineRule="auto"/>
        <w:ind w:left="720"/>
        <w:jc w:val="both"/>
        <w:rPr>
          <w:rFonts w:ascii="Arial" w:hAnsi="Arial" w:cs="Arial"/>
        </w:rPr>
      </w:pPr>
    </w:p>
    <w:p w14:paraId="75ECDBA2" w14:textId="77777777" w:rsidR="00BC30F0" w:rsidRPr="00E5578C" w:rsidRDefault="00BC30F0" w:rsidP="00BC30F0">
      <w:pPr>
        <w:spacing w:after="0" w:line="276" w:lineRule="auto"/>
        <w:jc w:val="center"/>
        <w:rPr>
          <w:rFonts w:ascii="Arial" w:hAnsi="Arial" w:cs="Arial"/>
          <w:b/>
          <w:bCs/>
        </w:rPr>
      </w:pPr>
      <w:r w:rsidRPr="00E5578C">
        <w:rPr>
          <w:rFonts w:ascii="Arial" w:hAnsi="Arial" w:cs="Arial"/>
          <w:b/>
          <w:bCs/>
        </w:rPr>
        <w:t xml:space="preserve">§ 12 </w:t>
      </w:r>
      <w:r w:rsidRPr="00E5578C">
        <w:rPr>
          <w:rFonts w:ascii="Arial" w:hAnsi="Arial" w:cs="Arial"/>
          <w:b/>
          <w:bCs/>
          <w:color w:val="000000"/>
        </w:rPr>
        <w:t>Wyznaczenie Inspektora Ochrony Danych</w:t>
      </w:r>
    </w:p>
    <w:p w14:paraId="1AB2C9B1" w14:textId="77777777" w:rsidR="00BC30F0" w:rsidRPr="00E5578C" w:rsidRDefault="00BC30F0" w:rsidP="00BC30F0">
      <w:pPr>
        <w:numPr>
          <w:ilvl w:val="0"/>
          <w:numId w:val="73"/>
        </w:numPr>
        <w:tabs>
          <w:tab w:val="clear" w:pos="360"/>
          <w:tab w:val="num" w:pos="283"/>
        </w:tabs>
        <w:suppressAutoHyphens w:val="0"/>
        <w:spacing w:after="0" w:line="276" w:lineRule="auto"/>
        <w:ind w:left="283" w:hanging="283"/>
        <w:jc w:val="both"/>
        <w:rPr>
          <w:rFonts w:ascii="Arial" w:hAnsi="Arial" w:cs="Arial"/>
          <w:color w:val="000000"/>
        </w:rPr>
      </w:pPr>
      <w:r w:rsidRPr="00E5578C">
        <w:rPr>
          <w:rFonts w:ascii="Arial" w:hAnsi="Arial" w:cs="Arial"/>
          <w:bCs/>
          <w:color w:val="000000"/>
        </w:rPr>
        <w:t>Podmiot przetwarzający wyznaczył:</w:t>
      </w:r>
    </w:p>
    <w:p w14:paraId="57F05E3F" w14:textId="77777777" w:rsidR="00BC30F0" w:rsidRPr="00247033" w:rsidRDefault="00BC30F0" w:rsidP="00BC30F0">
      <w:pPr>
        <w:spacing w:after="0" w:line="276" w:lineRule="auto"/>
        <w:ind w:left="283"/>
        <w:rPr>
          <w:rFonts w:ascii="Arial" w:hAnsi="Arial" w:cs="Arial"/>
        </w:rPr>
      </w:pPr>
      <w:r w:rsidRPr="00247033">
        <w:rPr>
          <w:rFonts w:ascii="Arial" w:hAnsi="Arial" w:cs="Arial"/>
          <w:bCs/>
        </w:rPr>
        <w:t xml:space="preserve">Inspektora Ochrony Danych/Osobę kontaktową </w:t>
      </w:r>
      <w:r w:rsidRPr="00247033">
        <w:rPr>
          <w:rFonts w:ascii="Arial" w:hAnsi="Arial" w:cs="Arial"/>
        </w:rPr>
        <w:t xml:space="preserve"> w sprawach dotyczących danych osobowych </w:t>
      </w:r>
      <w:r w:rsidRPr="00247033">
        <w:rPr>
          <w:rStyle w:val="Odwoanieprzypisudolnego"/>
          <w:rFonts w:ascii="Arial" w:hAnsi="Arial" w:cs="Arial"/>
        </w:rPr>
        <w:footnoteReference w:id="7"/>
      </w:r>
    </w:p>
    <w:p w14:paraId="3B5C73A6" w14:textId="77777777" w:rsidR="00BC30F0" w:rsidRPr="00247033" w:rsidRDefault="00BC30F0" w:rsidP="00BC30F0">
      <w:pPr>
        <w:tabs>
          <w:tab w:val="num" w:pos="709"/>
          <w:tab w:val="left" w:pos="4536"/>
        </w:tabs>
        <w:spacing w:after="0" w:line="276" w:lineRule="auto"/>
        <w:ind w:left="283" w:hanging="283"/>
        <w:jc w:val="both"/>
        <w:rPr>
          <w:rFonts w:ascii="Arial" w:hAnsi="Arial" w:cs="Arial"/>
        </w:rPr>
      </w:pPr>
      <w:r w:rsidRPr="00247033">
        <w:rPr>
          <w:rFonts w:ascii="Arial" w:hAnsi="Arial" w:cs="Arial"/>
        </w:rPr>
        <w:tab/>
        <w:t>imię i nazwisko: …………………………………………….</w:t>
      </w:r>
      <w:r w:rsidRPr="00247033">
        <w:rPr>
          <w:rFonts w:ascii="Arial" w:hAnsi="Arial" w:cs="Arial"/>
        </w:rPr>
        <w:tab/>
      </w:r>
    </w:p>
    <w:p w14:paraId="64CD7C32" w14:textId="77777777" w:rsidR="00BC30F0" w:rsidRPr="00247033" w:rsidRDefault="00BC30F0" w:rsidP="00BC30F0">
      <w:pPr>
        <w:tabs>
          <w:tab w:val="num" w:pos="709"/>
          <w:tab w:val="left" w:pos="4536"/>
        </w:tabs>
        <w:spacing w:after="0" w:line="276" w:lineRule="auto"/>
        <w:ind w:left="283" w:hanging="283"/>
        <w:jc w:val="both"/>
        <w:rPr>
          <w:rFonts w:ascii="Arial" w:hAnsi="Arial" w:cs="Arial"/>
        </w:rPr>
      </w:pPr>
      <w:r w:rsidRPr="00247033">
        <w:rPr>
          <w:rFonts w:ascii="Arial" w:hAnsi="Arial" w:cs="Arial"/>
        </w:rPr>
        <w:tab/>
        <w:t>służbowy adres poczty elektronicznej: …………………………………………..</w:t>
      </w:r>
    </w:p>
    <w:p w14:paraId="3A2282A6" w14:textId="77777777" w:rsidR="00BC30F0" w:rsidRPr="00247033" w:rsidRDefault="00BC30F0" w:rsidP="00BC30F0">
      <w:pPr>
        <w:tabs>
          <w:tab w:val="num" w:pos="709"/>
          <w:tab w:val="left" w:pos="4536"/>
        </w:tabs>
        <w:spacing w:after="0" w:line="276" w:lineRule="auto"/>
        <w:ind w:left="283" w:hanging="283"/>
        <w:jc w:val="both"/>
        <w:rPr>
          <w:rFonts w:ascii="Arial" w:hAnsi="Arial" w:cs="Arial"/>
        </w:rPr>
      </w:pPr>
      <w:r w:rsidRPr="00247033">
        <w:rPr>
          <w:rFonts w:ascii="Arial" w:hAnsi="Arial" w:cs="Arial"/>
        </w:rPr>
        <w:tab/>
        <w:t>służbowy nr telefonu: ………………………………………………</w:t>
      </w:r>
    </w:p>
    <w:p w14:paraId="58FAF724" w14:textId="77777777" w:rsidR="00BC30F0" w:rsidRPr="00E5578C" w:rsidRDefault="00BC30F0" w:rsidP="00BC30F0">
      <w:pPr>
        <w:numPr>
          <w:ilvl w:val="0"/>
          <w:numId w:val="73"/>
        </w:numPr>
        <w:tabs>
          <w:tab w:val="clear" w:pos="360"/>
          <w:tab w:val="num" w:pos="283"/>
        </w:tabs>
        <w:suppressAutoHyphens w:val="0"/>
        <w:spacing w:after="0" w:line="276" w:lineRule="auto"/>
        <w:ind w:left="283" w:hanging="283"/>
        <w:jc w:val="both"/>
        <w:rPr>
          <w:rFonts w:ascii="Arial" w:hAnsi="Arial" w:cs="Arial"/>
          <w:color w:val="000000"/>
        </w:rPr>
      </w:pPr>
      <w:r w:rsidRPr="00E5578C">
        <w:rPr>
          <w:rFonts w:ascii="Arial" w:hAnsi="Arial" w:cs="Arial"/>
          <w:bCs/>
          <w:color w:val="000000"/>
        </w:rPr>
        <w:t>Administrator wyznaczył Inspektora Ochrony Danych:</w:t>
      </w:r>
    </w:p>
    <w:p w14:paraId="2EE7FBF1" w14:textId="77777777" w:rsidR="00BC30F0" w:rsidRPr="00E5578C" w:rsidRDefault="00BC30F0" w:rsidP="00BC30F0">
      <w:pPr>
        <w:tabs>
          <w:tab w:val="num" w:pos="709"/>
          <w:tab w:val="left" w:pos="4536"/>
        </w:tabs>
        <w:spacing w:after="0" w:line="276" w:lineRule="auto"/>
        <w:ind w:left="283" w:hanging="283"/>
        <w:jc w:val="both"/>
        <w:rPr>
          <w:rFonts w:ascii="Arial" w:hAnsi="Arial" w:cs="Arial"/>
          <w:color w:val="000000"/>
        </w:rPr>
      </w:pPr>
      <w:r w:rsidRPr="00E5578C">
        <w:rPr>
          <w:rFonts w:ascii="Arial" w:hAnsi="Arial" w:cs="Arial"/>
          <w:color w:val="000000"/>
        </w:rPr>
        <w:tab/>
        <w:t>imię i nazwisko: Kinga Sirek</w:t>
      </w:r>
    </w:p>
    <w:p w14:paraId="14B91A8E" w14:textId="77777777" w:rsidR="00BC30F0" w:rsidRPr="00E5578C" w:rsidRDefault="00BC30F0" w:rsidP="00BC30F0">
      <w:pPr>
        <w:tabs>
          <w:tab w:val="num" w:pos="709"/>
          <w:tab w:val="left" w:pos="4536"/>
        </w:tabs>
        <w:spacing w:after="0" w:line="276" w:lineRule="auto"/>
        <w:ind w:left="283" w:hanging="283"/>
        <w:jc w:val="both"/>
        <w:rPr>
          <w:rFonts w:ascii="Arial" w:hAnsi="Arial" w:cs="Arial"/>
          <w:color w:val="000000"/>
        </w:rPr>
      </w:pPr>
      <w:r w:rsidRPr="00E5578C">
        <w:rPr>
          <w:rFonts w:ascii="Arial" w:hAnsi="Arial" w:cs="Arial"/>
          <w:color w:val="000000"/>
        </w:rPr>
        <w:lastRenderedPageBreak/>
        <w:tab/>
        <w:t>służbowy adres poczty elektronicznej: iodo@szpital.wroc.pl</w:t>
      </w:r>
    </w:p>
    <w:p w14:paraId="1C3C7070" w14:textId="77777777" w:rsidR="00BC30F0" w:rsidRPr="00E5578C" w:rsidRDefault="00BC30F0" w:rsidP="00BC30F0">
      <w:pPr>
        <w:tabs>
          <w:tab w:val="num" w:pos="709"/>
          <w:tab w:val="left" w:pos="4536"/>
        </w:tabs>
        <w:spacing w:after="0" w:line="276" w:lineRule="auto"/>
        <w:ind w:left="283" w:hanging="283"/>
        <w:jc w:val="both"/>
        <w:rPr>
          <w:rFonts w:ascii="Arial" w:hAnsi="Arial" w:cs="Arial"/>
          <w:color w:val="000000"/>
        </w:rPr>
      </w:pPr>
      <w:r w:rsidRPr="00E5578C">
        <w:rPr>
          <w:rFonts w:ascii="Arial" w:hAnsi="Arial" w:cs="Arial"/>
          <w:color w:val="000000"/>
        </w:rPr>
        <w:tab/>
        <w:t xml:space="preserve">służbowy nr telefonu: </w:t>
      </w:r>
      <w:r w:rsidRPr="00E5578C">
        <w:rPr>
          <w:rFonts w:ascii="Arial" w:hAnsi="Arial" w:cs="Arial"/>
        </w:rPr>
        <w:t>+48 501 612 921</w:t>
      </w:r>
    </w:p>
    <w:p w14:paraId="55B22AAA" w14:textId="77777777" w:rsidR="00BC30F0" w:rsidRPr="00E5578C" w:rsidRDefault="00BC30F0" w:rsidP="00BC30F0">
      <w:pPr>
        <w:tabs>
          <w:tab w:val="num" w:pos="709"/>
          <w:tab w:val="left" w:pos="4536"/>
        </w:tabs>
        <w:spacing w:after="0" w:line="276" w:lineRule="auto"/>
        <w:ind w:left="283" w:hanging="283"/>
        <w:jc w:val="both"/>
        <w:rPr>
          <w:rFonts w:ascii="Arial" w:hAnsi="Arial" w:cs="Arial"/>
          <w:color w:val="000000"/>
        </w:rPr>
      </w:pPr>
      <w:r w:rsidRPr="00E5578C">
        <w:rPr>
          <w:rFonts w:ascii="Arial" w:hAnsi="Arial" w:cs="Arial"/>
          <w:color w:val="000000"/>
        </w:rPr>
        <w:t>* niepotrzebne skreślić</w:t>
      </w:r>
    </w:p>
    <w:p w14:paraId="2F1B9B84" w14:textId="77777777" w:rsidR="00BC30F0" w:rsidRPr="00E5578C" w:rsidRDefault="00BC30F0" w:rsidP="00BC30F0">
      <w:pPr>
        <w:numPr>
          <w:ilvl w:val="0"/>
          <w:numId w:val="73"/>
        </w:numPr>
        <w:tabs>
          <w:tab w:val="clear" w:pos="360"/>
          <w:tab w:val="num" w:pos="283"/>
          <w:tab w:val="left" w:pos="4536"/>
        </w:tabs>
        <w:suppressAutoHyphens w:val="0"/>
        <w:spacing w:after="0" w:line="276" w:lineRule="auto"/>
        <w:ind w:left="283" w:hanging="283"/>
        <w:contextualSpacing/>
        <w:jc w:val="both"/>
        <w:rPr>
          <w:rFonts w:ascii="Arial" w:hAnsi="Arial" w:cs="Arial"/>
          <w:color w:val="000000"/>
        </w:rPr>
      </w:pPr>
      <w:r w:rsidRPr="00E5578C">
        <w:rPr>
          <w:rFonts w:ascii="Arial" w:hAnsi="Arial" w:cs="Arial"/>
          <w:color w:val="000000"/>
        </w:rPr>
        <w:t>W przypadku zmiany osób, o których mowa w ust. 1 i 2, strona u której doszło do zmiany danych tej osoby, zobowiązana jest do niezwłocznego zawiadomienia o tym drugiej strony, na adres email wskazany w ust. 1 lub 2 (w zależności od tego czy o zmianie zawiadamia Podmiot przetwarzający czy Administrator) wraz ze wskazaniem aktualnych danych, o których mowa odpowiednio w ust. 1 i 2.</w:t>
      </w:r>
    </w:p>
    <w:p w14:paraId="5129F609" w14:textId="77777777" w:rsidR="00BC30F0" w:rsidRPr="00E5578C" w:rsidRDefault="00BC30F0" w:rsidP="00BC30F0">
      <w:pPr>
        <w:tabs>
          <w:tab w:val="left" w:pos="4536"/>
        </w:tabs>
        <w:spacing w:after="0" w:line="276" w:lineRule="auto"/>
        <w:ind w:left="709"/>
        <w:contextualSpacing/>
        <w:jc w:val="both"/>
        <w:rPr>
          <w:rFonts w:ascii="Arial" w:hAnsi="Arial" w:cs="Arial"/>
          <w:color w:val="000000"/>
        </w:rPr>
      </w:pPr>
    </w:p>
    <w:p w14:paraId="51D0A45D" w14:textId="77777777" w:rsidR="00BC30F0" w:rsidRPr="00E5578C" w:rsidRDefault="00BC30F0" w:rsidP="00BC30F0">
      <w:pPr>
        <w:spacing w:after="0" w:line="276" w:lineRule="auto"/>
        <w:jc w:val="center"/>
        <w:rPr>
          <w:rFonts w:ascii="Arial" w:hAnsi="Arial" w:cs="Arial"/>
          <w:b/>
          <w:bCs/>
          <w:color w:val="000000"/>
        </w:rPr>
      </w:pPr>
      <w:r w:rsidRPr="00E5578C">
        <w:rPr>
          <w:rFonts w:ascii="Arial" w:hAnsi="Arial" w:cs="Arial"/>
          <w:b/>
          <w:bCs/>
        </w:rPr>
        <w:t xml:space="preserve">§ 13 </w:t>
      </w:r>
      <w:r w:rsidRPr="00E5578C">
        <w:rPr>
          <w:rFonts w:ascii="Arial" w:hAnsi="Arial" w:cs="Arial"/>
          <w:b/>
          <w:bCs/>
          <w:color w:val="000000"/>
        </w:rPr>
        <w:t>Postanowienia końcowe</w:t>
      </w:r>
    </w:p>
    <w:p w14:paraId="4C3E6F9B" w14:textId="77777777" w:rsidR="00BC30F0" w:rsidRPr="00E5578C" w:rsidRDefault="00BC30F0" w:rsidP="00BC30F0">
      <w:pPr>
        <w:pStyle w:val="Akapitzlist"/>
        <w:numPr>
          <w:ilvl w:val="0"/>
          <w:numId w:val="75"/>
        </w:numPr>
        <w:tabs>
          <w:tab w:val="num" w:pos="1080"/>
        </w:tabs>
        <w:suppressAutoHyphens w:val="0"/>
        <w:spacing w:line="276" w:lineRule="auto"/>
        <w:contextualSpacing/>
        <w:jc w:val="both"/>
        <w:rPr>
          <w:rFonts w:ascii="Arial" w:eastAsia="Calibri" w:hAnsi="Arial" w:cs="Arial"/>
          <w:color w:val="000000"/>
        </w:rPr>
      </w:pPr>
      <w:r w:rsidRPr="00E5578C">
        <w:rPr>
          <w:rFonts w:ascii="Arial" w:eastAsia="Calibri" w:hAnsi="Arial" w:cs="Arial"/>
        </w:rPr>
        <w:t>Podmiot przetwarzający</w:t>
      </w:r>
      <w:r w:rsidRPr="00E5578C">
        <w:rPr>
          <w:rFonts w:ascii="Arial" w:eastAsia="Calibri" w:hAnsi="Arial" w:cs="Arial"/>
          <w:color w:val="000000"/>
        </w:rPr>
        <w:t xml:space="preserve"> odpowiada na zasadach ogólnych za szkody, jakie powstaną u Administratora lub osób trzecich w wyniku naruszenia przez Podmiot Przetwarzający przepisów prawa lub niewykonania lub nienależytego wykonania Umowy przez Podmiot Przetwarzający.</w:t>
      </w:r>
    </w:p>
    <w:p w14:paraId="124C75C3" w14:textId="77777777" w:rsidR="00BC30F0" w:rsidRPr="00E5578C" w:rsidRDefault="00BC30F0" w:rsidP="00BC30F0">
      <w:pPr>
        <w:pStyle w:val="Akapitzlist"/>
        <w:numPr>
          <w:ilvl w:val="0"/>
          <w:numId w:val="75"/>
        </w:numPr>
        <w:tabs>
          <w:tab w:val="num" w:pos="1080"/>
        </w:tabs>
        <w:suppressAutoHyphens w:val="0"/>
        <w:spacing w:line="276" w:lineRule="auto"/>
        <w:contextualSpacing/>
        <w:jc w:val="both"/>
        <w:rPr>
          <w:rFonts w:ascii="Arial" w:eastAsia="Calibri" w:hAnsi="Arial" w:cs="Arial"/>
          <w:color w:val="000000"/>
        </w:rPr>
      </w:pPr>
      <w:r w:rsidRPr="00E5578C">
        <w:rPr>
          <w:rFonts w:ascii="Arial" w:eastAsia="Calibri" w:hAnsi="Arial" w:cs="Arial"/>
        </w:rPr>
        <w:t>Umowa została sporządzona w dwóch jednobrzmiących egzemplarzach dla każdej ze stron.</w:t>
      </w:r>
    </w:p>
    <w:p w14:paraId="1A4E7543" w14:textId="77777777" w:rsidR="00BC30F0" w:rsidRPr="00E5578C" w:rsidRDefault="00BC30F0" w:rsidP="00BC30F0">
      <w:pPr>
        <w:pStyle w:val="Akapitzlist"/>
        <w:numPr>
          <w:ilvl w:val="0"/>
          <w:numId w:val="75"/>
        </w:numPr>
        <w:tabs>
          <w:tab w:val="num" w:pos="1080"/>
        </w:tabs>
        <w:suppressAutoHyphens w:val="0"/>
        <w:spacing w:line="276" w:lineRule="auto"/>
        <w:contextualSpacing/>
        <w:jc w:val="both"/>
        <w:rPr>
          <w:rFonts w:ascii="Arial" w:eastAsia="Calibri" w:hAnsi="Arial" w:cs="Arial"/>
          <w:color w:val="000000"/>
        </w:rPr>
      </w:pPr>
      <w:r w:rsidRPr="00E5578C">
        <w:rPr>
          <w:rFonts w:ascii="Arial" w:eastAsia="Calibri" w:hAnsi="Arial" w:cs="Arial"/>
        </w:rPr>
        <w:t>W sprawach nieuregulowanych zastosowanie będą miały przepisy Kodeksu cywilnego oraz Rozporządzenia.</w:t>
      </w:r>
    </w:p>
    <w:p w14:paraId="4EF54063" w14:textId="77777777" w:rsidR="00BC30F0" w:rsidRPr="00E5578C" w:rsidRDefault="00BC30F0" w:rsidP="00BC30F0">
      <w:pPr>
        <w:pStyle w:val="Akapitzlist"/>
        <w:numPr>
          <w:ilvl w:val="0"/>
          <w:numId w:val="75"/>
        </w:numPr>
        <w:tabs>
          <w:tab w:val="num" w:pos="1080"/>
        </w:tabs>
        <w:suppressAutoHyphens w:val="0"/>
        <w:spacing w:line="276" w:lineRule="auto"/>
        <w:contextualSpacing/>
        <w:jc w:val="both"/>
        <w:rPr>
          <w:rFonts w:ascii="Arial" w:eastAsia="Calibri" w:hAnsi="Arial" w:cs="Arial"/>
          <w:color w:val="000000"/>
        </w:rPr>
      </w:pPr>
      <w:r w:rsidRPr="00E5578C">
        <w:rPr>
          <w:rFonts w:ascii="Arial" w:eastAsia="Calibri" w:hAnsi="Arial" w:cs="Arial"/>
        </w:rPr>
        <w:t>Sądem właściwym dla rozpatrzenia sporów wynikających z niniejszej Umowy będzie sąd właściwy dla lokalizacji Administratora danych.</w:t>
      </w:r>
    </w:p>
    <w:p w14:paraId="31B406E2" w14:textId="77777777" w:rsidR="00BC30F0" w:rsidRPr="00E5578C" w:rsidRDefault="00BC30F0" w:rsidP="00BC30F0">
      <w:pPr>
        <w:spacing w:after="0" w:line="276" w:lineRule="auto"/>
        <w:ind w:left="360"/>
        <w:jc w:val="both"/>
        <w:rPr>
          <w:rFonts w:ascii="Arial" w:hAnsi="Arial" w:cs="Arial"/>
        </w:rPr>
      </w:pPr>
      <w:r w:rsidRPr="00E5578C">
        <w:rPr>
          <w:rFonts w:ascii="Arial" w:hAnsi="Arial" w:cs="Arial"/>
        </w:rPr>
        <w:t xml:space="preserve"> </w:t>
      </w:r>
    </w:p>
    <w:p w14:paraId="6278DBAC" w14:textId="77777777" w:rsidR="00BC30F0" w:rsidRPr="00E5578C" w:rsidRDefault="00BC30F0" w:rsidP="00BC30F0">
      <w:pPr>
        <w:spacing w:after="120" w:line="276" w:lineRule="auto"/>
        <w:jc w:val="both"/>
        <w:rPr>
          <w:rFonts w:ascii="Arial" w:hAnsi="Arial" w:cs="Arial"/>
        </w:rPr>
      </w:pPr>
    </w:p>
    <w:p w14:paraId="519051F1" w14:textId="77777777" w:rsidR="00BC30F0" w:rsidRPr="00814694" w:rsidRDefault="00BC30F0" w:rsidP="00BC30F0">
      <w:pPr>
        <w:spacing w:after="120" w:line="276" w:lineRule="auto"/>
        <w:jc w:val="both"/>
        <w:rPr>
          <w:rFonts w:ascii="Arial" w:hAnsi="Arial" w:cs="Arial"/>
          <w:b/>
          <w:bCs/>
        </w:rPr>
      </w:pPr>
    </w:p>
    <w:p w14:paraId="28A45914" w14:textId="77777777" w:rsidR="00BC30F0" w:rsidRPr="00814694" w:rsidRDefault="00BC30F0" w:rsidP="00BC30F0">
      <w:pPr>
        <w:spacing w:after="120" w:line="276" w:lineRule="auto"/>
        <w:rPr>
          <w:rFonts w:ascii="Arial" w:hAnsi="Arial" w:cs="Arial"/>
          <w:b/>
          <w:bCs/>
        </w:rPr>
      </w:pPr>
      <w:r w:rsidRPr="00814694">
        <w:rPr>
          <w:rFonts w:ascii="Arial" w:hAnsi="Arial" w:cs="Arial"/>
          <w:b/>
          <w:bCs/>
        </w:rPr>
        <w:t>Administrator danych</w:t>
      </w:r>
      <w:r w:rsidRPr="00814694">
        <w:rPr>
          <w:rFonts w:ascii="Arial" w:hAnsi="Arial" w:cs="Arial"/>
          <w:b/>
          <w:bCs/>
        </w:rPr>
        <w:tab/>
      </w:r>
      <w:r w:rsidRPr="00814694">
        <w:rPr>
          <w:rFonts w:ascii="Arial" w:hAnsi="Arial" w:cs="Arial"/>
          <w:b/>
          <w:bCs/>
        </w:rPr>
        <w:tab/>
      </w:r>
      <w:r w:rsidRPr="00814694">
        <w:rPr>
          <w:rFonts w:ascii="Arial" w:hAnsi="Arial" w:cs="Arial"/>
          <w:b/>
          <w:bCs/>
        </w:rPr>
        <w:tab/>
      </w:r>
      <w:r w:rsidRPr="00814694">
        <w:rPr>
          <w:rFonts w:ascii="Arial" w:hAnsi="Arial" w:cs="Arial"/>
          <w:b/>
          <w:bCs/>
        </w:rPr>
        <w:tab/>
        <w:t xml:space="preserve">               Podmiot przetwarzający</w:t>
      </w:r>
    </w:p>
    <w:p w14:paraId="43FA1587" w14:textId="77777777" w:rsidR="00BC30F0" w:rsidRDefault="00BC30F0" w:rsidP="00BC30F0">
      <w:pPr>
        <w:spacing w:line="276" w:lineRule="auto"/>
        <w:rPr>
          <w:rFonts w:ascii="Arial" w:hAnsi="Arial" w:cs="Arial"/>
        </w:rPr>
      </w:pPr>
    </w:p>
    <w:p w14:paraId="7CF3682F" w14:textId="0401E4DF" w:rsidR="0095436E" w:rsidRPr="00E5578C" w:rsidRDefault="00247033" w:rsidP="00BC30F0">
      <w:pPr>
        <w:spacing w:line="276" w:lineRule="auto"/>
        <w:rPr>
          <w:rFonts w:ascii="Arial" w:hAnsi="Arial" w:cs="Arial"/>
        </w:rPr>
      </w:pPr>
      <w:r>
        <w:rPr>
          <w:rFonts w:ascii="Arial" w:hAnsi="Arial" w:cs="Arial"/>
        </w:rPr>
        <w:t>-----------------------------------------------------------------------------------------------------------------------------------</w:t>
      </w:r>
    </w:p>
    <w:p w14:paraId="636AFFC8" w14:textId="77777777" w:rsidR="0095436E" w:rsidRDefault="0095436E" w:rsidP="0095436E">
      <w:pPr>
        <w:pStyle w:val="NormalnyWeb"/>
        <w:jc w:val="right"/>
        <w:rPr>
          <w:rFonts w:ascii="Cambria" w:hAnsi="Cambria" w:cs="Cambria"/>
          <w:b/>
          <w:color w:val="000000"/>
          <w:sz w:val="28"/>
          <w:szCs w:val="28"/>
        </w:rPr>
      </w:pPr>
      <w:r w:rsidRPr="00B20538">
        <w:rPr>
          <w:rFonts w:ascii="Cambria" w:hAnsi="Cambria" w:cs="Cambria"/>
          <w:b/>
          <w:color w:val="000000"/>
          <w:sz w:val="28"/>
          <w:szCs w:val="28"/>
        </w:rPr>
        <w:t xml:space="preserve">Załącznik </w:t>
      </w:r>
      <w:r w:rsidRPr="00006E2B">
        <w:rPr>
          <w:rFonts w:ascii="Cambria" w:hAnsi="Cambria" w:cs="Cambria"/>
          <w:b/>
          <w:color w:val="000000"/>
          <w:sz w:val="28"/>
          <w:szCs w:val="28"/>
        </w:rPr>
        <w:t>nr 4</w:t>
      </w:r>
      <w:r>
        <w:rPr>
          <w:rFonts w:ascii="Cambria" w:hAnsi="Cambria" w:cs="Cambria"/>
          <w:b/>
          <w:color w:val="000000"/>
          <w:sz w:val="28"/>
          <w:szCs w:val="28"/>
        </w:rPr>
        <w:t>c</w:t>
      </w:r>
      <w:r w:rsidRPr="00B20538">
        <w:rPr>
          <w:rFonts w:ascii="Cambria" w:hAnsi="Cambria" w:cs="Cambria"/>
          <w:b/>
          <w:color w:val="000000"/>
          <w:sz w:val="28"/>
          <w:szCs w:val="28"/>
        </w:rPr>
        <w:t xml:space="preserve"> do SWZ (Załącznik do umowy głównej)</w:t>
      </w:r>
    </w:p>
    <w:p w14:paraId="276F2926" w14:textId="1D887B45" w:rsidR="0095436E" w:rsidRPr="003E35CF" w:rsidRDefault="0095436E" w:rsidP="003E35CF">
      <w:pPr>
        <w:pStyle w:val="Teksttreci20"/>
        <w:spacing w:after="0" w:line="240" w:lineRule="auto"/>
        <w:jc w:val="both"/>
        <w:rPr>
          <w:rFonts w:ascii="Cambria" w:hAnsi="Cambria" w:cs="Cambria"/>
          <w:b w:val="0"/>
          <w:bCs w:val="0"/>
          <w:sz w:val="24"/>
          <w:szCs w:val="24"/>
        </w:rPr>
      </w:pPr>
      <w:r>
        <w:rPr>
          <w:rFonts w:ascii="Cambria" w:hAnsi="Cambria" w:cs="Cambria"/>
          <w:sz w:val="24"/>
          <w:szCs w:val="24"/>
        </w:rPr>
        <w:t xml:space="preserve">TP 70/24 – </w:t>
      </w:r>
      <w:r>
        <w:rPr>
          <w:rFonts w:ascii="Cambria" w:hAnsi="Cambria" w:cs="Times New Roman"/>
          <w:sz w:val="24"/>
          <w:szCs w:val="24"/>
        </w:rPr>
        <w:t xml:space="preserve">Dostawa, </w:t>
      </w:r>
      <w:r>
        <w:rPr>
          <w:rStyle w:val="Teksttreci"/>
          <w:sz w:val="24"/>
          <w:szCs w:val="24"/>
        </w:rPr>
        <w:t>montaż, uruchomienie</w:t>
      </w:r>
      <w:r>
        <w:rPr>
          <w:sz w:val="24"/>
          <w:szCs w:val="24"/>
        </w:rPr>
        <w:t xml:space="preserve"> </w:t>
      </w:r>
      <w:r>
        <w:rPr>
          <w:rFonts w:ascii="Cambria" w:hAnsi="Cambria" w:cs="Times New Roman"/>
          <w:sz w:val="24"/>
          <w:szCs w:val="24"/>
        </w:rPr>
        <w:t xml:space="preserve">sprzętu medyczno-diagnostycznego – </w:t>
      </w:r>
      <w:r>
        <w:rPr>
          <w:rFonts w:ascii="Cambria" w:hAnsi="Cambria" w:cs="Arial"/>
          <w:sz w:val="24"/>
          <w:szCs w:val="24"/>
          <w:lang w:eastAsia="en-US"/>
        </w:rPr>
        <w:t>Aparat USG z funkcją jednoczesnego pomiaru elastograficznego wątroby</w:t>
      </w:r>
      <w:r>
        <w:rPr>
          <w:rFonts w:ascii="Cambria" w:eastAsia="DengXian" w:hAnsi="Cambria" w:cs="Arial"/>
          <w:sz w:val="24"/>
          <w:szCs w:val="24"/>
        </w:rPr>
        <w:t xml:space="preserve"> </w:t>
      </w:r>
      <w:r>
        <w:rPr>
          <w:rFonts w:ascii="Cambria" w:hAnsi="Cambria"/>
          <w:sz w:val="24"/>
          <w:szCs w:val="24"/>
          <w:lang w:eastAsia="en-US"/>
        </w:rPr>
        <w:t>technologią Transient Elastography.</w:t>
      </w:r>
    </w:p>
    <w:p w14:paraId="6E8A669A" w14:textId="77777777" w:rsidR="0095436E" w:rsidRDefault="0095436E" w:rsidP="0095436E">
      <w:pPr>
        <w:spacing w:after="120"/>
        <w:jc w:val="center"/>
        <w:rPr>
          <w:rFonts w:ascii="Times New Roman" w:hAnsi="Times New Roman"/>
          <w:sz w:val="24"/>
          <w:szCs w:val="24"/>
        </w:rPr>
      </w:pPr>
    </w:p>
    <w:p w14:paraId="4E8F0CF1" w14:textId="77777777" w:rsidR="0095436E" w:rsidRDefault="0095436E" w:rsidP="0095436E">
      <w:pPr>
        <w:jc w:val="right"/>
      </w:pPr>
      <w:r>
        <w:rPr>
          <w:rFonts w:ascii="Times New Roman" w:hAnsi="Times New Roman"/>
          <w:sz w:val="24"/>
          <w:szCs w:val="24"/>
        </w:rPr>
        <w:t>Procedura wewnętrzna (Załącznik 4 do  PO-BI 4/19 (….))</w:t>
      </w:r>
    </w:p>
    <w:p w14:paraId="60F06213" w14:textId="77777777" w:rsidR="0095436E" w:rsidRDefault="0095436E" w:rsidP="0095436E">
      <w:pPr>
        <w:jc w:val="center"/>
        <w:rPr>
          <w:rFonts w:ascii="Times New Roman" w:hAnsi="Times New Roman"/>
          <w:b/>
          <w:bCs/>
          <w:sz w:val="24"/>
          <w:szCs w:val="24"/>
        </w:rPr>
      </w:pPr>
      <w:r>
        <w:rPr>
          <w:rFonts w:ascii="Times New Roman" w:hAnsi="Times New Roman"/>
          <w:b/>
          <w:bCs/>
          <w:sz w:val="24"/>
          <w:szCs w:val="24"/>
        </w:rPr>
        <w:t>WNIOSEK O PRZYZNANIE DOSTĘPU DO SYSTEMÓW SZPITALNYCH</w:t>
      </w:r>
    </w:p>
    <w:p w14:paraId="00EF5BA8" w14:textId="77777777" w:rsidR="0095436E" w:rsidRDefault="0095436E" w:rsidP="0095436E">
      <w:pPr>
        <w:jc w:val="center"/>
        <w:rPr>
          <w:rFonts w:ascii="Times New Roman" w:hAnsi="Times New Roman"/>
          <w:sz w:val="24"/>
          <w:szCs w:val="24"/>
        </w:rPr>
      </w:pPr>
      <w:r>
        <w:rPr>
          <w:rFonts w:ascii="Times New Roman" w:hAnsi="Times New Roman"/>
          <w:sz w:val="24"/>
          <w:szCs w:val="24"/>
        </w:rPr>
        <w:t>Wnioskuję o przyznanie dostępu do systemu / zdalnego zarządzania urządzeniem:</w:t>
      </w:r>
    </w:p>
    <w:p w14:paraId="799BECF5" w14:textId="77777777" w:rsidR="0095436E" w:rsidRDefault="0095436E" w:rsidP="0095436E">
      <w:pPr>
        <w:jc w:val="center"/>
        <w:rPr>
          <w:rFonts w:ascii="Times New Roman" w:hAnsi="Times New Roman"/>
          <w:sz w:val="24"/>
          <w:szCs w:val="24"/>
        </w:rPr>
      </w:pPr>
      <w:r>
        <w:rPr>
          <w:rFonts w:ascii="Times New Roman" w:hAnsi="Times New Roman"/>
          <w:sz w:val="24"/>
          <w:szCs w:val="24"/>
        </w:rPr>
        <w:t xml:space="preserve"> ………………………………………………………….</w:t>
      </w:r>
    </w:p>
    <w:tbl>
      <w:tblPr>
        <w:tblStyle w:val="Tabela-Siatka"/>
        <w:tblW w:w="10259" w:type="dxa"/>
        <w:tblInd w:w="-619" w:type="dxa"/>
        <w:tblCellMar>
          <w:left w:w="98" w:type="dxa"/>
        </w:tblCellMar>
        <w:tblLook w:val="04A0" w:firstRow="1" w:lastRow="0" w:firstColumn="1" w:lastColumn="0" w:noHBand="0" w:noVBand="1"/>
      </w:tblPr>
      <w:tblGrid>
        <w:gridCol w:w="3300"/>
        <w:gridCol w:w="6959"/>
      </w:tblGrid>
      <w:tr w:rsidR="0095436E" w14:paraId="6631253E" w14:textId="77777777" w:rsidTr="005D0213">
        <w:tc>
          <w:tcPr>
            <w:tcW w:w="3300" w:type="dxa"/>
            <w:shd w:val="clear" w:color="auto" w:fill="auto"/>
          </w:tcPr>
          <w:p w14:paraId="6DDE644B" w14:textId="77777777" w:rsidR="0095436E" w:rsidRDefault="0095436E" w:rsidP="005D0213">
            <w:pPr>
              <w:spacing w:line="240" w:lineRule="auto"/>
              <w:rPr>
                <w:szCs w:val="20"/>
              </w:rPr>
            </w:pPr>
            <w:r>
              <w:rPr>
                <w:rFonts w:ascii="Times New Roman" w:hAnsi="Times New Roman"/>
                <w:sz w:val="24"/>
                <w:szCs w:val="24"/>
              </w:rPr>
              <w:t>Cel dostępu</w:t>
            </w:r>
          </w:p>
        </w:tc>
        <w:tc>
          <w:tcPr>
            <w:tcW w:w="6958" w:type="dxa"/>
            <w:shd w:val="clear" w:color="auto" w:fill="auto"/>
            <w:vAlign w:val="bottom"/>
          </w:tcPr>
          <w:p w14:paraId="07BA8F34" w14:textId="77777777" w:rsidR="0095436E" w:rsidRPr="00B20538" w:rsidRDefault="0095436E" w:rsidP="005D0213">
            <w:pPr>
              <w:spacing w:line="240" w:lineRule="auto"/>
              <w:rPr>
                <w:i/>
                <w:color w:val="A6A6A6"/>
                <w:szCs w:val="20"/>
              </w:rPr>
            </w:pPr>
            <w:r>
              <w:rPr>
                <w:rFonts w:ascii="Times New Roman" w:hAnsi="Times New Roman"/>
                <w:i/>
                <w:color w:val="000000"/>
                <w:szCs w:val="20"/>
              </w:rPr>
              <w:t>Jakie usługi będą realizowane?</w:t>
            </w:r>
          </w:p>
          <w:p w14:paraId="1B147E68" w14:textId="77777777" w:rsidR="0095436E" w:rsidRDefault="0095436E" w:rsidP="005D0213">
            <w:pPr>
              <w:spacing w:line="240" w:lineRule="auto"/>
              <w:rPr>
                <w:rFonts w:ascii="Times New Roman" w:hAnsi="Times New Roman"/>
                <w:color w:val="000000"/>
                <w:sz w:val="24"/>
                <w:szCs w:val="24"/>
              </w:rPr>
            </w:pPr>
          </w:p>
          <w:p w14:paraId="7C421E50" w14:textId="77777777" w:rsidR="0095436E" w:rsidRDefault="0095436E" w:rsidP="005D0213">
            <w:pPr>
              <w:spacing w:line="240" w:lineRule="auto"/>
              <w:rPr>
                <w:rFonts w:ascii="Times New Roman" w:hAnsi="Times New Roman"/>
                <w:color w:val="000000"/>
                <w:sz w:val="24"/>
                <w:szCs w:val="24"/>
              </w:rPr>
            </w:pPr>
          </w:p>
          <w:p w14:paraId="0F91EEA8" w14:textId="77777777" w:rsidR="0095436E" w:rsidRDefault="0095436E" w:rsidP="005D0213">
            <w:pPr>
              <w:spacing w:line="240" w:lineRule="auto"/>
              <w:rPr>
                <w:rFonts w:ascii="Times New Roman" w:hAnsi="Times New Roman"/>
                <w:color w:val="000000"/>
                <w:sz w:val="24"/>
                <w:szCs w:val="24"/>
              </w:rPr>
            </w:pPr>
          </w:p>
          <w:p w14:paraId="6C7D65CA" w14:textId="77777777" w:rsidR="0095436E" w:rsidRDefault="0095436E" w:rsidP="005D0213">
            <w:pPr>
              <w:spacing w:line="240" w:lineRule="auto"/>
              <w:rPr>
                <w:rFonts w:ascii="Times New Roman" w:hAnsi="Times New Roman"/>
                <w:color w:val="000000"/>
                <w:sz w:val="24"/>
                <w:szCs w:val="24"/>
              </w:rPr>
            </w:pPr>
          </w:p>
          <w:p w14:paraId="21B6F085" w14:textId="77777777" w:rsidR="0095436E" w:rsidRDefault="0095436E" w:rsidP="005D0213">
            <w:pPr>
              <w:spacing w:line="240" w:lineRule="auto"/>
              <w:rPr>
                <w:rFonts w:ascii="Times New Roman" w:hAnsi="Times New Roman"/>
                <w:color w:val="000000"/>
                <w:sz w:val="24"/>
                <w:szCs w:val="24"/>
              </w:rPr>
            </w:pPr>
          </w:p>
          <w:p w14:paraId="0235D4CB" w14:textId="77777777" w:rsidR="0095436E" w:rsidRDefault="0095436E" w:rsidP="005D0213">
            <w:pPr>
              <w:spacing w:line="240" w:lineRule="auto"/>
              <w:rPr>
                <w:rFonts w:ascii="Times New Roman" w:hAnsi="Times New Roman"/>
                <w:i/>
                <w:color w:val="000000"/>
                <w:sz w:val="24"/>
                <w:szCs w:val="24"/>
              </w:rPr>
            </w:pPr>
          </w:p>
        </w:tc>
      </w:tr>
      <w:tr w:rsidR="0095436E" w14:paraId="6DE3CF50" w14:textId="77777777" w:rsidTr="005D0213">
        <w:tc>
          <w:tcPr>
            <w:tcW w:w="3300" w:type="dxa"/>
            <w:shd w:val="clear" w:color="auto" w:fill="auto"/>
          </w:tcPr>
          <w:p w14:paraId="066EAFE5" w14:textId="77777777" w:rsidR="0095436E" w:rsidRDefault="0095436E" w:rsidP="005D0213">
            <w:pPr>
              <w:spacing w:line="240" w:lineRule="auto"/>
              <w:rPr>
                <w:szCs w:val="20"/>
              </w:rPr>
            </w:pPr>
            <w:r>
              <w:rPr>
                <w:rFonts w:ascii="Times New Roman" w:hAnsi="Times New Roman"/>
                <w:sz w:val="24"/>
                <w:szCs w:val="24"/>
              </w:rPr>
              <w:lastRenderedPageBreak/>
              <w:t>Zakres dostępu</w:t>
            </w:r>
          </w:p>
        </w:tc>
        <w:tc>
          <w:tcPr>
            <w:tcW w:w="6958" w:type="dxa"/>
            <w:shd w:val="clear" w:color="auto" w:fill="auto"/>
            <w:vAlign w:val="bottom"/>
          </w:tcPr>
          <w:p w14:paraId="5F5E8BAD" w14:textId="77777777" w:rsidR="0095436E" w:rsidRPr="00B20538" w:rsidRDefault="0095436E" w:rsidP="005D0213">
            <w:pPr>
              <w:spacing w:line="240" w:lineRule="auto"/>
              <w:rPr>
                <w:i/>
                <w:color w:val="A6A6A6"/>
                <w:szCs w:val="20"/>
              </w:rPr>
            </w:pPr>
            <w:r>
              <w:rPr>
                <w:rFonts w:ascii="Times New Roman" w:hAnsi="Times New Roman"/>
                <w:i/>
                <w:color w:val="000000"/>
                <w:szCs w:val="20"/>
              </w:rPr>
              <w:t xml:space="preserve">Jakie dane będą przesyłane? W którą stronę będzie odbywała się transmisja? </w:t>
            </w:r>
            <w:r>
              <w:rPr>
                <w:rFonts w:ascii="Times New Roman" w:hAnsi="Times New Roman"/>
                <w:i/>
                <w:color w:val="000000"/>
                <w:szCs w:val="20"/>
              </w:rPr>
              <w:br/>
              <w:t>Czy będą dane medyczne? Czy będą dane osobowe? Nazwy urządzeń, do których dostęp zostanie udzielony</w:t>
            </w:r>
          </w:p>
          <w:p w14:paraId="4921617C" w14:textId="77777777" w:rsidR="0095436E" w:rsidRDefault="0095436E" w:rsidP="005D0213">
            <w:pPr>
              <w:spacing w:line="240" w:lineRule="auto"/>
              <w:rPr>
                <w:rFonts w:ascii="Times New Roman" w:hAnsi="Times New Roman"/>
                <w:i/>
                <w:color w:val="000000"/>
                <w:sz w:val="24"/>
                <w:szCs w:val="24"/>
              </w:rPr>
            </w:pPr>
          </w:p>
          <w:p w14:paraId="20A5B2A2" w14:textId="77777777" w:rsidR="0095436E" w:rsidRDefault="0095436E" w:rsidP="005D0213">
            <w:pPr>
              <w:spacing w:line="240" w:lineRule="auto"/>
              <w:rPr>
                <w:rFonts w:ascii="Times New Roman" w:hAnsi="Times New Roman"/>
                <w:i/>
                <w:color w:val="000000"/>
                <w:sz w:val="24"/>
                <w:szCs w:val="24"/>
              </w:rPr>
            </w:pPr>
          </w:p>
          <w:p w14:paraId="0FC2A980" w14:textId="77777777" w:rsidR="0095436E" w:rsidRDefault="0095436E" w:rsidP="005D0213">
            <w:pPr>
              <w:spacing w:line="240" w:lineRule="auto"/>
              <w:rPr>
                <w:rFonts w:ascii="Times New Roman" w:hAnsi="Times New Roman"/>
                <w:i/>
                <w:color w:val="000000"/>
                <w:sz w:val="24"/>
                <w:szCs w:val="24"/>
              </w:rPr>
            </w:pPr>
          </w:p>
          <w:p w14:paraId="39ED5344" w14:textId="77777777" w:rsidR="0095436E" w:rsidRDefault="0095436E" w:rsidP="005D0213">
            <w:pPr>
              <w:spacing w:line="240" w:lineRule="auto"/>
              <w:rPr>
                <w:rFonts w:ascii="Times New Roman" w:hAnsi="Times New Roman"/>
                <w:i/>
                <w:color w:val="000000"/>
                <w:sz w:val="24"/>
                <w:szCs w:val="24"/>
              </w:rPr>
            </w:pPr>
          </w:p>
          <w:p w14:paraId="60A02148" w14:textId="77777777" w:rsidR="0095436E" w:rsidRDefault="0095436E" w:rsidP="005D0213">
            <w:pPr>
              <w:spacing w:line="240" w:lineRule="auto"/>
              <w:rPr>
                <w:rFonts w:ascii="Times New Roman" w:hAnsi="Times New Roman"/>
                <w:i/>
                <w:color w:val="000000"/>
                <w:sz w:val="24"/>
                <w:szCs w:val="24"/>
              </w:rPr>
            </w:pPr>
          </w:p>
          <w:p w14:paraId="7A29AF3A" w14:textId="77777777" w:rsidR="0095436E" w:rsidRDefault="0095436E" w:rsidP="005D0213">
            <w:pPr>
              <w:spacing w:line="240" w:lineRule="auto"/>
              <w:rPr>
                <w:rFonts w:ascii="Times New Roman" w:hAnsi="Times New Roman"/>
                <w:i/>
                <w:color w:val="000000"/>
                <w:sz w:val="24"/>
                <w:szCs w:val="24"/>
              </w:rPr>
            </w:pPr>
          </w:p>
          <w:p w14:paraId="2C344FBD" w14:textId="77777777" w:rsidR="0095436E" w:rsidRDefault="0095436E" w:rsidP="005D0213">
            <w:pPr>
              <w:spacing w:line="240" w:lineRule="auto"/>
              <w:rPr>
                <w:rFonts w:ascii="Times New Roman" w:hAnsi="Times New Roman"/>
                <w:color w:val="000000"/>
                <w:sz w:val="24"/>
                <w:szCs w:val="24"/>
              </w:rPr>
            </w:pPr>
          </w:p>
        </w:tc>
      </w:tr>
      <w:tr w:rsidR="0095436E" w14:paraId="7B216246" w14:textId="77777777" w:rsidTr="005D0213">
        <w:tc>
          <w:tcPr>
            <w:tcW w:w="3300" w:type="dxa"/>
            <w:shd w:val="clear" w:color="auto" w:fill="auto"/>
          </w:tcPr>
          <w:p w14:paraId="57951F1B" w14:textId="77777777" w:rsidR="0095436E" w:rsidRDefault="0095436E" w:rsidP="005D0213">
            <w:pPr>
              <w:spacing w:line="240" w:lineRule="auto"/>
              <w:rPr>
                <w:szCs w:val="20"/>
              </w:rPr>
            </w:pPr>
            <w:r>
              <w:rPr>
                <w:rFonts w:ascii="Times New Roman" w:hAnsi="Times New Roman"/>
                <w:sz w:val="24"/>
                <w:szCs w:val="24"/>
              </w:rPr>
              <w:t>Usługa (nazwa, numer portu)</w:t>
            </w:r>
          </w:p>
        </w:tc>
        <w:tc>
          <w:tcPr>
            <w:tcW w:w="6958" w:type="dxa"/>
            <w:shd w:val="clear" w:color="auto" w:fill="auto"/>
          </w:tcPr>
          <w:p w14:paraId="0ED73025" w14:textId="77777777" w:rsidR="0095436E" w:rsidRDefault="0095436E" w:rsidP="005D0213">
            <w:pPr>
              <w:spacing w:line="240" w:lineRule="auto"/>
              <w:rPr>
                <w:rFonts w:ascii="Times New Roman" w:hAnsi="Times New Roman"/>
                <w:color w:val="000000"/>
                <w:sz w:val="24"/>
                <w:szCs w:val="24"/>
              </w:rPr>
            </w:pPr>
          </w:p>
          <w:p w14:paraId="705EAD0B" w14:textId="77777777" w:rsidR="0095436E" w:rsidRDefault="0095436E" w:rsidP="005D0213">
            <w:pPr>
              <w:spacing w:line="240" w:lineRule="auto"/>
              <w:rPr>
                <w:rFonts w:ascii="Times New Roman" w:hAnsi="Times New Roman"/>
                <w:color w:val="000000"/>
                <w:sz w:val="24"/>
                <w:szCs w:val="24"/>
              </w:rPr>
            </w:pPr>
          </w:p>
        </w:tc>
      </w:tr>
      <w:tr w:rsidR="0095436E" w14:paraId="3C2E70E8" w14:textId="77777777" w:rsidTr="005D0213">
        <w:tc>
          <w:tcPr>
            <w:tcW w:w="3300" w:type="dxa"/>
            <w:shd w:val="clear" w:color="auto" w:fill="auto"/>
          </w:tcPr>
          <w:p w14:paraId="4AC40B32" w14:textId="77777777" w:rsidR="0095436E" w:rsidRDefault="0095436E" w:rsidP="005D0213">
            <w:pPr>
              <w:spacing w:line="240" w:lineRule="auto"/>
              <w:rPr>
                <w:rFonts w:ascii="Times New Roman" w:hAnsi="Times New Roman"/>
                <w:sz w:val="24"/>
                <w:szCs w:val="24"/>
              </w:rPr>
            </w:pPr>
            <w:r>
              <w:rPr>
                <w:rFonts w:ascii="Times New Roman" w:hAnsi="Times New Roman"/>
                <w:sz w:val="24"/>
                <w:szCs w:val="24"/>
              </w:rPr>
              <w:t xml:space="preserve">Adres IP komputera, z którego będą wykonywane połączenia zdalne </w:t>
            </w:r>
          </w:p>
          <w:p w14:paraId="5DEE4911" w14:textId="77777777" w:rsidR="0095436E" w:rsidRDefault="0095436E" w:rsidP="005D0213">
            <w:pPr>
              <w:spacing w:line="240" w:lineRule="auto"/>
              <w:rPr>
                <w:i/>
                <w:sz w:val="16"/>
                <w:szCs w:val="16"/>
              </w:rPr>
            </w:pPr>
          </w:p>
        </w:tc>
        <w:tc>
          <w:tcPr>
            <w:tcW w:w="6958" w:type="dxa"/>
            <w:shd w:val="clear" w:color="auto" w:fill="auto"/>
          </w:tcPr>
          <w:p w14:paraId="1975EB18" w14:textId="77777777" w:rsidR="0095436E" w:rsidRDefault="0095436E" w:rsidP="005D0213">
            <w:pPr>
              <w:spacing w:line="240" w:lineRule="auto"/>
              <w:rPr>
                <w:szCs w:val="20"/>
              </w:rPr>
            </w:pPr>
            <w:r>
              <w:rPr>
                <w:rFonts w:ascii="Times New Roman" w:hAnsi="Times New Roman"/>
                <w:color w:val="000000"/>
                <w:sz w:val="24"/>
                <w:szCs w:val="24"/>
              </w:rPr>
              <w:t>dotyczy / nie dotyczy</w:t>
            </w:r>
          </w:p>
          <w:p w14:paraId="5BC8A9FF" w14:textId="77777777" w:rsidR="0095436E" w:rsidRDefault="0095436E" w:rsidP="005D0213">
            <w:pPr>
              <w:spacing w:line="240" w:lineRule="auto"/>
              <w:rPr>
                <w:szCs w:val="20"/>
              </w:rPr>
            </w:pPr>
            <w:r>
              <w:rPr>
                <w:rFonts w:ascii="Times New Roman" w:hAnsi="Times New Roman"/>
                <w:i/>
                <w:color w:val="000000"/>
                <w:sz w:val="24"/>
                <w:szCs w:val="24"/>
              </w:rPr>
              <w:t>Adres IP:</w:t>
            </w:r>
          </w:p>
        </w:tc>
      </w:tr>
      <w:tr w:rsidR="0095436E" w14:paraId="3151553E" w14:textId="77777777" w:rsidTr="005D0213">
        <w:tc>
          <w:tcPr>
            <w:tcW w:w="3300" w:type="dxa"/>
            <w:shd w:val="clear" w:color="auto" w:fill="auto"/>
          </w:tcPr>
          <w:p w14:paraId="5CAE42E1" w14:textId="77777777" w:rsidR="0095436E" w:rsidRDefault="0095436E" w:rsidP="005D0213">
            <w:pPr>
              <w:spacing w:line="240" w:lineRule="auto"/>
              <w:rPr>
                <w:szCs w:val="20"/>
              </w:rPr>
            </w:pPr>
            <w:r>
              <w:rPr>
                <w:rFonts w:ascii="Times New Roman" w:hAnsi="Times New Roman"/>
                <w:sz w:val="24"/>
                <w:szCs w:val="24"/>
              </w:rPr>
              <w:t>Sposoby zabezpieczenia połączenia</w:t>
            </w:r>
          </w:p>
        </w:tc>
        <w:tc>
          <w:tcPr>
            <w:tcW w:w="6958" w:type="dxa"/>
            <w:shd w:val="clear" w:color="auto" w:fill="auto"/>
          </w:tcPr>
          <w:p w14:paraId="2448A056" w14:textId="77777777" w:rsidR="0095436E" w:rsidRDefault="0095436E" w:rsidP="005D0213">
            <w:pPr>
              <w:spacing w:line="240" w:lineRule="auto"/>
              <w:rPr>
                <w:szCs w:val="20"/>
              </w:rPr>
            </w:pPr>
            <w:r>
              <w:rPr>
                <w:rFonts w:ascii="Times New Roman" w:hAnsi="Times New Roman"/>
                <w:color w:val="000000"/>
                <w:sz w:val="24"/>
                <w:szCs w:val="24"/>
              </w:rPr>
              <w:t xml:space="preserve">VPN </w:t>
            </w:r>
            <w:proofErr w:type="spellStart"/>
            <w:r>
              <w:rPr>
                <w:rFonts w:ascii="Times New Roman" w:hAnsi="Times New Roman"/>
                <w:color w:val="000000"/>
                <w:sz w:val="24"/>
                <w:szCs w:val="24"/>
              </w:rPr>
              <w:t>IPsec</w:t>
            </w:r>
            <w:proofErr w:type="spellEnd"/>
            <w:r>
              <w:rPr>
                <w:rFonts w:ascii="Times New Roman" w:hAnsi="Times New Roman"/>
                <w:color w:val="000000"/>
                <w:sz w:val="24"/>
                <w:szCs w:val="24"/>
              </w:rPr>
              <w:t xml:space="preserve"> / VPN-SSL / Proponowane inne rozwiązanie</w:t>
            </w:r>
          </w:p>
          <w:p w14:paraId="113BBA9E" w14:textId="77777777" w:rsidR="0095436E" w:rsidRDefault="0095436E" w:rsidP="005D0213">
            <w:pPr>
              <w:spacing w:line="240" w:lineRule="auto"/>
              <w:rPr>
                <w:szCs w:val="20"/>
              </w:rPr>
            </w:pPr>
            <w:r>
              <w:rPr>
                <w:rFonts w:ascii="Times New Roman" w:hAnsi="Times New Roman"/>
                <w:i/>
                <w:color w:val="000000"/>
                <w:szCs w:val="20"/>
              </w:rPr>
              <w:t>Proponowane parametry połączenia</w:t>
            </w:r>
          </w:p>
          <w:p w14:paraId="3B72FBCB" w14:textId="77777777" w:rsidR="0095436E" w:rsidRDefault="0095436E" w:rsidP="005D0213">
            <w:pPr>
              <w:spacing w:line="240" w:lineRule="auto"/>
              <w:rPr>
                <w:rFonts w:ascii="Times New Roman" w:hAnsi="Times New Roman"/>
                <w:color w:val="000000"/>
                <w:sz w:val="24"/>
                <w:szCs w:val="24"/>
              </w:rPr>
            </w:pPr>
          </w:p>
          <w:p w14:paraId="45325DA8" w14:textId="77777777" w:rsidR="0095436E" w:rsidRDefault="0095436E" w:rsidP="005D0213">
            <w:pPr>
              <w:spacing w:line="240" w:lineRule="auto"/>
              <w:rPr>
                <w:rFonts w:ascii="Times New Roman" w:hAnsi="Times New Roman"/>
                <w:color w:val="000000"/>
                <w:sz w:val="24"/>
                <w:szCs w:val="24"/>
              </w:rPr>
            </w:pPr>
          </w:p>
          <w:p w14:paraId="383FD7BD" w14:textId="77777777" w:rsidR="0095436E" w:rsidRDefault="0095436E" w:rsidP="005D0213">
            <w:pPr>
              <w:spacing w:line="240" w:lineRule="auto"/>
              <w:rPr>
                <w:rFonts w:ascii="Times New Roman" w:hAnsi="Times New Roman"/>
                <w:color w:val="000000"/>
                <w:sz w:val="24"/>
                <w:szCs w:val="24"/>
              </w:rPr>
            </w:pPr>
          </w:p>
          <w:p w14:paraId="0444421C" w14:textId="77777777" w:rsidR="0095436E" w:rsidRDefault="0095436E" w:rsidP="005D0213">
            <w:pPr>
              <w:spacing w:line="240" w:lineRule="auto"/>
              <w:rPr>
                <w:rFonts w:ascii="Times New Roman" w:hAnsi="Times New Roman"/>
                <w:color w:val="000000"/>
                <w:sz w:val="24"/>
                <w:szCs w:val="24"/>
              </w:rPr>
            </w:pPr>
          </w:p>
          <w:p w14:paraId="49A8D47C" w14:textId="77777777" w:rsidR="0095436E" w:rsidRDefault="0095436E" w:rsidP="005D0213">
            <w:pPr>
              <w:spacing w:line="240" w:lineRule="auto"/>
              <w:rPr>
                <w:rFonts w:ascii="Times New Roman" w:hAnsi="Times New Roman"/>
                <w:color w:val="000000"/>
                <w:sz w:val="24"/>
                <w:szCs w:val="24"/>
              </w:rPr>
            </w:pPr>
          </w:p>
          <w:p w14:paraId="6CEC683E" w14:textId="77777777" w:rsidR="0095436E" w:rsidRDefault="0095436E" w:rsidP="005D0213">
            <w:pPr>
              <w:spacing w:line="240" w:lineRule="auto"/>
              <w:rPr>
                <w:rFonts w:ascii="Times New Roman" w:hAnsi="Times New Roman"/>
                <w:color w:val="000000"/>
                <w:sz w:val="24"/>
                <w:szCs w:val="24"/>
              </w:rPr>
            </w:pPr>
          </w:p>
          <w:p w14:paraId="44681280" w14:textId="77777777" w:rsidR="0095436E" w:rsidRDefault="0095436E" w:rsidP="005D0213">
            <w:pPr>
              <w:spacing w:line="240" w:lineRule="auto"/>
              <w:rPr>
                <w:rFonts w:ascii="Times New Roman" w:hAnsi="Times New Roman"/>
                <w:color w:val="000000"/>
                <w:sz w:val="24"/>
                <w:szCs w:val="24"/>
              </w:rPr>
            </w:pPr>
          </w:p>
          <w:p w14:paraId="679A9BA1" w14:textId="77777777" w:rsidR="0095436E" w:rsidRDefault="0095436E" w:rsidP="005D0213">
            <w:pPr>
              <w:spacing w:line="240" w:lineRule="auto"/>
              <w:rPr>
                <w:rFonts w:ascii="Times New Roman" w:hAnsi="Times New Roman"/>
                <w:color w:val="000000"/>
                <w:sz w:val="24"/>
                <w:szCs w:val="24"/>
              </w:rPr>
            </w:pPr>
          </w:p>
        </w:tc>
      </w:tr>
      <w:tr w:rsidR="0095436E" w14:paraId="6A97BBF2" w14:textId="77777777" w:rsidTr="005D0213">
        <w:tc>
          <w:tcPr>
            <w:tcW w:w="3300" w:type="dxa"/>
            <w:shd w:val="clear" w:color="auto" w:fill="auto"/>
          </w:tcPr>
          <w:p w14:paraId="183FF8A1" w14:textId="77777777" w:rsidR="0095436E" w:rsidRDefault="0095436E" w:rsidP="005D0213">
            <w:pPr>
              <w:spacing w:line="240" w:lineRule="auto"/>
              <w:rPr>
                <w:szCs w:val="20"/>
              </w:rPr>
            </w:pPr>
            <w:r>
              <w:rPr>
                <w:rFonts w:ascii="Times New Roman" w:hAnsi="Times New Roman"/>
                <w:sz w:val="24"/>
                <w:szCs w:val="24"/>
              </w:rPr>
              <w:lastRenderedPageBreak/>
              <w:t>Status dostępu</w:t>
            </w:r>
          </w:p>
        </w:tc>
        <w:tc>
          <w:tcPr>
            <w:tcW w:w="6958" w:type="dxa"/>
            <w:shd w:val="clear" w:color="auto" w:fill="auto"/>
          </w:tcPr>
          <w:p w14:paraId="6931E871" w14:textId="77777777" w:rsidR="0095436E" w:rsidRDefault="0095436E" w:rsidP="005D0213">
            <w:pPr>
              <w:spacing w:line="240" w:lineRule="auto"/>
              <w:rPr>
                <w:rFonts w:ascii="Times New Roman" w:hAnsi="Times New Roman"/>
                <w:color w:val="000000"/>
                <w:sz w:val="24"/>
                <w:szCs w:val="24"/>
              </w:rPr>
            </w:pPr>
            <w:r>
              <w:rPr>
                <w:rFonts w:ascii="Times New Roman" w:hAnsi="Times New Roman"/>
                <w:color w:val="000000"/>
                <w:sz w:val="24"/>
                <w:szCs w:val="24"/>
              </w:rPr>
              <w:t>stały / czasowy / incydentalny</w:t>
            </w:r>
          </w:p>
          <w:p w14:paraId="3AAF1A7B" w14:textId="77777777" w:rsidR="0095436E" w:rsidRDefault="0095436E" w:rsidP="005D0213">
            <w:pPr>
              <w:spacing w:line="240" w:lineRule="auto"/>
              <w:rPr>
                <w:szCs w:val="20"/>
              </w:rPr>
            </w:pPr>
          </w:p>
        </w:tc>
      </w:tr>
      <w:tr w:rsidR="0095436E" w14:paraId="53EF7C1C" w14:textId="77777777" w:rsidTr="005D0213">
        <w:tc>
          <w:tcPr>
            <w:tcW w:w="3300" w:type="dxa"/>
            <w:shd w:val="clear" w:color="auto" w:fill="auto"/>
          </w:tcPr>
          <w:p w14:paraId="5A1215E5" w14:textId="77777777" w:rsidR="0095436E" w:rsidRDefault="0095436E" w:rsidP="005D0213">
            <w:pPr>
              <w:spacing w:line="240" w:lineRule="auto"/>
              <w:rPr>
                <w:szCs w:val="20"/>
              </w:rPr>
            </w:pPr>
            <w:r>
              <w:rPr>
                <w:rFonts w:ascii="Times New Roman" w:hAnsi="Times New Roman"/>
                <w:sz w:val="24"/>
                <w:szCs w:val="24"/>
              </w:rPr>
              <w:t>Okres udzielonego dostępu</w:t>
            </w:r>
          </w:p>
        </w:tc>
        <w:tc>
          <w:tcPr>
            <w:tcW w:w="6958" w:type="dxa"/>
            <w:shd w:val="clear" w:color="auto" w:fill="auto"/>
          </w:tcPr>
          <w:p w14:paraId="02DECA03" w14:textId="77777777" w:rsidR="0095436E" w:rsidRDefault="0095436E" w:rsidP="005D0213">
            <w:pPr>
              <w:spacing w:line="240" w:lineRule="auto"/>
              <w:rPr>
                <w:rFonts w:ascii="Times New Roman" w:hAnsi="Times New Roman"/>
                <w:color w:val="000000"/>
                <w:sz w:val="24"/>
                <w:szCs w:val="24"/>
              </w:rPr>
            </w:pPr>
            <w:r>
              <w:rPr>
                <w:rFonts w:ascii="Times New Roman" w:hAnsi="Times New Roman"/>
                <w:color w:val="000000"/>
                <w:sz w:val="24"/>
                <w:szCs w:val="24"/>
              </w:rPr>
              <w:t>na czas trwania umowy / od ……………….. do ……………… /</w:t>
            </w:r>
            <w:r>
              <w:rPr>
                <w:rFonts w:ascii="Times New Roman" w:hAnsi="Times New Roman"/>
                <w:color w:val="000000"/>
                <w:sz w:val="24"/>
                <w:szCs w:val="24"/>
              </w:rPr>
              <w:br/>
              <w:t>w dniu …………………</w:t>
            </w:r>
          </w:p>
          <w:p w14:paraId="37F88412" w14:textId="77777777" w:rsidR="0095436E" w:rsidRDefault="0095436E" w:rsidP="005D0213">
            <w:pPr>
              <w:spacing w:line="240" w:lineRule="auto"/>
              <w:rPr>
                <w:szCs w:val="20"/>
              </w:rPr>
            </w:pPr>
          </w:p>
        </w:tc>
      </w:tr>
      <w:tr w:rsidR="0095436E" w14:paraId="064C803F" w14:textId="77777777" w:rsidTr="005D0213">
        <w:tc>
          <w:tcPr>
            <w:tcW w:w="3300" w:type="dxa"/>
            <w:shd w:val="clear" w:color="auto" w:fill="auto"/>
          </w:tcPr>
          <w:p w14:paraId="25791949" w14:textId="77777777" w:rsidR="0095436E" w:rsidRDefault="0095436E" w:rsidP="005D0213">
            <w:pPr>
              <w:spacing w:line="240" w:lineRule="auto"/>
              <w:rPr>
                <w:rFonts w:ascii="Times New Roman" w:hAnsi="Times New Roman"/>
                <w:sz w:val="24"/>
                <w:szCs w:val="24"/>
              </w:rPr>
            </w:pPr>
            <w:r>
              <w:rPr>
                <w:rFonts w:ascii="Times New Roman" w:hAnsi="Times New Roman"/>
                <w:sz w:val="24"/>
                <w:szCs w:val="24"/>
              </w:rPr>
              <w:t xml:space="preserve">Osoby uprawnione do </w:t>
            </w:r>
            <w:proofErr w:type="spellStart"/>
            <w:r>
              <w:rPr>
                <w:rFonts w:ascii="Times New Roman" w:hAnsi="Times New Roman"/>
                <w:sz w:val="24"/>
                <w:szCs w:val="24"/>
              </w:rPr>
              <w:t>wnios</w:t>
            </w:r>
            <w:proofErr w:type="spellEnd"/>
            <w:r>
              <w:rPr>
                <w:rFonts w:ascii="Times New Roman" w:hAnsi="Times New Roman"/>
                <w:sz w:val="24"/>
                <w:szCs w:val="24"/>
              </w:rPr>
              <w:t>-kowania o udzielenie dostępu</w:t>
            </w:r>
          </w:p>
          <w:p w14:paraId="31CBDA90" w14:textId="77777777" w:rsidR="0095436E" w:rsidRDefault="0095436E" w:rsidP="005D0213">
            <w:pPr>
              <w:spacing w:line="240" w:lineRule="auto"/>
              <w:rPr>
                <w:szCs w:val="20"/>
              </w:rPr>
            </w:pPr>
          </w:p>
        </w:tc>
        <w:tc>
          <w:tcPr>
            <w:tcW w:w="6958" w:type="dxa"/>
            <w:shd w:val="clear" w:color="auto" w:fill="auto"/>
          </w:tcPr>
          <w:p w14:paraId="748CA65E" w14:textId="77777777" w:rsidR="0095436E" w:rsidRDefault="0095436E" w:rsidP="005D0213">
            <w:pPr>
              <w:spacing w:line="240" w:lineRule="auto"/>
              <w:rPr>
                <w:rFonts w:ascii="Times New Roman" w:hAnsi="Times New Roman"/>
                <w:i/>
                <w:color w:val="000000"/>
                <w:szCs w:val="20"/>
              </w:rPr>
            </w:pPr>
            <w:r>
              <w:rPr>
                <w:rFonts w:ascii="Times New Roman" w:hAnsi="Times New Roman"/>
                <w:i/>
                <w:color w:val="000000"/>
                <w:szCs w:val="20"/>
              </w:rPr>
              <w:t>Imię i nazwisko, telefon służbowy (lub alarmowy), adres e-mail</w:t>
            </w:r>
          </w:p>
          <w:p w14:paraId="52D75F1B" w14:textId="77777777" w:rsidR="0095436E" w:rsidRDefault="0095436E" w:rsidP="005D0213">
            <w:pPr>
              <w:spacing w:line="240" w:lineRule="auto"/>
              <w:rPr>
                <w:rFonts w:ascii="Times New Roman" w:hAnsi="Times New Roman"/>
                <w:sz w:val="24"/>
                <w:szCs w:val="24"/>
              </w:rPr>
            </w:pPr>
          </w:p>
          <w:p w14:paraId="2B686B7F" w14:textId="77777777" w:rsidR="0095436E" w:rsidRDefault="0095436E" w:rsidP="005D0213">
            <w:pPr>
              <w:spacing w:line="240" w:lineRule="auto"/>
              <w:rPr>
                <w:color w:val="A6A6A6"/>
                <w:szCs w:val="20"/>
              </w:rPr>
            </w:pPr>
          </w:p>
          <w:p w14:paraId="5FF0B50F" w14:textId="77777777" w:rsidR="0095436E" w:rsidRDefault="0095436E" w:rsidP="005D0213">
            <w:pPr>
              <w:spacing w:line="240" w:lineRule="auto"/>
              <w:rPr>
                <w:color w:val="A6A6A6"/>
                <w:szCs w:val="20"/>
              </w:rPr>
            </w:pPr>
          </w:p>
          <w:p w14:paraId="305EFD0E" w14:textId="77777777" w:rsidR="0095436E" w:rsidRDefault="0095436E" w:rsidP="005D0213">
            <w:pPr>
              <w:spacing w:line="240" w:lineRule="auto"/>
              <w:rPr>
                <w:color w:val="A6A6A6"/>
                <w:szCs w:val="20"/>
              </w:rPr>
            </w:pPr>
          </w:p>
          <w:p w14:paraId="471EDE8C" w14:textId="77777777" w:rsidR="0095436E" w:rsidRPr="00B20538" w:rsidRDefault="0095436E" w:rsidP="005D0213">
            <w:pPr>
              <w:spacing w:line="240" w:lineRule="auto"/>
              <w:rPr>
                <w:color w:val="A6A6A6"/>
                <w:szCs w:val="20"/>
              </w:rPr>
            </w:pPr>
          </w:p>
        </w:tc>
      </w:tr>
      <w:tr w:rsidR="0095436E" w14:paraId="227E57CC" w14:textId="77777777" w:rsidTr="005D0213">
        <w:tc>
          <w:tcPr>
            <w:tcW w:w="3300" w:type="dxa"/>
            <w:shd w:val="clear" w:color="auto" w:fill="auto"/>
          </w:tcPr>
          <w:p w14:paraId="3FE0AD21" w14:textId="77777777" w:rsidR="0095436E" w:rsidRDefault="0095436E" w:rsidP="005D0213">
            <w:pPr>
              <w:spacing w:line="240" w:lineRule="auto"/>
              <w:rPr>
                <w:rFonts w:ascii="Times New Roman" w:hAnsi="Times New Roman"/>
                <w:sz w:val="24"/>
                <w:szCs w:val="24"/>
              </w:rPr>
            </w:pPr>
            <w:r>
              <w:rPr>
                <w:rFonts w:ascii="Times New Roman" w:hAnsi="Times New Roman"/>
                <w:sz w:val="24"/>
                <w:szCs w:val="24"/>
              </w:rPr>
              <w:t>Osoba kontaktowa na wypadek problemów technicznych</w:t>
            </w:r>
          </w:p>
          <w:p w14:paraId="295EA654" w14:textId="77777777" w:rsidR="0095436E" w:rsidRDefault="0095436E" w:rsidP="005D0213">
            <w:pPr>
              <w:spacing w:line="240" w:lineRule="auto"/>
              <w:rPr>
                <w:szCs w:val="20"/>
              </w:rPr>
            </w:pPr>
          </w:p>
        </w:tc>
        <w:tc>
          <w:tcPr>
            <w:tcW w:w="6958" w:type="dxa"/>
            <w:shd w:val="clear" w:color="auto" w:fill="auto"/>
          </w:tcPr>
          <w:p w14:paraId="2F1FA81A" w14:textId="77777777" w:rsidR="0095436E" w:rsidRDefault="0095436E" w:rsidP="005D0213">
            <w:pPr>
              <w:spacing w:line="240" w:lineRule="auto"/>
              <w:rPr>
                <w:rFonts w:ascii="Times New Roman" w:hAnsi="Times New Roman"/>
                <w:i/>
                <w:color w:val="000000"/>
                <w:szCs w:val="20"/>
              </w:rPr>
            </w:pPr>
            <w:r>
              <w:rPr>
                <w:rFonts w:ascii="Times New Roman" w:hAnsi="Times New Roman"/>
                <w:i/>
                <w:color w:val="000000"/>
                <w:szCs w:val="20"/>
              </w:rPr>
              <w:t>Imię i nazwisko, telefon służbowy (lub alarmowy), adres e-mail</w:t>
            </w:r>
          </w:p>
          <w:p w14:paraId="6C80C123" w14:textId="77777777" w:rsidR="0095436E" w:rsidRPr="00B20538" w:rsidRDefault="0095436E" w:rsidP="005D0213">
            <w:pPr>
              <w:spacing w:line="240" w:lineRule="auto"/>
              <w:rPr>
                <w:i/>
                <w:color w:val="A6A6A6"/>
                <w:szCs w:val="20"/>
              </w:rPr>
            </w:pPr>
          </w:p>
        </w:tc>
      </w:tr>
    </w:tbl>
    <w:p w14:paraId="63FAFF27" w14:textId="77777777" w:rsidR="0095436E" w:rsidRDefault="0095436E" w:rsidP="0095436E">
      <w:pPr>
        <w:spacing w:after="0"/>
        <w:rPr>
          <w:rFonts w:ascii="Times New Roman" w:hAnsi="Times New Roman"/>
          <w:sz w:val="24"/>
          <w:szCs w:val="24"/>
        </w:rPr>
      </w:pPr>
    </w:p>
    <w:p w14:paraId="2F1B7767" w14:textId="77777777" w:rsidR="0095436E" w:rsidRDefault="0095436E" w:rsidP="0095436E">
      <w:pPr>
        <w:spacing w:after="0"/>
        <w:rPr>
          <w:rFonts w:ascii="Times New Roman" w:hAnsi="Times New Roman"/>
          <w:sz w:val="24"/>
          <w:szCs w:val="24"/>
        </w:rPr>
      </w:pPr>
    </w:p>
    <w:p w14:paraId="4BC0640A" w14:textId="77777777" w:rsidR="0095436E" w:rsidRDefault="0095436E" w:rsidP="0095436E">
      <w:pPr>
        <w:spacing w:after="0"/>
        <w:jc w:val="center"/>
      </w:pPr>
      <w:r>
        <w:rPr>
          <w:rFonts w:ascii="Times New Roman" w:hAnsi="Times New Roman"/>
          <w:sz w:val="24"/>
          <w:szCs w:val="24"/>
        </w:rPr>
        <w:t>……………………………………………………………...………………………………</w:t>
      </w:r>
    </w:p>
    <w:p w14:paraId="487AA9B3" w14:textId="5A6D4759" w:rsidR="0095436E" w:rsidRPr="00247033" w:rsidRDefault="0095436E" w:rsidP="00247033">
      <w:pPr>
        <w:spacing w:after="0"/>
        <w:jc w:val="center"/>
        <w:rPr>
          <w:rFonts w:ascii="Times New Roman" w:hAnsi="Times New Roman"/>
        </w:rPr>
      </w:pPr>
      <w:r>
        <w:rPr>
          <w:rFonts w:ascii="Times New Roman" w:hAnsi="Times New Roman"/>
        </w:rPr>
        <w:t xml:space="preserve">Wnioskodawca </w:t>
      </w:r>
      <w:r>
        <w:rPr>
          <w:rFonts w:ascii="Times New Roman" w:hAnsi="Times New Roman"/>
          <w:sz w:val="18"/>
          <w:szCs w:val="18"/>
        </w:rPr>
        <w:t>(imię i nazwisko osoby reprezentującej, nazwa firmy)</w:t>
      </w:r>
    </w:p>
    <w:p w14:paraId="3DB04C47" w14:textId="2D5708A9" w:rsidR="0095436E" w:rsidRDefault="00247033" w:rsidP="0095436E">
      <w:r>
        <w:t>---------------------------------------------------------------------------------------------------------------------------------------------</w:t>
      </w:r>
    </w:p>
    <w:p w14:paraId="6118BE5F" w14:textId="77777777" w:rsidR="0095436E" w:rsidRDefault="0095436E" w:rsidP="0095436E">
      <w:pPr>
        <w:pStyle w:val="NormalnyWeb"/>
        <w:rPr>
          <w:rFonts w:ascii="Cambria" w:hAnsi="Cambria" w:cs="Cambria"/>
          <w:b/>
          <w:color w:val="000000"/>
          <w:sz w:val="28"/>
          <w:szCs w:val="28"/>
        </w:rPr>
      </w:pPr>
      <w:r>
        <w:rPr>
          <w:rFonts w:ascii="Cambria" w:hAnsi="Cambria" w:cs="Cambria"/>
          <w:b/>
          <w:color w:val="000000"/>
          <w:sz w:val="28"/>
          <w:szCs w:val="28"/>
        </w:rPr>
        <w:t xml:space="preserve">                                 </w:t>
      </w:r>
      <w:r w:rsidRPr="00B20538">
        <w:rPr>
          <w:rFonts w:ascii="Cambria" w:hAnsi="Cambria" w:cs="Cambria"/>
          <w:b/>
          <w:color w:val="000000"/>
          <w:sz w:val="28"/>
          <w:szCs w:val="28"/>
        </w:rPr>
        <w:t xml:space="preserve">Załącznik </w:t>
      </w:r>
      <w:r w:rsidRPr="00006E2B">
        <w:rPr>
          <w:rFonts w:ascii="Cambria" w:hAnsi="Cambria" w:cs="Cambria"/>
          <w:b/>
          <w:color w:val="000000"/>
          <w:sz w:val="28"/>
          <w:szCs w:val="28"/>
        </w:rPr>
        <w:t>nr 4</w:t>
      </w:r>
      <w:r>
        <w:rPr>
          <w:rFonts w:ascii="Cambria" w:hAnsi="Cambria" w:cs="Cambria"/>
          <w:b/>
          <w:color w:val="000000"/>
          <w:sz w:val="28"/>
          <w:szCs w:val="28"/>
        </w:rPr>
        <w:t>d</w:t>
      </w:r>
      <w:r w:rsidRPr="00B20538">
        <w:rPr>
          <w:rFonts w:ascii="Cambria" w:hAnsi="Cambria" w:cs="Cambria"/>
          <w:b/>
          <w:color w:val="000000"/>
          <w:sz w:val="28"/>
          <w:szCs w:val="28"/>
        </w:rPr>
        <w:t xml:space="preserve"> do SWZ (Załącznik do umowy głównej)</w:t>
      </w:r>
    </w:p>
    <w:p w14:paraId="414F3247" w14:textId="77777777" w:rsidR="0095436E" w:rsidRDefault="0095436E" w:rsidP="0095436E">
      <w:pPr>
        <w:pStyle w:val="Teksttreci20"/>
        <w:spacing w:after="0" w:line="240" w:lineRule="auto"/>
        <w:jc w:val="both"/>
        <w:rPr>
          <w:rFonts w:ascii="Cambria" w:hAnsi="Cambria" w:cs="Cambria"/>
          <w:sz w:val="24"/>
          <w:szCs w:val="24"/>
        </w:rPr>
      </w:pPr>
      <w:r>
        <w:rPr>
          <w:rFonts w:ascii="Cambria" w:hAnsi="Cambria" w:cs="Cambria"/>
          <w:sz w:val="24"/>
          <w:szCs w:val="24"/>
        </w:rPr>
        <w:t xml:space="preserve">TP 70/24 – </w:t>
      </w:r>
      <w:r>
        <w:rPr>
          <w:rFonts w:ascii="Cambria" w:hAnsi="Cambria" w:cs="Times New Roman"/>
          <w:sz w:val="24"/>
          <w:szCs w:val="24"/>
        </w:rPr>
        <w:t xml:space="preserve">Dostawa, </w:t>
      </w:r>
      <w:r>
        <w:rPr>
          <w:rStyle w:val="Teksttreci"/>
          <w:sz w:val="24"/>
          <w:szCs w:val="24"/>
        </w:rPr>
        <w:t>montaż, uruchomienie</w:t>
      </w:r>
      <w:r>
        <w:rPr>
          <w:sz w:val="24"/>
          <w:szCs w:val="24"/>
        </w:rPr>
        <w:t xml:space="preserve"> </w:t>
      </w:r>
      <w:r>
        <w:rPr>
          <w:rFonts w:ascii="Cambria" w:hAnsi="Cambria" w:cs="Times New Roman"/>
          <w:sz w:val="24"/>
          <w:szCs w:val="24"/>
        </w:rPr>
        <w:t xml:space="preserve">sprzętu medyczno-diagnostycznego – </w:t>
      </w:r>
      <w:r>
        <w:rPr>
          <w:rFonts w:ascii="Cambria" w:hAnsi="Cambria" w:cs="Arial"/>
          <w:sz w:val="24"/>
          <w:szCs w:val="24"/>
          <w:lang w:eastAsia="en-US"/>
        </w:rPr>
        <w:t>Aparat USG z funkcją jednoczesnego pomiaru elastograficznego wątroby</w:t>
      </w:r>
      <w:r>
        <w:rPr>
          <w:rFonts w:ascii="Cambria" w:eastAsia="DengXian" w:hAnsi="Cambria" w:cs="Arial"/>
          <w:sz w:val="24"/>
          <w:szCs w:val="24"/>
        </w:rPr>
        <w:t xml:space="preserve"> </w:t>
      </w:r>
      <w:r>
        <w:rPr>
          <w:rFonts w:ascii="Cambria" w:hAnsi="Cambria"/>
          <w:sz w:val="24"/>
          <w:szCs w:val="24"/>
          <w:lang w:eastAsia="en-US"/>
        </w:rPr>
        <w:t>technologią Transient Elastography.</w:t>
      </w:r>
    </w:p>
    <w:p w14:paraId="3F18D5A4" w14:textId="77777777" w:rsidR="0095436E" w:rsidRDefault="0095436E" w:rsidP="0095436E">
      <w:pPr>
        <w:spacing w:after="120"/>
        <w:rPr>
          <w:rFonts w:ascii="Times New Roman" w:hAnsi="Times New Roman"/>
          <w:sz w:val="24"/>
          <w:szCs w:val="24"/>
        </w:rPr>
      </w:pPr>
    </w:p>
    <w:p w14:paraId="36C8BA7D" w14:textId="77777777" w:rsidR="0095436E" w:rsidRDefault="0095436E" w:rsidP="0095436E">
      <w:pPr>
        <w:jc w:val="right"/>
      </w:pPr>
      <w:r>
        <w:rPr>
          <w:rFonts w:ascii="Times New Roman" w:hAnsi="Times New Roman"/>
        </w:rPr>
        <w:t>Procedura wewnętrzna (Załącznik 5 do PO-BI 4/19)</w:t>
      </w:r>
    </w:p>
    <w:p w14:paraId="4DA712F1" w14:textId="77777777" w:rsidR="0095436E" w:rsidRDefault="0095436E" w:rsidP="0095436E">
      <w:pPr>
        <w:jc w:val="center"/>
        <w:rPr>
          <w:rFonts w:ascii="Times New Roman" w:hAnsi="Times New Roman"/>
          <w:sz w:val="24"/>
          <w:szCs w:val="24"/>
        </w:rPr>
      </w:pPr>
      <w:r>
        <w:rPr>
          <w:rFonts w:ascii="Times New Roman" w:hAnsi="Times New Roman"/>
          <w:b/>
          <w:bCs/>
          <w:sz w:val="24"/>
          <w:szCs w:val="24"/>
        </w:rPr>
        <w:t>LISTA OSÓB UPOWAŻNIONYCH DO WYKONYWANIA CZYNNOŚCI SERWISOWYCH</w:t>
      </w:r>
    </w:p>
    <w:p w14:paraId="1D8E96F9" w14:textId="77777777" w:rsidR="0095436E" w:rsidRDefault="0095436E" w:rsidP="0095436E">
      <w:pPr>
        <w:jc w:val="center"/>
        <w:rPr>
          <w:rFonts w:ascii="Times New Roman" w:hAnsi="Times New Roman"/>
          <w:sz w:val="24"/>
          <w:szCs w:val="24"/>
        </w:rPr>
      </w:pPr>
      <w:r>
        <w:rPr>
          <w:rFonts w:ascii="Times New Roman" w:hAnsi="Times New Roman"/>
          <w:sz w:val="24"/>
          <w:szCs w:val="24"/>
        </w:rPr>
        <w:br/>
        <w:t>od dnia ……………………… do dnia ……………………….</w:t>
      </w:r>
    </w:p>
    <w:tbl>
      <w:tblPr>
        <w:tblStyle w:val="Tabela-Siatka"/>
        <w:tblW w:w="10064" w:type="dxa"/>
        <w:tblInd w:w="-694" w:type="dxa"/>
        <w:tblCellMar>
          <w:left w:w="98" w:type="dxa"/>
        </w:tblCellMar>
        <w:tblLook w:val="04A0" w:firstRow="1" w:lastRow="0" w:firstColumn="1" w:lastColumn="0" w:noHBand="0" w:noVBand="1"/>
      </w:tblPr>
      <w:tblGrid>
        <w:gridCol w:w="795"/>
        <w:gridCol w:w="3690"/>
        <w:gridCol w:w="5579"/>
      </w:tblGrid>
      <w:tr w:rsidR="0095436E" w14:paraId="2DC4EBF0" w14:textId="77777777" w:rsidTr="005D0213">
        <w:tc>
          <w:tcPr>
            <w:tcW w:w="795" w:type="dxa"/>
            <w:shd w:val="clear" w:color="auto" w:fill="EEEEEE"/>
            <w:vAlign w:val="center"/>
          </w:tcPr>
          <w:p w14:paraId="024285C2" w14:textId="77777777" w:rsidR="0095436E" w:rsidRDefault="0095436E" w:rsidP="005D0213">
            <w:pPr>
              <w:spacing w:line="240" w:lineRule="auto"/>
              <w:jc w:val="center"/>
              <w:rPr>
                <w:rFonts w:ascii="Times New Roman" w:hAnsi="Times New Roman"/>
                <w:b/>
                <w:bCs/>
                <w:sz w:val="24"/>
                <w:szCs w:val="24"/>
              </w:rPr>
            </w:pPr>
            <w:r>
              <w:rPr>
                <w:rFonts w:ascii="Times New Roman" w:hAnsi="Times New Roman"/>
                <w:b/>
                <w:bCs/>
                <w:sz w:val="24"/>
                <w:szCs w:val="24"/>
              </w:rPr>
              <w:t>L.p.</w:t>
            </w:r>
          </w:p>
        </w:tc>
        <w:tc>
          <w:tcPr>
            <w:tcW w:w="3690" w:type="dxa"/>
            <w:shd w:val="clear" w:color="auto" w:fill="EEEEEE"/>
            <w:vAlign w:val="center"/>
          </w:tcPr>
          <w:p w14:paraId="4D1218E6" w14:textId="77777777" w:rsidR="0095436E" w:rsidRDefault="0095436E" w:rsidP="005D0213">
            <w:pPr>
              <w:spacing w:line="240" w:lineRule="auto"/>
              <w:jc w:val="center"/>
              <w:rPr>
                <w:rFonts w:ascii="Times New Roman" w:hAnsi="Times New Roman"/>
                <w:b/>
                <w:bCs/>
                <w:sz w:val="24"/>
                <w:szCs w:val="24"/>
              </w:rPr>
            </w:pPr>
            <w:r>
              <w:rPr>
                <w:rFonts w:ascii="Times New Roman" w:hAnsi="Times New Roman"/>
                <w:b/>
                <w:bCs/>
                <w:sz w:val="24"/>
                <w:szCs w:val="24"/>
              </w:rPr>
              <w:t>Imię i nazwisko</w:t>
            </w:r>
          </w:p>
          <w:p w14:paraId="4A521CF4" w14:textId="77777777" w:rsidR="0095436E" w:rsidRDefault="0095436E" w:rsidP="005D0213">
            <w:pPr>
              <w:spacing w:line="240" w:lineRule="auto"/>
              <w:jc w:val="center"/>
            </w:pPr>
            <w:r>
              <w:rPr>
                <w:rFonts w:ascii="Times New Roman" w:hAnsi="Times New Roman"/>
                <w:b/>
                <w:bCs/>
                <w:sz w:val="24"/>
                <w:szCs w:val="24"/>
              </w:rPr>
              <w:t>Telefon kontaktowy, e-mail</w:t>
            </w:r>
          </w:p>
        </w:tc>
        <w:tc>
          <w:tcPr>
            <w:tcW w:w="5579" w:type="dxa"/>
            <w:shd w:val="clear" w:color="auto" w:fill="EEEEEE"/>
            <w:vAlign w:val="center"/>
          </w:tcPr>
          <w:p w14:paraId="4B2D8E9D" w14:textId="77777777" w:rsidR="0095436E" w:rsidRDefault="0095436E" w:rsidP="005D0213">
            <w:pPr>
              <w:spacing w:line="240" w:lineRule="auto"/>
              <w:jc w:val="center"/>
              <w:rPr>
                <w:rFonts w:ascii="Times New Roman" w:hAnsi="Times New Roman"/>
                <w:b/>
                <w:bCs/>
                <w:sz w:val="24"/>
                <w:szCs w:val="24"/>
              </w:rPr>
            </w:pPr>
            <w:r>
              <w:rPr>
                <w:rFonts w:ascii="Times New Roman" w:hAnsi="Times New Roman"/>
                <w:b/>
                <w:bCs/>
                <w:sz w:val="24"/>
                <w:szCs w:val="24"/>
              </w:rPr>
              <w:t>Nazwa systemu (urządzenia) i zakres uprawnień</w:t>
            </w:r>
          </w:p>
        </w:tc>
      </w:tr>
      <w:tr w:rsidR="0095436E" w14:paraId="323543EE" w14:textId="77777777" w:rsidTr="005D0213">
        <w:tc>
          <w:tcPr>
            <w:tcW w:w="795" w:type="dxa"/>
            <w:shd w:val="clear" w:color="auto" w:fill="auto"/>
            <w:vAlign w:val="center"/>
          </w:tcPr>
          <w:p w14:paraId="769C13ED" w14:textId="77777777" w:rsidR="0095436E" w:rsidRPr="004244C5" w:rsidRDefault="0095436E" w:rsidP="005D0213">
            <w:pPr>
              <w:spacing w:line="240" w:lineRule="auto"/>
              <w:jc w:val="center"/>
              <w:rPr>
                <w:rFonts w:ascii="Times New Roman" w:hAnsi="Times New Roman"/>
                <w:szCs w:val="20"/>
              </w:rPr>
            </w:pPr>
            <w:r w:rsidRPr="004244C5">
              <w:rPr>
                <w:rFonts w:ascii="Times New Roman" w:hAnsi="Times New Roman"/>
                <w:szCs w:val="20"/>
              </w:rPr>
              <w:t>1</w:t>
            </w:r>
          </w:p>
        </w:tc>
        <w:tc>
          <w:tcPr>
            <w:tcW w:w="3690" w:type="dxa"/>
            <w:shd w:val="clear" w:color="auto" w:fill="auto"/>
          </w:tcPr>
          <w:p w14:paraId="5CB55EB6" w14:textId="77777777" w:rsidR="0095436E" w:rsidRPr="004244C5" w:rsidRDefault="0095436E" w:rsidP="005D0213">
            <w:pPr>
              <w:spacing w:line="240" w:lineRule="auto"/>
              <w:jc w:val="center"/>
              <w:rPr>
                <w:rFonts w:ascii="Times New Roman" w:hAnsi="Times New Roman"/>
                <w:szCs w:val="20"/>
              </w:rPr>
            </w:pPr>
          </w:p>
          <w:p w14:paraId="34FF5072" w14:textId="77777777" w:rsidR="0095436E" w:rsidRPr="004244C5" w:rsidRDefault="0095436E" w:rsidP="005D0213">
            <w:pPr>
              <w:spacing w:line="240" w:lineRule="auto"/>
              <w:jc w:val="center"/>
              <w:rPr>
                <w:rFonts w:ascii="Times New Roman" w:hAnsi="Times New Roman"/>
                <w:szCs w:val="20"/>
              </w:rPr>
            </w:pPr>
          </w:p>
        </w:tc>
        <w:tc>
          <w:tcPr>
            <w:tcW w:w="5579" w:type="dxa"/>
            <w:shd w:val="clear" w:color="auto" w:fill="auto"/>
          </w:tcPr>
          <w:p w14:paraId="41BE0792" w14:textId="77777777" w:rsidR="0095436E" w:rsidRPr="004244C5" w:rsidRDefault="0095436E" w:rsidP="005D0213">
            <w:pPr>
              <w:spacing w:line="240" w:lineRule="auto"/>
              <w:rPr>
                <w:rFonts w:ascii="Times New Roman" w:hAnsi="Times New Roman"/>
                <w:szCs w:val="20"/>
              </w:rPr>
            </w:pPr>
          </w:p>
        </w:tc>
      </w:tr>
      <w:tr w:rsidR="0095436E" w14:paraId="3D8FD67B" w14:textId="77777777" w:rsidTr="005D0213">
        <w:tc>
          <w:tcPr>
            <w:tcW w:w="795" w:type="dxa"/>
            <w:shd w:val="clear" w:color="auto" w:fill="auto"/>
            <w:vAlign w:val="center"/>
          </w:tcPr>
          <w:p w14:paraId="407BDDC6" w14:textId="77777777" w:rsidR="0095436E" w:rsidRPr="004244C5" w:rsidRDefault="0095436E" w:rsidP="005D0213">
            <w:pPr>
              <w:spacing w:line="240" w:lineRule="auto"/>
              <w:jc w:val="center"/>
              <w:rPr>
                <w:rFonts w:ascii="Times New Roman" w:hAnsi="Times New Roman"/>
                <w:szCs w:val="20"/>
              </w:rPr>
            </w:pPr>
            <w:r w:rsidRPr="004244C5">
              <w:rPr>
                <w:rFonts w:ascii="Times New Roman" w:hAnsi="Times New Roman"/>
                <w:szCs w:val="20"/>
              </w:rPr>
              <w:lastRenderedPageBreak/>
              <w:t>2</w:t>
            </w:r>
          </w:p>
        </w:tc>
        <w:tc>
          <w:tcPr>
            <w:tcW w:w="3690" w:type="dxa"/>
            <w:shd w:val="clear" w:color="auto" w:fill="auto"/>
          </w:tcPr>
          <w:p w14:paraId="6AF7C660" w14:textId="77777777" w:rsidR="0095436E" w:rsidRPr="004244C5" w:rsidRDefault="0095436E" w:rsidP="005D0213">
            <w:pPr>
              <w:spacing w:line="240" w:lineRule="auto"/>
              <w:rPr>
                <w:rFonts w:ascii="Times New Roman" w:hAnsi="Times New Roman"/>
                <w:szCs w:val="20"/>
              </w:rPr>
            </w:pPr>
          </w:p>
          <w:p w14:paraId="3E823BB9" w14:textId="77777777" w:rsidR="0095436E" w:rsidRPr="004244C5" w:rsidRDefault="0095436E" w:rsidP="005D0213">
            <w:pPr>
              <w:spacing w:line="240" w:lineRule="auto"/>
              <w:jc w:val="center"/>
              <w:rPr>
                <w:rFonts w:ascii="Times New Roman" w:hAnsi="Times New Roman"/>
                <w:szCs w:val="20"/>
              </w:rPr>
            </w:pPr>
          </w:p>
        </w:tc>
        <w:tc>
          <w:tcPr>
            <w:tcW w:w="5579" w:type="dxa"/>
            <w:shd w:val="clear" w:color="auto" w:fill="auto"/>
          </w:tcPr>
          <w:p w14:paraId="253A02F2" w14:textId="77777777" w:rsidR="0095436E" w:rsidRPr="004244C5" w:rsidRDefault="0095436E" w:rsidP="005D0213">
            <w:pPr>
              <w:spacing w:line="240" w:lineRule="auto"/>
              <w:rPr>
                <w:rFonts w:ascii="Times New Roman" w:hAnsi="Times New Roman"/>
                <w:szCs w:val="20"/>
              </w:rPr>
            </w:pPr>
          </w:p>
        </w:tc>
      </w:tr>
      <w:tr w:rsidR="0095436E" w14:paraId="555BFD45" w14:textId="77777777" w:rsidTr="005D0213">
        <w:tc>
          <w:tcPr>
            <w:tcW w:w="795" w:type="dxa"/>
            <w:shd w:val="clear" w:color="auto" w:fill="auto"/>
            <w:vAlign w:val="center"/>
          </w:tcPr>
          <w:p w14:paraId="5223FAFC" w14:textId="77777777" w:rsidR="0095436E" w:rsidRPr="004244C5" w:rsidRDefault="0095436E" w:rsidP="005D0213">
            <w:pPr>
              <w:spacing w:line="240" w:lineRule="auto"/>
              <w:jc w:val="center"/>
              <w:rPr>
                <w:rFonts w:ascii="Times New Roman" w:hAnsi="Times New Roman"/>
                <w:szCs w:val="20"/>
              </w:rPr>
            </w:pPr>
            <w:r w:rsidRPr="004244C5">
              <w:rPr>
                <w:rFonts w:ascii="Times New Roman" w:hAnsi="Times New Roman"/>
                <w:szCs w:val="20"/>
              </w:rPr>
              <w:t>3</w:t>
            </w:r>
          </w:p>
        </w:tc>
        <w:tc>
          <w:tcPr>
            <w:tcW w:w="3690" w:type="dxa"/>
            <w:shd w:val="clear" w:color="auto" w:fill="auto"/>
          </w:tcPr>
          <w:p w14:paraId="49606844" w14:textId="77777777" w:rsidR="0095436E" w:rsidRPr="004244C5" w:rsidRDefault="0095436E" w:rsidP="005D0213">
            <w:pPr>
              <w:spacing w:line="240" w:lineRule="auto"/>
              <w:jc w:val="center"/>
              <w:rPr>
                <w:rFonts w:ascii="Times New Roman" w:hAnsi="Times New Roman"/>
                <w:szCs w:val="20"/>
              </w:rPr>
            </w:pPr>
          </w:p>
          <w:p w14:paraId="128CE6ED" w14:textId="77777777" w:rsidR="0095436E" w:rsidRPr="004244C5" w:rsidRDefault="0095436E" w:rsidP="005D0213">
            <w:pPr>
              <w:spacing w:line="240" w:lineRule="auto"/>
              <w:jc w:val="center"/>
              <w:rPr>
                <w:rFonts w:ascii="Times New Roman" w:hAnsi="Times New Roman"/>
                <w:szCs w:val="20"/>
              </w:rPr>
            </w:pPr>
          </w:p>
        </w:tc>
        <w:tc>
          <w:tcPr>
            <w:tcW w:w="5579" w:type="dxa"/>
            <w:shd w:val="clear" w:color="auto" w:fill="auto"/>
          </w:tcPr>
          <w:p w14:paraId="4283CCFE" w14:textId="77777777" w:rsidR="0095436E" w:rsidRPr="004244C5" w:rsidRDefault="0095436E" w:rsidP="005D0213">
            <w:pPr>
              <w:spacing w:line="240" w:lineRule="auto"/>
              <w:jc w:val="center"/>
              <w:rPr>
                <w:rFonts w:ascii="Times New Roman" w:hAnsi="Times New Roman"/>
                <w:szCs w:val="20"/>
              </w:rPr>
            </w:pPr>
          </w:p>
        </w:tc>
      </w:tr>
      <w:tr w:rsidR="0095436E" w14:paraId="1D9E12E5" w14:textId="77777777" w:rsidTr="005D0213">
        <w:tc>
          <w:tcPr>
            <w:tcW w:w="795" w:type="dxa"/>
            <w:shd w:val="clear" w:color="auto" w:fill="auto"/>
            <w:vAlign w:val="center"/>
          </w:tcPr>
          <w:p w14:paraId="45102778" w14:textId="77777777" w:rsidR="0095436E" w:rsidRPr="004244C5" w:rsidRDefault="0095436E" w:rsidP="005D0213">
            <w:pPr>
              <w:spacing w:line="240" w:lineRule="auto"/>
              <w:jc w:val="center"/>
              <w:rPr>
                <w:rFonts w:ascii="Times New Roman" w:hAnsi="Times New Roman"/>
                <w:szCs w:val="20"/>
              </w:rPr>
            </w:pPr>
            <w:r w:rsidRPr="004244C5">
              <w:rPr>
                <w:rFonts w:ascii="Times New Roman" w:hAnsi="Times New Roman"/>
                <w:szCs w:val="20"/>
              </w:rPr>
              <w:t>4</w:t>
            </w:r>
          </w:p>
        </w:tc>
        <w:tc>
          <w:tcPr>
            <w:tcW w:w="3690" w:type="dxa"/>
            <w:shd w:val="clear" w:color="auto" w:fill="auto"/>
          </w:tcPr>
          <w:p w14:paraId="17C6F38C" w14:textId="77777777" w:rsidR="0095436E" w:rsidRPr="004244C5" w:rsidRDefault="0095436E" w:rsidP="005D0213">
            <w:pPr>
              <w:spacing w:line="240" w:lineRule="auto"/>
              <w:rPr>
                <w:rFonts w:ascii="Times New Roman" w:hAnsi="Times New Roman"/>
                <w:szCs w:val="20"/>
              </w:rPr>
            </w:pPr>
          </w:p>
          <w:p w14:paraId="467A0A3D" w14:textId="77777777" w:rsidR="0095436E" w:rsidRPr="004244C5" w:rsidRDefault="0095436E" w:rsidP="005D0213">
            <w:pPr>
              <w:spacing w:line="240" w:lineRule="auto"/>
              <w:jc w:val="center"/>
              <w:rPr>
                <w:rFonts w:ascii="Times New Roman" w:hAnsi="Times New Roman"/>
                <w:szCs w:val="20"/>
              </w:rPr>
            </w:pPr>
          </w:p>
        </w:tc>
        <w:tc>
          <w:tcPr>
            <w:tcW w:w="5579" w:type="dxa"/>
            <w:shd w:val="clear" w:color="auto" w:fill="auto"/>
          </w:tcPr>
          <w:p w14:paraId="52E7B1D5" w14:textId="77777777" w:rsidR="0095436E" w:rsidRPr="004244C5" w:rsidRDefault="0095436E" w:rsidP="005D0213">
            <w:pPr>
              <w:spacing w:line="240" w:lineRule="auto"/>
              <w:rPr>
                <w:rFonts w:ascii="Times New Roman" w:hAnsi="Times New Roman"/>
                <w:szCs w:val="20"/>
              </w:rPr>
            </w:pPr>
          </w:p>
        </w:tc>
      </w:tr>
      <w:tr w:rsidR="0095436E" w14:paraId="03BC4D03" w14:textId="77777777" w:rsidTr="005D0213">
        <w:tc>
          <w:tcPr>
            <w:tcW w:w="795" w:type="dxa"/>
            <w:shd w:val="clear" w:color="auto" w:fill="auto"/>
            <w:vAlign w:val="center"/>
          </w:tcPr>
          <w:p w14:paraId="54479EDA" w14:textId="77777777" w:rsidR="0095436E" w:rsidRPr="004244C5" w:rsidRDefault="0095436E" w:rsidP="005D0213">
            <w:pPr>
              <w:spacing w:line="240" w:lineRule="auto"/>
              <w:jc w:val="center"/>
              <w:rPr>
                <w:rFonts w:ascii="Times New Roman" w:hAnsi="Times New Roman"/>
                <w:szCs w:val="20"/>
              </w:rPr>
            </w:pPr>
            <w:r w:rsidRPr="004244C5">
              <w:rPr>
                <w:rFonts w:ascii="Times New Roman" w:hAnsi="Times New Roman"/>
                <w:szCs w:val="20"/>
              </w:rPr>
              <w:t>5</w:t>
            </w:r>
          </w:p>
        </w:tc>
        <w:tc>
          <w:tcPr>
            <w:tcW w:w="3690" w:type="dxa"/>
            <w:shd w:val="clear" w:color="auto" w:fill="auto"/>
          </w:tcPr>
          <w:p w14:paraId="5AA5EBDB" w14:textId="77777777" w:rsidR="0095436E" w:rsidRPr="004244C5" w:rsidRDefault="0095436E" w:rsidP="005D0213">
            <w:pPr>
              <w:spacing w:line="240" w:lineRule="auto"/>
              <w:rPr>
                <w:rFonts w:ascii="Times New Roman" w:hAnsi="Times New Roman"/>
                <w:szCs w:val="20"/>
              </w:rPr>
            </w:pPr>
          </w:p>
          <w:p w14:paraId="2A562885" w14:textId="77777777" w:rsidR="0095436E" w:rsidRPr="004244C5" w:rsidRDefault="0095436E" w:rsidP="005D0213">
            <w:pPr>
              <w:spacing w:line="240" w:lineRule="auto"/>
              <w:jc w:val="center"/>
              <w:rPr>
                <w:rFonts w:ascii="Times New Roman" w:hAnsi="Times New Roman"/>
                <w:szCs w:val="20"/>
              </w:rPr>
            </w:pPr>
          </w:p>
        </w:tc>
        <w:tc>
          <w:tcPr>
            <w:tcW w:w="5579" w:type="dxa"/>
            <w:shd w:val="clear" w:color="auto" w:fill="auto"/>
          </w:tcPr>
          <w:p w14:paraId="465D48BD" w14:textId="77777777" w:rsidR="0095436E" w:rsidRPr="004244C5" w:rsidRDefault="0095436E" w:rsidP="005D0213">
            <w:pPr>
              <w:spacing w:line="240" w:lineRule="auto"/>
              <w:rPr>
                <w:rFonts w:ascii="Times New Roman" w:hAnsi="Times New Roman"/>
                <w:szCs w:val="20"/>
              </w:rPr>
            </w:pPr>
          </w:p>
        </w:tc>
      </w:tr>
      <w:tr w:rsidR="0095436E" w14:paraId="47D20CDC" w14:textId="77777777" w:rsidTr="005D0213">
        <w:tc>
          <w:tcPr>
            <w:tcW w:w="795" w:type="dxa"/>
            <w:shd w:val="clear" w:color="auto" w:fill="auto"/>
            <w:vAlign w:val="center"/>
          </w:tcPr>
          <w:p w14:paraId="69E3111A" w14:textId="77777777" w:rsidR="0095436E" w:rsidRPr="004244C5" w:rsidRDefault="0095436E" w:rsidP="005D0213">
            <w:pPr>
              <w:spacing w:line="240" w:lineRule="auto"/>
              <w:jc w:val="center"/>
              <w:rPr>
                <w:rFonts w:ascii="Times New Roman" w:hAnsi="Times New Roman"/>
                <w:szCs w:val="20"/>
              </w:rPr>
            </w:pPr>
            <w:r w:rsidRPr="004244C5">
              <w:rPr>
                <w:rFonts w:ascii="Times New Roman" w:hAnsi="Times New Roman"/>
                <w:szCs w:val="20"/>
              </w:rPr>
              <w:t>6</w:t>
            </w:r>
          </w:p>
        </w:tc>
        <w:tc>
          <w:tcPr>
            <w:tcW w:w="3690" w:type="dxa"/>
            <w:shd w:val="clear" w:color="auto" w:fill="auto"/>
          </w:tcPr>
          <w:p w14:paraId="4714084F" w14:textId="77777777" w:rsidR="0095436E" w:rsidRPr="004244C5" w:rsidRDefault="0095436E" w:rsidP="005D0213">
            <w:pPr>
              <w:spacing w:line="240" w:lineRule="auto"/>
              <w:rPr>
                <w:rFonts w:ascii="Times New Roman" w:hAnsi="Times New Roman"/>
                <w:szCs w:val="20"/>
              </w:rPr>
            </w:pPr>
          </w:p>
          <w:p w14:paraId="668F8DD2" w14:textId="77777777" w:rsidR="0095436E" w:rsidRPr="004244C5" w:rsidRDefault="0095436E" w:rsidP="005D0213">
            <w:pPr>
              <w:spacing w:line="240" w:lineRule="auto"/>
              <w:jc w:val="center"/>
              <w:rPr>
                <w:rFonts w:ascii="Times New Roman" w:hAnsi="Times New Roman"/>
                <w:szCs w:val="20"/>
              </w:rPr>
            </w:pPr>
          </w:p>
        </w:tc>
        <w:tc>
          <w:tcPr>
            <w:tcW w:w="5579" w:type="dxa"/>
            <w:shd w:val="clear" w:color="auto" w:fill="auto"/>
          </w:tcPr>
          <w:p w14:paraId="2C40AA4D" w14:textId="77777777" w:rsidR="0095436E" w:rsidRPr="004244C5" w:rsidRDefault="0095436E" w:rsidP="005D0213">
            <w:pPr>
              <w:spacing w:line="240" w:lineRule="auto"/>
              <w:rPr>
                <w:rFonts w:ascii="Times New Roman" w:hAnsi="Times New Roman"/>
                <w:szCs w:val="20"/>
              </w:rPr>
            </w:pPr>
          </w:p>
        </w:tc>
      </w:tr>
      <w:tr w:rsidR="0095436E" w14:paraId="0508AEBA" w14:textId="77777777" w:rsidTr="005D0213">
        <w:tc>
          <w:tcPr>
            <w:tcW w:w="795" w:type="dxa"/>
            <w:shd w:val="clear" w:color="auto" w:fill="auto"/>
            <w:vAlign w:val="center"/>
          </w:tcPr>
          <w:p w14:paraId="6044394C" w14:textId="77777777" w:rsidR="0095436E" w:rsidRPr="004244C5" w:rsidRDefault="0095436E" w:rsidP="005D0213">
            <w:pPr>
              <w:spacing w:line="240" w:lineRule="auto"/>
              <w:jc w:val="center"/>
              <w:rPr>
                <w:rFonts w:ascii="Times New Roman" w:hAnsi="Times New Roman"/>
                <w:szCs w:val="20"/>
              </w:rPr>
            </w:pPr>
            <w:r w:rsidRPr="004244C5">
              <w:rPr>
                <w:rFonts w:ascii="Times New Roman" w:hAnsi="Times New Roman"/>
                <w:szCs w:val="20"/>
              </w:rPr>
              <w:t>7</w:t>
            </w:r>
          </w:p>
        </w:tc>
        <w:tc>
          <w:tcPr>
            <w:tcW w:w="3690" w:type="dxa"/>
            <w:shd w:val="clear" w:color="auto" w:fill="auto"/>
          </w:tcPr>
          <w:p w14:paraId="34570F99" w14:textId="77777777" w:rsidR="0095436E" w:rsidRPr="004244C5" w:rsidRDefault="0095436E" w:rsidP="005D0213">
            <w:pPr>
              <w:spacing w:line="240" w:lineRule="auto"/>
              <w:jc w:val="center"/>
              <w:rPr>
                <w:rFonts w:ascii="Times New Roman" w:hAnsi="Times New Roman"/>
                <w:szCs w:val="20"/>
              </w:rPr>
            </w:pPr>
          </w:p>
          <w:p w14:paraId="0AFE2525" w14:textId="77777777" w:rsidR="0095436E" w:rsidRPr="004244C5" w:rsidRDefault="0095436E" w:rsidP="005D0213">
            <w:pPr>
              <w:spacing w:line="240" w:lineRule="auto"/>
              <w:jc w:val="center"/>
              <w:rPr>
                <w:rFonts w:ascii="Times New Roman" w:hAnsi="Times New Roman"/>
                <w:szCs w:val="20"/>
              </w:rPr>
            </w:pPr>
          </w:p>
        </w:tc>
        <w:tc>
          <w:tcPr>
            <w:tcW w:w="5579" w:type="dxa"/>
            <w:shd w:val="clear" w:color="auto" w:fill="auto"/>
          </w:tcPr>
          <w:p w14:paraId="52E3B7A2" w14:textId="77777777" w:rsidR="0095436E" w:rsidRPr="004244C5" w:rsidRDefault="0095436E" w:rsidP="005D0213">
            <w:pPr>
              <w:spacing w:line="240" w:lineRule="auto"/>
              <w:jc w:val="center"/>
              <w:rPr>
                <w:rFonts w:ascii="Times New Roman" w:hAnsi="Times New Roman"/>
                <w:szCs w:val="20"/>
              </w:rPr>
            </w:pPr>
          </w:p>
        </w:tc>
      </w:tr>
      <w:tr w:rsidR="0095436E" w14:paraId="716E761A" w14:textId="77777777" w:rsidTr="005D0213">
        <w:tc>
          <w:tcPr>
            <w:tcW w:w="795" w:type="dxa"/>
            <w:shd w:val="clear" w:color="auto" w:fill="auto"/>
            <w:vAlign w:val="center"/>
          </w:tcPr>
          <w:p w14:paraId="3923C620" w14:textId="77777777" w:rsidR="0095436E" w:rsidRPr="004244C5" w:rsidRDefault="0095436E" w:rsidP="005D0213">
            <w:pPr>
              <w:spacing w:line="240" w:lineRule="auto"/>
              <w:jc w:val="center"/>
              <w:rPr>
                <w:rFonts w:ascii="Times New Roman" w:hAnsi="Times New Roman"/>
                <w:szCs w:val="20"/>
              </w:rPr>
            </w:pPr>
            <w:r w:rsidRPr="004244C5">
              <w:rPr>
                <w:rFonts w:ascii="Times New Roman" w:hAnsi="Times New Roman"/>
                <w:szCs w:val="20"/>
              </w:rPr>
              <w:t>8</w:t>
            </w:r>
          </w:p>
        </w:tc>
        <w:tc>
          <w:tcPr>
            <w:tcW w:w="3690" w:type="dxa"/>
            <w:shd w:val="clear" w:color="auto" w:fill="auto"/>
          </w:tcPr>
          <w:p w14:paraId="2C748814" w14:textId="77777777" w:rsidR="0095436E" w:rsidRPr="004244C5" w:rsidRDefault="0095436E" w:rsidP="005D0213">
            <w:pPr>
              <w:spacing w:line="240" w:lineRule="auto"/>
              <w:jc w:val="center"/>
              <w:rPr>
                <w:rFonts w:ascii="Times New Roman" w:hAnsi="Times New Roman"/>
                <w:szCs w:val="20"/>
              </w:rPr>
            </w:pPr>
          </w:p>
          <w:p w14:paraId="0D952190" w14:textId="77777777" w:rsidR="0095436E" w:rsidRPr="004244C5" w:rsidRDefault="0095436E" w:rsidP="005D0213">
            <w:pPr>
              <w:spacing w:line="240" w:lineRule="auto"/>
              <w:jc w:val="center"/>
              <w:rPr>
                <w:rFonts w:ascii="Times New Roman" w:hAnsi="Times New Roman"/>
                <w:szCs w:val="20"/>
              </w:rPr>
            </w:pPr>
          </w:p>
        </w:tc>
        <w:tc>
          <w:tcPr>
            <w:tcW w:w="5579" w:type="dxa"/>
            <w:shd w:val="clear" w:color="auto" w:fill="auto"/>
          </w:tcPr>
          <w:p w14:paraId="2D3550EE" w14:textId="77777777" w:rsidR="0095436E" w:rsidRPr="004244C5" w:rsidRDefault="0095436E" w:rsidP="005D0213">
            <w:pPr>
              <w:spacing w:line="240" w:lineRule="auto"/>
              <w:jc w:val="center"/>
              <w:rPr>
                <w:rFonts w:ascii="Times New Roman" w:hAnsi="Times New Roman"/>
                <w:szCs w:val="20"/>
              </w:rPr>
            </w:pPr>
          </w:p>
        </w:tc>
      </w:tr>
      <w:tr w:rsidR="0095436E" w14:paraId="794AC932" w14:textId="77777777" w:rsidTr="005D0213">
        <w:tc>
          <w:tcPr>
            <w:tcW w:w="795" w:type="dxa"/>
            <w:shd w:val="clear" w:color="auto" w:fill="auto"/>
            <w:vAlign w:val="center"/>
          </w:tcPr>
          <w:p w14:paraId="35B5B3C4" w14:textId="77777777" w:rsidR="0095436E" w:rsidRPr="004244C5" w:rsidRDefault="0095436E" w:rsidP="005D0213">
            <w:pPr>
              <w:spacing w:line="240" w:lineRule="auto"/>
              <w:jc w:val="center"/>
              <w:rPr>
                <w:rFonts w:ascii="Times New Roman" w:hAnsi="Times New Roman"/>
                <w:szCs w:val="20"/>
              </w:rPr>
            </w:pPr>
            <w:r w:rsidRPr="004244C5">
              <w:rPr>
                <w:rFonts w:ascii="Times New Roman" w:hAnsi="Times New Roman"/>
                <w:szCs w:val="20"/>
              </w:rPr>
              <w:t>9</w:t>
            </w:r>
          </w:p>
        </w:tc>
        <w:tc>
          <w:tcPr>
            <w:tcW w:w="3690" w:type="dxa"/>
            <w:shd w:val="clear" w:color="auto" w:fill="auto"/>
          </w:tcPr>
          <w:p w14:paraId="16BE2479" w14:textId="77777777" w:rsidR="0095436E" w:rsidRPr="004244C5" w:rsidRDefault="0095436E" w:rsidP="005D0213">
            <w:pPr>
              <w:spacing w:line="240" w:lineRule="auto"/>
              <w:jc w:val="center"/>
              <w:rPr>
                <w:rFonts w:ascii="Times New Roman" w:hAnsi="Times New Roman"/>
                <w:szCs w:val="20"/>
              </w:rPr>
            </w:pPr>
          </w:p>
          <w:p w14:paraId="1789E743" w14:textId="77777777" w:rsidR="0095436E" w:rsidRPr="004244C5" w:rsidRDefault="0095436E" w:rsidP="005D0213">
            <w:pPr>
              <w:spacing w:line="240" w:lineRule="auto"/>
              <w:jc w:val="center"/>
              <w:rPr>
                <w:rFonts w:ascii="Times New Roman" w:hAnsi="Times New Roman"/>
                <w:szCs w:val="20"/>
              </w:rPr>
            </w:pPr>
          </w:p>
        </w:tc>
        <w:tc>
          <w:tcPr>
            <w:tcW w:w="5579" w:type="dxa"/>
            <w:shd w:val="clear" w:color="auto" w:fill="auto"/>
          </w:tcPr>
          <w:p w14:paraId="2079BCC0" w14:textId="77777777" w:rsidR="0095436E" w:rsidRPr="004244C5" w:rsidRDefault="0095436E" w:rsidP="005D0213">
            <w:pPr>
              <w:spacing w:line="240" w:lineRule="auto"/>
              <w:jc w:val="center"/>
              <w:rPr>
                <w:rFonts w:ascii="Times New Roman" w:hAnsi="Times New Roman"/>
                <w:szCs w:val="20"/>
              </w:rPr>
            </w:pPr>
          </w:p>
        </w:tc>
      </w:tr>
      <w:tr w:rsidR="0095436E" w14:paraId="756E0A76" w14:textId="77777777" w:rsidTr="005D0213">
        <w:tc>
          <w:tcPr>
            <w:tcW w:w="795" w:type="dxa"/>
            <w:shd w:val="clear" w:color="auto" w:fill="auto"/>
            <w:vAlign w:val="center"/>
          </w:tcPr>
          <w:p w14:paraId="45156CE3" w14:textId="77777777" w:rsidR="0095436E" w:rsidRPr="004244C5" w:rsidRDefault="0095436E" w:rsidP="005D0213">
            <w:pPr>
              <w:spacing w:line="240" w:lineRule="auto"/>
              <w:jc w:val="center"/>
              <w:rPr>
                <w:rFonts w:ascii="Times New Roman" w:hAnsi="Times New Roman"/>
                <w:szCs w:val="20"/>
              </w:rPr>
            </w:pPr>
            <w:r w:rsidRPr="004244C5">
              <w:rPr>
                <w:rFonts w:ascii="Times New Roman" w:hAnsi="Times New Roman"/>
                <w:szCs w:val="20"/>
              </w:rPr>
              <w:t>10</w:t>
            </w:r>
          </w:p>
        </w:tc>
        <w:tc>
          <w:tcPr>
            <w:tcW w:w="3690" w:type="dxa"/>
            <w:shd w:val="clear" w:color="auto" w:fill="auto"/>
          </w:tcPr>
          <w:p w14:paraId="61FF25B1" w14:textId="77777777" w:rsidR="0095436E" w:rsidRPr="004244C5" w:rsidRDefault="0095436E" w:rsidP="005D0213">
            <w:pPr>
              <w:spacing w:line="240" w:lineRule="auto"/>
              <w:rPr>
                <w:rFonts w:ascii="Times New Roman" w:hAnsi="Times New Roman"/>
                <w:szCs w:val="20"/>
              </w:rPr>
            </w:pPr>
          </w:p>
          <w:p w14:paraId="1455E05A" w14:textId="77777777" w:rsidR="0095436E" w:rsidRPr="004244C5" w:rsidRDefault="0095436E" w:rsidP="005D0213">
            <w:pPr>
              <w:spacing w:line="240" w:lineRule="auto"/>
              <w:jc w:val="center"/>
              <w:rPr>
                <w:rFonts w:ascii="Times New Roman" w:hAnsi="Times New Roman"/>
                <w:szCs w:val="20"/>
              </w:rPr>
            </w:pPr>
          </w:p>
          <w:p w14:paraId="3D8CA97F" w14:textId="77777777" w:rsidR="0095436E" w:rsidRPr="004244C5" w:rsidRDefault="0095436E" w:rsidP="005D0213">
            <w:pPr>
              <w:spacing w:line="240" w:lineRule="auto"/>
              <w:jc w:val="center"/>
              <w:rPr>
                <w:rFonts w:ascii="Times New Roman" w:hAnsi="Times New Roman"/>
                <w:szCs w:val="20"/>
              </w:rPr>
            </w:pPr>
          </w:p>
        </w:tc>
        <w:tc>
          <w:tcPr>
            <w:tcW w:w="5579" w:type="dxa"/>
            <w:shd w:val="clear" w:color="auto" w:fill="auto"/>
          </w:tcPr>
          <w:p w14:paraId="584F4DF1" w14:textId="77777777" w:rsidR="0095436E" w:rsidRPr="004244C5" w:rsidRDefault="0095436E" w:rsidP="005D0213">
            <w:pPr>
              <w:spacing w:line="240" w:lineRule="auto"/>
              <w:jc w:val="center"/>
              <w:rPr>
                <w:rFonts w:ascii="Times New Roman" w:hAnsi="Times New Roman"/>
                <w:szCs w:val="20"/>
              </w:rPr>
            </w:pPr>
          </w:p>
        </w:tc>
      </w:tr>
    </w:tbl>
    <w:p w14:paraId="69F4117D" w14:textId="77777777" w:rsidR="0095436E" w:rsidRDefault="0095436E" w:rsidP="00247033">
      <w:pPr>
        <w:rPr>
          <w:rFonts w:ascii="Times New Roman" w:hAnsi="Times New Roman"/>
          <w:sz w:val="24"/>
          <w:szCs w:val="24"/>
        </w:rPr>
      </w:pPr>
    </w:p>
    <w:p w14:paraId="534FD3DB" w14:textId="77777777" w:rsidR="0095436E" w:rsidRDefault="0095436E" w:rsidP="0095436E">
      <w:pPr>
        <w:jc w:val="both"/>
        <w:rPr>
          <w:rFonts w:ascii="Times New Roman" w:hAnsi="Times New Roman"/>
        </w:rPr>
      </w:pPr>
      <w:r>
        <w:rPr>
          <w:rFonts w:ascii="Times New Roman" w:hAnsi="Times New Roman"/>
          <w:sz w:val="24"/>
          <w:szCs w:val="24"/>
        </w:rPr>
        <w:t>…………………………….………… ………………………..………………………</w:t>
      </w:r>
      <w:r>
        <w:rPr>
          <w:rFonts w:ascii="Times New Roman" w:hAnsi="Times New Roman"/>
          <w:sz w:val="24"/>
          <w:szCs w:val="24"/>
        </w:rPr>
        <w:br/>
      </w:r>
      <w:r>
        <w:rPr>
          <w:rFonts w:ascii="Times New Roman" w:hAnsi="Times New Roman"/>
        </w:rPr>
        <w:t>(dostawca zewnętrzny usług/ serwisant)</w:t>
      </w:r>
      <w:r>
        <w:rPr>
          <w:rFonts w:ascii="Times New Roman" w:hAnsi="Times New Roman"/>
          <w:sz w:val="24"/>
          <w:szCs w:val="24"/>
        </w:rPr>
        <w:t xml:space="preserve">                    </w:t>
      </w:r>
      <w:r>
        <w:rPr>
          <w:rFonts w:ascii="Times New Roman" w:hAnsi="Times New Roman"/>
        </w:rPr>
        <w:t xml:space="preserve"> (podpis osoby upoważnionej do nadawania uprawnień)</w:t>
      </w:r>
    </w:p>
    <w:p w14:paraId="71E5B2BD" w14:textId="77777777" w:rsidR="00247033" w:rsidRDefault="00247033" w:rsidP="0095436E">
      <w:pPr>
        <w:jc w:val="both"/>
        <w:rPr>
          <w:rFonts w:ascii="Times New Roman" w:hAnsi="Times New Roman"/>
        </w:rPr>
      </w:pPr>
    </w:p>
    <w:p w14:paraId="233838B9" w14:textId="0285B2F6" w:rsidR="0047339E" w:rsidRDefault="0047339E" w:rsidP="003E35CF">
      <w:pPr>
        <w:jc w:val="both"/>
        <w:rPr>
          <w:rFonts w:ascii="Times New Roman" w:hAnsi="Times New Roman"/>
        </w:rPr>
      </w:pPr>
    </w:p>
    <w:p w14:paraId="55198055" w14:textId="77777777" w:rsidR="00247033" w:rsidRDefault="00247033" w:rsidP="003E35CF">
      <w:pPr>
        <w:jc w:val="both"/>
        <w:rPr>
          <w:rFonts w:ascii="Times New Roman" w:hAnsi="Times New Roman"/>
        </w:rPr>
      </w:pPr>
    </w:p>
    <w:p w14:paraId="64B8FCF4" w14:textId="77777777" w:rsidR="00247033" w:rsidRDefault="00247033" w:rsidP="003E35CF">
      <w:pPr>
        <w:jc w:val="both"/>
        <w:rPr>
          <w:rFonts w:ascii="Times New Roman" w:hAnsi="Times New Roman"/>
        </w:rPr>
      </w:pPr>
    </w:p>
    <w:p w14:paraId="7F37E5E9" w14:textId="77777777" w:rsidR="00247033" w:rsidRDefault="00247033" w:rsidP="003E35CF">
      <w:pPr>
        <w:jc w:val="both"/>
        <w:rPr>
          <w:rFonts w:ascii="Times New Roman" w:hAnsi="Times New Roman"/>
        </w:rPr>
      </w:pPr>
    </w:p>
    <w:p w14:paraId="18765A7A" w14:textId="77777777" w:rsidR="00247033" w:rsidRDefault="00247033" w:rsidP="003E35CF">
      <w:pPr>
        <w:jc w:val="both"/>
        <w:rPr>
          <w:rFonts w:ascii="Times New Roman" w:hAnsi="Times New Roman"/>
        </w:rPr>
      </w:pPr>
    </w:p>
    <w:p w14:paraId="4DC4B1F9" w14:textId="77777777" w:rsidR="00247033" w:rsidRDefault="00247033" w:rsidP="003E35CF">
      <w:pPr>
        <w:jc w:val="both"/>
        <w:rPr>
          <w:rFonts w:ascii="Times New Roman" w:hAnsi="Times New Roman"/>
        </w:rPr>
      </w:pPr>
    </w:p>
    <w:p w14:paraId="4624B3B3" w14:textId="77777777" w:rsidR="00247033" w:rsidRDefault="00247033" w:rsidP="003E35CF">
      <w:pPr>
        <w:jc w:val="both"/>
        <w:rPr>
          <w:rFonts w:ascii="Times New Roman" w:hAnsi="Times New Roman"/>
        </w:rPr>
      </w:pPr>
    </w:p>
    <w:p w14:paraId="15AEB2A6" w14:textId="77777777" w:rsidR="00247033" w:rsidRPr="003E35CF" w:rsidRDefault="00247033" w:rsidP="003E35CF">
      <w:pPr>
        <w:jc w:val="both"/>
      </w:pPr>
    </w:p>
    <w:p w14:paraId="51B3184D" w14:textId="77777777" w:rsidR="000413C1" w:rsidRDefault="00116766" w:rsidP="00247033">
      <w:pPr>
        <w:spacing w:before="280" w:after="0" w:line="276" w:lineRule="auto"/>
        <w:ind w:right="284"/>
        <w:jc w:val="right"/>
        <w:rPr>
          <w:rFonts w:ascii="Cambria" w:eastAsia="Times New Roman" w:hAnsi="Cambria" w:cs="Cambria"/>
          <w:b/>
          <w:bCs/>
          <w:sz w:val="24"/>
          <w:szCs w:val="24"/>
          <w:lang w:eastAsia="pl-PL"/>
        </w:rPr>
      </w:pPr>
      <w:r>
        <w:rPr>
          <w:rFonts w:ascii="Cambria" w:eastAsia="Times New Roman" w:hAnsi="Cambria" w:cs="Cambria"/>
          <w:b/>
          <w:bCs/>
          <w:sz w:val="28"/>
          <w:szCs w:val="28"/>
          <w:lang w:eastAsia="pl-PL"/>
        </w:rPr>
        <w:lastRenderedPageBreak/>
        <w:t>Załącznik nr 5 do SWZ</w:t>
      </w:r>
    </w:p>
    <w:p w14:paraId="5EB826E6" w14:textId="77777777" w:rsidR="000413C1" w:rsidRDefault="000413C1">
      <w:pPr>
        <w:spacing w:before="280" w:after="0" w:line="276" w:lineRule="auto"/>
        <w:ind w:right="284"/>
        <w:rPr>
          <w:rFonts w:ascii="Cambria" w:eastAsia="Times New Roman" w:hAnsi="Cambria" w:cs="Cambria"/>
          <w:b/>
          <w:bCs/>
          <w:sz w:val="24"/>
          <w:szCs w:val="24"/>
          <w:lang w:eastAsia="pl-PL"/>
        </w:rPr>
      </w:pPr>
    </w:p>
    <w:tbl>
      <w:tblPr>
        <w:tblW w:w="9398" w:type="dxa"/>
        <w:tblInd w:w="109" w:type="dxa"/>
        <w:tblLayout w:type="fixed"/>
        <w:tblLook w:val="04A0" w:firstRow="1" w:lastRow="0" w:firstColumn="1" w:lastColumn="0" w:noHBand="0" w:noVBand="1"/>
      </w:tblPr>
      <w:tblGrid>
        <w:gridCol w:w="9398"/>
      </w:tblGrid>
      <w:tr w:rsidR="000413C1" w14:paraId="1A0EA4AD" w14:textId="77777777">
        <w:trPr>
          <w:trHeight w:val="533"/>
        </w:trPr>
        <w:tc>
          <w:tcPr>
            <w:tcW w:w="9398" w:type="dxa"/>
            <w:tcBorders>
              <w:top w:val="single" w:sz="4" w:space="0" w:color="000000"/>
              <w:left w:val="single" w:sz="4" w:space="0" w:color="000000"/>
              <w:bottom w:val="single" w:sz="4" w:space="0" w:color="000000"/>
              <w:right w:val="single" w:sz="4" w:space="0" w:color="000000"/>
            </w:tcBorders>
            <w:shd w:val="clear" w:color="auto" w:fill="DBE5F1"/>
          </w:tcPr>
          <w:p w14:paraId="59B93918" w14:textId="77777777" w:rsidR="000413C1" w:rsidRDefault="000413C1">
            <w:pPr>
              <w:pStyle w:val="ChapterTitle"/>
              <w:snapToGrid w:val="0"/>
              <w:spacing w:before="0" w:after="120" w:line="276" w:lineRule="auto"/>
              <w:jc w:val="left"/>
              <w:rPr>
                <w:rFonts w:ascii="Cambria" w:hAnsi="Cambria" w:cs="Cambria"/>
                <w:caps/>
                <w:sz w:val="24"/>
                <w:szCs w:val="24"/>
              </w:rPr>
            </w:pPr>
          </w:p>
          <w:p w14:paraId="31D02B01" w14:textId="77777777" w:rsidR="000413C1" w:rsidRDefault="00116766">
            <w:pPr>
              <w:pStyle w:val="ChapterTitle"/>
              <w:spacing w:before="0" w:after="240" w:line="276" w:lineRule="auto"/>
              <w:rPr>
                <w:rFonts w:ascii="Cambria" w:hAnsi="Cambria" w:cs="Cambria"/>
                <w:caps/>
                <w:sz w:val="24"/>
                <w:szCs w:val="24"/>
              </w:rPr>
            </w:pPr>
            <w:r>
              <w:rPr>
                <w:rFonts w:ascii="Cambria" w:hAnsi="Cambria" w:cs="Cambria"/>
                <w:caps/>
                <w:sz w:val="24"/>
                <w:szCs w:val="24"/>
              </w:rPr>
              <w:t>oświadczenie Wykonawcy o przynależności albo braku przynależności do tej samej grupy kapitałowej</w:t>
            </w:r>
          </w:p>
        </w:tc>
      </w:tr>
    </w:tbl>
    <w:p w14:paraId="3ED0361F" w14:textId="77777777" w:rsidR="000413C1" w:rsidRDefault="000413C1">
      <w:pPr>
        <w:keepLines/>
        <w:spacing w:after="0" w:line="276" w:lineRule="auto"/>
        <w:rPr>
          <w:rFonts w:ascii="Cambria" w:eastAsia="Times New Roman" w:hAnsi="Cambria" w:cs="Cambria"/>
          <w:i/>
          <w:sz w:val="24"/>
          <w:szCs w:val="24"/>
          <w:lang w:eastAsia="ar-SA"/>
        </w:rPr>
      </w:pPr>
    </w:p>
    <w:p w14:paraId="54B922B8" w14:textId="77777777" w:rsidR="000413C1" w:rsidRDefault="00116766">
      <w:pPr>
        <w:keepLines/>
        <w:spacing w:after="0" w:line="276" w:lineRule="auto"/>
        <w:jc w:val="center"/>
        <w:rPr>
          <w:rFonts w:ascii="Cambria" w:eastAsia="Times New Roman" w:hAnsi="Cambria" w:cs="Cambria"/>
          <w:sz w:val="24"/>
          <w:szCs w:val="24"/>
          <w:lang w:eastAsia="ar-SA"/>
        </w:rPr>
      </w:pPr>
      <w:r>
        <w:rPr>
          <w:rFonts w:ascii="Cambria" w:eastAsia="Times New Roman" w:hAnsi="Cambria" w:cs="Cambria"/>
          <w:sz w:val="24"/>
          <w:szCs w:val="24"/>
          <w:lang w:eastAsia="ar-SA"/>
        </w:rPr>
        <w:t>(Wypełnia Wykonawca lub pełnomocnik w przypadku Konsorcjum</w:t>
      </w:r>
    </w:p>
    <w:p w14:paraId="5D75D66B" w14:textId="77777777" w:rsidR="000413C1" w:rsidRDefault="00116766">
      <w:pPr>
        <w:keepLines/>
        <w:spacing w:after="0" w:line="276" w:lineRule="auto"/>
        <w:jc w:val="center"/>
        <w:rPr>
          <w:rFonts w:ascii="Cambria" w:eastAsia="Times New Roman" w:hAnsi="Cambria" w:cs="Cambria"/>
          <w:sz w:val="24"/>
          <w:szCs w:val="24"/>
          <w:lang w:eastAsia="ar-SA"/>
        </w:rPr>
      </w:pPr>
      <w:r>
        <w:rPr>
          <w:rFonts w:ascii="Cambria" w:eastAsia="Times New Roman" w:hAnsi="Cambria" w:cs="Cambria"/>
          <w:sz w:val="24"/>
          <w:szCs w:val="24"/>
          <w:lang w:eastAsia="ar-SA"/>
        </w:rPr>
        <w:t>albo upoważniona przez Wykonawcę osoba)</w:t>
      </w:r>
    </w:p>
    <w:p w14:paraId="0CAF9E17" w14:textId="77777777" w:rsidR="000413C1" w:rsidRDefault="000413C1">
      <w:pPr>
        <w:keepLines/>
        <w:spacing w:after="0" w:line="276" w:lineRule="auto"/>
        <w:jc w:val="both"/>
        <w:rPr>
          <w:rFonts w:ascii="Cambria" w:eastAsia="Times New Roman" w:hAnsi="Cambria" w:cs="Cambria"/>
          <w:sz w:val="24"/>
          <w:szCs w:val="24"/>
          <w:lang w:eastAsia="ar-SA"/>
        </w:rPr>
      </w:pPr>
    </w:p>
    <w:p w14:paraId="48509C51" w14:textId="77777777" w:rsidR="000413C1" w:rsidRDefault="00116766">
      <w:pPr>
        <w:spacing w:after="0" w:line="276" w:lineRule="auto"/>
        <w:rPr>
          <w:rFonts w:ascii="Cambria" w:eastAsia="Times New Roman" w:hAnsi="Cambria" w:cs="Cambria"/>
          <w:sz w:val="24"/>
          <w:szCs w:val="24"/>
          <w:lang w:eastAsia="ar-SA"/>
        </w:rPr>
      </w:pPr>
      <w:r>
        <w:rPr>
          <w:rFonts w:ascii="Cambria" w:eastAsia="Times New Roman" w:hAnsi="Cambria" w:cs="Cambria"/>
          <w:sz w:val="24"/>
          <w:szCs w:val="24"/>
          <w:lang w:eastAsia="ar-SA"/>
        </w:rPr>
        <w:t>Nazwa i adres Wykonawcy (pełnomocnika w przypadku Konsorcjum):</w:t>
      </w:r>
    </w:p>
    <w:p w14:paraId="57899F99" w14:textId="77777777" w:rsidR="000413C1" w:rsidRDefault="00116766">
      <w:pPr>
        <w:keepLines/>
        <w:spacing w:after="0" w:line="276" w:lineRule="auto"/>
        <w:ind w:left="426" w:hanging="426"/>
        <w:jc w:val="both"/>
        <w:rPr>
          <w:rFonts w:ascii="Cambria" w:eastAsia="Times New Roman" w:hAnsi="Cambria" w:cs="Cambria"/>
          <w:sz w:val="24"/>
          <w:szCs w:val="24"/>
          <w:lang w:eastAsia="ar-SA"/>
        </w:rPr>
      </w:pPr>
      <w:r>
        <w:rPr>
          <w:rFonts w:ascii="Cambria" w:eastAsia="Times New Roman" w:hAnsi="Cambria" w:cs="Cambria"/>
          <w:sz w:val="24"/>
          <w:szCs w:val="24"/>
          <w:lang w:eastAsia="ar-SA"/>
        </w:rPr>
        <w:t>…………………………………………………………………………………………………………………………………………….</w:t>
      </w:r>
    </w:p>
    <w:p w14:paraId="55BC980F" w14:textId="77777777" w:rsidR="000413C1" w:rsidRDefault="00116766">
      <w:pPr>
        <w:keepLines/>
        <w:spacing w:after="0" w:line="276" w:lineRule="auto"/>
        <w:ind w:left="426" w:hanging="426"/>
        <w:jc w:val="both"/>
        <w:rPr>
          <w:rFonts w:ascii="Cambria" w:eastAsia="Times New Roman" w:hAnsi="Cambria" w:cs="Cambria"/>
          <w:sz w:val="24"/>
          <w:szCs w:val="24"/>
          <w:lang w:eastAsia="ar-SA"/>
        </w:rPr>
      </w:pPr>
      <w:r>
        <w:rPr>
          <w:rFonts w:ascii="Cambria" w:eastAsia="Times New Roman" w:hAnsi="Cambria" w:cs="Cambria"/>
          <w:sz w:val="24"/>
          <w:szCs w:val="24"/>
          <w:lang w:eastAsia="ar-SA"/>
        </w:rPr>
        <w:t>Nazwa i adres Partnera/-ów: (w przypadku Konsorcjum)</w:t>
      </w:r>
    </w:p>
    <w:p w14:paraId="3F224B5F" w14:textId="77777777" w:rsidR="000413C1" w:rsidRDefault="00116766">
      <w:pPr>
        <w:keepLines/>
        <w:spacing w:after="0" w:line="276" w:lineRule="auto"/>
        <w:ind w:left="426" w:hanging="426"/>
        <w:jc w:val="both"/>
        <w:rPr>
          <w:rFonts w:ascii="Cambria" w:hAnsi="Cambria" w:cs="Cambria"/>
          <w:sz w:val="24"/>
          <w:szCs w:val="24"/>
        </w:rPr>
      </w:pPr>
      <w:r>
        <w:rPr>
          <w:rFonts w:ascii="Cambria" w:eastAsia="Times New Roman" w:hAnsi="Cambria" w:cs="Cambria"/>
          <w:sz w:val="24"/>
          <w:szCs w:val="24"/>
          <w:lang w:eastAsia="ar-SA"/>
        </w:rPr>
        <w:t>……………………………………………………………………………………………………………………………………………</w:t>
      </w:r>
    </w:p>
    <w:p w14:paraId="21B23FC6" w14:textId="77777777" w:rsidR="000413C1" w:rsidRDefault="00116766">
      <w:pPr>
        <w:pStyle w:val="Teksttreci20"/>
        <w:spacing w:after="0" w:line="240" w:lineRule="auto"/>
        <w:jc w:val="both"/>
        <w:rPr>
          <w:rFonts w:ascii="Cambria" w:hAnsi="Cambria" w:cs="Cambria"/>
          <w:sz w:val="24"/>
          <w:szCs w:val="24"/>
        </w:rPr>
      </w:pPr>
      <w:r>
        <w:rPr>
          <w:rFonts w:ascii="Cambria" w:hAnsi="Cambria" w:cs="Cambria"/>
          <w:sz w:val="24"/>
          <w:szCs w:val="24"/>
        </w:rPr>
        <w:t xml:space="preserve">Na potrzeby postępowania o udzielenie zamówienia publicznego TP 70/24 - </w:t>
      </w:r>
      <w:r>
        <w:rPr>
          <w:rFonts w:ascii="Cambria" w:hAnsi="Cambria" w:cs="Times New Roman"/>
          <w:sz w:val="24"/>
          <w:szCs w:val="24"/>
        </w:rPr>
        <w:t xml:space="preserve">Dostawa sprzętu medyczno-diagnostycznego – </w:t>
      </w:r>
      <w:r>
        <w:rPr>
          <w:rFonts w:ascii="Cambria" w:hAnsi="Cambria" w:cs="Arial"/>
          <w:sz w:val="24"/>
          <w:szCs w:val="24"/>
          <w:lang w:eastAsia="en-US"/>
        </w:rPr>
        <w:t>Aparat USG z funkcją jednoczesnego pomiaru elastograficznego wątroby</w:t>
      </w:r>
      <w:r>
        <w:rPr>
          <w:rFonts w:ascii="Cambria" w:eastAsia="DengXian" w:hAnsi="Cambria" w:cs="Arial"/>
          <w:sz w:val="24"/>
          <w:szCs w:val="24"/>
        </w:rPr>
        <w:t xml:space="preserve"> </w:t>
      </w:r>
      <w:r>
        <w:rPr>
          <w:rFonts w:ascii="Cambria" w:hAnsi="Cambria"/>
          <w:sz w:val="24"/>
          <w:szCs w:val="24"/>
          <w:lang w:eastAsia="en-US"/>
        </w:rPr>
        <w:t>technologią Transient Elastography</w:t>
      </w:r>
      <w:r>
        <w:rPr>
          <w:rStyle w:val="Teksttreci2"/>
          <w:rFonts w:ascii="Cambria" w:eastAsia="Times New Roman" w:hAnsi="Cambria" w:cs="Cambria"/>
          <w:b/>
          <w:iCs/>
          <w:sz w:val="24"/>
          <w:szCs w:val="24"/>
          <w:lang w:bidi="ar-SA"/>
        </w:rPr>
        <w:t xml:space="preserve">, </w:t>
      </w:r>
      <w:r>
        <w:rPr>
          <w:rFonts w:ascii="Cambria" w:hAnsi="Cambria" w:cs="Cambria"/>
          <w:sz w:val="24"/>
          <w:szCs w:val="24"/>
        </w:rPr>
        <w:t>oświadczam, co następuje:</w:t>
      </w:r>
    </w:p>
    <w:p w14:paraId="4E45549D" w14:textId="77777777" w:rsidR="000413C1" w:rsidRDefault="000413C1">
      <w:pPr>
        <w:pStyle w:val="Teksttreci20"/>
        <w:spacing w:after="0" w:line="276" w:lineRule="auto"/>
        <w:jc w:val="both"/>
        <w:rPr>
          <w:rFonts w:ascii="Cambria" w:hAnsi="Cambria" w:cs="Cambria"/>
          <w:sz w:val="24"/>
          <w:szCs w:val="24"/>
        </w:rPr>
      </w:pPr>
    </w:p>
    <w:p w14:paraId="54CBE207" w14:textId="77777777" w:rsidR="000413C1" w:rsidRDefault="00116766">
      <w:pPr>
        <w:numPr>
          <w:ilvl w:val="0"/>
          <w:numId w:val="37"/>
        </w:numPr>
        <w:suppressAutoHyphens w:val="0"/>
        <w:spacing w:after="0" w:line="360" w:lineRule="auto"/>
        <w:contextualSpacing/>
        <w:jc w:val="both"/>
        <w:rPr>
          <w:rFonts w:ascii="Cambria" w:hAnsi="Cambria"/>
          <w:sz w:val="24"/>
          <w:szCs w:val="24"/>
        </w:rPr>
      </w:pPr>
      <w:r>
        <w:rPr>
          <w:rFonts w:ascii="Cambria" w:hAnsi="Cambria" w:cs="Cambria"/>
          <w:b/>
          <w:bCs/>
          <w:sz w:val="24"/>
          <w:szCs w:val="24"/>
        </w:rPr>
        <w:t xml:space="preserve">przynależę/ nie przynależę* </w:t>
      </w:r>
      <w:r>
        <w:rPr>
          <w:rFonts w:ascii="Cambria" w:hAnsi="Cambria" w:cs="Cambria"/>
          <w:bCs/>
          <w:sz w:val="24"/>
          <w:szCs w:val="24"/>
        </w:rPr>
        <w:t>do tej samej grupy kapitałowej</w:t>
      </w:r>
      <w:r>
        <w:rPr>
          <w:rFonts w:ascii="Cambria" w:hAnsi="Cambria" w:cs="Cambria"/>
          <w:b/>
          <w:bCs/>
          <w:sz w:val="24"/>
          <w:szCs w:val="24"/>
        </w:rPr>
        <w:t xml:space="preserve"> </w:t>
      </w:r>
      <w:r>
        <w:rPr>
          <w:rFonts w:ascii="Cambria" w:hAnsi="Cambria" w:cs="Cambria"/>
          <w:bCs/>
          <w:sz w:val="24"/>
          <w:szCs w:val="24"/>
        </w:rPr>
        <w:t>w rozumieniu ustawy            o ochronie konkurencji i konsumentów (</w:t>
      </w:r>
      <w:r>
        <w:rPr>
          <w:rFonts w:ascii="Cambria" w:hAnsi="Cambria"/>
          <w:sz w:val="24"/>
          <w:szCs w:val="24"/>
        </w:rPr>
        <w:t>Dz. U. z 2024 r. poz. 594.</w:t>
      </w:r>
      <w:r>
        <w:rPr>
          <w:rFonts w:ascii="Cambria" w:hAnsi="Cambria" w:cs="Cambria"/>
          <w:bCs/>
          <w:sz w:val="24"/>
          <w:szCs w:val="24"/>
        </w:rPr>
        <w:t>)</w:t>
      </w:r>
    </w:p>
    <w:p w14:paraId="2CAAFBF6" w14:textId="77777777" w:rsidR="000413C1" w:rsidRDefault="00116766">
      <w:pPr>
        <w:spacing w:after="0" w:line="276" w:lineRule="auto"/>
        <w:contextualSpacing/>
        <w:jc w:val="both"/>
        <w:rPr>
          <w:rFonts w:ascii="Cambria" w:hAnsi="Cambria" w:cs="Cambria"/>
          <w:b/>
          <w:bCs/>
          <w:sz w:val="24"/>
          <w:szCs w:val="24"/>
        </w:rPr>
      </w:pPr>
      <w:r>
        <w:rPr>
          <w:rFonts w:ascii="Cambria" w:hAnsi="Cambria" w:cs="Cambria"/>
          <w:sz w:val="24"/>
          <w:szCs w:val="24"/>
        </w:rPr>
        <w:t>*wybrać odpowiednio</w:t>
      </w:r>
    </w:p>
    <w:p w14:paraId="3690E8E8" w14:textId="77777777" w:rsidR="000413C1" w:rsidRDefault="00116766">
      <w:pPr>
        <w:numPr>
          <w:ilvl w:val="0"/>
          <w:numId w:val="3"/>
        </w:numPr>
        <w:spacing w:after="0" w:line="276" w:lineRule="auto"/>
        <w:contextualSpacing/>
        <w:jc w:val="both"/>
        <w:rPr>
          <w:rFonts w:ascii="Cambria" w:hAnsi="Cambria" w:cs="Cambria"/>
          <w:sz w:val="24"/>
          <w:szCs w:val="24"/>
        </w:rPr>
      </w:pPr>
      <w:r>
        <w:rPr>
          <w:rFonts w:ascii="Cambria" w:hAnsi="Cambria" w:cs="Cambria"/>
          <w:b/>
          <w:bCs/>
          <w:sz w:val="24"/>
          <w:szCs w:val="24"/>
        </w:rPr>
        <w:t>Oświadczam</w:t>
      </w:r>
      <w:r>
        <w:rPr>
          <w:rFonts w:ascii="Cambria" w:hAnsi="Cambria" w:cs="Cambria"/>
          <w:sz w:val="24"/>
          <w:szCs w:val="24"/>
        </w:rPr>
        <w:t>, że w przypadku przynależenia do tej samej grupy kapitałowej  powiązania       z innym Wykonawcą nie prowadzą do zakłócenia konkurencji w przedmiotowym postępowaniu.</w:t>
      </w:r>
    </w:p>
    <w:p w14:paraId="7043CC44" w14:textId="77777777" w:rsidR="000413C1" w:rsidRDefault="000413C1">
      <w:pPr>
        <w:numPr>
          <w:ilvl w:val="0"/>
          <w:numId w:val="3"/>
        </w:numPr>
        <w:spacing w:after="0" w:line="276" w:lineRule="auto"/>
        <w:contextualSpacing/>
        <w:jc w:val="both"/>
        <w:rPr>
          <w:rFonts w:ascii="Cambria" w:hAnsi="Cambria" w:cs="Cambria"/>
          <w:sz w:val="24"/>
          <w:szCs w:val="24"/>
        </w:rPr>
      </w:pPr>
    </w:p>
    <w:p w14:paraId="7400518C" w14:textId="77777777" w:rsidR="000413C1" w:rsidRDefault="00116766">
      <w:pPr>
        <w:spacing w:after="0" w:line="276" w:lineRule="auto"/>
        <w:jc w:val="both"/>
        <w:rPr>
          <w:rFonts w:ascii="Cambria" w:hAnsi="Cambria" w:cs="Cambria"/>
          <w:sz w:val="24"/>
          <w:szCs w:val="24"/>
        </w:rPr>
      </w:pPr>
      <w:r>
        <w:rPr>
          <w:rFonts w:ascii="Cambria" w:hAnsi="Cambria" w:cs="Cambria"/>
          <w:sz w:val="24"/>
          <w:szCs w:val="24"/>
        </w:rPr>
        <w:t xml:space="preserve">……………..…….……. (miejscowość), dnia ………………...…….2024r. </w:t>
      </w:r>
    </w:p>
    <w:p w14:paraId="4B456A02" w14:textId="77777777" w:rsidR="000413C1" w:rsidRDefault="000413C1">
      <w:pPr>
        <w:spacing w:after="0" w:line="276" w:lineRule="auto"/>
        <w:jc w:val="both"/>
        <w:rPr>
          <w:rFonts w:ascii="Cambria" w:hAnsi="Cambria" w:cs="Cambria"/>
          <w:sz w:val="24"/>
          <w:szCs w:val="24"/>
        </w:rPr>
      </w:pPr>
    </w:p>
    <w:p w14:paraId="4100BC32" w14:textId="77777777" w:rsidR="000413C1" w:rsidRDefault="00116766">
      <w:pPr>
        <w:spacing w:after="0" w:line="276" w:lineRule="auto"/>
        <w:jc w:val="right"/>
        <w:rPr>
          <w:rFonts w:ascii="Cambria" w:eastAsia="Cambria" w:hAnsi="Cambria" w:cs="Cambria"/>
          <w:sz w:val="24"/>
          <w:szCs w:val="24"/>
        </w:rPr>
      </w:pP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t>……………………..……………………………………</w:t>
      </w:r>
    </w:p>
    <w:p w14:paraId="5440B277" w14:textId="77777777" w:rsidR="000413C1" w:rsidRDefault="00116766">
      <w:pPr>
        <w:spacing w:after="0" w:line="276" w:lineRule="auto"/>
        <w:ind w:left="5664" w:firstLine="708"/>
        <w:jc w:val="both"/>
        <w:rPr>
          <w:rFonts w:ascii="Cambria" w:hAnsi="Cambria" w:cs="Cambria"/>
          <w:b/>
          <w:sz w:val="24"/>
          <w:szCs w:val="24"/>
        </w:rPr>
      </w:pPr>
      <w:r>
        <w:rPr>
          <w:rFonts w:ascii="Cambria" w:eastAsia="Cambria" w:hAnsi="Cambria" w:cs="Cambria"/>
          <w:sz w:val="24"/>
          <w:szCs w:val="24"/>
        </w:rPr>
        <w:t xml:space="preserve">                                             </w:t>
      </w:r>
      <w:r>
        <w:rPr>
          <w:rFonts w:ascii="Cambria" w:hAnsi="Cambria" w:cs="Cambria"/>
          <w:sz w:val="24"/>
          <w:szCs w:val="24"/>
        </w:rPr>
        <w:t>(podpis)</w:t>
      </w:r>
    </w:p>
    <w:p w14:paraId="510B5313" w14:textId="77777777" w:rsidR="000413C1" w:rsidRDefault="00116766">
      <w:pPr>
        <w:pBdr>
          <w:top w:val="single" w:sz="4" w:space="1" w:color="000000"/>
          <w:left w:val="single" w:sz="4" w:space="4" w:color="000000"/>
          <w:bottom w:val="single" w:sz="4" w:space="1" w:color="000000"/>
          <w:right w:val="single" w:sz="4" w:space="4" w:color="000000"/>
        </w:pBdr>
        <w:shd w:val="clear" w:color="auto" w:fill="DBE5F1"/>
        <w:spacing w:after="0" w:line="276" w:lineRule="auto"/>
        <w:jc w:val="both"/>
        <w:rPr>
          <w:rFonts w:ascii="Cambria" w:hAnsi="Cambria" w:cs="Cambria"/>
          <w:sz w:val="24"/>
          <w:szCs w:val="24"/>
        </w:rPr>
      </w:pPr>
      <w:r>
        <w:rPr>
          <w:rFonts w:ascii="Cambria" w:hAnsi="Cambria" w:cs="Cambria"/>
          <w:b/>
          <w:sz w:val="24"/>
          <w:szCs w:val="24"/>
        </w:rPr>
        <w:t>OŚWIADCZENIE DOTYCZĄCE PODANYCH INFORMACJI:</w:t>
      </w:r>
    </w:p>
    <w:p w14:paraId="3A7EE38F" w14:textId="77777777" w:rsidR="000413C1" w:rsidRDefault="00116766">
      <w:pPr>
        <w:spacing w:after="0" w:line="276" w:lineRule="auto"/>
        <w:jc w:val="both"/>
        <w:rPr>
          <w:rFonts w:ascii="Cambria" w:hAnsi="Cambria" w:cs="Cambria"/>
          <w:sz w:val="24"/>
          <w:szCs w:val="24"/>
        </w:rPr>
      </w:pPr>
      <w:r>
        <w:rPr>
          <w:rFonts w:ascii="Cambria" w:hAnsi="Cambria" w:cs="Cambria"/>
          <w:sz w:val="24"/>
          <w:szCs w:val="24"/>
        </w:rPr>
        <w:t xml:space="preserve">Oświadczam, że wszystkie informacje podane w powyższych oświadczeniach są aktualne </w:t>
      </w:r>
      <w:r>
        <w:rPr>
          <w:rFonts w:ascii="Cambria" w:hAnsi="Cambria" w:cs="Cambria"/>
          <w:sz w:val="24"/>
          <w:szCs w:val="24"/>
        </w:rPr>
        <w:br/>
        <w:t>i zgodne z prawdą oraz zostały przedstawione z pełną świadomością konsekwencji wprowadzenia zamawiającego w błąd przy przedstawianiu informacji.</w:t>
      </w:r>
    </w:p>
    <w:p w14:paraId="30ECAEC1" w14:textId="77777777" w:rsidR="000413C1" w:rsidRDefault="000413C1">
      <w:pPr>
        <w:spacing w:after="0" w:line="276" w:lineRule="auto"/>
        <w:jc w:val="both"/>
        <w:rPr>
          <w:rFonts w:ascii="Cambria" w:hAnsi="Cambria" w:cs="Cambria"/>
          <w:sz w:val="24"/>
          <w:szCs w:val="24"/>
        </w:rPr>
      </w:pPr>
    </w:p>
    <w:p w14:paraId="02F8F8BC" w14:textId="77777777" w:rsidR="000413C1" w:rsidRDefault="00116766">
      <w:pPr>
        <w:spacing w:after="0" w:line="276" w:lineRule="auto"/>
        <w:jc w:val="both"/>
        <w:rPr>
          <w:rFonts w:ascii="Cambria" w:hAnsi="Cambria" w:cs="Cambria"/>
          <w:sz w:val="24"/>
          <w:szCs w:val="24"/>
        </w:rPr>
      </w:pPr>
      <w:r>
        <w:rPr>
          <w:rFonts w:ascii="Cambria" w:hAnsi="Cambria" w:cs="Cambria"/>
          <w:sz w:val="24"/>
          <w:szCs w:val="24"/>
        </w:rPr>
        <w:t>………………………. (miejscowość), dnia …………………………2024r.</w:t>
      </w:r>
    </w:p>
    <w:p w14:paraId="246AF6E0" w14:textId="77777777" w:rsidR="000413C1" w:rsidRDefault="00116766">
      <w:pPr>
        <w:spacing w:after="0" w:line="276" w:lineRule="auto"/>
        <w:jc w:val="right"/>
        <w:rPr>
          <w:rFonts w:ascii="Cambria" w:eastAsia="Cambria" w:hAnsi="Cambria" w:cs="Cambria"/>
          <w:sz w:val="24"/>
          <w:szCs w:val="24"/>
        </w:rPr>
      </w:pP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t>……………………..……………………………………</w:t>
      </w:r>
    </w:p>
    <w:p w14:paraId="27652B56" w14:textId="77777777" w:rsidR="000413C1" w:rsidRDefault="00116766">
      <w:pPr>
        <w:spacing w:after="0" w:line="276" w:lineRule="auto"/>
        <w:jc w:val="both"/>
        <w:rPr>
          <w:rFonts w:ascii="Cambria" w:hAnsi="Cambria" w:cs="Cambria"/>
          <w:b/>
          <w:bCs/>
          <w:sz w:val="28"/>
          <w:szCs w:val="28"/>
        </w:rPr>
        <w:sectPr w:rsidR="000413C1">
          <w:headerReference w:type="default" r:id="rId40"/>
          <w:footerReference w:type="default" r:id="rId41"/>
          <w:pgSz w:w="11906" w:h="16838"/>
          <w:pgMar w:top="1134" w:right="1134" w:bottom="1134" w:left="1134" w:header="708" w:footer="708" w:gutter="0"/>
          <w:pgNumType w:start="1"/>
          <w:cols w:space="708"/>
          <w:formProt w:val="0"/>
          <w:docGrid w:linePitch="360"/>
        </w:sectPr>
      </w:pPr>
      <w:r>
        <w:rPr>
          <w:rFonts w:ascii="Cambria" w:eastAsia="Cambria" w:hAnsi="Cambria" w:cs="Cambria"/>
          <w:sz w:val="24"/>
          <w:szCs w:val="24"/>
        </w:rPr>
        <w:t xml:space="preserve">                                                                                                                                       </w:t>
      </w:r>
      <w:r>
        <w:rPr>
          <w:rFonts w:ascii="Cambria" w:hAnsi="Cambria" w:cs="Cambria"/>
          <w:sz w:val="24"/>
          <w:szCs w:val="24"/>
        </w:rPr>
        <w:t>(podpis)</w:t>
      </w:r>
    </w:p>
    <w:p w14:paraId="6F3C4B4B" w14:textId="77777777" w:rsidR="000413C1" w:rsidRDefault="00116766">
      <w:pPr>
        <w:pStyle w:val="Default"/>
        <w:pBdr>
          <w:top w:val="single" w:sz="4" w:space="1" w:color="000000"/>
          <w:left w:val="single" w:sz="4" w:space="4" w:color="000000"/>
          <w:bottom w:val="single" w:sz="4" w:space="1" w:color="000000"/>
          <w:right w:val="single" w:sz="4" w:space="4" w:color="000000"/>
        </w:pBdr>
        <w:shd w:val="clear" w:color="auto" w:fill="E7E6E6"/>
        <w:spacing w:line="276" w:lineRule="auto"/>
        <w:jc w:val="right"/>
        <w:rPr>
          <w:rFonts w:ascii="Cambria" w:hAnsi="Cambria" w:cs="Cambria"/>
          <w:b/>
          <w:bCs/>
          <w:sz w:val="28"/>
          <w:szCs w:val="28"/>
        </w:rPr>
      </w:pPr>
      <w:r>
        <w:rPr>
          <w:rFonts w:ascii="Cambria" w:hAnsi="Cambria" w:cs="Cambria"/>
          <w:b/>
          <w:bCs/>
          <w:sz w:val="28"/>
          <w:szCs w:val="28"/>
        </w:rPr>
        <w:lastRenderedPageBreak/>
        <w:t>Załącznik nr 6 do SWZ</w:t>
      </w:r>
    </w:p>
    <w:p w14:paraId="77218044" w14:textId="77777777" w:rsidR="000413C1" w:rsidRDefault="000413C1">
      <w:pPr>
        <w:pStyle w:val="Default"/>
        <w:spacing w:line="276" w:lineRule="auto"/>
        <w:jc w:val="right"/>
        <w:rPr>
          <w:rFonts w:ascii="Cambria" w:hAnsi="Cambria" w:cs="Cambria"/>
          <w:b/>
          <w:bCs/>
          <w:sz w:val="28"/>
          <w:szCs w:val="28"/>
        </w:rPr>
      </w:pPr>
    </w:p>
    <w:p w14:paraId="5B42B301" w14:textId="77777777" w:rsidR="000413C1" w:rsidRDefault="00116766">
      <w:pPr>
        <w:spacing w:after="0" w:line="276" w:lineRule="auto"/>
        <w:jc w:val="center"/>
        <w:rPr>
          <w:rFonts w:ascii="Cambria" w:hAnsi="Cambria" w:cs="Cambria"/>
          <w:b/>
          <w:bCs/>
          <w:color w:val="000000"/>
          <w:sz w:val="24"/>
          <w:szCs w:val="24"/>
          <w:lang w:eastAsia="pl-PL"/>
        </w:rPr>
      </w:pPr>
      <w:r>
        <w:rPr>
          <w:rFonts w:ascii="Cambria" w:hAnsi="Cambria" w:cs="Cambria"/>
          <w:b/>
          <w:bCs/>
          <w:color w:val="000000"/>
          <w:sz w:val="24"/>
          <w:szCs w:val="24"/>
          <w:lang w:eastAsia="pl-PL"/>
        </w:rPr>
        <w:t>Klauzula informacyjna dotycząca przetwarzania danych osobowych</w:t>
      </w:r>
    </w:p>
    <w:p w14:paraId="28DA0269" w14:textId="77777777" w:rsidR="000413C1" w:rsidRDefault="000413C1">
      <w:pPr>
        <w:spacing w:after="0" w:line="276" w:lineRule="auto"/>
        <w:rPr>
          <w:rFonts w:ascii="Cambria" w:hAnsi="Cambria" w:cs="Cambria"/>
          <w:b/>
          <w:bCs/>
          <w:color w:val="000000"/>
          <w:sz w:val="24"/>
          <w:szCs w:val="24"/>
          <w:lang w:eastAsia="pl-PL"/>
        </w:rPr>
      </w:pPr>
    </w:p>
    <w:p w14:paraId="4E9B2FD7" w14:textId="77777777" w:rsidR="000413C1" w:rsidRDefault="00116766">
      <w:pPr>
        <w:numPr>
          <w:ilvl w:val="2"/>
          <w:numId w:val="15"/>
        </w:numPr>
        <w:spacing w:after="0" w:line="276" w:lineRule="auto"/>
        <w:ind w:left="426" w:hanging="426"/>
        <w:jc w:val="both"/>
        <w:rPr>
          <w:rFonts w:ascii="Cambria" w:hAnsi="Cambria" w:cs="Cambria"/>
          <w:color w:val="000000"/>
          <w:sz w:val="24"/>
          <w:szCs w:val="24"/>
          <w:lang w:eastAsia="pl-PL"/>
        </w:rPr>
      </w:pPr>
      <w:r>
        <w:rPr>
          <w:rFonts w:ascii="Cambria" w:hAnsi="Cambria" w:cs="Cambria"/>
          <w:color w:val="000000"/>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(Dz.Urz.UEL119z04.05.2016,str.1), dalej „RODO”, informuję, że:</w:t>
      </w:r>
    </w:p>
    <w:p w14:paraId="32871FB3" w14:textId="77777777" w:rsidR="000413C1" w:rsidRDefault="000413C1">
      <w:pPr>
        <w:spacing w:after="0" w:line="276" w:lineRule="auto"/>
        <w:ind w:left="720"/>
        <w:jc w:val="both"/>
        <w:rPr>
          <w:rFonts w:ascii="Cambria" w:hAnsi="Cambria" w:cs="Cambria"/>
          <w:color w:val="000000"/>
          <w:sz w:val="24"/>
          <w:szCs w:val="24"/>
          <w:lang w:eastAsia="pl-PL"/>
        </w:rPr>
      </w:pPr>
    </w:p>
    <w:p w14:paraId="04D7F2A5" w14:textId="77777777" w:rsidR="000413C1" w:rsidRDefault="00116766">
      <w:pPr>
        <w:numPr>
          <w:ilvl w:val="0"/>
          <w:numId w:val="14"/>
        </w:numPr>
        <w:spacing w:after="135"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Administratorem Pani/Pana/ danych osobowych jest Wojewódzki Szpital Specjalistyczny im. J. Gromkowskiego, 51-149 Wrocław, ul. Koszarowa 5</w:t>
      </w:r>
      <w:r>
        <w:rPr>
          <w:rFonts w:ascii="Cambria" w:hAnsi="Cambria" w:cs="Cambria"/>
          <w:i/>
          <w:iCs/>
          <w:color w:val="000000"/>
          <w:sz w:val="24"/>
          <w:szCs w:val="24"/>
          <w:lang w:eastAsia="pl-PL"/>
        </w:rPr>
        <w:t>;</w:t>
      </w:r>
    </w:p>
    <w:p w14:paraId="6B844488" w14:textId="77777777" w:rsidR="000413C1" w:rsidRDefault="00116766">
      <w:pPr>
        <w:numPr>
          <w:ilvl w:val="0"/>
          <w:numId w:val="14"/>
        </w:numPr>
        <w:spacing w:after="135"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W sprawach związanych z Pani/Pana danymi proszę kontaktować się z Inspektorem Ochrony Danych za pomocą poczty tradycyjnej na adres elektroniczną na adres e-mail:</w:t>
      </w:r>
      <w:r>
        <w:rPr>
          <w:rFonts w:ascii="Cambria" w:hAnsi="Cambria" w:cs="Cambria"/>
          <w:color w:val="FF0000"/>
          <w:sz w:val="24"/>
          <w:szCs w:val="24"/>
          <w:shd w:val="clear" w:color="auto" w:fill="FFFFFF"/>
        </w:rPr>
        <w:t xml:space="preserve"> </w:t>
      </w:r>
      <w:r>
        <w:rPr>
          <w:rFonts w:ascii="Cambria" w:hAnsi="Cambria" w:cs="Cambria"/>
          <w:color w:val="4472C4"/>
          <w:sz w:val="24"/>
          <w:szCs w:val="24"/>
          <w:shd w:val="clear" w:color="auto" w:fill="FFFFFF"/>
        </w:rPr>
        <w:t>iodo@szpital.wroc.pl;</w:t>
      </w:r>
    </w:p>
    <w:p w14:paraId="4C461622" w14:textId="77777777" w:rsidR="000413C1" w:rsidRDefault="00116766">
      <w:pPr>
        <w:numPr>
          <w:ilvl w:val="0"/>
          <w:numId w:val="14"/>
        </w:numPr>
        <w:spacing w:after="135"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Pani/Pana dane osobowe przetwarzane będą na podstawie art. 6 ust.1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7CBF297" w14:textId="77777777" w:rsidR="000413C1" w:rsidRDefault="00116766">
      <w:pPr>
        <w:numPr>
          <w:ilvl w:val="0"/>
          <w:numId w:val="14"/>
        </w:numPr>
        <w:spacing w:after="135"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Odbiorcami Pani/Pana danych osobowych będą osoby lub podmioty, którym udostępniona zostanie dokumentacja postępowania w oparciu o art. 18 oraz art. 74 ustawy pzp;</w:t>
      </w:r>
    </w:p>
    <w:p w14:paraId="26265556" w14:textId="77777777" w:rsidR="000413C1" w:rsidRDefault="00116766">
      <w:pPr>
        <w:numPr>
          <w:ilvl w:val="0"/>
          <w:numId w:val="14"/>
        </w:numPr>
        <w:spacing w:after="135"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Pani/Pana dane osobowe będą przechowywane, zgodnie z art. 78 ust.1 ustawy pzp, przez okres 4 lat od dnia zakończenia postępowania o udzielenie zamówienia, a jeżeli czas trwania umowy przekracza 4 lata, okres przechowywania obejmuje cały czas trwania umowy;</w:t>
      </w:r>
    </w:p>
    <w:p w14:paraId="27A48CD9" w14:textId="77777777" w:rsidR="000413C1" w:rsidRDefault="00116766">
      <w:pPr>
        <w:numPr>
          <w:ilvl w:val="0"/>
          <w:numId w:val="14"/>
        </w:numPr>
        <w:spacing w:after="135"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EBC3B0B" w14:textId="77777777" w:rsidR="000413C1" w:rsidRDefault="00116766">
      <w:pPr>
        <w:numPr>
          <w:ilvl w:val="0"/>
          <w:numId w:val="14"/>
        </w:numPr>
        <w:spacing w:after="135"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W odniesieniu do Pani/Pana danych osobowych decyzje nie będą podejmowane w sposób zautomatyzowany, stosowanie do art. 22 RODO;</w:t>
      </w:r>
    </w:p>
    <w:p w14:paraId="46320982" w14:textId="77777777" w:rsidR="000413C1" w:rsidRDefault="00116766">
      <w:pPr>
        <w:numPr>
          <w:ilvl w:val="0"/>
          <w:numId w:val="14"/>
        </w:numPr>
        <w:spacing w:after="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Posiada Pan/Pani:</w:t>
      </w:r>
    </w:p>
    <w:p w14:paraId="08A3AB74" w14:textId="77777777" w:rsidR="000413C1" w:rsidRDefault="00116766">
      <w:pPr>
        <w:numPr>
          <w:ilvl w:val="0"/>
          <w:numId w:val="24"/>
        </w:numPr>
        <w:spacing w:after="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na podstawie art. 15 RODO prawo dostępu do danych osobowych Pani/Pana dotyczących;</w:t>
      </w:r>
    </w:p>
    <w:p w14:paraId="09F531D9" w14:textId="77777777" w:rsidR="000413C1" w:rsidRDefault="00116766">
      <w:pPr>
        <w:numPr>
          <w:ilvl w:val="0"/>
          <w:numId w:val="24"/>
        </w:numPr>
        <w:spacing w:after="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E8607DC" w14:textId="77777777" w:rsidR="000413C1" w:rsidRDefault="00116766">
      <w:pPr>
        <w:numPr>
          <w:ilvl w:val="0"/>
          <w:numId w:val="24"/>
        </w:numPr>
        <w:spacing w:after="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lastRenderedPageBreak/>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6E834FA" w14:textId="77777777" w:rsidR="000413C1" w:rsidRDefault="00116766">
      <w:pPr>
        <w:numPr>
          <w:ilvl w:val="0"/>
          <w:numId w:val="24"/>
        </w:numPr>
        <w:spacing w:after="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prawo do wniesienia skargi do Prezesa Urzędu Ochrony Danych Osobowych, gdy uzna Pani/Pan, że przetwarzanie danych osobowych Pani/Pana dotyczących narusza przepisy RODO;</w:t>
      </w:r>
    </w:p>
    <w:p w14:paraId="65451B2F" w14:textId="77777777" w:rsidR="000413C1" w:rsidRDefault="000413C1">
      <w:pPr>
        <w:spacing w:after="0" w:line="276" w:lineRule="auto"/>
        <w:jc w:val="both"/>
        <w:rPr>
          <w:rFonts w:ascii="Cambria" w:hAnsi="Cambria" w:cs="Cambria"/>
          <w:color w:val="000000"/>
          <w:sz w:val="24"/>
          <w:szCs w:val="24"/>
          <w:lang w:eastAsia="pl-PL"/>
        </w:rPr>
      </w:pPr>
    </w:p>
    <w:p w14:paraId="2730B50A" w14:textId="77777777" w:rsidR="000413C1" w:rsidRDefault="00116766">
      <w:pPr>
        <w:numPr>
          <w:ilvl w:val="0"/>
          <w:numId w:val="7"/>
        </w:numPr>
        <w:spacing w:after="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Nie przysługuje Pani/Panu:</w:t>
      </w:r>
    </w:p>
    <w:p w14:paraId="129E07BE" w14:textId="77777777" w:rsidR="000413C1" w:rsidRDefault="00116766">
      <w:pPr>
        <w:numPr>
          <w:ilvl w:val="0"/>
          <w:numId w:val="32"/>
        </w:numPr>
        <w:spacing w:after="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w związku z art. 17 ust. 3 lit. b, d lub e RODO prawo do usunięcia danych osobowych;</w:t>
      </w:r>
    </w:p>
    <w:p w14:paraId="539BC5F6" w14:textId="77777777" w:rsidR="000413C1" w:rsidRDefault="00116766">
      <w:pPr>
        <w:numPr>
          <w:ilvl w:val="0"/>
          <w:numId w:val="32"/>
        </w:numPr>
        <w:spacing w:after="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prawo do przenoszenia danych osobowych, o którym mowa w art. 20 RODO;</w:t>
      </w:r>
    </w:p>
    <w:p w14:paraId="1A064237" w14:textId="77777777" w:rsidR="000413C1" w:rsidRDefault="00116766">
      <w:pPr>
        <w:numPr>
          <w:ilvl w:val="0"/>
          <w:numId w:val="32"/>
        </w:numPr>
        <w:spacing w:after="0" w:line="276" w:lineRule="auto"/>
        <w:jc w:val="both"/>
        <w:rPr>
          <w:rFonts w:ascii="Cambria" w:hAnsi="Cambria" w:cs="Cambria"/>
          <w:color w:val="000000"/>
          <w:sz w:val="24"/>
          <w:szCs w:val="24"/>
          <w:lang w:eastAsia="pl-PL"/>
        </w:rPr>
      </w:pPr>
      <w:r>
        <w:rPr>
          <w:rFonts w:ascii="Cambria" w:hAnsi="Cambria" w:cs="Cambria"/>
          <w:color w:val="000000"/>
          <w:sz w:val="24"/>
          <w:szCs w:val="24"/>
          <w:lang w:eastAsia="pl-PL"/>
        </w:rPr>
        <w:t>na podstawie art. 21 RODO prawo sprzeciwu, wobec przetwarzania danych osobowych, gdyż podstawą prawną przetwarzania Pani/Pana danych osobowych jest art. 6 ust. 1           lit. c RODO.</w:t>
      </w:r>
    </w:p>
    <w:p w14:paraId="7D26F545" w14:textId="77777777" w:rsidR="000413C1" w:rsidRDefault="000413C1">
      <w:pPr>
        <w:spacing w:after="0" w:line="276" w:lineRule="auto"/>
        <w:jc w:val="both"/>
        <w:rPr>
          <w:rFonts w:ascii="Cambria" w:hAnsi="Cambria" w:cs="Cambria"/>
          <w:color w:val="000000"/>
          <w:sz w:val="24"/>
          <w:szCs w:val="24"/>
          <w:lang w:eastAsia="pl-PL"/>
        </w:rPr>
      </w:pPr>
    </w:p>
    <w:p w14:paraId="5A9C483C" w14:textId="77777777" w:rsidR="000413C1" w:rsidRDefault="00116766">
      <w:pPr>
        <w:numPr>
          <w:ilvl w:val="2"/>
          <w:numId w:val="15"/>
        </w:numPr>
        <w:spacing w:after="0" w:line="276" w:lineRule="auto"/>
        <w:ind w:left="426" w:hanging="426"/>
        <w:jc w:val="both"/>
        <w:rPr>
          <w:rFonts w:ascii="Cambria" w:hAnsi="Cambria" w:cs="Cambria"/>
          <w:b/>
          <w:color w:val="000000"/>
          <w:sz w:val="28"/>
          <w:szCs w:val="28"/>
          <w:lang w:eastAsia="pl-PL"/>
        </w:rPr>
      </w:pPr>
      <w:r>
        <w:rPr>
          <w:rFonts w:ascii="Cambria" w:hAnsi="Cambria" w:cs="Cambria"/>
          <w:color w:val="000000"/>
          <w:sz w:val="24"/>
          <w:szCs w:val="24"/>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w:t>
      </w:r>
      <w:r>
        <w:rPr>
          <w:rFonts w:ascii="Cambria" w:hAnsi="Cambria" w:cs="Cambria"/>
          <w:sz w:val="24"/>
          <w:szCs w:val="24"/>
          <w:lang w:eastAsia="pl-PL"/>
        </w:rPr>
        <w:t>biorącego udział w postępowaniu, chyba że ma zastosowanie co najmniej jedno z wyłączeń, o których mowa w art. 14 ust. 5 RODO.</w:t>
      </w:r>
    </w:p>
    <w:p w14:paraId="388BFC7D" w14:textId="77777777" w:rsidR="000413C1" w:rsidRDefault="000413C1">
      <w:pPr>
        <w:spacing w:after="0" w:line="276" w:lineRule="auto"/>
        <w:ind w:left="426"/>
        <w:jc w:val="both"/>
        <w:rPr>
          <w:rFonts w:ascii="Cambria" w:hAnsi="Cambria" w:cs="Cambria"/>
          <w:b/>
          <w:color w:val="000000"/>
          <w:sz w:val="28"/>
          <w:szCs w:val="28"/>
          <w:lang w:eastAsia="pl-PL"/>
        </w:rPr>
      </w:pPr>
    </w:p>
    <w:p w14:paraId="6D622751" w14:textId="77777777" w:rsidR="000413C1" w:rsidRDefault="00116766">
      <w:pPr>
        <w:spacing w:before="280" w:after="0" w:line="276" w:lineRule="auto"/>
        <w:ind w:right="284"/>
        <w:rPr>
          <w:rFonts w:ascii="Cambria" w:hAnsi="Cambria" w:cs="Cambria"/>
          <w:bCs/>
          <w:color w:val="000000"/>
          <w:lang w:eastAsia="pl-PL"/>
        </w:rPr>
      </w:pPr>
      <w:r>
        <w:rPr>
          <w:rFonts w:ascii="Cambria" w:hAnsi="Cambria" w:cs="Cambria"/>
          <w:bCs/>
          <w:color w:val="000000"/>
          <w:lang w:eastAsia="pl-PL"/>
        </w:rPr>
        <w:t>Sporządziła: Ewa Sikorska-Danilewicz</w:t>
      </w:r>
    </w:p>
    <w:sectPr w:rsidR="000413C1">
      <w:headerReference w:type="default" r:id="rId42"/>
      <w:footerReference w:type="default" r:id="rId43"/>
      <w:headerReference w:type="first" r:id="rId44"/>
      <w:footerReference w:type="first" r:id="rId45"/>
      <w:pgSz w:w="11906" w:h="16838"/>
      <w:pgMar w:top="1134" w:right="1134" w:bottom="1134" w:left="1134" w:header="708"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2BDB8" w14:textId="77777777" w:rsidR="005D0213" w:rsidRDefault="005D0213">
      <w:pPr>
        <w:spacing w:after="0" w:line="240" w:lineRule="auto"/>
      </w:pPr>
      <w:r>
        <w:separator/>
      </w:r>
    </w:p>
  </w:endnote>
  <w:endnote w:type="continuationSeparator" w:id="0">
    <w:p w14:paraId="175E8A0D" w14:textId="77777777" w:rsidR="005D0213" w:rsidRDefault="005D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rlito;Calibri">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Lucida Sans">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MS Sans Serif;Arial">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Cambria;serif">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68CE8" w14:textId="77777777" w:rsidR="005D0213" w:rsidRDefault="005D0213">
    <w:pPr>
      <w:pStyle w:val="Stopka"/>
      <w:jc w:val="right"/>
    </w:pPr>
    <w:r>
      <w:fldChar w:fldCharType="begin"/>
    </w:r>
    <w:r>
      <w:instrText xml:space="preserve"> PAGE </w:instrText>
    </w:r>
    <w:r>
      <w:fldChar w:fldCharType="separate"/>
    </w:r>
    <w:r w:rsidR="001C155D">
      <w:rPr>
        <w:noProof/>
      </w:rPr>
      <w:t>39</w:t>
    </w:r>
    <w:r>
      <w:fldChar w:fldCharType="end"/>
    </w:r>
  </w:p>
  <w:p w14:paraId="10A86631" w14:textId="77777777" w:rsidR="005D0213" w:rsidRDefault="005D02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DEB60" w14:textId="77777777" w:rsidR="005D0213" w:rsidRDefault="005D021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0354" w14:textId="77777777" w:rsidR="005D0213" w:rsidRDefault="005D02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F330D" w14:textId="77777777" w:rsidR="005D0213" w:rsidRDefault="005D0213">
      <w:pPr>
        <w:rPr>
          <w:sz w:val="12"/>
        </w:rPr>
      </w:pPr>
      <w:r>
        <w:separator/>
      </w:r>
    </w:p>
  </w:footnote>
  <w:footnote w:type="continuationSeparator" w:id="0">
    <w:p w14:paraId="274F4189" w14:textId="77777777" w:rsidR="005D0213" w:rsidRDefault="005D0213">
      <w:pPr>
        <w:rPr>
          <w:sz w:val="12"/>
        </w:rPr>
      </w:pPr>
      <w:r>
        <w:continuationSeparator/>
      </w:r>
    </w:p>
  </w:footnote>
  <w:footnote w:id="1">
    <w:p w14:paraId="54BB4691" w14:textId="77777777" w:rsidR="005D0213" w:rsidRDefault="005D0213">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0C3A02F0" w14:textId="77777777" w:rsidR="005D0213" w:rsidRDefault="005D0213" w:rsidP="00BC30F0">
      <w:pPr>
        <w:pStyle w:val="Tekstprzypisudolnego"/>
      </w:pPr>
      <w:r>
        <w:rPr>
          <w:rStyle w:val="Odwoanieprzypisudolnego"/>
        </w:rPr>
        <w:footnoteRef/>
      </w:r>
      <w:r>
        <w:t xml:space="preserve"> należy wprowadzić numer umowy głównej (źródłowej);</w:t>
      </w:r>
    </w:p>
  </w:footnote>
  <w:footnote w:id="3">
    <w:p w14:paraId="288F77B2" w14:textId="77777777" w:rsidR="005D0213" w:rsidRDefault="005D0213" w:rsidP="00BC30F0">
      <w:pPr>
        <w:pStyle w:val="Tekstprzypisudolnego"/>
      </w:pPr>
      <w:r>
        <w:rPr>
          <w:rStyle w:val="Odwoanieprzypisudolnego"/>
        </w:rPr>
        <w:footnoteRef/>
      </w:r>
      <w:r>
        <w:t xml:space="preserve"> należy zaznaczyć </w:t>
      </w:r>
      <w:r w:rsidRPr="009C6B03">
        <w:t xml:space="preserve">rodzaj danych: dane zwykłe </w:t>
      </w:r>
      <w:r>
        <w:t>i/</w:t>
      </w:r>
      <w:r w:rsidRPr="009C6B03">
        <w:t xml:space="preserve">lub dane </w:t>
      </w:r>
      <w:r>
        <w:t>szczególnej kategorii (</w:t>
      </w:r>
      <w:r w:rsidRPr="009C6B03">
        <w:t>wrażliwe</w:t>
      </w:r>
      <w:r>
        <w:t>)</w:t>
      </w:r>
      <w:r w:rsidRPr="009C6B03">
        <w:t>;</w:t>
      </w:r>
    </w:p>
  </w:footnote>
  <w:footnote w:id="4">
    <w:p w14:paraId="22EFBE95" w14:textId="77777777" w:rsidR="005D0213" w:rsidRDefault="005D0213" w:rsidP="00BC30F0">
      <w:pPr>
        <w:pStyle w:val="Tekstprzypisudolnego"/>
      </w:pPr>
      <w:r>
        <w:rPr>
          <w:rStyle w:val="Odwoanieprzypisudolnego"/>
        </w:rPr>
        <w:footnoteRef/>
      </w:r>
      <w:r>
        <w:t xml:space="preserve"> należy zaznaczyć kategorie danych, które będą powierzane;</w:t>
      </w:r>
    </w:p>
  </w:footnote>
  <w:footnote w:id="5">
    <w:p w14:paraId="626F2894" w14:textId="77777777" w:rsidR="005D0213" w:rsidRDefault="005D0213" w:rsidP="00BC30F0">
      <w:pPr>
        <w:pStyle w:val="Tekstprzypisudolnego"/>
      </w:pPr>
      <w:r>
        <w:rPr>
          <w:rStyle w:val="Odwoanieprzypisudolnego"/>
        </w:rPr>
        <w:footnoteRef/>
      </w:r>
      <w:r>
        <w:t xml:space="preserve"> </w:t>
      </w:r>
      <w:r w:rsidRPr="009C6B03">
        <w:t xml:space="preserve">należy wskazać czyje dane </w:t>
      </w:r>
      <w:r>
        <w:t xml:space="preserve">będą powierzane </w:t>
      </w:r>
      <w:r w:rsidRPr="009C6B03">
        <w:t>(np. k</w:t>
      </w:r>
      <w:r>
        <w:t>ontrahentów</w:t>
      </w:r>
      <w:r w:rsidRPr="009C6B03">
        <w:t>, wykonawc</w:t>
      </w:r>
      <w:r>
        <w:t>ów</w:t>
      </w:r>
      <w:r w:rsidRPr="009C6B03">
        <w:t>, pacjen</w:t>
      </w:r>
      <w:r>
        <w:t>tów</w:t>
      </w:r>
      <w:r w:rsidRPr="009C6B03">
        <w:t xml:space="preserve">, </w:t>
      </w:r>
      <w:r>
        <w:t xml:space="preserve">pracowników, osób poszukających </w:t>
      </w:r>
      <w:r w:rsidRPr="009C6B03">
        <w:t>pracy);</w:t>
      </w:r>
    </w:p>
  </w:footnote>
  <w:footnote w:id="6">
    <w:p w14:paraId="5D74966C" w14:textId="77777777" w:rsidR="005D0213" w:rsidRDefault="005D0213" w:rsidP="00BC30F0">
      <w:pPr>
        <w:pStyle w:val="Tekstprzypisudolnego"/>
      </w:pPr>
      <w:r>
        <w:rPr>
          <w:rStyle w:val="Odwoanieprzypisudolnego"/>
        </w:rPr>
        <w:footnoteRef/>
      </w:r>
      <w:r>
        <w:t xml:space="preserve"> </w:t>
      </w:r>
      <w:r w:rsidRPr="009C6B03">
        <w:t>należy podać cel np. realizacja umowy głównej nr…</w:t>
      </w:r>
      <w:r>
        <w:t xml:space="preserve">……………….. </w:t>
      </w:r>
      <w:r w:rsidRPr="009C6B03">
        <w:t>z dnia …</w:t>
      </w:r>
      <w:r>
        <w:t xml:space="preserve">………….. </w:t>
      </w:r>
      <w:r w:rsidRPr="009C6B03">
        <w:t>w</w:t>
      </w:r>
      <w:r>
        <w:t xml:space="preserve"> zakresie dostawy i serwisu aparatury medycznej z wbudowaną pamięcią;</w:t>
      </w:r>
    </w:p>
  </w:footnote>
  <w:footnote w:id="7">
    <w:p w14:paraId="5CBB9336" w14:textId="77777777" w:rsidR="005D0213" w:rsidRDefault="005D0213" w:rsidP="00BC30F0">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A6CD" w14:textId="77777777" w:rsidR="005D0213" w:rsidRDefault="005D0213">
    <w:pPr>
      <w:pStyle w:val="Teksttreci20"/>
      <w:spacing w:after="0" w:line="240" w:lineRule="auto"/>
      <w:jc w:val="both"/>
      <w:rPr>
        <w:rFonts w:ascii="Cambria" w:hAnsi="Cambria" w:cs="Cambria"/>
        <w:sz w:val="24"/>
        <w:szCs w:val="24"/>
      </w:rPr>
    </w:pPr>
    <w:r>
      <w:rPr>
        <w:rFonts w:ascii="Cambria" w:hAnsi="Cambria" w:cs="Cambria"/>
        <w:sz w:val="24"/>
        <w:szCs w:val="24"/>
      </w:rPr>
      <w:t xml:space="preserve">TP 70/24 – </w:t>
    </w:r>
    <w:r>
      <w:rPr>
        <w:rFonts w:ascii="Cambria" w:hAnsi="Cambria" w:cs="Times New Roman"/>
        <w:sz w:val="24"/>
        <w:szCs w:val="24"/>
      </w:rPr>
      <w:t xml:space="preserve">Dostawa, </w:t>
    </w:r>
    <w:r>
      <w:rPr>
        <w:rStyle w:val="Teksttreci"/>
        <w:sz w:val="24"/>
        <w:szCs w:val="24"/>
      </w:rPr>
      <w:t>montaż, uruchomienie</w:t>
    </w:r>
    <w:r>
      <w:rPr>
        <w:sz w:val="24"/>
        <w:szCs w:val="24"/>
      </w:rPr>
      <w:t xml:space="preserve"> </w:t>
    </w:r>
    <w:r>
      <w:rPr>
        <w:rFonts w:ascii="Cambria" w:hAnsi="Cambria" w:cs="Times New Roman"/>
        <w:sz w:val="24"/>
        <w:szCs w:val="24"/>
      </w:rPr>
      <w:t xml:space="preserve">sprzętu medyczno-diagnostycznego – </w:t>
    </w:r>
    <w:r>
      <w:rPr>
        <w:rFonts w:ascii="Cambria" w:hAnsi="Cambria" w:cs="Arial"/>
        <w:sz w:val="24"/>
        <w:szCs w:val="24"/>
        <w:lang w:eastAsia="en-US"/>
      </w:rPr>
      <w:t>Aparat USG z funkcją jednoczesnego pomiaru elastograficznego wątroby</w:t>
    </w:r>
    <w:r>
      <w:rPr>
        <w:rFonts w:ascii="Cambria" w:eastAsia="DengXian" w:hAnsi="Cambria" w:cs="Arial"/>
        <w:sz w:val="24"/>
        <w:szCs w:val="24"/>
      </w:rPr>
      <w:t xml:space="preserve"> </w:t>
    </w:r>
    <w:r>
      <w:rPr>
        <w:rFonts w:ascii="Cambria" w:hAnsi="Cambria"/>
        <w:sz w:val="24"/>
        <w:szCs w:val="24"/>
        <w:lang w:eastAsia="en-US"/>
      </w:rPr>
      <w:t>technologią Transient Elastography.</w:t>
    </w:r>
  </w:p>
  <w:p w14:paraId="6CD5CE7A" w14:textId="77777777" w:rsidR="005D0213" w:rsidRDefault="005D0213">
    <w:pPr>
      <w:pStyle w:val="Teksttreci20"/>
      <w:spacing w:after="0" w:line="240" w:lineRule="auto"/>
      <w:jc w:val="both"/>
      <w:rPr>
        <w:rFonts w:ascii="Cambria" w:hAnsi="Cambria" w:cs="Cambria"/>
        <w:sz w:val="24"/>
        <w:szCs w:val="24"/>
      </w:rPr>
    </w:pPr>
    <w:bookmarkStart w:id="7" w:name="_Hlk159851126"/>
    <w:bookmarkEnd w:id="7"/>
  </w:p>
  <w:p w14:paraId="615F0D83" w14:textId="77777777" w:rsidR="005D0213" w:rsidRDefault="005D0213">
    <w:pPr>
      <w:spacing w:after="0" w:line="240" w:lineRule="auto"/>
      <w:jc w:val="both"/>
      <w:rPr>
        <w:rFonts w:ascii="Cambria" w:hAnsi="Cambria" w:cs="Cambria"/>
        <w:b/>
        <w:bCs/>
        <w:color w:val="000000"/>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6958" w14:textId="77777777" w:rsidR="005D0213" w:rsidRDefault="005D021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CC2BA" w14:textId="77777777" w:rsidR="005D0213" w:rsidRDefault="005D02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48B"/>
    <w:multiLevelType w:val="multilevel"/>
    <w:tmpl w:val="0AC8F060"/>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1" w15:restartNumberingAfterBreak="0">
    <w:nsid w:val="02A75D5E"/>
    <w:multiLevelType w:val="multilevel"/>
    <w:tmpl w:val="368A95CA"/>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34226DB"/>
    <w:multiLevelType w:val="hybridMultilevel"/>
    <w:tmpl w:val="D38AD0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23521C"/>
    <w:multiLevelType w:val="multilevel"/>
    <w:tmpl w:val="244606EE"/>
    <w:lvl w:ilvl="0">
      <w:start w:val="1"/>
      <w:numFmt w:val="decimal"/>
      <w:lvlText w:val="%1."/>
      <w:lvlJc w:val="left"/>
      <w:pPr>
        <w:tabs>
          <w:tab w:val="num" w:pos="390"/>
        </w:tabs>
        <w:ind w:left="390" w:hanging="390"/>
      </w:pPr>
      <w:rPr>
        <w:b w:val="0"/>
      </w:rPr>
    </w:lvl>
    <w:lvl w:ilvl="1">
      <w:start w:val="1"/>
      <w:numFmt w:val="decimal"/>
      <w:lvlText w:val="%2."/>
      <w:lvlJc w:val="left"/>
      <w:pPr>
        <w:tabs>
          <w:tab w:val="num" w:pos="720"/>
        </w:tabs>
        <w:ind w:left="720" w:hanging="720"/>
      </w:pPr>
      <w:rPr>
        <w:rFonts w:hint="default"/>
        <w:i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
      <w:lvlJc w:val="left"/>
      <w:pPr>
        <w:tabs>
          <w:tab w:val="num" w:pos="1080"/>
        </w:tabs>
        <w:ind w:left="1080" w:hanging="1080"/>
      </w:pPr>
      <w:rPr>
        <w:rFonts w:ascii="Verdana" w:eastAsiaTheme="minorHAnsi" w:hAnsi="Verdana" w:cs="Arial"/>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6406C96"/>
    <w:multiLevelType w:val="multilevel"/>
    <w:tmpl w:val="02946778"/>
    <w:lvl w:ilvl="0">
      <w:start w:val="1"/>
      <w:numFmt w:val="decimal"/>
      <w:lvlText w:val="%1."/>
      <w:lvlJc w:val="left"/>
      <w:pPr>
        <w:tabs>
          <w:tab w:val="num" w:pos="0"/>
        </w:tabs>
        <w:ind w:left="2074" w:hanging="360"/>
      </w:pPr>
      <w:rPr>
        <w:rFonts w:ascii="Cambria" w:hAnsi="Cambria" w:cs="Tahoma"/>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514C3D"/>
    <w:multiLevelType w:val="multilevel"/>
    <w:tmpl w:val="F5903492"/>
    <w:lvl w:ilvl="0">
      <w:start w:val="1"/>
      <w:numFmt w:val="decimal"/>
      <w:lvlText w:val="%1."/>
      <w:lvlJc w:val="left"/>
      <w:pPr>
        <w:tabs>
          <w:tab w:val="num" w:pos="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E7651"/>
    <w:multiLevelType w:val="multilevel"/>
    <w:tmpl w:val="CBF4E050"/>
    <w:lvl w:ilvl="0">
      <w:start w:val="1"/>
      <w:numFmt w:val="lowerLetter"/>
      <w:lvlText w:val="%1)"/>
      <w:lvlJc w:val="left"/>
      <w:pPr>
        <w:tabs>
          <w:tab w:val="num" w:pos="0"/>
        </w:tabs>
        <w:ind w:left="502" w:hanging="360"/>
      </w:pPr>
      <w:rPr>
        <w:rFonts w:ascii="Cambria" w:hAnsi="Cambria" w:cs="Cambria"/>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DF11ACC"/>
    <w:multiLevelType w:val="multilevel"/>
    <w:tmpl w:val="63C28676"/>
    <w:lvl w:ilvl="0">
      <w:start w:val="1"/>
      <w:numFmt w:val="bullet"/>
      <w:lvlText w:val=""/>
      <w:lvlJc w:val="left"/>
      <w:pPr>
        <w:tabs>
          <w:tab w:val="num" w:pos="0"/>
        </w:tabs>
        <w:ind w:left="3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0F5325EF"/>
    <w:multiLevelType w:val="multilevel"/>
    <w:tmpl w:val="01266DD2"/>
    <w:lvl w:ilvl="0">
      <w:start w:val="1"/>
      <w:numFmt w:val="decimal"/>
      <w:lvlText w:val="%1."/>
      <w:lvlJc w:val="left"/>
      <w:pPr>
        <w:tabs>
          <w:tab w:val="num" w:pos="0"/>
        </w:tabs>
        <w:ind w:left="1222"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0E12D9"/>
    <w:multiLevelType w:val="hybridMultilevel"/>
    <w:tmpl w:val="6AACE7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4A407B1"/>
    <w:multiLevelType w:val="multilevel"/>
    <w:tmpl w:val="A9E8D14C"/>
    <w:lvl w:ilvl="0">
      <w:start w:val="1"/>
      <w:numFmt w:val="lowerLetter"/>
      <w:lvlText w:val="%1)"/>
      <w:lvlJc w:val="left"/>
      <w:pPr>
        <w:tabs>
          <w:tab w:val="num" w:pos="0"/>
        </w:tabs>
        <w:ind w:left="502" w:hanging="360"/>
      </w:pPr>
      <w:rPr>
        <w:rFonts w:ascii="Cambria" w:hAnsi="Cambria" w:cs="Cambria"/>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90171BD"/>
    <w:multiLevelType w:val="multilevel"/>
    <w:tmpl w:val="4F3AD41E"/>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14" w15:restartNumberingAfterBreak="0">
    <w:nsid w:val="194641E2"/>
    <w:multiLevelType w:val="multilevel"/>
    <w:tmpl w:val="2556D54C"/>
    <w:lvl w:ilvl="0">
      <w:start w:val="1"/>
      <w:numFmt w:val="decimal"/>
      <w:lvlText w:val="%1)"/>
      <w:lvlJc w:val="left"/>
      <w:pPr>
        <w:tabs>
          <w:tab w:val="num" w:pos="-76"/>
        </w:tabs>
        <w:ind w:left="644" w:hanging="360"/>
      </w:pPr>
      <w:rPr>
        <w:b w:val="0"/>
        <w:bCs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19464ED8"/>
    <w:multiLevelType w:val="multilevel"/>
    <w:tmpl w:val="1A709FA6"/>
    <w:lvl w:ilvl="0">
      <w:start w:val="1"/>
      <w:numFmt w:val="decimal"/>
      <w:lvlText w:val="%1."/>
      <w:lvlJc w:val="left"/>
      <w:pPr>
        <w:tabs>
          <w:tab w:val="num" w:pos="0"/>
        </w:tabs>
        <w:ind w:left="144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1C6D2B82"/>
    <w:multiLevelType w:val="multilevel"/>
    <w:tmpl w:val="1E0E856C"/>
    <w:lvl w:ilvl="0">
      <w:start w:val="1"/>
      <w:numFmt w:val="lowerLetter"/>
      <w:lvlText w:val="%1)"/>
      <w:lvlJc w:val="left"/>
      <w:pPr>
        <w:tabs>
          <w:tab w:val="num" w:pos="0"/>
        </w:tabs>
        <w:ind w:left="502" w:hanging="360"/>
      </w:pPr>
      <w:rPr>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11558A2"/>
    <w:multiLevelType w:val="multilevel"/>
    <w:tmpl w:val="FA44CB54"/>
    <w:lvl w:ilvl="0">
      <w:start w:val="1"/>
      <w:numFmt w:val="decimal"/>
      <w:lvlText w:val="%1)"/>
      <w:lvlJc w:val="left"/>
      <w:pPr>
        <w:tabs>
          <w:tab w:val="num" w:pos="0"/>
        </w:tabs>
        <w:ind w:left="644" w:hanging="360"/>
      </w:pPr>
      <w:rPr>
        <w:b/>
        <w:bC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F612E1"/>
    <w:multiLevelType w:val="multilevel"/>
    <w:tmpl w:val="F79CD8D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0" w15:restartNumberingAfterBreak="0">
    <w:nsid w:val="22F25006"/>
    <w:multiLevelType w:val="multilevel"/>
    <w:tmpl w:val="92EA96BE"/>
    <w:lvl w:ilvl="0">
      <w:start w:val="1"/>
      <w:numFmt w:val="decimal"/>
      <w:lvlText w:val="%1."/>
      <w:lvlJc w:val="left"/>
      <w:pPr>
        <w:tabs>
          <w:tab w:val="num" w:pos="0"/>
        </w:tabs>
        <w:ind w:left="360" w:hanging="360"/>
      </w:pPr>
      <w:rPr>
        <w:rFonts w:ascii="Calibri" w:eastAsia="Times New Roman" w:hAnsi="Calibri" w:cs="Calibri"/>
        <w:b w:val="0"/>
        <w:color w:val="000000"/>
        <w:sz w:val="22"/>
        <w:szCs w:val="22"/>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234E24CF"/>
    <w:multiLevelType w:val="multilevel"/>
    <w:tmpl w:val="8DD83B0A"/>
    <w:lvl w:ilvl="0">
      <w:start w:val="1"/>
      <w:numFmt w:val="decimal"/>
      <w:lvlText w:val="%1."/>
      <w:lvlJc w:val="left"/>
      <w:pPr>
        <w:tabs>
          <w:tab w:val="num" w:pos="0"/>
        </w:tabs>
        <w:ind w:left="360" w:hanging="360"/>
      </w:pPr>
      <w:rPr>
        <w:rFonts w:ascii="Cambria" w:eastAsia="Times New Roman" w:hAnsi="Cambria" w:cs="Cambria"/>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3BB7C85"/>
    <w:multiLevelType w:val="multilevel"/>
    <w:tmpl w:val="8D080EBE"/>
    <w:lvl w:ilvl="0">
      <w:start w:val="1"/>
      <w:numFmt w:val="bullet"/>
      <w:lvlText w:val=""/>
      <w:lvlJc w:val="left"/>
      <w:pPr>
        <w:tabs>
          <w:tab w:val="num" w:pos="0"/>
        </w:tabs>
        <w:ind w:left="3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23DB4F09"/>
    <w:multiLevelType w:val="multilevel"/>
    <w:tmpl w:val="7EBA29A0"/>
    <w:lvl w:ilvl="0">
      <w:start w:val="1"/>
      <w:numFmt w:val="decimal"/>
      <w:lvlText w:val="%1."/>
      <w:lvlJc w:val="left"/>
      <w:pPr>
        <w:tabs>
          <w:tab w:val="num" w:pos="0"/>
        </w:tabs>
        <w:ind w:left="0" w:firstLine="0"/>
      </w:pPr>
      <w:rPr>
        <w:rFonts w:ascii="Cambria" w:hAnsi="Cambria" w:cs="Calibri"/>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5590F5F"/>
    <w:multiLevelType w:val="multilevel"/>
    <w:tmpl w:val="A42007D4"/>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284D5069"/>
    <w:multiLevelType w:val="multilevel"/>
    <w:tmpl w:val="2DE05420"/>
    <w:lvl w:ilvl="0">
      <w:start w:val="1"/>
      <w:numFmt w:val="bullet"/>
      <w:lvlText w:val=""/>
      <w:lvlJc w:val="left"/>
      <w:pPr>
        <w:tabs>
          <w:tab w:val="num" w:pos="0"/>
        </w:tabs>
        <w:ind w:left="108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28631C37"/>
    <w:multiLevelType w:val="multilevel"/>
    <w:tmpl w:val="49DAC4F6"/>
    <w:lvl w:ilvl="0">
      <w:start w:val="1"/>
      <w:numFmt w:val="decimal"/>
      <w:lvlText w:val="%1."/>
      <w:lvlJc w:val="left"/>
      <w:pPr>
        <w:tabs>
          <w:tab w:val="num" w:pos="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2AE13080"/>
    <w:multiLevelType w:val="multilevel"/>
    <w:tmpl w:val="C5921538"/>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2C381FF1"/>
    <w:multiLevelType w:val="multilevel"/>
    <w:tmpl w:val="190AE2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B566E4"/>
    <w:multiLevelType w:val="hybridMultilevel"/>
    <w:tmpl w:val="B4802E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23B3B6F"/>
    <w:multiLevelType w:val="multilevel"/>
    <w:tmpl w:val="B3A67DD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32F22DB4"/>
    <w:multiLevelType w:val="multilevel"/>
    <w:tmpl w:val="2988AB1E"/>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33017B34"/>
    <w:multiLevelType w:val="multilevel"/>
    <w:tmpl w:val="960606C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369C2C1F"/>
    <w:multiLevelType w:val="hybridMultilevel"/>
    <w:tmpl w:val="D7740328"/>
    <w:lvl w:ilvl="0" w:tplc="CCFED9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EF2AA4"/>
    <w:multiLevelType w:val="multilevel"/>
    <w:tmpl w:val="22D8137A"/>
    <w:lvl w:ilvl="0">
      <w:start w:val="1"/>
      <w:numFmt w:val="decimal"/>
      <w:lvlText w:val="%1."/>
      <w:lvlJc w:val="left"/>
      <w:pPr>
        <w:tabs>
          <w:tab w:val="num" w:pos="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C9C6E06"/>
    <w:multiLevelType w:val="multilevel"/>
    <w:tmpl w:val="3DD80F8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41104624"/>
    <w:multiLevelType w:val="multilevel"/>
    <w:tmpl w:val="314A2A46"/>
    <w:lvl w:ilvl="0">
      <w:start w:val="1"/>
      <w:numFmt w:val="decimal"/>
      <w:lvlText w:val="%1."/>
      <w:lvlJc w:val="left"/>
      <w:pPr>
        <w:tabs>
          <w:tab w:val="num" w:pos="0"/>
        </w:tabs>
        <w:ind w:left="360" w:hanging="360"/>
      </w:pPr>
      <w:rPr>
        <w:rFonts w:ascii="Cambria" w:eastAsia="Times New Roman" w:hAnsi="Cambria" w:cs="Cambria"/>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3460B0B"/>
    <w:multiLevelType w:val="multilevel"/>
    <w:tmpl w:val="9E825522"/>
    <w:lvl w:ilvl="0">
      <w:start w:val="1"/>
      <w:numFmt w:val="lowerLetter"/>
      <w:lvlText w:val="%1)"/>
      <w:lvlJc w:val="left"/>
      <w:pPr>
        <w:tabs>
          <w:tab w:val="num" w:pos="0"/>
        </w:tabs>
        <w:ind w:left="502" w:hanging="360"/>
      </w:pPr>
      <w:rPr>
        <w:rFonts w:ascii="Cambria" w:hAnsi="Cambria" w:cs="Cambria"/>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43D1C40"/>
    <w:multiLevelType w:val="multilevel"/>
    <w:tmpl w:val="F28098E6"/>
    <w:lvl w:ilvl="0">
      <w:start w:val="1"/>
      <w:numFmt w:val="bullet"/>
      <w:lvlText w:val=""/>
      <w:lvlJc w:val="left"/>
      <w:pPr>
        <w:tabs>
          <w:tab w:val="num" w:pos="0"/>
        </w:tabs>
        <w:ind w:left="3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15:restartNumberingAfterBreak="0">
    <w:nsid w:val="44DE37BD"/>
    <w:multiLevelType w:val="hybridMultilevel"/>
    <w:tmpl w:val="8E3AE84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73B5A3B"/>
    <w:multiLevelType w:val="multilevel"/>
    <w:tmpl w:val="871EF8C8"/>
    <w:lvl w:ilvl="0">
      <w:start w:val="1"/>
      <w:numFmt w:val="bullet"/>
      <w:lvlText w:val=""/>
      <w:lvlJc w:val="center"/>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7ED1E0F"/>
    <w:multiLevelType w:val="multilevel"/>
    <w:tmpl w:val="A00A4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4666B9"/>
    <w:multiLevelType w:val="multilevel"/>
    <w:tmpl w:val="363C2CD8"/>
    <w:lvl w:ilvl="0">
      <w:start w:val="1"/>
      <w:numFmt w:val="decimal"/>
      <w:lvlText w:val="%1."/>
      <w:lvlJc w:val="left"/>
      <w:pPr>
        <w:tabs>
          <w:tab w:val="num" w:pos="0"/>
        </w:tabs>
        <w:ind w:left="360" w:hanging="360"/>
      </w:pPr>
      <w:rPr>
        <w:b w:val="0"/>
        <w:bCs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15:restartNumberingAfterBreak="0">
    <w:nsid w:val="49C70ADC"/>
    <w:multiLevelType w:val="multilevel"/>
    <w:tmpl w:val="B358D5CA"/>
    <w:lvl w:ilvl="0">
      <w:start w:val="1"/>
      <w:numFmt w:val="lowerLetter"/>
      <w:lvlText w:val="%1)"/>
      <w:lvlJc w:val="right"/>
      <w:pPr>
        <w:tabs>
          <w:tab w:val="num" w:pos="720"/>
        </w:tabs>
        <w:ind w:left="720" w:hanging="174"/>
      </w:pPr>
      <w:rPr>
        <w:rFonts w:ascii="Liberation Serif" w:hAnsi="Liberation Serif"/>
        <w:b w:val="0"/>
        <w:bCs w:val="0"/>
      </w:rPr>
    </w:lvl>
    <w:lvl w:ilvl="1">
      <w:start w:val="1"/>
      <w:numFmt w:val="upperLetter"/>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lowerLetter"/>
      <w:lvlText w:val="%4."/>
      <w:lvlJc w:val="left"/>
      <w:pPr>
        <w:tabs>
          <w:tab w:val="num" w:pos="1800"/>
        </w:tabs>
        <w:ind w:left="1800" w:hanging="360"/>
      </w:pPr>
      <w:rPr>
        <w:rFonts w:ascii="Liberation Serif" w:hAnsi="Liberation Serif"/>
        <w:b w:val="0"/>
        <w:bCs w:val="0"/>
      </w:rPr>
    </w:lvl>
    <w:lvl w:ilvl="4">
      <w:start w:val="1"/>
      <w:numFmt w:val="lowerRoman"/>
      <w:lvlText w:val="%5."/>
      <w:lvlJc w:val="right"/>
      <w:pPr>
        <w:tabs>
          <w:tab w:val="num" w:pos="2160"/>
        </w:tabs>
        <w:ind w:left="2160" w:hanging="174"/>
      </w:pPr>
      <w:rPr>
        <w:rFonts w:ascii="Liberation Serif" w:hAnsi="Liberation Serif"/>
        <w:b w:val="0"/>
        <w:bCs w:val="0"/>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5" w15:restartNumberingAfterBreak="0">
    <w:nsid w:val="4B1D6DE1"/>
    <w:multiLevelType w:val="multilevel"/>
    <w:tmpl w:val="58A88756"/>
    <w:lvl w:ilvl="0">
      <w:start w:val="1"/>
      <w:numFmt w:val="decimal"/>
      <w:lvlText w:val="%1."/>
      <w:lvlJc w:val="left"/>
      <w:pPr>
        <w:tabs>
          <w:tab w:val="num" w:pos="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6" w15:restartNumberingAfterBreak="0">
    <w:nsid w:val="4B4262A0"/>
    <w:multiLevelType w:val="multilevel"/>
    <w:tmpl w:val="D7AEA9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sz w:val="20"/>
        <w:szCs w:val="20"/>
      </w:rPr>
    </w:lvl>
    <w:lvl w:ilvl="3">
      <w:start w:val="1"/>
      <w:numFmt w:val="decimal"/>
      <w:lvlText w:val="%4)"/>
      <w:lvlJc w:val="left"/>
      <w:pPr>
        <w:tabs>
          <w:tab w:val="num" w:pos="0"/>
        </w:tabs>
        <w:ind w:left="2880" w:hanging="360"/>
      </w:pPr>
      <w:rPr>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DE35505"/>
    <w:multiLevelType w:val="hybridMultilevel"/>
    <w:tmpl w:val="CE7A9B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14F15A6"/>
    <w:multiLevelType w:val="multilevel"/>
    <w:tmpl w:val="7E7CE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8D5467"/>
    <w:multiLevelType w:val="multilevel"/>
    <w:tmpl w:val="6A42C50E"/>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50" w15:restartNumberingAfterBreak="0">
    <w:nsid w:val="54395E8C"/>
    <w:multiLevelType w:val="multilevel"/>
    <w:tmpl w:val="F836BBF0"/>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1" w15:restartNumberingAfterBreak="0">
    <w:nsid w:val="57AA5FC1"/>
    <w:multiLevelType w:val="multilevel"/>
    <w:tmpl w:val="51B29BC6"/>
    <w:lvl w:ilvl="0">
      <w:start w:val="1"/>
      <w:numFmt w:val="decimal"/>
      <w:lvlText w:val="%1)"/>
      <w:lvlJc w:val="left"/>
      <w:pPr>
        <w:tabs>
          <w:tab w:val="num" w:pos="0"/>
        </w:tabs>
        <w:ind w:left="360" w:hanging="360"/>
      </w:pPr>
      <w:rPr>
        <w:rFonts w:ascii="Calibri" w:hAnsi="Calibri" w:cs="Calibri"/>
        <w:b w:val="0"/>
        <w:color w:val="000000"/>
        <w:sz w:val="22"/>
        <w:szCs w:val="22"/>
      </w:rPr>
    </w:lvl>
    <w:lvl w:ilvl="1">
      <w:start w:val="1"/>
      <w:numFmt w:val="decimal"/>
      <w:lvlText w:val="%2)"/>
      <w:lvlJc w:val="left"/>
      <w:pPr>
        <w:tabs>
          <w:tab w:val="num" w:pos="0"/>
        </w:tabs>
        <w:ind w:left="720" w:hanging="720"/>
      </w:pPr>
      <w:rPr>
        <w:sz w:val="22"/>
      </w:rPr>
    </w:lvl>
    <w:lvl w:ilvl="2">
      <w:start w:val="1"/>
      <w:numFmt w:val="decimal"/>
      <w:lvlText w:val="%3)"/>
      <w:lvlJc w:val="left"/>
      <w:pPr>
        <w:tabs>
          <w:tab w:val="num" w:pos="0"/>
        </w:tabs>
        <w:ind w:left="720" w:hanging="720"/>
      </w:pPr>
      <w:rPr>
        <w:sz w:val="22"/>
      </w:rPr>
    </w:lvl>
    <w:lvl w:ilvl="3">
      <w:start w:val="1"/>
      <w:numFmt w:val="decimal"/>
      <w:lvlText w:val="%1.%2.%3.%4."/>
      <w:lvlJc w:val="left"/>
      <w:pPr>
        <w:tabs>
          <w:tab w:val="num" w:pos="0"/>
        </w:tabs>
        <w:ind w:left="1080" w:hanging="108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440" w:hanging="144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800" w:hanging="1800"/>
      </w:pPr>
      <w:rPr>
        <w:sz w:val="22"/>
      </w:rPr>
    </w:lvl>
    <w:lvl w:ilvl="8">
      <w:start w:val="1"/>
      <w:numFmt w:val="decimal"/>
      <w:lvlText w:val="%1.%2.%3.%4.%5.%6.%7.%8.%9."/>
      <w:lvlJc w:val="left"/>
      <w:pPr>
        <w:tabs>
          <w:tab w:val="num" w:pos="0"/>
        </w:tabs>
        <w:ind w:left="1800" w:hanging="1800"/>
      </w:pPr>
      <w:rPr>
        <w:sz w:val="22"/>
      </w:rPr>
    </w:lvl>
  </w:abstractNum>
  <w:abstractNum w:abstractNumId="52" w15:restartNumberingAfterBreak="0">
    <w:nsid w:val="58EC217C"/>
    <w:multiLevelType w:val="multilevel"/>
    <w:tmpl w:val="7E3665BA"/>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3" w15:restartNumberingAfterBreak="0">
    <w:nsid w:val="59025E16"/>
    <w:multiLevelType w:val="multilevel"/>
    <w:tmpl w:val="906ABFFA"/>
    <w:lvl w:ilvl="0">
      <w:start w:val="1"/>
      <w:numFmt w:val="decimal"/>
      <w:lvlText w:val="%1."/>
      <w:lvlJc w:val="left"/>
      <w:pPr>
        <w:tabs>
          <w:tab w:val="num" w:pos="0"/>
        </w:tabs>
        <w:ind w:left="720" w:hanging="360"/>
      </w:pPr>
      <w:rPr>
        <w:b/>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5B337033"/>
    <w:multiLevelType w:val="multilevel"/>
    <w:tmpl w:val="3202C83C"/>
    <w:lvl w:ilvl="0">
      <w:start w:val="1"/>
      <w:numFmt w:val="decimal"/>
      <w:lvlText w:val="%1)"/>
      <w:lvlJc w:val="left"/>
      <w:pPr>
        <w:tabs>
          <w:tab w:val="num" w:pos="0"/>
        </w:tabs>
        <w:ind w:left="108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5" w15:restartNumberingAfterBreak="0">
    <w:nsid w:val="5B7E3445"/>
    <w:multiLevelType w:val="multilevel"/>
    <w:tmpl w:val="EA788A8E"/>
    <w:lvl w:ilvl="0">
      <w:start w:val="1"/>
      <w:numFmt w:val="decimal"/>
      <w:lvlText w:val="%1."/>
      <w:lvlJc w:val="left"/>
      <w:pPr>
        <w:tabs>
          <w:tab w:val="num" w:pos="0"/>
        </w:tabs>
        <w:ind w:left="360" w:hanging="360"/>
      </w:pPr>
      <w:rPr>
        <w:rFonts w:ascii="Calibri" w:eastAsia="Calibri" w:hAnsi="Calibri" w:cs="Segoe UI"/>
        <w:b w:val="0"/>
        <w:color w:val="00000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6" w15:restartNumberingAfterBreak="0">
    <w:nsid w:val="5CBE33E5"/>
    <w:multiLevelType w:val="multilevel"/>
    <w:tmpl w:val="3E12AEFA"/>
    <w:lvl w:ilvl="0">
      <w:start w:val="1"/>
      <w:numFmt w:val="decimal"/>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7" w15:restartNumberingAfterBreak="0">
    <w:nsid w:val="5E3E355B"/>
    <w:multiLevelType w:val="multilevel"/>
    <w:tmpl w:val="4CB0569C"/>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8" w15:restartNumberingAfterBreak="0">
    <w:nsid w:val="5F1A416F"/>
    <w:multiLevelType w:val="multilevel"/>
    <w:tmpl w:val="4B3CA1DE"/>
    <w:lvl w:ilvl="0">
      <w:start w:val="1"/>
      <w:numFmt w:val="decimal"/>
      <w:lvlText w:val="%1."/>
      <w:lvlJc w:val="left"/>
      <w:pPr>
        <w:tabs>
          <w:tab w:val="num" w:pos="0"/>
        </w:tabs>
        <w:ind w:left="360" w:hanging="360"/>
      </w:pPr>
      <w:rPr>
        <w:b/>
        <w:bCs/>
        <w:color w:val="000000"/>
        <w:sz w:val="22"/>
        <w:szCs w:val="22"/>
      </w:rPr>
    </w:lvl>
    <w:lvl w:ilvl="1">
      <w:start w:val="1"/>
      <w:numFmt w:val="decimal"/>
      <w:lvlText w:val="%2)"/>
      <w:lvlJc w:val="left"/>
      <w:pPr>
        <w:tabs>
          <w:tab w:val="num" w:pos="0"/>
        </w:tabs>
        <w:ind w:left="720" w:hanging="720"/>
      </w:pPr>
      <w:rPr>
        <w:sz w:val="22"/>
      </w:rPr>
    </w:lvl>
    <w:lvl w:ilvl="2">
      <w:start w:val="1"/>
      <w:numFmt w:val="decimal"/>
      <w:lvlText w:val="%3)"/>
      <w:lvlJc w:val="left"/>
      <w:pPr>
        <w:tabs>
          <w:tab w:val="num" w:pos="0"/>
        </w:tabs>
        <w:ind w:left="720" w:hanging="720"/>
      </w:pPr>
      <w:rPr>
        <w:sz w:val="22"/>
      </w:rPr>
    </w:lvl>
    <w:lvl w:ilvl="3">
      <w:start w:val="1"/>
      <w:numFmt w:val="decimal"/>
      <w:lvlText w:val="%1.%2.%3.%4."/>
      <w:lvlJc w:val="left"/>
      <w:pPr>
        <w:tabs>
          <w:tab w:val="num" w:pos="0"/>
        </w:tabs>
        <w:ind w:left="1080" w:hanging="108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440" w:hanging="144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800" w:hanging="1800"/>
      </w:pPr>
      <w:rPr>
        <w:sz w:val="22"/>
      </w:rPr>
    </w:lvl>
    <w:lvl w:ilvl="8">
      <w:start w:val="1"/>
      <w:numFmt w:val="decimal"/>
      <w:lvlText w:val="%1.%2.%3.%4.%5.%6.%7.%8.%9."/>
      <w:lvlJc w:val="left"/>
      <w:pPr>
        <w:tabs>
          <w:tab w:val="num" w:pos="0"/>
        </w:tabs>
        <w:ind w:left="1800" w:hanging="1800"/>
      </w:pPr>
      <w:rPr>
        <w:sz w:val="22"/>
      </w:rPr>
    </w:lvl>
  </w:abstractNum>
  <w:abstractNum w:abstractNumId="59" w15:restartNumberingAfterBreak="0">
    <w:nsid w:val="5F2256AF"/>
    <w:multiLevelType w:val="multilevel"/>
    <w:tmpl w:val="9A960A02"/>
    <w:lvl w:ilvl="0">
      <w:start w:val="1"/>
      <w:numFmt w:val="bullet"/>
      <w:lvlText w:val=""/>
      <w:lvlJc w:val="left"/>
      <w:pPr>
        <w:tabs>
          <w:tab w:val="num" w:pos="0"/>
        </w:tabs>
        <w:ind w:left="3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0" w15:restartNumberingAfterBreak="0">
    <w:nsid w:val="60A6025A"/>
    <w:multiLevelType w:val="multilevel"/>
    <w:tmpl w:val="B91291F2"/>
    <w:lvl w:ilvl="0">
      <w:start w:val="1"/>
      <w:numFmt w:val="bullet"/>
      <w:lvlText w:val=""/>
      <w:lvlJc w:val="left"/>
      <w:pPr>
        <w:tabs>
          <w:tab w:val="num" w:pos="0"/>
        </w:tabs>
        <w:ind w:left="360" w:hanging="360"/>
      </w:pPr>
      <w:rPr>
        <w:rFonts w:ascii="Symbol" w:hAnsi="Symbol" w:cs="Symbol" w:hint="default"/>
        <w:color w:val="000000"/>
        <w:sz w:val="18"/>
        <w:szCs w:val="20"/>
        <w:lang w:eastAsia="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1D52C6"/>
    <w:multiLevelType w:val="multilevel"/>
    <w:tmpl w:val="9EB053F4"/>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63" w15:restartNumberingAfterBreak="0">
    <w:nsid w:val="6214763A"/>
    <w:multiLevelType w:val="multilevel"/>
    <w:tmpl w:val="D654D4D6"/>
    <w:lvl w:ilvl="0">
      <w:start w:val="1"/>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sz w:val="20"/>
        <w:szCs w:val="20"/>
      </w:rPr>
    </w:lvl>
    <w:lvl w:ilvl="3">
      <w:start w:val="1"/>
      <w:numFmt w:val="decimal"/>
      <w:lvlText w:val="%4)"/>
      <w:lvlJc w:val="left"/>
      <w:pPr>
        <w:tabs>
          <w:tab w:val="num" w:pos="0"/>
        </w:tabs>
        <w:ind w:left="2880" w:hanging="360"/>
      </w:pPr>
      <w:rPr>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48A416F"/>
    <w:multiLevelType w:val="hybridMultilevel"/>
    <w:tmpl w:val="DE82CB9A"/>
    <w:lvl w:ilvl="0" w:tplc="8098C516">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EE2079"/>
    <w:multiLevelType w:val="multilevel"/>
    <w:tmpl w:val="D72A0A46"/>
    <w:lvl w:ilvl="0">
      <w:start w:val="3"/>
      <w:numFmt w:val="lowerLetter"/>
      <w:lvlText w:val="%1)"/>
      <w:lvlJc w:val="left"/>
      <w:pPr>
        <w:tabs>
          <w:tab w:val="num" w:pos="0"/>
        </w:tabs>
        <w:ind w:left="502" w:hanging="360"/>
      </w:pPr>
      <w:rPr>
        <w:rFonts w:ascii="Cambria" w:eastAsia="Calibri" w:hAnsi="Cambria" w:cs="Cambria"/>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6B352C21"/>
    <w:multiLevelType w:val="multilevel"/>
    <w:tmpl w:val="5EEE45A6"/>
    <w:lvl w:ilvl="0">
      <w:start w:val="1"/>
      <w:numFmt w:val="decimal"/>
      <w:lvlText w:val="%1."/>
      <w:lvlJc w:val="left"/>
      <w:pPr>
        <w:tabs>
          <w:tab w:val="num" w:pos="360"/>
        </w:tabs>
        <w:ind w:left="360" w:hanging="360"/>
      </w:pPr>
      <w:rPr>
        <w:rFonts w:hint="default"/>
        <w:b w:val="0"/>
      </w:r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180"/>
      </w:pPr>
      <w:rPr>
        <w:rFonts w:asciiTheme="minorHAnsi" w:eastAsiaTheme="minorHAnsi" w:hAnsiTheme="minorHAnsi" w:cstheme="minorHAnsi"/>
      </w:rPr>
    </w:lvl>
    <w:lvl w:ilvl="3">
      <w:start w:val="1"/>
      <w:numFmt w:val="low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8" w15:restartNumberingAfterBreak="0">
    <w:nsid w:val="6EB9042C"/>
    <w:multiLevelType w:val="multilevel"/>
    <w:tmpl w:val="F3D84038"/>
    <w:lvl w:ilvl="0">
      <w:start w:val="1"/>
      <w:numFmt w:val="decimal"/>
      <w:lvlText w:val="%1."/>
      <w:lvlJc w:val="left"/>
      <w:pPr>
        <w:tabs>
          <w:tab w:val="num" w:pos="-8130"/>
        </w:tabs>
        <w:ind w:left="-8130" w:hanging="390"/>
      </w:pPr>
      <w:rPr>
        <w:rFonts w:hint="default"/>
        <w:b w:val="0"/>
      </w:rPr>
    </w:lvl>
    <w:lvl w:ilvl="1">
      <w:start w:val="1"/>
      <w:numFmt w:val="decimal"/>
      <w:lvlText w:val="%2."/>
      <w:lvlJc w:val="left"/>
      <w:pPr>
        <w:tabs>
          <w:tab w:val="num" w:pos="-7800"/>
        </w:tabs>
        <w:ind w:left="-7800" w:hanging="720"/>
      </w:pPr>
      <w:rPr>
        <w:rFonts w:hint="default"/>
        <w:i w:val="0"/>
      </w:rPr>
    </w:lvl>
    <w:lvl w:ilvl="2">
      <w:start w:val="1"/>
      <w:numFmt w:val="decimal"/>
      <w:lvlText w:val="%3)"/>
      <w:lvlJc w:val="left"/>
      <w:pPr>
        <w:tabs>
          <w:tab w:val="num" w:pos="-7800"/>
        </w:tabs>
        <w:ind w:left="-7800" w:hanging="720"/>
      </w:pPr>
      <w:rPr>
        <w:rFonts w:hint="default"/>
      </w:rPr>
    </w:lvl>
    <w:lvl w:ilvl="3">
      <w:start w:val="1"/>
      <w:numFmt w:val="decimal"/>
      <w:lvlText w:val="%1.%2.%3.%4."/>
      <w:lvlJc w:val="left"/>
      <w:pPr>
        <w:tabs>
          <w:tab w:val="num" w:pos="-7440"/>
        </w:tabs>
        <w:ind w:left="-7440" w:hanging="1080"/>
      </w:pPr>
      <w:rPr>
        <w:rFonts w:hint="default"/>
      </w:rPr>
    </w:lvl>
    <w:lvl w:ilvl="4">
      <w:start w:val="1"/>
      <w:numFmt w:val="decimal"/>
      <w:lvlText w:val="%5."/>
      <w:lvlJc w:val="left"/>
      <w:pPr>
        <w:tabs>
          <w:tab w:val="num" w:pos="-7440"/>
        </w:tabs>
        <w:ind w:left="-7440" w:hanging="1080"/>
      </w:pPr>
      <w:rPr>
        <w:rFonts w:ascii="Verdana" w:eastAsiaTheme="minorHAnsi" w:hAnsi="Verdana" w:cs="Arial"/>
      </w:rPr>
    </w:lvl>
    <w:lvl w:ilvl="5">
      <w:start w:val="1"/>
      <w:numFmt w:val="decimal"/>
      <w:lvlText w:val="%1.%2.%3.%4.%5.%6."/>
      <w:lvlJc w:val="left"/>
      <w:pPr>
        <w:tabs>
          <w:tab w:val="num" w:pos="-7080"/>
        </w:tabs>
        <w:ind w:left="-7080" w:hanging="1440"/>
      </w:pPr>
      <w:rPr>
        <w:rFonts w:hint="default"/>
      </w:rPr>
    </w:lvl>
    <w:lvl w:ilvl="6">
      <w:start w:val="1"/>
      <w:numFmt w:val="decimal"/>
      <w:lvlText w:val="%1.%2.%3.%4.%5.%6.%7."/>
      <w:lvlJc w:val="left"/>
      <w:pPr>
        <w:tabs>
          <w:tab w:val="num" w:pos="-7080"/>
        </w:tabs>
        <w:ind w:left="-7080" w:hanging="1440"/>
      </w:pPr>
      <w:rPr>
        <w:rFonts w:hint="default"/>
      </w:rPr>
    </w:lvl>
    <w:lvl w:ilvl="7">
      <w:start w:val="1"/>
      <w:numFmt w:val="decimal"/>
      <w:lvlText w:val="%1.%2.%3.%4.%5.%6.%7.%8."/>
      <w:lvlJc w:val="left"/>
      <w:pPr>
        <w:tabs>
          <w:tab w:val="num" w:pos="-6720"/>
        </w:tabs>
        <w:ind w:left="-6720"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69" w15:restartNumberingAfterBreak="0">
    <w:nsid w:val="6EBD21D9"/>
    <w:multiLevelType w:val="multilevel"/>
    <w:tmpl w:val="60ECBCB8"/>
    <w:lvl w:ilvl="0">
      <w:start w:val="1"/>
      <w:numFmt w:val="decimal"/>
      <w:lvlText w:val="%1)"/>
      <w:lvlJc w:val="left"/>
      <w:pPr>
        <w:tabs>
          <w:tab w:val="num" w:pos="0"/>
        </w:tabs>
        <w:ind w:left="107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0" w15:restartNumberingAfterBreak="0">
    <w:nsid w:val="6F6121A6"/>
    <w:multiLevelType w:val="multilevel"/>
    <w:tmpl w:val="3CDE8694"/>
    <w:lvl w:ilvl="0">
      <w:start w:val="1"/>
      <w:numFmt w:val="lowerLetter"/>
      <w:lvlText w:val="%1)"/>
      <w:lvlJc w:val="left"/>
      <w:pPr>
        <w:tabs>
          <w:tab w:val="num" w:pos="0"/>
        </w:tabs>
        <w:ind w:left="502" w:hanging="360"/>
      </w:pPr>
      <w:rPr>
        <w:rFonts w:ascii="Cambria" w:eastAsia="Calibri" w:hAnsi="Cambria" w:cs="Cambria"/>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6F7355E1"/>
    <w:multiLevelType w:val="multilevel"/>
    <w:tmpl w:val="B52CD77A"/>
    <w:lvl w:ilvl="0">
      <w:start w:val="1"/>
      <w:numFmt w:val="decimal"/>
      <w:lvlText w:val="%1."/>
      <w:lvlJc w:val="left"/>
      <w:pPr>
        <w:tabs>
          <w:tab w:val="num" w:pos="0"/>
        </w:tabs>
        <w:ind w:left="360" w:hanging="360"/>
      </w:pPr>
      <w:rPr>
        <w:rFonts w:cs="Cambria"/>
        <w:i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70CC04E3"/>
    <w:multiLevelType w:val="multilevel"/>
    <w:tmpl w:val="5D4EFDAA"/>
    <w:lvl w:ilvl="0">
      <w:start w:val="16"/>
      <w:numFmt w:val="decimal"/>
      <w:lvlText w:val="%1."/>
      <w:lvlJc w:val="left"/>
      <w:pPr>
        <w:tabs>
          <w:tab w:val="num" w:pos="0"/>
        </w:tabs>
        <w:ind w:left="720" w:hanging="360"/>
      </w:pPr>
    </w:lvl>
    <w:lvl w:ilvl="1">
      <w:start w:val="1"/>
      <w:numFmt w:val="decimal"/>
      <w:lvlText w:val="%2."/>
      <w:lvlJc w:val="left"/>
      <w:pPr>
        <w:tabs>
          <w:tab w:val="num" w:pos="0"/>
        </w:tabs>
        <w:ind w:left="1080" w:hanging="720"/>
      </w:pPr>
      <w:rPr>
        <w:rFonts w:ascii="Cambria" w:eastAsia="Calibri" w:hAnsi="Cambria" w:cs="Calibri"/>
      </w:rPr>
    </w:lvl>
    <w:lvl w:ilvl="2">
      <w:start w:val="1"/>
      <w:numFmt w:val="decimal"/>
      <w:lvlText w:val="%1.%2.%3."/>
      <w:lvlJc w:val="left"/>
      <w:pPr>
        <w:tabs>
          <w:tab w:val="num" w:pos="0"/>
        </w:tabs>
        <w:ind w:left="1440" w:hanging="108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2160" w:hanging="180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880" w:hanging="2520"/>
      </w:pPr>
    </w:lvl>
  </w:abstractNum>
  <w:abstractNum w:abstractNumId="73" w15:restartNumberingAfterBreak="0">
    <w:nsid w:val="71466863"/>
    <w:multiLevelType w:val="multilevel"/>
    <w:tmpl w:val="E658728E"/>
    <w:lvl w:ilvl="0">
      <w:start w:val="1"/>
      <w:numFmt w:val="decimal"/>
      <w:lvlText w:val="%1."/>
      <w:lvlJc w:val="left"/>
      <w:pPr>
        <w:tabs>
          <w:tab w:val="num" w:pos="720"/>
        </w:tabs>
        <w:ind w:left="720" w:hanging="360"/>
      </w:pPr>
      <w:rPr>
        <w:rFonts w:ascii="Liberation Serif" w:hAnsi="Liberation Serif"/>
        <w:b w:val="0"/>
        <w:bCs w:val="0"/>
      </w:rPr>
    </w:lvl>
    <w:lvl w:ilvl="1">
      <w:start w:val="1"/>
      <w:numFmt w:val="decimal"/>
      <w:lvlText w:val="%2."/>
      <w:lvlJc w:val="left"/>
      <w:pPr>
        <w:tabs>
          <w:tab w:val="num" w:pos="1080"/>
        </w:tabs>
        <w:ind w:left="1080" w:hanging="360"/>
      </w:pPr>
      <w:rPr>
        <w:rFonts w:ascii="Liberation Serif" w:hAnsi="Liberation Serif"/>
        <w:b w:val="0"/>
        <w:bCs w:val="0"/>
      </w:rPr>
    </w:lvl>
    <w:lvl w:ilvl="2">
      <w:start w:val="1"/>
      <w:numFmt w:val="decimal"/>
      <w:lvlText w:val="%3."/>
      <w:lvlJc w:val="left"/>
      <w:pPr>
        <w:tabs>
          <w:tab w:val="num" w:pos="1440"/>
        </w:tabs>
        <w:ind w:left="1440" w:hanging="360"/>
      </w:pPr>
      <w:rPr>
        <w:rFonts w:ascii="Liberation Serif" w:hAnsi="Liberation Serif"/>
        <w:b w:val="0"/>
        <w:bCs w:val="0"/>
      </w:rPr>
    </w:lvl>
    <w:lvl w:ilvl="3">
      <w:start w:val="1"/>
      <w:numFmt w:val="decimal"/>
      <w:lvlText w:val="%4."/>
      <w:lvlJc w:val="left"/>
      <w:pPr>
        <w:tabs>
          <w:tab w:val="num" w:pos="1800"/>
        </w:tabs>
        <w:ind w:left="1800" w:hanging="360"/>
      </w:pPr>
      <w:rPr>
        <w:rFonts w:ascii="Liberation Serif" w:hAnsi="Liberation Serif"/>
        <w:b w:val="0"/>
        <w:bCs w:val="0"/>
      </w:rPr>
    </w:lvl>
    <w:lvl w:ilvl="4">
      <w:start w:val="1"/>
      <w:numFmt w:val="decimal"/>
      <w:lvlText w:val="%5."/>
      <w:lvlJc w:val="left"/>
      <w:pPr>
        <w:tabs>
          <w:tab w:val="num" w:pos="2160"/>
        </w:tabs>
        <w:ind w:left="2160" w:hanging="360"/>
      </w:pPr>
      <w:rPr>
        <w:rFonts w:ascii="Liberation Serif" w:hAnsi="Liberation Serif"/>
        <w:b w:val="0"/>
        <w:bCs w:val="0"/>
      </w:rPr>
    </w:lvl>
    <w:lvl w:ilvl="5">
      <w:start w:val="1"/>
      <w:numFmt w:val="decimal"/>
      <w:lvlText w:val="%6."/>
      <w:lvlJc w:val="left"/>
      <w:pPr>
        <w:tabs>
          <w:tab w:val="num" w:pos="2520"/>
        </w:tabs>
        <w:ind w:left="2520" w:hanging="360"/>
      </w:pPr>
      <w:rPr>
        <w:rFonts w:ascii="Liberation Serif" w:hAnsi="Liberation Serif"/>
        <w:b w:val="0"/>
        <w:bCs w:val="0"/>
      </w:rPr>
    </w:lvl>
    <w:lvl w:ilvl="6">
      <w:start w:val="1"/>
      <w:numFmt w:val="decimal"/>
      <w:lvlText w:val="%7."/>
      <w:lvlJc w:val="left"/>
      <w:pPr>
        <w:tabs>
          <w:tab w:val="num" w:pos="2880"/>
        </w:tabs>
        <w:ind w:left="2880" w:hanging="360"/>
      </w:pPr>
      <w:rPr>
        <w:rFonts w:ascii="Liberation Serif" w:hAnsi="Liberation Serif"/>
        <w:b w:val="0"/>
        <w:bCs w:val="0"/>
      </w:rPr>
    </w:lvl>
    <w:lvl w:ilvl="7">
      <w:start w:val="1"/>
      <w:numFmt w:val="decimal"/>
      <w:lvlText w:val="%8."/>
      <w:lvlJc w:val="left"/>
      <w:pPr>
        <w:tabs>
          <w:tab w:val="num" w:pos="3240"/>
        </w:tabs>
        <w:ind w:left="3240" w:hanging="360"/>
      </w:pPr>
      <w:rPr>
        <w:rFonts w:ascii="Liberation Serif" w:hAnsi="Liberation Serif"/>
        <w:b w:val="0"/>
        <w:bCs w:val="0"/>
      </w:rPr>
    </w:lvl>
    <w:lvl w:ilvl="8">
      <w:start w:val="1"/>
      <w:numFmt w:val="decimal"/>
      <w:lvlText w:val="%9."/>
      <w:lvlJc w:val="left"/>
      <w:pPr>
        <w:tabs>
          <w:tab w:val="num" w:pos="3600"/>
        </w:tabs>
        <w:ind w:left="3600" w:hanging="360"/>
      </w:pPr>
      <w:rPr>
        <w:rFonts w:ascii="Liberation Serif" w:hAnsi="Liberation Serif"/>
        <w:b w:val="0"/>
        <w:bCs w:val="0"/>
      </w:rPr>
    </w:lvl>
  </w:abstractNum>
  <w:abstractNum w:abstractNumId="74" w15:restartNumberingAfterBreak="0">
    <w:nsid w:val="7315310A"/>
    <w:multiLevelType w:val="multilevel"/>
    <w:tmpl w:val="E16EEB6C"/>
    <w:lvl w:ilvl="0">
      <w:start w:val="1"/>
      <w:numFmt w:val="upperRoman"/>
      <w:lvlText w:val="%1."/>
      <w:lvlJc w:val="left"/>
      <w:pPr>
        <w:tabs>
          <w:tab w:val="num" w:pos="0"/>
        </w:tabs>
        <w:ind w:left="720" w:hanging="720"/>
      </w:pPr>
      <w:rPr>
        <w:b/>
        <w:sz w:val="24"/>
        <w:szCs w:val="24"/>
      </w:rPr>
    </w:lvl>
    <w:lvl w:ilvl="1">
      <w:start w:val="1"/>
      <w:numFmt w:val="decimal"/>
      <w:lvlText w:val="%2)"/>
      <w:lvlJc w:val="left"/>
      <w:pPr>
        <w:tabs>
          <w:tab w:val="num" w:pos="0"/>
        </w:tabs>
        <w:ind w:left="1080" w:hanging="360"/>
      </w:pPr>
      <w:rPr>
        <w:rFonts w:ascii="Calibri" w:eastAsia="Calibri" w:hAnsi="Calibri" w:cs="Calibri"/>
      </w:rPr>
    </w:lvl>
    <w:lvl w:ilvl="2">
      <w:start w:val="2"/>
      <w:numFmt w:val="decimal"/>
      <w:lvlText w:val="%3"/>
      <w:lvlJc w:val="left"/>
      <w:pPr>
        <w:tabs>
          <w:tab w:val="num" w:pos="0"/>
        </w:tabs>
        <w:ind w:left="1980" w:hanging="360"/>
      </w:pPr>
      <w:rPr>
        <w:sz w:val="16"/>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5" w15:restartNumberingAfterBreak="0">
    <w:nsid w:val="770C4D0F"/>
    <w:multiLevelType w:val="multilevel"/>
    <w:tmpl w:val="E738E574"/>
    <w:lvl w:ilvl="0">
      <w:start w:val="1"/>
      <w:numFmt w:val="decimal"/>
      <w:lvlText w:val="%1."/>
      <w:lvlJc w:val="left"/>
      <w:pPr>
        <w:tabs>
          <w:tab w:val="num" w:pos="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6" w15:restartNumberingAfterBreak="0">
    <w:nsid w:val="79DA678D"/>
    <w:multiLevelType w:val="multilevel"/>
    <w:tmpl w:val="9248551E"/>
    <w:lvl w:ilvl="0">
      <w:start w:val="1"/>
      <w:numFmt w:val="bullet"/>
      <w:pStyle w:val="Listapunktowana3"/>
      <w:lvlText w:val=""/>
      <w:lvlJc w:val="left"/>
      <w:pPr>
        <w:tabs>
          <w:tab w:val="num" w:pos="926"/>
        </w:tabs>
        <w:ind w:left="926"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7" w15:restartNumberingAfterBreak="0">
    <w:nsid w:val="7BE439A9"/>
    <w:multiLevelType w:val="hybridMultilevel"/>
    <w:tmpl w:val="9AEE4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C57452"/>
    <w:multiLevelType w:val="hybridMultilevel"/>
    <w:tmpl w:val="4DB6AB6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E1C4ED4"/>
    <w:multiLevelType w:val="multilevel"/>
    <w:tmpl w:val="C694BAA6"/>
    <w:lvl w:ilvl="0">
      <w:start w:val="1"/>
      <w:numFmt w:val="lowerLetter"/>
      <w:lvlText w:val="%1)"/>
      <w:lvlJc w:val="left"/>
      <w:pPr>
        <w:tabs>
          <w:tab w:val="num" w:pos="0"/>
        </w:tabs>
        <w:ind w:left="502" w:hanging="360"/>
      </w:pPr>
      <w:rPr>
        <w:rFonts w:ascii="Cambria" w:eastAsia="Calibri" w:hAnsi="Cambria" w:cs="Cambria"/>
        <w:color w:val="000000"/>
        <w:spacing w:val="-4"/>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54100398">
    <w:abstractNumId w:val="57"/>
  </w:num>
  <w:num w:numId="2" w16cid:durableId="1975866268">
    <w:abstractNumId w:val="76"/>
  </w:num>
  <w:num w:numId="3" w16cid:durableId="2107068563">
    <w:abstractNumId w:val="60"/>
  </w:num>
  <w:num w:numId="4" w16cid:durableId="1673139757">
    <w:abstractNumId w:val="49"/>
  </w:num>
  <w:num w:numId="5" w16cid:durableId="2068449778">
    <w:abstractNumId w:val="36"/>
  </w:num>
  <w:num w:numId="6" w16cid:durableId="2134521932">
    <w:abstractNumId w:val="53"/>
  </w:num>
  <w:num w:numId="7" w16cid:durableId="1650742367">
    <w:abstractNumId w:val="59"/>
  </w:num>
  <w:num w:numId="8" w16cid:durableId="376859816">
    <w:abstractNumId w:val="34"/>
  </w:num>
  <w:num w:numId="9" w16cid:durableId="876430807">
    <w:abstractNumId w:val="24"/>
  </w:num>
  <w:num w:numId="10" w16cid:durableId="2130927450">
    <w:abstractNumId w:val="75"/>
  </w:num>
  <w:num w:numId="11" w16cid:durableId="1092895477">
    <w:abstractNumId w:val="45"/>
  </w:num>
  <w:num w:numId="12" w16cid:durableId="1725639057">
    <w:abstractNumId w:val="25"/>
  </w:num>
  <w:num w:numId="13" w16cid:durableId="600768923">
    <w:abstractNumId w:val="54"/>
  </w:num>
  <w:num w:numId="14" w16cid:durableId="1893226886">
    <w:abstractNumId w:val="8"/>
  </w:num>
  <w:num w:numId="15" w16cid:durableId="1497307092">
    <w:abstractNumId w:val="63"/>
  </w:num>
  <w:num w:numId="16" w16cid:durableId="1081442124">
    <w:abstractNumId w:val="58"/>
  </w:num>
  <w:num w:numId="17" w16cid:durableId="402072691">
    <w:abstractNumId w:val="5"/>
  </w:num>
  <w:num w:numId="18" w16cid:durableId="985938612">
    <w:abstractNumId w:val="17"/>
  </w:num>
  <w:num w:numId="19" w16cid:durableId="961036716">
    <w:abstractNumId w:val="32"/>
  </w:num>
  <w:num w:numId="20" w16cid:durableId="838038923">
    <w:abstractNumId w:val="15"/>
  </w:num>
  <w:num w:numId="21" w16cid:durableId="1050760561">
    <w:abstractNumId w:val="31"/>
  </w:num>
  <w:num w:numId="22" w16cid:durableId="1568765294">
    <w:abstractNumId w:val="74"/>
  </w:num>
  <w:num w:numId="23" w16cid:durableId="144786503">
    <w:abstractNumId w:val="43"/>
  </w:num>
  <w:num w:numId="24" w16cid:durableId="1771731486">
    <w:abstractNumId w:val="39"/>
  </w:num>
  <w:num w:numId="25" w16cid:durableId="781614378">
    <w:abstractNumId w:val="14"/>
  </w:num>
  <w:num w:numId="26" w16cid:durableId="47610926">
    <w:abstractNumId w:val="20"/>
  </w:num>
  <w:num w:numId="27" w16cid:durableId="2007246660">
    <w:abstractNumId w:val="69"/>
  </w:num>
  <w:num w:numId="28" w16cid:durableId="350307037">
    <w:abstractNumId w:val="51"/>
  </w:num>
  <w:num w:numId="29" w16cid:durableId="29956475">
    <w:abstractNumId w:val="55"/>
  </w:num>
  <w:num w:numId="30" w16cid:durableId="1896160206">
    <w:abstractNumId w:val="27"/>
  </w:num>
  <w:num w:numId="31" w16cid:durableId="945309054">
    <w:abstractNumId w:val="26"/>
  </w:num>
  <w:num w:numId="32" w16cid:durableId="514345223">
    <w:abstractNumId w:val="22"/>
  </w:num>
  <w:num w:numId="33" w16cid:durableId="1238979429">
    <w:abstractNumId w:val="46"/>
  </w:num>
  <w:num w:numId="34" w16cid:durableId="495925429">
    <w:abstractNumId w:val="30"/>
  </w:num>
  <w:num w:numId="35" w16cid:durableId="1552646023">
    <w:abstractNumId w:val="72"/>
  </w:num>
  <w:num w:numId="36" w16cid:durableId="276328999">
    <w:abstractNumId w:val="1"/>
  </w:num>
  <w:num w:numId="37" w16cid:durableId="1299603481">
    <w:abstractNumId w:val="71"/>
  </w:num>
  <w:num w:numId="38" w16cid:durableId="887835847">
    <w:abstractNumId w:val="12"/>
  </w:num>
  <w:num w:numId="39" w16cid:durableId="1379355256">
    <w:abstractNumId w:val="56"/>
  </w:num>
  <w:num w:numId="40" w16cid:durableId="383915385">
    <w:abstractNumId w:val="50"/>
  </w:num>
  <w:num w:numId="41" w16cid:durableId="1720586254">
    <w:abstractNumId w:val="41"/>
  </w:num>
  <w:num w:numId="42" w16cid:durableId="1664165900">
    <w:abstractNumId w:val="52"/>
  </w:num>
  <w:num w:numId="43" w16cid:durableId="1553275542">
    <w:abstractNumId w:val="16"/>
  </w:num>
  <w:num w:numId="44" w16cid:durableId="663242516">
    <w:abstractNumId w:val="79"/>
  </w:num>
  <w:num w:numId="45" w16cid:durableId="1211570535">
    <w:abstractNumId w:val="66"/>
  </w:num>
  <w:num w:numId="46" w16cid:durableId="1900431666">
    <w:abstractNumId w:val="23"/>
  </w:num>
  <w:num w:numId="47" w16cid:durableId="1276517860">
    <w:abstractNumId w:val="7"/>
  </w:num>
  <w:num w:numId="48" w16cid:durableId="775249807">
    <w:abstractNumId w:val="70"/>
  </w:num>
  <w:num w:numId="49" w16cid:durableId="651837406">
    <w:abstractNumId w:val="9"/>
  </w:num>
  <w:num w:numId="50" w16cid:durableId="1607880188">
    <w:abstractNumId w:val="4"/>
  </w:num>
  <w:num w:numId="51" w16cid:durableId="1282762003">
    <w:abstractNumId w:val="38"/>
  </w:num>
  <w:num w:numId="52" w16cid:durableId="1225490155">
    <w:abstractNumId w:val="37"/>
  </w:num>
  <w:num w:numId="53" w16cid:durableId="1858034697">
    <w:abstractNumId w:val="13"/>
  </w:num>
  <w:num w:numId="54" w16cid:durableId="2093768610">
    <w:abstractNumId w:val="0"/>
  </w:num>
  <w:num w:numId="55" w16cid:durableId="314066916">
    <w:abstractNumId w:val="62"/>
  </w:num>
  <w:num w:numId="56" w16cid:durableId="2114010886">
    <w:abstractNumId w:val="73"/>
  </w:num>
  <w:num w:numId="57" w16cid:durableId="1781144064">
    <w:abstractNumId w:val="44"/>
  </w:num>
  <w:num w:numId="58" w16cid:durableId="1913812223">
    <w:abstractNumId w:val="19"/>
  </w:num>
  <w:num w:numId="59" w16cid:durableId="391391964">
    <w:abstractNumId w:val="21"/>
  </w:num>
  <w:num w:numId="60" w16cid:durableId="2093504888">
    <w:abstractNumId w:val="48"/>
  </w:num>
  <w:num w:numId="61" w16cid:durableId="1282230172">
    <w:abstractNumId w:val="42"/>
  </w:num>
  <w:num w:numId="62" w16cid:durableId="1525899470">
    <w:abstractNumId w:val="28"/>
  </w:num>
  <w:num w:numId="63" w16cid:durableId="258022669">
    <w:abstractNumId w:val="6"/>
  </w:num>
  <w:num w:numId="64" w16cid:durableId="2057198321">
    <w:abstractNumId w:val="64"/>
  </w:num>
  <w:num w:numId="65" w16cid:durableId="1982689488">
    <w:abstractNumId w:val="40"/>
  </w:num>
  <w:num w:numId="66" w16cid:durableId="125585865">
    <w:abstractNumId w:val="78"/>
  </w:num>
  <w:num w:numId="67" w16cid:durableId="1548296977">
    <w:abstractNumId w:val="65"/>
  </w:num>
  <w:num w:numId="68" w16cid:durableId="184178640">
    <w:abstractNumId w:val="47"/>
  </w:num>
  <w:num w:numId="69" w16cid:durableId="1680698227">
    <w:abstractNumId w:val="35"/>
  </w:num>
  <w:num w:numId="70" w16cid:durableId="3635314">
    <w:abstractNumId w:val="18"/>
  </w:num>
  <w:num w:numId="71" w16cid:durableId="215431945">
    <w:abstractNumId w:val="61"/>
  </w:num>
  <w:num w:numId="72" w16cid:durableId="435560186">
    <w:abstractNumId w:val="10"/>
  </w:num>
  <w:num w:numId="73" w16cid:durableId="185488901">
    <w:abstractNumId w:val="67"/>
  </w:num>
  <w:num w:numId="74" w16cid:durableId="1450855543">
    <w:abstractNumId w:val="68"/>
  </w:num>
  <w:num w:numId="75" w16cid:durableId="412436427">
    <w:abstractNumId w:val="3"/>
  </w:num>
  <w:num w:numId="76" w16cid:durableId="905726800">
    <w:abstractNumId w:val="29"/>
  </w:num>
  <w:num w:numId="77" w16cid:durableId="1327898249">
    <w:abstractNumId w:val="33"/>
  </w:num>
  <w:num w:numId="78" w16cid:durableId="1629118019">
    <w:abstractNumId w:val="77"/>
  </w:num>
  <w:num w:numId="79" w16cid:durableId="1784885502">
    <w:abstractNumId w:val="11"/>
  </w:num>
  <w:num w:numId="80" w16cid:durableId="2144807377">
    <w:abstractNumId w:val="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3C1"/>
    <w:rsid w:val="000413C1"/>
    <w:rsid w:val="000715D9"/>
    <w:rsid w:val="00101BC5"/>
    <w:rsid w:val="00116766"/>
    <w:rsid w:val="00153E94"/>
    <w:rsid w:val="001C155D"/>
    <w:rsid w:val="001F03BC"/>
    <w:rsid w:val="0024668F"/>
    <w:rsid w:val="00247033"/>
    <w:rsid w:val="00276043"/>
    <w:rsid w:val="00277504"/>
    <w:rsid w:val="002D7E17"/>
    <w:rsid w:val="003E35CF"/>
    <w:rsid w:val="00407C60"/>
    <w:rsid w:val="00426C88"/>
    <w:rsid w:val="0047339E"/>
    <w:rsid w:val="0048597A"/>
    <w:rsid w:val="00494FDE"/>
    <w:rsid w:val="00523D30"/>
    <w:rsid w:val="005D0213"/>
    <w:rsid w:val="0061141A"/>
    <w:rsid w:val="006A2C64"/>
    <w:rsid w:val="006D42C3"/>
    <w:rsid w:val="00750450"/>
    <w:rsid w:val="00756CED"/>
    <w:rsid w:val="007671E1"/>
    <w:rsid w:val="007B5068"/>
    <w:rsid w:val="00847FF7"/>
    <w:rsid w:val="00892BA6"/>
    <w:rsid w:val="008E2076"/>
    <w:rsid w:val="00933DDF"/>
    <w:rsid w:val="0095436E"/>
    <w:rsid w:val="0098236D"/>
    <w:rsid w:val="00A17B30"/>
    <w:rsid w:val="00A439A3"/>
    <w:rsid w:val="00A74C9F"/>
    <w:rsid w:val="00A813CE"/>
    <w:rsid w:val="00B27FE4"/>
    <w:rsid w:val="00B363FA"/>
    <w:rsid w:val="00B61C5D"/>
    <w:rsid w:val="00BA544B"/>
    <w:rsid w:val="00BB2BC8"/>
    <w:rsid w:val="00BC30F0"/>
    <w:rsid w:val="00BE2353"/>
    <w:rsid w:val="00BE386B"/>
    <w:rsid w:val="00C04BDC"/>
    <w:rsid w:val="00C0788F"/>
    <w:rsid w:val="00C9315E"/>
    <w:rsid w:val="00DE2698"/>
    <w:rsid w:val="00DE4522"/>
    <w:rsid w:val="00E247AE"/>
    <w:rsid w:val="00E51BA7"/>
    <w:rsid w:val="00E53EC5"/>
    <w:rsid w:val="00E87992"/>
    <w:rsid w:val="00EB5910"/>
    <w:rsid w:val="00F472E6"/>
    <w:rsid w:val="00FB245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7A2A"/>
  <w15:docId w15:val="{45919602-CEF3-4913-9B2B-A521AC02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2" w:lineRule="auto"/>
    </w:pPr>
    <w:rPr>
      <w:rFonts w:ascii="Calibri" w:eastAsia="Calibri" w:hAnsi="Calibri" w:cs="Times New Roman"/>
      <w:sz w:val="22"/>
      <w:szCs w:val="22"/>
      <w:lang w:eastAsia="zh-CN"/>
    </w:rPr>
  </w:style>
  <w:style w:type="paragraph" w:styleId="Nagwek1">
    <w:name w:val="heading 1"/>
    <w:basedOn w:val="Normalny"/>
    <w:next w:val="Normalny"/>
    <w:uiPriority w:val="9"/>
    <w:qFormat/>
    <w:pPr>
      <w:keepNext/>
      <w:keepLines/>
      <w:numPr>
        <w:numId w:val="1"/>
      </w:numPr>
      <w:spacing w:before="400" w:after="120" w:line="276" w:lineRule="auto"/>
      <w:outlineLvl w:val="0"/>
    </w:pPr>
    <w:rPr>
      <w:rFonts w:ascii="Arial" w:eastAsia="Arial" w:hAnsi="Arial" w:cs="Arial"/>
      <w:sz w:val="40"/>
      <w:szCs w:val="40"/>
    </w:rPr>
  </w:style>
  <w:style w:type="paragraph" w:styleId="Nagwek2">
    <w:name w:val="heading 2"/>
    <w:basedOn w:val="Normalny"/>
    <w:next w:val="Normalny"/>
    <w:link w:val="Nagwek2Znak"/>
    <w:uiPriority w:val="9"/>
    <w:semiHidden/>
    <w:unhideWhenUsed/>
    <w:qFormat/>
    <w:rsid w:val="00A439A3"/>
    <w:pPr>
      <w:keepNext/>
      <w:keepLines/>
      <w:spacing w:before="40" w:after="0"/>
      <w:outlineLvl w:val="1"/>
    </w:pPr>
    <w:rPr>
      <w:rFonts w:asciiTheme="majorHAnsi" w:eastAsiaTheme="majorEastAsia" w:hAnsiTheme="majorHAnsi" w:cstheme="majorBidi"/>
      <w:color w:val="117A02"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color w:val="000000"/>
      <w:sz w:val="18"/>
      <w:szCs w:val="20"/>
      <w:lang w:eastAsia="pl-PL"/>
    </w:rPr>
  </w:style>
  <w:style w:type="character" w:customStyle="1" w:styleId="WW8Num5z0">
    <w:name w:val="WW8Num5z0"/>
    <w:qFormat/>
    <w:rPr>
      <w:b w:val="0"/>
    </w:rPr>
  </w:style>
  <w:style w:type="character" w:customStyle="1" w:styleId="WW8Num6z0">
    <w:name w:val="WW8Num6z0"/>
    <w:qFormat/>
    <w:rPr>
      <w:b/>
      <w:sz w:val="21"/>
      <w:szCs w:val="21"/>
    </w:rPr>
  </w:style>
  <w:style w:type="character" w:customStyle="1" w:styleId="WW8Num7z0">
    <w:name w:val="WW8Num7z0"/>
    <w:qFormat/>
    <w:rPr>
      <w:rFonts w:ascii="Cambria" w:hAnsi="Cambria" w:cs="Cambria"/>
      <w:color w:val="000000"/>
      <w:sz w:val="22"/>
      <w:szCs w:val="22"/>
      <w:lang w:val="pl-PL"/>
    </w:rPr>
  </w:style>
  <w:style w:type="character" w:customStyle="1" w:styleId="WW8Num8z0">
    <w:name w:val="WW8Num8z0"/>
    <w:qFormat/>
    <w:rPr>
      <w:rFonts w:ascii="Symbol" w:hAnsi="Symbol" w:cs="Symbol"/>
    </w:rPr>
  </w:style>
  <w:style w:type="character" w:customStyle="1" w:styleId="WW8Num10z0">
    <w:name w:val="WW8Num10z0"/>
    <w:qFormat/>
    <w:rPr>
      <w:rFonts w:ascii="Cambria" w:eastAsia="Carlito;Calibri" w:hAnsi="Cambria" w:cs="Calibri"/>
      <w:color w:val="000000"/>
      <w:sz w:val="24"/>
      <w:szCs w:val="24"/>
      <w:shd w:val="clear" w:color="auto" w:fill="FFFFFF"/>
    </w:rPr>
  </w:style>
  <w:style w:type="character" w:customStyle="1" w:styleId="WW8Num11z0">
    <w:name w:val="WW8Num11z0"/>
    <w:qFormat/>
    <w:rPr>
      <w:rFonts w:ascii="Calibri" w:hAnsi="Calibri" w:cs="Calibri"/>
      <w:b w:val="0"/>
      <w:color w:val="000000"/>
      <w:sz w:val="22"/>
      <w:szCs w:val="22"/>
    </w:rPr>
  </w:style>
  <w:style w:type="character" w:customStyle="1" w:styleId="WW8Num12z0">
    <w:name w:val="WW8Num12z0"/>
    <w:qFormat/>
    <w:rPr>
      <w:rFonts w:ascii="Cambria" w:hAnsi="Cambria" w:cs="Tahoma"/>
      <w:b w:val="0"/>
      <w:color w:val="000000"/>
      <w:sz w:val="24"/>
      <w:szCs w:val="24"/>
    </w:rPr>
  </w:style>
  <w:style w:type="character" w:customStyle="1" w:styleId="WW8Num14z0">
    <w:name w:val="WW8Num14z0"/>
    <w:qFormat/>
  </w:style>
  <w:style w:type="character" w:customStyle="1" w:styleId="WW8Num17z0">
    <w:name w:val="WW8Num17z0"/>
    <w:qFormat/>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sz w:val="24"/>
      <w:szCs w:val="24"/>
    </w:rPr>
  </w:style>
  <w:style w:type="character" w:customStyle="1" w:styleId="WW8Num20z1">
    <w:name w:val="WW8Num20z1"/>
    <w:qFormat/>
    <w:rPr>
      <w:sz w:val="22"/>
    </w:rPr>
  </w:style>
  <w:style w:type="character" w:customStyle="1" w:styleId="WW8Num23z0">
    <w:name w:val="WW8Num23z0"/>
    <w:qFormat/>
    <w:rPr>
      <w:rFonts w:ascii="Symbol" w:hAnsi="Symbol" w:cs="Symbol"/>
    </w:rPr>
  </w:style>
  <w:style w:type="character" w:customStyle="1" w:styleId="WW8Num24z0">
    <w:name w:val="WW8Num24z0"/>
    <w:qFormat/>
    <w:rPr>
      <w:b/>
      <w:color w:val="000000"/>
    </w:rPr>
  </w:style>
  <w:style w:type="character" w:customStyle="1" w:styleId="WW8Num24z2">
    <w:name w:val="WW8Num24z2"/>
    <w:qFormat/>
    <w:rPr>
      <w:sz w:val="20"/>
      <w:szCs w:val="20"/>
    </w:rPr>
  </w:style>
  <w:style w:type="character" w:customStyle="1" w:styleId="WW8Num24z3">
    <w:name w:val="WW8Num24z3"/>
    <w:qFormat/>
    <w:rPr>
      <w:color w:val="000000"/>
    </w:rPr>
  </w:style>
  <w:style w:type="character" w:customStyle="1" w:styleId="WW8Num25z0">
    <w:name w:val="WW8Num25z0"/>
    <w:qFormat/>
    <w:rPr>
      <w:color w:val="000000"/>
      <w:sz w:val="22"/>
      <w:szCs w:val="22"/>
    </w:rPr>
  </w:style>
  <w:style w:type="character" w:customStyle="1" w:styleId="WW8Num25z1">
    <w:name w:val="WW8Num25z1"/>
    <w:qFormat/>
    <w:rPr>
      <w:sz w:val="22"/>
    </w:rPr>
  </w:style>
  <w:style w:type="character" w:customStyle="1" w:styleId="WW8Num27z0">
    <w:name w:val="WW8Num27z0"/>
    <w:qFormat/>
    <w:rPr>
      <w:b/>
      <w:bCs/>
    </w:rPr>
  </w:style>
  <w:style w:type="character" w:customStyle="1" w:styleId="WW8Num28z0">
    <w:name w:val="WW8Num28z0"/>
    <w:qFormat/>
  </w:style>
  <w:style w:type="character" w:customStyle="1" w:styleId="WW8Num29z0">
    <w:name w:val="WW8Num29z0"/>
    <w:qFormat/>
    <w:rPr>
      <w:rFonts w:ascii="Cambria" w:hAnsi="Cambria" w:cs="Tahoma"/>
      <w:b w:val="0"/>
      <w:sz w:val="24"/>
      <w:szCs w:val="24"/>
    </w:rPr>
  </w:style>
  <w:style w:type="character" w:customStyle="1" w:styleId="WW8Num30z0">
    <w:name w:val="WW8Num30z0"/>
    <w:qFormat/>
    <w:rPr>
      <w:rFonts w:ascii="Cambria" w:hAnsi="Cambria" w:cs="Calibri"/>
      <w:b w:val="0"/>
      <w:bCs w:val="0"/>
      <w:sz w:val="24"/>
      <w:szCs w:val="24"/>
    </w:rPr>
  </w:style>
  <w:style w:type="character" w:customStyle="1" w:styleId="WW8Num31z0">
    <w:name w:val="WW8Num31z0"/>
    <w:qFormat/>
    <w:rPr>
      <w:rFonts w:ascii="Cambria" w:hAnsi="Cambria" w:cs="Cambria"/>
      <w:bCs/>
      <w:color w:val="000000"/>
      <w:sz w:val="24"/>
      <w:szCs w:val="24"/>
    </w:rPr>
  </w:style>
  <w:style w:type="character" w:customStyle="1" w:styleId="WW8Num32z0">
    <w:name w:val="WW8Num32z0"/>
    <w:qFormat/>
    <w:rPr>
      <w:rFonts w:ascii="Calibri" w:hAnsi="Calibri" w:cs="Calibri"/>
      <w:b w:val="0"/>
      <w:color w:val="000000"/>
      <w:sz w:val="22"/>
      <w:szCs w:val="22"/>
      <w:lang w:val="pl-PL"/>
    </w:rPr>
  </w:style>
  <w:style w:type="character" w:customStyle="1" w:styleId="WW8Num33z0">
    <w:name w:val="WW8Num33z0"/>
    <w:qFormat/>
    <w:rPr>
      <w:strike w:val="0"/>
      <w:dstrike w:val="0"/>
      <w:u w:val="none"/>
    </w:rPr>
  </w:style>
  <w:style w:type="character" w:customStyle="1" w:styleId="WW8Num35z0">
    <w:name w:val="WW8Num35z0"/>
    <w:qFormat/>
  </w:style>
  <w:style w:type="character" w:customStyle="1" w:styleId="WW8Num36z0">
    <w:name w:val="WW8Num36z0"/>
    <w:qFormat/>
    <w:rPr>
      <w:rFonts w:ascii="Cambria" w:eastAsia="Calibri" w:hAnsi="Cambria" w:cs="Cambria"/>
      <w:color w:val="000000"/>
      <w:spacing w:val="-4"/>
      <w:sz w:val="22"/>
      <w:szCs w:val="22"/>
    </w:rPr>
  </w:style>
  <w:style w:type="character" w:customStyle="1" w:styleId="WW8Num37z0">
    <w:name w:val="WW8Num37z0"/>
    <w:qFormat/>
    <w:rPr>
      <w:b/>
      <w:sz w:val="22"/>
      <w:szCs w:val="22"/>
    </w:rPr>
  </w:style>
  <w:style w:type="character" w:customStyle="1" w:styleId="WW8Num37z1">
    <w:name w:val="WW8Num37z1"/>
    <w:qFormat/>
    <w:rPr>
      <w:rFonts w:ascii="Calibri" w:eastAsia="Calibri" w:hAnsi="Calibri" w:cs="Calibri"/>
    </w:rPr>
  </w:style>
  <w:style w:type="character" w:customStyle="1" w:styleId="WW8Num37z2">
    <w:name w:val="WW8Num37z2"/>
    <w:qFormat/>
    <w:rPr>
      <w:sz w:val="16"/>
    </w:rPr>
  </w:style>
  <w:style w:type="character" w:customStyle="1" w:styleId="WW8Num38z0">
    <w:name w:val="WW8Num38z0"/>
    <w:qFormat/>
    <w:rPr>
      <w:b w:val="0"/>
      <w:bCs w:val="0"/>
    </w:rPr>
  </w:style>
  <w:style w:type="character" w:customStyle="1" w:styleId="WW8Num39z0">
    <w:name w:val="WW8Num39z0"/>
    <w:qFormat/>
    <w:rPr>
      <w:rFonts w:ascii="Symbol" w:hAnsi="Symbol" w:cs="Symbol"/>
    </w:rPr>
  </w:style>
  <w:style w:type="character" w:customStyle="1" w:styleId="WW8Num41z0">
    <w:name w:val="WW8Num41z0"/>
    <w:qFormat/>
    <w:rPr>
      <w:rFonts w:ascii="Cambria" w:hAnsi="Cambria" w:cs="Cambria"/>
      <w:sz w:val="24"/>
      <w:szCs w:val="24"/>
    </w:rPr>
  </w:style>
  <w:style w:type="character" w:customStyle="1" w:styleId="WW8Num42z0">
    <w:name w:val="WW8Num42z0"/>
    <w:qFormat/>
    <w:rPr>
      <w:rFonts w:ascii="Calibri" w:eastAsia="Times New Roman" w:hAnsi="Calibri" w:cs="Calibri"/>
      <w:b w:val="0"/>
      <w:color w:val="000000"/>
      <w:sz w:val="22"/>
      <w:szCs w:val="22"/>
    </w:rPr>
  </w:style>
  <w:style w:type="character" w:customStyle="1" w:styleId="WW8Num43z0">
    <w:name w:val="WW8Num43z0"/>
    <w:qFormat/>
    <w:rPr>
      <w:rFonts w:ascii="Cambria" w:eastAsia="Calibri" w:hAnsi="Cambria" w:cs="Cambria"/>
      <w:color w:val="000000"/>
      <w:sz w:val="22"/>
      <w:szCs w:val="22"/>
    </w:rPr>
  </w:style>
  <w:style w:type="character" w:customStyle="1" w:styleId="WW8Num45z0">
    <w:name w:val="WW8Num45z0"/>
    <w:qFormat/>
    <w:rPr>
      <w:rFonts w:ascii="Cambria" w:eastAsia="Times New Roman" w:hAnsi="Cambria" w:cs="Tahoma"/>
      <w:b w:val="0"/>
      <w:bCs w:val="0"/>
      <w:iCs/>
      <w:sz w:val="24"/>
      <w:szCs w:val="24"/>
      <w:lang w:val="pl-PL"/>
    </w:rPr>
  </w:style>
  <w:style w:type="character" w:customStyle="1" w:styleId="WW8Num46z0">
    <w:name w:val="WW8Num46z0"/>
    <w:qFormat/>
    <w:rPr>
      <w:rFonts w:ascii="Calibri" w:hAnsi="Calibri" w:cs="Calibri"/>
      <w:b w:val="0"/>
      <w:color w:val="000000"/>
      <w:sz w:val="22"/>
      <w:szCs w:val="22"/>
    </w:rPr>
  </w:style>
  <w:style w:type="character" w:customStyle="1" w:styleId="WW8Num46z1">
    <w:name w:val="WW8Num46z1"/>
    <w:qFormat/>
    <w:rPr>
      <w:sz w:val="22"/>
    </w:rPr>
  </w:style>
  <w:style w:type="character" w:customStyle="1" w:styleId="WW8Num47z0">
    <w:name w:val="WW8Num47z0"/>
    <w:qFormat/>
    <w:rPr>
      <w:rFonts w:ascii="Calibri" w:eastAsia="Calibri" w:hAnsi="Calibri" w:cs="Segoe UI"/>
      <w:b w:val="0"/>
      <w:color w:val="000000"/>
    </w:rPr>
  </w:style>
  <w:style w:type="character" w:customStyle="1" w:styleId="WW8Num49z0">
    <w:name w:val="WW8Num49z0"/>
    <w:qFormat/>
    <w:rPr>
      <w:rFonts w:ascii="Symbol" w:hAnsi="Symbol" w:cs="Symbol"/>
      <w:sz w:val="24"/>
      <w:szCs w:val="24"/>
    </w:rPr>
  </w:style>
  <w:style w:type="character" w:customStyle="1" w:styleId="WW8Num50z0">
    <w:name w:val="WW8Num50z0"/>
    <w:qFormat/>
  </w:style>
  <w:style w:type="character" w:customStyle="1" w:styleId="WW8Num51z0">
    <w:name w:val="WW8Num51z0"/>
    <w:qFormat/>
    <w:rPr>
      <w:rFonts w:ascii="Cambria" w:hAnsi="Cambria" w:cs="Cambria"/>
      <w:bCs/>
      <w:sz w:val="24"/>
      <w:szCs w:val="24"/>
    </w:rPr>
  </w:style>
  <w:style w:type="character" w:customStyle="1" w:styleId="WW8Num52z0">
    <w:name w:val="WW8Num52z0"/>
    <w:qFormat/>
    <w:rPr>
      <w:rFonts w:ascii="Symbol" w:hAnsi="Symbol" w:cs="Symbol"/>
    </w:rPr>
  </w:style>
  <w:style w:type="character" w:customStyle="1" w:styleId="WW8Num53z2">
    <w:name w:val="WW8Num53z2"/>
    <w:qFormat/>
    <w:rPr>
      <w:sz w:val="20"/>
      <w:szCs w:val="20"/>
    </w:rPr>
  </w:style>
  <w:style w:type="character" w:customStyle="1" w:styleId="WW8Num53z3">
    <w:name w:val="WW8Num53z3"/>
    <w:qFormat/>
    <w:rPr>
      <w:color w:val="000000"/>
    </w:rPr>
  </w:style>
  <w:style w:type="character" w:customStyle="1" w:styleId="WW8Num54z0">
    <w:name w:val="WW8Num54z0"/>
    <w:qFormat/>
    <w:rPr>
      <w:rFonts w:ascii="Cambria" w:hAnsi="Cambria" w:cs="Calibri"/>
      <w:b w:val="0"/>
      <w:color w:val="000000"/>
      <w:sz w:val="24"/>
      <w:szCs w:val="24"/>
    </w:rPr>
  </w:style>
  <w:style w:type="character" w:customStyle="1" w:styleId="WW8Num55z0">
    <w:name w:val="WW8Num55z0"/>
    <w:qFormat/>
    <w:rPr>
      <w:u w:val="none"/>
    </w:rPr>
  </w:style>
  <w:style w:type="character" w:customStyle="1" w:styleId="WW8Num56z0">
    <w:name w:val="WW8Num56z0"/>
    <w:qFormat/>
    <w:rPr>
      <w:rFonts w:ascii="Cambria" w:hAnsi="Cambria" w:cs="Cambria"/>
      <w:iCs/>
      <w:sz w:val="24"/>
      <w:szCs w:val="24"/>
    </w:rPr>
  </w:style>
  <w:style w:type="character" w:customStyle="1" w:styleId="WW8Num57z0">
    <w:name w:val="WW8Num57z0"/>
    <w:qFormat/>
    <w:rPr>
      <w:rFonts w:ascii="Cambria" w:hAnsi="Cambria" w:cs="Cambria"/>
      <w:iCs/>
      <w:sz w:val="24"/>
      <w:szCs w:val="24"/>
    </w:rPr>
  </w:style>
  <w:style w:type="character" w:customStyle="1" w:styleId="WW8Num58z0">
    <w:name w:val="WW8Num58z0"/>
    <w:qFormat/>
    <w:rPr>
      <w:rFonts w:ascii="Cambria" w:eastAsia="Carlito;Calibri" w:hAnsi="Cambria" w:cs="Calibri"/>
      <w:color w:val="000000"/>
      <w:sz w:val="24"/>
      <w:szCs w:val="24"/>
      <w:shd w:val="clear" w:color="auto" w:fill="FFFFFF"/>
    </w:rPr>
  </w:style>
  <w:style w:type="character" w:customStyle="1" w:styleId="WW8Num59z0">
    <w:name w:val="WW8Num59z0"/>
    <w:qFormat/>
    <w:rPr>
      <w:rFonts w:ascii="Cambria" w:hAnsi="Cambria" w:cs="Cambria"/>
      <w:bCs/>
      <w:sz w:val="24"/>
      <w:szCs w:val="24"/>
    </w:rPr>
  </w:style>
  <w:style w:type="character" w:customStyle="1" w:styleId="WW8Num60z0">
    <w:name w:val="WW8Num60z0"/>
    <w:qFormat/>
    <w:rPr>
      <w:rFonts w:ascii="Cambria" w:hAnsi="Cambria" w:cs="Calibri"/>
      <w:b w:val="0"/>
      <w:bCs w:val="0"/>
      <w:sz w:val="24"/>
      <w:szCs w:val="24"/>
    </w:rPr>
  </w:style>
  <w:style w:type="character" w:customStyle="1" w:styleId="WW8Num61z0">
    <w:name w:val="WW8Num61z0"/>
    <w:qFormat/>
    <w:rPr>
      <w:rFonts w:ascii="Cambria" w:hAnsi="Cambria" w:cs="Cambria"/>
      <w:sz w:val="24"/>
      <w:szCs w:val="24"/>
    </w:rPr>
  </w:style>
  <w:style w:type="character" w:customStyle="1" w:styleId="WW8Num62z0">
    <w:name w:val="WW8Num62z0"/>
    <w:qFormat/>
    <w:rPr>
      <w:strike w:val="0"/>
      <w:dstrike w:val="0"/>
      <w:u w:val="none"/>
    </w:rPr>
  </w:style>
  <w:style w:type="character" w:customStyle="1" w:styleId="WW8Num63z0">
    <w:name w:val="WW8Num63z0"/>
    <w:qFormat/>
    <w:rPr>
      <w:rFonts w:ascii="Cambria" w:hAnsi="Cambria" w:cs="Cambria"/>
      <w:bCs/>
      <w:color w:val="000000"/>
      <w:sz w:val="24"/>
      <w:szCs w:val="24"/>
    </w:rPr>
  </w:style>
  <w:style w:type="character" w:customStyle="1" w:styleId="WW8Num64z0">
    <w:name w:val="WW8Num64z0"/>
    <w:qFormat/>
    <w:rPr>
      <w:rFonts w:ascii="Cambria" w:eastAsia="Calibri" w:hAnsi="Cambria" w:cs="Cambria"/>
      <w:color w:val="000000"/>
      <w:sz w:val="22"/>
      <w:szCs w:val="22"/>
    </w:rPr>
  </w:style>
  <w:style w:type="character" w:customStyle="1" w:styleId="WW8Num65z0">
    <w:name w:val="WW8Num65z0"/>
    <w:qFormat/>
    <w:rPr>
      <w:rFonts w:ascii="Cambria" w:hAnsi="Cambria" w:cs="Tahoma"/>
      <w:b w:val="0"/>
      <w:sz w:val="24"/>
      <w:szCs w:val="24"/>
    </w:rPr>
  </w:style>
  <w:style w:type="character" w:customStyle="1" w:styleId="WW8Num66z0">
    <w:name w:val="WW8Num66z0"/>
    <w:qFormat/>
    <w:rPr>
      <w:rFonts w:ascii="Cambria" w:eastAsia="Times New Roman" w:hAnsi="Cambria" w:cs="Tahoma"/>
      <w:b w:val="0"/>
      <w:bCs w:val="0"/>
      <w:iCs/>
      <w:sz w:val="24"/>
      <w:szCs w:val="24"/>
      <w:lang w:val="pl-PL"/>
    </w:rPr>
  </w:style>
  <w:style w:type="character" w:customStyle="1" w:styleId="WW8Num67z0">
    <w:name w:val="WW8Num67z0"/>
    <w:qFormat/>
    <w:rPr>
      <w:rFonts w:ascii="Cambria" w:hAnsi="Cambria" w:cs="Tahoma"/>
      <w:b w:val="0"/>
      <w:color w:val="000000"/>
      <w:sz w:val="24"/>
      <w:szCs w:val="24"/>
    </w:rPr>
  </w:style>
  <w:style w:type="character" w:customStyle="1" w:styleId="WW8Num68z0">
    <w:name w:val="WW8Num68z0"/>
    <w:qFormat/>
    <w:rPr>
      <w:rFonts w:ascii="Calibri" w:hAnsi="Calibri" w:cs="Calibri"/>
      <w:b w:val="0"/>
      <w:color w:val="000000"/>
      <w:sz w:val="22"/>
      <w:szCs w:val="22"/>
      <w:lang w:val="pl-PL"/>
    </w:rPr>
  </w:style>
  <w:style w:type="character" w:customStyle="1" w:styleId="WW8Num69z0">
    <w:name w:val="WW8Num69z0"/>
    <w:qFormat/>
    <w:rPr>
      <w:rFonts w:ascii="Cambria" w:hAnsi="Cambria" w:cs="Cambria"/>
      <w:color w:val="000000"/>
      <w:sz w:val="22"/>
      <w:szCs w:val="22"/>
      <w:lang w:val="pl-PL"/>
    </w:rPr>
  </w:style>
  <w:style w:type="character" w:customStyle="1" w:styleId="WW8Num70z0">
    <w:name w:val="WW8Num70z0"/>
    <w:qFormat/>
    <w:rPr>
      <w:rFonts w:ascii="Calibri" w:hAnsi="Calibri" w:cs="Calibri"/>
      <w:b w:val="0"/>
      <w:color w:val="000000"/>
      <w:sz w:val="22"/>
      <w:szCs w:val="22"/>
    </w:rPr>
  </w:style>
  <w:style w:type="character" w:customStyle="1" w:styleId="WW8Num71z0">
    <w:name w:val="WW8Num71z0"/>
    <w:qFormat/>
    <w:rPr>
      <w:rFonts w:ascii="Symbol" w:hAnsi="Symbol" w:cs="Symbol"/>
      <w:color w:val="000000"/>
      <w:sz w:val="18"/>
      <w:szCs w:val="20"/>
      <w:lang w:eastAsia="pl-PL"/>
    </w:rPr>
  </w:style>
  <w:style w:type="character" w:customStyle="1" w:styleId="WW8Num1z0">
    <w:name w:val="WW8Num1z0"/>
    <w:qFormat/>
    <w:rPr>
      <w:rFonts w:ascii="Symbol" w:hAnsi="Symbol" w:cs="Symbol"/>
    </w:rPr>
  </w:style>
  <w:style w:type="character" w:customStyle="1" w:styleId="WW8Num8z2">
    <w:name w:val="WW8Num8z2"/>
    <w:qFormat/>
    <w:rPr>
      <w:sz w:val="20"/>
      <w:szCs w:val="20"/>
    </w:rPr>
  </w:style>
  <w:style w:type="character" w:customStyle="1" w:styleId="WW8Num8z3">
    <w:name w:val="WW8Num8z3"/>
    <w:qFormat/>
    <w:rPr>
      <w:color w:val="000000"/>
    </w:rPr>
  </w:style>
  <w:style w:type="character" w:customStyle="1" w:styleId="WW8Num12z1">
    <w:name w:val="WW8Num12z1"/>
    <w:qFormat/>
  </w:style>
  <w:style w:type="character" w:customStyle="1" w:styleId="WW8Num13z0">
    <w:name w:val="WW8Num13z0"/>
    <w:qFormat/>
    <w:rPr>
      <w:rFonts w:ascii="Cambria" w:hAnsi="Cambria" w:cs="Cambria"/>
      <w:color w:val="000000"/>
      <w:sz w:val="22"/>
      <w:szCs w:val="22"/>
      <w:lang w:val="pl-P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0">
    <w:name w:val="WW8Num20z0"/>
    <w:qFormat/>
    <w:rPr>
      <w:rFonts w:ascii="Cambria" w:hAnsi="Cambria" w:cs="Calibri"/>
      <w:b w:val="0"/>
      <w:color w:val="000000"/>
      <w:sz w:val="24"/>
      <w:szCs w:val="24"/>
    </w:rPr>
  </w:style>
  <w:style w:type="character" w:customStyle="1" w:styleId="WW8Num21z0">
    <w:name w:val="WW8Num21z0"/>
    <w:qFormat/>
    <w:rPr>
      <w:rFonts w:ascii="Calibri" w:hAnsi="Calibri" w:cs="Calibri"/>
      <w:b w:val="0"/>
      <w:color w:val="000000"/>
      <w:sz w:val="22"/>
      <w:szCs w:val="22"/>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1z1">
    <w:name w:val="WW8Num31z1"/>
    <w:qFormat/>
    <w:rPr>
      <w:sz w:val="22"/>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2">
    <w:name w:val="WW8Num35z2"/>
    <w:qFormat/>
    <w:rPr>
      <w:sz w:val="20"/>
      <w:szCs w:val="20"/>
    </w:rPr>
  </w:style>
  <w:style w:type="character" w:customStyle="1" w:styleId="WW8Num35z3">
    <w:name w:val="WW8Num35z3"/>
    <w:qFormat/>
    <w:rPr>
      <w:color w:val="000000"/>
    </w:rPr>
  </w:style>
  <w:style w:type="character" w:customStyle="1" w:styleId="WW8Num40z0">
    <w:name w:val="WW8Num40z0"/>
    <w:qFormat/>
    <w:rPr>
      <w:rFonts w:ascii="Calibri" w:eastAsia="Times New Roman" w:hAnsi="Calibri" w:cs="Calibri"/>
      <w:b w:val="0"/>
      <w:color w:val="000000"/>
      <w:sz w:val="22"/>
      <w:szCs w:val="22"/>
      <w:lang w:val="pl-PL"/>
    </w:rPr>
  </w:style>
  <w:style w:type="character" w:customStyle="1" w:styleId="WW8Num44z0">
    <w:name w:val="WW8Num44z0"/>
    <w:qFormat/>
    <w:rPr>
      <w:rFonts w:ascii="Cambria" w:hAnsi="Cambria" w:cs="Calibri"/>
      <w:b w:val="0"/>
      <w:bCs w:val="0"/>
      <w:sz w:val="24"/>
      <w:szCs w:val="24"/>
    </w:rPr>
  </w:style>
  <w:style w:type="character" w:customStyle="1" w:styleId="WW8Num51z1">
    <w:name w:val="WW8Num51z1"/>
    <w:qFormat/>
    <w:rPr>
      <w:rFonts w:ascii="Calibri" w:eastAsia="Calibri" w:hAnsi="Calibri" w:cs="Calibri"/>
    </w:rPr>
  </w:style>
  <w:style w:type="character" w:customStyle="1" w:styleId="WW8Num51z2">
    <w:name w:val="WW8Num51z2"/>
    <w:qFormat/>
    <w:rPr>
      <w:sz w:val="16"/>
    </w:rPr>
  </w:style>
  <w:style w:type="character" w:customStyle="1" w:styleId="WW8Num53z0">
    <w:name w:val="WW8Num53z0"/>
    <w:qFormat/>
    <w:rPr>
      <w:rFonts w:ascii="Calibri" w:eastAsia="Times New Roman" w:hAnsi="Calibri" w:cs="Calibri"/>
      <w:b w:val="0"/>
      <w:color w:val="000000"/>
      <w:sz w:val="22"/>
      <w:szCs w:val="22"/>
      <w:lang w:val="pl-P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64z1">
    <w:name w:val="WW8Num64z1"/>
    <w:qFormat/>
    <w:rPr>
      <w:sz w:val="22"/>
    </w:rPr>
  </w:style>
  <w:style w:type="character" w:customStyle="1" w:styleId="WW8Num68z1">
    <w:name w:val="WW8Num68z1"/>
    <w:qFormat/>
  </w:style>
  <w:style w:type="character" w:customStyle="1" w:styleId="WW8Num69z1">
    <w:name w:val="WW8Num69z1"/>
    <w:qFormat/>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bidi="pl-PL"/>
    </w:rPr>
  </w:style>
  <w:style w:type="character" w:customStyle="1" w:styleId="WW8Num73z0">
    <w:name w:val="WW8Num73z0"/>
    <w:qFormat/>
    <w:rPr>
      <w:rFonts w:ascii="Symbol" w:hAnsi="Symbol" w:cs="Symbol"/>
      <w:sz w:val="24"/>
      <w:szCs w:val="24"/>
    </w:rPr>
  </w:style>
  <w:style w:type="character" w:customStyle="1" w:styleId="WW8Num74z0">
    <w:name w:val="WW8Num74z0"/>
    <w:qFormat/>
  </w:style>
  <w:style w:type="character" w:customStyle="1" w:styleId="WW8Num75z0">
    <w:name w:val="WW8Num75z0"/>
    <w:qFormat/>
    <w:rPr>
      <w:rFonts w:ascii="Cambria" w:hAnsi="Cambria" w:cs="Cambria"/>
      <w:bCs/>
      <w:sz w:val="24"/>
      <w:szCs w:val="24"/>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2">
    <w:name w:val="WW8Num77z2"/>
    <w:qFormat/>
    <w:rPr>
      <w:sz w:val="20"/>
      <w:szCs w:val="20"/>
    </w:rPr>
  </w:style>
  <w:style w:type="character" w:customStyle="1" w:styleId="WW8Num77z3">
    <w:name w:val="WW8Num77z3"/>
    <w:qFormat/>
    <w:rPr>
      <w:color w:val="000000"/>
    </w:rPr>
  </w:style>
  <w:style w:type="character" w:customStyle="1" w:styleId="WW8Num79z0">
    <w:name w:val="WW8Num79z0"/>
    <w:qFormat/>
    <w:rPr>
      <w:rFonts w:ascii="Cambria" w:hAnsi="Cambria" w:cs="Calibri"/>
      <w:b w:val="0"/>
      <w:color w:val="000000"/>
      <w:sz w:val="24"/>
      <w:szCs w:val="24"/>
    </w:rPr>
  </w:style>
  <w:style w:type="character" w:customStyle="1" w:styleId="WW8Num81z0">
    <w:name w:val="WW8Num81z0"/>
    <w:qFormat/>
    <w:rPr>
      <w:rFonts w:ascii="Calibri" w:eastAsia="Calibri" w:hAnsi="Calibri" w:cs="Calibri"/>
      <w:color w:val="000000"/>
      <w:sz w:val="22"/>
      <w:szCs w:val="22"/>
    </w:rPr>
  </w:style>
  <w:style w:type="character" w:customStyle="1" w:styleId="WW8Num82z0">
    <w:name w:val="WW8Num82z0"/>
    <w:qFormat/>
    <w:rPr>
      <w:rFonts w:ascii="Cambria" w:eastAsia="Cambria" w:hAnsi="Cambria" w:cs="Cambria"/>
      <w:b/>
      <w:bCs/>
      <w:i w:val="0"/>
      <w:iCs w:val="0"/>
      <w:caps w:val="0"/>
      <w:smallCaps w:val="0"/>
      <w:strike w:val="0"/>
      <w:dstrike w:val="0"/>
      <w:color w:val="000000"/>
      <w:spacing w:val="0"/>
      <w:w w:val="100"/>
      <w:sz w:val="24"/>
      <w:szCs w:val="24"/>
      <w:u w:val="none"/>
      <w:lang w:bidi="pl-PL"/>
    </w:rPr>
  </w:style>
  <w:style w:type="character" w:customStyle="1" w:styleId="WW8Num82z1">
    <w:name w:val="WW8Num82z1"/>
    <w:qFormat/>
    <w:rPr>
      <w:rFonts w:ascii="Cambria" w:eastAsia="Cambria" w:hAnsi="Cambria" w:cs="Cambria"/>
      <w:b w:val="0"/>
      <w:bCs w:val="0"/>
      <w:i w:val="0"/>
      <w:iCs w:val="0"/>
      <w:caps w:val="0"/>
      <w:smallCaps w:val="0"/>
      <w:strike w:val="0"/>
      <w:dstrike w:val="0"/>
      <w:color w:val="000000"/>
      <w:spacing w:val="0"/>
      <w:w w:val="100"/>
      <w:sz w:val="24"/>
      <w:szCs w:val="24"/>
      <w:u w:val="none"/>
      <w:lang w:bidi="pl-PL"/>
    </w:rPr>
  </w:style>
  <w:style w:type="character" w:customStyle="1" w:styleId="WW8Num84z0">
    <w:name w:val="WW8Num84z0"/>
    <w:qFormat/>
  </w:style>
  <w:style w:type="character" w:customStyle="1" w:styleId="WW8Num85z0">
    <w:name w:val="WW8Num85z0"/>
    <w:qFormat/>
    <w:rPr>
      <w:u w:val="none"/>
    </w:rPr>
  </w:style>
  <w:style w:type="character" w:customStyle="1" w:styleId="WW8Num86z0">
    <w:name w:val="WW8Num86z0"/>
    <w:qFormat/>
    <w:rPr>
      <w:rFonts w:ascii="Cambria" w:hAnsi="Cambria" w:cs="Cambria"/>
      <w:iCs/>
      <w:sz w:val="24"/>
      <w:szCs w:val="24"/>
    </w:rPr>
  </w:style>
  <w:style w:type="character" w:styleId="Hipercze">
    <w:name w:val="Hyperlink"/>
    <w:rPr>
      <w:color w:val="0000FF"/>
      <w:u w:val="single"/>
    </w:rPr>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NagwekZnak">
    <w:name w:val="Nagłówek Znak"/>
    <w:qFormat/>
    <w:rPr>
      <w:sz w:val="22"/>
      <w:szCs w:val="22"/>
    </w:rPr>
  </w:style>
  <w:style w:type="character" w:customStyle="1" w:styleId="StopkaZnak">
    <w:name w:val="Stopka Znak"/>
    <w:qFormat/>
    <w:rPr>
      <w:sz w:val="22"/>
      <w:szCs w:val="22"/>
    </w:rPr>
  </w:style>
  <w:style w:type="character" w:customStyle="1" w:styleId="TekstpodstawowyZnak">
    <w:name w:val="Tekst podstawowy Znak"/>
    <w:qFormat/>
    <w:rPr>
      <w:rFonts w:ascii="Liberation Serif;Times New Roma" w:eastAsia="SimSun;宋体" w:hAnsi="Liberation Serif;Times New Roma" w:cs="Lucida Sans"/>
      <w:kern w:val="2"/>
      <w:sz w:val="24"/>
      <w:szCs w:val="24"/>
      <w:lang w:eastAsia="zh-CN" w:bidi="hi-IN"/>
    </w:rPr>
  </w:style>
  <w:style w:type="character" w:styleId="Pogrubienie">
    <w:name w:val="Strong"/>
    <w:qFormat/>
    <w:rPr>
      <w:b/>
      <w:bCs/>
    </w:rPr>
  </w:style>
  <w:style w:type="character" w:customStyle="1" w:styleId="TekstdymkaZnak">
    <w:name w:val="Tekst dymka Znak"/>
    <w:qFormat/>
    <w:rPr>
      <w:rFonts w:ascii="Tahoma" w:hAnsi="Tahoma" w:cs="Tahoma"/>
      <w:sz w:val="16"/>
      <w:szCs w:val="16"/>
    </w:rPr>
  </w:style>
  <w:style w:type="character" w:customStyle="1" w:styleId="Nagwek1Znak">
    <w:name w:val="Nagłówek 1 Znak"/>
    <w:qFormat/>
    <w:rPr>
      <w:rFonts w:ascii="Arial" w:eastAsia="Arial" w:hAnsi="Arial" w:cs="Arial"/>
      <w:sz w:val="40"/>
      <w:szCs w:val="40"/>
      <w:lang w:val="pl-PL"/>
    </w:rPr>
  </w:style>
  <w:style w:type="character" w:customStyle="1" w:styleId="Domylnaczcionkaakapitu1">
    <w:name w:val="Domyślna czcionka akapitu1"/>
    <w:qFormat/>
  </w:style>
  <w:style w:type="character" w:customStyle="1" w:styleId="TekstpodstawowywcityZnak">
    <w:name w:val="Tekst podstawowy wcięty Znak"/>
    <w:qFormat/>
    <w:rPr>
      <w:sz w:val="22"/>
      <w:szCs w:val="22"/>
    </w:rPr>
  </w:style>
  <w:style w:type="character" w:customStyle="1" w:styleId="markedcontent">
    <w:name w:val="markedcontent"/>
    <w:basedOn w:val="Domylnaczcionkaakapitu"/>
    <w:qFormat/>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Nierozpoznanawzmianka1">
    <w:name w:val="Nierozpoznana wzmianka1"/>
    <w:qFormat/>
    <w:rPr>
      <w:color w:val="605E5C"/>
      <w:shd w:val="clear" w:color="auto" w:fill="E1DFDD"/>
    </w:rPr>
  </w:style>
  <w:style w:type="character" w:customStyle="1" w:styleId="Teksttreci2">
    <w:name w:val="Tekst treści (2)_"/>
    <w:qFormat/>
    <w:rPr>
      <w:rFonts w:ascii="Calibri" w:eastAsia="Calibri" w:hAnsi="Calibri" w:cs="Calibri"/>
      <w:b/>
      <w:bCs/>
      <w:i w:val="0"/>
      <w:iCs w:val="0"/>
      <w:caps w:val="0"/>
      <w:smallCaps w:val="0"/>
      <w:strike w:val="0"/>
      <w:dstrike w:val="0"/>
      <w:sz w:val="22"/>
      <w:szCs w:val="22"/>
      <w:u w:val="none"/>
    </w:rPr>
  </w:style>
  <w:style w:type="character" w:customStyle="1" w:styleId="Teksttreci">
    <w:name w:val="Tekst treści_"/>
    <w:qFormat/>
    <w:rPr>
      <w:rFonts w:ascii="Cambria" w:eastAsia="Cambria" w:hAnsi="Cambria" w:cs="Cambria"/>
      <w:b w:val="0"/>
      <w:bCs w:val="0"/>
      <w:i w:val="0"/>
      <w:iCs w:val="0"/>
      <w:caps w:val="0"/>
      <w:smallCaps w:val="0"/>
      <w:strike w:val="0"/>
      <w:dstrike w:val="0"/>
      <w:u w:val="none"/>
    </w:rPr>
  </w:style>
  <w:style w:type="character" w:customStyle="1" w:styleId="Numerstrony1">
    <w:name w:val="Numer strony1"/>
    <w:qFormat/>
  </w:style>
  <w:style w:type="character" w:customStyle="1" w:styleId="Znakiprzypiswdolnych">
    <w:name w:val="Znaki przypisów dolnych"/>
    <w:qFormat/>
    <w:rPr>
      <w:vertAlign w:val="superscript"/>
    </w:rPr>
  </w:style>
  <w:style w:type="character" w:customStyle="1" w:styleId="FootnoteReference1">
    <w:name w:val="Footnote Reference1"/>
    <w:qFormat/>
    <w:rPr>
      <w:vertAlign w:val="superscript"/>
    </w:rPr>
  </w:style>
  <w:style w:type="character" w:customStyle="1" w:styleId="Znakiprzypiswkocowych">
    <w:name w:val="Znaki przypisów końcowych"/>
    <w:qFormat/>
    <w:rPr>
      <w:vertAlign w:val="superscript"/>
    </w:rPr>
  </w:style>
  <w:style w:type="character" w:customStyle="1" w:styleId="WW-Znakiprzypiswkocowych">
    <w:name w:val="WW-Znaki przypisów końcowych"/>
    <w:qFormat/>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character" w:customStyle="1" w:styleId="Nagwek10">
    <w:name w:val="Nagłówek #1_"/>
    <w:link w:val="Nagwek11"/>
    <w:qFormat/>
    <w:rsid w:val="009C726F"/>
    <w:rPr>
      <w:rFonts w:ascii="Cambria" w:eastAsia="Cambria" w:hAnsi="Cambria" w:cs="Cambria"/>
      <w:b/>
      <w:bCs/>
    </w:rPr>
  </w:style>
  <w:style w:type="character" w:customStyle="1" w:styleId="Teksttreci3">
    <w:name w:val="Tekst treści (3)_"/>
    <w:link w:val="Teksttreci30"/>
    <w:qFormat/>
    <w:rsid w:val="009C726F"/>
    <w:rPr>
      <w:rFonts w:ascii="Arial" w:eastAsia="Arial" w:hAnsi="Arial"/>
      <w:sz w:val="17"/>
      <w:szCs w:val="17"/>
    </w:rPr>
  </w:style>
  <w:style w:type="character" w:customStyle="1" w:styleId="Nagweklubstopka2">
    <w:name w:val="Nagłówek lub stopka (2)_"/>
    <w:link w:val="Nagweklubstopka20"/>
    <w:qFormat/>
    <w:rsid w:val="009C726F"/>
    <w:rPr>
      <w:rFonts w:ascii="Times New Roman" w:eastAsia="Times New Roman" w:hAnsi="Times New Roman" w:cs="Times New Roman"/>
      <w:sz w:val="20"/>
      <w:szCs w:val="20"/>
    </w:rPr>
  </w:style>
  <w:style w:type="character" w:customStyle="1" w:styleId="Teksttreci4">
    <w:name w:val="Tekst treści (4)_"/>
    <w:link w:val="Teksttreci40"/>
    <w:qFormat/>
    <w:rsid w:val="009C726F"/>
    <w:rPr>
      <w:rFonts w:ascii="Arial" w:eastAsia="Arial" w:hAnsi="Arial"/>
      <w:color w:val="F4792D"/>
      <w:sz w:val="14"/>
      <w:szCs w:val="14"/>
    </w:rPr>
  </w:style>
  <w:style w:type="character" w:styleId="Numerwiersza">
    <w:name w:val="line numbe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keepLines/>
      <w:widowControl w:val="0"/>
      <w:spacing w:after="120" w:line="240" w:lineRule="auto"/>
    </w:pPr>
    <w:rPr>
      <w:rFonts w:ascii="Liberation Serif;Times New Roma" w:eastAsia="SimSun;宋体" w:hAnsi="Liberation Serif;Times New Roma" w:cs="Lucida Sans"/>
      <w:kern w:val="2"/>
      <w:sz w:val="24"/>
      <w:szCs w:val="24"/>
      <w:lang w:bidi="hi-IN"/>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caption1">
    <w:name w:val="caption1"/>
    <w:basedOn w:val="Normalny"/>
    <w:qFormat/>
    <w:pPr>
      <w:suppressLineNumbers/>
      <w:spacing w:before="120" w:after="120"/>
    </w:pPr>
    <w:rPr>
      <w:rFonts w:cs="Arial"/>
      <w:i/>
      <w:iCs/>
      <w:sz w:val="24"/>
      <w:szCs w:val="24"/>
    </w:rPr>
  </w:style>
  <w:style w:type="paragraph" w:customStyle="1" w:styleId="Caption11">
    <w:name w:val="Caption11"/>
    <w:basedOn w:val="Normalny"/>
    <w:qFormat/>
    <w:pPr>
      <w:suppressLineNumbers/>
      <w:spacing w:before="120" w:after="120"/>
    </w:pPr>
    <w:rPr>
      <w:rFonts w:cs="Arial"/>
      <w:i/>
      <w:iCs/>
      <w:sz w:val="24"/>
      <w:szCs w:val="24"/>
    </w:rPr>
  </w:style>
  <w:style w:type="paragraph" w:customStyle="1" w:styleId="Default">
    <w:name w:val="Default"/>
    <w:qFormat/>
    <w:rPr>
      <w:rFonts w:ascii="Trebuchet MS" w:eastAsia="Calibri" w:hAnsi="Trebuchet MS" w:cs="Trebuchet MS"/>
      <w:color w:val="000000"/>
      <w:sz w:val="24"/>
      <w:szCs w:val="24"/>
      <w:lang w:eastAsia="zh-CN"/>
    </w:rPr>
  </w:style>
  <w:style w:type="paragraph" w:styleId="Akapitzlist">
    <w:name w:val="List Paragraph"/>
    <w:aliases w:val="CW_Lista,wypunktowanie,Numerowanie,Akapit z listą BS,List Paragraph,Kolorowa lista — akcent 11,L1,Akapit z listą1,normalny tekst"/>
    <w:basedOn w:val="Normalny"/>
    <w:uiPriority w:val="34"/>
    <w:qFormat/>
    <w:pPr>
      <w:spacing w:after="0" w:line="240" w:lineRule="auto"/>
      <w:ind w:left="708"/>
    </w:pPr>
    <w:rPr>
      <w:rFonts w:ascii="Times New Roman" w:eastAsia="Times New Roman" w:hAnsi="Times New Roman"/>
      <w:sz w:val="24"/>
      <w:szCs w:val="24"/>
    </w:rPr>
  </w:style>
  <w:style w:type="paragraph" w:customStyle="1" w:styleId="arimr">
    <w:name w:val="arimr"/>
    <w:basedOn w:val="Normalny"/>
    <w:qFormat/>
    <w:pPr>
      <w:widowControl w:val="0"/>
      <w:snapToGrid w:val="0"/>
      <w:spacing w:after="0" w:line="360" w:lineRule="auto"/>
    </w:pPr>
    <w:rPr>
      <w:rFonts w:ascii="Times New Roman" w:eastAsia="Times New Roman" w:hAnsi="Times New Roman"/>
      <w:sz w:val="24"/>
      <w:szCs w:val="20"/>
      <w:lang w:val="en-US"/>
    </w:rPr>
  </w:style>
  <w:style w:type="paragraph" w:customStyle="1" w:styleId="pkt1">
    <w:name w:val="pkt1"/>
    <w:basedOn w:val="Normalny"/>
    <w:qFormat/>
    <w:pPr>
      <w:spacing w:before="60" w:after="60" w:line="240" w:lineRule="auto"/>
      <w:ind w:left="850" w:hanging="425"/>
      <w:jc w:val="both"/>
    </w:pPr>
    <w:rPr>
      <w:rFonts w:ascii="Times New Roman" w:eastAsia="Times New Roman" w:hAnsi="Times New Roman"/>
      <w:sz w:val="24"/>
      <w:szCs w:val="20"/>
    </w:rPr>
  </w:style>
  <w:style w:type="paragraph" w:styleId="Listapunktowana3">
    <w:name w:val="List Bullet 3"/>
    <w:basedOn w:val="Normalny"/>
    <w:qFormat/>
    <w:pPr>
      <w:numPr>
        <w:numId w:val="2"/>
      </w:numPr>
      <w:spacing w:after="0" w:line="240" w:lineRule="auto"/>
    </w:pPr>
    <w:rPr>
      <w:rFonts w:ascii="Times New Roman" w:eastAsia="Times New Roman" w:hAnsi="Times New Roman"/>
      <w:sz w:val="24"/>
      <w:szCs w:val="24"/>
    </w:rPr>
  </w:style>
  <w:style w:type="paragraph" w:styleId="Stopka">
    <w:name w:val="footer"/>
    <w:basedOn w:val="Normalny"/>
    <w:pPr>
      <w:tabs>
        <w:tab w:val="center" w:pos="4536"/>
        <w:tab w:val="right" w:pos="9072"/>
      </w:tabs>
    </w:pPr>
  </w:style>
  <w:style w:type="paragraph" w:customStyle="1" w:styleId="LO-Normal">
    <w:name w:val="LO-Normal"/>
    <w:basedOn w:val="Normalny"/>
    <w:qFormat/>
    <w:pPr>
      <w:widowControl w:val="0"/>
      <w:spacing w:after="0" w:line="240" w:lineRule="auto"/>
    </w:pPr>
    <w:rPr>
      <w:rFonts w:ascii="MS Sans Serif;Arial" w:eastAsia="MS Sans Serif;Arial" w:hAnsi="MS Sans Serif;Arial" w:cs="MS Sans Serif;Arial"/>
      <w:kern w:val="2"/>
      <w:sz w:val="24"/>
      <w:szCs w:val="24"/>
      <w:lang w:bidi="hi-IN"/>
    </w:rPr>
  </w:style>
  <w:style w:type="paragraph" w:customStyle="1" w:styleId="Standard">
    <w:name w:val="Standard"/>
    <w:qFormat/>
    <w:pPr>
      <w:widowControl w:val="0"/>
      <w:textAlignment w:val="baseline"/>
    </w:pPr>
    <w:rPr>
      <w:rFonts w:ascii="Times New Roman" w:eastAsia="Lucida Sans Unicode" w:hAnsi="Times New Roman" w:cs="Tahoma"/>
      <w:kern w:val="2"/>
      <w:sz w:val="24"/>
      <w:szCs w:val="24"/>
      <w:lang w:eastAsia="zh-CN"/>
    </w:rPr>
  </w:style>
  <w:style w:type="paragraph" w:styleId="Tekstdymka">
    <w:name w:val="Balloon Text"/>
    <w:basedOn w:val="Normalny"/>
    <w:qFormat/>
    <w:pPr>
      <w:spacing w:after="0" w:line="240" w:lineRule="auto"/>
    </w:pPr>
    <w:rPr>
      <w:rFonts w:ascii="Tahoma" w:hAnsi="Tahoma" w:cs="Tahoma"/>
      <w:sz w:val="16"/>
      <w:szCs w:val="16"/>
    </w:rPr>
  </w:style>
  <w:style w:type="paragraph" w:styleId="NormalnyWeb">
    <w:name w:val="Normal (Web)"/>
    <w:basedOn w:val="Normalny"/>
    <w:uiPriority w:val="99"/>
    <w:qFormat/>
    <w:pPr>
      <w:spacing w:before="280" w:after="142" w:line="276" w:lineRule="auto"/>
    </w:pPr>
    <w:rPr>
      <w:rFonts w:ascii="Times New Roman" w:eastAsia="Times New Roman" w:hAnsi="Times New Roman"/>
      <w:sz w:val="24"/>
      <w:szCs w:val="24"/>
    </w:rPr>
  </w:style>
  <w:style w:type="paragraph" w:styleId="Tekstpodstawowywcity">
    <w:name w:val="Body Text Indent"/>
    <w:basedOn w:val="Normalny"/>
    <w:pPr>
      <w:spacing w:after="120"/>
      <w:ind w:left="283"/>
    </w:pPr>
  </w:style>
  <w:style w:type="paragraph" w:customStyle="1" w:styleId="western">
    <w:name w:val="western"/>
    <w:basedOn w:val="Normalny"/>
    <w:qFormat/>
    <w:pPr>
      <w:spacing w:before="280" w:after="142" w:line="276" w:lineRule="auto"/>
    </w:pPr>
    <w:rPr>
      <w:rFonts w:ascii="Liberation Serif;Times New Roma" w:eastAsia="Times New Roman" w:hAnsi="Liberation Serif;Times New Roma" w:cs="Liberation Serif;Times New Roma"/>
      <w:sz w:val="24"/>
      <w:szCs w:val="24"/>
    </w:rPr>
  </w:style>
  <w:style w:type="paragraph" w:customStyle="1" w:styleId="ChapterTitle">
    <w:name w:val="ChapterTitle"/>
    <w:basedOn w:val="Normalny"/>
    <w:next w:val="Normalny"/>
    <w:qFormat/>
    <w:pPr>
      <w:keepNext/>
      <w:spacing w:before="120" w:after="360" w:line="240" w:lineRule="auto"/>
      <w:jc w:val="center"/>
    </w:pPr>
    <w:rPr>
      <w:rFonts w:ascii="Times New Roman" w:hAnsi="Times New Roman"/>
      <w:b/>
      <w:sz w:val="32"/>
    </w:rPr>
  </w:style>
  <w:style w:type="paragraph" w:customStyle="1" w:styleId="Nagwek20">
    <w:name w:val="Nagłówek2"/>
    <w:basedOn w:val="Normalny"/>
    <w:next w:val="Tekstpodstawowy"/>
    <w:qFormat/>
    <w:pPr>
      <w:keepNext/>
      <w:spacing w:before="240" w:after="120" w:line="240" w:lineRule="auto"/>
    </w:pPr>
    <w:rPr>
      <w:rFonts w:ascii="Arial" w:eastAsia="Lucida Sans Unicode" w:hAnsi="Arial" w:cs="Tahoma"/>
      <w:sz w:val="28"/>
      <w:szCs w:val="28"/>
    </w:rPr>
  </w:style>
  <w:style w:type="paragraph" w:customStyle="1" w:styleId="LO-normal1">
    <w:name w:val="LO-normal1"/>
    <w:qFormat/>
    <w:pPr>
      <w:spacing w:line="276" w:lineRule="auto"/>
      <w:textAlignment w:val="baseline"/>
    </w:pPr>
    <w:rPr>
      <w:rFonts w:ascii="Arial" w:eastAsia="Arial" w:hAnsi="Arial"/>
      <w:color w:val="000000"/>
      <w:kern w:val="2"/>
      <w:sz w:val="22"/>
      <w:szCs w:val="22"/>
      <w:lang w:eastAsia="zh-CN"/>
    </w:rPr>
  </w:style>
  <w:style w:type="paragraph" w:customStyle="1" w:styleId="Normalny1">
    <w:name w:val="Normalny1"/>
    <w:qFormat/>
    <w:pPr>
      <w:spacing w:after="160" w:line="252" w:lineRule="auto"/>
    </w:pPr>
    <w:rPr>
      <w:rFonts w:ascii="Calibri" w:eastAsia="Calibri" w:hAnsi="Calibri" w:cs="Times New Roman"/>
      <w:sz w:val="22"/>
      <w:szCs w:val="22"/>
      <w:lang w:eastAsia="zh-CN"/>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styleId="Bezodstpw">
    <w:name w:val="No Spacing"/>
    <w:qFormat/>
    <w:rPr>
      <w:rFonts w:ascii="Calibri" w:eastAsia="Calibri" w:hAnsi="Calibri" w:cs="Times New Roman"/>
      <w:sz w:val="22"/>
      <w:szCs w:val="22"/>
      <w:lang w:eastAsia="zh-CN"/>
    </w:rPr>
  </w:style>
  <w:style w:type="paragraph" w:customStyle="1" w:styleId="Teksttreci20">
    <w:name w:val="Tekst treści (2)"/>
    <w:basedOn w:val="Normalny"/>
    <w:qFormat/>
    <w:pPr>
      <w:widowControl w:val="0"/>
      <w:spacing w:after="20" w:line="264" w:lineRule="auto"/>
    </w:pPr>
    <w:rPr>
      <w:rFonts w:cs="Calibri"/>
      <w:b/>
      <w:bCs/>
      <w:color w:val="000000"/>
      <w:lang w:bidi="pl-PL"/>
    </w:rPr>
  </w:style>
  <w:style w:type="paragraph" w:customStyle="1" w:styleId="Teksttreci0">
    <w:name w:val="Tekst treści"/>
    <w:basedOn w:val="Normalny"/>
    <w:qFormat/>
    <w:pPr>
      <w:widowControl w:val="0"/>
      <w:spacing w:after="40" w:line="240" w:lineRule="auto"/>
    </w:pPr>
    <w:rPr>
      <w:rFonts w:ascii="Cambria" w:eastAsia="Cambria" w:hAnsi="Cambria" w:cs="Cambria"/>
      <w:color w:val="000000"/>
      <w:sz w:val="24"/>
      <w:szCs w:val="24"/>
      <w:lang w:bidi="pl-PL"/>
    </w:rPr>
  </w:style>
  <w:style w:type="paragraph" w:styleId="Tekstprzypisudolnego">
    <w:name w:val="footnote text"/>
    <w:basedOn w:val="Normalny"/>
    <w:link w:val="TekstprzypisudolnegoZnak"/>
    <w:uiPriority w:val="99"/>
    <w:pPr>
      <w:suppressLineNumbers/>
      <w:ind w:left="340" w:hanging="340"/>
    </w:pPr>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Nagwek11">
    <w:name w:val="Nagłówek #1"/>
    <w:basedOn w:val="Normalny"/>
    <w:link w:val="Nagwek10"/>
    <w:qFormat/>
    <w:rsid w:val="009C726F"/>
    <w:pPr>
      <w:widowControl w:val="0"/>
      <w:suppressAutoHyphens w:val="0"/>
      <w:spacing w:after="0" w:line="240" w:lineRule="auto"/>
      <w:jc w:val="center"/>
      <w:outlineLvl w:val="0"/>
    </w:pPr>
    <w:rPr>
      <w:rFonts w:ascii="Cambria" w:eastAsia="Cambria" w:hAnsi="Cambria" w:cs="Cambria"/>
      <w:b/>
      <w:bCs/>
      <w:sz w:val="24"/>
      <w:szCs w:val="24"/>
      <w:lang w:bidi="hi-IN"/>
    </w:rPr>
  </w:style>
  <w:style w:type="paragraph" w:customStyle="1" w:styleId="Teksttreci30">
    <w:name w:val="Tekst treści (3)"/>
    <w:basedOn w:val="Normalny"/>
    <w:link w:val="Teksttreci3"/>
    <w:qFormat/>
    <w:rsid w:val="009C726F"/>
    <w:pPr>
      <w:widowControl w:val="0"/>
      <w:suppressAutoHyphens w:val="0"/>
      <w:spacing w:after="920" w:line="240" w:lineRule="auto"/>
      <w:jc w:val="center"/>
    </w:pPr>
    <w:rPr>
      <w:rFonts w:ascii="Arial" w:eastAsia="Arial" w:hAnsi="Arial" w:cs="Arial"/>
      <w:sz w:val="17"/>
      <w:szCs w:val="17"/>
      <w:lang w:bidi="hi-IN"/>
    </w:rPr>
  </w:style>
  <w:style w:type="paragraph" w:customStyle="1" w:styleId="Nagweklubstopka20">
    <w:name w:val="Nagłówek lub stopka (2)"/>
    <w:basedOn w:val="Normalny"/>
    <w:link w:val="Nagweklubstopka2"/>
    <w:qFormat/>
    <w:rsid w:val="009C726F"/>
    <w:pPr>
      <w:widowControl w:val="0"/>
      <w:suppressAutoHyphens w:val="0"/>
      <w:spacing w:after="0" w:line="240" w:lineRule="auto"/>
    </w:pPr>
    <w:rPr>
      <w:rFonts w:ascii="Times New Roman" w:eastAsia="Times New Roman" w:hAnsi="Times New Roman"/>
      <w:sz w:val="20"/>
      <w:szCs w:val="20"/>
      <w:lang w:bidi="hi-IN"/>
    </w:rPr>
  </w:style>
  <w:style w:type="paragraph" w:customStyle="1" w:styleId="Teksttreci40">
    <w:name w:val="Tekst treści (4)"/>
    <w:basedOn w:val="Normalny"/>
    <w:link w:val="Teksttreci4"/>
    <w:qFormat/>
    <w:rsid w:val="009C726F"/>
    <w:pPr>
      <w:widowControl w:val="0"/>
      <w:suppressAutoHyphens w:val="0"/>
      <w:spacing w:after="80" w:line="240" w:lineRule="auto"/>
      <w:ind w:left="5160"/>
    </w:pPr>
    <w:rPr>
      <w:rFonts w:ascii="Arial" w:eastAsia="Arial" w:hAnsi="Arial" w:cs="Arial"/>
      <w:color w:val="F4792D"/>
      <w:sz w:val="14"/>
      <w:szCs w:val="14"/>
      <w:lang w:bidi="hi-IN"/>
    </w:rPr>
  </w:style>
  <w:style w:type="paragraph" w:styleId="Poprawka">
    <w:name w:val="Revision"/>
    <w:uiPriority w:val="99"/>
    <w:semiHidden/>
    <w:qFormat/>
    <w:rsid w:val="00794697"/>
    <w:rPr>
      <w:rFonts w:ascii="Calibri" w:eastAsia="Calibri" w:hAnsi="Calibri" w:cs="Times New Roman"/>
      <w:sz w:val="22"/>
      <w:szCs w:val="22"/>
      <w:lang w:eastAsia="zh-CN"/>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character" w:customStyle="1" w:styleId="Nierozpoznanawzmianka2">
    <w:name w:val="Nierozpoznana wzmianka2"/>
    <w:basedOn w:val="Domylnaczcionkaakapitu"/>
    <w:uiPriority w:val="99"/>
    <w:semiHidden/>
    <w:unhideWhenUsed/>
    <w:rsid w:val="00101BC5"/>
    <w:rPr>
      <w:color w:val="605E5C"/>
      <w:shd w:val="clear" w:color="auto" w:fill="E1DFDD"/>
    </w:rPr>
  </w:style>
  <w:style w:type="character" w:styleId="UyteHipercze">
    <w:name w:val="FollowedHyperlink"/>
    <w:basedOn w:val="Domylnaczcionkaakapitu"/>
    <w:uiPriority w:val="99"/>
    <w:semiHidden/>
    <w:unhideWhenUsed/>
    <w:rsid w:val="00101BC5"/>
    <w:rPr>
      <w:color w:val="551A8B" w:themeColor="followedHyperlink"/>
      <w:u w:val="single"/>
    </w:rPr>
  </w:style>
  <w:style w:type="character" w:customStyle="1" w:styleId="Nagwek2Znak">
    <w:name w:val="Nagłówek 2 Znak"/>
    <w:basedOn w:val="Domylnaczcionkaakapitu"/>
    <w:link w:val="Nagwek2"/>
    <w:uiPriority w:val="9"/>
    <w:semiHidden/>
    <w:rsid w:val="00A439A3"/>
    <w:rPr>
      <w:rFonts w:asciiTheme="majorHAnsi" w:eastAsiaTheme="majorEastAsia" w:hAnsiTheme="majorHAnsi" w:cstheme="majorBidi"/>
      <w:color w:val="117A02" w:themeColor="accent1" w:themeShade="BF"/>
      <w:sz w:val="26"/>
      <w:szCs w:val="26"/>
      <w:lang w:eastAsia="zh-CN"/>
    </w:rPr>
  </w:style>
  <w:style w:type="character" w:customStyle="1" w:styleId="czeinternetowe">
    <w:name w:val="Łącze internetowe"/>
    <w:uiPriority w:val="99"/>
    <w:unhideWhenUsed/>
    <w:rsid w:val="00A439A3"/>
    <w:rPr>
      <w:color w:val="0563C1"/>
      <w:u w:val="single"/>
    </w:rPr>
  </w:style>
  <w:style w:type="character" w:customStyle="1" w:styleId="TekstprzypisudolnegoZnak">
    <w:name w:val="Tekst przypisu dolnego Znak"/>
    <w:basedOn w:val="Domylnaczcionkaakapitu"/>
    <w:link w:val="Tekstprzypisudolnego"/>
    <w:uiPriority w:val="99"/>
    <w:rsid w:val="00BC30F0"/>
    <w:rPr>
      <w:rFonts w:ascii="Calibri" w:eastAsia="Calibri" w:hAnsi="Calibri" w:cs="Times New Roman"/>
      <w:lang w:eastAsia="zh-CN"/>
    </w:rPr>
  </w:style>
  <w:style w:type="table" w:styleId="Tabela-Siatka">
    <w:name w:val="Table Grid"/>
    <w:basedOn w:val="Standardowy"/>
    <w:uiPriority w:val="39"/>
    <w:rsid w:val="0095436E"/>
    <w:pPr>
      <w:suppressAutoHyphens w:val="0"/>
    </w:pPr>
    <w:rPr>
      <w:rFonts w:ascii="Calibri" w:eastAsia="Calibri" w:hAnsi="Calibr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E87992"/>
    <w:rPr>
      <w:color w:val="605E5C"/>
      <w:shd w:val="clear" w:color="auto" w:fill="E1DFDD"/>
    </w:rPr>
  </w:style>
  <w:style w:type="character" w:styleId="Nierozpoznanawzmianka">
    <w:name w:val="Unresolved Mention"/>
    <w:basedOn w:val="Domylnaczcionkaakapitu"/>
    <w:uiPriority w:val="99"/>
    <w:semiHidden/>
    <w:unhideWhenUsed/>
    <w:rsid w:val="00BA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techniczne.it@szpital.wroc.pl" TargetMode="External"/><Relationship Id="rId21" Type="http://schemas.openxmlformats.org/officeDocument/2006/relationships/hyperlink" Target="https://platformazakupowa.pl/" TargetMode="External"/><Relationship Id="rId34" Type="http://schemas.openxmlformats.org/officeDocument/2006/relationships/hyperlink" Target="mailto:kkowalczuk@szpital.wroc.pl%20"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platformazakupowa.pl/pn/szpital_gromkowskiego%20(ID%20991483)" TargetMode="External"/><Relationship Id="rId29" Type="http://schemas.openxmlformats.org/officeDocument/2006/relationships/hyperlink" Target="https://platformazakupowa.pl/strona/1-regulam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wss.faktury@szpital.wroc.p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kkowalczuk@szpital.wroc.pl" TargetMode="Externa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mailto:mrugiel@szpital.wroc.pl." TargetMode="External"/><Relationship Id="rId43" Type="http://schemas.openxmlformats.org/officeDocument/2006/relationships/footer" Target="footer2.xml"/><Relationship Id="rId8" Type="http://schemas.openxmlformats.org/officeDocument/2006/relationships/hyperlink" Target="https://sip.lex.pl/" TargetMode="Externa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image" Target="media/image1.wmf"/><Relationship Id="rId38" Type="http://schemas.openxmlformats.org/officeDocument/2006/relationships/hyperlink" Target="mailto:kkowalczuk@szpital.wroc.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57</Pages>
  <Words>17494</Words>
  <Characters>104968</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Śmirska</dc:creator>
  <cp:lastModifiedBy>Ewa Sikorska-Danilewicz</cp:lastModifiedBy>
  <cp:revision>5</cp:revision>
  <cp:lastPrinted>2024-02-27T08:36:00Z</cp:lastPrinted>
  <dcterms:created xsi:type="dcterms:W3CDTF">2024-10-03T07:09:00Z</dcterms:created>
  <dcterms:modified xsi:type="dcterms:W3CDTF">2024-10-04T06:47:00Z</dcterms:modified>
  <dc:language>pl-PL</dc:language>
</cp:coreProperties>
</file>