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E2A" w:rsidRDefault="002F6E2A" w:rsidP="00EC6F55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</w:p>
    <w:p w:rsidR="00EC6F55" w:rsidRPr="00CC171E" w:rsidRDefault="00EC6F55" w:rsidP="00EC6F55">
      <w:pPr>
        <w:tabs>
          <w:tab w:val="left" w:pos="6435"/>
        </w:tabs>
        <w:jc w:val="right"/>
        <w:rPr>
          <w:rFonts w:ascii="Century Gothic" w:hAnsi="Century Gothic" w:cs="Calibri Light"/>
          <w:b/>
          <w:szCs w:val="22"/>
          <w:u w:val="single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Wzór-Załącznik nr 1 do SIWZ</w:t>
      </w:r>
    </w:p>
    <w:p w:rsidR="00EC6F55" w:rsidRPr="00CC171E" w:rsidRDefault="00EC6F55" w:rsidP="00EC6F55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</w:p>
    <w:p w:rsidR="00EC6F55" w:rsidRPr="00CC171E" w:rsidRDefault="00EC6F55" w:rsidP="00EC6F55">
      <w:pPr>
        <w:pStyle w:val="Nagwek1"/>
        <w:widowControl w:val="0"/>
        <w:tabs>
          <w:tab w:val="left" w:pos="864"/>
        </w:tabs>
        <w:spacing w:before="240" w:after="120"/>
        <w:ind w:left="432" w:hanging="432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  <w:u w:val="single"/>
        </w:rPr>
        <w:t xml:space="preserve">OFERTA WYKONAWCY </w:t>
      </w:r>
    </w:p>
    <w:p w:rsidR="00EC6F55" w:rsidRPr="00CC171E" w:rsidRDefault="00EC6F55" w:rsidP="00EC6F55">
      <w:pPr>
        <w:rPr>
          <w:rFonts w:ascii="Century Gothic" w:hAnsi="Century Gothic" w:cs="Calibri Light"/>
        </w:rPr>
      </w:pP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Pełna nazwa Wykonawcy: ______________________________________________________________*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Adres: 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telefonu: 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adres e-mail</w:t>
      </w:r>
      <w:r>
        <w:rPr>
          <w:rFonts w:ascii="Century Gothic" w:hAnsi="Century Gothic" w:cs="Calibri Light"/>
          <w:szCs w:val="22"/>
        </w:rPr>
        <w:t xml:space="preserve"> </w:t>
      </w:r>
      <w:r>
        <w:rPr>
          <w:rFonts w:ascii="Century Gothic" w:hAnsi="Century Gothic" w:cs="Calibri Light"/>
          <w:sz w:val="16"/>
          <w:szCs w:val="16"/>
        </w:rPr>
        <w:t>(w przypadku awarii Platformy)</w:t>
      </w:r>
      <w:r w:rsidRPr="00CC171E">
        <w:rPr>
          <w:rFonts w:ascii="Century Gothic" w:hAnsi="Century Gothic" w:cs="Calibri Light"/>
          <w:szCs w:val="22"/>
        </w:rPr>
        <w:t>:</w:t>
      </w:r>
      <w:r>
        <w:rPr>
          <w:rFonts w:ascii="Century Gothic" w:hAnsi="Century Gothic" w:cs="Calibri Light"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........................................................................</w:t>
      </w:r>
      <w:r>
        <w:rPr>
          <w:rFonts w:ascii="Century Gothic" w:hAnsi="Century Gothic" w:cs="Calibri Light"/>
          <w:szCs w:val="22"/>
        </w:rPr>
        <w:t>...............................*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konta bankowego, na które dokonywany będzie zwrot wadium: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..............................................................................................................................................</w:t>
      </w:r>
      <w:r>
        <w:rPr>
          <w:rFonts w:ascii="Century Gothic" w:hAnsi="Century Gothic" w:cs="Calibri Light"/>
          <w:szCs w:val="22"/>
        </w:rPr>
        <w:t>*</w:t>
      </w:r>
    </w:p>
    <w:p w:rsidR="00EC6F55" w:rsidRPr="00CC171E" w:rsidRDefault="00EC6F55" w:rsidP="00EC6F55">
      <w:pPr>
        <w:spacing w:line="360" w:lineRule="auto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</w:rPr>
        <w:t>Nr KRS/ wpisu do ewidencji działalności gospodarczej________________________________________*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szCs w:val="20"/>
        </w:rPr>
        <w:t>Przystępując do postępowania prowadzonego w trybie przetargu nieograniczonego na:</w:t>
      </w:r>
      <w:r w:rsidRPr="00CC171E">
        <w:rPr>
          <w:rFonts w:ascii="Century Gothic" w:hAnsi="Century Gothic" w:cs="Calibri Light"/>
          <w:b/>
          <w:szCs w:val="20"/>
        </w:rPr>
        <w:t xml:space="preserve"> „</w:t>
      </w:r>
      <w:r w:rsidRPr="00863FFB">
        <w:rPr>
          <w:rFonts w:ascii="Century Gothic" w:hAnsi="Century Gothic" w:cs="Calibri Light"/>
          <w:b/>
          <w:szCs w:val="20"/>
        </w:rPr>
        <w:t>Dostawa 6 szt. fabrycznie nowych pojazd</w:t>
      </w:r>
      <w:r w:rsidRPr="00863FFB">
        <w:rPr>
          <w:rFonts w:ascii="Century Gothic" w:hAnsi="Century Gothic" w:cs="Calibri Light" w:hint="eastAsia"/>
          <w:b/>
          <w:szCs w:val="20"/>
        </w:rPr>
        <w:t>ó</w:t>
      </w:r>
      <w:r w:rsidRPr="00863FFB">
        <w:rPr>
          <w:rFonts w:ascii="Century Gothic" w:hAnsi="Century Gothic" w:cs="Calibri Light"/>
          <w:b/>
          <w:szCs w:val="20"/>
        </w:rPr>
        <w:t>w oznakowanych z nap</w:t>
      </w:r>
      <w:r w:rsidRPr="00863FFB">
        <w:rPr>
          <w:rFonts w:ascii="Century Gothic" w:hAnsi="Century Gothic" w:cs="Calibri Light" w:hint="eastAsia"/>
          <w:b/>
          <w:szCs w:val="20"/>
        </w:rPr>
        <w:t>ę</w:t>
      </w:r>
      <w:proofErr w:type="spellStart"/>
      <w:r w:rsidRPr="00863FFB">
        <w:rPr>
          <w:rFonts w:ascii="Century Gothic" w:hAnsi="Century Gothic" w:cs="Calibri Light"/>
          <w:b/>
          <w:szCs w:val="20"/>
        </w:rPr>
        <w:t>dem</w:t>
      </w:r>
      <w:proofErr w:type="spellEnd"/>
      <w:r w:rsidRPr="00863FFB">
        <w:rPr>
          <w:rFonts w:ascii="Century Gothic" w:hAnsi="Century Gothic" w:cs="Calibri Light"/>
          <w:b/>
          <w:szCs w:val="20"/>
        </w:rPr>
        <w:t xml:space="preserve"> elektrycznym</w:t>
      </w:r>
      <w:r w:rsidRPr="00CC171E">
        <w:rPr>
          <w:rFonts w:ascii="Century Gothic" w:hAnsi="Century Gothic" w:cs="Calibri Light"/>
          <w:b/>
          <w:szCs w:val="20"/>
        </w:rPr>
        <w:t xml:space="preserve">” </w:t>
      </w:r>
      <w:r w:rsidRPr="00CC171E">
        <w:rPr>
          <w:rFonts w:ascii="Century Gothic" w:hAnsi="Century Gothic" w:cs="Calibri Light"/>
          <w:b/>
          <w:bCs/>
          <w:szCs w:val="20"/>
          <w:lang w:eastAsia="ar-SA"/>
        </w:rPr>
        <w:t>WZP-</w:t>
      </w:r>
      <w:r>
        <w:rPr>
          <w:rFonts w:ascii="Century Gothic" w:hAnsi="Century Gothic" w:cs="Calibri Light"/>
          <w:b/>
          <w:bCs/>
          <w:szCs w:val="20"/>
          <w:lang w:eastAsia="ar-SA"/>
        </w:rPr>
        <w:t>298/20/22/T</w:t>
      </w:r>
      <w:r w:rsidRPr="00CC171E">
        <w:rPr>
          <w:rFonts w:ascii="Century Gothic" w:hAnsi="Century Gothic" w:cs="Calibri Light"/>
          <w:b/>
          <w:szCs w:val="20"/>
        </w:rPr>
        <w:t>: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>I. Oferujemy wykonanie: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sz w:val="18"/>
          <w:szCs w:val="18"/>
        </w:rPr>
      </w:pPr>
      <w:r w:rsidRPr="00CC171E">
        <w:rPr>
          <w:rFonts w:ascii="Century Gothic" w:hAnsi="Century Gothic" w:cs="Calibri Light"/>
          <w:b/>
          <w:szCs w:val="22"/>
        </w:rPr>
        <w:t>1. przedmiotu zamówienia dotyczącym dostawy pojazdu opisanego w SIWZ: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73"/>
        <w:gridCol w:w="938"/>
        <w:gridCol w:w="2126"/>
        <w:gridCol w:w="709"/>
        <w:gridCol w:w="2835"/>
      </w:tblGrid>
      <w:tr w:rsidR="00EC6F55" w:rsidRPr="00CC171E" w:rsidTr="0008413B">
        <w:tc>
          <w:tcPr>
            <w:tcW w:w="3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sz w:val="18"/>
                <w:szCs w:val="18"/>
              </w:rPr>
              <w:t>Oferowany pojazd bazowy</w:t>
            </w:r>
          </w:p>
          <w:p w:rsidR="00EC6F55" w:rsidRPr="00CC171E" w:rsidRDefault="00EC6F55" w:rsidP="0008413B">
            <w:pPr>
              <w:pStyle w:val="Tekstpodstawowy"/>
              <w:spacing w:before="20" w:after="0"/>
              <w:ind w:left="426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</w:p>
        </w:tc>
        <w:tc>
          <w:tcPr>
            <w:tcW w:w="9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Ilość pojazdów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Cena netto za jeden pojazd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b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Stawka podatku VAT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sz w:val="18"/>
                <w:szCs w:val="18"/>
              </w:rPr>
              <w:t>Cena oferty brutto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 xml:space="preserve"> </w:t>
            </w: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(kol. 2 x kol. 3 powiększona o wartość podatku VAT)</w:t>
            </w:r>
          </w:p>
        </w:tc>
      </w:tr>
      <w:tr w:rsidR="00EC6F55" w:rsidRPr="00CC171E" w:rsidTr="0008413B"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snapToGrid w:val="0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4</w:t>
            </w:r>
          </w:p>
        </w:tc>
      </w:tr>
      <w:tr w:rsidR="00EC6F55" w:rsidRPr="00CC171E" w:rsidTr="0008413B">
        <w:trPr>
          <w:trHeight w:val="1545"/>
        </w:trPr>
        <w:tc>
          <w:tcPr>
            <w:tcW w:w="31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Marka .......................*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typ............................*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wariant 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oznaczenie handlowe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left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................................*</w:t>
            </w:r>
          </w:p>
          <w:p w:rsidR="00EC6F55" w:rsidRPr="00CC171E" w:rsidRDefault="00EC6F55" w:rsidP="0008413B">
            <w:pPr>
              <w:pStyle w:val="Tekstpodstawowywcity32"/>
              <w:spacing w:line="20" w:lineRule="atLeast"/>
              <w:ind w:left="0"/>
              <w:jc w:val="center"/>
              <w:rPr>
                <w:rFonts w:ascii="Century Gothic" w:hAnsi="Century Gothic" w:cs="Calibri Light"/>
                <w:sz w:val="12"/>
                <w:szCs w:val="12"/>
              </w:rPr>
            </w:pPr>
            <w:r w:rsidRPr="00CC171E">
              <w:rPr>
                <w:rFonts w:ascii="Century Gothic" w:hAnsi="Century Gothic" w:cs="Calibri Light"/>
                <w:b/>
                <w:sz w:val="12"/>
                <w:szCs w:val="12"/>
              </w:rPr>
              <w:t>zgodnie ze świadectwem zgodności WE dla pojazd</w:t>
            </w:r>
            <w:r>
              <w:rPr>
                <w:rFonts w:ascii="Century Gothic" w:hAnsi="Century Gothic" w:cs="Calibri Light"/>
                <w:b/>
                <w:sz w:val="12"/>
                <w:szCs w:val="12"/>
              </w:rPr>
              <w:t xml:space="preserve">u </w:t>
            </w:r>
          </w:p>
        </w:tc>
        <w:tc>
          <w:tcPr>
            <w:tcW w:w="9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</w:p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b/>
                <w:sz w:val="18"/>
                <w:szCs w:val="18"/>
              </w:rPr>
            </w:pPr>
            <w:r>
              <w:rPr>
                <w:rFonts w:ascii="Century Gothic" w:hAnsi="Century Gothic" w:cs="Calibri Light"/>
                <w:b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</w:t>
            </w:r>
            <w:r>
              <w:rPr>
                <w:rFonts w:ascii="Century Gothic" w:hAnsi="Century Gothic" w:cs="Calibri Light"/>
                <w:sz w:val="18"/>
                <w:szCs w:val="18"/>
              </w:rPr>
              <w:t>......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...........PLN**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......%*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</w:t>
            </w:r>
            <w:r>
              <w:rPr>
                <w:rFonts w:ascii="Century Gothic" w:hAnsi="Century Gothic" w:cs="Calibri Light"/>
                <w:sz w:val="18"/>
                <w:szCs w:val="18"/>
              </w:rPr>
              <w:t>.....</w:t>
            </w:r>
            <w:r w:rsidRPr="00CC171E">
              <w:rPr>
                <w:rFonts w:ascii="Century Gothic" w:hAnsi="Century Gothic" w:cs="Calibri Light"/>
                <w:sz w:val="18"/>
                <w:szCs w:val="18"/>
              </w:rPr>
              <w:t>...................PLN**</w:t>
            </w:r>
          </w:p>
        </w:tc>
      </w:tr>
    </w:tbl>
    <w:p w:rsidR="00EC6F55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2F6E2A" w:rsidRDefault="002F6E2A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Cs w:val="22"/>
        </w:rPr>
        <w:lastRenderedPageBreak/>
        <w:t>II. Oferujemy pojazd o poniższych parametrach: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4434"/>
        <w:gridCol w:w="2045"/>
      </w:tblGrid>
      <w:tr w:rsidR="00EC6F55" w:rsidRPr="00CC171E" w:rsidTr="0008413B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L.p.</w:t>
            </w:r>
          </w:p>
        </w:tc>
        <w:tc>
          <w:tcPr>
            <w:tcW w:w="44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Parametry pojazdu bazowego</w:t>
            </w:r>
          </w:p>
        </w:tc>
        <w:tc>
          <w:tcPr>
            <w:tcW w:w="2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parametru</w:t>
            </w:r>
          </w:p>
        </w:tc>
      </w:tr>
      <w:tr w:rsidR="00EC6F55" w:rsidRPr="00CC171E" w:rsidTr="00EC6F55">
        <w:tc>
          <w:tcPr>
            <w:tcW w:w="50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1.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b/>
                <w:bCs/>
                <w:szCs w:val="22"/>
              </w:rPr>
            </w:pPr>
            <w:r>
              <w:rPr>
                <w:rFonts w:ascii="Century Gothic" w:hAnsi="Century Gothic" w:cs="Calibri Light"/>
                <w:szCs w:val="22"/>
              </w:rPr>
              <w:t>M</w:t>
            </w:r>
            <w:r w:rsidRPr="00CC171E">
              <w:rPr>
                <w:rFonts w:ascii="Century Gothic" w:hAnsi="Century Gothic" w:cs="Calibri Light"/>
                <w:szCs w:val="22"/>
              </w:rPr>
              <w:t>oc si</w:t>
            </w:r>
            <w:r>
              <w:rPr>
                <w:rFonts w:ascii="Century Gothic" w:hAnsi="Century Gothic" w:cs="Calibri Light"/>
                <w:szCs w:val="22"/>
              </w:rPr>
              <w:t>lnika</w:t>
            </w:r>
          </w:p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</w:rPr>
              <w:t>............ kW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EC6F55" w:rsidRPr="00CC171E" w:rsidTr="00EC6F55">
        <w:tc>
          <w:tcPr>
            <w:tcW w:w="5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  <w:szCs w:val="22"/>
              </w:rPr>
            </w:pPr>
            <w:r w:rsidRPr="00CC171E">
              <w:rPr>
                <w:rFonts w:ascii="Century Gothic" w:hAnsi="Century Gothic" w:cs="Calibri Light"/>
              </w:rPr>
              <w:t>2.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eastAsia="Gulim" w:hAnsi="Century Gothic" w:cs="Calibri Light"/>
                <w:highlight w:val="yellow"/>
              </w:rPr>
            </w:pPr>
            <w:r>
              <w:rPr>
                <w:rFonts w:ascii="Century Gothic" w:hAnsi="Century Gothic" w:cs="Calibri Light"/>
                <w:szCs w:val="22"/>
              </w:rPr>
              <w:t>S</w:t>
            </w:r>
            <w:r w:rsidRPr="00863FFB">
              <w:rPr>
                <w:rFonts w:ascii="Century Gothic" w:hAnsi="Century Gothic" w:cs="Calibri Light"/>
                <w:szCs w:val="22"/>
              </w:rPr>
              <w:t>ystem hamowania rekuperacyjnego minimum 3 stopniowy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EC6F55">
        <w:tc>
          <w:tcPr>
            <w:tcW w:w="5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3.</w:t>
            </w:r>
          </w:p>
        </w:tc>
        <w:tc>
          <w:tcPr>
            <w:tcW w:w="44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863FFB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863FFB">
              <w:rPr>
                <w:rFonts w:ascii="Century Gothic" w:hAnsi="Century Gothic" w:cs="Calibri Light"/>
                <w:szCs w:val="22"/>
              </w:rPr>
              <w:t xml:space="preserve">Asystent zapobiegania zderzeniu czołowym z </w:t>
            </w:r>
            <w:proofErr w:type="spellStart"/>
            <w:r w:rsidRPr="00863FFB">
              <w:rPr>
                <w:rFonts w:ascii="Century Gothic" w:hAnsi="Century Gothic" w:cs="Calibri Light"/>
                <w:szCs w:val="22"/>
              </w:rPr>
              <w:t>funkcj</w:t>
            </w:r>
            <w:proofErr w:type="spellEnd"/>
            <w:r w:rsidRPr="00863FFB">
              <w:rPr>
                <w:rFonts w:ascii="Century Gothic" w:hAnsi="Century Gothic" w:cs="Calibri Light" w:hint="eastAsia"/>
                <w:szCs w:val="22"/>
              </w:rPr>
              <w:t>ą</w:t>
            </w:r>
            <w:r w:rsidRPr="00863FFB">
              <w:rPr>
                <w:rFonts w:ascii="Century Gothic" w:hAnsi="Century Gothic" w:cs="Calibri Light"/>
                <w:szCs w:val="22"/>
              </w:rPr>
              <w:t xml:space="preserve"> wykrywania pieszych</w:t>
            </w:r>
          </w:p>
        </w:tc>
        <w:tc>
          <w:tcPr>
            <w:tcW w:w="204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C6F55" w:rsidRPr="00863FFB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  <w:vertAlign w:val="superscript"/>
              </w:rPr>
            </w:pPr>
            <w:r>
              <w:rPr>
                <w:rFonts w:ascii="Century Gothic" w:hAnsi="Century Gothic" w:cs="Calibri Light"/>
                <w:color w:val="000000"/>
              </w:rPr>
              <w:t>tak/nie</w:t>
            </w:r>
            <w:r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4.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Prędkość maksymalna</w:t>
            </w:r>
          </w:p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................km/h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5.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C6F55" w:rsidRPr="00863FFB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szCs w:val="22"/>
              </w:rPr>
            </w:pPr>
            <w:r w:rsidRPr="00863FFB">
              <w:rPr>
                <w:rFonts w:ascii="Century Gothic" w:hAnsi="Century Gothic" w:cs="Calibri Light"/>
                <w:szCs w:val="22"/>
              </w:rPr>
              <w:t>System ostrzegania o niezamierzonym opuszczeniu pasa ruchu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6.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F55" w:rsidRPr="00CC171E" w:rsidRDefault="00EC6F55" w:rsidP="0008413B">
            <w:pPr>
              <w:tabs>
                <w:tab w:val="left" w:pos="6435"/>
              </w:tabs>
              <w:jc w:val="both"/>
              <w:rPr>
                <w:rFonts w:ascii="Century Gothic" w:hAnsi="Century Gothic" w:cs="Calibri Light"/>
                <w:highlight w:val="yellow"/>
              </w:rPr>
            </w:pPr>
            <w:r w:rsidRPr="00863FFB">
              <w:rPr>
                <w:rFonts w:ascii="Century Gothic" w:hAnsi="Century Gothic" w:cs="Calibri Light"/>
              </w:rPr>
              <w:t>System ostrzegania o poje</w:t>
            </w:r>
            <w:r w:rsidRPr="00863FFB">
              <w:rPr>
                <w:rFonts w:ascii="Century Gothic" w:hAnsi="Century Gothic" w:cs="Calibri Light" w:hint="eastAsia"/>
              </w:rPr>
              <w:t>ź</w:t>
            </w:r>
            <w:proofErr w:type="spellStart"/>
            <w:r w:rsidRPr="00863FFB">
              <w:rPr>
                <w:rFonts w:ascii="Century Gothic" w:hAnsi="Century Gothic" w:cs="Calibri Light"/>
              </w:rPr>
              <w:t>dzie</w:t>
            </w:r>
            <w:proofErr w:type="spellEnd"/>
            <w:r w:rsidRPr="00863FFB">
              <w:rPr>
                <w:rFonts w:ascii="Century Gothic" w:hAnsi="Century Gothic" w:cs="Calibri Light"/>
              </w:rPr>
              <w:t xml:space="preserve"> w martwym polu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2)</w:t>
            </w:r>
          </w:p>
        </w:tc>
      </w:tr>
      <w:tr w:rsidR="00EC6F55" w:rsidRPr="00CC171E" w:rsidTr="0008413B">
        <w:tc>
          <w:tcPr>
            <w:tcW w:w="50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7.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r w:rsidRPr="00863FFB">
              <w:rPr>
                <w:rFonts w:ascii="Century Gothic" w:hAnsi="Century Gothic" w:cs="Calibri Light"/>
                <w:color w:val="000000"/>
              </w:rPr>
              <w:t>Asystent jazdy w korku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  <w:color w:val="000000"/>
              </w:rPr>
              <w:t>tak/nie</w:t>
            </w:r>
            <w:r w:rsidRPr="00CC171E">
              <w:rPr>
                <w:rFonts w:ascii="Century Gothic" w:hAnsi="Century Gothic" w:cs="Calibri Light"/>
                <w:color w:val="000000"/>
                <w:vertAlign w:val="superscript"/>
              </w:rPr>
              <w:t>2</w:t>
            </w:r>
            <w:r>
              <w:rPr>
                <w:rFonts w:ascii="Century Gothic" w:hAnsi="Century Gothic" w:cs="Calibri Light"/>
                <w:color w:val="000000"/>
                <w:vertAlign w:val="superscript"/>
              </w:rPr>
              <w:t>)</w:t>
            </w:r>
          </w:p>
        </w:tc>
      </w:tr>
      <w:tr w:rsidR="00EC6F55" w:rsidRPr="00CC171E" w:rsidTr="0008413B">
        <w:tc>
          <w:tcPr>
            <w:tcW w:w="5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jc w:val="both"/>
              <w:rPr>
                <w:rFonts w:ascii="Century Gothic" w:hAnsi="Century Gothic" w:cs="Calibri Light"/>
                <w:color w:val="000000"/>
              </w:rPr>
            </w:pPr>
            <w:r>
              <w:rPr>
                <w:rFonts w:ascii="Century Gothic" w:hAnsi="Century Gothic" w:cs="Calibri Light"/>
                <w:color w:val="000000"/>
              </w:rPr>
              <w:t>8.</w:t>
            </w:r>
          </w:p>
        </w:tc>
        <w:tc>
          <w:tcPr>
            <w:tcW w:w="44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6F55" w:rsidRPr="00CC171E" w:rsidRDefault="00EC6F55" w:rsidP="0008413B">
            <w:pPr>
              <w:pStyle w:val="Zawartotabeli"/>
              <w:tabs>
                <w:tab w:val="left" w:pos="2880"/>
              </w:tabs>
              <w:snapToGrid w:val="0"/>
              <w:jc w:val="both"/>
              <w:rPr>
                <w:rFonts w:ascii="Century Gothic" w:hAnsi="Century Gothic" w:cs="Calibri Light"/>
                <w:color w:val="000000"/>
                <w:highlight w:val="yellow"/>
              </w:rPr>
            </w:pPr>
            <w:proofErr w:type="spellStart"/>
            <w:r>
              <w:rPr>
                <w:rFonts w:ascii="Century Gothic" w:hAnsi="Century Gothic" w:cs="Calibri Light"/>
                <w:color w:val="000000"/>
              </w:rPr>
              <w:t>Z</w:t>
            </w:r>
            <w:r w:rsidRPr="00863FFB">
              <w:rPr>
                <w:rFonts w:ascii="Century Gothic" w:hAnsi="Century Gothic" w:cs="Calibri Light"/>
                <w:color w:val="000000"/>
              </w:rPr>
              <w:t>asi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ę</w:t>
            </w:r>
            <w:r w:rsidRPr="00863FFB">
              <w:rPr>
                <w:rFonts w:ascii="Century Gothic" w:hAnsi="Century Gothic" w:cs="Calibri Light"/>
                <w:color w:val="000000"/>
              </w:rPr>
              <w:t xml:space="preserve">g przy zasilaniu 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energi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ą</w:t>
            </w:r>
            <w:r w:rsidRPr="00863FFB">
              <w:rPr>
                <w:rFonts w:ascii="Century Gothic" w:hAnsi="Century Gothic" w:cs="Calibri Light"/>
                <w:color w:val="000000"/>
              </w:rPr>
              <w:t xml:space="preserve"> 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elektryczn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ą</w:t>
            </w:r>
            <w:r w:rsidRPr="00863FFB">
              <w:rPr>
                <w:rFonts w:ascii="Century Gothic" w:hAnsi="Century Gothic" w:cs="Calibri Light"/>
                <w:color w:val="000000"/>
              </w:rPr>
              <w:t xml:space="preserve"> w 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mie</w:t>
            </w:r>
            <w:proofErr w:type="spellEnd"/>
            <w:r w:rsidRPr="00863FFB">
              <w:rPr>
                <w:rFonts w:ascii="Century Gothic" w:hAnsi="Century Gothic" w:cs="Calibri Light" w:hint="eastAsia"/>
                <w:color w:val="000000"/>
              </w:rPr>
              <w:t>ś</w:t>
            </w:r>
            <w:proofErr w:type="spellStart"/>
            <w:r w:rsidRPr="00863FFB">
              <w:rPr>
                <w:rFonts w:ascii="Century Gothic" w:hAnsi="Century Gothic" w:cs="Calibri Light"/>
                <w:color w:val="000000"/>
              </w:rPr>
              <w:t>cie</w:t>
            </w:r>
            <w:proofErr w:type="spellEnd"/>
          </w:p>
        </w:tc>
        <w:tc>
          <w:tcPr>
            <w:tcW w:w="2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C6F55" w:rsidRPr="00CC171E" w:rsidRDefault="00EC6F55" w:rsidP="0008413B">
            <w:pPr>
              <w:pStyle w:val="Zawartotabeli"/>
              <w:jc w:val="center"/>
              <w:rPr>
                <w:rFonts w:ascii="Century Gothic" w:hAnsi="Century Gothic" w:cs="Calibri Light"/>
                <w:color w:val="000000"/>
              </w:rPr>
            </w:pPr>
            <w:r w:rsidRPr="00CC171E">
              <w:rPr>
                <w:rFonts w:ascii="Century Gothic" w:hAnsi="Century Gothic" w:cs="Calibri Light"/>
              </w:rPr>
              <w:t xml:space="preserve">................ </w:t>
            </w:r>
            <w:r>
              <w:rPr>
                <w:rFonts w:ascii="Century Gothic" w:hAnsi="Century Gothic" w:cs="Calibri Light"/>
              </w:rPr>
              <w:t>k</w:t>
            </w:r>
            <w:r w:rsidRPr="00CC171E">
              <w:rPr>
                <w:rFonts w:ascii="Century Gothic" w:hAnsi="Century Gothic" w:cs="Calibri Light"/>
              </w:rPr>
              <w:t>m</w:t>
            </w:r>
            <w:r w:rsidRPr="00CC171E">
              <w:rPr>
                <w:rFonts w:ascii="Century Gothic" w:hAnsi="Century Gothic" w:cs="Calibri Light"/>
                <w:vertAlign w:val="superscript"/>
              </w:rPr>
              <w:t>1)</w:t>
            </w:r>
          </w:p>
        </w:tc>
      </w:tr>
    </w:tbl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</w:rPr>
      </w:pPr>
    </w:p>
    <w:p w:rsidR="00EC6F55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i/>
          <w:iCs/>
          <w:sz w:val="16"/>
          <w:szCs w:val="16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1)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 xml:space="preserve">należy wpisać dane - </w:t>
      </w:r>
      <w:r w:rsidRPr="00CC171E">
        <w:rPr>
          <w:rFonts w:ascii="Century Gothic" w:hAnsi="Century Gothic" w:cs="Calibri Light"/>
          <w:i/>
          <w:iCs/>
          <w:sz w:val="16"/>
          <w:szCs w:val="16"/>
        </w:rPr>
        <w:t>zgodnie ze świadectwe</w:t>
      </w:r>
      <w:r>
        <w:rPr>
          <w:rFonts w:ascii="Century Gothic" w:hAnsi="Century Gothic" w:cs="Calibri Light"/>
          <w:i/>
          <w:iCs/>
          <w:sz w:val="16"/>
          <w:szCs w:val="16"/>
        </w:rPr>
        <w:t>m zgodności WE pojazdu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sz w:val="16"/>
          <w:szCs w:val="16"/>
          <w:vertAlign w:val="superscript"/>
        </w:rPr>
      </w:pPr>
      <w:r w:rsidRPr="00CC171E">
        <w:rPr>
          <w:rFonts w:ascii="Century Gothic" w:hAnsi="Century Gothic" w:cs="Calibri Light"/>
          <w:b/>
          <w:bCs/>
          <w:sz w:val="16"/>
          <w:szCs w:val="16"/>
          <w:vertAlign w:val="superscript"/>
        </w:rPr>
        <w:t xml:space="preserve">2)  </w:t>
      </w:r>
      <w:r w:rsidRPr="00CC171E">
        <w:rPr>
          <w:rFonts w:ascii="Century Gothic" w:hAnsi="Century Gothic" w:cs="Calibri Light"/>
          <w:b/>
          <w:bCs/>
          <w:sz w:val="16"/>
          <w:szCs w:val="16"/>
        </w:rPr>
        <w:t>niepotrzebne skreślić (w przypadku gdy Wykonawca nie dokona skreślenia Zamawiający uzna że oferowany pojazd bazowy nie posiada danego parametru)</w:t>
      </w: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Fonts w:ascii="Century Gothic" w:hAnsi="Century Gothic" w:cs="Calibri Light"/>
          <w:b/>
          <w:bCs/>
          <w:i/>
          <w:iCs/>
          <w:szCs w:val="22"/>
        </w:rPr>
      </w:pPr>
    </w:p>
    <w:p w:rsidR="00EC6F55" w:rsidRPr="00CC171E" w:rsidRDefault="00EC6F55" w:rsidP="00EC6F55">
      <w:pPr>
        <w:tabs>
          <w:tab w:val="left" w:pos="6435"/>
        </w:tabs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III. Oświadczamy, że: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Style w:val="Domylnaczcionkaakapitu5"/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Oświadczamy, że zapoznaliśmy się z dokumentacją przetargową udostępnioną przez Zamawiającego i nie wnosimy do niej żadnych zastrzeżeń oraz, że zamówienie będzie realizowane zgodnie z wszystkimi wymaganiami Zamawiającego określonymi w Specyfikacji Istotnych Warunków Zamówienia oraz jej załącznikach, zwaną dalej SIWZ.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>Oferujemy pojazd spełniający co najmniej wymagania wyszczególnione w opisie przedmiotu zamówienia st</w:t>
      </w:r>
      <w:r>
        <w:rPr>
          <w:rStyle w:val="Domylnaczcionkaakapitu5"/>
          <w:rFonts w:ascii="Century Gothic" w:hAnsi="Century Gothic" w:cs="Calibri Light"/>
          <w:szCs w:val="20"/>
        </w:rPr>
        <w:t>anowiącym załącznik nr 2 do SIWZ</w:t>
      </w:r>
      <w:r w:rsidRPr="00CC171E">
        <w:rPr>
          <w:rStyle w:val="Domylnaczcionkaakapitu5"/>
          <w:rFonts w:ascii="Century Gothic" w:hAnsi="Century Gothic" w:cs="Calibri Light"/>
          <w:szCs w:val="20"/>
        </w:rPr>
        <w:t>;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Na oferowany pojazd udzielamy rękojmi na okres ....... </w:t>
      </w:r>
      <w:r w:rsidRPr="00CC171E">
        <w:rPr>
          <w:rFonts w:ascii="Century Gothic" w:hAnsi="Century Gothic" w:cs="Calibri Light"/>
          <w:b/>
          <w:bCs/>
          <w:szCs w:val="20"/>
        </w:rPr>
        <w:t>(min. 24)*</w:t>
      </w:r>
      <w:r>
        <w:rPr>
          <w:rFonts w:ascii="Century Gothic" w:hAnsi="Century Gothic" w:cs="Calibri Light"/>
          <w:b/>
          <w:bCs/>
          <w:szCs w:val="20"/>
        </w:rPr>
        <w:t>**</w:t>
      </w:r>
      <w:r w:rsidRPr="00CC171E">
        <w:rPr>
          <w:rFonts w:ascii="Century Gothic" w:hAnsi="Century Gothic" w:cs="Calibri Light"/>
          <w:szCs w:val="20"/>
        </w:rPr>
        <w:t xml:space="preserve"> miesięcy oraz gwarancji bez limitu przebiegu kilometrów odpowiednio na:</w:t>
      </w:r>
    </w:p>
    <w:p w:rsidR="00EC6F55" w:rsidRPr="00CC171E" w:rsidRDefault="00EC6F55" w:rsidP="00EC6F55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  <w:t xml:space="preserve">1) podzespoły mechaniczne, elektryczne i elektroniczne pojazdu, na okres 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....... (min. 36) miesięcy bez limitu kilometrów</w:t>
      </w:r>
      <w:r>
        <w:rPr>
          <w:rFonts w:ascii="Century Gothic" w:hAnsi="Century Gothic" w:cs="Calibri Light"/>
          <w:b/>
          <w:bCs/>
          <w:szCs w:val="20"/>
          <w:u w:val="single"/>
        </w:rPr>
        <w:t>*</w:t>
      </w:r>
      <w:r w:rsidRPr="00CC171E">
        <w:rPr>
          <w:rFonts w:ascii="Century Gothic" w:hAnsi="Century Gothic" w:cs="Calibri Light"/>
          <w:szCs w:val="20"/>
        </w:rPr>
        <w:t xml:space="preserve"> lub </w:t>
      </w:r>
      <w:r w:rsidRPr="002F36B5">
        <w:rPr>
          <w:rFonts w:ascii="Century Gothic" w:hAnsi="Century Gothic" w:cs="Calibri Light"/>
          <w:b/>
          <w:szCs w:val="20"/>
          <w:u w:val="single"/>
        </w:rPr>
        <w:t>……..</w:t>
      </w:r>
      <w:r>
        <w:rPr>
          <w:rFonts w:ascii="Century Gothic" w:hAnsi="Century Gothic" w:cs="Calibri Light"/>
          <w:b/>
          <w:szCs w:val="20"/>
          <w:u w:val="single"/>
        </w:rPr>
        <w:t xml:space="preserve"> </w:t>
      </w:r>
      <w:r w:rsidRPr="002F36B5">
        <w:rPr>
          <w:rFonts w:ascii="Century Gothic" w:hAnsi="Century Gothic" w:cs="Calibri Light"/>
          <w:b/>
          <w:bCs/>
          <w:szCs w:val="20"/>
          <w:u w:val="single"/>
        </w:rPr>
        <w:t>(min</w:t>
      </w:r>
      <w:r w:rsidRPr="00CC171E">
        <w:rPr>
          <w:rFonts w:ascii="Century Gothic" w:hAnsi="Century Gothic" w:cs="Calibri Light"/>
          <w:b/>
          <w:bCs/>
          <w:szCs w:val="20"/>
          <w:u w:val="single"/>
        </w:rPr>
        <w:t>. 36) miesięcy z limitem min. 100 000 km przebiegu*</w:t>
      </w:r>
      <w:r w:rsidRPr="00CC171E">
        <w:rPr>
          <w:rFonts w:ascii="Century Gothic" w:hAnsi="Century Gothic" w:cs="Calibri Light"/>
          <w:szCs w:val="20"/>
          <w:u w:val="single"/>
        </w:rPr>
        <w:t>,</w:t>
      </w:r>
      <w:r w:rsidRPr="00CC171E">
        <w:rPr>
          <w:rFonts w:ascii="Century Gothic" w:hAnsi="Century Gothic" w:cs="Calibri Light"/>
          <w:szCs w:val="20"/>
        </w:rPr>
        <w:t xml:space="preserve"> </w:t>
      </w:r>
      <w:r w:rsidRPr="00E052C5">
        <w:rPr>
          <w:rFonts w:ascii="Century Gothic" w:hAnsi="Century Gothic" w:cs="Calibri Light"/>
          <w:color w:val="auto"/>
          <w:szCs w:val="20"/>
        </w:rPr>
        <w:t>(*wybrać opcję i niepotrze</w:t>
      </w:r>
      <w:r>
        <w:rPr>
          <w:rFonts w:ascii="Century Gothic" w:hAnsi="Century Gothic" w:cs="Calibri Light"/>
          <w:color w:val="auto"/>
          <w:szCs w:val="20"/>
        </w:rPr>
        <w:t>bne skreślić</w:t>
      </w:r>
      <w:r w:rsidRPr="00E052C5">
        <w:rPr>
          <w:rFonts w:ascii="Century Gothic" w:hAnsi="Century Gothic" w:cs="Calibri Light"/>
          <w:color w:val="auto"/>
          <w:szCs w:val="20"/>
        </w:rPr>
        <w:t xml:space="preserve"> – w przypadku gdy Wykonawca nie wybierze opcji i nie dokona skreślenia Zamawiający uzna, że Wykonawca zaoferował okres gwarancji 36 miesięcy bez limitu kilometrów)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040291">
        <w:rPr>
          <w:rFonts w:ascii="Century Gothic" w:hAnsi="Century Gothic" w:cs="Calibri Light"/>
          <w:szCs w:val="20"/>
        </w:rPr>
        <w:tab/>
        <w:t>2) powłokę lakierniczą – na okres …..... (min. 36)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3) perforację elementów nadwozia – na okres …........ (min. 72)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4) akumulatory (baterie) trakcyjne – na okres …..... (min. 60)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5) całość zabudowy – na okres …... (min. 36)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6) instalację łączności radiowej – na okres …... (min. 36)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040291" w:rsidRDefault="00EC6F55" w:rsidP="00EC6F55">
      <w:pPr>
        <w:tabs>
          <w:tab w:val="left" w:pos="36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040291">
        <w:rPr>
          <w:rFonts w:ascii="Century Gothic" w:hAnsi="Century Gothic" w:cs="Calibri Light"/>
          <w:szCs w:val="20"/>
        </w:rPr>
        <w:tab/>
        <w:t>7) oznakowanie pojazdu – na okres …..... (min. 60)</w:t>
      </w:r>
      <w:r>
        <w:rPr>
          <w:rFonts w:ascii="Century Gothic" w:hAnsi="Century Gothic" w:cs="Calibri Light"/>
          <w:szCs w:val="20"/>
        </w:rPr>
        <w:t>***</w:t>
      </w:r>
      <w:r w:rsidRPr="00040291">
        <w:rPr>
          <w:rFonts w:ascii="Century Gothic" w:hAnsi="Century Gothic" w:cs="Calibri Light"/>
          <w:szCs w:val="20"/>
        </w:rPr>
        <w:t xml:space="preserve"> miesięcy,</w:t>
      </w:r>
    </w:p>
    <w:p w:rsidR="00EC6F55" w:rsidRPr="00CC171E" w:rsidRDefault="00EC6F55" w:rsidP="00EC6F55">
      <w:p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Style w:val="Domylnaczcionkaakapitu5"/>
          <w:rFonts w:ascii="Century Gothic" w:hAnsi="Century Gothic" w:cs="Calibri Light"/>
          <w:szCs w:val="20"/>
        </w:rPr>
        <w:tab/>
        <w:t>- licząc od daty podpisania protokołu odbioru.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Zgodnie z ustawą o podatku od towarów i usług obowiązek odprowadzenia podatku powstaje po stronie ........................................**** (Wykonawcy lub Zamawiającego).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 xml:space="preserve">Zamawiający do oceny oferty, której wybór prowadziłby do powstania po jego stronie obowiązku podatkowego zgodnie z przepisami o podatku od towarów i usług, przyjmie cenę powiększoną o podatek VAT. 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lastRenderedPageBreak/>
        <w:t>Zawarte w Rozdziale XVII SIWZ ogólne warunki umowy zostały przez nas zaakceptowane i w przypadku wyboru naszej oferty zobowiązujemy się do zawarcia umowy na warunkach tam określonych w miejscu i terminie wskazanym przez Zamawiającego.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Uważamy się za związanych niniejsza ofertą na czas wskazany w SIWZ, tj. 60 dni od upływu terminu składania ofert.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iCs/>
          <w:szCs w:val="20"/>
        </w:rPr>
      </w:pPr>
      <w:r w:rsidRPr="00CC171E">
        <w:rPr>
          <w:rFonts w:ascii="Century Gothic" w:hAnsi="Century Gothic" w:cs="Calibri Light"/>
          <w:szCs w:val="20"/>
        </w:rPr>
        <w:t>Warunki płatności: 30 dni od dnia dostarczenia do Zamawiającego prawidłowo wystawionej faktury.</w:t>
      </w:r>
    </w:p>
    <w:p w:rsidR="00EC6F55" w:rsidRPr="00F43777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 w:rsidRPr="00CC171E">
        <w:rPr>
          <w:rFonts w:ascii="Century Gothic" w:hAnsi="Century Gothic" w:cs="Calibri Light"/>
          <w:iCs/>
          <w:szCs w:val="20"/>
        </w:rPr>
        <w:t>Zobowiązujemy się do zapewnienia możliwości odbierania wszelkiej korespondencji związanej z prowadzonym postępowaniem przez całą dobę</w:t>
      </w:r>
      <w:r w:rsidRPr="00CC171E">
        <w:rPr>
          <w:rFonts w:ascii="Century Gothic" w:hAnsi="Century Gothic" w:cs="Calibri Light"/>
          <w:bCs/>
          <w:iCs/>
          <w:szCs w:val="20"/>
        </w:rPr>
        <w:t xml:space="preserve"> za pośrednictwem Platformy</w:t>
      </w:r>
      <w:r>
        <w:rPr>
          <w:rFonts w:ascii="Century Gothic" w:hAnsi="Century Gothic" w:cs="Calibri Light"/>
          <w:bCs/>
          <w:iCs/>
          <w:szCs w:val="20"/>
        </w:rPr>
        <w:t xml:space="preserve"> na adres e-mail wskazany przez Wykonawcę w trakcie składania oferty za pośrednictwem Platformy.</w:t>
      </w:r>
      <w:r w:rsidRPr="00CC171E">
        <w:rPr>
          <w:rFonts w:ascii="Century Gothic" w:hAnsi="Century Gothic" w:cs="Calibri Light"/>
          <w:bCs/>
          <w:iCs/>
          <w:szCs w:val="20"/>
        </w:rPr>
        <w:br/>
      </w:r>
      <w:r w:rsidRPr="00CC171E">
        <w:rPr>
          <w:rFonts w:ascii="Century Gothic" w:hAnsi="Century Gothic" w:cs="Calibri Light"/>
          <w:b/>
          <w:szCs w:val="20"/>
        </w:rPr>
        <w:t>W przypadku braku możliwości przekazania korespondencji - Zamawiający ma prawo uznać, iż powzięliśmy wiadomość o okolicznościach opisanych w tej korespondencji w dniu zamieszczenia jej treści na Platformie.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bCs/>
          <w:szCs w:val="20"/>
        </w:rPr>
      </w:pPr>
      <w:r>
        <w:rPr>
          <w:rFonts w:ascii="Century Gothic" w:hAnsi="Century Gothic" w:cs="Calibri Light"/>
          <w:szCs w:val="20"/>
        </w:rPr>
        <w:t>W sytuacji awaryjnej np. w przypadku braku działania Platformy, Zamawiający może również komunikować się z Wykonawcą za pomocą poczty elektronicznej na adres e-mail wskazany w Ofercie Wykonawcy.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Cs/>
          <w:szCs w:val="20"/>
        </w:rPr>
        <w:t>Będziemy niezwłocznie potwierdzać fakt otrzymania wszelkiej korespondencji od Zamawiającego za pośrednictwem Platformy</w:t>
      </w:r>
      <w:r>
        <w:rPr>
          <w:rFonts w:ascii="Century Gothic" w:hAnsi="Century Gothic" w:cs="Calibri Light"/>
          <w:bCs/>
          <w:szCs w:val="20"/>
        </w:rPr>
        <w:t>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przypadku braku potwierdzenia faktu otrzymania korespondencji, Zamawiający ma prawo uznać, że korespondencja została skutecznie przekazana.</w:t>
      </w:r>
    </w:p>
    <w:p w:rsidR="00EC6F55" w:rsidRPr="00CC171E" w:rsidRDefault="00EC6F55" w:rsidP="00EC6F55">
      <w:pPr>
        <w:numPr>
          <w:ilvl w:val="0"/>
          <w:numId w:val="3"/>
        </w:numPr>
        <w:tabs>
          <w:tab w:val="left" w:pos="354"/>
          <w:tab w:val="left" w:pos="6435"/>
        </w:tabs>
        <w:ind w:left="354" w:hanging="354"/>
        <w:jc w:val="both"/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szCs w:val="20"/>
        </w:rPr>
        <w:t>W razie wybrania naszej oferty zobowiązujemy się do zawarcia umowy na warunkach zawartych w SIWZ oraz miejscu i terminie określonym przez Zamawiającego</w:t>
      </w:r>
    </w:p>
    <w:p w:rsidR="00EC6F55" w:rsidRPr="00CC171E" w:rsidRDefault="00EC6F55" w:rsidP="00EC6F55">
      <w:pPr>
        <w:pStyle w:val="Tekstpodstawowy22"/>
        <w:widowControl w:val="0"/>
        <w:ind w:left="426"/>
        <w:textAlignment w:val="auto"/>
        <w:rPr>
          <w:rFonts w:ascii="Century Gothic" w:hAnsi="Century Gothic" w:cs="Calibri Light"/>
          <w:szCs w:val="20"/>
        </w:rPr>
      </w:pPr>
    </w:p>
    <w:p w:rsidR="00EC6F55" w:rsidRPr="00CC171E" w:rsidRDefault="00EC6F55" w:rsidP="00EC6F55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hAnsi="Century Gothic" w:cs="Calibri Light"/>
          <w:b/>
          <w:bCs/>
          <w:szCs w:val="20"/>
        </w:rPr>
        <w:t>IV. Informujemy, że:</w:t>
      </w:r>
    </w:p>
    <w:p w:rsidR="00EC6F55" w:rsidRPr="00CC171E" w:rsidRDefault="00EC6F55" w:rsidP="00EC6F55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CC171E">
        <w:rPr>
          <w:rFonts w:ascii="Century Gothic" w:hAnsi="Century Gothic" w:cs="Calibri Light"/>
          <w:b w:val="0"/>
          <w:szCs w:val="20"/>
        </w:rPr>
        <w:t>Dostawę wykonywać będę własnymi siłami/z pomocą Podwykonawcy***** .......................................................................................................</w:t>
      </w:r>
      <w:r w:rsidRPr="00CC171E">
        <w:rPr>
          <w:rFonts w:ascii="Century Gothic" w:hAnsi="Century Gothic" w:cs="Calibri Light"/>
          <w:b w:val="0"/>
          <w:iCs/>
          <w:szCs w:val="20"/>
        </w:rPr>
        <w:t>(nazwa firmy, siedziba),</w:t>
      </w:r>
      <w:r w:rsidRPr="00CC171E">
        <w:rPr>
          <w:rFonts w:ascii="Century Gothic" w:hAnsi="Century Gothic" w:cs="Calibri Light"/>
          <w:b w:val="0"/>
          <w:szCs w:val="20"/>
        </w:rPr>
        <w:t xml:space="preserve"> który wykonywać będzie część zamówienia obejmującą: .....................................................................................................................*</w:t>
      </w:r>
    </w:p>
    <w:p w:rsidR="00EC6F55" w:rsidRPr="00E052C5" w:rsidRDefault="00EC6F55" w:rsidP="00EC6F55">
      <w:pPr>
        <w:pStyle w:val="Tekstpodstawowy22"/>
        <w:numPr>
          <w:ilvl w:val="0"/>
          <w:numId w:val="2"/>
        </w:numPr>
        <w:tabs>
          <w:tab w:val="left" w:pos="332"/>
          <w:tab w:val="left" w:pos="2443"/>
          <w:tab w:val="left" w:pos="5465"/>
          <w:tab w:val="left" w:pos="5607"/>
        </w:tabs>
        <w:ind w:left="354" w:hanging="354"/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</w:pPr>
      <w:r w:rsidRPr="00E052C5">
        <w:rPr>
          <w:rFonts w:ascii="Century Gothic" w:hAnsi="Century Gothic"/>
          <w:b w:val="0"/>
        </w:rPr>
        <w:t>Zgłoszenia</w:t>
      </w:r>
      <w:r w:rsidRPr="00E052C5">
        <w:rPr>
          <w:rStyle w:val="TekstpodstawowyZnak"/>
          <w:rFonts w:ascii="Century Gothic" w:eastAsia="Arial Unicode MS" w:hAnsi="Century Gothic" w:cs="Calibri Light"/>
          <w:b w:val="0"/>
          <w:iCs/>
          <w:szCs w:val="20"/>
          <w:lang w:eastAsia="pl-PL"/>
        </w:rPr>
        <w:t xml:space="preserve"> o wystąpieniu wady będą dokonywać upoważnieni przez Zamawiającego przedstawiciele i przekażą je Wykonawcy telefonicznie na nr ………………….………..*, co zostanie dodatkowo potwierdzone przesłaną tego samego dnia reklamacją zawierającą informacje o wystąpieniu wady faksem na nr …………………….* lub e-mail ………………………*</w:t>
      </w:r>
    </w:p>
    <w:p w:rsidR="00EC6F55" w:rsidRPr="00CC171E" w:rsidRDefault="00EC6F55" w:rsidP="00EC6F55">
      <w:pPr>
        <w:pStyle w:val="Tekstpodstawowy22"/>
        <w:tabs>
          <w:tab w:val="left" w:pos="2443"/>
          <w:tab w:val="left" w:pos="5465"/>
          <w:tab w:val="left" w:pos="5607"/>
        </w:tabs>
        <w:ind w:left="4679"/>
        <w:rPr>
          <w:rFonts w:ascii="Century Gothic" w:hAnsi="Century Gothic" w:cs="Calibri Light"/>
          <w:szCs w:val="20"/>
        </w:rPr>
      </w:pPr>
    </w:p>
    <w:p w:rsidR="00EC6F55" w:rsidRPr="00CC171E" w:rsidRDefault="00EC6F55" w:rsidP="00EC6F55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  <w:b/>
          <w:sz w:val="22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0"/>
        </w:rPr>
        <w:t>Oświadczam, że wypełniłem obowiązki informacyjne przewidziane w art. 13 lub art. 14 RODO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1)</w:t>
      </w:r>
      <w:r w:rsidRPr="00CC171E">
        <w:rPr>
          <w:rFonts w:ascii="Century Gothic" w:hAnsi="Century Gothic" w:cs="Calibri Light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CC171E">
        <w:rPr>
          <w:rFonts w:ascii="Century Gothic" w:hAnsi="Century Gothic" w:cs="Calibri Light"/>
          <w:b/>
          <w:bCs/>
          <w:szCs w:val="20"/>
          <w:vertAlign w:val="superscript"/>
        </w:rPr>
        <w:t>2)</w:t>
      </w:r>
    </w:p>
    <w:p w:rsidR="00EC6F55" w:rsidRPr="00CC171E" w:rsidRDefault="00EC6F55" w:rsidP="00EC6F55">
      <w:pPr>
        <w:spacing w:line="360" w:lineRule="auto"/>
        <w:jc w:val="both"/>
        <w:rPr>
          <w:rFonts w:ascii="Century Gothic" w:hAnsi="Century Gothic" w:cs="Calibri Light"/>
          <w:b/>
          <w:sz w:val="22"/>
        </w:rPr>
      </w:pPr>
    </w:p>
    <w:p w:rsidR="00EC6F55" w:rsidRPr="00CC171E" w:rsidRDefault="00EC6F55" w:rsidP="00EC6F55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1)</w:t>
      </w:r>
      <w:r w:rsidRPr="00CC171E">
        <w:rPr>
          <w:rFonts w:ascii="Century Gothic" w:hAnsi="Century Gothic" w:cs="Calibri Light"/>
          <w:sz w:val="18"/>
          <w:szCs w:val="18"/>
          <w:vertAlign w:val="superscript"/>
        </w:rPr>
        <w:t xml:space="preserve"> </w:t>
      </w:r>
      <w:r w:rsidRPr="00CC171E">
        <w:rPr>
          <w:rFonts w:ascii="Century Gothic" w:hAnsi="Century Gothic" w:cs="Calibri Light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C6F55" w:rsidRPr="00CC171E" w:rsidRDefault="00EC6F55" w:rsidP="00EC6F55">
      <w:pPr>
        <w:spacing w:line="100" w:lineRule="atLeast"/>
        <w:jc w:val="both"/>
        <w:rPr>
          <w:rFonts w:ascii="Century Gothic" w:hAnsi="Century Gothic" w:cs="Calibri Light"/>
          <w:sz w:val="18"/>
          <w:szCs w:val="18"/>
        </w:rPr>
      </w:pPr>
    </w:p>
    <w:p w:rsidR="00EC6F55" w:rsidRPr="00CC171E" w:rsidRDefault="00EC6F55" w:rsidP="00EC6F55">
      <w:pPr>
        <w:tabs>
          <w:tab w:val="left" w:pos="5415"/>
        </w:tabs>
        <w:autoSpaceDE w:val="0"/>
        <w:spacing w:after="20" w:line="100" w:lineRule="atLeast"/>
        <w:ind w:left="142" w:hanging="142"/>
        <w:jc w:val="both"/>
        <w:rPr>
          <w:rFonts w:ascii="Century Gothic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bCs/>
          <w:sz w:val="18"/>
          <w:szCs w:val="18"/>
          <w:vertAlign w:val="superscript"/>
        </w:rPr>
        <w:t>2)</w:t>
      </w:r>
      <w:r w:rsidRPr="00CC171E">
        <w:rPr>
          <w:rFonts w:ascii="Century Gothic" w:hAnsi="Century Gothic" w:cs="Calibri Light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C6F55" w:rsidRPr="00CC171E" w:rsidRDefault="00EC6F55" w:rsidP="00EC6F55">
      <w:pPr>
        <w:tabs>
          <w:tab w:val="left" w:pos="5068"/>
        </w:tabs>
        <w:ind w:left="284" w:hanging="568"/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</w:p>
    <w:p w:rsidR="00EC6F55" w:rsidRPr="00CC171E" w:rsidRDefault="00EC6F55" w:rsidP="00EC6F55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5068"/>
        </w:tabs>
        <w:jc w:val="both"/>
        <w:rPr>
          <w:rFonts w:ascii="Century Gothic" w:hAnsi="Century Gothic" w:cs="Calibri Light"/>
        </w:rPr>
      </w:pPr>
    </w:p>
    <w:p w:rsidR="00EC6F55" w:rsidRPr="00CC171E" w:rsidRDefault="00EC6F55" w:rsidP="00EC6F55">
      <w:pPr>
        <w:tabs>
          <w:tab w:val="left" w:pos="5068"/>
        </w:tabs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ab/>
      </w:r>
      <w:r w:rsidRPr="00CC171E">
        <w:rPr>
          <w:rFonts w:ascii="Century Gothic" w:hAnsi="Century Gothic" w:cs="Calibri Light"/>
          <w:szCs w:val="22"/>
        </w:rPr>
        <w:tab/>
      </w:r>
    </w:p>
    <w:p w:rsidR="00EC6F55" w:rsidRPr="00CC171E" w:rsidRDefault="00EC6F55" w:rsidP="00EC6F55">
      <w:pPr>
        <w:pStyle w:val="Tekstpodstawowy22"/>
        <w:tabs>
          <w:tab w:val="left" w:pos="-1462"/>
          <w:tab w:val="left" w:pos="2127"/>
        </w:tabs>
        <w:ind w:left="709" w:hanging="709"/>
        <w:rPr>
          <w:rFonts w:ascii="Century Gothic" w:hAnsi="Century Gothic" w:cs="Calibri Light"/>
        </w:rPr>
      </w:pP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Uwaga</w:t>
      </w:r>
      <w:r w:rsidRPr="00CC171E">
        <w:rPr>
          <w:rFonts w:ascii="Century Gothic" w:hAnsi="Century Gothic" w:cs="Calibri Light"/>
          <w:iCs/>
          <w:sz w:val="16"/>
          <w:szCs w:val="16"/>
          <w:u w:val="single"/>
          <w:vertAlign w:val="superscript"/>
        </w:rPr>
        <w:t>: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>* - należy wpisać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 - należy wpisać z dokładnością do dwóch miejsc po przecinku 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 </w:t>
      </w:r>
      <w:r w:rsidRPr="00E052C5">
        <w:rPr>
          <w:rFonts w:ascii="Century Gothic" w:hAnsi="Century Gothic" w:cs="Calibri Light"/>
          <w:iCs/>
          <w:sz w:val="16"/>
          <w:szCs w:val="16"/>
        </w:rPr>
        <w:t xml:space="preserve">- </w:t>
      </w:r>
      <w:r w:rsidRPr="00E052C5">
        <w:rPr>
          <w:rStyle w:val="Domylnaczcionkaakapitu5"/>
          <w:rFonts w:ascii="Century Gothic" w:hAnsi="Century Gothic" w:cs="Calibri Light"/>
          <w:iCs/>
          <w:sz w:val="16"/>
          <w:szCs w:val="16"/>
        </w:rPr>
        <w:t>w przypadku nie wypełnienia okresu rękojmi lub gwarancji Zamawiający uzna, że Wykonawca zaoferował minimalny okres rękojmi lub gwarancji podany w nawiasie</w:t>
      </w:r>
    </w:p>
    <w:p w:rsidR="00EC6F55" w:rsidRPr="00CC171E" w:rsidRDefault="00EC6F55" w:rsidP="00EC6F55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Fonts w:ascii="Century Gothic" w:hAnsi="Century Gothic" w:cs="Calibri Light"/>
          <w:iCs/>
          <w:sz w:val="16"/>
          <w:szCs w:val="16"/>
        </w:rPr>
        <w:t xml:space="preserve">**** -  </w:t>
      </w: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niepotrzebne skreślić - jeżeli Wykonawca nie dokona skreślenia Zamawiający uzna, że obowiązek podatkowy leży po stronie Wykonawcy</w:t>
      </w:r>
    </w:p>
    <w:p w:rsidR="00EC6F55" w:rsidRDefault="00EC6F55" w:rsidP="00EC6F55">
      <w:pPr>
        <w:pStyle w:val="Tekstpodstawowy22"/>
        <w:rPr>
          <w:rStyle w:val="Domylnaczcionkaakapitu5"/>
          <w:rFonts w:ascii="Century Gothic" w:hAnsi="Century Gothic" w:cs="Calibri Light"/>
          <w:iCs/>
          <w:sz w:val="16"/>
          <w:szCs w:val="16"/>
        </w:rPr>
      </w:pPr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***** - niepotrzebne skreślić - jeżeli Wykonawca nie dokona skreślenia w pkt IV </w:t>
      </w:r>
      <w:proofErr w:type="spellStart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>ppkt</w:t>
      </w:r>
      <w:proofErr w:type="spellEnd"/>
      <w:r w:rsidRPr="00CC171E">
        <w:rPr>
          <w:rStyle w:val="Domylnaczcionkaakapitu5"/>
          <w:rFonts w:ascii="Century Gothic" w:hAnsi="Century Gothic" w:cs="Calibri Light"/>
          <w:iCs/>
          <w:sz w:val="16"/>
          <w:szCs w:val="16"/>
        </w:rPr>
        <w:t xml:space="preserve"> 1, Zamawiający uzna, że Wykonawca nie zamierza powierzyć części zamówienia Podwykonawcom</w:t>
      </w:r>
    </w:p>
    <w:p w:rsidR="00EC6F55" w:rsidRPr="00C74362" w:rsidRDefault="00EC6F55" w:rsidP="00EC6F55">
      <w:pPr>
        <w:pStyle w:val="Tekstpodstawowywcity"/>
        <w:spacing w:after="0"/>
        <w:ind w:left="0"/>
        <w:jc w:val="both"/>
        <w:rPr>
          <w:rStyle w:val="Domylnaczcionkaakapitu7"/>
          <w:rFonts w:ascii="Century Gothic" w:hAnsi="Century Gothic" w:cs="Times New Roman"/>
          <w:b/>
          <w:sz w:val="16"/>
          <w:szCs w:val="16"/>
        </w:rPr>
      </w:pPr>
      <w:r w:rsidRPr="00C74362">
        <w:rPr>
          <w:rStyle w:val="Domylnaczcionkaakapitu7"/>
          <w:rFonts w:ascii="Century Gothic" w:hAnsi="Century Gothic" w:cs="Times New Roman"/>
          <w:b/>
          <w:i/>
          <w:sz w:val="16"/>
          <w:szCs w:val="16"/>
        </w:rPr>
        <w:t xml:space="preserve">****** - </w:t>
      </w:r>
      <w:r w:rsidRPr="00C74362">
        <w:rPr>
          <w:rStyle w:val="Domylnaczcionkaakapitu7"/>
          <w:rFonts w:ascii="Century Gothic" w:hAnsi="Century Gothic" w:cs="Times New Roman"/>
          <w:b/>
          <w:sz w:val="16"/>
          <w:szCs w:val="16"/>
        </w:rPr>
        <w:t>w przypadku nie wypełnienia okresu rękojmi lub gwarancji Zamawiający uzna, że Wykonawca zaoferował minimalny okres rękojmi lub gwarancji podany w nawiasie</w:t>
      </w: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  <w:sz w:val="16"/>
          <w:szCs w:val="16"/>
        </w:rPr>
      </w:pPr>
    </w:p>
    <w:p w:rsidR="00EC6F55" w:rsidRPr="00CC171E" w:rsidRDefault="00EC6F55" w:rsidP="00EC6F55">
      <w:pPr>
        <w:pStyle w:val="Tekstpodstawowy22"/>
        <w:rPr>
          <w:rFonts w:ascii="Century Gothic" w:hAnsi="Century Gothic" w:cs="Calibri Light"/>
        </w:rPr>
      </w:pPr>
    </w:p>
    <w:p w:rsidR="00975FB7" w:rsidRDefault="00840ABE"/>
    <w:p w:rsidR="002F6E2A" w:rsidRDefault="002F6E2A"/>
    <w:p w:rsidR="002F6E2A" w:rsidRDefault="002F6E2A"/>
    <w:p w:rsidR="002F6E2A" w:rsidRDefault="002F6E2A"/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  <w:r>
        <w:rPr>
          <w:rFonts w:ascii="Century Gothic" w:hAnsi="Century Gothic" w:cs="Calibri Light"/>
          <w:b/>
          <w:bCs/>
          <w:iCs/>
          <w:szCs w:val="22"/>
        </w:rPr>
        <w:t>W</w:t>
      </w: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zór - Załącznik nr 3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F6E2A" w:rsidRPr="00CC171E" w:rsidRDefault="002F6E2A" w:rsidP="002F6E2A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F6E2A" w:rsidRPr="00CC171E" w:rsidRDefault="002F6E2A" w:rsidP="002F6E2A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</w:t>
      </w:r>
      <w:r>
        <w:rPr>
          <w:rFonts w:ascii="Century Gothic" w:hAnsi="Century Gothic" w:cs="Calibri Light"/>
          <w:i/>
          <w:szCs w:val="20"/>
        </w:rPr>
        <w:t xml:space="preserve"> w zależności od podmiotu: NIP/</w:t>
      </w:r>
      <w:r w:rsidRPr="00CC171E">
        <w:rPr>
          <w:rFonts w:ascii="Century Gothic" w:hAnsi="Century Gothic" w:cs="Calibri Light"/>
          <w:i/>
          <w:szCs w:val="20"/>
        </w:rPr>
        <w:t>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F6E2A" w:rsidRPr="00CC171E" w:rsidRDefault="002F6E2A" w:rsidP="002F6E2A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15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>
        <w:rPr>
          <w:rFonts w:ascii="Century Gothic" w:hAnsi="Century Gothic" w:cs="Calibri Light"/>
          <w:b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szCs w:val="22"/>
        </w:rPr>
        <w:t>, WZP-</w:t>
      </w:r>
      <w:r>
        <w:rPr>
          <w:rFonts w:ascii="Century Gothic" w:hAnsi="Century Gothic" w:cs="Calibri Light"/>
          <w:b/>
          <w:szCs w:val="22"/>
        </w:rPr>
        <w:t>298/20/22/T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1 pkt. 15 Ustawy oświadczam, że:</w:t>
      </w:r>
    </w:p>
    <w:p w:rsidR="002F6E2A" w:rsidRPr="00CC171E" w:rsidRDefault="002F6E2A" w:rsidP="002F6E2A">
      <w:pPr>
        <w:numPr>
          <w:ilvl w:val="0"/>
          <w:numId w:val="6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wobec Wykonawcy nie wydano prawomocnego wyroku sądu lub ostatecznej decyzji administracyjnej o zaleganiu z uiszczaniem podatków, opłat lub składek na ubezpieczenie społeczne lub zdrowotne,</w:t>
      </w:r>
    </w:p>
    <w:p w:rsidR="002F6E2A" w:rsidRPr="00CC171E" w:rsidRDefault="002F6E2A" w:rsidP="002F6E2A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2F6E2A" w:rsidRPr="00CC171E" w:rsidRDefault="002F6E2A" w:rsidP="002F6E2A">
      <w:pPr>
        <w:numPr>
          <w:ilvl w:val="0"/>
          <w:numId w:val="6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wydania takiego wyroku lub decyzji – załączam następujące dokumenty potwierdzających dokonanie płatności tych należności lub zawarcie wiążącego porozumienia w sprawie spłat tych należności:</w:t>
      </w:r>
    </w:p>
    <w:p w:rsidR="002F6E2A" w:rsidRPr="00CC171E" w:rsidRDefault="002F6E2A" w:rsidP="002F6E2A">
      <w:pPr>
        <w:numPr>
          <w:ilvl w:val="1"/>
          <w:numId w:val="4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4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4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>Wzór - Załącznik nr 4</w:t>
      </w:r>
      <w:r w:rsidRPr="00CC171E">
        <w:rPr>
          <w:rFonts w:ascii="Century Gothic" w:hAnsi="Century Gothic" w:cs="Calibri Light"/>
          <w:b/>
          <w:szCs w:val="22"/>
        </w:rPr>
        <w:t xml:space="preserve"> do SIWZ</w:t>
      </w: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F6E2A" w:rsidRPr="00CC171E" w:rsidRDefault="002F6E2A" w:rsidP="002F6E2A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F6E2A" w:rsidRPr="00CC171E" w:rsidRDefault="002F6E2A" w:rsidP="002F6E2A">
      <w:pPr>
        <w:ind w:right="151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NIP/PESEL, 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F6E2A" w:rsidRPr="00CC171E" w:rsidRDefault="002F6E2A" w:rsidP="002F6E2A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5 pkt 8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>
        <w:rPr>
          <w:rFonts w:ascii="Century Gothic" w:hAnsi="Century Gothic" w:cs="Calibri Light"/>
          <w:b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szCs w:val="22"/>
        </w:rPr>
        <w:t>, WZP-</w:t>
      </w:r>
      <w:r>
        <w:rPr>
          <w:rFonts w:ascii="Century Gothic" w:hAnsi="Century Gothic" w:cs="Calibri Light"/>
          <w:b/>
          <w:szCs w:val="22"/>
        </w:rPr>
        <w:t>298/20/22/T</w:t>
      </w:r>
      <w:r w:rsidRPr="00CC171E">
        <w:rPr>
          <w:rFonts w:ascii="Century Gothic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szCs w:val="22"/>
        </w:rPr>
        <w:t>w celu wykazania braku podstaw wykluczenia z postępowania na podstawie art. 24 ust. 5 pkt. 8 Ustawy oświadczam o:</w:t>
      </w:r>
    </w:p>
    <w:p w:rsidR="002F6E2A" w:rsidRPr="00CC171E" w:rsidRDefault="002F6E2A" w:rsidP="002F6E2A">
      <w:pPr>
        <w:numPr>
          <w:ilvl w:val="0"/>
          <w:numId w:val="5"/>
        </w:numPr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niezaleganiu z opłacaniem podatków i opłat lokalnych, o których mowa w ustawie z dnia 12 stycznia 1991 roku o podatkach i opłatach lokalnych (Dz. U. z 2016 r., poz. 716),</w:t>
      </w:r>
    </w:p>
    <w:p w:rsidR="002F6E2A" w:rsidRPr="00CC171E" w:rsidRDefault="002F6E2A" w:rsidP="002F6E2A">
      <w:pPr>
        <w:ind w:left="360"/>
        <w:jc w:val="both"/>
        <w:rPr>
          <w:rFonts w:ascii="Century Gothic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albo</w:t>
      </w:r>
    </w:p>
    <w:p w:rsidR="002F6E2A" w:rsidRPr="00CC171E" w:rsidRDefault="002F6E2A" w:rsidP="002F6E2A">
      <w:pPr>
        <w:numPr>
          <w:ilvl w:val="0"/>
          <w:numId w:val="5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hAnsi="Century Gothic" w:cs="Calibri Light"/>
          <w:color w:val="00000A"/>
          <w:szCs w:val="22"/>
        </w:rPr>
        <w:t>w przypadku zalegania z opłacaniem podatków i opłat lokalnych– załączam następujące dokumenty potwierdzających zawarcie wiążącego porozumienia w sprawie spłaty tych należności:</w:t>
      </w:r>
    </w:p>
    <w:p w:rsidR="002F6E2A" w:rsidRPr="00CC171E" w:rsidRDefault="002F6E2A" w:rsidP="002F6E2A">
      <w:pPr>
        <w:numPr>
          <w:ilvl w:val="1"/>
          <w:numId w:val="5"/>
        </w:numPr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5"/>
        </w:numPr>
        <w:spacing w:before="120"/>
        <w:jc w:val="both"/>
        <w:rPr>
          <w:rFonts w:ascii="Century Gothic" w:eastAsia="Gulim" w:hAnsi="Century Gothic" w:cs="Calibri Light"/>
          <w:color w:val="00000A"/>
          <w:szCs w:val="22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</w:t>
      </w:r>
    </w:p>
    <w:p w:rsidR="002F6E2A" w:rsidRPr="00CC171E" w:rsidRDefault="002F6E2A" w:rsidP="002F6E2A">
      <w:pPr>
        <w:numPr>
          <w:ilvl w:val="1"/>
          <w:numId w:val="5"/>
        </w:numPr>
        <w:spacing w:before="120"/>
        <w:jc w:val="both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color w:val="00000A"/>
          <w:szCs w:val="22"/>
        </w:rPr>
        <w:t>………………………………………………………………………</w:t>
      </w:r>
      <w:r w:rsidRPr="00CC171E">
        <w:rPr>
          <w:rFonts w:ascii="Century Gothic" w:hAnsi="Century Gothic" w:cs="Calibri Light"/>
          <w:color w:val="00000A"/>
          <w:szCs w:val="22"/>
        </w:rPr>
        <w:t>.…………………</w:t>
      </w:r>
    </w:p>
    <w:p w:rsidR="002F6E2A" w:rsidRPr="00CC171E" w:rsidRDefault="002F6E2A" w:rsidP="002F6E2A">
      <w:pPr>
        <w:ind w:left="72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  <w:b/>
          <w:bCs/>
          <w:szCs w:val="22"/>
        </w:rPr>
      </w:pPr>
    </w:p>
    <w:p w:rsidR="002F6E2A" w:rsidRDefault="002F6E2A" w:rsidP="002F6E2A">
      <w:pPr>
        <w:ind w:left="284"/>
        <w:jc w:val="right"/>
        <w:rPr>
          <w:rFonts w:ascii="Century Gothic" w:hAnsi="Century Gothic" w:cs="Calibri Light"/>
          <w:b/>
          <w:bCs/>
          <w:szCs w:val="22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</w:rPr>
        <w:t>Wzór –Załącznik  nr 5 do SIWZ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after="120" w:line="360" w:lineRule="auto"/>
        <w:jc w:val="center"/>
        <w:rPr>
          <w:rFonts w:ascii="Century Gothic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 xml:space="preserve">Zobowiązanie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>podmiotu</w:t>
      </w:r>
      <w:r w:rsidRPr="00CC171E">
        <w:rPr>
          <w:rFonts w:ascii="Century Gothic" w:hAnsi="Century Gothic" w:cs="Calibri Light"/>
          <w:b/>
          <w:szCs w:val="22"/>
          <w:u w:val="single"/>
        </w:rPr>
        <w:t xml:space="preserve"> </w:t>
      </w:r>
      <w:r w:rsidRPr="00CC171E">
        <w:rPr>
          <w:rFonts w:ascii="Century Gothic" w:eastAsia="SimSun" w:hAnsi="Century Gothic" w:cs="Calibri Light"/>
          <w:b/>
          <w:szCs w:val="22"/>
          <w:u w:val="single"/>
        </w:rPr>
        <w:t xml:space="preserve">o oddaniu Wykonawcy swoich zasobów w zakresie potencjału technicznego </w:t>
      </w:r>
    </w:p>
    <w:p w:rsidR="002F6E2A" w:rsidRPr="00CC171E" w:rsidRDefault="002F6E2A" w:rsidP="002F6E2A">
      <w:pPr>
        <w:tabs>
          <w:tab w:val="left" w:pos="284"/>
        </w:tabs>
        <w:jc w:val="center"/>
        <w:rPr>
          <w:rFonts w:ascii="Century Gothic" w:eastAsia="Gulim" w:hAnsi="Century Gothic" w:cs="Calibri Light"/>
          <w:b/>
          <w:szCs w:val="22"/>
        </w:rPr>
      </w:pPr>
      <w:r w:rsidRPr="00CC171E">
        <w:rPr>
          <w:rFonts w:ascii="Century Gothic" w:hAnsi="Century Gothic" w:cs="Calibri Light"/>
          <w:b/>
          <w:szCs w:val="22"/>
        </w:rPr>
        <w:t xml:space="preserve">składane na podstawie art. 22a ust. 2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szCs w:val="22"/>
        </w:rPr>
        <w:t xml:space="preserve"> </w:t>
      </w:r>
      <w:r w:rsidRPr="00CC171E">
        <w:rPr>
          <w:rFonts w:ascii="Century Gothic" w:hAnsi="Century Gothic" w:cs="Calibri Light"/>
          <w:b/>
          <w:szCs w:val="22"/>
        </w:rPr>
        <w:t>Prawo zamówień publicznych</w:t>
      </w:r>
    </w:p>
    <w:p w:rsidR="002F6E2A" w:rsidRPr="00CC171E" w:rsidRDefault="002F6E2A" w:rsidP="002F6E2A">
      <w:pPr>
        <w:tabs>
          <w:tab w:val="left" w:pos="6267"/>
        </w:tabs>
        <w:ind w:left="426" w:hanging="426"/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hanging="426"/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Ja/My ..................................................................................................................................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                                                                                      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Podmiotu)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</w:pPr>
      <w:r w:rsidRPr="00CC171E">
        <w:rPr>
          <w:rFonts w:ascii="Century Gothic" w:hAnsi="Century Gothic" w:cs="Calibri Light"/>
          <w:bCs/>
          <w:iCs/>
          <w:szCs w:val="22"/>
        </w:rPr>
        <w:t>zobowiązujemy się do oddania do dyspozycji Wykonawcy : ........................................................................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/>
          <w:iCs/>
          <w:szCs w:val="22"/>
          <w:vertAlign w:val="superscript"/>
        </w:rPr>
        <w:t xml:space="preserve">                      </w:t>
      </w:r>
      <w:r w:rsidRPr="00CC171E">
        <w:rPr>
          <w:rFonts w:ascii="Century Gothic" w:hAnsi="Century Gothic" w:cs="Calibri Light"/>
          <w:bCs/>
          <w:i/>
          <w:iCs/>
          <w:szCs w:val="22"/>
          <w:vertAlign w:val="superscript"/>
        </w:rPr>
        <w:t>(nazwa Wykonawcy ubiegającego się o udzielenie zamówienia)</w:t>
      </w:r>
    </w:p>
    <w:p w:rsidR="002F6E2A" w:rsidRPr="00CC171E" w:rsidRDefault="002F6E2A" w:rsidP="002F6E2A">
      <w:pPr>
        <w:tabs>
          <w:tab w:val="left" w:pos="6267"/>
        </w:tabs>
        <w:spacing w:line="312" w:lineRule="auto"/>
        <w:ind w:left="426" w:right="254" w:hanging="426"/>
        <w:jc w:val="both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  <w:bCs/>
          <w:iCs/>
          <w:szCs w:val="22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niezbędnych zasobów na potrzeby wykonania zamówienia pn. </w:t>
      </w:r>
      <w:r>
        <w:rPr>
          <w:rFonts w:ascii="Century Gothic" w:hAnsi="Century Gothic" w:cs="Calibri Light"/>
          <w:b/>
          <w:bCs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bCs/>
          <w:szCs w:val="22"/>
        </w:rPr>
        <w:t>, WZP-</w:t>
      </w:r>
      <w:r>
        <w:rPr>
          <w:rFonts w:ascii="Century Gothic" w:hAnsi="Century Gothic" w:cs="Calibri Light"/>
          <w:b/>
          <w:bCs/>
          <w:szCs w:val="22"/>
        </w:rPr>
        <w:t>298/20/22/T</w:t>
      </w:r>
      <w:r w:rsidRPr="00CC171E">
        <w:rPr>
          <w:rFonts w:ascii="Century Gothic" w:hAnsi="Century Gothic" w:cs="Calibri Light"/>
          <w:b/>
          <w:bCs/>
          <w:szCs w:val="22"/>
        </w:rPr>
        <w:t xml:space="preserve"> </w:t>
      </w:r>
      <w:r w:rsidRPr="00CC171E">
        <w:rPr>
          <w:rFonts w:ascii="Century Gothic" w:hAnsi="Century Gothic" w:cs="Calibri Light"/>
          <w:bCs/>
          <w:iCs/>
          <w:szCs w:val="22"/>
        </w:rPr>
        <w:t>w związku z powołaniem się na te zasoby w celu spełniania warunków udziału w postępowaniu przez Wykonawcę w zakresie potencjału technicznego poprzez udział w realizacji zamówienia w charakterze  Podwykonawcy</w:t>
      </w:r>
      <w:r w:rsidRPr="00CC171E">
        <w:rPr>
          <w:rFonts w:ascii="Century Gothic" w:hAnsi="Century Gothic" w:cs="Calibri Light"/>
          <w:bCs/>
          <w:iCs/>
          <w:sz w:val="22"/>
          <w:szCs w:val="22"/>
        </w:rPr>
        <w:t xml:space="preserve">/w innej formie* </w:t>
      </w:r>
      <w:r w:rsidRPr="00CC171E">
        <w:rPr>
          <w:rFonts w:ascii="Century Gothic" w:hAnsi="Century Gothic" w:cs="Calibri Light"/>
          <w:bCs/>
          <w:iCs/>
          <w:szCs w:val="22"/>
        </w:rPr>
        <w:t xml:space="preserve">w zakresie  …………………………………………. </w:t>
      </w:r>
      <w:r w:rsidRPr="00CC171E">
        <w:rPr>
          <w:rFonts w:ascii="Century Gothic" w:hAnsi="Century Gothic" w:cs="Calibri Light"/>
          <w:bCs/>
          <w:i/>
          <w:iCs/>
          <w:sz w:val="18"/>
          <w:szCs w:val="18"/>
        </w:rPr>
        <w:t>(należy wypełnić w takim zakresie  w jakim podmiot zobowiązuje się oddać Wykonawcy swoje zasoby w zakresie potencjału technicznego)</w:t>
      </w:r>
      <w:r w:rsidRPr="00CC171E">
        <w:rPr>
          <w:rFonts w:ascii="Century Gothic" w:hAnsi="Century Gothic" w:cs="Calibri Light"/>
          <w:bCs/>
          <w:iCs/>
          <w:sz w:val="18"/>
          <w:szCs w:val="18"/>
        </w:rPr>
        <w:t xml:space="preserve"> </w:t>
      </w: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Cs/>
          <w:iCs/>
          <w:szCs w:val="22"/>
        </w:rPr>
        <w:t xml:space="preserve">na okres ……………………… </w:t>
      </w: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-1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uppressAutoHyphens w:val="0"/>
        <w:spacing w:line="312" w:lineRule="auto"/>
        <w:ind w:right="254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Cs/>
          <w:iCs/>
          <w:szCs w:val="22"/>
          <w:vertAlign w:val="superscript"/>
        </w:rPr>
        <w:t xml:space="preserve">       </w:t>
      </w: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tabs>
          <w:tab w:val="left" w:pos="5415"/>
        </w:tabs>
        <w:spacing w:line="312" w:lineRule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szCs w:val="22"/>
        </w:rPr>
        <w:lastRenderedPageBreak/>
        <w:t xml:space="preserve">    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i/>
          <w:color w:val="00000A"/>
          <w:sz w:val="18"/>
          <w:szCs w:val="18"/>
        </w:rPr>
        <w:t xml:space="preserve">            </w:t>
      </w:r>
    </w:p>
    <w:p w:rsidR="002F6E2A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  <w:r w:rsidRPr="00CC171E">
        <w:rPr>
          <w:rFonts w:ascii="Century Gothic" w:eastAsia="Gulim" w:hAnsi="Century Gothic" w:cs="Calibri Light"/>
          <w:b/>
          <w:bCs/>
          <w:iCs/>
          <w:szCs w:val="22"/>
        </w:rPr>
        <w:t xml:space="preserve">        </w:t>
      </w:r>
    </w:p>
    <w:p w:rsidR="002F6E2A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b/>
          <w:bCs/>
          <w:iCs/>
          <w:szCs w:val="22"/>
        </w:rPr>
      </w:pP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iCs/>
          <w:szCs w:val="22"/>
        </w:rPr>
        <w:t xml:space="preserve">Wzór - Załącznik nr 6 </w:t>
      </w:r>
      <w:r w:rsidRPr="00CC171E">
        <w:rPr>
          <w:rFonts w:ascii="Century Gothic" w:hAnsi="Century Gothic" w:cs="Calibri Light"/>
          <w:b/>
          <w:szCs w:val="22"/>
        </w:rPr>
        <w:t>do SIWZ</w:t>
      </w:r>
    </w:p>
    <w:p w:rsidR="002F6E2A" w:rsidRPr="00CC171E" w:rsidRDefault="002F6E2A" w:rsidP="002F6E2A">
      <w:pPr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after="60"/>
        <w:jc w:val="both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color w:val="00000A"/>
          <w:szCs w:val="22"/>
          <w:lang w:eastAsia="ar-SA"/>
        </w:rPr>
        <w:t xml:space="preserve">Postępowanie prowadzone w trybie przetargu nieograniczonego na </w:t>
      </w:r>
      <w:r>
        <w:rPr>
          <w:rFonts w:ascii="Century Gothic" w:hAnsi="Century Gothic" w:cs="Calibri Light"/>
          <w:b/>
          <w:bCs/>
          <w:szCs w:val="22"/>
          <w:lang w:eastAsia="ar-SA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bCs/>
          <w:szCs w:val="22"/>
          <w:lang w:eastAsia="ar-SA"/>
        </w:rPr>
        <w:t>, WZP-</w:t>
      </w:r>
      <w:r>
        <w:rPr>
          <w:rFonts w:ascii="Century Gothic" w:hAnsi="Century Gothic" w:cs="Calibri Light"/>
          <w:b/>
          <w:bCs/>
          <w:szCs w:val="22"/>
          <w:lang w:eastAsia="ar-SA"/>
        </w:rPr>
        <w:t>298/20/22/T</w:t>
      </w:r>
    </w:p>
    <w:p w:rsidR="002F6E2A" w:rsidRPr="00CC171E" w:rsidRDefault="002F6E2A" w:rsidP="002F6E2A">
      <w:pPr>
        <w:spacing w:after="60"/>
        <w:ind w:left="-142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widowControl w:val="0"/>
        <w:tabs>
          <w:tab w:val="left" w:pos="9638"/>
        </w:tabs>
        <w:spacing w:after="60"/>
        <w:ind w:right="-143"/>
        <w:jc w:val="center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b/>
          <w:bCs/>
          <w:szCs w:val="22"/>
          <w:u w:val="single"/>
          <w:lang w:eastAsia="ar-SA"/>
        </w:rPr>
        <w:t>W</w:t>
      </w:r>
      <w:r w:rsidRPr="00CC171E">
        <w:rPr>
          <w:rFonts w:ascii="Century Gothic" w:hAnsi="Century Gothic" w:cs="Calibri Light"/>
          <w:b/>
          <w:bCs/>
          <w:color w:val="00000A"/>
          <w:szCs w:val="22"/>
          <w:u w:val="single"/>
          <w:lang w:eastAsia="ar-SA"/>
        </w:rPr>
        <w:t>YKAZ DOSTAW</w:t>
      </w:r>
    </w:p>
    <w:p w:rsidR="002F6E2A" w:rsidRPr="00CC171E" w:rsidRDefault="002F6E2A" w:rsidP="002F6E2A">
      <w:pPr>
        <w:widowControl w:val="0"/>
        <w:tabs>
          <w:tab w:val="left" w:pos="9638"/>
        </w:tabs>
        <w:spacing w:after="60"/>
        <w:ind w:right="-143"/>
        <w:textAlignment w:val="auto"/>
        <w:rPr>
          <w:rFonts w:ascii="Century Gothic" w:hAnsi="Century Gothic" w:cs="Calibri Light"/>
        </w:rPr>
      </w:pPr>
    </w:p>
    <w:tbl>
      <w:tblPr>
        <w:tblW w:w="0" w:type="auto"/>
        <w:tblInd w:w="-858" w:type="dxa"/>
        <w:tblLayout w:type="fixed"/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2718"/>
        <w:gridCol w:w="2736"/>
        <w:gridCol w:w="2368"/>
        <w:gridCol w:w="2301"/>
      </w:tblGrid>
      <w:tr w:rsidR="002F6E2A" w:rsidRPr="00CC171E" w:rsidTr="0008413B">
        <w:trPr>
          <w:trHeight w:val="938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LP.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ZLECAJĄCY </w:t>
            </w:r>
          </w:p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(nazwa, adres)</w:t>
            </w: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Rodzaj dostawy</w:t>
            </w: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>Wartość wykonanych dostaw w PLN (brutto)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b/>
                <w:bCs/>
                <w:i/>
                <w:iCs/>
              </w:rPr>
            </w:pPr>
            <w:r w:rsidRPr="00CC171E">
              <w:rPr>
                <w:rFonts w:ascii="Century Gothic" w:hAnsi="Century Gothic" w:cs="Calibri Light"/>
                <w:b/>
                <w:bCs/>
              </w:rPr>
              <w:t xml:space="preserve">Data  zakończenia </w:t>
            </w:r>
          </w:p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b/>
                <w:bCs/>
                <w:i/>
                <w:iCs/>
              </w:rPr>
              <w:t>dzień/miesiąc/ rok</w:t>
            </w:r>
          </w:p>
        </w:tc>
      </w:tr>
      <w:tr w:rsidR="002F6E2A" w:rsidRPr="00CC171E" w:rsidTr="0008413B">
        <w:trPr>
          <w:trHeight w:val="11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i/>
                <w:iCs/>
                <w:sz w:val="18"/>
                <w:szCs w:val="18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jc w:val="center"/>
              <w:rPr>
                <w:rFonts w:ascii="Century Gothic" w:hAnsi="Century Gothic" w:cs="Calibri Light"/>
                <w:szCs w:val="22"/>
              </w:rPr>
            </w:pPr>
            <w:r w:rsidRPr="00CC171E">
              <w:rPr>
                <w:rFonts w:ascii="Century Gothic" w:hAnsi="Century Gothic" w:cs="Calibri Light"/>
                <w:i/>
                <w:iCs/>
                <w:sz w:val="18"/>
                <w:szCs w:val="18"/>
              </w:rPr>
              <w:t>5</w:t>
            </w:r>
          </w:p>
        </w:tc>
      </w:tr>
      <w:tr w:rsidR="002F6E2A" w:rsidRPr="00CC171E" w:rsidTr="0008413B">
        <w:trPr>
          <w:trHeight w:val="1046"/>
        </w:trPr>
        <w:tc>
          <w:tcPr>
            <w:tcW w:w="4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1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  <w:p w:rsidR="002F6E2A" w:rsidRPr="00CC171E" w:rsidRDefault="002F6E2A" w:rsidP="0008413B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2F6E2A" w:rsidRPr="00CC171E" w:rsidRDefault="002F6E2A" w:rsidP="0008413B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  <w:p w:rsidR="002F6E2A" w:rsidRPr="00CC171E" w:rsidRDefault="002F6E2A" w:rsidP="0008413B">
            <w:pPr>
              <w:widowControl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</w:tr>
      <w:tr w:rsidR="002F6E2A" w:rsidRPr="00CC171E" w:rsidTr="0008413B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2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  <w:tr w:rsidR="002F6E2A" w:rsidRPr="00CC171E" w:rsidTr="0008413B">
        <w:trPr>
          <w:trHeight w:val="1157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ind w:left="-70"/>
              <w:jc w:val="center"/>
              <w:rPr>
                <w:rFonts w:ascii="Century Gothic" w:hAnsi="Century Gothic" w:cs="Calibri Light"/>
              </w:rPr>
            </w:pPr>
            <w:r w:rsidRPr="00CC171E">
              <w:rPr>
                <w:rFonts w:ascii="Century Gothic" w:hAnsi="Century Gothic" w:cs="Calibri Light"/>
                <w:szCs w:val="22"/>
              </w:rPr>
              <w:t>3</w:t>
            </w:r>
          </w:p>
        </w:tc>
        <w:tc>
          <w:tcPr>
            <w:tcW w:w="2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jc w:val="both"/>
              <w:rPr>
                <w:rFonts w:ascii="Century Gothic" w:hAnsi="Century Gothic" w:cs="Calibri Light"/>
              </w:rPr>
            </w:pPr>
          </w:p>
        </w:tc>
        <w:tc>
          <w:tcPr>
            <w:tcW w:w="27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  <w:tc>
          <w:tcPr>
            <w:tcW w:w="2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F6E2A" w:rsidRPr="00CC171E" w:rsidRDefault="002F6E2A" w:rsidP="0008413B">
            <w:pPr>
              <w:widowControl w:val="0"/>
              <w:snapToGrid w:val="0"/>
              <w:rPr>
                <w:rFonts w:ascii="Century Gothic" w:hAnsi="Century Gothic" w:cs="Calibri Light"/>
              </w:rPr>
            </w:pPr>
          </w:p>
        </w:tc>
      </w:tr>
    </w:tbl>
    <w:p w:rsidR="002F6E2A" w:rsidRPr="00CC171E" w:rsidRDefault="002F6E2A" w:rsidP="002F6E2A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 w:cs="Calibri Light"/>
        </w:rPr>
      </w:pPr>
    </w:p>
    <w:p w:rsidR="002F6E2A" w:rsidRPr="00DA715F" w:rsidRDefault="002F6E2A" w:rsidP="002F6E2A">
      <w:pPr>
        <w:shd w:val="clear" w:color="auto" w:fill="FFFFFF"/>
        <w:tabs>
          <w:tab w:val="left" w:leader="dot" w:pos="8366"/>
        </w:tabs>
        <w:spacing w:before="619" w:line="254" w:lineRule="exact"/>
        <w:jc w:val="both"/>
        <w:rPr>
          <w:rFonts w:ascii="Century Gothic" w:hAnsi="Century Gothic"/>
          <w:szCs w:val="20"/>
        </w:rPr>
      </w:pPr>
      <w:r w:rsidRPr="00DA715F">
        <w:rPr>
          <w:rFonts w:ascii="Century Gothic" w:hAnsi="Century Gothic"/>
          <w:szCs w:val="20"/>
        </w:rPr>
        <w:t xml:space="preserve">Do Wykazu załączam dowody potwierdzające, że wskazane w wierszu 1 - </w:t>
      </w:r>
      <w:r w:rsidRPr="00DA715F">
        <w:rPr>
          <w:rFonts w:ascii="Century Gothic" w:hAnsi="Century Gothic"/>
          <w:szCs w:val="20"/>
        </w:rPr>
        <w:tab/>
        <w:t xml:space="preserve">  </w:t>
      </w:r>
      <w:r>
        <w:rPr>
          <w:rFonts w:ascii="Century Gothic" w:hAnsi="Century Gothic"/>
          <w:szCs w:val="20"/>
        </w:rPr>
        <w:t>dostawy</w:t>
      </w:r>
      <w:r w:rsidRPr="00DA715F">
        <w:rPr>
          <w:rFonts w:ascii="Century Gothic" w:hAnsi="Century Gothic"/>
          <w:szCs w:val="20"/>
        </w:rPr>
        <w:t xml:space="preserve"> wykonane  zostały w  sposób  należyty oraz zgodnie  z  zasadami  i  prawidłowo ukończone.</w:t>
      </w:r>
    </w:p>
    <w:p w:rsidR="002F6E2A" w:rsidRPr="00CC171E" w:rsidRDefault="002F6E2A" w:rsidP="002F6E2A">
      <w:pPr>
        <w:widowControl w:val="0"/>
        <w:spacing w:after="60"/>
        <w:jc w:val="both"/>
        <w:textAlignment w:val="auto"/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after="60"/>
        <w:jc w:val="right"/>
        <w:textAlignment w:val="auto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color w:val="00000A"/>
          <w:szCs w:val="22"/>
          <w:lang w:eastAsia="ar-SA"/>
        </w:rPr>
        <w:t xml:space="preserve">                                                               </w:t>
      </w: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Default="002F6E2A" w:rsidP="002F6E2A">
      <w:pPr>
        <w:pStyle w:val="Stopka"/>
        <w:jc w:val="right"/>
        <w:rPr>
          <w:rFonts w:ascii="Century Gothic" w:hAnsi="Century Gothic" w:cs="Calibri Light"/>
        </w:rPr>
      </w:pPr>
    </w:p>
    <w:p w:rsidR="002F6E2A" w:rsidRPr="00CC171E" w:rsidRDefault="002F6E2A" w:rsidP="002F6E2A">
      <w:pPr>
        <w:spacing w:line="288" w:lineRule="auto"/>
        <w:jc w:val="right"/>
        <w:rPr>
          <w:rFonts w:ascii="Century Gothic" w:hAnsi="Century Gothic" w:cs="Calibri Light"/>
        </w:rPr>
      </w:pPr>
      <w:bookmarkStart w:id="0" w:name="_GoBack"/>
      <w:bookmarkEnd w:id="0"/>
      <w:r w:rsidRPr="00CC171E">
        <w:rPr>
          <w:rFonts w:ascii="Century Gothic" w:hAnsi="Century Gothic" w:cs="Calibri Light"/>
          <w:b/>
          <w:szCs w:val="22"/>
        </w:rPr>
        <w:t>Wzór-Załącznik nr 7 do SIWZ</w:t>
      </w: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Tekstpodstawowy"/>
        <w:tabs>
          <w:tab w:val="left" w:pos="0"/>
          <w:tab w:val="left" w:pos="7515"/>
          <w:tab w:val="left" w:pos="8445"/>
        </w:tabs>
        <w:spacing w:after="0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b/>
          <w:szCs w:val="22"/>
          <w:u w:val="single"/>
        </w:rPr>
        <w:t>Wykonawca:</w:t>
      </w:r>
    </w:p>
    <w:p w:rsidR="002F6E2A" w:rsidRPr="00CC171E" w:rsidRDefault="002F6E2A" w:rsidP="002F6E2A">
      <w:pPr>
        <w:spacing w:before="120"/>
        <w:ind w:right="34"/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……………………………………………………………………………………………………………</w:t>
      </w:r>
      <w:r w:rsidRPr="00CC171E">
        <w:rPr>
          <w:rFonts w:ascii="Century Gothic" w:hAnsi="Century Gothic" w:cs="Calibri Light"/>
          <w:szCs w:val="22"/>
        </w:rPr>
        <w:t>.</w:t>
      </w:r>
    </w:p>
    <w:p w:rsidR="002F6E2A" w:rsidRPr="00CC171E" w:rsidRDefault="002F6E2A" w:rsidP="002F6E2A">
      <w:pPr>
        <w:ind w:right="20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(pełna nazwa/firma, adres, w zależności od podmiotu: NIP/KRS/</w:t>
      </w:r>
      <w:proofErr w:type="spellStart"/>
      <w:r w:rsidRPr="00CC171E">
        <w:rPr>
          <w:rFonts w:ascii="Century Gothic" w:hAnsi="Century Gothic" w:cs="Calibri Light"/>
          <w:i/>
          <w:szCs w:val="20"/>
        </w:rPr>
        <w:t>CEiDG</w:t>
      </w:r>
      <w:proofErr w:type="spellEnd"/>
      <w:r w:rsidRPr="00CC171E">
        <w:rPr>
          <w:rFonts w:ascii="Century Gothic" w:hAnsi="Century Gothic" w:cs="Calibri Light"/>
          <w:i/>
          <w:szCs w:val="20"/>
        </w:rPr>
        <w:t>)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eastAsia="Gulim" w:hAnsi="Century Gothic" w:cs="Calibri Light"/>
          <w:szCs w:val="22"/>
        </w:rPr>
      </w:pPr>
      <w:r w:rsidRPr="00CC171E">
        <w:rPr>
          <w:rFonts w:ascii="Century Gothic" w:hAnsi="Century Gothic" w:cs="Calibri Light"/>
          <w:szCs w:val="22"/>
          <w:u w:val="single"/>
        </w:rPr>
        <w:t>reprezentowany przez:</w:t>
      </w:r>
    </w:p>
    <w:p w:rsidR="002F6E2A" w:rsidRPr="00CC171E" w:rsidRDefault="002F6E2A" w:rsidP="002F6E2A">
      <w:pPr>
        <w:spacing w:before="120"/>
        <w:ind w:right="34"/>
        <w:rPr>
          <w:rFonts w:ascii="Century Gothic" w:hAnsi="Century Gothic" w:cs="Calibri Light"/>
          <w:i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………………………………………………</w:t>
      </w:r>
      <w:r w:rsidRPr="00CC171E">
        <w:rPr>
          <w:rFonts w:ascii="Century Gothic" w:hAnsi="Century Gothic" w:cs="Calibri Light"/>
          <w:szCs w:val="22"/>
        </w:rPr>
        <w:t>..…………………………………………………………</w:t>
      </w:r>
    </w:p>
    <w:p w:rsidR="002F6E2A" w:rsidRPr="00CC171E" w:rsidRDefault="002F6E2A" w:rsidP="002F6E2A">
      <w:pPr>
        <w:ind w:right="2952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i/>
          <w:szCs w:val="20"/>
        </w:rPr>
        <w:t>(imię, nazwisko, stanowisko/podstawa do reprezentacji)</w:t>
      </w: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856"/>
          <w:tab w:val="left" w:pos="927"/>
        </w:tabs>
        <w:spacing w:before="0" w:after="0"/>
        <w:ind w:left="309" w:firstLine="0"/>
        <w:rPr>
          <w:rFonts w:ascii="Century Gothic" w:hAnsi="Century Gothic" w:cs="Calibri Light"/>
        </w:rPr>
      </w:pP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  <w:sz w:val="24"/>
          <w:szCs w:val="24"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>Oświadczenie Wykonawcy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hAnsi="Century Gothic" w:cs="Calibri Light"/>
          <w:b/>
          <w:bCs/>
          <w:sz w:val="24"/>
          <w:szCs w:val="24"/>
        </w:rPr>
      </w:pPr>
      <w:r w:rsidRPr="00CC171E">
        <w:rPr>
          <w:rFonts w:ascii="Century Gothic" w:eastAsia="Gulim" w:hAnsi="Century Gothic" w:cs="Calibri Light"/>
          <w:b/>
          <w:bCs/>
          <w:sz w:val="24"/>
          <w:szCs w:val="24"/>
        </w:rPr>
        <w:t xml:space="preserve"> </w:t>
      </w: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wystawione w celu potwierdzenia braku podstaw wykluczenia </w:t>
      </w:r>
    </w:p>
    <w:p w:rsidR="002F6E2A" w:rsidRPr="00CC171E" w:rsidRDefault="002F6E2A" w:rsidP="002F6E2A">
      <w:pPr>
        <w:pStyle w:val="ust"/>
        <w:tabs>
          <w:tab w:val="left" w:pos="714"/>
          <w:tab w:val="left" w:pos="785"/>
        </w:tabs>
        <w:spacing w:before="0" w:after="0"/>
        <w:ind w:left="238" w:firstLine="0"/>
        <w:jc w:val="center"/>
        <w:rPr>
          <w:rFonts w:ascii="Century Gothic" w:eastAsia="Gulim" w:hAnsi="Century Gothic" w:cs="Calibri Light"/>
          <w:b/>
          <w:bCs/>
        </w:rPr>
      </w:pPr>
      <w:r w:rsidRPr="00CC171E">
        <w:rPr>
          <w:rFonts w:ascii="Century Gothic" w:hAnsi="Century Gothic" w:cs="Calibri Light"/>
          <w:b/>
          <w:bCs/>
          <w:sz w:val="24"/>
          <w:szCs w:val="24"/>
        </w:rPr>
        <w:t xml:space="preserve">w oparciu o art. 24 ust. 1 pkt 22 Ustawy z dnia 29 stycznia 2004 r. 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  <w:r w:rsidRPr="00CC171E">
        <w:rPr>
          <w:rFonts w:ascii="Century Gothic" w:eastAsia="Gulim" w:hAnsi="Century Gothic" w:cs="Calibri Light"/>
          <w:b/>
          <w:bCs/>
        </w:rPr>
        <w:t xml:space="preserve"> </w:t>
      </w:r>
      <w:r w:rsidRPr="00CC171E">
        <w:rPr>
          <w:rFonts w:ascii="Century Gothic" w:hAnsi="Century Gothic" w:cs="Calibri Light"/>
          <w:b/>
          <w:bCs/>
        </w:rPr>
        <w:t>Prawo zamówień publicznych zwanej „Ustawą”</w:t>
      </w:r>
    </w:p>
    <w:p w:rsidR="002F6E2A" w:rsidRPr="00CC171E" w:rsidRDefault="002F6E2A" w:rsidP="002F6E2A">
      <w:pPr>
        <w:jc w:val="center"/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jc w:val="both"/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2"/>
        </w:rPr>
        <w:t>Przystępując do postępowania o udzielenie zamówienia prowadzonego w trybie przetargu nieograniczonego na</w:t>
      </w:r>
      <w:r w:rsidRPr="00CC171E">
        <w:rPr>
          <w:rFonts w:ascii="Century Gothic" w:hAnsi="Century Gothic" w:cs="Calibri Light"/>
          <w:color w:val="00000A"/>
          <w:szCs w:val="22"/>
        </w:rPr>
        <w:t xml:space="preserve"> </w:t>
      </w:r>
      <w:r>
        <w:rPr>
          <w:rFonts w:ascii="Century Gothic" w:hAnsi="Century Gothic" w:cs="Calibri Light"/>
          <w:b/>
          <w:bCs/>
          <w:szCs w:val="22"/>
        </w:rPr>
        <w:t>Dostawa 6 szt. fabrycznie nowych pojazdów oznakowanych z napędem elektrycznym</w:t>
      </w:r>
      <w:r w:rsidRPr="00CC171E">
        <w:rPr>
          <w:rFonts w:ascii="Century Gothic" w:hAnsi="Century Gothic" w:cs="Calibri Light"/>
          <w:b/>
          <w:bCs/>
          <w:szCs w:val="22"/>
        </w:rPr>
        <w:t>, WZP-</w:t>
      </w:r>
      <w:r>
        <w:rPr>
          <w:rFonts w:ascii="Century Gothic" w:hAnsi="Century Gothic" w:cs="Calibri Light"/>
          <w:b/>
          <w:bCs/>
          <w:szCs w:val="22"/>
        </w:rPr>
        <w:t>298/20/22/T</w:t>
      </w:r>
      <w:r w:rsidRPr="00CC171E">
        <w:rPr>
          <w:rFonts w:ascii="Century Gothic" w:hAnsi="Century Gothic" w:cs="Calibri Light"/>
          <w:b/>
          <w:bCs/>
          <w:color w:val="FF3366"/>
          <w:szCs w:val="22"/>
          <w:lang w:eastAsia="ar-SA"/>
        </w:rPr>
        <w:t xml:space="preserve"> </w:t>
      </w:r>
      <w:r w:rsidRPr="00CC171E">
        <w:rPr>
          <w:rFonts w:ascii="Century Gothic" w:hAnsi="Century Gothic" w:cs="Calibri Light"/>
          <w:szCs w:val="22"/>
        </w:rPr>
        <w:t xml:space="preserve">w celu wykazania braku podstaw wykluczenia z postępowania na podstawie art. 24 ust. 1 pkt. 22 Ustawy oświadczam, że </w:t>
      </w:r>
      <w:r w:rsidRPr="00CC171E">
        <w:rPr>
          <w:rFonts w:ascii="Century Gothic" w:hAnsi="Century Gothic" w:cs="Calibri Light"/>
          <w:color w:val="00000A"/>
          <w:szCs w:val="22"/>
        </w:rPr>
        <w:t>wobec Wykonawcy nie orzeczono tytułem środka zapobiegawczego zakaz ubiegania się o zamówienie.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rPr>
          <w:rFonts w:ascii="Century Gothic" w:hAnsi="Century Gothic" w:cs="Calibri Light"/>
          <w:szCs w:val="20"/>
        </w:rPr>
      </w:pPr>
      <w:r w:rsidRPr="00CC171E">
        <w:rPr>
          <w:rFonts w:ascii="Century Gothic" w:eastAsia="Gulim" w:hAnsi="Century Gothic" w:cs="Calibri Light"/>
          <w:szCs w:val="22"/>
        </w:rPr>
        <w:t>..................................................</w:t>
      </w:r>
      <w:r w:rsidRPr="00CC171E">
        <w:rPr>
          <w:rFonts w:ascii="Century Gothic" w:hAnsi="Century Gothic" w:cs="Calibri Light"/>
          <w:szCs w:val="22"/>
        </w:rPr>
        <w:t xml:space="preserve">dnia .............................r.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  <w:r w:rsidRPr="00CC171E">
        <w:rPr>
          <w:rFonts w:ascii="Century Gothic" w:hAnsi="Century Gothic" w:cs="Calibri Light"/>
          <w:szCs w:val="20"/>
        </w:rPr>
        <w:tab/>
      </w:r>
      <w:r w:rsidRPr="00CC171E">
        <w:rPr>
          <w:rFonts w:ascii="Century Gothic" w:hAnsi="Century Gothic" w:cs="Calibri Light"/>
          <w:i/>
          <w:szCs w:val="20"/>
        </w:rPr>
        <w:t>(miejscowość)</w:t>
      </w:r>
      <w:r w:rsidRPr="00CC171E">
        <w:rPr>
          <w:rFonts w:ascii="Century Gothic" w:hAnsi="Century Gothic" w:cs="Calibri Light"/>
          <w:szCs w:val="20"/>
        </w:rPr>
        <w:t xml:space="preserve">                                                           </w:t>
      </w:r>
    </w:p>
    <w:p w:rsidR="002F6E2A" w:rsidRPr="00CC171E" w:rsidRDefault="002F6E2A" w:rsidP="002F6E2A">
      <w:pPr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1260"/>
        <w:rPr>
          <w:rFonts w:ascii="Century Gothic" w:hAnsi="Century Gothic" w:cs="Calibri Light"/>
        </w:rPr>
      </w:pPr>
    </w:p>
    <w:p w:rsidR="002F6E2A" w:rsidRPr="00CC171E" w:rsidRDefault="002F6E2A" w:rsidP="002F6E2A">
      <w:pPr>
        <w:ind w:left="284"/>
        <w:jc w:val="right"/>
        <w:rPr>
          <w:rFonts w:ascii="Century Gothic" w:hAnsi="Century Gothic" w:cs="Calibri Light"/>
        </w:rPr>
      </w:pPr>
    </w:p>
    <w:p w:rsidR="002F6E2A" w:rsidRDefault="002F6E2A"/>
    <w:sectPr w:rsidR="002F6E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BE" w:rsidRDefault="00840ABE" w:rsidP="00EC6F55">
      <w:r>
        <w:separator/>
      </w:r>
    </w:p>
  </w:endnote>
  <w:endnote w:type="continuationSeparator" w:id="0">
    <w:p w:rsidR="00840ABE" w:rsidRDefault="00840ABE" w:rsidP="00EC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"/>
    <w:panose1 w:val="020B0600000101010101"/>
    <w:charset w:val="81"/>
    <w:family w:val="roman"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BE" w:rsidRDefault="00840ABE" w:rsidP="00EC6F55">
      <w:r>
        <w:separator/>
      </w:r>
    </w:p>
  </w:footnote>
  <w:footnote w:type="continuationSeparator" w:id="0">
    <w:p w:rsidR="00840ABE" w:rsidRDefault="00840ABE" w:rsidP="00EC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55" w:rsidRDefault="00EC6F55">
    <w:pPr>
      <w:pStyle w:val="Nagwek"/>
    </w:pPr>
    <w:r w:rsidRPr="00912E90">
      <w:rPr>
        <w:noProof/>
        <w:lang w:eastAsia="pl-PL" w:bidi="ar-SA"/>
      </w:rPr>
      <w:drawing>
        <wp:inline distT="0" distB="0" distL="0" distR="0">
          <wp:extent cx="200025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Wingdings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Wingdings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Wingdings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Wingdings"/>
        <w:b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Wingdings"/>
        <w:b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Wingdings"/>
        <w:b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Wingdings"/>
        <w:b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Wingdings"/>
        <w:b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Wingdings"/>
        <w:b w:val="0"/>
        <w:sz w:val="20"/>
        <w:szCs w:val="20"/>
      </w:r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ulim" w:eastAsia="Wingdings" w:hAnsi="Gulim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Gulim" w:eastAsia="Wingdings" w:hAnsi="Gulim"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Gulim" w:eastAsia="Wingdings" w:hAnsi="Gulim" w:cs="Times New Roman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Gulim" w:eastAsia="Wingdings" w:hAnsi="Gulim" w:cs="Times New Roman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Gulim" w:eastAsia="Wingdings" w:hAnsi="Gulim" w:cs="Times New Roman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Gulim" w:eastAsia="Wingdings" w:hAnsi="Gulim" w:cs="Times New Roman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Gulim" w:eastAsia="Wingdings" w:hAnsi="Gulim" w:cs="Times New Roman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Gulim" w:eastAsia="Wingdings" w:hAnsi="Gulim" w:cs="Times New Roman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Gulim" w:eastAsia="Wingdings" w:hAnsi="Gulim" w:cs="Times New Roman"/>
        <w:sz w:val="20"/>
        <w:szCs w:val="20"/>
      </w:rPr>
    </w:lvl>
  </w:abstractNum>
  <w:abstractNum w:abstractNumId="5" w15:restartNumberingAfterBreak="0">
    <w:nsid w:val="710361F4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55"/>
    <w:rsid w:val="0018503A"/>
    <w:rsid w:val="002F6E2A"/>
    <w:rsid w:val="00840ABE"/>
    <w:rsid w:val="00C20315"/>
    <w:rsid w:val="00E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6DCA"/>
  <w15:chartTrackingRefBased/>
  <w15:docId w15:val="{96CEA3CE-0CD8-44CF-B682-A83DDA08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F55"/>
    <w:pPr>
      <w:suppressAutoHyphens/>
      <w:spacing w:after="0" w:line="240" w:lineRule="auto"/>
      <w:textAlignment w:val="baseline"/>
    </w:pPr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EC6F55"/>
    <w:pPr>
      <w:keepNext/>
      <w:numPr>
        <w:numId w:val="1"/>
      </w:numPr>
      <w:ind w:left="360" w:firstLine="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F55"/>
    <w:rPr>
      <w:rFonts w:ascii="Gulim" w:eastAsia="Arial" w:hAnsi="Gulim" w:cs="Arial"/>
      <w:i/>
      <w:color w:val="000000"/>
      <w:kern w:val="1"/>
      <w:sz w:val="20"/>
      <w:szCs w:val="24"/>
      <w:lang w:eastAsia="zh-CN" w:bidi="hi-IN"/>
    </w:rPr>
  </w:style>
  <w:style w:type="paragraph" w:styleId="Tekstpodstawowy">
    <w:name w:val="Body Text"/>
    <w:aliases w:val="(F2),(F2) Znak Znak"/>
    <w:basedOn w:val="Normalny"/>
    <w:link w:val="TekstpodstawowyZnak"/>
    <w:rsid w:val="00EC6F55"/>
    <w:pPr>
      <w:spacing w:after="120"/>
      <w:jc w:val="both"/>
    </w:pPr>
  </w:style>
  <w:style w:type="character" w:customStyle="1" w:styleId="TekstpodstawowyZnak">
    <w:name w:val="Tekst podstawowy Znak"/>
    <w:aliases w:val="(F2) Znak,(F2) Znak Znak Znak"/>
    <w:basedOn w:val="Domylnaczcionkaakapitu"/>
    <w:link w:val="Tekstpodstawowy"/>
    <w:rsid w:val="00EC6F55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character" w:customStyle="1" w:styleId="Domylnaczcionkaakapitu7">
    <w:name w:val="Domyślna czcionka akapitu7"/>
    <w:rsid w:val="00EC6F55"/>
  </w:style>
  <w:style w:type="character" w:customStyle="1" w:styleId="Domylnaczcionkaakapitu5">
    <w:name w:val="Domyślna czcionka akapitu5"/>
    <w:rsid w:val="00EC6F55"/>
  </w:style>
  <w:style w:type="paragraph" w:styleId="Tekstpodstawowywcity">
    <w:name w:val="Body Text Indent"/>
    <w:basedOn w:val="Normalny"/>
    <w:link w:val="TekstpodstawowywcityZnak"/>
    <w:rsid w:val="00EC6F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C6F55"/>
    <w:rPr>
      <w:rFonts w:ascii="Gulim" w:eastAsia="Arial" w:hAnsi="Gulim" w:cs="Arial"/>
      <w:color w:val="000000"/>
      <w:kern w:val="1"/>
      <w:sz w:val="20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EC6F55"/>
    <w:pPr>
      <w:jc w:val="both"/>
    </w:pPr>
    <w:rPr>
      <w:rFonts w:cs="Gulim"/>
      <w:b/>
    </w:rPr>
  </w:style>
  <w:style w:type="paragraph" w:customStyle="1" w:styleId="Zawartotabeli">
    <w:name w:val="Zawartość tabeli"/>
    <w:basedOn w:val="Normalny"/>
    <w:rsid w:val="00EC6F55"/>
    <w:pPr>
      <w:widowControl w:val="0"/>
      <w:suppressLineNumbers/>
      <w:textAlignment w:val="auto"/>
    </w:pPr>
    <w:rPr>
      <w:rFonts w:ascii="Times New Roman" w:eastAsia="Andale Sans UI" w:hAnsi="Times New Roman" w:cs="Times New Roman"/>
      <w:color w:val="00000A"/>
    </w:rPr>
  </w:style>
  <w:style w:type="paragraph" w:customStyle="1" w:styleId="Tekstpodstawowywcity32">
    <w:name w:val="Tekst podstawowy wcięty 32"/>
    <w:basedOn w:val="Normalny"/>
    <w:rsid w:val="00EC6F55"/>
    <w:pPr>
      <w:ind w:left="708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EC6F55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rsid w:val="00EC6F55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styleId="Stopka">
    <w:name w:val="footer"/>
    <w:aliases w:val="Znak3,Znak Znak1 Znak Znak,Znak Znak1 Znak Z,Znak Znak1 Znak Z Znak,Znak Znak1 Znak Z Znak Znak Znak,Znak Znak1 Znak Z Znak Znak Znak Znak,Znak Znak1 Znak,Znak Znak1 Znak Z Znak Znak Znak Znak Znak Znak Znak Znak Znak Znak"/>
    <w:basedOn w:val="Normalny"/>
    <w:link w:val="StopkaZnak"/>
    <w:unhideWhenUsed/>
    <w:rsid w:val="00EC6F55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EC6F55"/>
    <w:rPr>
      <w:rFonts w:ascii="Gulim" w:eastAsia="Arial" w:hAnsi="Gulim" w:cs="Mangal"/>
      <w:color w:val="000000"/>
      <w:kern w:val="1"/>
      <w:sz w:val="20"/>
      <w:szCs w:val="24"/>
      <w:lang w:eastAsia="zh-CN" w:bidi="hi-IN"/>
    </w:rPr>
  </w:style>
  <w:style w:type="paragraph" w:customStyle="1" w:styleId="ust">
    <w:name w:val="ust"/>
    <w:rsid w:val="002F6E2A"/>
    <w:pPr>
      <w:suppressAutoHyphens/>
      <w:spacing w:before="60" w:after="60" w:line="240" w:lineRule="auto"/>
      <w:ind w:left="426" w:hanging="284"/>
      <w:jc w:val="both"/>
      <w:textAlignment w:val="baseline"/>
    </w:pPr>
    <w:rPr>
      <w:rFonts w:ascii="Gulim" w:eastAsia="Times New Roman" w:hAnsi="Gulim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2085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Jastrzębski</dc:creator>
  <cp:keywords/>
  <dc:description/>
  <cp:lastModifiedBy>Sławomir Jastrzębski</cp:lastModifiedBy>
  <cp:revision>2</cp:revision>
  <dcterms:created xsi:type="dcterms:W3CDTF">2020-02-03T08:50:00Z</dcterms:created>
  <dcterms:modified xsi:type="dcterms:W3CDTF">2020-02-03T08:52:00Z</dcterms:modified>
</cp:coreProperties>
</file>