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9BE9" w14:textId="77777777" w:rsidR="003D25A6" w:rsidRDefault="003D25A6" w:rsidP="00187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sectPr w:rsidR="003D25A6" w:rsidSect="005E0916">
          <w:footerReference w:type="even" r:id="rId8"/>
          <w:footerReference w:type="default" r:id="rId9"/>
          <w:pgSz w:w="11906" w:h="16838"/>
          <w:pgMar w:top="1418" w:right="1418" w:bottom="765" w:left="851" w:header="708" w:footer="708" w:gutter="0"/>
          <w:cols w:space="708"/>
        </w:sectPr>
      </w:pPr>
    </w:p>
    <w:p w14:paraId="2B7388D1" w14:textId="37F2AAC8" w:rsidR="003D25A6" w:rsidRDefault="003D25A6" w:rsidP="00187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63A7FF7" w14:textId="6D4C0BA8" w:rsidR="003D25A6" w:rsidRDefault="003D25A6" w:rsidP="00187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A6BAF1E" w14:textId="77777777" w:rsidR="003D25A6" w:rsidRDefault="003D25A6" w:rsidP="00187955">
      <w:pPr>
        <w:spacing w:after="0"/>
        <w:rPr>
          <w:rFonts w:ascii="Arial" w:hAnsi="Arial" w:cs="Arial"/>
          <w:b/>
          <w:sz w:val="28"/>
          <w:szCs w:val="28"/>
        </w:rPr>
      </w:pPr>
    </w:p>
    <w:p w14:paraId="5029EE6F" w14:textId="77777777" w:rsidR="003D25A6" w:rsidRPr="00C507A0" w:rsidRDefault="003D25A6" w:rsidP="00187955">
      <w:pPr>
        <w:spacing w:after="0"/>
        <w:rPr>
          <w:rFonts w:ascii="Arial" w:hAnsi="Arial" w:cs="Arial"/>
          <w:b/>
          <w:sz w:val="28"/>
          <w:szCs w:val="28"/>
        </w:rPr>
      </w:pPr>
      <w:r w:rsidRPr="00C507A0">
        <w:rPr>
          <w:rFonts w:ascii="Arial" w:hAnsi="Arial" w:cs="Arial"/>
          <w:b/>
          <w:sz w:val="28"/>
          <w:szCs w:val="28"/>
        </w:rPr>
        <w:t xml:space="preserve">Załącznik nr 1 </w:t>
      </w:r>
    </w:p>
    <w:p w14:paraId="73ACFEAC" w14:textId="1577DF62" w:rsidR="003D25A6" w:rsidRPr="00C507A0" w:rsidRDefault="003D25A6" w:rsidP="00187955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PN 20</w:t>
      </w:r>
      <w:r w:rsidRPr="00C507A0">
        <w:rPr>
          <w:rFonts w:ascii="Arial" w:hAnsi="Arial" w:cs="Arial"/>
          <w:b/>
          <w:color w:val="FF0000"/>
          <w:sz w:val="28"/>
          <w:szCs w:val="28"/>
        </w:rPr>
        <w:t>/21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A55D5">
        <w:rPr>
          <w:rFonts w:ascii="Arial" w:hAnsi="Arial"/>
          <w:b/>
          <w:color w:val="00B050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lang w:eastAsia="pl-PL"/>
        </w:rPr>
        <w:t>j</w:t>
      </w:r>
      <w:r w:rsidRPr="004A55D5">
        <w:rPr>
          <w:rFonts w:ascii="Arial" w:hAnsi="Arial"/>
          <w:b/>
          <w:color w:val="00B050"/>
          <w:lang w:eastAsia="pl-PL"/>
        </w:rPr>
        <w:t>. Wykonawca podpisuje ofertę kwalifikowanym podpisem elektronicznym.</w:t>
      </w:r>
    </w:p>
    <w:p w14:paraId="4EB31155" w14:textId="77777777" w:rsidR="003D25A6" w:rsidRPr="00596240" w:rsidRDefault="003D25A6" w:rsidP="00187955">
      <w:pPr>
        <w:spacing w:after="0"/>
        <w:jc w:val="both"/>
        <w:rPr>
          <w:rFonts w:ascii="Arial" w:hAnsi="Arial"/>
          <w:b/>
          <w:color w:val="00B050"/>
          <w:lang w:eastAsia="pl-PL"/>
        </w:rPr>
      </w:pPr>
    </w:p>
    <w:p w14:paraId="46ACC5AA" w14:textId="77777777" w:rsidR="003D25A6" w:rsidRDefault="003D25A6" w:rsidP="00187955">
      <w:pPr>
        <w:spacing w:after="0"/>
        <w:jc w:val="center"/>
        <w:rPr>
          <w:rFonts w:ascii="Arial" w:eastAsia="Arial Narrow" w:hAnsi="Arial" w:cs="Arial"/>
          <w:sz w:val="20"/>
        </w:rPr>
      </w:pPr>
      <w:r w:rsidRPr="00A96E0D">
        <w:rPr>
          <w:rFonts w:ascii="Arial" w:hAnsi="Arial" w:cs="Arial"/>
          <w:b/>
          <w:sz w:val="28"/>
          <w:szCs w:val="28"/>
        </w:rPr>
        <w:t>Wykaz przedmiotu zamówienia</w:t>
      </w:r>
      <w:r>
        <w:rPr>
          <w:rFonts w:ascii="Arial" w:eastAsia="Arial Narrow" w:hAnsi="Arial" w:cs="Arial"/>
          <w:sz w:val="20"/>
        </w:rPr>
        <w:t xml:space="preserve"> </w:t>
      </w:r>
    </w:p>
    <w:p w14:paraId="5D0244FD" w14:textId="77777777" w:rsidR="003D25A6" w:rsidRPr="002F4EDA" w:rsidRDefault="003D25A6" w:rsidP="00187955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2F4EDA">
        <w:rPr>
          <w:rFonts w:ascii="Arial" w:hAnsi="Arial" w:cs="Arial"/>
          <w:b/>
          <w:color w:val="auto"/>
          <w:sz w:val="28"/>
          <w:szCs w:val="28"/>
          <w:u w:val="single"/>
        </w:rPr>
        <w:t>Przedmiot zamówienia obejmuje:</w:t>
      </w:r>
    </w:p>
    <w:p w14:paraId="3B1D8CBB" w14:textId="77777777" w:rsidR="003D25A6" w:rsidRPr="003D25A6" w:rsidRDefault="003D25A6" w:rsidP="00187955">
      <w:pPr>
        <w:numPr>
          <w:ilvl w:val="0"/>
          <w:numId w:val="1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sz w:val="20"/>
          <w:szCs w:val="20"/>
        </w:rPr>
        <w:t xml:space="preserve">zakup i dostawę odczynników i materiałów eksploatacyjnych do badań hematologicznych (w ilości </w:t>
      </w:r>
    </w:p>
    <w:p w14:paraId="77ACAE35" w14:textId="77777777" w:rsidR="003D25A6" w:rsidRPr="003D25A6" w:rsidRDefault="003D25A6" w:rsidP="00187955">
      <w:pPr>
        <w:tabs>
          <w:tab w:val="left" w:pos="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sz w:val="20"/>
          <w:szCs w:val="20"/>
        </w:rPr>
        <w:t>i asortymencie określonym w Tabeli nr 1 wraz z dzierżawą aparatury (analizator podstawowy</w:t>
      </w:r>
    </w:p>
    <w:p w14:paraId="36A42403" w14:textId="77777777" w:rsidR="003D25A6" w:rsidRPr="003D25A6" w:rsidRDefault="003D25A6" w:rsidP="00187955">
      <w:pPr>
        <w:tabs>
          <w:tab w:val="left" w:pos="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sz w:val="20"/>
          <w:szCs w:val="20"/>
        </w:rPr>
        <w:t>i analizator dodatkowy) do przeprowadzenia zautomatyzowanych badań przez okres 36 miesięcy</w:t>
      </w:r>
    </w:p>
    <w:p w14:paraId="52064B33" w14:textId="77777777" w:rsidR="003D25A6" w:rsidRPr="003D25A6" w:rsidRDefault="003D25A6" w:rsidP="00187955">
      <w:pPr>
        <w:numPr>
          <w:ilvl w:val="0"/>
          <w:numId w:val="1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sz w:val="20"/>
          <w:szCs w:val="20"/>
        </w:rPr>
        <w:t>przyłączenie analizatorów do systemu informatycznego Eskulap (interfejs programowy pomiędzy analizatorami a LIS Eskulap po stronie Wykonawcy),</w:t>
      </w:r>
    </w:p>
    <w:p w14:paraId="567FC1A3" w14:textId="661CD3FD" w:rsidR="003D25A6" w:rsidRPr="003D25A6" w:rsidRDefault="003D25A6" w:rsidP="00187955">
      <w:pPr>
        <w:numPr>
          <w:ilvl w:val="0"/>
          <w:numId w:val="1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sz w:val="20"/>
          <w:szCs w:val="20"/>
        </w:rPr>
        <w:t xml:space="preserve">dostawa 2 zestawów: komputera, monitora i drukarki zewnętrznej, które umożliwią pracę analizatorów w systemie Eskulap zgodnie z opisem wymagań Tabela nr </w:t>
      </w:r>
      <w:r w:rsidR="00BD0799">
        <w:rPr>
          <w:rFonts w:ascii="Arial" w:hAnsi="Arial" w:cs="Arial"/>
          <w:sz w:val="20"/>
          <w:szCs w:val="20"/>
        </w:rPr>
        <w:t>4</w:t>
      </w:r>
      <w:r w:rsidRPr="003D25A6">
        <w:rPr>
          <w:rFonts w:ascii="Arial" w:hAnsi="Arial" w:cs="Arial"/>
          <w:sz w:val="20"/>
          <w:szCs w:val="20"/>
        </w:rPr>
        <w:t xml:space="preserve"> </w:t>
      </w:r>
    </w:p>
    <w:p w14:paraId="7E346972" w14:textId="77777777" w:rsidR="003D25A6" w:rsidRPr="003D25A6" w:rsidRDefault="003D25A6" w:rsidP="00187955">
      <w:pPr>
        <w:numPr>
          <w:ilvl w:val="0"/>
          <w:numId w:val="1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sz w:val="20"/>
          <w:szCs w:val="20"/>
        </w:rPr>
        <w:t>serwis techniczny i aplikacyjny - przeglądy techniczne, okresowe minimum 2 razy w roku, co 6 miesięcy,</w:t>
      </w:r>
    </w:p>
    <w:p w14:paraId="3BBE3572" w14:textId="77777777" w:rsidR="003D25A6" w:rsidRPr="003D25A6" w:rsidRDefault="003D25A6" w:rsidP="00187955">
      <w:pPr>
        <w:numPr>
          <w:ilvl w:val="0"/>
          <w:numId w:val="1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sz w:val="20"/>
          <w:szCs w:val="20"/>
        </w:rPr>
        <w:t>interwencja serwisu w dni robocze w czasie do 24 h od momentu zgłoszenia, świadczenie pomocy serwisowej zdalnej lub telefonicznej również w weekendy i święta</w:t>
      </w:r>
    </w:p>
    <w:p w14:paraId="0B153A26" w14:textId="16B8F633" w:rsidR="003D25A6" w:rsidRPr="003D25A6" w:rsidRDefault="003D25A6" w:rsidP="00187955">
      <w:pPr>
        <w:numPr>
          <w:ilvl w:val="0"/>
          <w:numId w:val="1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sz w:val="20"/>
          <w:szCs w:val="20"/>
        </w:rPr>
        <w:t xml:space="preserve">w przypadku awarii analizatora podstawowego </w:t>
      </w:r>
      <w:r w:rsidR="00EB3656">
        <w:rPr>
          <w:rFonts w:ascii="Arial" w:hAnsi="Arial" w:cs="Arial"/>
          <w:sz w:val="20"/>
          <w:szCs w:val="20"/>
        </w:rPr>
        <w:t xml:space="preserve">do </w:t>
      </w:r>
      <w:r w:rsidRPr="003D25A6">
        <w:rPr>
          <w:rFonts w:ascii="Arial" w:hAnsi="Arial" w:cs="Arial"/>
          <w:sz w:val="20"/>
          <w:szCs w:val="20"/>
        </w:rPr>
        <w:t xml:space="preserve"> 72 godz.,</w:t>
      </w:r>
      <w:r w:rsidR="00EB3656">
        <w:rPr>
          <w:rFonts w:ascii="Arial" w:hAnsi="Arial" w:cs="Arial"/>
          <w:sz w:val="20"/>
          <w:szCs w:val="20"/>
        </w:rPr>
        <w:t xml:space="preserve"> a w przypadku naprawy powyżej 72 godz. </w:t>
      </w:r>
      <w:r w:rsidRPr="003D25A6">
        <w:rPr>
          <w:rFonts w:ascii="Arial" w:hAnsi="Arial" w:cs="Arial"/>
          <w:sz w:val="20"/>
          <w:szCs w:val="20"/>
        </w:rPr>
        <w:t xml:space="preserve"> wykonanie badań na koszt Wykonawcy w innym laboratorium.</w:t>
      </w:r>
    </w:p>
    <w:p w14:paraId="48646E37" w14:textId="77777777" w:rsidR="003D25A6" w:rsidRPr="003D25A6" w:rsidRDefault="003D25A6" w:rsidP="00187955">
      <w:pPr>
        <w:numPr>
          <w:ilvl w:val="0"/>
          <w:numId w:val="1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sz w:val="20"/>
          <w:szCs w:val="20"/>
        </w:rPr>
        <w:t>szkolenia personelu w siedzibie Zamawiającego,</w:t>
      </w:r>
    </w:p>
    <w:p w14:paraId="4FE5067A" w14:textId="77777777" w:rsidR="003D25A6" w:rsidRPr="003D25A6" w:rsidRDefault="003D25A6" w:rsidP="00187955">
      <w:pPr>
        <w:numPr>
          <w:ilvl w:val="0"/>
          <w:numId w:val="1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sz w:val="20"/>
          <w:szCs w:val="20"/>
        </w:rPr>
        <w:t xml:space="preserve">zapewnienie udziału w </w:t>
      </w:r>
      <w:proofErr w:type="spellStart"/>
      <w:r w:rsidRPr="003D25A6">
        <w:rPr>
          <w:rFonts w:ascii="Arial" w:hAnsi="Arial" w:cs="Arial"/>
          <w:sz w:val="20"/>
          <w:szCs w:val="20"/>
        </w:rPr>
        <w:t>zewnątrzlaboratoryjnej</w:t>
      </w:r>
      <w:proofErr w:type="spellEnd"/>
      <w:r w:rsidRPr="003D25A6">
        <w:rPr>
          <w:rFonts w:ascii="Arial" w:hAnsi="Arial" w:cs="Arial"/>
          <w:sz w:val="20"/>
          <w:szCs w:val="20"/>
        </w:rPr>
        <w:t xml:space="preserve"> kontroli jakości, </w:t>
      </w:r>
    </w:p>
    <w:p w14:paraId="20364FA3" w14:textId="77777777" w:rsidR="003D25A6" w:rsidRPr="003D25A6" w:rsidRDefault="003D25A6" w:rsidP="00187955">
      <w:pPr>
        <w:numPr>
          <w:ilvl w:val="0"/>
          <w:numId w:val="1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sz w:val="20"/>
          <w:szCs w:val="20"/>
        </w:rPr>
        <w:t>dostawa sumatora hematologicznego.</w:t>
      </w:r>
    </w:p>
    <w:p w14:paraId="5E99E778" w14:textId="77777777" w:rsidR="003D25A6" w:rsidRPr="003D25A6" w:rsidRDefault="003D25A6" w:rsidP="00187955">
      <w:pPr>
        <w:numPr>
          <w:ilvl w:val="0"/>
          <w:numId w:val="1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b/>
          <w:sz w:val="20"/>
          <w:szCs w:val="20"/>
        </w:rPr>
        <w:t xml:space="preserve">Cały oferowany sprzęt musi być na  gwarancji przez okres obowiązywania umowy (tj. przez okres 36 miesięcy). </w:t>
      </w:r>
    </w:p>
    <w:p w14:paraId="5151DCD4" w14:textId="77777777" w:rsidR="003D25A6" w:rsidRPr="003D25A6" w:rsidRDefault="003D25A6" w:rsidP="00187955">
      <w:pPr>
        <w:numPr>
          <w:ilvl w:val="0"/>
          <w:numId w:val="13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b/>
          <w:sz w:val="20"/>
          <w:szCs w:val="20"/>
        </w:rPr>
        <w:t>Wszystkie wymagane dokumenty w języku polskim.</w:t>
      </w:r>
    </w:p>
    <w:p w14:paraId="4C91A2FB" w14:textId="77777777" w:rsidR="003D25A6" w:rsidRPr="003D25A6" w:rsidRDefault="003D25A6" w:rsidP="0018795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0773C325" w14:textId="77777777" w:rsidR="000D0955" w:rsidRDefault="000D0955" w:rsidP="0018795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A265B97" w14:textId="6129461D" w:rsidR="003D25A6" w:rsidRPr="003D25A6" w:rsidRDefault="003D25A6" w:rsidP="0018795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D25A6">
        <w:rPr>
          <w:rFonts w:ascii="Arial" w:hAnsi="Arial" w:cs="Arial"/>
          <w:sz w:val="20"/>
          <w:szCs w:val="20"/>
        </w:rPr>
        <w:t xml:space="preserve">Zaleca się (nie jest to jednak bezwzględnie wymagane) dokonanie wizji lokalowej (po uprzednim telefonicznym uzgodnieniu terminu z Kierownikiem Centralnego Laboratorium - tel. 61 8491 245 ), w celu funkcjonalnego rozmieszczenia oferowanej aparatury oraz zapewnienia właściwych warunków jej eksploatacji w Pracowni. </w:t>
      </w:r>
    </w:p>
    <w:p w14:paraId="7C94729D" w14:textId="0ADE7284" w:rsidR="003D25A6" w:rsidRDefault="003D25A6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B050"/>
          <w:kern w:val="3"/>
          <w:sz w:val="24"/>
          <w:szCs w:val="24"/>
          <w:lang w:eastAsia="zh-CN" w:bidi="hi-IN"/>
        </w:rPr>
      </w:pPr>
    </w:p>
    <w:p w14:paraId="12DBE26F" w14:textId="77777777" w:rsidR="003D25A6" w:rsidRDefault="003D25A6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B050"/>
          <w:kern w:val="3"/>
          <w:sz w:val="24"/>
          <w:szCs w:val="24"/>
          <w:lang w:eastAsia="zh-CN" w:bidi="hi-IN"/>
        </w:rPr>
      </w:pPr>
    </w:p>
    <w:p w14:paraId="648E4A90" w14:textId="2BBA846E" w:rsidR="00C46F83" w:rsidRDefault="00C46F83" w:rsidP="00187955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8"/>
        </w:rPr>
      </w:pPr>
    </w:p>
    <w:p w14:paraId="2D772982" w14:textId="4F8026E2" w:rsidR="000D0955" w:rsidRDefault="000D0955" w:rsidP="00187955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8"/>
        </w:rPr>
      </w:pPr>
    </w:p>
    <w:p w14:paraId="026090F6" w14:textId="4DA5CD36" w:rsidR="000D0955" w:rsidRDefault="000D0955" w:rsidP="00187955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8"/>
        </w:rPr>
      </w:pPr>
    </w:p>
    <w:p w14:paraId="6CBE7206" w14:textId="77777777" w:rsidR="000D0955" w:rsidRDefault="000D0955" w:rsidP="00187955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8"/>
        </w:rPr>
      </w:pPr>
    </w:p>
    <w:p w14:paraId="65FDEB2B" w14:textId="4CD0DA5D" w:rsidR="003D25A6" w:rsidRDefault="003D25A6" w:rsidP="00187955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PRZEDMIOTU ZAMÓWIENIA   Tabela nr 1 Ilości  i asortyment  badań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947"/>
        <w:gridCol w:w="9213"/>
      </w:tblGrid>
      <w:tr w:rsidR="003D25A6" w14:paraId="2EED73D2" w14:textId="77777777" w:rsidTr="003D25A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AD75" w14:textId="77777777" w:rsidR="003D25A6" w:rsidRPr="00E16A21" w:rsidRDefault="003D25A6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2E923D5E" w14:textId="77777777" w:rsidR="003D25A6" w:rsidRPr="00E16A21" w:rsidRDefault="003D25A6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0D26" w14:textId="77777777" w:rsidR="003D25A6" w:rsidRPr="00E16A21" w:rsidRDefault="003D25A6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>Przedmiot zamówienia</w:t>
            </w:r>
          </w:p>
          <w:p w14:paraId="7C8A4803" w14:textId="77777777" w:rsidR="003D25A6" w:rsidRPr="00E16A21" w:rsidRDefault="003D25A6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>Ilość analiz/36 miesięcy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99CB" w14:textId="77777777" w:rsidR="003D25A6" w:rsidRPr="00E16A21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</w:p>
          <w:p w14:paraId="058DE095" w14:textId="77777777" w:rsidR="003D25A6" w:rsidRPr="00E16A21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 xml:space="preserve">                                       Opis przedmiotu zamówienia</w:t>
            </w:r>
          </w:p>
        </w:tc>
      </w:tr>
      <w:tr w:rsidR="003D25A6" w:rsidRPr="00B41969" w14:paraId="521CBEC5" w14:textId="77777777" w:rsidTr="003D25A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01E6" w14:textId="77777777" w:rsidR="003D25A6" w:rsidRPr="00E16A21" w:rsidRDefault="003D25A6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0BF" w14:textId="77777777" w:rsidR="003D25A6" w:rsidRPr="003D25A6" w:rsidRDefault="003D25A6" w:rsidP="0018795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5A6">
              <w:rPr>
                <w:rFonts w:ascii="Arial" w:hAnsi="Arial" w:cs="Arial"/>
                <w:sz w:val="20"/>
                <w:szCs w:val="20"/>
              </w:rPr>
              <w:t>Odczynniki wymagane do wykonania 250.000 morfologii</w:t>
            </w:r>
          </w:p>
          <w:p w14:paraId="7C196AAD" w14:textId="77777777" w:rsidR="003D25A6" w:rsidRPr="003D25A6" w:rsidRDefault="003D25A6" w:rsidP="0018795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6276" w14:textId="71BE1D51" w:rsidR="003D25A6" w:rsidRPr="003D25A6" w:rsidRDefault="003D25A6" w:rsidP="0018795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5A6">
              <w:rPr>
                <w:rFonts w:ascii="Arial" w:hAnsi="Arial" w:cs="Arial"/>
                <w:sz w:val="20"/>
                <w:szCs w:val="20"/>
                <w:u w:val="single"/>
              </w:rPr>
              <w:t xml:space="preserve">I </w:t>
            </w:r>
            <w:r w:rsidR="00714A1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D25A6">
              <w:rPr>
                <w:rFonts w:ascii="Arial" w:hAnsi="Arial" w:cs="Arial"/>
                <w:sz w:val="20"/>
                <w:szCs w:val="20"/>
                <w:u w:val="single"/>
              </w:rPr>
              <w:t>analizator</w:t>
            </w:r>
            <w:r w:rsidRPr="003D25A6">
              <w:rPr>
                <w:rFonts w:ascii="Arial" w:hAnsi="Arial" w:cs="Arial"/>
                <w:sz w:val="20"/>
                <w:szCs w:val="20"/>
              </w:rPr>
              <w:t xml:space="preserve"> - 180 000 badań morfologii, w tym:</w:t>
            </w:r>
          </w:p>
          <w:p w14:paraId="06B42D33" w14:textId="77777777" w:rsidR="003D25A6" w:rsidRPr="003D25A6" w:rsidRDefault="003D25A6" w:rsidP="0018795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5A6">
              <w:rPr>
                <w:rFonts w:ascii="Arial" w:hAnsi="Arial" w:cs="Arial"/>
                <w:sz w:val="20"/>
                <w:szCs w:val="20"/>
              </w:rPr>
              <w:t>●  88 000 badań CBC</w:t>
            </w:r>
          </w:p>
          <w:p w14:paraId="4936B965" w14:textId="77777777" w:rsidR="003D25A6" w:rsidRPr="003D25A6" w:rsidRDefault="003D25A6" w:rsidP="0018795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5A6">
              <w:rPr>
                <w:rFonts w:ascii="Arial" w:hAnsi="Arial" w:cs="Arial"/>
                <w:sz w:val="20"/>
                <w:szCs w:val="20"/>
              </w:rPr>
              <w:t xml:space="preserve">● 12 000 badań wykonane łącznie z </w:t>
            </w:r>
            <w:proofErr w:type="spellStart"/>
            <w:r w:rsidRPr="003D25A6">
              <w:rPr>
                <w:rFonts w:ascii="Arial" w:hAnsi="Arial" w:cs="Arial"/>
                <w:sz w:val="20"/>
                <w:szCs w:val="20"/>
              </w:rPr>
              <w:t>retikulocytami</w:t>
            </w:r>
            <w:proofErr w:type="spellEnd"/>
            <w:r w:rsidRPr="003D25A6">
              <w:rPr>
                <w:rFonts w:ascii="Arial" w:hAnsi="Arial" w:cs="Arial"/>
                <w:sz w:val="20"/>
                <w:szCs w:val="20"/>
              </w:rPr>
              <w:t xml:space="preserve"> (CBC +RET )</w:t>
            </w:r>
          </w:p>
          <w:p w14:paraId="0600976B" w14:textId="525A6AC0" w:rsidR="003D25A6" w:rsidRPr="003D25A6" w:rsidRDefault="003D25A6" w:rsidP="0018795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5A6">
              <w:rPr>
                <w:rFonts w:ascii="Arial" w:hAnsi="Arial" w:cs="Arial"/>
                <w:sz w:val="20"/>
                <w:szCs w:val="20"/>
              </w:rPr>
              <w:t>● 70 000 badań wykonane łącznie z 5 DIFF ( CBC +DIFF )</w:t>
            </w:r>
          </w:p>
          <w:p w14:paraId="5FBD8F54" w14:textId="77777777" w:rsidR="003D25A6" w:rsidRPr="003D25A6" w:rsidRDefault="003D25A6" w:rsidP="0018795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5A6">
              <w:rPr>
                <w:rFonts w:ascii="Arial" w:hAnsi="Arial" w:cs="Arial"/>
                <w:sz w:val="20"/>
                <w:szCs w:val="20"/>
              </w:rPr>
              <w:t>● 10 000 badań płynów z jam ciała z rozdziałem krwinek białych</w:t>
            </w:r>
          </w:p>
          <w:p w14:paraId="0B65D475" w14:textId="4C60B0F5" w:rsidR="003D25A6" w:rsidRPr="003D25A6" w:rsidRDefault="003D25A6" w:rsidP="0018795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5A6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14:paraId="5C9432A4" w14:textId="257796E7" w:rsidR="003D25A6" w:rsidRPr="003D25A6" w:rsidRDefault="003D25A6" w:rsidP="0018795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5A6">
              <w:rPr>
                <w:rFonts w:ascii="Arial" w:hAnsi="Arial" w:cs="Arial"/>
                <w:sz w:val="20"/>
                <w:szCs w:val="20"/>
                <w:u w:val="single"/>
              </w:rPr>
              <w:t xml:space="preserve">II </w:t>
            </w:r>
            <w:r w:rsidR="00714A1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D25A6">
              <w:rPr>
                <w:rFonts w:ascii="Arial" w:hAnsi="Arial" w:cs="Arial"/>
                <w:sz w:val="20"/>
                <w:szCs w:val="20"/>
                <w:u w:val="single"/>
              </w:rPr>
              <w:t>analizator</w:t>
            </w:r>
            <w:r w:rsidRPr="003D25A6">
              <w:rPr>
                <w:rFonts w:ascii="Arial" w:hAnsi="Arial" w:cs="Arial"/>
                <w:sz w:val="20"/>
                <w:szCs w:val="20"/>
              </w:rPr>
              <w:t xml:space="preserve"> -  70 000 badań morfologii, w tym:</w:t>
            </w:r>
          </w:p>
          <w:p w14:paraId="3C67A8E0" w14:textId="77777777" w:rsidR="003D25A6" w:rsidRPr="003D25A6" w:rsidRDefault="003D25A6" w:rsidP="0018795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5A6">
              <w:rPr>
                <w:rFonts w:ascii="Arial" w:hAnsi="Arial" w:cs="Arial"/>
                <w:sz w:val="20"/>
                <w:szCs w:val="20"/>
              </w:rPr>
              <w:t>● 40 00 badań CBC</w:t>
            </w:r>
          </w:p>
          <w:p w14:paraId="4424C816" w14:textId="4456D5F1" w:rsidR="003D25A6" w:rsidRPr="003D25A6" w:rsidRDefault="003D25A6" w:rsidP="0018795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5A6">
              <w:rPr>
                <w:rFonts w:ascii="Arial" w:hAnsi="Arial" w:cs="Arial"/>
                <w:sz w:val="20"/>
                <w:szCs w:val="20"/>
              </w:rPr>
              <w:t xml:space="preserve">● 30 000 badań wykonane łącznie z 5 DIFF ( CBC + DIFF ) </w:t>
            </w:r>
          </w:p>
        </w:tc>
      </w:tr>
      <w:tr w:rsidR="003D25A6" w14:paraId="76006805" w14:textId="77777777" w:rsidTr="003D25A6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F700C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8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380A4617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FB000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FF36D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AA6727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 w:cs="Arial"/>
                <w:sz w:val="20"/>
                <w:szCs w:val="20"/>
              </w:rPr>
              <w:t>Materiały kontrolne i kalibratory</w:t>
            </w:r>
          </w:p>
          <w:p w14:paraId="204412BE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FD91D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 w:cs="Arial"/>
                <w:sz w:val="20"/>
                <w:szCs w:val="20"/>
              </w:rPr>
              <w:t>Wykonawca wyszczególnia ilości wraz z podaniem cen jednostkowych oraz wielkości opakowania,  które zapewnią wykonanie zaplanowanej ilości badań w ciągu 3 lat.</w:t>
            </w:r>
          </w:p>
          <w:p w14:paraId="1F89226D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 w:cs="Arial"/>
                <w:sz w:val="20"/>
                <w:szCs w:val="20"/>
              </w:rPr>
              <w:t>Ilość materiałów kontrolnych ma zapewnić wykonanie kontroli:</w:t>
            </w:r>
          </w:p>
          <w:p w14:paraId="6AFA70DC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 w:cs="Arial"/>
                <w:sz w:val="20"/>
                <w:szCs w:val="20"/>
              </w:rPr>
              <w:t xml:space="preserve">- parametrów krwi na trzech poziomach </w:t>
            </w:r>
          </w:p>
          <w:p w14:paraId="24C889C8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 w:cs="Arial"/>
                <w:sz w:val="20"/>
                <w:szCs w:val="20"/>
              </w:rPr>
              <w:t>- parametrów płynów na dwóch poziomach</w:t>
            </w:r>
          </w:p>
          <w:p w14:paraId="3C5A79D3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 w:cs="Arial"/>
                <w:sz w:val="20"/>
                <w:szCs w:val="20"/>
              </w:rPr>
              <w:t xml:space="preserve">  minimum 7 razy w tygodniu przez cały okres trwania umowy</w:t>
            </w:r>
          </w:p>
        </w:tc>
      </w:tr>
      <w:tr w:rsidR="003D25A6" w14:paraId="6BE46485" w14:textId="77777777" w:rsidTr="003D25A6">
        <w:trPr>
          <w:trHeight w:val="45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75E4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58DD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D022" w14:textId="77777777" w:rsidR="003D25A6" w:rsidRPr="00C46F83" w:rsidRDefault="003D25A6" w:rsidP="001879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5A6" w14:paraId="3EE1C1B8" w14:textId="77777777" w:rsidTr="003D25A6">
        <w:trPr>
          <w:trHeight w:val="3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2DB1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8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9E04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 w:cs="Arial"/>
                <w:sz w:val="20"/>
                <w:szCs w:val="20"/>
              </w:rPr>
              <w:t>Materiały eksploatacyjne</w:t>
            </w:r>
          </w:p>
        </w:tc>
        <w:tc>
          <w:tcPr>
            <w:tcW w:w="9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DA91" w14:textId="77777777" w:rsidR="003D25A6" w:rsidRPr="00C46F83" w:rsidRDefault="003D25A6" w:rsidP="001879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5A6" w14:paraId="430844DB" w14:textId="77777777" w:rsidTr="003D25A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8FE6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8A6584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F8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2F46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D384B9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 w:cs="Arial"/>
                <w:sz w:val="20"/>
                <w:szCs w:val="20"/>
              </w:rPr>
              <w:t>Dzierżawa aparatów (systemu)</w:t>
            </w:r>
          </w:p>
          <w:p w14:paraId="28975D17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F174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 w:cs="Arial"/>
                <w:sz w:val="20"/>
                <w:szCs w:val="20"/>
              </w:rPr>
              <w:t xml:space="preserve">Opis I analizatora i II analizatora  – parametry graniczne Tabela nr 2 formularza ofertowego </w:t>
            </w:r>
          </w:p>
          <w:p w14:paraId="576DCE86" w14:textId="77777777" w:rsidR="003D25A6" w:rsidRPr="00C46F83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 w:cs="Arial"/>
                <w:sz w:val="20"/>
                <w:szCs w:val="20"/>
              </w:rPr>
              <w:t>Opis parametrów 2 zestawów komputerowych i 2 drukarek - Wykonawca dostosuje parametry zestawu komputerowego do możliwości połączenia obu zaoferowanych analizatorów.</w:t>
            </w:r>
          </w:p>
          <w:p w14:paraId="2A98CD49" w14:textId="5140929A" w:rsidR="003D25A6" w:rsidRPr="00C46F83" w:rsidRDefault="003D25A6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 w:cs="Arial"/>
                <w:sz w:val="20"/>
                <w:szCs w:val="20"/>
              </w:rPr>
              <w:t xml:space="preserve">Wymogi zestawów komputerowych zostały określone w Tabeli nr </w:t>
            </w:r>
            <w:r w:rsidR="00AB7D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F466F82" w14:textId="77777777" w:rsidR="003D25A6" w:rsidRDefault="003D25A6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B050"/>
          <w:kern w:val="3"/>
          <w:sz w:val="24"/>
          <w:szCs w:val="24"/>
          <w:lang w:eastAsia="zh-CN" w:bidi="hi-IN"/>
        </w:rPr>
      </w:pPr>
    </w:p>
    <w:p w14:paraId="3C30A1EC" w14:textId="77777777" w:rsidR="003D25A6" w:rsidRPr="00C46F83" w:rsidRDefault="003D25A6" w:rsidP="0018795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6F83">
        <w:rPr>
          <w:rFonts w:ascii="Arial" w:hAnsi="Arial" w:cs="Arial"/>
          <w:b/>
          <w:sz w:val="20"/>
          <w:szCs w:val="20"/>
        </w:rPr>
        <w:t>Ofertę należy sporządzić z uwzględnieniem terminów przechowywania odczynników na pokładzie analizatora.</w:t>
      </w:r>
    </w:p>
    <w:p w14:paraId="30C0B074" w14:textId="77777777" w:rsidR="003D25A6" w:rsidRPr="00C46F83" w:rsidRDefault="003D25A6" w:rsidP="0018795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9FF1B4E" w14:textId="4139A5AD" w:rsidR="003D25A6" w:rsidRPr="00C46F83" w:rsidRDefault="003D25A6" w:rsidP="0018795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6F83">
        <w:rPr>
          <w:rFonts w:ascii="Arial" w:hAnsi="Arial" w:cs="Arial"/>
          <w:b/>
          <w:sz w:val="20"/>
          <w:szCs w:val="20"/>
        </w:rPr>
        <w:t>Ilości odczynników należy oszacować z uwzględnieniem, że 40% badań będzie wykonywane pojedynczo, poza seriami (pojedyncze badanie)</w:t>
      </w:r>
    </w:p>
    <w:p w14:paraId="5B95BE47" w14:textId="77777777" w:rsidR="00C46F83" w:rsidRPr="00C46F83" w:rsidRDefault="00C46F83" w:rsidP="00187955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</w:p>
    <w:p w14:paraId="5AC75F78" w14:textId="23BEE89D" w:rsidR="003D25A6" w:rsidRDefault="003D25A6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46F83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Podane ilości badań obejmują również ilości oznaczeń kontroli.</w:t>
      </w:r>
    </w:p>
    <w:p w14:paraId="6DEE8DE6" w14:textId="73C6999A" w:rsidR="00302691" w:rsidRDefault="00302691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24FF9C43" w14:textId="3989D2EF" w:rsidR="00302691" w:rsidRDefault="00302691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776DF75C" w14:textId="50B76AC6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27880C91" w14:textId="2956D9F7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03F4908E" w14:textId="585A576C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1CD8C126" w14:textId="42768C65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58F4E45E" w14:textId="45E9D6A5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36DC5261" w14:textId="77777777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34A3C082" w14:textId="2E2ED6D8" w:rsidR="00302691" w:rsidRPr="00093E7F" w:rsidRDefault="00302691" w:rsidP="00187955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093E7F">
        <w:rPr>
          <w:rFonts w:ascii="Arial" w:eastAsia="SimSun" w:hAnsi="Arial" w:cs="Arial"/>
          <w:b/>
          <w:color w:val="000000"/>
          <w:kern w:val="3"/>
          <w:lang w:eastAsia="zh-CN" w:bidi="hi-IN"/>
        </w:rPr>
        <w:t>Oferujemy realizację przedmiotu zamówienia na warunkach określonych w SWZ za cenę</w:t>
      </w:r>
      <w:r>
        <w:rPr>
          <w:rFonts w:ascii="Arial" w:eastAsia="SimSun" w:hAnsi="Arial" w:cs="Arial"/>
          <w:b/>
          <w:color w:val="000000"/>
          <w:kern w:val="3"/>
          <w:lang w:eastAsia="zh-CN" w:bidi="hi-IN"/>
        </w:rPr>
        <w:t>, zgodnie z poniższą tabelą</w:t>
      </w:r>
      <w:r w:rsidRPr="00093E7F">
        <w:rPr>
          <w:rFonts w:ascii="Arial" w:eastAsia="SimSun" w:hAnsi="Arial" w:cs="Arial"/>
          <w:b/>
          <w:color w:val="000000"/>
          <w:kern w:val="3"/>
          <w:lang w:eastAsia="zh-CN" w:bidi="hi-IN"/>
        </w:rPr>
        <w:t xml:space="preserve">  </w:t>
      </w:r>
    </w:p>
    <w:p w14:paraId="59CE3DFE" w14:textId="0E3657D9" w:rsidR="00C46F83" w:rsidRPr="00C4356E" w:rsidRDefault="00302691" w:rsidP="00187955">
      <w:pPr>
        <w:tabs>
          <w:tab w:val="left" w:pos="0"/>
        </w:tabs>
        <w:spacing w:after="0"/>
        <w:rPr>
          <w:rFonts w:ascii="Arial" w:hAnsi="Arial" w:cs="Arial"/>
          <w:b/>
        </w:rPr>
      </w:pPr>
      <w:r w:rsidRPr="00093E7F">
        <w:rPr>
          <w:rFonts w:ascii="Arial" w:hAnsi="Arial" w:cs="Arial"/>
          <w:b/>
          <w:u w:val="single"/>
        </w:rPr>
        <w:t>Tabela ofertowa</w:t>
      </w:r>
      <w:r>
        <w:rPr>
          <w:rFonts w:ascii="Arial" w:hAnsi="Arial" w:cs="Arial"/>
          <w:b/>
          <w:u w:val="single"/>
        </w:rPr>
        <w:t xml:space="preserve"> nr 2</w:t>
      </w:r>
      <w:r w:rsidRPr="00093E7F">
        <w:rPr>
          <w:rFonts w:ascii="Arial" w:hAnsi="Arial" w:cs="Arial"/>
          <w:b/>
          <w:u w:val="single"/>
        </w:rPr>
        <w:t xml:space="preserve">: </w:t>
      </w:r>
      <w:r w:rsidRPr="00093E7F">
        <w:rPr>
          <w:rFonts w:ascii="Arial" w:hAnsi="Arial" w:cs="Arial"/>
          <w:b/>
        </w:rPr>
        <w:t xml:space="preserve">Cena oferty (w PLN) brana pod uwagę przy ocenie i porównaniu złożonych ofert  </w:t>
      </w:r>
    </w:p>
    <w:tbl>
      <w:tblPr>
        <w:tblW w:w="16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74"/>
        <w:gridCol w:w="851"/>
        <w:gridCol w:w="1163"/>
        <w:gridCol w:w="1275"/>
        <w:gridCol w:w="1418"/>
        <w:gridCol w:w="1134"/>
        <w:gridCol w:w="1276"/>
        <w:gridCol w:w="1417"/>
        <w:gridCol w:w="1559"/>
        <w:gridCol w:w="2098"/>
      </w:tblGrid>
      <w:tr w:rsidR="00833120" w:rsidRPr="009F2960" w14:paraId="01317AFE" w14:textId="77777777" w:rsidTr="0004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0DA4" w14:textId="77777777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3AA6" w14:textId="77777777" w:rsidR="00833120" w:rsidRPr="004E37D9" w:rsidRDefault="00833120" w:rsidP="0018795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7D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9399" w14:textId="77777777" w:rsidR="00833120" w:rsidRPr="004E37D9" w:rsidRDefault="00833120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9E3C5A0" w14:textId="428925BB" w:rsidR="00833120" w:rsidRPr="004E37D9" w:rsidRDefault="00833120" w:rsidP="0018795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4E37D9">
              <w:rPr>
                <w:rFonts w:ascii="Arial" w:hAnsi="Arial"/>
                <w:b/>
                <w:sz w:val="18"/>
                <w:szCs w:val="18"/>
              </w:rPr>
              <w:t>Ilość badań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C05B" w14:textId="77777777" w:rsidR="00833120" w:rsidRPr="004E37D9" w:rsidRDefault="00833120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38F2C31" w14:textId="77777777" w:rsidR="00833120" w:rsidRPr="004E37D9" w:rsidRDefault="00833120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E37D9">
              <w:rPr>
                <w:rFonts w:ascii="Arial" w:hAnsi="Arial"/>
                <w:b/>
                <w:sz w:val="18"/>
                <w:szCs w:val="18"/>
              </w:rPr>
              <w:t>Ilość opakowań</w:t>
            </w:r>
          </w:p>
          <w:p w14:paraId="06142A71" w14:textId="28D96A15" w:rsidR="00833120" w:rsidRPr="004E37D9" w:rsidRDefault="00833120" w:rsidP="00187955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EE1" w14:textId="77777777" w:rsidR="00833120" w:rsidRPr="004E37D9" w:rsidRDefault="00833120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E37D9">
              <w:rPr>
                <w:rFonts w:ascii="Arial" w:hAnsi="Arial"/>
                <w:b/>
                <w:sz w:val="18"/>
                <w:szCs w:val="18"/>
              </w:rPr>
              <w:t>Ilość badań</w:t>
            </w:r>
          </w:p>
          <w:p w14:paraId="2369F530" w14:textId="77777777" w:rsidR="00833120" w:rsidRPr="004E37D9" w:rsidRDefault="00833120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E37D9">
              <w:rPr>
                <w:rFonts w:ascii="Arial" w:hAnsi="Arial"/>
                <w:b/>
                <w:sz w:val="18"/>
                <w:szCs w:val="18"/>
              </w:rPr>
              <w:t>z 1</w:t>
            </w:r>
          </w:p>
          <w:p w14:paraId="32EFF5CD" w14:textId="77777777" w:rsidR="00833120" w:rsidRPr="004E37D9" w:rsidRDefault="00833120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E37D9">
              <w:rPr>
                <w:rFonts w:ascii="Arial" w:hAnsi="Arial"/>
                <w:b/>
                <w:sz w:val="18"/>
                <w:szCs w:val="18"/>
              </w:rPr>
              <w:t xml:space="preserve">opakowania </w:t>
            </w:r>
          </w:p>
          <w:p w14:paraId="58ED6A8B" w14:textId="3AB57843" w:rsidR="00833120" w:rsidRPr="004E37D9" w:rsidRDefault="00833120" w:rsidP="00187955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4E37D9">
              <w:rPr>
                <w:rFonts w:ascii="Arial" w:hAnsi="Arial"/>
                <w:b/>
                <w:sz w:val="18"/>
                <w:szCs w:val="18"/>
              </w:rPr>
              <w:t xml:space="preserve">/ ilość miesięcy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427" w14:textId="77777777" w:rsidR="00833120" w:rsidRPr="004E37D9" w:rsidRDefault="00833120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E37D9">
              <w:rPr>
                <w:rFonts w:ascii="Arial" w:hAnsi="Arial"/>
                <w:b/>
                <w:sz w:val="18"/>
                <w:szCs w:val="18"/>
              </w:rPr>
              <w:t xml:space="preserve">Cena jednostkowa netto 1 opakowania </w:t>
            </w:r>
          </w:p>
          <w:p w14:paraId="271D362E" w14:textId="37C766F2" w:rsidR="00833120" w:rsidRPr="004E37D9" w:rsidRDefault="00833120" w:rsidP="00187955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20DF" w14:textId="77777777" w:rsidR="00041411" w:rsidRPr="004E37D9" w:rsidRDefault="00041411" w:rsidP="00041411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E37D9">
              <w:rPr>
                <w:rFonts w:ascii="Arial" w:hAnsi="Arial"/>
                <w:b/>
                <w:sz w:val="18"/>
                <w:szCs w:val="18"/>
              </w:rPr>
              <w:t>Podatek</w:t>
            </w:r>
          </w:p>
          <w:p w14:paraId="3EFFF33D" w14:textId="77777777" w:rsidR="00041411" w:rsidRPr="004E37D9" w:rsidRDefault="00041411" w:rsidP="00041411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E37D9">
              <w:rPr>
                <w:rFonts w:ascii="Arial" w:hAnsi="Arial"/>
                <w:b/>
                <w:sz w:val="18"/>
                <w:szCs w:val="18"/>
              </w:rPr>
              <w:t>VAT</w:t>
            </w:r>
          </w:p>
          <w:p w14:paraId="26B45AD4" w14:textId="7C233809" w:rsidR="00833120" w:rsidRPr="004E37D9" w:rsidRDefault="00041411" w:rsidP="00041411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  <w:r w:rsidRPr="004E37D9">
              <w:rPr>
                <w:rFonts w:ascii="Arial" w:hAnsi="Arial"/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5949" w14:textId="77777777" w:rsidR="00041411" w:rsidRPr="004E37D9" w:rsidRDefault="00041411" w:rsidP="00041411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E37D9">
              <w:rPr>
                <w:rFonts w:ascii="Arial" w:hAnsi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brutto </w:t>
            </w:r>
            <w:r w:rsidRPr="004E37D9">
              <w:rPr>
                <w:rFonts w:ascii="Arial" w:hAnsi="Arial"/>
                <w:b/>
                <w:sz w:val="18"/>
                <w:szCs w:val="18"/>
              </w:rPr>
              <w:t xml:space="preserve">1 opakowania </w:t>
            </w:r>
          </w:p>
          <w:p w14:paraId="700D41DE" w14:textId="77C5180B" w:rsidR="00833120" w:rsidRPr="004E37D9" w:rsidRDefault="00833120" w:rsidP="00041411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1000" w14:textId="75110428" w:rsidR="00041411" w:rsidRPr="004E37D9" w:rsidRDefault="00041411" w:rsidP="00041411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E37D9">
              <w:rPr>
                <w:rFonts w:ascii="Arial" w:hAnsi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14:paraId="4282FF11" w14:textId="008F14FD" w:rsidR="00833120" w:rsidRPr="004E37D9" w:rsidRDefault="00833120" w:rsidP="00E75470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AFF7" w14:textId="77777777" w:rsidR="00E75470" w:rsidRPr="004E37D9" w:rsidRDefault="00E75470" w:rsidP="00E75470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E37D9"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14:paraId="262B699A" w14:textId="77777777" w:rsidR="00E75470" w:rsidRPr="004E37D9" w:rsidRDefault="00E75470" w:rsidP="00E75470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A7F0EBC" w14:textId="77777777" w:rsidR="00E75470" w:rsidRPr="004E37D9" w:rsidRDefault="00E75470" w:rsidP="00E75470">
            <w:pPr>
              <w:tabs>
                <w:tab w:val="left" w:pos="0"/>
              </w:tabs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C57153D" w14:textId="10999B3E" w:rsidR="00833120" w:rsidRPr="004E37D9" w:rsidRDefault="00833120" w:rsidP="00E7547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DF06" w14:textId="77777777" w:rsidR="00E75470" w:rsidRPr="00C1093D" w:rsidRDefault="00E75470" w:rsidP="00E75470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09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Nazwa producenta,</w:t>
            </w:r>
          </w:p>
          <w:p w14:paraId="630CB48E" w14:textId="77777777" w:rsidR="00E75470" w:rsidRPr="00C1093D" w:rsidRDefault="00E75470" w:rsidP="00E7547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1093D">
              <w:rPr>
                <w:rFonts w:ascii="Arial" w:hAnsi="Arial" w:cs="Arial"/>
                <w:b/>
                <w:bCs/>
                <w:sz w:val="16"/>
                <w:szCs w:val="16"/>
              </w:rPr>
              <w:t>Nazwa oferowanego produktu</w:t>
            </w:r>
          </w:p>
          <w:p w14:paraId="7977A172" w14:textId="77777777" w:rsidR="00E75470" w:rsidRPr="00C1093D" w:rsidRDefault="00E75470" w:rsidP="00E75470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09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Numer katalogowy produktu ( jeżeli Wykonawca posiada) </w:t>
            </w:r>
          </w:p>
          <w:p w14:paraId="0E3E2581" w14:textId="77777777" w:rsidR="00833120" w:rsidRPr="004E37D9" w:rsidRDefault="00833120" w:rsidP="0018795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833120" w:rsidRPr="009F2960" w14:paraId="3F6066B7" w14:textId="77777777" w:rsidTr="0004141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0D6E" w14:textId="5A816343" w:rsidR="00833120" w:rsidRPr="00C4356E" w:rsidRDefault="00833120" w:rsidP="0018795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FA0D" w14:textId="77777777" w:rsidR="00833120" w:rsidRPr="00C46F83" w:rsidRDefault="00833120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>Odczynniki*</w:t>
            </w:r>
          </w:p>
          <w:p w14:paraId="62348239" w14:textId="4F8A901A" w:rsidR="00833120" w:rsidRPr="00C46F83" w:rsidRDefault="00833120" w:rsidP="001879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 xml:space="preserve">(aparat I)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D060" w14:textId="77777777" w:rsidR="00833120" w:rsidRPr="00086220" w:rsidRDefault="00833120" w:rsidP="00187955">
            <w:pPr>
              <w:pStyle w:val="Tabelanum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0744" w14:textId="77777777" w:rsidR="00833120" w:rsidRPr="00086220" w:rsidRDefault="00833120" w:rsidP="001879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798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0DB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4D8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70A7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9CDE" w14:textId="77777777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9D32" w14:textId="77777777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4F98" w14:textId="687EA292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33120" w:rsidRPr="009F2960" w14:paraId="4C146C56" w14:textId="77777777" w:rsidTr="00041411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870A" w14:textId="77777777" w:rsidR="00833120" w:rsidRDefault="00833120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705154EB" w14:textId="11C704F3" w:rsidR="00833120" w:rsidRPr="00C4356E" w:rsidRDefault="00833120" w:rsidP="0018795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5D48" w14:textId="77777777" w:rsidR="00833120" w:rsidRPr="00C46F83" w:rsidRDefault="00833120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>Materiały kontrolne * *</w:t>
            </w:r>
          </w:p>
          <w:p w14:paraId="7109540B" w14:textId="77777777" w:rsidR="00833120" w:rsidRPr="00C46F83" w:rsidRDefault="00833120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 xml:space="preserve">Kalibratory  </w:t>
            </w:r>
          </w:p>
          <w:p w14:paraId="06519A89" w14:textId="0DEA0F61" w:rsidR="00833120" w:rsidRPr="00C46F83" w:rsidRDefault="00833120" w:rsidP="001879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>(analizator 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9240" w14:textId="77777777" w:rsidR="00833120" w:rsidRPr="00086220" w:rsidRDefault="00833120" w:rsidP="00187955">
            <w:pPr>
              <w:pStyle w:val="Tabelanum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E46E" w14:textId="77777777" w:rsidR="00833120" w:rsidRDefault="00833120" w:rsidP="00187955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63C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9AC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1AE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3658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7143" w14:textId="77777777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B35C" w14:textId="77777777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F33E" w14:textId="4A0307EC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33120" w:rsidRPr="009F2960" w14:paraId="38E40E05" w14:textId="77777777" w:rsidTr="00041411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FEC7" w14:textId="686F20EE" w:rsidR="00833120" w:rsidRPr="00C4356E" w:rsidRDefault="00833120" w:rsidP="0018795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0F0D" w14:textId="5DFF6478" w:rsidR="00833120" w:rsidRPr="00C46F83" w:rsidRDefault="00833120" w:rsidP="001879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 xml:space="preserve">Akcesoria i materiały  *  * </w:t>
            </w:r>
            <w:r w:rsidRPr="00C46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83">
              <w:rPr>
                <w:rFonts w:ascii="Arial" w:hAnsi="Arial"/>
                <w:sz w:val="20"/>
                <w:szCs w:val="20"/>
              </w:rPr>
              <w:t xml:space="preserve"> * </w:t>
            </w:r>
            <w:r w:rsidRPr="00C46F8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46F83">
              <w:rPr>
                <w:rFonts w:ascii="Arial" w:hAnsi="Arial"/>
                <w:sz w:val="20"/>
                <w:szCs w:val="20"/>
              </w:rPr>
              <w:t>zużywalne,eksploatacyjne</w:t>
            </w:r>
            <w:proofErr w:type="spellEnd"/>
            <w:r w:rsidRPr="00C46F83">
              <w:rPr>
                <w:rFonts w:ascii="Arial" w:hAnsi="Arial"/>
                <w:sz w:val="20"/>
                <w:szCs w:val="20"/>
              </w:rPr>
              <w:t xml:space="preserve">   (analizator 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0BE4" w14:textId="77777777" w:rsidR="00833120" w:rsidRPr="00086220" w:rsidRDefault="00833120" w:rsidP="00187955">
            <w:pPr>
              <w:pStyle w:val="Tabelanum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7709" w14:textId="77777777" w:rsidR="00833120" w:rsidRDefault="00833120" w:rsidP="00187955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D49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5B45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010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CFEB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367F" w14:textId="77777777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F09D" w14:textId="77777777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4B7E" w14:textId="77EA4D49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33120" w:rsidRPr="009F2960" w14:paraId="1665B0BC" w14:textId="77777777" w:rsidTr="0004141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A937" w14:textId="1F6BC116" w:rsidR="00833120" w:rsidRPr="00C4356E" w:rsidRDefault="00833120" w:rsidP="0018795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22D7" w14:textId="77777777" w:rsidR="00833120" w:rsidRPr="00C46F83" w:rsidRDefault="00833120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 xml:space="preserve">Odczynniki * </w:t>
            </w:r>
          </w:p>
          <w:p w14:paraId="5007ED2F" w14:textId="08D44E47" w:rsidR="00833120" w:rsidRPr="00C46F83" w:rsidRDefault="00833120" w:rsidP="001879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 xml:space="preserve">(analizator II 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E379" w14:textId="77777777" w:rsidR="00833120" w:rsidRPr="00086220" w:rsidRDefault="00833120" w:rsidP="00187955">
            <w:pPr>
              <w:pStyle w:val="Tabelanum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2E2B" w14:textId="77777777" w:rsidR="00833120" w:rsidRDefault="00833120" w:rsidP="00187955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D60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E8FA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523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4326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BDC7" w14:textId="77777777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2794" w14:textId="77777777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6D23" w14:textId="423023FB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33120" w:rsidRPr="009F2960" w14:paraId="3F9ECB95" w14:textId="77777777" w:rsidTr="00041411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2B2E" w14:textId="77777777" w:rsidR="00833120" w:rsidRDefault="00833120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14:paraId="5639C7AE" w14:textId="53CBA7CC" w:rsidR="00833120" w:rsidRPr="00C4356E" w:rsidRDefault="00833120" w:rsidP="0018795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5708" w14:textId="77777777" w:rsidR="00833120" w:rsidRPr="00C46F83" w:rsidRDefault="00833120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>Materiały kontrolne * *</w:t>
            </w:r>
          </w:p>
          <w:p w14:paraId="33A1A726" w14:textId="77777777" w:rsidR="00833120" w:rsidRPr="00C46F83" w:rsidRDefault="00833120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 xml:space="preserve">Kalibratory </w:t>
            </w:r>
          </w:p>
          <w:p w14:paraId="14A33125" w14:textId="5B961D18" w:rsidR="00833120" w:rsidRPr="00C46F83" w:rsidRDefault="00833120" w:rsidP="001879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>(analizator II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D47F" w14:textId="77777777" w:rsidR="00833120" w:rsidRPr="00086220" w:rsidRDefault="00833120" w:rsidP="001879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F5B7" w14:textId="0E00E5D9" w:rsidR="00833120" w:rsidRDefault="00833120" w:rsidP="00187955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E56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D34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D410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514A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57CE" w14:textId="77777777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77A1" w14:textId="77777777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D831" w14:textId="52EE924D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33120" w:rsidRPr="009F2960" w14:paraId="6695F540" w14:textId="77777777" w:rsidTr="00041411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EFAA" w14:textId="3F6D38B5" w:rsidR="00833120" w:rsidRPr="00C4356E" w:rsidRDefault="00833120" w:rsidP="0018795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6D94" w14:textId="77777777" w:rsidR="00833120" w:rsidRPr="00C46F83" w:rsidRDefault="00833120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 xml:space="preserve">Akcesoria i materiały  *  * </w:t>
            </w:r>
            <w:r w:rsidRPr="00C46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F83">
              <w:rPr>
                <w:rFonts w:ascii="Arial" w:hAnsi="Arial"/>
                <w:sz w:val="20"/>
                <w:szCs w:val="20"/>
              </w:rPr>
              <w:t xml:space="preserve"> * </w:t>
            </w:r>
            <w:r w:rsidRPr="00C46F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9B331C" w14:textId="107C98AA" w:rsidR="00833120" w:rsidRPr="00C46F83" w:rsidRDefault="00833120" w:rsidP="001879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>zużywalne, eksploatacyjne (analizator  II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E3BF" w14:textId="77777777" w:rsidR="00833120" w:rsidRPr="00086220" w:rsidRDefault="00833120" w:rsidP="001879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DF3A" w14:textId="77777777" w:rsidR="00833120" w:rsidRDefault="00833120" w:rsidP="00187955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206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76FB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D1D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0AE2" w14:textId="77777777" w:rsidR="00833120" w:rsidRPr="00151E72" w:rsidRDefault="00833120" w:rsidP="0018795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68ED" w14:textId="77777777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15CB" w14:textId="77777777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EDDD" w14:textId="59DD9B4F" w:rsidR="00833120" w:rsidRPr="009F2960" w:rsidRDefault="00833120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41411" w:rsidRPr="009F2960" w14:paraId="5EA50A58" w14:textId="77777777" w:rsidTr="00041411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4477" w14:textId="7BBE3D29" w:rsidR="00041411" w:rsidRPr="00C4356E" w:rsidRDefault="00041411" w:rsidP="00041411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9D46" w14:textId="77777777" w:rsidR="00041411" w:rsidRPr="00C46F83" w:rsidRDefault="00041411" w:rsidP="00041411">
            <w:pPr>
              <w:tabs>
                <w:tab w:val="left" w:pos="0"/>
              </w:tabs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 xml:space="preserve">Dzierżawa systemu </w:t>
            </w:r>
          </w:p>
          <w:p w14:paraId="25C1E5F2" w14:textId="30B68429" w:rsidR="00041411" w:rsidRPr="00C46F83" w:rsidRDefault="00041411" w:rsidP="0004141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F83">
              <w:rPr>
                <w:rFonts w:ascii="Arial" w:hAnsi="Arial"/>
                <w:sz w:val="20"/>
                <w:szCs w:val="20"/>
              </w:rPr>
              <w:t>(wymienić  wszystkie składowe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3A1F" w14:textId="77777777" w:rsidR="00041411" w:rsidRPr="00086220" w:rsidRDefault="00041411" w:rsidP="0004141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2482" w14:textId="64F8EACA" w:rsidR="00041411" w:rsidRDefault="00041411" w:rsidP="00041411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63E6" w14:textId="77777777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2BC5" w14:textId="33D0E542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2231" w14:textId="77777777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0C7">
              <w:rPr>
                <w:rFonts w:ascii="Arial" w:hAnsi="Arial" w:cs="Arial"/>
                <w:sz w:val="18"/>
                <w:szCs w:val="18"/>
              </w:rPr>
              <w:t xml:space="preserve">Czynsz dzierżawy na okres 1 miesiąca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  <w:r w:rsidRPr="004650C7">
              <w:rPr>
                <w:rFonts w:ascii="Arial" w:hAnsi="Arial" w:cs="Arial"/>
                <w:sz w:val="18"/>
                <w:szCs w:val="18"/>
              </w:rPr>
              <w:t xml:space="preserve"> (podać poniżej wartość)</w:t>
            </w:r>
          </w:p>
          <w:p w14:paraId="557D9D3F" w14:textId="77777777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6DE01D" w14:textId="4F066602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0C7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893C" w14:textId="77777777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0C7">
              <w:rPr>
                <w:rFonts w:ascii="Arial" w:hAnsi="Arial" w:cs="Arial"/>
                <w:sz w:val="18"/>
                <w:szCs w:val="18"/>
              </w:rPr>
              <w:t xml:space="preserve">Czynsz dzierżawy na okres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650C7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  <w:p w14:paraId="31C09FB6" w14:textId="77777777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0C7">
              <w:rPr>
                <w:rFonts w:ascii="Arial" w:hAnsi="Arial" w:cs="Arial"/>
                <w:sz w:val="18"/>
                <w:szCs w:val="18"/>
              </w:rPr>
              <w:t>brutto (podać poniżej wartość)</w:t>
            </w:r>
          </w:p>
          <w:p w14:paraId="45BBC596" w14:textId="77777777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0A9F4" w14:textId="4F97D55F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0C7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42E6" w14:textId="77777777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0C7">
              <w:rPr>
                <w:rFonts w:ascii="Arial" w:hAnsi="Arial" w:cs="Arial"/>
                <w:sz w:val="18"/>
                <w:szCs w:val="18"/>
              </w:rPr>
              <w:t xml:space="preserve">Czynsz dzierżawy na okres 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4650C7">
              <w:rPr>
                <w:rFonts w:ascii="Arial" w:hAnsi="Arial" w:cs="Arial"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4650C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4650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  <w:r w:rsidRPr="004650C7">
              <w:rPr>
                <w:rFonts w:ascii="Arial" w:hAnsi="Arial" w:cs="Arial"/>
                <w:sz w:val="18"/>
                <w:szCs w:val="18"/>
              </w:rPr>
              <w:t xml:space="preserve"> (podać poniżej wartość)</w:t>
            </w:r>
          </w:p>
          <w:p w14:paraId="51DF6312" w14:textId="77777777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14ED60" w14:textId="01E88A93" w:rsidR="00041411" w:rsidRPr="009F2960" w:rsidRDefault="00041411" w:rsidP="00041411">
            <w:pPr>
              <w:spacing w:after="0"/>
              <w:jc w:val="center"/>
              <w:rPr>
                <w:rFonts w:ascii="Arial" w:hAnsi="Arial" w:cs="Arial"/>
              </w:rPr>
            </w:pPr>
            <w:r w:rsidRPr="004650C7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E57E" w14:textId="77777777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0C7">
              <w:rPr>
                <w:rFonts w:ascii="Arial" w:hAnsi="Arial" w:cs="Arial"/>
                <w:sz w:val="18"/>
                <w:szCs w:val="18"/>
              </w:rPr>
              <w:t xml:space="preserve">Czynsz dzierżawy na okres 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4650C7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  <w:p w14:paraId="4329068A" w14:textId="77777777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0C7">
              <w:rPr>
                <w:rFonts w:ascii="Arial" w:hAnsi="Arial" w:cs="Arial"/>
                <w:sz w:val="18"/>
                <w:szCs w:val="18"/>
              </w:rPr>
              <w:t>brutto (podać poniżej wartość)</w:t>
            </w:r>
          </w:p>
          <w:p w14:paraId="17ECBEF7" w14:textId="77777777" w:rsidR="00041411" w:rsidRPr="004650C7" w:rsidRDefault="00041411" w:rsidP="00041411">
            <w:pPr>
              <w:pStyle w:val="Standarduser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0CAB14" w14:textId="7066D39B" w:rsidR="00041411" w:rsidRPr="009F2960" w:rsidRDefault="00041411" w:rsidP="00041411">
            <w:pPr>
              <w:spacing w:after="0"/>
              <w:jc w:val="center"/>
              <w:rPr>
                <w:rFonts w:ascii="Arial" w:hAnsi="Arial" w:cs="Arial"/>
              </w:rPr>
            </w:pPr>
            <w:r w:rsidRPr="004650C7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F244" w14:textId="536D52C1" w:rsidR="00041411" w:rsidRPr="009F2960" w:rsidRDefault="00041411" w:rsidP="00041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41411" w:rsidRPr="009F2960" w14:paraId="59D5EC6D" w14:textId="77777777" w:rsidTr="00041411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C488" w14:textId="77777777" w:rsidR="00041411" w:rsidRDefault="0004141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8B31" w14:textId="77777777" w:rsidR="00041411" w:rsidRPr="00F200A0" w:rsidRDefault="00041411" w:rsidP="001879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200A0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C551" w14:textId="77777777" w:rsidR="00041411" w:rsidRPr="00F200A0" w:rsidRDefault="00041411" w:rsidP="001879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0A0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B1A2" w14:textId="77777777" w:rsidR="00041411" w:rsidRPr="00F200A0" w:rsidRDefault="00041411" w:rsidP="001879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0A0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5B55" w14:textId="77777777" w:rsidR="00041411" w:rsidRPr="00F200A0" w:rsidRDefault="00041411" w:rsidP="001879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0A9" w14:textId="77777777" w:rsidR="00041411" w:rsidRPr="00F200A0" w:rsidRDefault="00041411" w:rsidP="001879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0A0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02B5" w14:textId="77777777" w:rsidR="00041411" w:rsidRPr="00F200A0" w:rsidRDefault="00041411" w:rsidP="001879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C640" w14:textId="77777777" w:rsidR="00041411" w:rsidRPr="00F200A0" w:rsidRDefault="00041411" w:rsidP="001879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0A0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5FB1" w14:textId="77777777" w:rsidR="00041411" w:rsidRPr="00F200A0" w:rsidRDefault="00041411" w:rsidP="001879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BD2C" w14:textId="77777777" w:rsidR="00041411" w:rsidRPr="00F200A0" w:rsidRDefault="00041411" w:rsidP="001879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90AC" w14:textId="2A001C55" w:rsidR="00041411" w:rsidRPr="00F200A0" w:rsidRDefault="00041411" w:rsidP="001879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681F93" w14:textId="089EAD73" w:rsidR="003D25A6" w:rsidRDefault="003D25A6" w:rsidP="00187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00700C8" w14:textId="77777777" w:rsidR="00041411" w:rsidRDefault="00041411" w:rsidP="00187955">
      <w:pPr>
        <w:tabs>
          <w:tab w:val="left" w:pos="0"/>
        </w:tabs>
        <w:spacing w:after="0"/>
        <w:jc w:val="both"/>
        <w:rPr>
          <w:rFonts w:ascii="Arial" w:hAnsi="Arial"/>
          <w:b/>
        </w:rPr>
      </w:pPr>
    </w:p>
    <w:p w14:paraId="0CED1765" w14:textId="36FF0246" w:rsidR="00C46F83" w:rsidRPr="00AB7DC7" w:rsidRDefault="00C46F83" w:rsidP="00187955">
      <w:pPr>
        <w:tabs>
          <w:tab w:val="left" w:pos="0"/>
        </w:tabs>
        <w:spacing w:after="0"/>
        <w:jc w:val="both"/>
        <w:rPr>
          <w:rFonts w:ascii="Arial" w:hAnsi="Arial"/>
          <w:b/>
        </w:rPr>
      </w:pPr>
      <w:r w:rsidRPr="00AB7DC7">
        <w:rPr>
          <w:rFonts w:ascii="Arial" w:hAnsi="Arial"/>
          <w:b/>
        </w:rPr>
        <w:lastRenderedPageBreak/>
        <w:t>Do kalkulacji należy podać liczbę opakowań zaokrągloną do pełnego opakowania</w:t>
      </w:r>
    </w:p>
    <w:p w14:paraId="05F4E972" w14:textId="77777777" w:rsidR="00C46F83" w:rsidRPr="00CB5C7B" w:rsidRDefault="00C46F83" w:rsidP="0018795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CB5C7B">
        <w:rPr>
          <w:rFonts w:ascii="Arial" w:hAnsi="Arial" w:cs="Arial"/>
        </w:rPr>
        <w:t xml:space="preserve">           * </w:t>
      </w:r>
      <w:r>
        <w:rPr>
          <w:rFonts w:ascii="Arial" w:hAnsi="Arial" w:cs="Arial"/>
        </w:rPr>
        <w:t xml:space="preserve">  </w:t>
      </w:r>
      <w:r w:rsidRPr="00CB5C7B">
        <w:rPr>
          <w:rFonts w:ascii="Arial" w:hAnsi="Arial" w:cs="Arial"/>
        </w:rPr>
        <w:t xml:space="preserve">z wyszczególnieniem wszystkich odczynników, które zapewnią wykonanie badań zgodnie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s</w:t>
      </w:r>
      <w:r w:rsidRPr="00CB5C7B">
        <w:rPr>
          <w:rFonts w:ascii="Arial" w:hAnsi="Arial" w:cs="Arial"/>
        </w:rPr>
        <w:t>wz</w:t>
      </w:r>
      <w:proofErr w:type="spellEnd"/>
      <w:r w:rsidRPr="00CB5C7B">
        <w:rPr>
          <w:rFonts w:ascii="Arial" w:hAnsi="Arial" w:cs="Arial"/>
        </w:rPr>
        <w:t>.</w:t>
      </w:r>
    </w:p>
    <w:p w14:paraId="1FAC6C05" w14:textId="77777777" w:rsidR="00C46F83" w:rsidRPr="00CB5C7B" w:rsidRDefault="00C46F83" w:rsidP="00187955">
      <w:pPr>
        <w:tabs>
          <w:tab w:val="left" w:pos="0"/>
        </w:tabs>
        <w:spacing w:after="0"/>
        <w:rPr>
          <w:rFonts w:ascii="Arial" w:hAnsi="Arial" w:cs="Arial"/>
        </w:rPr>
      </w:pPr>
      <w:r w:rsidRPr="00CB5C7B">
        <w:rPr>
          <w:rFonts w:ascii="Arial" w:hAnsi="Arial"/>
        </w:rPr>
        <w:t xml:space="preserve">         * * </w:t>
      </w:r>
      <w:r>
        <w:rPr>
          <w:rFonts w:ascii="Arial" w:hAnsi="Arial"/>
        </w:rPr>
        <w:t xml:space="preserve">   </w:t>
      </w:r>
      <w:r w:rsidRPr="00CB5C7B">
        <w:rPr>
          <w:rFonts w:ascii="Arial" w:hAnsi="Arial"/>
        </w:rPr>
        <w:t>z wyszczególnieniem wszystkich materiałów,</w:t>
      </w:r>
      <w:r w:rsidRPr="00CB5C7B">
        <w:rPr>
          <w:rFonts w:ascii="Arial" w:hAnsi="Arial" w:cs="Arial"/>
        </w:rPr>
        <w:t xml:space="preserve"> które zapewnią wykonanie badań zgodnie z </w:t>
      </w:r>
      <w:proofErr w:type="spellStart"/>
      <w:r>
        <w:rPr>
          <w:rFonts w:ascii="Arial" w:hAnsi="Arial" w:cs="Arial"/>
        </w:rPr>
        <w:t>s</w:t>
      </w:r>
      <w:r w:rsidRPr="00CB5C7B">
        <w:rPr>
          <w:rFonts w:ascii="Arial" w:hAnsi="Arial" w:cs="Arial"/>
        </w:rPr>
        <w:t>wz</w:t>
      </w:r>
      <w:proofErr w:type="spellEnd"/>
    </w:p>
    <w:p w14:paraId="34B8B8BC" w14:textId="77777777" w:rsidR="00C46F83" w:rsidRDefault="00C46F83" w:rsidP="00187955">
      <w:pPr>
        <w:tabs>
          <w:tab w:val="left" w:pos="0"/>
        </w:tabs>
        <w:spacing w:after="0"/>
        <w:ind w:left="360"/>
        <w:jc w:val="both"/>
        <w:rPr>
          <w:rFonts w:ascii="Arial" w:hAnsi="Arial"/>
        </w:rPr>
      </w:pPr>
      <w:r w:rsidRPr="00CB5C7B">
        <w:rPr>
          <w:rFonts w:ascii="Arial" w:hAnsi="Arial"/>
        </w:rPr>
        <w:t xml:space="preserve">*  * </w:t>
      </w:r>
      <w:r w:rsidRPr="00CB5C7B">
        <w:rPr>
          <w:rFonts w:ascii="Arial" w:hAnsi="Arial" w:cs="Arial"/>
        </w:rPr>
        <w:t xml:space="preserve"> </w:t>
      </w:r>
      <w:r w:rsidRPr="00CB5C7B">
        <w:rPr>
          <w:rFonts w:ascii="Arial" w:hAnsi="Arial"/>
        </w:rPr>
        <w:t xml:space="preserve">*  z wyszczególnieniem wymaganego rodzaju materiału w ilości zapewniającej wykonanie zaplanowanej ilości </w:t>
      </w:r>
      <w:r>
        <w:rPr>
          <w:rFonts w:ascii="Arial" w:hAnsi="Arial"/>
        </w:rPr>
        <w:t xml:space="preserve">zgodnie z </w:t>
      </w:r>
      <w:proofErr w:type="spellStart"/>
      <w:r>
        <w:rPr>
          <w:rFonts w:ascii="Arial" w:hAnsi="Arial"/>
        </w:rPr>
        <w:t>s</w:t>
      </w:r>
      <w:r w:rsidRPr="00CB5C7B">
        <w:rPr>
          <w:rFonts w:ascii="Arial" w:hAnsi="Arial"/>
        </w:rPr>
        <w:t>wz</w:t>
      </w:r>
      <w:proofErr w:type="spellEnd"/>
    </w:p>
    <w:p w14:paraId="690F3402" w14:textId="77777777" w:rsidR="00C46F83" w:rsidRDefault="00C46F83" w:rsidP="00187955">
      <w:pPr>
        <w:pStyle w:val="Tekstpodstawowy"/>
        <w:tabs>
          <w:tab w:val="left" w:pos="6570"/>
        </w:tabs>
        <w:rPr>
          <w:rFonts w:ascii="Arial" w:hAnsi="Arial"/>
          <w:sz w:val="20"/>
        </w:rPr>
      </w:pPr>
    </w:p>
    <w:p w14:paraId="675A43EF" w14:textId="77777777" w:rsidR="00C46F83" w:rsidRDefault="00C46F83" w:rsidP="00187955">
      <w:pPr>
        <w:pStyle w:val="Tekstpodstawowy"/>
        <w:tabs>
          <w:tab w:val="left" w:pos="6570"/>
        </w:tabs>
        <w:rPr>
          <w:rFonts w:ascii="Arial" w:hAnsi="Arial"/>
          <w:sz w:val="20"/>
        </w:rPr>
      </w:pPr>
    </w:p>
    <w:p w14:paraId="6323FE44" w14:textId="3023C571" w:rsidR="00C46F83" w:rsidRPr="006507DE" w:rsidRDefault="00C46F83" w:rsidP="00187955">
      <w:pPr>
        <w:pStyle w:val="Tekstpodstawowy"/>
        <w:tabs>
          <w:tab w:val="left" w:pos="6570"/>
        </w:tabs>
      </w:pPr>
      <w:r>
        <w:rPr>
          <w:rFonts w:ascii="Arial" w:hAnsi="Arial"/>
          <w:sz w:val="20"/>
        </w:rPr>
        <w:t xml:space="preserve">1) </w:t>
      </w:r>
      <w:r w:rsidRPr="006507DE">
        <w:rPr>
          <w:rFonts w:ascii="Arial" w:hAnsi="Arial"/>
          <w:sz w:val="20"/>
        </w:rPr>
        <w:t xml:space="preserve">Cena </w:t>
      </w:r>
      <w:r>
        <w:rPr>
          <w:rFonts w:ascii="Arial" w:hAnsi="Arial"/>
          <w:sz w:val="20"/>
        </w:rPr>
        <w:t xml:space="preserve">pakietu </w:t>
      </w:r>
      <w:r w:rsidRPr="006507DE">
        <w:rPr>
          <w:rFonts w:ascii="Arial" w:hAnsi="Arial"/>
          <w:sz w:val="20"/>
        </w:rPr>
        <w:t xml:space="preserve"> poz.1</w:t>
      </w:r>
      <w:r>
        <w:rPr>
          <w:rFonts w:ascii="Arial" w:hAnsi="Arial"/>
          <w:sz w:val="20"/>
        </w:rPr>
        <w:t>-7</w:t>
      </w:r>
      <w:r w:rsidRPr="006507DE">
        <w:rPr>
          <w:rFonts w:ascii="Arial" w:hAnsi="Arial"/>
          <w:sz w:val="20"/>
        </w:rPr>
        <w:t xml:space="preserve">  ( bez VAT) :…………………………………………………………………….…</w:t>
      </w:r>
    </w:p>
    <w:p w14:paraId="76DE6ECF" w14:textId="77777777" w:rsidR="00C46F83" w:rsidRPr="006507DE" w:rsidRDefault="00C46F83" w:rsidP="00187955">
      <w:pPr>
        <w:pStyle w:val="Tekstpodstawowy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Słownie : ……………………………………………………………………………………………………</w:t>
      </w:r>
    </w:p>
    <w:p w14:paraId="4E4E01EB" w14:textId="77777777" w:rsidR="00C46F83" w:rsidRPr="006507DE" w:rsidRDefault="00C46F83" w:rsidP="00187955">
      <w:pPr>
        <w:pStyle w:val="Tekstpodstawowy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Cena </w:t>
      </w:r>
      <w:r>
        <w:rPr>
          <w:rFonts w:ascii="Arial" w:hAnsi="Arial"/>
          <w:sz w:val="20"/>
        </w:rPr>
        <w:t xml:space="preserve">pakietu </w:t>
      </w:r>
      <w:r w:rsidRPr="006507DE">
        <w:rPr>
          <w:rFonts w:ascii="Arial" w:hAnsi="Arial"/>
          <w:sz w:val="20"/>
        </w:rPr>
        <w:t xml:space="preserve"> poz.1</w:t>
      </w:r>
      <w:r>
        <w:rPr>
          <w:rFonts w:ascii="Arial" w:hAnsi="Arial"/>
          <w:sz w:val="20"/>
        </w:rPr>
        <w:t>-7</w:t>
      </w:r>
      <w:r w:rsidRPr="006507DE">
        <w:rPr>
          <w:rFonts w:ascii="Arial" w:hAnsi="Arial"/>
          <w:sz w:val="20"/>
        </w:rPr>
        <w:t xml:space="preserve"> (z VAT) ………</w:t>
      </w:r>
      <w:r>
        <w:rPr>
          <w:rFonts w:ascii="Arial" w:hAnsi="Arial"/>
          <w:sz w:val="20"/>
        </w:rPr>
        <w:t>……………………………………………………..</w:t>
      </w:r>
      <w:r w:rsidRPr="006507DE">
        <w:rPr>
          <w:rFonts w:ascii="Arial" w:hAnsi="Arial"/>
          <w:sz w:val="20"/>
        </w:rPr>
        <w:t xml:space="preserve">………….....      </w:t>
      </w:r>
    </w:p>
    <w:p w14:paraId="21AC84FE" w14:textId="77777777" w:rsidR="00C46F83" w:rsidRPr="006507DE" w:rsidRDefault="00C46F83" w:rsidP="00187955">
      <w:pPr>
        <w:pStyle w:val="Tekstpodstawowy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Słownie : …………………………………………………………………………………………….…</w:t>
      </w:r>
      <w:r>
        <w:rPr>
          <w:rFonts w:ascii="Arial" w:hAnsi="Arial"/>
          <w:sz w:val="20"/>
        </w:rPr>
        <w:t>..</w:t>
      </w:r>
      <w:r w:rsidRPr="006507DE">
        <w:rPr>
          <w:rFonts w:ascii="Arial" w:hAnsi="Arial"/>
          <w:sz w:val="20"/>
        </w:rPr>
        <w:t>....</w:t>
      </w:r>
    </w:p>
    <w:p w14:paraId="7276B7F9" w14:textId="77777777" w:rsidR="00C46F83" w:rsidRPr="006507DE" w:rsidRDefault="00C46F83" w:rsidP="00187955">
      <w:pPr>
        <w:spacing w:after="0"/>
        <w:rPr>
          <w:rFonts w:ascii="Arial" w:hAnsi="Arial"/>
          <w:sz w:val="20"/>
        </w:rPr>
      </w:pPr>
    </w:p>
    <w:p w14:paraId="4F7CB209" w14:textId="674F4A14" w:rsidR="00C46F83" w:rsidRPr="006507DE" w:rsidRDefault="00C46F83" w:rsidP="00187955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>2)  Cena  dzierżawy poz.</w:t>
      </w:r>
      <w:r w:rsidR="00E75B34">
        <w:rPr>
          <w:rFonts w:ascii="Arial" w:hAnsi="Arial"/>
          <w:sz w:val="20"/>
        </w:rPr>
        <w:t>7</w:t>
      </w:r>
      <w:r w:rsidRPr="006507DE">
        <w:rPr>
          <w:rFonts w:ascii="Arial" w:hAnsi="Arial"/>
          <w:sz w:val="20"/>
        </w:rPr>
        <w:t xml:space="preserve">  za okres 1-go  miesiąca  (</w:t>
      </w:r>
      <w:r>
        <w:rPr>
          <w:rFonts w:ascii="Arial" w:hAnsi="Arial"/>
          <w:sz w:val="20"/>
        </w:rPr>
        <w:t xml:space="preserve"> be</w:t>
      </w:r>
      <w:r w:rsidRPr="006507DE">
        <w:rPr>
          <w:rFonts w:ascii="Arial" w:hAnsi="Arial"/>
          <w:sz w:val="20"/>
        </w:rPr>
        <w:t>z VAT).......</w:t>
      </w:r>
      <w:r>
        <w:rPr>
          <w:rFonts w:ascii="Arial" w:hAnsi="Arial"/>
          <w:sz w:val="20"/>
        </w:rPr>
        <w:t>..........................................</w:t>
      </w:r>
      <w:r w:rsidRPr="006507DE">
        <w:rPr>
          <w:rFonts w:ascii="Arial" w:hAnsi="Arial"/>
          <w:sz w:val="20"/>
        </w:rPr>
        <w:t>.. ...... …</w:t>
      </w:r>
    </w:p>
    <w:p w14:paraId="7DC6D05E" w14:textId="77777777" w:rsidR="00C46F83" w:rsidRDefault="00C46F83" w:rsidP="00187955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Słownie:……………………………………………………………………………………………………………</w:t>
      </w:r>
      <w:r>
        <w:rPr>
          <w:rFonts w:ascii="Arial" w:hAnsi="Arial"/>
          <w:sz w:val="20"/>
        </w:rPr>
        <w:t>.</w:t>
      </w:r>
      <w:r w:rsidRPr="006507DE">
        <w:rPr>
          <w:rFonts w:ascii="Arial" w:hAnsi="Arial"/>
          <w:sz w:val="20"/>
        </w:rPr>
        <w:t>…</w:t>
      </w:r>
    </w:p>
    <w:p w14:paraId="4F34A2D4" w14:textId="2CC2893C" w:rsidR="00C46F83" w:rsidRPr="006507DE" w:rsidRDefault="00C46F83" w:rsidP="00187955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6507DE">
        <w:rPr>
          <w:rFonts w:ascii="Arial" w:hAnsi="Arial"/>
          <w:sz w:val="20"/>
        </w:rPr>
        <w:t>Cena  dzierżawy poz.</w:t>
      </w:r>
      <w:r w:rsidR="00E75B34">
        <w:rPr>
          <w:rFonts w:ascii="Arial" w:hAnsi="Arial"/>
          <w:sz w:val="20"/>
        </w:rPr>
        <w:t>7</w:t>
      </w:r>
      <w:r w:rsidRPr="006507DE">
        <w:rPr>
          <w:rFonts w:ascii="Arial" w:hAnsi="Arial"/>
          <w:sz w:val="20"/>
        </w:rPr>
        <w:t xml:space="preserve">  za okres 1-go  miesiąca  (z VAT).......</w:t>
      </w:r>
      <w:r>
        <w:rPr>
          <w:rFonts w:ascii="Arial" w:hAnsi="Arial"/>
          <w:sz w:val="20"/>
        </w:rPr>
        <w:t>..................................</w:t>
      </w:r>
      <w:r w:rsidRPr="006507DE">
        <w:rPr>
          <w:rFonts w:ascii="Arial" w:hAnsi="Arial"/>
          <w:sz w:val="20"/>
        </w:rPr>
        <w:t>.. ...... …</w:t>
      </w:r>
    </w:p>
    <w:p w14:paraId="31578272" w14:textId="77777777" w:rsidR="00C46F83" w:rsidRPr="006507DE" w:rsidRDefault="00C46F83" w:rsidP="00187955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Słownie:……………………………………………………………………………………………………………</w:t>
      </w:r>
      <w:r>
        <w:rPr>
          <w:rFonts w:ascii="Arial" w:hAnsi="Arial"/>
          <w:sz w:val="20"/>
        </w:rPr>
        <w:t>.</w:t>
      </w:r>
      <w:r w:rsidRPr="006507DE">
        <w:rPr>
          <w:rFonts w:ascii="Arial" w:hAnsi="Arial"/>
          <w:sz w:val="20"/>
        </w:rPr>
        <w:t>…</w:t>
      </w:r>
    </w:p>
    <w:p w14:paraId="05342AAE" w14:textId="77777777" w:rsidR="00C46F83" w:rsidRDefault="00C46F83" w:rsidP="00187955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</w:t>
      </w:r>
    </w:p>
    <w:p w14:paraId="3D5611D4" w14:textId="22013AD4" w:rsidR="00C46F83" w:rsidRPr="006507DE" w:rsidRDefault="00C46F83" w:rsidP="00187955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3)</w:t>
      </w:r>
      <w:r w:rsidRPr="006507DE">
        <w:rPr>
          <w:rFonts w:ascii="Arial" w:hAnsi="Arial"/>
          <w:sz w:val="20"/>
        </w:rPr>
        <w:t xml:space="preserve">Cena  dzierżawy  poz. </w:t>
      </w:r>
      <w:r w:rsidR="00CD408E">
        <w:rPr>
          <w:rFonts w:ascii="Arial" w:hAnsi="Arial"/>
          <w:sz w:val="20"/>
        </w:rPr>
        <w:t>7</w:t>
      </w:r>
      <w:r w:rsidRPr="006507DE">
        <w:rPr>
          <w:rFonts w:ascii="Arial" w:hAnsi="Arial"/>
          <w:sz w:val="20"/>
        </w:rPr>
        <w:t xml:space="preserve">  za okres </w:t>
      </w:r>
      <w:r w:rsidR="00CD408E">
        <w:rPr>
          <w:rFonts w:ascii="Arial" w:hAnsi="Arial"/>
          <w:sz w:val="20"/>
        </w:rPr>
        <w:t>36</w:t>
      </w:r>
      <w:r w:rsidRPr="006507DE">
        <w:rPr>
          <w:rFonts w:ascii="Arial" w:hAnsi="Arial"/>
          <w:sz w:val="20"/>
        </w:rPr>
        <w:t xml:space="preserve"> miesięcy </w:t>
      </w:r>
      <w:r>
        <w:rPr>
          <w:rFonts w:ascii="Arial" w:hAnsi="Arial"/>
          <w:sz w:val="20"/>
        </w:rPr>
        <w:t xml:space="preserve">  </w:t>
      </w:r>
      <w:r w:rsidRPr="006507DE">
        <w:rPr>
          <w:rFonts w:ascii="Arial" w:hAnsi="Arial"/>
          <w:sz w:val="20"/>
        </w:rPr>
        <w:t xml:space="preserve">  (bez VAT)....</w:t>
      </w:r>
      <w:r>
        <w:rPr>
          <w:rFonts w:ascii="Arial" w:hAnsi="Arial"/>
          <w:sz w:val="20"/>
        </w:rPr>
        <w:t xml:space="preserve">........................................ ………………….       </w:t>
      </w:r>
    </w:p>
    <w:p w14:paraId="29F6C9D5" w14:textId="77777777" w:rsidR="00C46F83" w:rsidRPr="006507DE" w:rsidRDefault="00C46F83" w:rsidP="00187955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Słownie : 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..........................</w:t>
      </w:r>
      <w:r w:rsidRPr="006507DE">
        <w:rPr>
          <w:rFonts w:ascii="Arial" w:hAnsi="Arial"/>
          <w:sz w:val="20"/>
        </w:rPr>
        <w:t xml:space="preserve">..... </w:t>
      </w:r>
    </w:p>
    <w:p w14:paraId="7BA9C5B8" w14:textId="65F5700C" w:rsidR="00C46F83" w:rsidRPr="006507DE" w:rsidRDefault="00C46F83" w:rsidP="00187955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Cena  dzierżawy  poz. </w:t>
      </w:r>
      <w:r w:rsidR="00CD408E">
        <w:rPr>
          <w:rFonts w:ascii="Arial" w:hAnsi="Arial"/>
          <w:sz w:val="20"/>
        </w:rPr>
        <w:t>7</w:t>
      </w:r>
      <w:r w:rsidRPr="006507D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6507DE">
        <w:rPr>
          <w:rFonts w:ascii="Arial" w:hAnsi="Arial"/>
          <w:sz w:val="20"/>
        </w:rPr>
        <w:t xml:space="preserve">za okres </w:t>
      </w:r>
      <w:r w:rsidR="00CD408E">
        <w:rPr>
          <w:rFonts w:ascii="Arial" w:hAnsi="Arial"/>
          <w:sz w:val="20"/>
        </w:rPr>
        <w:t>36</w:t>
      </w:r>
      <w:r w:rsidRPr="006507DE">
        <w:rPr>
          <w:rFonts w:ascii="Arial" w:hAnsi="Arial"/>
          <w:sz w:val="20"/>
        </w:rPr>
        <w:t xml:space="preserve"> miesięcy </w:t>
      </w:r>
      <w:r>
        <w:rPr>
          <w:rFonts w:ascii="Arial" w:hAnsi="Arial"/>
          <w:sz w:val="20"/>
        </w:rPr>
        <w:t xml:space="preserve">  </w:t>
      </w:r>
      <w:r w:rsidRPr="006507DE">
        <w:rPr>
          <w:rFonts w:ascii="Arial" w:hAnsi="Arial"/>
          <w:sz w:val="20"/>
        </w:rPr>
        <w:t xml:space="preserve"> ( z VAT)</w:t>
      </w:r>
      <w:r>
        <w:rPr>
          <w:rFonts w:ascii="Arial" w:hAnsi="Arial"/>
          <w:sz w:val="20"/>
        </w:rPr>
        <w:t xml:space="preserve"> </w:t>
      </w:r>
      <w:r w:rsidRPr="006507DE">
        <w:rPr>
          <w:rFonts w:ascii="Arial" w:hAnsi="Arial"/>
          <w:sz w:val="20"/>
        </w:rPr>
        <w:t>.............</w:t>
      </w:r>
      <w:r>
        <w:rPr>
          <w:rFonts w:ascii="Arial" w:hAnsi="Arial"/>
          <w:sz w:val="20"/>
        </w:rPr>
        <w:t>...........................................................</w:t>
      </w:r>
      <w:r w:rsidRPr="006507DE">
        <w:rPr>
          <w:rFonts w:ascii="Arial" w:hAnsi="Arial"/>
          <w:sz w:val="20"/>
        </w:rPr>
        <w:t>...</w:t>
      </w:r>
    </w:p>
    <w:p w14:paraId="3B131FC7" w14:textId="77777777" w:rsidR="00C46F83" w:rsidRPr="006507DE" w:rsidRDefault="00C46F83" w:rsidP="00187955">
      <w:pPr>
        <w:spacing w:after="0"/>
        <w:rPr>
          <w:rFonts w:ascii="Arial" w:hAnsi="Arial"/>
          <w:sz w:val="20"/>
        </w:rPr>
      </w:pPr>
      <w:r w:rsidRPr="006507DE">
        <w:rPr>
          <w:rFonts w:ascii="Arial" w:hAnsi="Arial"/>
          <w:sz w:val="20"/>
        </w:rPr>
        <w:t xml:space="preserve">    Słownie: ........................................................................................................................................................</w:t>
      </w:r>
    </w:p>
    <w:p w14:paraId="67B6D98D" w14:textId="77777777" w:rsidR="00C46F83" w:rsidRDefault="00C46F83" w:rsidP="00187955">
      <w:pPr>
        <w:spacing w:after="0"/>
        <w:rPr>
          <w:rFonts w:ascii="Arial" w:hAnsi="Arial" w:cs="Arial"/>
          <w:sz w:val="20"/>
        </w:rPr>
      </w:pPr>
    </w:p>
    <w:p w14:paraId="6CC4E244" w14:textId="77777777" w:rsidR="00C46F83" w:rsidRDefault="00C46F83" w:rsidP="00187955">
      <w:pPr>
        <w:spacing w:after="0"/>
        <w:rPr>
          <w:rFonts w:ascii="Arial" w:hAnsi="Arial" w:cs="Arial"/>
          <w:sz w:val="20"/>
        </w:rPr>
      </w:pPr>
    </w:p>
    <w:p w14:paraId="5829480F" w14:textId="6D97F263" w:rsidR="00C46F83" w:rsidRPr="006507DE" w:rsidRDefault="00C46F83" w:rsidP="0018795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6507DE">
        <w:rPr>
          <w:rFonts w:ascii="Arial" w:hAnsi="Arial" w:cs="Arial"/>
          <w:sz w:val="20"/>
        </w:rPr>
        <w:t xml:space="preserve">) Cena </w:t>
      </w:r>
      <w:r>
        <w:rPr>
          <w:rFonts w:ascii="Arial" w:hAnsi="Arial" w:cs="Arial"/>
          <w:sz w:val="20"/>
        </w:rPr>
        <w:t xml:space="preserve">pakietu </w:t>
      </w:r>
      <w:r w:rsidRPr="006507DE">
        <w:rPr>
          <w:rFonts w:ascii="Arial" w:hAnsi="Arial" w:cs="Arial"/>
          <w:sz w:val="20"/>
        </w:rPr>
        <w:t xml:space="preserve"> całkowita brutto (poz. </w:t>
      </w:r>
      <w:r>
        <w:rPr>
          <w:rFonts w:ascii="Arial" w:hAnsi="Arial" w:cs="Arial"/>
          <w:sz w:val="20"/>
        </w:rPr>
        <w:t>1-</w:t>
      </w:r>
      <w:r w:rsidR="00CD408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</w:t>
      </w:r>
      <w:r w:rsidRPr="006507DE">
        <w:rPr>
          <w:rFonts w:ascii="Arial" w:hAnsi="Arial" w:cs="Arial"/>
          <w:sz w:val="20"/>
        </w:rPr>
        <w:t>) ( bez VAT) ……………… ……………………………….…</w:t>
      </w:r>
    </w:p>
    <w:p w14:paraId="42BE3CF1" w14:textId="77777777" w:rsidR="00C46F83" w:rsidRPr="006507DE" w:rsidRDefault="00C46F83" w:rsidP="00187955">
      <w:pPr>
        <w:spacing w:after="0"/>
        <w:rPr>
          <w:rFonts w:ascii="Arial" w:hAnsi="Arial" w:cs="Arial"/>
          <w:sz w:val="20"/>
        </w:rPr>
      </w:pPr>
      <w:r w:rsidRPr="006507DE">
        <w:rPr>
          <w:rFonts w:ascii="Arial" w:hAnsi="Arial" w:cs="Arial"/>
          <w:sz w:val="20"/>
        </w:rPr>
        <w:t xml:space="preserve">    Słownie :………………………………………………………………………………………………..…..</w:t>
      </w:r>
    </w:p>
    <w:p w14:paraId="1734CD0F" w14:textId="5AF42582" w:rsidR="00C46F83" w:rsidRPr="006507DE" w:rsidRDefault="00C46F83" w:rsidP="00187955">
      <w:pPr>
        <w:spacing w:after="0"/>
        <w:rPr>
          <w:rFonts w:ascii="Arial" w:hAnsi="Arial" w:cs="Arial"/>
          <w:sz w:val="20"/>
        </w:rPr>
      </w:pPr>
      <w:r w:rsidRPr="006507DE">
        <w:rPr>
          <w:rFonts w:ascii="Arial" w:hAnsi="Arial" w:cs="Arial"/>
          <w:sz w:val="20"/>
        </w:rPr>
        <w:t xml:space="preserve">    Cena </w:t>
      </w:r>
      <w:r>
        <w:rPr>
          <w:rFonts w:ascii="Arial" w:hAnsi="Arial" w:cs="Arial"/>
          <w:sz w:val="20"/>
        </w:rPr>
        <w:t xml:space="preserve">pakietu </w:t>
      </w:r>
      <w:r w:rsidRPr="006507DE">
        <w:rPr>
          <w:rFonts w:ascii="Arial" w:hAnsi="Arial" w:cs="Arial"/>
          <w:sz w:val="20"/>
        </w:rPr>
        <w:t xml:space="preserve">całkowita ( poz. </w:t>
      </w:r>
      <w:r>
        <w:rPr>
          <w:rFonts w:ascii="Arial" w:hAnsi="Arial" w:cs="Arial"/>
          <w:sz w:val="20"/>
        </w:rPr>
        <w:t>1-</w:t>
      </w:r>
      <w:r w:rsidR="00CD408E">
        <w:rPr>
          <w:rFonts w:ascii="Arial" w:hAnsi="Arial" w:cs="Arial"/>
          <w:sz w:val="20"/>
        </w:rPr>
        <w:t>7</w:t>
      </w:r>
      <w:r w:rsidRPr="006507DE">
        <w:rPr>
          <w:rFonts w:ascii="Arial" w:hAnsi="Arial" w:cs="Arial"/>
          <w:sz w:val="20"/>
        </w:rPr>
        <w:t>) ( z VAT) ……………………………………………………….…..</w:t>
      </w:r>
    </w:p>
    <w:p w14:paraId="5FAB7451" w14:textId="77777777" w:rsidR="00C46F83" w:rsidRDefault="00C46F83" w:rsidP="00187955">
      <w:pPr>
        <w:spacing w:after="0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</w:rPr>
        <w:t xml:space="preserve">    Słownie : …………………………………………………………………………………….………….…</w:t>
      </w:r>
    </w:p>
    <w:p w14:paraId="4F9A2649" w14:textId="77777777" w:rsidR="00C46F83" w:rsidRDefault="00C46F83" w:rsidP="00187955">
      <w:pPr>
        <w:spacing w:after="0"/>
        <w:rPr>
          <w:rFonts w:ascii="Arial" w:hAnsi="Arial" w:cs="Arial"/>
          <w:b/>
          <w:iCs/>
        </w:rPr>
      </w:pPr>
    </w:p>
    <w:p w14:paraId="67BB96B5" w14:textId="77777777" w:rsidR="00C46F83" w:rsidRPr="00EB2E25" w:rsidRDefault="00C46F83" w:rsidP="001879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14:paraId="212145EF" w14:textId="77777777" w:rsidR="002A7AC9" w:rsidRDefault="002A7AC9" w:rsidP="00187955">
      <w:pPr>
        <w:keepNext/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4C0130" w14:textId="6A999620" w:rsidR="00C93D24" w:rsidRPr="00394A3C" w:rsidRDefault="00C93D24" w:rsidP="00187955">
      <w:pPr>
        <w:keepNext/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394A3C">
        <w:rPr>
          <w:rFonts w:ascii="Arial" w:eastAsia="Times New Roman" w:hAnsi="Arial" w:cs="Arial"/>
          <w:sz w:val="20"/>
          <w:szCs w:val="20"/>
          <w:lang w:eastAsia="pl-PL"/>
        </w:rPr>
        <w:t xml:space="preserve">Osoba odpowiedzialna </w:t>
      </w:r>
      <w:r w:rsidRPr="00394A3C">
        <w:rPr>
          <w:rFonts w:ascii="Arial" w:eastAsia="Times New Roman" w:hAnsi="Arial" w:cs="Arial"/>
          <w:b/>
          <w:sz w:val="20"/>
          <w:szCs w:val="20"/>
          <w:lang w:eastAsia="pl-PL"/>
        </w:rPr>
        <w:t>za realizację zamówienia</w:t>
      </w:r>
      <w:r w:rsidRPr="00394A3C">
        <w:rPr>
          <w:rFonts w:ascii="Arial" w:eastAsia="Times New Roman" w:hAnsi="Arial" w:cs="Arial"/>
          <w:sz w:val="20"/>
          <w:szCs w:val="20"/>
          <w:lang w:eastAsia="pl-PL"/>
        </w:rPr>
        <w:t xml:space="preserve"> ze strony Wykonawcy:</w:t>
      </w:r>
    </w:p>
    <w:p w14:paraId="2DD685E0" w14:textId="77777777" w:rsidR="00C93D24" w:rsidRPr="00394A3C" w:rsidRDefault="00C93D24" w:rsidP="00187955">
      <w:pPr>
        <w:keepNext/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394A3C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.................................................................. </w:t>
      </w:r>
    </w:p>
    <w:p w14:paraId="19DAAA89" w14:textId="77777777" w:rsidR="00C93D24" w:rsidRPr="00394A3C" w:rsidRDefault="00C93D24" w:rsidP="00187955">
      <w:pPr>
        <w:keepNext/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394A3C">
        <w:rPr>
          <w:rFonts w:ascii="Arial" w:eastAsia="Times New Roman" w:hAnsi="Arial" w:cs="Arial"/>
          <w:sz w:val="20"/>
          <w:szCs w:val="20"/>
          <w:lang w:eastAsia="pl-PL"/>
        </w:rPr>
        <w:t xml:space="preserve">nr tel.: .............................................................. </w:t>
      </w:r>
    </w:p>
    <w:p w14:paraId="74CCFA2C" w14:textId="77777777" w:rsidR="00C93D24" w:rsidRPr="00394A3C" w:rsidRDefault="00C93D24" w:rsidP="00187955">
      <w:pPr>
        <w:spacing w:after="0"/>
        <w:rPr>
          <w:rFonts w:ascii="Arial" w:hAnsi="Arial" w:cs="Arial"/>
          <w:sz w:val="20"/>
          <w:szCs w:val="20"/>
        </w:rPr>
      </w:pPr>
      <w:r w:rsidRPr="00394A3C">
        <w:rPr>
          <w:rFonts w:ascii="Arial" w:hAnsi="Arial" w:cs="Arial"/>
          <w:sz w:val="20"/>
          <w:szCs w:val="20"/>
        </w:rPr>
        <w:t>e-mail pod który Zamawiający ma wysyłać pisemne zamówienia: ………………………………………………………………………</w:t>
      </w:r>
    </w:p>
    <w:p w14:paraId="4A70C435" w14:textId="35D2E846" w:rsidR="00C46F83" w:rsidRDefault="00C46F83" w:rsidP="00187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7258B2F" w14:textId="6DFD124A" w:rsidR="00302691" w:rsidRDefault="00302691" w:rsidP="00187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20B38A3C" w14:textId="3D51364B" w:rsidR="00302691" w:rsidRDefault="00302691" w:rsidP="00187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6F9CBA07" w14:textId="1484A26A" w:rsidR="002A7AC9" w:rsidRDefault="002A7AC9" w:rsidP="00187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F578603" w14:textId="1BBD0233" w:rsidR="002A7AC9" w:rsidRDefault="002A7AC9" w:rsidP="00187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D0A2197" w14:textId="48B76723" w:rsidR="002A7AC9" w:rsidRDefault="002A7AC9" w:rsidP="00187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EFC75EB" w14:textId="77777777" w:rsidR="002A7AC9" w:rsidRDefault="002A7AC9" w:rsidP="00187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1C58096D" w14:textId="77777777" w:rsidR="00302691" w:rsidRPr="00C26C7E" w:rsidRDefault="00302691" w:rsidP="0018795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28"/>
          <w:szCs w:val="28"/>
          <w:lang w:eastAsia="zh-CN" w:bidi="hi-IN"/>
        </w:rPr>
      </w:pPr>
      <w:r w:rsidRPr="00C26C7E">
        <w:rPr>
          <w:rFonts w:ascii="Arial" w:eastAsia="SimSun" w:hAnsi="Arial" w:cs="Arial"/>
          <w:b/>
          <w:color w:val="000000"/>
          <w:kern w:val="3"/>
          <w:sz w:val="28"/>
          <w:szCs w:val="28"/>
          <w:lang w:eastAsia="zh-CN" w:bidi="hi-IN"/>
        </w:rPr>
        <w:t xml:space="preserve">Dzierżawa następujących analizatorów: </w:t>
      </w:r>
    </w:p>
    <w:p w14:paraId="786E55CA" w14:textId="77777777" w:rsidR="00302691" w:rsidRPr="00093E7F" w:rsidRDefault="00302691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3BDE1341" w14:textId="77777777" w:rsidR="00302691" w:rsidRPr="00093E7F" w:rsidRDefault="00302691" w:rsidP="00187955">
      <w:pPr>
        <w:spacing w:after="0"/>
        <w:rPr>
          <w:rFonts w:ascii="Arial" w:hAnsi="Arial" w:cs="Arial"/>
          <w:b/>
        </w:rPr>
      </w:pPr>
      <w:r w:rsidRPr="00093E7F">
        <w:rPr>
          <w:rFonts w:ascii="Arial" w:hAnsi="Arial" w:cs="Arial"/>
        </w:rPr>
        <w:t xml:space="preserve">Producent / Firma:  </w:t>
      </w:r>
      <w:r w:rsidRPr="00093E7F">
        <w:rPr>
          <w:rFonts w:ascii="Arial" w:hAnsi="Arial" w:cs="Arial"/>
          <w:u w:val="single"/>
        </w:rPr>
        <w:t>Analizator I</w:t>
      </w:r>
      <w:r w:rsidRPr="00093E7F">
        <w:rPr>
          <w:rFonts w:ascii="Arial" w:hAnsi="Arial" w:cs="Arial"/>
        </w:rPr>
        <w:t xml:space="preserve">  ..............................................................</w:t>
      </w:r>
      <w:r>
        <w:rPr>
          <w:rFonts w:ascii="Arial" w:hAnsi="Arial" w:cs="Arial"/>
        </w:rPr>
        <w:t>..........</w:t>
      </w:r>
      <w:r w:rsidRPr="00093E7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 w:rsidRPr="00093E7F">
        <w:rPr>
          <w:rFonts w:ascii="Arial" w:hAnsi="Arial" w:cs="Arial"/>
          <w:u w:val="single"/>
        </w:rPr>
        <w:t>Analizator II</w:t>
      </w:r>
      <w:r w:rsidRPr="00093E7F">
        <w:rPr>
          <w:rFonts w:ascii="Arial" w:hAnsi="Arial" w:cs="Arial"/>
        </w:rPr>
        <w:t>…………………………………............</w:t>
      </w:r>
      <w:r>
        <w:rPr>
          <w:rFonts w:ascii="Arial" w:hAnsi="Arial" w:cs="Arial"/>
        </w:rPr>
        <w:t>..............</w:t>
      </w:r>
    </w:p>
    <w:p w14:paraId="51957B9B" w14:textId="77777777" w:rsidR="00302691" w:rsidRPr="00093E7F" w:rsidRDefault="00302691" w:rsidP="00187955">
      <w:pPr>
        <w:pStyle w:val="Tekstpodstawowy2"/>
        <w:rPr>
          <w:rFonts w:cs="Arial"/>
          <w:sz w:val="22"/>
          <w:szCs w:val="22"/>
        </w:rPr>
      </w:pPr>
    </w:p>
    <w:p w14:paraId="6EB3BEB9" w14:textId="1F0FF3D8" w:rsidR="00302691" w:rsidRPr="00302691" w:rsidRDefault="00302691" w:rsidP="00187955">
      <w:pPr>
        <w:pStyle w:val="Tekstpodstawowy2"/>
        <w:rPr>
          <w:rFonts w:ascii="Arial" w:hAnsi="Arial" w:cs="Arial"/>
          <w:sz w:val="22"/>
          <w:szCs w:val="22"/>
        </w:rPr>
      </w:pPr>
      <w:r w:rsidRPr="00302691">
        <w:rPr>
          <w:rFonts w:ascii="Arial" w:hAnsi="Arial" w:cs="Arial"/>
          <w:sz w:val="22"/>
          <w:szCs w:val="22"/>
        </w:rPr>
        <w:t xml:space="preserve">Urządzenie / Typ:   </w:t>
      </w:r>
      <w:r w:rsidRPr="00302691">
        <w:rPr>
          <w:rFonts w:ascii="Arial" w:hAnsi="Arial" w:cs="Arial"/>
          <w:sz w:val="22"/>
          <w:szCs w:val="22"/>
          <w:u w:val="single"/>
        </w:rPr>
        <w:t>Analizator I</w:t>
      </w:r>
      <w:r w:rsidRPr="00302691">
        <w:rPr>
          <w:rFonts w:ascii="Arial" w:hAnsi="Arial" w:cs="Arial"/>
          <w:sz w:val="22"/>
          <w:szCs w:val="22"/>
        </w:rPr>
        <w:t xml:space="preserve">    .......................................................................        </w:t>
      </w:r>
      <w:r w:rsidRPr="00302691">
        <w:rPr>
          <w:rFonts w:ascii="Arial" w:hAnsi="Arial" w:cs="Arial"/>
          <w:sz w:val="22"/>
          <w:szCs w:val="22"/>
          <w:lang w:val="pl-PL"/>
        </w:rPr>
        <w:t xml:space="preserve">     </w:t>
      </w:r>
      <w:r w:rsidRPr="00302691">
        <w:rPr>
          <w:rFonts w:ascii="Arial" w:hAnsi="Arial" w:cs="Arial"/>
          <w:sz w:val="22"/>
          <w:szCs w:val="22"/>
          <w:u w:val="single"/>
        </w:rPr>
        <w:t>Analizator II</w:t>
      </w:r>
      <w:r w:rsidRPr="00302691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00A8C21C" w14:textId="77777777" w:rsidR="00302691" w:rsidRPr="00302691" w:rsidRDefault="00302691" w:rsidP="00187955">
      <w:pPr>
        <w:pStyle w:val="Tekstpodstawowy2"/>
        <w:rPr>
          <w:rFonts w:ascii="Arial" w:hAnsi="Arial" w:cs="Arial"/>
          <w:sz w:val="22"/>
          <w:szCs w:val="22"/>
        </w:rPr>
      </w:pPr>
    </w:p>
    <w:p w14:paraId="652B6C3C" w14:textId="7CE87744" w:rsidR="00302691" w:rsidRPr="00093E7F" w:rsidRDefault="00302691" w:rsidP="00187955">
      <w:pPr>
        <w:tabs>
          <w:tab w:val="left" w:pos="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nr 3 </w:t>
      </w:r>
      <w:r w:rsidRPr="00093E7F">
        <w:rPr>
          <w:rFonts w:ascii="Arial" w:hAnsi="Arial" w:cs="Arial"/>
          <w:b/>
        </w:rPr>
        <w:t xml:space="preserve">Zestawienie parametrów wymaganych –granicznych ( minimalnych ) oferowanych przez Wykonawców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1560"/>
        <w:gridCol w:w="2126"/>
        <w:gridCol w:w="4188"/>
      </w:tblGrid>
      <w:tr w:rsidR="00302691" w:rsidRPr="00E16A21" w14:paraId="7FC310DC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1F40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BD4E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 xml:space="preserve"> Analizator I : parametry wymagane (graniczne)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81E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E7C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>Odpowied</w:t>
            </w:r>
            <w:r>
              <w:rPr>
                <w:rFonts w:ascii="Arial" w:hAnsi="Arial" w:cs="Arial"/>
                <w:b/>
              </w:rPr>
              <w:t>ź</w:t>
            </w:r>
            <w:r w:rsidRPr="00E16A21">
              <w:rPr>
                <w:rFonts w:ascii="Arial" w:hAnsi="Arial" w:cs="Arial"/>
                <w:b/>
              </w:rPr>
              <w:t xml:space="preserve"> Wykonawcy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0FE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>Opis zaoferowanych przez Wykonawcę warunków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16A21">
              <w:rPr>
                <w:rFonts w:ascii="Arial" w:hAnsi="Arial" w:cs="Arial"/>
                <w:b/>
              </w:rPr>
              <w:t>(wypełnia Wykonawca)</w:t>
            </w:r>
          </w:p>
        </w:tc>
      </w:tr>
      <w:tr w:rsidR="00302691" w:rsidRPr="00E16A21" w14:paraId="41D60BF9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B7C9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A191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Analizator hematologiczny w pełni automatyczny, fabrycznie nowy, rok produkcji 2021, z pełną gwarancją eksploatacyjną przez cały okres trwania umowy</w:t>
            </w:r>
          </w:p>
          <w:p w14:paraId="085801C9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21C9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E47A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E899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5470B2CD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39DB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5DB3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Odczynniki robocze, materiały kontrolne, akcesoria, części zamienne pochodzą od jednego producenta - producenta analizatora, potwierdzone w oryginalnych dokumentach producenta </w:t>
            </w:r>
          </w:p>
          <w:p w14:paraId="09B57F63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A6E6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864A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C2AF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6C0B3C49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4CCD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FE48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Wydajność pomiarowa minimum 100 oznaczeń na godzinę </w:t>
            </w:r>
          </w:p>
          <w:p w14:paraId="3B85F7A3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w trybie CBC+5DIFF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CC7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497C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6EC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057B8420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B156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EA9C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Ocena minimum następujących parametrów:</w:t>
            </w:r>
            <w:r w:rsidRPr="003026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AC4F9E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liczba krwinek czerwonych, stężenie hemoglobiny, hematokryt, wskaźniki czerwonokrwinkowe: MCV MCH MCHC, RDW CV, RDW SD, ocena ilościowa i procentowa mikro i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makrocytów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773E48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liczba płytek krwi, wskaźniki PCT, PDW, MPV, </w:t>
            </w:r>
          </w:p>
          <w:p w14:paraId="01CDA5DE" w14:textId="5FAB3C48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liczba krwinek białych, ilość i zawartość procentowa: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neutrocytów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, limfocytów, monocytów,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bazocytów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eozynocytów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>, niedojrzałych granulocytów</w:t>
            </w:r>
            <w:r w:rsidR="00F10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691">
              <w:rPr>
                <w:rFonts w:ascii="Arial" w:hAnsi="Arial" w:cs="Arial"/>
                <w:sz w:val="20"/>
                <w:szCs w:val="20"/>
              </w:rPr>
              <w:t xml:space="preserve">liczba i odsetek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retikulocytów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oraz odsetek niedojrzałych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retikulocytów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IRF, LFR, MFR, HFR, Ret-He.</w:t>
            </w:r>
          </w:p>
          <w:p w14:paraId="4960F1BE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Wszystkie parametry raportowane na wyniku – parametry diagnostyczne, posiadające zakresy referencyjne,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zwalidowane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691">
              <w:rPr>
                <w:rFonts w:ascii="Arial" w:hAnsi="Arial" w:cs="Arial"/>
                <w:sz w:val="20"/>
                <w:szCs w:val="20"/>
              </w:rPr>
              <w:lastRenderedPageBreak/>
              <w:t>przez producenta analizatora i potwierdzone w oryginalnych dokumentach producenta i instrukcji analizatora.</w:t>
            </w:r>
          </w:p>
          <w:p w14:paraId="2726D36E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Podać pełen zakres możliwych do uzyskania oznaczeń z rozbiciem na tryby pracy ( CBC, CBC + DIFF, CBC+DIFF+RET )  z wyszczególnieniem parametrów diagnostycznych i naukowych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DF6E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8D8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3DB0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02691" w:rsidRPr="00E16A21" w14:paraId="12A13F99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646A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778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Bezpośrednie różnicowanie WBC dokonywane przy zastosowaniu technologii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cytometrii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przepływowej  i pomiaru optycznego</w:t>
            </w:r>
          </w:p>
          <w:p w14:paraId="506E0BDE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231C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B7D8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CF08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613DC9CC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9451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  6.</w:t>
            </w:r>
          </w:p>
          <w:p w14:paraId="7073C90E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11ED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Oznaczanie PLT metodą optyczną – parametr raportowany na wyniku</w:t>
            </w:r>
          </w:p>
          <w:p w14:paraId="68BD840B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– parametr diagnostyczny, posiadający zakres referencyjny,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zwalidowany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przez producenta analizatora, parametr potwierdzony w oryginalnym dokumencie producenta oraz  instrukcji analizatora</w:t>
            </w:r>
          </w:p>
          <w:p w14:paraId="497F76C2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C55F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 xml:space="preserve">        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9FA3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E6B0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55708D1E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8B7A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  7. </w:t>
            </w:r>
          </w:p>
          <w:p w14:paraId="5DBA7E2B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0FF6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Pomiar ilościowy erytroblastów NRBC w trybie CBC i CBC+ DIFF</w:t>
            </w:r>
          </w:p>
          <w:p w14:paraId="167C3021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z automatyczną korektą liczby WBC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1AB6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7EDA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36A8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1DCA37BA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99AE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  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839F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Sposób podawania próbki: </w:t>
            </w:r>
          </w:p>
          <w:p w14:paraId="447C5BAE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1. automatyczny z użyciem podajnika dostosowanego do różnego typu probówek z możliwością załadowania</w:t>
            </w:r>
          </w:p>
          <w:p w14:paraId="71D5F1C8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co najmniej  50 probówek ( obecnie używane w szpitalu probówki morfologiczne systemu zamkniętego na 1,2 ml krwi  zaopatrzone w kulkę – element  ułatwiający mieszanie krwi )</w:t>
            </w:r>
          </w:p>
          <w:p w14:paraId="37A9821D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2. manualny z otwartej dowolnej probówki  i próbki pediatrycznej </w:t>
            </w:r>
          </w:p>
          <w:p w14:paraId="7CF16122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3F2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8A6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5B0F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170DB83A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5E9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0674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Objętość próbki krwi nie większa niż 110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– wykonanie CBC+5DIFF+RET w dowolnym systemie podawania,</w:t>
            </w:r>
          </w:p>
          <w:p w14:paraId="2F005EE4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przy jednej aspiracji próbki</w:t>
            </w:r>
          </w:p>
          <w:p w14:paraId="3C4526FF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DA21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077E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4F02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302691" w:rsidRPr="00E16A21" w14:paraId="13E0BE4E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AE7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D5B61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  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5933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Minimalny zakres liniowości bez rozcieńczeń z pierwszego podstawienia próbki: </w:t>
            </w:r>
          </w:p>
          <w:p w14:paraId="1235E5E0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WBC do   300  x10³/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</w:p>
          <w:p w14:paraId="38C08F07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PLT   do 5000  x10³/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</w:p>
          <w:p w14:paraId="4E3BD26A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024C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1CFC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7A9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3878F877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75A507E0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7E58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BECC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Dodatkowy tryb pomiaru WBC dla próbek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leukopenicznych</w:t>
            </w:r>
            <w:proofErr w:type="spellEnd"/>
          </w:p>
          <w:p w14:paraId="3F0C873A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Tryb uruchamiany automatycznie jako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reflex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– test i z możliwością  wyboru trybu ręcznie z menu analizatora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A438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E49E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46EF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091B9D4F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2066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C4FE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Pomiar RET w automatycznym systemie podawania razem </w:t>
            </w:r>
          </w:p>
          <w:p w14:paraId="031A389E" w14:textId="76C81BA8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z CBC + 5 DIFF przy jednej aspiracji próbki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B7C1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1CFD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F764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029CA397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B59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13.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48EC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Oznaczanie całkowitej liczby komórek jądrzastych, WBC i RBC, różnicowanie krwinek białych MN% i #, PMN% i # w płynach ustrojowych: płyn mózgowo – rdzeniowy, płyny z jam ciała</w:t>
            </w:r>
          </w:p>
          <w:p w14:paraId="4DDC6A4A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w osobnym trybie pracy dedykowanym do pracy z płynami z jam ciała i płynem mózgowo- rdzeniowym bez konieczności używania dodatkowych odczynników</w:t>
            </w:r>
          </w:p>
          <w:p w14:paraId="1BE66995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4A7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E78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C88E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5D2BA6A0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8D94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 14.</w:t>
            </w:r>
          </w:p>
          <w:p w14:paraId="041049AD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3355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Wymagana objętość próbki potrzebna do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zaspirowania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płynów ustrojowych ( płyny z jam ciała , PMR ) w trybie otwartej mikroprobówki ≤ 250 µl</w:t>
            </w:r>
          </w:p>
          <w:p w14:paraId="63A93AA3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BAB" w14:textId="77777777" w:rsidR="00302691" w:rsidRPr="00E16A21" w:rsidRDefault="00302691" w:rsidP="001879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4402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E85A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5CE6B81A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318C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15.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781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Wprowadzenie do aparatu próbek CITO w systemie otwartym lub zamkniętym</w:t>
            </w:r>
          </w:p>
          <w:p w14:paraId="25459C38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C756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3AE3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C7B1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5E67435F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F61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F39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Materiały kontrolne 3 poziomy do krwi i minimum 2 poziomy do płynów, kontrolujące wszystkie parametry diagnostyczne aparatu. W ilości potrzebnej do wykonania kontroli minimum 7 razy w tygodniu przez cały okres trwania umowy z uwzględnieniem terminów ważności.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E662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E01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EC05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560CAB38" w14:textId="77777777" w:rsidTr="00302691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7F42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8ED2" w14:textId="7FC7C213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Analizator II: parametry wymagane ( </w:t>
            </w:r>
            <w:r w:rsidRPr="00E16A21">
              <w:rPr>
                <w:rFonts w:ascii="Arial" w:hAnsi="Arial" w:cs="Arial"/>
                <w:b/>
              </w:rPr>
              <w:t>graniczne</w:t>
            </w:r>
            <w:r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DC5E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FF6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F3F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302691" w:rsidRPr="00E16A21" w14:paraId="12684BA9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5A30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AAEC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Analizator hematologiczny w pełni automatyczny, </w:t>
            </w:r>
          </w:p>
          <w:p w14:paraId="6252DE26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rok produkcji nie wcześniej niż 2018r z pełną gwarancją eksploatacyjną, po przeglądzie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3D69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44F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4941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5B777069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4E69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EF2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Odczynniki robocze, materiały kontrolne, akcesoria, części zamienne pochodzą od jednego producenta - producenta analizatora, potwierdzone w oryginalnych dokumentach producenta </w:t>
            </w:r>
          </w:p>
          <w:p w14:paraId="7820337F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813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FAF8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F387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57B1DF29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5B6B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13B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Wydajność pomiarowa minimum 50  oznaczeń na godzinę </w:t>
            </w:r>
          </w:p>
          <w:p w14:paraId="2884D877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w trybie CBC+5DIFF</w:t>
            </w:r>
          </w:p>
          <w:p w14:paraId="0B711384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70F8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E8B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4A08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798812DF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1F5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FA95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Ocena minimum następujących parametrów:</w:t>
            </w:r>
          </w:p>
          <w:p w14:paraId="1C97F328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krwinek czerwonych, stężenie hemoglobiny, hematokryt, wskaźniki czerwonokrwinkowe: MCV MCH MCHC,  RDW CV, </w:t>
            </w:r>
          </w:p>
          <w:p w14:paraId="0C5814E2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RDW SD, </w:t>
            </w:r>
          </w:p>
          <w:p w14:paraId="2A25E34A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liczba płytek krwi, wskaźniki : PCT, PDW, MPV, P-LCR </w:t>
            </w:r>
          </w:p>
          <w:p w14:paraId="0A8D68C6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liczba krwinek białych, ilość i zawartość procentowa: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neutrocytów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, limfocytów, monocytów,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bazocytów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eozynocytów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F93411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Wszystkie parametry raportowane na wyniku – parametry diagnostyczne, posiadające zakresy referencyjne,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zwalidowane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przez producenta analizatora i potwierdzone w oryginalnych dokumentach producenta i instrukcji analizatora.</w:t>
            </w:r>
          </w:p>
          <w:p w14:paraId="0C4F5C9A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Podać pełen zakres możliwych do uzyskania oznaczeń z rozbiciem na tryby pracy ( CBC, CBC + DIFF, )  z wyszczególnieniem parametrów diagnostycznych i naukowych </w:t>
            </w:r>
          </w:p>
          <w:p w14:paraId="5BA02D20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2C5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E9DB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4BAE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060E347F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EBD8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C0F8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Bezpośrednie różnicowanie WBC dokonywane przy zastosowaniu technologii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cytometrii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przepływowej  i pomiaru optycznego</w:t>
            </w:r>
            <w:r w:rsidRPr="003026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ED3BB8B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87FC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2C6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B08E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0FB7FE63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97D1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 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928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Sposób podawania próbki: manualny z dowolnej probówki  lub próbki pediatrycznej podstawianej bezpośrednio pod igłę</w:t>
            </w:r>
          </w:p>
          <w:p w14:paraId="60B0C383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6C93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4A80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D728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68A1C0E5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E22D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 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9364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Objętość próbki krwi nie większa niż 25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 - wykonanie CBC+ DIFF</w:t>
            </w:r>
          </w:p>
          <w:p w14:paraId="4B064243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E380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334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533A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423E257D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EF87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FEDBD1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CF98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Minimalny zakres liniowości bez rozcieńczeń z pierwszego podstawienia próbki: </w:t>
            </w:r>
          </w:p>
          <w:p w14:paraId="557FDEEC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WBC do   300 x10³/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</w:p>
          <w:p w14:paraId="4ED419CC" w14:textId="0E79B40D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PLT   do 2500 x10³/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854C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7474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3053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3826C41C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0AC8C9E2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F28B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98F0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58EBE2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Materiały kontrolne 3 poziomy do krwi kontrolujące wszystkie parametry diagnostyczne aparatu. W ilości potrzebnej do wykonania kontroli minimum 7 razy w tygodniu przez cały okres trwania umowy z uwzględnieniem terminów ważności</w:t>
            </w:r>
          </w:p>
          <w:p w14:paraId="605DF585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E6E8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01DD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3BE0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7F44FA5F" w14:textId="77777777" w:rsidTr="00302691">
        <w:trPr>
          <w:trHeight w:val="1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9DD8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0B550E5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6ED2A79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3029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6E7CBC2" w14:textId="17C871F0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>Analizat</w:t>
            </w:r>
            <w:r>
              <w:rPr>
                <w:rFonts w:ascii="Arial" w:hAnsi="Arial" w:cs="Arial"/>
                <w:b/>
              </w:rPr>
              <w:t xml:space="preserve">or I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II: parametry wymagane ( </w:t>
            </w:r>
            <w:r w:rsidRPr="00E16A21">
              <w:rPr>
                <w:rFonts w:ascii="Arial" w:hAnsi="Arial" w:cs="Arial"/>
                <w:b/>
              </w:rPr>
              <w:t>graniczne</w:t>
            </w:r>
            <w:r>
              <w:rPr>
                <w:rFonts w:ascii="Arial" w:hAnsi="Arial" w:cs="Arial"/>
                <w:b/>
              </w:rPr>
              <w:t xml:space="preserve"> )</w:t>
            </w:r>
            <w:r w:rsidRPr="00E16A21">
              <w:rPr>
                <w:rFonts w:ascii="Arial" w:hAnsi="Arial" w:cs="Arial"/>
                <w:b/>
              </w:rPr>
              <w:t xml:space="preserve">  dotyczy każdego z oferowanych analizatorów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98F5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3C8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555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302691" w:rsidRPr="00E16A21" w14:paraId="1B04D627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0F51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65331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648D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Wszystkie odczynniki potrzebne do badań całkowicie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bezcyjankowe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68B0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FE54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C6EA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2F8C9CFA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5329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2031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Codzienna procedura konserwacyjna wyłączająca analizator z pracy na maksymalnie 30 minut / dobę  i niewymagająca ingerencji w analizator. </w:t>
            </w:r>
          </w:p>
          <w:p w14:paraId="16CEB88B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Ponowne uruchomienie analizatora i gotowość do pracy w czasie nie dłuższym niż 15 min.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5D94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A945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7FE1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5137330C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EC2D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 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4D84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Automatyczne czyszczenie sondy pobierającej</w:t>
            </w:r>
          </w:p>
          <w:p w14:paraId="6815B29E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465F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5E5C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E3EF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1C0E1C83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2A6D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29.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73FC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Możliwość wczytywania wszystkich  parametrów kontroli krwi</w:t>
            </w:r>
          </w:p>
          <w:p w14:paraId="32D462F7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i kontroli BF za pomocą kodu kreskowego lub nośnika trwałego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5E19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99AF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95AE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2FBEB5A2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A16F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02FB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Wbudowany moduł kontroli jakości z graficzną i statystyczną oceną wyników kontroli ( wykresy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Levey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302691">
              <w:rPr>
                <w:rFonts w:ascii="Arial" w:hAnsi="Arial" w:cs="Arial"/>
                <w:sz w:val="20"/>
                <w:szCs w:val="20"/>
              </w:rPr>
              <w:t>Jenningsa</w:t>
            </w:r>
            <w:proofErr w:type="spellEnd"/>
            <w:r w:rsidRPr="00302691">
              <w:rPr>
                <w:rFonts w:ascii="Arial" w:hAnsi="Arial" w:cs="Arial"/>
                <w:sz w:val="20"/>
                <w:szCs w:val="20"/>
              </w:rPr>
              <w:t xml:space="preserve"> oraz X- Bar )</w:t>
            </w:r>
          </w:p>
          <w:p w14:paraId="0AAD20FE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opartą na wyznaczonych dopuszczalnych limitach dla każdej partii materiału kontrolnego. Wyklucza się oprogramowanie zewnętrzne.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087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3FC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D553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6B0A8165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D195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31.</w:t>
            </w:r>
          </w:p>
          <w:p w14:paraId="4B5710C7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7F5A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Automatyczne monitorowanie i prezentacja stanu odczynników – podane w formie graficznej – z uwzględnieniem  ilości i terminu ważności odczynników</w:t>
            </w:r>
            <w:r w:rsidRPr="00302691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302691">
              <w:rPr>
                <w:rFonts w:ascii="Arial" w:hAnsi="Arial" w:cs="Arial"/>
                <w:sz w:val="20"/>
                <w:szCs w:val="20"/>
              </w:rPr>
              <w:t>podanie na monitorze informacji o poziomie zużycia odczynników w czasie wykonywania rutynowej pracy   Możliwość archiwizacji wymiany odczynników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9077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E6DD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0FC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302691" w:rsidRPr="00E16A21" w14:paraId="16EFC5A5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555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7840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Pamięć wyników kontroli jakości, możliwość archiwizacji </w:t>
            </w:r>
          </w:p>
          <w:p w14:paraId="48C3F5D5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na innych nośnikach informatycznych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CA44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5D08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DCF1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45C77FB1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1859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B3CD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Flagowanie wyników patologicznych oraz podawanie komunikatów opisujących stany patologiczne dostępne w wewnętrznym oprogramowaniu analizatorów, bez konieczności instalowania dodatkowego oprogramowania zewnętrznego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6C0E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1DA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26B9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1A884198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8624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894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Możliwość automatycznego przeszukiwania bazy danych w analizatorze, celem porównania wartości liczbowych parametrów raportowanych na wynikach  wybranego pacjenta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A3C4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36A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1DA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278855B4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1CF0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98D7" w14:textId="77777777" w:rsidR="00B73FF9" w:rsidRPr="00F97EBC" w:rsidRDefault="00302691" w:rsidP="00B73F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EBC">
              <w:rPr>
                <w:rFonts w:ascii="Arial" w:hAnsi="Arial" w:cs="Arial"/>
                <w:sz w:val="20"/>
                <w:szCs w:val="20"/>
              </w:rPr>
              <w:t xml:space="preserve">Interwencja serwisu w dni robocze w czasie do 24 h od momentu zgłoszenia, świadczenie pomocy serwisowej zdalnej lub </w:t>
            </w:r>
            <w:r w:rsidRPr="00F97EBC">
              <w:rPr>
                <w:rFonts w:ascii="Arial" w:hAnsi="Arial" w:cs="Arial"/>
                <w:sz w:val="20"/>
                <w:szCs w:val="20"/>
              </w:rPr>
              <w:lastRenderedPageBreak/>
              <w:t>telefonicznej również w weekendy i święta</w:t>
            </w:r>
            <w:r w:rsidR="00B73FF9" w:rsidRPr="00F97EBC">
              <w:rPr>
                <w:rFonts w:ascii="Arial" w:hAnsi="Arial" w:cs="Arial"/>
                <w:sz w:val="20"/>
                <w:szCs w:val="20"/>
              </w:rPr>
              <w:t>. Czas naprawy do 72 godz. a w przypadku naprawy powyżej 72 godz.  wykonanie badań na koszt Wykonawcy w innym laboratorium.</w:t>
            </w:r>
          </w:p>
          <w:p w14:paraId="0CC585FB" w14:textId="60E4C0E5" w:rsidR="00302691" w:rsidRPr="00FF7130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B1B046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28DA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E83E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8371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302691" w:rsidRPr="00E16A21" w14:paraId="43638991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9117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E9C2" w14:textId="77777777" w:rsidR="00302691" w:rsidRPr="00F97EBC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EBC">
              <w:rPr>
                <w:rFonts w:ascii="Arial" w:hAnsi="Arial" w:cs="Arial"/>
                <w:sz w:val="20"/>
                <w:szCs w:val="20"/>
              </w:rPr>
              <w:t>Przeglądy okresowe analizatorów – minimum 2 w ciągu roku,</w:t>
            </w:r>
          </w:p>
          <w:p w14:paraId="1F229F7B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EBC">
              <w:rPr>
                <w:rFonts w:ascii="Arial" w:hAnsi="Arial" w:cs="Arial"/>
                <w:sz w:val="20"/>
                <w:szCs w:val="20"/>
              </w:rPr>
              <w:t xml:space="preserve">co 6 miesięcy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E9A9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FCF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81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087533B5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5E4F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 37.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E659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Dostarczenie UPS (podtrzymanie pracy analizatora </w:t>
            </w:r>
          </w:p>
          <w:p w14:paraId="1EB0C285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w przypadku zaniku zasilania z sieci elektryczne na minimum 20 minut)  i zapewnienie jego ciągłej sprawności: przeglądy, naprawy </w:t>
            </w:r>
          </w:p>
          <w:p w14:paraId="7E232827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715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7E4C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716EFE4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E634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5680D3BF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5FED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 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D147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Dwukierunkowa komunikacja z LIS Eskulap </w:t>
            </w:r>
          </w:p>
          <w:p w14:paraId="4F1A63E3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z wykorzystaniem kodów kreskowych i danych numerycznych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E62A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A5E8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AE84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302691" w:rsidRPr="00E16A21" w14:paraId="484B0C36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F67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 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42B" w14:textId="77777777" w:rsidR="00302691" w:rsidRPr="00302691" w:rsidRDefault="00302691" w:rsidP="0018795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Dostarczenie, montaż i uruchomienie analizatora do </w:t>
            </w:r>
          </w:p>
          <w:p w14:paraId="5D801F9D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4 tygodni od dnia podpisania umowy.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BA81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B2FF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82BB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302691" w:rsidRPr="00E16A21" w14:paraId="0A5EBF3D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104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 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916C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Podłączenie 2 analizatorów do systemu informatycznego Eskulap w terminie do 2 tygodni od dnia instalacji sprzętu (materiały do przyłączenia dostarcza Wykonawca)</w:t>
            </w:r>
          </w:p>
          <w:p w14:paraId="5B75B434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02CF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A9D4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C955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color w:val="FF0000"/>
              </w:rPr>
            </w:pPr>
          </w:p>
        </w:tc>
      </w:tr>
      <w:tr w:rsidR="00302691" w:rsidRPr="00E16A21" w14:paraId="50C6BE69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4D37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30D0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Dostawa sumatora hematologicznego do liczenia komórek krwi obwodowej</w:t>
            </w:r>
          </w:p>
          <w:p w14:paraId="461382E3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2ACF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  <w:p w14:paraId="5D243A10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632F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714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302691" w:rsidRPr="00E16A21" w14:paraId="6F3C19D5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9B4E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 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0563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Szkolenie personelu laboratorium w obsłudze i interpretowaniu wyników.</w:t>
            </w:r>
          </w:p>
          <w:p w14:paraId="1EDD58CB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Szkolenie personelu lekarskiego umożliwiające zapoznanie się z możliwościami wykorzystania informacji diagnostycznej zawartej w wynikach badań.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3592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E301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358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3E1896B7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EBC0" w14:textId="77777777" w:rsidR="00302691" w:rsidRPr="00C26C7E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DC09D3" w14:textId="77777777" w:rsidR="00302691" w:rsidRPr="00C26C7E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C7E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D7FB" w14:textId="2AD20EAD" w:rsidR="00302691" w:rsidRPr="00C26C7E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C7E">
              <w:rPr>
                <w:rFonts w:ascii="Arial" w:hAnsi="Arial" w:cs="Arial"/>
                <w:sz w:val="20"/>
                <w:szCs w:val="20"/>
              </w:rPr>
              <w:t>Wykonawca dostarczy przed podpisaniem umowy</w:t>
            </w:r>
            <w:r w:rsidR="00C26C7E" w:rsidRPr="00C26C7E">
              <w:rPr>
                <w:rFonts w:ascii="Arial" w:hAnsi="Arial" w:cs="Arial"/>
                <w:sz w:val="20"/>
                <w:szCs w:val="20"/>
              </w:rPr>
              <w:t xml:space="preserve"> do siedziby Zamawiającego ( do Kierownika Centralnego Laboratorium) </w:t>
            </w:r>
            <w:r w:rsidRPr="00C26C7E">
              <w:rPr>
                <w:rFonts w:ascii="Arial" w:hAnsi="Arial" w:cs="Arial"/>
                <w:sz w:val="20"/>
                <w:szCs w:val="20"/>
              </w:rPr>
              <w:t xml:space="preserve"> karty charakterystyk</w:t>
            </w:r>
            <w:r w:rsidR="00C26C7E" w:rsidRPr="00C26C7E">
              <w:rPr>
                <w:rFonts w:ascii="Arial" w:hAnsi="Arial" w:cs="Arial"/>
                <w:sz w:val="20"/>
                <w:szCs w:val="20"/>
              </w:rPr>
              <w:t>i substancji niebezpiecznych w formie elektronicznej</w:t>
            </w:r>
            <w:r w:rsidRPr="00C26C7E">
              <w:rPr>
                <w:rFonts w:ascii="Arial" w:hAnsi="Arial" w:cs="Arial"/>
                <w:sz w:val="20"/>
                <w:szCs w:val="20"/>
              </w:rPr>
              <w:t xml:space="preserve"> ,  instrukcje obsługi analizatorów w języku polskim w wersji papierowej i elektronicznej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74CC" w14:textId="77777777" w:rsidR="00302691" w:rsidRPr="00C26C7E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C26C7E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B449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03A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63DAB591" w14:textId="77777777" w:rsidTr="00302691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58F" w14:textId="77777777" w:rsidR="00302691" w:rsidRP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ECC" w14:textId="547B2E96" w:rsidR="00302691" w:rsidRP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691">
              <w:rPr>
                <w:rFonts w:ascii="Arial" w:hAnsi="Arial" w:cs="Arial"/>
                <w:sz w:val="20"/>
                <w:szCs w:val="20"/>
              </w:rPr>
              <w:t xml:space="preserve">Termin ważności odczynników minimum 6 miesięcy od daty dostarczenia do Zamawiającego , z wyłączeniem krwi kontrolnej, którą należy zaoferować w ilości zgodnej z terminami jej ważności i stabilności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941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D7F4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707F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0567F124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836" w14:textId="77777777" w:rsidR="00302691" w:rsidRPr="009F125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251">
              <w:rPr>
                <w:rFonts w:ascii="Arial" w:hAnsi="Arial" w:cs="Arial"/>
                <w:sz w:val="20"/>
                <w:szCs w:val="20"/>
              </w:rPr>
              <w:lastRenderedPageBreak/>
              <w:t>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F5F9" w14:textId="5C994440" w:rsidR="00FF7130" w:rsidRPr="009F125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251">
              <w:rPr>
                <w:rFonts w:ascii="Arial" w:hAnsi="Arial" w:cs="Arial"/>
                <w:sz w:val="20"/>
                <w:szCs w:val="20"/>
              </w:rPr>
              <w:t xml:space="preserve">Zapewnienie </w:t>
            </w:r>
            <w:proofErr w:type="spellStart"/>
            <w:r w:rsidRPr="009F1251">
              <w:rPr>
                <w:rFonts w:ascii="Arial" w:hAnsi="Arial" w:cs="Arial"/>
                <w:sz w:val="20"/>
                <w:szCs w:val="20"/>
              </w:rPr>
              <w:t>zewnątrzlaboratoryjnej</w:t>
            </w:r>
            <w:proofErr w:type="spellEnd"/>
            <w:r w:rsidRPr="009F1251">
              <w:rPr>
                <w:rFonts w:ascii="Arial" w:hAnsi="Arial" w:cs="Arial"/>
                <w:sz w:val="20"/>
                <w:szCs w:val="20"/>
              </w:rPr>
              <w:t xml:space="preserve"> kontroli jakości w okresie trwania umowy 2022r do 2025r: analizator I – CBC, 5DIFF, RET analizator II – CBC, 5DIFF (2 próbki kontrolne przynajmniej raz na kwartał na każdy analizator</w:t>
            </w:r>
            <w:r w:rsidRPr="009F12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1251">
              <w:rPr>
                <w:rFonts w:ascii="Arial" w:hAnsi="Arial" w:cs="Arial"/>
                <w:sz w:val="20"/>
                <w:szCs w:val="20"/>
              </w:rPr>
              <w:t xml:space="preserve"> (należy podać rodzaj oferowanej kontroli)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0995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4E7C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9BC0" w14:textId="28BDA21B" w:rsidR="00302691" w:rsidRPr="00E16A21" w:rsidRDefault="0055047A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  <w:r w:rsidRPr="001E1810">
              <w:rPr>
                <w:rFonts w:ascii="Arial" w:eastAsia="SimSun" w:hAnsi="Arial" w:cs="Arial"/>
                <w:color w:val="FF0000"/>
                <w:lang w:eastAsia="zh-CN"/>
              </w:rPr>
              <w:t xml:space="preserve"> PODAĆ</w:t>
            </w:r>
            <w:r>
              <w:rPr>
                <w:rFonts w:ascii="Arial" w:eastAsia="SimSun" w:hAnsi="Arial" w:cs="Arial"/>
                <w:color w:val="FF0000"/>
                <w:lang w:eastAsia="zh-CN"/>
              </w:rPr>
              <w:t>:</w:t>
            </w:r>
          </w:p>
        </w:tc>
      </w:tr>
      <w:tr w:rsidR="00302691" w:rsidRPr="00E16A21" w14:paraId="3D63157C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FB53" w14:textId="129991BA" w:rsidR="00302691" w:rsidRPr="009F125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251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26" w14:textId="099969F9" w:rsidR="00302691" w:rsidRPr="009F125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251">
              <w:rPr>
                <w:rFonts w:ascii="Arial" w:eastAsia="SimSun" w:hAnsi="Arial" w:cs="Arial"/>
                <w:sz w:val="20"/>
                <w:szCs w:val="20"/>
                <w:lang w:eastAsia="zh-CN"/>
              </w:rPr>
              <w:t>Autoryzacja producenta na sprzedaż i serwis urządzeń w Polsce w formie pisemnej i elektronicznej (PDF) na podstawie ustawy z dnia 20 maja 2010 r. o wyrobach medycznych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D614" w14:textId="661FA86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BB25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A47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302691" w:rsidRPr="00E16A21" w14:paraId="758153D1" w14:textId="77777777" w:rsidTr="0030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5929" w14:textId="15906FF2" w:rsidR="00302691" w:rsidRPr="009F125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251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5588" w14:textId="5D831A05" w:rsidR="00302691" w:rsidRPr="009F125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251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Wykaz autoryzowanych przedstawicieli serwisowych:  nazwa firmy, adres, email, telefon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21DE" w14:textId="678C5D05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0503" w14:textId="7C31D413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02E1" w14:textId="38E63E55" w:rsidR="00302691" w:rsidRPr="00E16A21" w:rsidRDefault="0055047A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  <w:r w:rsidRPr="001E1810">
              <w:rPr>
                <w:rFonts w:ascii="Arial" w:eastAsia="SimSun" w:hAnsi="Arial" w:cs="Arial"/>
                <w:color w:val="FF0000"/>
                <w:lang w:eastAsia="zh-CN"/>
              </w:rPr>
              <w:t xml:space="preserve"> PODAĆ</w:t>
            </w:r>
            <w:r>
              <w:rPr>
                <w:rFonts w:ascii="Arial" w:eastAsia="SimSun" w:hAnsi="Arial" w:cs="Arial"/>
                <w:color w:val="FF0000"/>
                <w:lang w:eastAsia="zh-CN"/>
              </w:rPr>
              <w:t>:</w:t>
            </w:r>
          </w:p>
        </w:tc>
      </w:tr>
    </w:tbl>
    <w:p w14:paraId="11A49743" w14:textId="77777777" w:rsidR="00302691" w:rsidRDefault="00302691" w:rsidP="00187955">
      <w:pPr>
        <w:spacing w:after="0"/>
        <w:rPr>
          <w:rFonts w:ascii="Arial" w:hAnsi="Arial" w:cs="Arial"/>
          <w:b/>
        </w:rPr>
      </w:pPr>
    </w:p>
    <w:p w14:paraId="578EAE7A" w14:textId="77777777" w:rsidR="00302691" w:rsidRDefault="00302691" w:rsidP="00187955">
      <w:pPr>
        <w:spacing w:after="0"/>
        <w:rPr>
          <w:rFonts w:ascii="Arial" w:hAnsi="Arial" w:cs="Arial"/>
          <w:b/>
        </w:rPr>
      </w:pPr>
    </w:p>
    <w:p w14:paraId="7F9AA420" w14:textId="724B8DE0" w:rsidR="00302691" w:rsidRPr="009F1251" w:rsidRDefault="00302691" w:rsidP="00187955">
      <w:pPr>
        <w:spacing w:after="0"/>
        <w:rPr>
          <w:rFonts w:ascii="Arial" w:hAnsi="Arial" w:cs="Arial"/>
          <w:b/>
          <w:color w:val="FF0000"/>
        </w:rPr>
      </w:pPr>
      <w:r w:rsidRPr="009F1251">
        <w:rPr>
          <w:rFonts w:ascii="Arial" w:hAnsi="Arial" w:cs="Arial"/>
          <w:b/>
          <w:color w:val="FF0000"/>
        </w:rPr>
        <w:t>Uwaga!  Należy (bezwzględnie) wypełnić wszystkie pola odpowiedzi!</w:t>
      </w:r>
    </w:p>
    <w:p w14:paraId="6A976CB6" w14:textId="77777777" w:rsidR="00302691" w:rsidRPr="008C26D8" w:rsidRDefault="00302691" w:rsidP="00187955">
      <w:pPr>
        <w:spacing w:after="0"/>
        <w:jc w:val="both"/>
        <w:rPr>
          <w:rFonts w:ascii="Arial" w:hAnsi="Arial" w:cs="Arial"/>
          <w:highlight w:val="yellow"/>
        </w:rPr>
      </w:pPr>
    </w:p>
    <w:p w14:paraId="4E328385" w14:textId="75C13A2B" w:rsidR="00302691" w:rsidRPr="008C26D8" w:rsidRDefault="00302691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8C26D8">
        <w:rPr>
          <w:rFonts w:ascii="Arial" w:hAnsi="Arial" w:cs="Arial"/>
          <w:b/>
        </w:rPr>
        <w:t xml:space="preserve">W Tabeli nr </w:t>
      </w:r>
      <w:r>
        <w:rPr>
          <w:rFonts w:ascii="Arial" w:hAnsi="Arial" w:cs="Arial"/>
          <w:b/>
        </w:rPr>
        <w:t>3</w:t>
      </w:r>
      <w:r w:rsidRPr="008C26D8">
        <w:rPr>
          <w:rFonts w:ascii="Arial" w:hAnsi="Arial" w:cs="Arial"/>
          <w:b/>
        </w:rPr>
        <w:t xml:space="preserve"> w rubryce „Odpowiedź Wykonawcy” wymagana jest odpowiedź TAK  zgodna z oferowanymi parametrami/warunkami i potwierdzona opisem w  stosownej rubryce. Brak opisu lub potwierdzenia wymaganego parametru/warunku traktowany będzie przez Zamawiającego jako brak danego parametru/warunku w oferowanej aparaturze i skutkować będzie odrzuceniem oferty Wykonawcy.</w:t>
      </w:r>
    </w:p>
    <w:p w14:paraId="02EC5365" w14:textId="77777777" w:rsidR="00302691" w:rsidRPr="008C26D8" w:rsidRDefault="00302691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lang w:eastAsia="zh-CN" w:bidi="hi-IN"/>
        </w:rPr>
      </w:pPr>
    </w:p>
    <w:p w14:paraId="4ACB2927" w14:textId="77777777" w:rsidR="00302691" w:rsidRDefault="00302691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6EF68D0A" w14:textId="77777777" w:rsidR="00302691" w:rsidRDefault="00302691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67AECEAF" w14:textId="0B37CEAE" w:rsidR="00302691" w:rsidRPr="00CF7F91" w:rsidRDefault="00302691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</w:rPr>
      </w:pPr>
      <w:r w:rsidRPr="00CF7F91">
        <w:rPr>
          <w:rFonts w:ascii="Arial" w:eastAsia="SimSun" w:hAnsi="Arial" w:cs="Arial"/>
          <w:b/>
          <w:color w:val="000000"/>
          <w:kern w:val="3"/>
          <w:lang w:eastAsia="zh-CN" w:bidi="hi-IN"/>
        </w:rPr>
        <w:t xml:space="preserve">Tabela nr </w:t>
      </w:r>
      <w:r>
        <w:rPr>
          <w:rFonts w:ascii="Arial" w:eastAsia="SimSun" w:hAnsi="Arial" w:cs="Arial"/>
          <w:b/>
          <w:color w:val="000000"/>
          <w:kern w:val="3"/>
          <w:lang w:eastAsia="zh-CN" w:bidi="hi-IN"/>
        </w:rPr>
        <w:t>4</w:t>
      </w:r>
      <w:r w:rsidRPr="00CF7F91">
        <w:rPr>
          <w:rFonts w:ascii="Arial" w:eastAsia="SimSun" w:hAnsi="Arial" w:cs="Arial"/>
          <w:b/>
          <w:color w:val="000000"/>
          <w:kern w:val="3"/>
          <w:lang w:eastAsia="zh-CN" w:bidi="hi-IN"/>
        </w:rPr>
        <w:t xml:space="preserve"> Wraz z dzierżawą dostarczymy  </w:t>
      </w:r>
      <w:r w:rsidRPr="00CF7F91">
        <w:rPr>
          <w:rFonts w:ascii="Arial" w:hAnsi="Arial" w:cs="Arial"/>
          <w:b/>
        </w:rPr>
        <w:t>2 zestawy komputerowe spełniające wymagania określone przez Zamawiającego, zgodnie z poniższą tabelą:</w:t>
      </w:r>
      <w:r w:rsidRPr="00CF7F91">
        <w:rPr>
          <w:rFonts w:ascii="Arial" w:hAnsi="Arial" w:cs="Arial"/>
          <w:b/>
          <w:u w:val="single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1560"/>
        <w:gridCol w:w="2835"/>
        <w:gridCol w:w="3402"/>
      </w:tblGrid>
      <w:tr w:rsidR="00302691" w:rsidRPr="00E16A21" w14:paraId="113E2C28" w14:textId="77777777" w:rsidTr="009F1251">
        <w:tc>
          <w:tcPr>
            <w:tcW w:w="675" w:type="dxa"/>
            <w:vAlign w:val="center"/>
          </w:tcPr>
          <w:p w14:paraId="383BF5C7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F50A3D7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237" w:type="dxa"/>
            <w:vAlign w:val="center"/>
          </w:tcPr>
          <w:p w14:paraId="03AA5310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>Parametry oceniane</w:t>
            </w:r>
          </w:p>
        </w:tc>
        <w:tc>
          <w:tcPr>
            <w:tcW w:w="1560" w:type="dxa"/>
            <w:vAlign w:val="center"/>
          </w:tcPr>
          <w:p w14:paraId="38414C47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Wymagana odpowiedź</w:t>
            </w:r>
          </w:p>
        </w:tc>
        <w:tc>
          <w:tcPr>
            <w:tcW w:w="2835" w:type="dxa"/>
            <w:vAlign w:val="center"/>
          </w:tcPr>
          <w:p w14:paraId="3C1813DD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>Odpowiedź Wykonawcy</w:t>
            </w:r>
          </w:p>
        </w:tc>
        <w:tc>
          <w:tcPr>
            <w:tcW w:w="3402" w:type="dxa"/>
            <w:vAlign w:val="center"/>
          </w:tcPr>
          <w:p w14:paraId="02BED77C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>Opis zaoferowanych przez Wykonawcę warunków</w:t>
            </w:r>
          </w:p>
          <w:p w14:paraId="6E5D6D7C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  <w:r w:rsidRPr="00E16A21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E16A2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16A21">
              <w:rPr>
                <w:rFonts w:ascii="Arial" w:hAnsi="Arial" w:cs="Arial"/>
                <w:b/>
              </w:rPr>
              <w:t>wypełnia Wykonawca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16A21">
              <w:rPr>
                <w:rFonts w:ascii="Arial" w:hAnsi="Arial" w:cs="Arial"/>
                <w:b/>
              </w:rPr>
              <w:t>)</w:t>
            </w:r>
          </w:p>
        </w:tc>
      </w:tr>
      <w:tr w:rsidR="00302691" w:rsidRPr="00E16A21" w14:paraId="114A58D3" w14:textId="77777777" w:rsidTr="009F1251">
        <w:tc>
          <w:tcPr>
            <w:tcW w:w="675" w:type="dxa"/>
            <w:vAlign w:val="center"/>
          </w:tcPr>
          <w:p w14:paraId="1930B98C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  <w:p w14:paraId="7D4B007B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6237" w:type="dxa"/>
            <w:vAlign w:val="center"/>
          </w:tcPr>
          <w:p w14:paraId="415E599B" w14:textId="77777777" w:rsidR="00302691" w:rsidRPr="00E16A2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Stacja robocza:</w:t>
            </w:r>
          </w:p>
          <w:p w14:paraId="5BA070F0" w14:textId="77777777" w:rsidR="00302691" w:rsidRPr="00E16A2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procesor: min. 6-rdzeniowy, min </w:t>
            </w:r>
            <w:proofErr w:type="spellStart"/>
            <w:r w:rsidRPr="00E16A21">
              <w:rPr>
                <w:rStyle w:val="object3"/>
                <w:rFonts w:ascii="Arial" w:hAnsi="Arial" w:cs="Arial"/>
                <w:color w:val="000000"/>
                <w:sz w:val="20"/>
                <w:szCs w:val="20"/>
              </w:rPr>
              <w:t>cz</w:t>
            </w: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ęst</w:t>
            </w:r>
            <w:proofErr w:type="spellEnd"/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. 3,0 GHz</w:t>
            </w:r>
          </w:p>
          <w:p w14:paraId="35199B07" w14:textId="77777777" w:rsidR="00302691" w:rsidRPr="00E16A2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 xml:space="preserve">pamięć RAM: min. 8 GB </w:t>
            </w:r>
          </w:p>
          <w:p w14:paraId="325D2E57" w14:textId="77777777" w:rsidR="00302691" w:rsidRPr="00E16A2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dysk twardy: SSD min. 250 GB</w:t>
            </w:r>
          </w:p>
          <w:p w14:paraId="3BC78E6E" w14:textId="77777777" w:rsidR="00302691" w:rsidRPr="00E16A2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DVD-RW +/- RW</w:t>
            </w:r>
          </w:p>
          <w:p w14:paraId="71AFEF18" w14:textId="77777777" w:rsidR="00302691" w:rsidRPr="00E16A2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karta graficzna zintegrowana z procesorem, </w:t>
            </w:r>
          </w:p>
          <w:p w14:paraId="05746375" w14:textId="77777777" w:rsidR="00302691" w:rsidRPr="00E16A2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karta sieciowa: 10/100/1000 Ethernet RJ-45</w:t>
            </w:r>
          </w:p>
          <w:p w14:paraId="5D183D2B" w14:textId="77777777" w:rsidR="00302691" w:rsidRPr="00E16A2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karta wifi,</w:t>
            </w:r>
          </w:p>
          <w:p w14:paraId="05EF8745" w14:textId="77777777" w:rsidR="00302691" w:rsidRPr="00E16A2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51252414" w14:textId="77777777" w:rsidR="00302691" w:rsidRPr="00E16A2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obudowa typu </w:t>
            </w: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 xml:space="preserve">Small Form </w:t>
            </w:r>
            <w:proofErr w:type="spellStart"/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</w:p>
          <w:p w14:paraId="18E5EE15" w14:textId="77777777" w:rsidR="00302691" w:rsidRPr="00E16A2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porty i złą</w:t>
            </w: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cza: min. 8 portów USB w tym min. 2 porty USB 3.0,</w:t>
            </w:r>
          </w:p>
          <w:p w14:paraId="47EB54CD" w14:textId="77777777" w:rsidR="00302691" w:rsidRPr="00E16A2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60A">
              <w:rPr>
                <w:rFonts w:ascii="Arial" w:hAnsi="Arial" w:cs="Arial"/>
                <w:color w:val="000000"/>
                <w:sz w:val="20"/>
                <w:szCs w:val="20"/>
              </w:rPr>
              <w:t>porty video: min. HDMI</w:t>
            </w:r>
          </w:p>
          <w:p w14:paraId="2A2106A7" w14:textId="77777777" w:rsidR="0030269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 xml:space="preserve">porty audio: wyj. Słuch. I </w:t>
            </w:r>
            <w:proofErr w:type="spellStart"/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wej</w:t>
            </w:r>
            <w:proofErr w:type="spellEnd"/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 xml:space="preserve">. Mikrofonowe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 xml:space="preserve"> z przodu obudowy jak i z tyłu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00907C3" w14:textId="77777777" w:rsidR="00302691" w:rsidRPr="00E16A21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klawiatura USB</w:t>
            </w:r>
          </w:p>
          <w:p w14:paraId="057BAE8B" w14:textId="77777777" w:rsidR="00302691" w:rsidRPr="0058660A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66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mysz</w:t>
            </w:r>
            <w:proofErr w:type="spellEnd"/>
            <w:r w:rsidRPr="005866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66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laserowa</w:t>
            </w:r>
            <w:proofErr w:type="spellEnd"/>
            <w:r w:rsidRPr="005866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USB</w:t>
            </w:r>
          </w:p>
          <w:p w14:paraId="74E3B0C8" w14:textId="77777777" w:rsidR="00302691" w:rsidRPr="0058660A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58660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oprogramowanie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typu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5866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Windows 10 Pro/ 64-bit.,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866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 Office 2019 Standard 64 bit.</w:t>
            </w:r>
            <w:r w:rsidRPr="0058660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E01E1E4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835" w:type="dxa"/>
            <w:vAlign w:val="center"/>
          </w:tcPr>
          <w:p w14:paraId="0943BDC6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6D41586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52C5D2E6" w14:textId="77777777" w:rsidTr="009F1251">
        <w:tc>
          <w:tcPr>
            <w:tcW w:w="675" w:type="dxa"/>
            <w:vAlign w:val="center"/>
          </w:tcPr>
          <w:p w14:paraId="6C3E5165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vAlign w:val="center"/>
          </w:tcPr>
          <w:p w14:paraId="2DC5791E" w14:textId="77777777" w:rsidR="00302691" w:rsidRPr="00E62DA2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DA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Monitor:</w:t>
            </w:r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 xml:space="preserve">  min. 21,5 </w:t>
            </w:r>
            <w:proofErr w:type="spellStart"/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>cali,rozdzielczość</w:t>
            </w:r>
            <w:proofErr w:type="spellEnd"/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>FullHD</w:t>
            </w:r>
            <w:proofErr w:type="spellEnd"/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62D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1920 x 1080px</w:t>
            </w:r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>, </w:t>
            </w:r>
          </w:p>
          <w:p w14:paraId="0BC43D42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 xml:space="preserve">HDMI x1, </w:t>
            </w:r>
            <w:proofErr w:type="spellStart"/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>DisplayPort</w:t>
            </w:r>
            <w:proofErr w:type="spellEnd"/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 xml:space="preserve"> x1, z głośnikami, matryca IPS</w:t>
            </w:r>
            <w:r w:rsidRPr="00E16A2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60" w:type="dxa"/>
            <w:vAlign w:val="center"/>
          </w:tcPr>
          <w:p w14:paraId="026EB9CA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835" w:type="dxa"/>
            <w:vAlign w:val="center"/>
          </w:tcPr>
          <w:p w14:paraId="6CDA1F52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6F07BB0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49E6DB39" w14:textId="77777777" w:rsidTr="009F1251">
        <w:tc>
          <w:tcPr>
            <w:tcW w:w="675" w:type="dxa"/>
            <w:vAlign w:val="center"/>
          </w:tcPr>
          <w:p w14:paraId="0A3891BB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vAlign w:val="center"/>
          </w:tcPr>
          <w:p w14:paraId="7EDFC447" w14:textId="47B56F33" w:rsidR="00302691" w:rsidRPr="007661FE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16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Drukarka: </w:t>
            </w:r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 xml:space="preserve">Laserowa, monochromatyczna, druk dwustronny na papierze A4/A5, min 20-25 </w:t>
            </w:r>
            <w:proofErr w:type="spellStart"/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E16A21">
              <w:rPr>
                <w:rFonts w:ascii="Arial" w:hAnsi="Arial" w:cs="Arial"/>
                <w:color w:val="000000"/>
                <w:sz w:val="20"/>
                <w:szCs w:val="20"/>
              </w:rPr>
              <w:t>/min</w:t>
            </w:r>
            <w:r w:rsidRPr="00DE4AA7">
              <w:rPr>
                <w:rFonts w:ascii="Arial" w:hAnsi="Arial" w:cs="Arial"/>
                <w:color w:val="00B050"/>
                <w:sz w:val="20"/>
                <w:szCs w:val="20"/>
              </w:rPr>
              <w:t xml:space="preserve">, </w:t>
            </w:r>
            <w:r w:rsidRPr="00CF7F91">
              <w:rPr>
                <w:rFonts w:ascii="Arial" w:hAnsi="Arial" w:cs="Arial"/>
                <w:sz w:val="20"/>
                <w:szCs w:val="20"/>
              </w:rPr>
              <w:t>porty: Ethernet, USB</w:t>
            </w:r>
          </w:p>
        </w:tc>
        <w:tc>
          <w:tcPr>
            <w:tcW w:w="1560" w:type="dxa"/>
            <w:vAlign w:val="center"/>
          </w:tcPr>
          <w:p w14:paraId="6979C26A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835" w:type="dxa"/>
            <w:vAlign w:val="center"/>
          </w:tcPr>
          <w:p w14:paraId="7F2448A0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2E032673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4C519160" w14:textId="77777777" w:rsidTr="009F1251">
        <w:tc>
          <w:tcPr>
            <w:tcW w:w="675" w:type="dxa"/>
            <w:vAlign w:val="center"/>
          </w:tcPr>
          <w:p w14:paraId="3875048E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6237" w:type="dxa"/>
            <w:vAlign w:val="center"/>
          </w:tcPr>
          <w:p w14:paraId="7C3C962C" w14:textId="13F59674" w:rsidR="00302691" w:rsidRPr="00E62DA2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D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Czytnik kodów kreskowych: </w:t>
            </w:r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 xml:space="preserve">portu USB, czytający kod </w:t>
            </w:r>
            <w:r w:rsidR="0072650B">
              <w:rPr>
                <w:rFonts w:ascii="Arial" w:hAnsi="Arial" w:cs="Arial"/>
                <w:color w:val="000000"/>
                <w:sz w:val="20"/>
                <w:szCs w:val="20"/>
              </w:rPr>
              <w:t>39/</w:t>
            </w:r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 xml:space="preserve">128C, programowalny </w:t>
            </w:r>
            <w:proofErr w:type="spellStart"/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>suffix</w:t>
            </w:r>
            <w:proofErr w:type="spellEnd"/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>prefix</w:t>
            </w:r>
            <w:proofErr w:type="spellEnd"/>
          </w:p>
        </w:tc>
        <w:tc>
          <w:tcPr>
            <w:tcW w:w="1560" w:type="dxa"/>
            <w:vAlign w:val="center"/>
          </w:tcPr>
          <w:p w14:paraId="3B5A06FA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835" w:type="dxa"/>
            <w:vAlign w:val="center"/>
          </w:tcPr>
          <w:p w14:paraId="07CA7B5E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7DEB70C1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56801771" w14:textId="77777777" w:rsidTr="009F1251">
        <w:tc>
          <w:tcPr>
            <w:tcW w:w="675" w:type="dxa"/>
            <w:vAlign w:val="center"/>
          </w:tcPr>
          <w:p w14:paraId="7042F40D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 xml:space="preserve">  5.</w:t>
            </w:r>
          </w:p>
          <w:p w14:paraId="5399914E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4B0B0028" w14:textId="1A0E3199" w:rsidR="00302691" w:rsidRPr="00E62DA2" w:rsidRDefault="00302691" w:rsidP="00187955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D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Kabel transmisyjny: </w:t>
            </w:r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>kabel pomiędzy aparatem laboratoryjnym a komputerem</w:t>
            </w:r>
          </w:p>
        </w:tc>
        <w:tc>
          <w:tcPr>
            <w:tcW w:w="1560" w:type="dxa"/>
            <w:vAlign w:val="center"/>
          </w:tcPr>
          <w:p w14:paraId="0011D707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835" w:type="dxa"/>
            <w:vAlign w:val="center"/>
          </w:tcPr>
          <w:p w14:paraId="4772C883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9832070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02691" w:rsidRPr="00E16A21" w14:paraId="5147E4B2" w14:textId="77777777" w:rsidTr="009F1251">
        <w:tc>
          <w:tcPr>
            <w:tcW w:w="675" w:type="dxa"/>
            <w:vAlign w:val="center"/>
          </w:tcPr>
          <w:p w14:paraId="0B103115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 xml:space="preserve">  6.</w:t>
            </w:r>
          </w:p>
          <w:p w14:paraId="07379CBE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7B84DBA5" w14:textId="77777777" w:rsidR="00302691" w:rsidRPr="00E62DA2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D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Oprogramowanie: </w:t>
            </w:r>
            <w:r w:rsidRPr="00E62DA2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interfejs programowy pomiędzy aparatem lab. a szpitalnym oprogramowaniem: Eskulap </w:t>
            </w:r>
            <w:r w:rsidRPr="00E62DA2">
              <w:rPr>
                <w:rFonts w:ascii="Arial" w:hAnsi="Arial" w:cs="Arial"/>
                <w:sz w:val="20"/>
                <w:szCs w:val="20"/>
              </w:rPr>
              <w:t>( po stronie Wykonawcy )</w:t>
            </w:r>
          </w:p>
        </w:tc>
        <w:tc>
          <w:tcPr>
            <w:tcW w:w="1560" w:type="dxa"/>
            <w:vAlign w:val="center"/>
          </w:tcPr>
          <w:p w14:paraId="32EB32BE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 w:rsidRPr="00E16A21">
              <w:rPr>
                <w:rFonts w:ascii="Arial" w:hAnsi="Arial" w:cs="Arial"/>
              </w:rPr>
              <w:t>Tak</w:t>
            </w:r>
          </w:p>
        </w:tc>
        <w:tc>
          <w:tcPr>
            <w:tcW w:w="2835" w:type="dxa"/>
            <w:vAlign w:val="center"/>
          </w:tcPr>
          <w:p w14:paraId="040668C9" w14:textId="77777777" w:rsidR="00302691" w:rsidRPr="00E16A21" w:rsidRDefault="00302691" w:rsidP="001879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4EE9E9F" w14:textId="77777777" w:rsidR="00302691" w:rsidRPr="00E16A2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8CBEA8A" w14:textId="77777777" w:rsidR="009F1251" w:rsidRDefault="009F1251" w:rsidP="00187955">
      <w:pPr>
        <w:spacing w:after="0"/>
        <w:rPr>
          <w:rFonts w:ascii="Arial" w:hAnsi="Arial" w:cs="Arial"/>
          <w:b/>
          <w:color w:val="FF0000"/>
        </w:rPr>
      </w:pPr>
    </w:p>
    <w:p w14:paraId="1CF37ECA" w14:textId="77777777" w:rsidR="002A7AC9" w:rsidRDefault="002A7AC9" w:rsidP="00187955">
      <w:pPr>
        <w:spacing w:after="0"/>
        <w:rPr>
          <w:rFonts w:ascii="Arial" w:hAnsi="Arial" w:cs="Arial"/>
          <w:b/>
          <w:color w:val="FF0000"/>
        </w:rPr>
      </w:pPr>
    </w:p>
    <w:p w14:paraId="4139210B" w14:textId="22F7F15F" w:rsidR="007661FE" w:rsidRPr="009F1251" w:rsidRDefault="009F1251" w:rsidP="00187955">
      <w:pPr>
        <w:spacing w:after="0"/>
        <w:rPr>
          <w:rFonts w:ascii="Arial" w:hAnsi="Arial" w:cs="Arial"/>
          <w:b/>
          <w:color w:val="FF0000"/>
        </w:rPr>
      </w:pPr>
      <w:r w:rsidRPr="009F1251">
        <w:rPr>
          <w:rFonts w:ascii="Arial" w:hAnsi="Arial" w:cs="Arial"/>
          <w:b/>
          <w:color w:val="FF0000"/>
        </w:rPr>
        <w:t>Uwaga!  Należy (bezwzględnie) wypełnić wszystkie pola odpowiedzi!</w:t>
      </w:r>
    </w:p>
    <w:p w14:paraId="5CA565E5" w14:textId="77777777" w:rsidR="002A7AC9" w:rsidRDefault="002A7AC9" w:rsidP="00187955">
      <w:pPr>
        <w:spacing w:after="0"/>
        <w:jc w:val="both"/>
        <w:rPr>
          <w:rFonts w:ascii="Arial" w:hAnsi="Arial" w:cs="Arial"/>
          <w:b/>
        </w:rPr>
      </w:pPr>
    </w:p>
    <w:p w14:paraId="4E1D5D93" w14:textId="4453C47A" w:rsidR="00302691" w:rsidRPr="008C26D8" w:rsidRDefault="00302691" w:rsidP="00187955">
      <w:pPr>
        <w:spacing w:after="0"/>
        <w:jc w:val="both"/>
        <w:rPr>
          <w:rFonts w:ascii="Arial" w:hAnsi="Arial" w:cs="Arial"/>
          <w:b/>
        </w:rPr>
      </w:pPr>
      <w:r w:rsidRPr="008C26D8">
        <w:rPr>
          <w:rFonts w:ascii="Arial" w:hAnsi="Arial" w:cs="Arial"/>
          <w:b/>
        </w:rPr>
        <w:t xml:space="preserve">W Tabeli nr </w:t>
      </w:r>
      <w:r w:rsidR="00C93D24">
        <w:rPr>
          <w:rFonts w:ascii="Arial" w:hAnsi="Arial" w:cs="Arial"/>
          <w:b/>
        </w:rPr>
        <w:t>4</w:t>
      </w:r>
      <w:r w:rsidRPr="008C26D8">
        <w:rPr>
          <w:rFonts w:ascii="Arial" w:hAnsi="Arial" w:cs="Arial"/>
          <w:b/>
        </w:rPr>
        <w:t xml:space="preserve"> w rubryce „Odpowiedź Wykonawcy” wymagana jest odpowiedź TAK  zgodna z oferowanymi parametrami/warunkami i potwierdzona opisem w  stosownej rubryce. Brak opisu lub potwierdzenia wymaganego parametru/warunku traktowany będzie przez Zamawiającego jako brak danego parametru/warunku w oferowanej aparaturze i skutkować będzie odrzuceniem oferty Wykonawcy.</w:t>
      </w:r>
    </w:p>
    <w:p w14:paraId="37D896C1" w14:textId="764487CB" w:rsidR="00302691" w:rsidRDefault="00302691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3E1A6544" w14:textId="15ABB88C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77D39A56" w14:textId="0BD4E063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00B0F549" w14:textId="1FBE914B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6CD89E52" w14:textId="4D3E9E58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764D8370" w14:textId="16B847FE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36AE88C1" w14:textId="60C137C4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6F854A5E" w14:textId="6782F520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2602CBEE" w14:textId="5456343D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0A1EECA5" w14:textId="5F69194E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5DFCBB59" w14:textId="43AC2265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3DB04718" w14:textId="2EA44BB8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5F49881F" w14:textId="77777777" w:rsidR="002A7AC9" w:rsidRDefault="002A7AC9" w:rsidP="00187955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03CCEB06" w14:textId="77777777" w:rsidR="00302691" w:rsidRPr="0078189A" w:rsidRDefault="00302691" w:rsidP="00187955">
      <w:pPr>
        <w:spacing w:after="0"/>
        <w:rPr>
          <w:rFonts w:ascii="Arial" w:hAnsi="Arial" w:cs="Arial"/>
          <w:b/>
          <w:sz w:val="24"/>
          <w:szCs w:val="24"/>
        </w:rPr>
      </w:pPr>
      <w:r w:rsidRPr="0078189A">
        <w:rPr>
          <w:rFonts w:ascii="Arial" w:hAnsi="Arial" w:cs="Arial"/>
          <w:b/>
          <w:sz w:val="24"/>
          <w:szCs w:val="24"/>
        </w:rPr>
        <w:t>TABELA</w:t>
      </w:r>
      <w:r>
        <w:rPr>
          <w:rFonts w:ascii="Arial" w:hAnsi="Arial" w:cs="Arial"/>
          <w:b/>
          <w:sz w:val="24"/>
          <w:szCs w:val="24"/>
        </w:rPr>
        <w:t xml:space="preserve"> nr 5</w:t>
      </w:r>
      <w:r w:rsidRPr="0078189A">
        <w:rPr>
          <w:rFonts w:ascii="Arial" w:hAnsi="Arial" w:cs="Arial"/>
          <w:b/>
          <w:sz w:val="24"/>
          <w:szCs w:val="24"/>
        </w:rPr>
        <w:t xml:space="preserve">: Zestawienie parametrów ocenianych (w ramach kryterium oceny ofert: Ocena </w:t>
      </w:r>
      <w:r>
        <w:rPr>
          <w:rFonts w:ascii="Arial" w:hAnsi="Arial" w:cs="Arial"/>
          <w:b/>
          <w:sz w:val="24"/>
          <w:szCs w:val="24"/>
        </w:rPr>
        <w:t>parametrów technicznych)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559"/>
        <w:gridCol w:w="3261"/>
        <w:gridCol w:w="3283"/>
        <w:gridCol w:w="1330"/>
      </w:tblGrid>
      <w:tr w:rsidR="00302691" w14:paraId="22976456" w14:textId="77777777" w:rsidTr="00E04843">
        <w:tc>
          <w:tcPr>
            <w:tcW w:w="675" w:type="dxa"/>
            <w:vAlign w:val="center"/>
          </w:tcPr>
          <w:p w14:paraId="6760FF8C" w14:textId="77777777" w:rsid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388ACF" w14:textId="77777777" w:rsidR="00302691" w:rsidRPr="004A3423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423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678" w:type="dxa"/>
            <w:vAlign w:val="center"/>
          </w:tcPr>
          <w:p w14:paraId="0731DEBA" w14:textId="77777777" w:rsidR="00302691" w:rsidRPr="00C26C7E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26C7E">
              <w:rPr>
                <w:rFonts w:ascii="Arial" w:hAnsi="Arial" w:cs="Arial"/>
                <w:b/>
              </w:rPr>
              <w:t>Parametry oceniane</w:t>
            </w:r>
          </w:p>
        </w:tc>
        <w:tc>
          <w:tcPr>
            <w:tcW w:w="1559" w:type="dxa"/>
            <w:vAlign w:val="center"/>
          </w:tcPr>
          <w:p w14:paraId="1F3A298A" w14:textId="77777777" w:rsidR="00302691" w:rsidRPr="00C26C7E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26C7E">
              <w:rPr>
                <w:rFonts w:ascii="Arial" w:hAnsi="Arial" w:cs="Arial"/>
                <w:b/>
              </w:rPr>
              <w:t>Wymagana odpowiedź</w:t>
            </w:r>
          </w:p>
        </w:tc>
        <w:tc>
          <w:tcPr>
            <w:tcW w:w="3261" w:type="dxa"/>
            <w:vAlign w:val="center"/>
          </w:tcPr>
          <w:p w14:paraId="15584DCE" w14:textId="77777777" w:rsidR="00302691" w:rsidRPr="00C26C7E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26C7E">
              <w:rPr>
                <w:rFonts w:ascii="Arial" w:hAnsi="Arial" w:cs="Arial"/>
                <w:b/>
              </w:rPr>
              <w:t>Odpowiedź Wykonawcy</w:t>
            </w:r>
          </w:p>
          <w:p w14:paraId="77AD93ED" w14:textId="77777777" w:rsidR="00302691" w:rsidRPr="00C26C7E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26C7E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3283" w:type="dxa"/>
            <w:vAlign w:val="center"/>
          </w:tcPr>
          <w:p w14:paraId="5910DEDC" w14:textId="77777777" w:rsidR="00302691" w:rsidRPr="00C26C7E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26C7E">
              <w:rPr>
                <w:rFonts w:ascii="Arial" w:hAnsi="Arial" w:cs="Arial"/>
                <w:b/>
              </w:rPr>
              <w:t>Opis zaoferowanych przez Wykonawcę warunków</w:t>
            </w:r>
          </w:p>
          <w:p w14:paraId="7742902F" w14:textId="77777777" w:rsidR="00302691" w:rsidRPr="00C26C7E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</w:rPr>
            </w:pPr>
            <w:r w:rsidRPr="00C26C7E">
              <w:rPr>
                <w:rFonts w:ascii="Arial" w:hAnsi="Arial" w:cs="Arial"/>
                <w:b/>
              </w:rPr>
              <w:t xml:space="preserve">    (wypełnia Wykonawca)</w:t>
            </w:r>
          </w:p>
        </w:tc>
        <w:tc>
          <w:tcPr>
            <w:tcW w:w="1330" w:type="dxa"/>
            <w:vAlign w:val="center"/>
          </w:tcPr>
          <w:p w14:paraId="4FA25B5A" w14:textId="77777777" w:rsidR="00302691" w:rsidRPr="00C26C7E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26C7E">
              <w:rPr>
                <w:rFonts w:ascii="Arial" w:hAnsi="Arial" w:cs="Arial"/>
                <w:b/>
              </w:rPr>
              <w:t>Sposób oceny</w:t>
            </w:r>
          </w:p>
        </w:tc>
      </w:tr>
      <w:tr w:rsidR="00302691" w14:paraId="153C6FF8" w14:textId="77777777" w:rsidTr="00E04843">
        <w:tc>
          <w:tcPr>
            <w:tcW w:w="675" w:type="dxa"/>
            <w:vAlign w:val="center"/>
          </w:tcPr>
          <w:p w14:paraId="24F10C83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  <w:p w14:paraId="4E79CC30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4678" w:type="dxa"/>
            <w:vAlign w:val="center"/>
          </w:tcPr>
          <w:p w14:paraId="319B3C08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Odczynniki do analizatora backup kompatybilne </w:t>
            </w:r>
          </w:p>
          <w:p w14:paraId="2B5ADCA5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z odczynnikami do analizatora podstawowego, umożliwia to ekonomiczne gospodarowanie odczynnikami</w:t>
            </w:r>
          </w:p>
        </w:tc>
        <w:tc>
          <w:tcPr>
            <w:tcW w:w="1559" w:type="dxa"/>
            <w:vAlign w:val="center"/>
          </w:tcPr>
          <w:p w14:paraId="57CF6255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3261" w:type="dxa"/>
            <w:vAlign w:val="center"/>
          </w:tcPr>
          <w:p w14:paraId="49FC4027" w14:textId="77777777" w:rsidR="00302691" w:rsidRPr="00D17EA9" w:rsidRDefault="00302691" w:rsidP="00187955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Podać ……….</w:t>
            </w:r>
          </w:p>
          <w:p w14:paraId="6D35F9DF" w14:textId="77777777" w:rsidR="00302691" w:rsidRPr="00D17EA9" w:rsidRDefault="00302691" w:rsidP="00187955">
            <w:pPr>
              <w:spacing w:after="0"/>
              <w:jc w:val="center"/>
              <w:rPr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  <w:tc>
          <w:tcPr>
            <w:tcW w:w="3283" w:type="dxa"/>
            <w:vAlign w:val="center"/>
          </w:tcPr>
          <w:p w14:paraId="4ABFDAD2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3D3A790A" w14:textId="18729FB2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DC5C92">
              <w:rPr>
                <w:rFonts w:ascii="Arial" w:hAnsi="Arial" w:cs="Arial"/>
                <w:sz w:val="20"/>
                <w:szCs w:val="20"/>
              </w:rPr>
              <w:t>1</w:t>
            </w:r>
            <w:r w:rsidRPr="00D17EA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7424ACE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NIE – 0</w:t>
            </w:r>
          </w:p>
        </w:tc>
      </w:tr>
      <w:tr w:rsidR="00302691" w14:paraId="74BB7261" w14:textId="77777777" w:rsidTr="00E04843">
        <w:tc>
          <w:tcPr>
            <w:tcW w:w="675" w:type="dxa"/>
            <w:vAlign w:val="center"/>
          </w:tcPr>
          <w:p w14:paraId="4AA03A3C" w14:textId="77777777" w:rsid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  <w:vAlign w:val="center"/>
          </w:tcPr>
          <w:p w14:paraId="7FE6F206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Pomiar hematokrytu oznaczany, nie wyliczany na zaoferowanych analizatorach.</w:t>
            </w:r>
          </w:p>
        </w:tc>
        <w:tc>
          <w:tcPr>
            <w:tcW w:w="1559" w:type="dxa"/>
            <w:vAlign w:val="center"/>
          </w:tcPr>
          <w:p w14:paraId="59DFD567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3261" w:type="dxa"/>
            <w:vAlign w:val="center"/>
          </w:tcPr>
          <w:p w14:paraId="7B0AA8C1" w14:textId="77777777" w:rsidR="00302691" w:rsidRPr="00D17EA9" w:rsidRDefault="00302691" w:rsidP="00187955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Podać ……….</w:t>
            </w:r>
          </w:p>
          <w:p w14:paraId="62F8FA3C" w14:textId="77777777" w:rsidR="00302691" w:rsidRPr="00D17EA9" w:rsidRDefault="00302691" w:rsidP="00187955">
            <w:pPr>
              <w:spacing w:after="0"/>
              <w:jc w:val="center"/>
              <w:rPr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  <w:tc>
          <w:tcPr>
            <w:tcW w:w="3283" w:type="dxa"/>
            <w:vAlign w:val="center"/>
          </w:tcPr>
          <w:p w14:paraId="04A4AF09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3CDB9A93" w14:textId="44918746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DC5C92">
              <w:rPr>
                <w:rFonts w:ascii="Arial" w:hAnsi="Arial" w:cs="Arial"/>
                <w:sz w:val="20"/>
                <w:szCs w:val="20"/>
              </w:rPr>
              <w:t>5</w:t>
            </w:r>
            <w:r w:rsidRPr="00D17EA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FC5DCFB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NIE – 0</w:t>
            </w:r>
          </w:p>
        </w:tc>
      </w:tr>
      <w:tr w:rsidR="00302691" w14:paraId="230CF49B" w14:textId="77777777" w:rsidTr="00E04843">
        <w:tc>
          <w:tcPr>
            <w:tcW w:w="675" w:type="dxa"/>
            <w:vAlign w:val="center"/>
          </w:tcPr>
          <w:p w14:paraId="561FF457" w14:textId="77777777" w:rsidR="00302691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78" w:type="dxa"/>
            <w:vAlign w:val="center"/>
          </w:tcPr>
          <w:p w14:paraId="22ED863F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Jeden materiał kontrolny umożliwiający kontrolę wszystkich wymaganych parametrów tj. CBC, 5 DIFF i </w:t>
            </w:r>
            <w:proofErr w:type="spellStart"/>
            <w:r w:rsidRPr="00D17EA9">
              <w:rPr>
                <w:rFonts w:ascii="Arial" w:hAnsi="Arial" w:cs="Arial"/>
                <w:sz w:val="20"/>
                <w:szCs w:val="20"/>
              </w:rPr>
              <w:t>retikulocytów</w:t>
            </w:r>
            <w:proofErr w:type="spellEnd"/>
          </w:p>
          <w:p w14:paraId="0D43F429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dla obu analizatorów</w:t>
            </w:r>
          </w:p>
        </w:tc>
        <w:tc>
          <w:tcPr>
            <w:tcW w:w="1559" w:type="dxa"/>
            <w:vAlign w:val="center"/>
          </w:tcPr>
          <w:p w14:paraId="02FA7123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3261" w:type="dxa"/>
            <w:vAlign w:val="center"/>
          </w:tcPr>
          <w:p w14:paraId="5CD2ED95" w14:textId="77777777" w:rsidR="00302691" w:rsidRPr="00D17EA9" w:rsidRDefault="00302691" w:rsidP="00187955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Podać ……….</w:t>
            </w:r>
          </w:p>
          <w:p w14:paraId="22F14ADE" w14:textId="77777777" w:rsidR="00302691" w:rsidRPr="00D17EA9" w:rsidRDefault="00302691" w:rsidP="00187955">
            <w:pPr>
              <w:spacing w:after="0"/>
              <w:jc w:val="center"/>
              <w:rPr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  <w:tc>
          <w:tcPr>
            <w:tcW w:w="3283" w:type="dxa"/>
            <w:vAlign w:val="center"/>
          </w:tcPr>
          <w:p w14:paraId="1DD1FA0C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B725835" w14:textId="6BEF240D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DC5C92">
              <w:rPr>
                <w:rFonts w:ascii="Arial" w:hAnsi="Arial" w:cs="Arial"/>
                <w:sz w:val="20"/>
                <w:szCs w:val="20"/>
              </w:rPr>
              <w:t>5</w:t>
            </w:r>
            <w:r w:rsidRPr="00D17EA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CAEA56D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NIE – 0</w:t>
            </w:r>
          </w:p>
        </w:tc>
      </w:tr>
      <w:tr w:rsidR="00302691" w14:paraId="6F5A9489" w14:textId="77777777" w:rsidTr="00E04843">
        <w:tc>
          <w:tcPr>
            <w:tcW w:w="675" w:type="dxa"/>
            <w:vAlign w:val="center"/>
          </w:tcPr>
          <w:p w14:paraId="4310A604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4678" w:type="dxa"/>
            <w:vAlign w:val="center"/>
          </w:tcPr>
          <w:p w14:paraId="5FFAC7E3" w14:textId="77777777" w:rsid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Metoda oznaczania hemoglobiny z siarczanem </w:t>
            </w:r>
            <w:proofErr w:type="spellStart"/>
            <w:r w:rsidRPr="00D17EA9">
              <w:rPr>
                <w:rFonts w:ascii="Arial" w:hAnsi="Arial" w:cs="Arial"/>
                <w:sz w:val="20"/>
                <w:szCs w:val="20"/>
              </w:rPr>
              <w:t>laurylu</w:t>
            </w:r>
            <w:proofErr w:type="spellEnd"/>
            <w:r w:rsidRPr="00D17EA9">
              <w:rPr>
                <w:rFonts w:ascii="Arial" w:hAnsi="Arial" w:cs="Arial"/>
                <w:sz w:val="20"/>
                <w:szCs w:val="20"/>
              </w:rPr>
              <w:t xml:space="preserve"> sodu ( met. SLS ) na oferowanych analizatorach</w:t>
            </w:r>
          </w:p>
          <w:p w14:paraId="39B3172C" w14:textId="27DCE2F0" w:rsidR="009F1251" w:rsidRPr="00D17EA9" w:rsidRDefault="009F125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8CB35A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3261" w:type="dxa"/>
            <w:vAlign w:val="center"/>
          </w:tcPr>
          <w:p w14:paraId="7EC9384B" w14:textId="77777777" w:rsidR="00302691" w:rsidRPr="00D17EA9" w:rsidRDefault="00302691" w:rsidP="00187955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Podać ……….</w:t>
            </w:r>
          </w:p>
          <w:p w14:paraId="088182B8" w14:textId="77777777" w:rsidR="00302691" w:rsidRPr="00D17EA9" w:rsidRDefault="00302691" w:rsidP="00187955">
            <w:pPr>
              <w:spacing w:after="0"/>
              <w:jc w:val="center"/>
              <w:rPr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  <w:tc>
          <w:tcPr>
            <w:tcW w:w="3283" w:type="dxa"/>
            <w:vAlign w:val="center"/>
          </w:tcPr>
          <w:p w14:paraId="6B808EDA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3DF5425F" w14:textId="4DE79A9B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DC5C92">
              <w:rPr>
                <w:rFonts w:ascii="Arial" w:hAnsi="Arial" w:cs="Arial"/>
                <w:sz w:val="20"/>
                <w:szCs w:val="20"/>
              </w:rPr>
              <w:t>5</w:t>
            </w:r>
            <w:r w:rsidRPr="00D17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00160D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NIE  - 0</w:t>
            </w:r>
          </w:p>
        </w:tc>
      </w:tr>
      <w:tr w:rsidR="00302691" w14:paraId="0ECD3DD9" w14:textId="77777777" w:rsidTr="00E04843">
        <w:tc>
          <w:tcPr>
            <w:tcW w:w="675" w:type="dxa"/>
            <w:vAlign w:val="center"/>
          </w:tcPr>
          <w:p w14:paraId="0101453C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</w:t>
            </w:r>
          </w:p>
          <w:p w14:paraId="28C9ACD8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5BF8AE17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Dodatkowy pomiar WBC dla próbek </w:t>
            </w:r>
            <w:proofErr w:type="spellStart"/>
            <w:r w:rsidRPr="00D17EA9">
              <w:rPr>
                <w:rFonts w:ascii="Arial" w:hAnsi="Arial" w:cs="Arial"/>
                <w:sz w:val="20"/>
                <w:szCs w:val="20"/>
              </w:rPr>
              <w:t>leukopenicznych</w:t>
            </w:r>
            <w:proofErr w:type="spellEnd"/>
          </w:p>
          <w:p w14:paraId="6E3B829B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na analizatorze backup</w:t>
            </w:r>
          </w:p>
        </w:tc>
        <w:tc>
          <w:tcPr>
            <w:tcW w:w="1559" w:type="dxa"/>
            <w:vAlign w:val="center"/>
          </w:tcPr>
          <w:p w14:paraId="7C0E5929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3261" w:type="dxa"/>
            <w:vAlign w:val="center"/>
          </w:tcPr>
          <w:p w14:paraId="4D7F669D" w14:textId="77777777" w:rsidR="00302691" w:rsidRPr="00D17EA9" w:rsidRDefault="00302691" w:rsidP="00187955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Podać ……….</w:t>
            </w:r>
          </w:p>
          <w:p w14:paraId="2B908475" w14:textId="77777777" w:rsidR="00302691" w:rsidRPr="00D17EA9" w:rsidRDefault="00302691" w:rsidP="00187955">
            <w:pPr>
              <w:spacing w:after="0"/>
              <w:jc w:val="center"/>
              <w:rPr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  <w:tc>
          <w:tcPr>
            <w:tcW w:w="3283" w:type="dxa"/>
            <w:vAlign w:val="center"/>
          </w:tcPr>
          <w:p w14:paraId="623633CD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546E1B42" w14:textId="601FCC6E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DC5C92">
              <w:rPr>
                <w:rFonts w:ascii="Arial" w:hAnsi="Arial" w:cs="Arial"/>
                <w:sz w:val="20"/>
                <w:szCs w:val="20"/>
              </w:rPr>
              <w:t>5</w:t>
            </w:r>
            <w:r w:rsidRPr="00D17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18A060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NIE  - 0</w:t>
            </w:r>
          </w:p>
        </w:tc>
      </w:tr>
      <w:tr w:rsidR="00302691" w14:paraId="6FF4755C" w14:textId="77777777" w:rsidTr="00E04843">
        <w:tc>
          <w:tcPr>
            <w:tcW w:w="675" w:type="dxa"/>
            <w:vAlign w:val="center"/>
          </w:tcPr>
          <w:p w14:paraId="72CA5F6F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6.</w:t>
            </w:r>
          </w:p>
          <w:p w14:paraId="58BC089A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28FDA388" w14:textId="77777777" w:rsidR="00302691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Min. jeden analizator oznaczający/wyliczający następujące parametry: reaktywne limfocyty, limfocyty syntetyzujące p/ciała podawane jako parametry diagnostyczne raportowane na wyniku</w:t>
            </w:r>
          </w:p>
          <w:p w14:paraId="40A2EFB6" w14:textId="4EEE59F3" w:rsidR="00C93D24" w:rsidRPr="00D17EA9" w:rsidRDefault="00C93D24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D2E4F2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3261" w:type="dxa"/>
            <w:vAlign w:val="center"/>
          </w:tcPr>
          <w:p w14:paraId="46A5EADC" w14:textId="77777777" w:rsidR="00302691" w:rsidRPr="00D17EA9" w:rsidRDefault="00302691" w:rsidP="00187955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Podać ……….</w:t>
            </w:r>
          </w:p>
          <w:p w14:paraId="662FD6AE" w14:textId="77777777" w:rsidR="00302691" w:rsidRPr="00D17EA9" w:rsidRDefault="00302691" w:rsidP="00187955">
            <w:pPr>
              <w:spacing w:after="0"/>
              <w:jc w:val="center"/>
              <w:rPr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  <w:tc>
          <w:tcPr>
            <w:tcW w:w="3283" w:type="dxa"/>
            <w:vAlign w:val="center"/>
          </w:tcPr>
          <w:p w14:paraId="544BCC78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7AEFE9B6" w14:textId="76EE7861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4A20D7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0E5EE51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NIE  - 0</w:t>
            </w:r>
          </w:p>
        </w:tc>
      </w:tr>
      <w:tr w:rsidR="00302691" w14:paraId="5807A57E" w14:textId="77777777" w:rsidTr="00DC5C92">
        <w:trPr>
          <w:trHeight w:val="1215"/>
        </w:trPr>
        <w:tc>
          <w:tcPr>
            <w:tcW w:w="675" w:type="dxa"/>
            <w:vAlign w:val="center"/>
          </w:tcPr>
          <w:p w14:paraId="104745C2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7. </w:t>
            </w:r>
          </w:p>
          <w:p w14:paraId="194BD65B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0D6B215A" w14:textId="189E0693" w:rsidR="00C93D24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Materiał kontrolny BF pochodzący od producenta analizatora posiadający oprócz RBC i WBC </w:t>
            </w:r>
            <w:proofErr w:type="spellStart"/>
            <w:r w:rsidRPr="00D17EA9">
              <w:rPr>
                <w:rFonts w:ascii="Arial" w:hAnsi="Arial" w:cs="Arial"/>
                <w:sz w:val="20"/>
                <w:szCs w:val="20"/>
              </w:rPr>
              <w:t>zwalidowane</w:t>
            </w:r>
            <w:proofErr w:type="spellEnd"/>
            <w:r w:rsidRPr="00D17EA9">
              <w:rPr>
                <w:rFonts w:ascii="Arial" w:hAnsi="Arial" w:cs="Arial"/>
                <w:sz w:val="20"/>
                <w:szCs w:val="20"/>
              </w:rPr>
              <w:t xml:space="preserve"> parametry różnicowania komórek MN% i # oraz PMN% i # oraz TNC </w:t>
            </w:r>
          </w:p>
        </w:tc>
        <w:tc>
          <w:tcPr>
            <w:tcW w:w="1559" w:type="dxa"/>
            <w:vAlign w:val="center"/>
          </w:tcPr>
          <w:p w14:paraId="61EB2753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    Tak/Nie</w:t>
            </w:r>
          </w:p>
        </w:tc>
        <w:tc>
          <w:tcPr>
            <w:tcW w:w="3261" w:type="dxa"/>
            <w:vAlign w:val="center"/>
          </w:tcPr>
          <w:p w14:paraId="15508CBF" w14:textId="77777777" w:rsidR="00302691" w:rsidRPr="00D17EA9" w:rsidRDefault="00302691" w:rsidP="00187955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Podać ……….</w:t>
            </w:r>
          </w:p>
          <w:p w14:paraId="4E343CF3" w14:textId="77777777" w:rsidR="00302691" w:rsidRPr="00D17EA9" w:rsidRDefault="00302691" w:rsidP="00187955">
            <w:pPr>
              <w:spacing w:after="0"/>
              <w:jc w:val="center"/>
              <w:rPr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  <w:tc>
          <w:tcPr>
            <w:tcW w:w="3283" w:type="dxa"/>
            <w:vAlign w:val="center"/>
          </w:tcPr>
          <w:p w14:paraId="45130DA5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06FF44D8" w14:textId="26B4BFB0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DC5C92">
              <w:rPr>
                <w:rFonts w:ascii="Arial" w:hAnsi="Arial" w:cs="Arial"/>
                <w:sz w:val="20"/>
                <w:szCs w:val="20"/>
              </w:rPr>
              <w:t>5</w:t>
            </w:r>
            <w:r w:rsidRPr="00D17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0B40A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NIE  - 0</w:t>
            </w:r>
          </w:p>
        </w:tc>
      </w:tr>
      <w:tr w:rsidR="00302691" w14:paraId="609F0B98" w14:textId="77777777" w:rsidTr="00E04843">
        <w:tc>
          <w:tcPr>
            <w:tcW w:w="675" w:type="dxa"/>
            <w:vAlign w:val="center"/>
          </w:tcPr>
          <w:p w14:paraId="3864C604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 </w:t>
            </w:r>
          </w:p>
        </w:tc>
        <w:tc>
          <w:tcPr>
            <w:tcW w:w="4678" w:type="dxa"/>
            <w:vAlign w:val="center"/>
          </w:tcPr>
          <w:p w14:paraId="0D0D48DE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Parametry raportowane na wyniku – parametry diagnostyczne, posiadające zakresy referencyjne :</w:t>
            </w:r>
          </w:p>
          <w:p w14:paraId="51B13614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analizator podstawowy P-LCR </w:t>
            </w:r>
          </w:p>
          <w:p w14:paraId="0D1597F7" w14:textId="1A264495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analizator backup ocena ilościowa i procentowa mikro </w:t>
            </w:r>
            <w:r w:rsidR="00C93D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EA9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D17EA9">
              <w:rPr>
                <w:rFonts w:ascii="Arial" w:hAnsi="Arial" w:cs="Arial"/>
                <w:sz w:val="20"/>
                <w:szCs w:val="20"/>
              </w:rPr>
              <w:t>makrocytów</w:t>
            </w:r>
            <w:proofErr w:type="spellEnd"/>
          </w:p>
        </w:tc>
        <w:tc>
          <w:tcPr>
            <w:tcW w:w="1559" w:type="dxa"/>
            <w:vAlign w:val="center"/>
          </w:tcPr>
          <w:p w14:paraId="1073A7A4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    Tak/Nie</w:t>
            </w:r>
          </w:p>
        </w:tc>
        <w:tc>
          <w:tcPr>
            <w:tcW w:w="3261" w:type="dxa"/>
            <w:vAlign w:val="center"/>
          </w:tcPr>
          <w:p w14:paraId="3FF2E7F0" w14:textId="77777777" w:rsidR="00302691" w:rsidRPr="00D17EA9" w:rsidRDefault="00302691" w:rsidP="00187955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Podać ……….</w:t>
            </w:r>
          </w:p>
          <w:p w14:paraId="64B8C637" w14:textId="77777777" w:rsidR="00302691" w:rsidRPr="00D17EA9" w:rsidRDefault="00302691" w:rsidP="00187955">
            <w:pPr>
              <w:spacing w:after="0"/>
              <w:jc w:val="center"/>
              <w:rPr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  <w:tc>
          <w:tcPr>
            <w:tcW w:w="3283" w:type="dxa"/>
            <w:vAlign w:val="center"/>
          </w:tcPr>
          <w:p w14:paraId="1F9918A1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4F529A80" w14:textId="1DA5944F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DC5C92">
              <w:rPr>
                <w:rFonts w:ascii="Arial" w:hAnsi="Arial" w:cs="Arial"/>
                <w:sz w:val="20"/>
                <w:szCs w:val="20"/>
              </w:rPr>
              <w:t>5</w:t>
            </w:r>
            <w:r w:rsidRPr="00D17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FDFB51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NIE  - 0</w:t>
            </w:r>
          </w:p>
        </w:tc>
      </w:tr>
      <w:tr w:rsidR="00302691" w14:paraId="35DD680D" w14:textId="77777777" w:rsidTr="00E04843">
        <w:tc>
          <w:tcPr>
            <w:tcW w:w="675" w:type="dxa"/>
            <w:vAlign w:val="center"/>
          </w:tcPr>
          <w:p w14:paraId="508CB6C3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</w:t>
            </w:r>
          </w:p>
          <w:p w14:paraId="414C29F0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21F1A086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W oparciu o materiał do codziennej kontroli zapewnienie udziału w zewnętrznej kontroli jakości, przesyłanej automatycznie on-line bezpośrednio z analizatorów po wykonaniu kontroli z możliwością uzyskania raportów miesięcznych i certyfikatów uczestnictwa</w:t>
            </w:r>
          </w:p>
        </w:tc>
        <w:tc>
          <w:tcPr>
            <w:tcW w:w="1559" w:type="dxa"/>
            <w:vAlign w:val="center"/>
          </w:tcPr>
          <w:p w14:paraId="4DA80155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    Tak/Nie</w:t>
            </w:r>
          </w:p>
        </w:tc>
        <w:tc>
          <w:tcPr>
            <w:tcW w:w="3261" w:type="dxa"/>
            <w:vAlign w:val="center"/>
          </w:tcPr>
          <w:p w14:paraId="4147ECC0" w14:textId="77777777" w:rsidR="00302691" w:rsidRPr="00D17EA9" w:rsidRDefault="00302691" w:rsidP="00187955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Podać ……….</w:t>
            </w:r>
          </w:p>
          <w:p w14:paraId="7F52578A" w14:textId="77777777" w:rsidR="00302691" w:rsidRPr="00D17EA9" w:rsidRDefault="00302691" w:rsidP="00187955">
            <w:pPr>
              <w:spacing w:after="0"/>
              <w:jc w:val="center"/>
              <w:rPr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  <w:tc>
          <w:tcPr>
            <w:tcW w:w="3283" w:type="dxa"/>
            <w:vAlign w:val="center"/>
          </w:tcPr>
          <w:p w14:paraId="14F54884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20EB9B57" w14:textId="7ED9255E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TAK - </w:t>
            </w:r>
            <w:r w:rsidR="004A20D7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9B3129B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NIE  - 0</w:t>
            </w:r>
          </w:p>
        </w:tc>
      </w:tr>
      <w:tr w:rsidR="00302691" w14:paraId="5A1DB33D" w14:textId="77777777" w:rsidTr="00E04843">
        <w:tc>
          <w:tcPr>
            <w:tcW w:w="675" w:type="dxa"/>
            <w:vAlign w:val="center"/>
          </w:tcPr>
          <w:p w14:paraId="09ED86DA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  <w:p w14:paraId="785B21A6" w14:textId="77777777" w:rsidR="00302691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 </w:t>
            </w:r>
          </w:p>
        </w:tc>
        <w:tc>
          <w:tcPr>
            <w:tcW w:w="4678" w:type="dxa"/>
            <w:vAlign w:val="center"/>
          </w:tcPr>
          <w:p w14:paraId="5B26CFF2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>Zapewnienie modułu serwisowego do zdalnego dostępu w celu serwisowania i kontrolowania pracy analizatorów oraz wsparcia technicznego i merytorycznego</w:t>
            </w:r>
          </w:p>
        </w:tc>
        <w:tc>
          <w:tcPr>
            <w:tcW w:w="1559" w:type="dxa"/>
            <w:vAlign w:val="center"/>
          </w:tcPr>
          <w:p w14:paraId="7B044D74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   Tak/Nie</w:t>
            </w:r>
          </w:p>
        </w:tc>
        <w:tc>
          <w:tcPr>
            <w:tcW w:w="3261" w:type="dxa"/>
            <w:vAlign w:val="center"/>
          </w:tcPr>
          <w:p w14:paraId="6F1C5379" w14:textId="77777777" w:rsidR="00302691" w:rsidRPr="00D17EA9" w:rsidRDefault="00302691" w:rsidP="00187955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Podać ……….</w:t>
            </w:r>
          </w:p>
          <w:p w14:paraId="2CBB3E5F" w14:textId="77777777" w:rsidR="00302691" w:rsidRPr="00D17EA9" w:rsidRDefault="00302691" w:rsidP="00187955">
            <w:pPr>
              <w:spacing w:after="0"/>
              <w:jc w:val="center"/>
              <w:rPr>
                <w:sz w:val="20"/>
                <w:szCs w:val="20"/>
              </w:rPr>
            </w:pPr>
            <w:r w:rsidRPr="00D17EA9">
              <w:rPr>
                <w:rFonts w:ascii="Arial" w:eastAsia="Arial" w:hAnsi="Arial" w:cs="Arial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  <w:tc>
          <w:tcPr>
            <w:tcW w:w="3283" w:type="dxa"/>
            <w:vAlign w:val="center"/>
          </w:tcPr>
          <w:p w14:paraId="26548E44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4E292AF" w14:textId="2709F9D4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TAK - </w:t>
            </w:r>
            <w:r w:rsidR="00DC5C92">
              <w:rPr>
                <w:rFonts w:ascii="Arial" w:hAnsi="Arial" w:cs="Arial"/>
                <w:sz w:val="20"/>
                <w:szCs w:val="20"/>
              </w:rPr>
              <w:t>4</w:t>
            </w:r>
            <w:r w:rsidRPr="00D17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21FE18" w14:textId="77777777" w:rsidR="00302691" w:rsidRPr="00D17EA9" w:rsidRDefault="00302691" w:rsidP="00187955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EA9">
              <w:rPr>
                <w:rFonts w:ascii="Arial" w:hAnsi="Arial" w:cs="Arial"/>
                <w:sz w:val="20"/>
                <w:szCs w:val="20"/>
              </w:rPr>
              <w:t xml:space="preserve"> NIE  - 0</w:t>
            </w:r>
          </w:p>
        </w:tc>
      </w:tr>
    </w:tbl>
    <w:p w14:paraId="64B8B080" w14:textId="47C3A6C6" w:rsidR="00302691" w:rsidRDefault="00302691" w:rsidP="00187955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1E603EC7" w14:textId="6D5521F2" w:rsidR="00E62DA2" w:rsidRDefault="00E62DA2" w:rsidP="00187955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6043B75" w14:textId="1B69E760" w:rsidR="00E62DA2" w:rsidRDefault="00E62DA2" w:rsidP="00187955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8DE08B2" w14:textId="09005EB2" w:rsidR="00E62DA2" w:rsidRDefault="00E62DA2" w:rsidP="00187955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BD070FE" w14:textId="77777777" w:rsidR="00E62DA2" w:rsidRDefault="00E62DA2" w:rsidP="00187955">
      <w:pPr>
        <w:suppressAutoHyphens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sectPr w:rsidR="00E62DA2" w:rsidSect="003D25A6">
          <w:pgSz w:w="16838" w:h="11906" w:orient="landscape"/>
          <w:pgMar w:top="851" w:right="1418" w:bottom="1418" w:left="765" w:header="709" w:footer="709" w:gutter="0"/>
          <w:cols w:space="708"/>
        </w:sectPr>
      </w:pPr>
    </w:p>
    <w:p w14:paraId="03A447B9" w14:textId="77777777" w:rsidR="00E62DA2" w:rsidRPr="002D7D94" w:rsidRDefault="00E62DA2" w:rsidP="0018795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D7D94">
        <w:rPr>
          <w:rFonts w:ascii="Arial" w:hAnsi="Arial" w:cs="Arial"/>
          <w:b/>
          <w:sz w:val="28"/>
          <w:szCs w:val="28"/>
        </w:rPr>
        <w:lastRenderedPageBreak/>
        <w:t>Załącznik nr 2 (stanowi treść oferty)</w:t>
      </w:r>
    </w:p>
    <w:p w14:paraId="50602660" w14:textId="3DA775A2" w:rsidR="00E62DA2" w:rsidRPr="0075235F" w:rsidRDefault="00E62DA2" w:rsidP="00187955">
      <w:pPr>
        <w:spacing w:after="0"/>
        <w:jc w:val="both"/>
        <w:rPr>
          <w:rFonts w:ascii="Arial" w:hAnsi="Arial"/>
          <w:b/>
          <w:color w:val="0070C0"/>
          <w:sz w:val="24"/>
          <w:szCs w:val="24"/>
        </w:rPr>
      </w:pPr>
      <w:r w:rsidRPr="0075235F">
        <w:rPr>
          <w:rFonts w:ascii="Arial" w:hAnsi="Arial"/>
          <w:b/>
          <w:color w:val="0070C0"/>
          <w:sz w:val="24"/>
          <w:szCs w:val="24"/>
        </w:rPr>
        <w:t>PN/</w:t>
      </w:r>
      <w:r w:rsidR="00797072" w:rsidRPr="0075235F">
        <w:rPr>
          <w:rFonts w:ascii="Arial" w:hAnsi="Arial"/>
          <w:b/>
          <w:color w:val="0070C0"/>
          <w:sz w:val="24"/>
          <w:szCs w:val="24"/>
        </w:rPr>
        <w:t>20</w:t>
      </w:r>
      <w:r w:rsidRPr="0075235F">
        <w:rPr>
          <w:rFonts w:ascii="Arial" w:hAnsi="Arial"/>
          <w:b/>
          <w:color w:val="0070C0"/>
          <w:sz w:val="24"/>
          <w:szCs w:val="24"/>
        </w:rPr>
        <w:t xml:space="preserve">/21 </w:t>
      </w:r>
    </w:p>
    <w:p w14:paraId="13AD0420" w14:textId="77777777" w:rsidR="00E62DA2" w:rsidRPr="002D17F7" w:rsidRDefault="00E62DA2" w:rsidP="00187955">
      <w:pPr>
        <w:pStyle w:val="Heading3user"/>
        <w:keepLines w:val="0"/>
        <w:tabs>
          <w:tab w:val="left" w:pos="0"/>
          <w:tab w:val="left" w:pos="600"/>
        </w:tabs>
        <w:spacing w:before="0"/>
        <w:jc w:val="center"/>
        <w:rPr>
          <w:rFonts w:ascii="Arial" w:hAnsi="Arial" w:cs="Arial"/>
          <w:color w:val="00000A"/>
          <w:sz w:val="22"/>
          <w:szCs w:val="22"/>
        </w:rPr>
      </w:pPr>
      <w:r w:rsidRPr="002D17F7">
        <w:rPr>
          <w:rFonts w:ascii="Arial" w:hAnsi="Arial" w:cs="Arial"/>
          <w:color w:val="00000A"/>
          <w:sz w:val="22"/>
          <w:szCs w:val="22"/>
        </w:rPr>
        <w:t>FORMULARZ OFERTOWY</w:t>
      </w:r>
    </w:p>
    <w:p w14:paraId="6F83EB88" w14:textId="77777777" w:rsidR="00E62DA2" w:rsidRPr="002D17F7" w:rsidRDefault="00E62DA2" w:rsidP="00187955">
      <w:pPr>
        <w:pStyle w:val="Standarduser"/>
        <w:tabs>
          <w:tab w:val="left" w:pos="0"/>
        </w:tabs>
        <w:rPr>
          <w:b/>
          <w:sz w:val="22"/>
          <w:szCs w:val="22"/>
        </w:rPr>
      </w:pPr>
    </w:p>
    <w:p w14:paraId="0B8050A7" w14:textId="3ED3D314" w:rsidR="00892F9A" w:rsidRPr="00257D2D" w:rsidRDefault="00257D2D" w:rsidP="00187955">
      <w:pPr>
        <w:pStyle w:val="Standarduser"/>
        <w:tabs>
          <w:tab w:val="left" w:pos="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257D2D">
        <w:rPr>
          <w:rStyle w:val="Domylnaczcionkaakapitu1"/>
          <w:rFonts w:ascii="Arial" w:hAnsi="Arial" w:cs="Arial"/>
          <w:bCs/>
          <w:sz w:val="22"/>
          <w:szCs w:val="22"/>
        </w:rPr>
        <w:t xml:space="preserve">Dotyczy </w:t>
      </w:r>
      <w:r>
        <w:rPr>
          <w:rStyle w:val="Domylnaczcionkaakapitu1"/>
          <w:rFonts w:ascii="Arial" w:hAnsi="Arial" w:cs="Arial"/>
          <w:bCs/>
          <w:sz w:val="22"/>
          <w:szCs w:val="22"/>
        </w:rPr>
        <w:t>p</w:t>
      </w:r>
      <w:r w:rsidR="00E62DA2" w:rsidRPr="00257D2D">
        <w:rPr>
          <w:rStyle w:val="Domylnaczcionkaakapitu1"/>
          <w:rFonts w:ascii="Arial" w:hAnsi="Arial" w:cs="Arial"/>
          <w:bCs/>
          <w:sz w:val="22"/>
          <w:szCs w:val="22"/>
        </w:rPr>
        <w:t xml:space="preserve">ostępowanie o udzielenie zamówienia publicznego w trybie: </w:t>
      </w:r>
      <w:r w:rsidR="00E62DA2" w:rsidRPr="00257D2D">
        <w:rPr>
          <w:rStyle w:val="Domylnaczcionkaakapitu1"/>
          <w:rFonts w:ascii="Arial" w:hAnsi="Arial" w:cs="Arial"/>
          <w:b/>
          <w:bCs/>
          <w:i/>
          <w:sz w:val="22"/>
          <w:szCs w:val="22"/>
        </w:rPr>
        <w:t xml:space="preserve"> </w:t>
      </w:r>
      <w:r w:rsidR="00E62DA2" w:rsidRPr="00257D2D">
        <w:rPr>
          <w:rStyle w:val="Domylnaczcionkaakapitu1"/>
          <w:rFonts w:ascii="Arial" w:hAnsi="Arial" w:cs="Arial"/>
          <w:b/>
          <w:bCs/>
          <w:sz w:val="22"/>
          <w:szCs w:val="22"/>
        </w:rPr>
        <w:t>trybie przetargu nieograniczonego</w:t>
      </w:r>
      <w:r w:rsidRPr="00257D2D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pn.: </w:t>
      </w:r>
      <w:r w:rsidR="00892F9A" w:rsidRPr="00257D2D">
        <w:rPr>
          <w:rFonts w:ascii="Arial" w:hAnsi="Arial" w:cs="Arial"/>
          <w:b/>
          <w:sz w:val="22"/>
          <w:szCs w:val="22"/>
        </w:rPr>
        <w:t>Zakup i dostawa odczynników, materiałów eksploatacyjnych do badań hematologicznych wraz z dzierżawą aparatury na okres 36 miesięcy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2A7AC9">
        <w:rPr>
          <w:rFonts w:ascii="Arial" w:hAnsi="Arial" w:cs="Arial"/>
          <w:b/>
          <w:sz w:val="22"/>
          <w:szCs w:val="22"/>
        </w:rPr>
        <w:t>PN-20/21</w:t>
      </w:r>
      <w:r w:rsidR="00892F9A" w:rsidRPr="00257D2D">
        <w:rPr>
          <w:rFonts w:ascii="Arial" w:hAnsi="Arial" w:cs="Arial"/>
          <w:sz w:val="22"/>
          <w:szCs w:val="22"/>
        </w:rPr>
        <w:t xml:space="preserve"> </w:t>
      </w:r>
    </w:p>
    <w:p w14:paraId="2BA9AAB7" w14:textId="77777777" w:rsidR="00257D2D" w:rsidRDefault="00257D2D" w:rsidP="00187955">
      <w:pPr>
        <w:pStyle w:val="Standarduser"/>
        <w:tabs>
          <w:tab w:val="left" w:pos="0"/>
          <w:tab w:val="left" w:pos="1080"/>
        </w:tabs>
        <w:jc w:val="both"/>
        <w:rPr>
          <w:rFonts w:ascii="Arial" w:hAnsi="Arial" w:cs="Arial"/>
          <w:sz w:val="20"/>
        </w:rPr>
      </w:pPr>
    </w:p>
    <w:p w14:paraId="2706F66A" w14:textId="77777777" w:rsidR="00257D2D" w:rsidRDefault="00257D2D" w:rsidP="00187955">
      <w:pPr>
        <w:pStyle w:val="Standarduser"/>
        <w:tabs>
          <w:tab w:val="left" w:pos="0"/>
          <w:tab w:val="left" w:pos="1080"/>
        </w:tabs>
        <w:jc w:val="both"/>
        <w:rPr>
          <w:rFonts w:ascii="Arial" w:hAnsi="Arial" w:cs="Arial"/>
          <w:sz w:val="20"/>
        </w:rPr>
      </w:pPr>
    </w:p>
    <w:p w14:paraId="04820675" w14:textId="77777777" w:rsidR="00257D2D" w:rsidRPr="00257D2D" w:rsidRDefault="00257D2D" w:rsidP="00187955">
      <w:pPr>
        <w:numPr>
          <w:ilvl w:val="0"/>
          <w:numId w:val="167"/>
        </w:numPr>
        <w:spacing w:after="0"/>
        <w:ind w:left="0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D2D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0B3E6A48" w14:textId="77777777" w:rsidR="00257D2D" w:rsidRPr="00257D2D" w:rsidRDefault="00257D2D" w:rsidP="00187955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Czy Wykonawca wspólnie ubiega się o udzielenie zamówienia: </w:t>
      </w:r>
    </w:p>
    <w:p w14:paraId="74801356" w14:textId="77777777" w:rsidR="00257D2D" w:rsidRPr="00257D2D" w:rsidRDefault="00257D2D" w:rsidP="00187955">
      <w:pPr>
        <w:spacing w:after="0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257D2D">
        <w:rPr>
          <w:rFonts w:ascii="Arial" w:eastAsia="Calibri" w:hAnsi="Arial" w:cs="Arial"/>
          <w:color w:val="FF0000"/>
          <w:sz w:val="20"/>
          <w:szCs w:val="20"/>
        </w:rPr>
        <w:t>[ ] TAK   [ ] NIE*</w:t>
      </w:r>
    </w:p>
    <w:p w14:paraId="7072B982" w14:textId="77777777" w:rsidR="00257D2D" w:rsidRPr="00257D2D" w:rsidRDefault="00257D2D" w:rsidP="00187955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Należy zaznaczyć x lub innym podobnym – brak zaznaczenia oznacza, że Wykonawca samodzielnie ubiega się o zamówienie publiczne. </w:t>
      </w:r>
      <w:r w:rsidRPr="00257D2D">
        <w:rPr>
          <w:rFonts w:ascii="Arial" w:eastAsia="Times New Roman" w:hAnsi="Arial" w:cs="Arial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257D2D">
        <w:rPr>
          <w:rFonts w:ascii="Arial" w:eastAsia="Times New Roman" w:hAnsi="Arial" w:cs="Arial"/>
          <w:b/>
          <w:sz w:val="20"/>
          <w:szCs w:val="20"/>
          <w:lang w:eastAsia="pl-PL"/>
        </w:rPr>
        <w:t>lidera</w:t>
      </w:r>
      <w:r w:rsidRPr="00257D2D">
        <w:rPr>
          <w:rFonts w:ascii="Arial" w:eastAsia="Times New Roman" w:hAnsi="Arial" w:cs="Arial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7C43A663" w14:textId="77777777" w:rsidR="00257D2D" w:rsidRPr="00257D2D" w:rsidRDefault="00257D2D" w:rsidP="00187955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A530F09" w14:textId="77777777" w:rsidR="00257D2D" w:rsidRPr="00257D2D" w:rsidRDefault="00257D2D" w:rsidP="00187955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F74BBD6" w14:textId="77777777" w:rsidR="00257D2D" w:rsidRPr="00257D2D" w:rsidRDefault="00257D2D" w:rsidP="00187955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(pełna nazwa/forma prawna)</w:t>
      </w:r>
    </w:p>
    <w:p w14:paraId="6C56EC56" w14:textId="77777777" w:rsidR="00257D2D" w:rsidRPr="00257D2D" w:rsidRDefault="00257D2D" w:rsidP="00187955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DB59926" w14:textId="77777777" w:rsidR="00257D2D" w:rsidRPr="00257D2D" w:rsidRDefault="00257D2D" w:rsidP="00187955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AC13507" w14:textId="77777777" w:rsidR="00257D2D" w:rsidRPr="00257D2D" w:rsidRDefault="00257D2D" w:rsidP="00187955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011C0871" w14:textId="77777777" w:rsidR="00257D2D" w:rsidRPr="00257D2D" w:rsidRDefault="00257D2D" w:rsidP="00187955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Osoba/y uprawniona/e do kontaktów: ………………………………    </w:t>
      </w:r>
    </w:p>
    <w:p w14:paraId="2B7C81B0" w14:textId="77777777" w:rsidR="00257D2D" w:rsidRPr="00257D2D" w:rsidRDefault="00257D2D" w:rsidP="00187955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257D2D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Telefon:……………………………</w:t>
      </w:r>
    </w:p>
    <w:p w14:paraId="2F9B551B" w14:textId="77777777" w:rsidR="002A7AC9" w:rsidRDefault="002A7AC9" w:rsidP="00187955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9A6AC7E" w14:textId="5042D968" w:rsidR="00257D2D" w:rsidRPr="00257D2D" w:rsidRDefault="00257D2D" w:rsidP="00187955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 xml:space="preserve">Wielkość przedsiębiorstwa: </w:t>
      </w:r>
    </w:p>
    <w:p w14:paraId="0A346087" w14:textId="77777777" w:rsidR="00257D2D" w:rsidRPr="00257D2D" w:rsidRDefault="00257D2D" w:rsidP="0018795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mikroprzedsiębiorstwo, </w:t>
      </w:r>
    </w:p>
    <w:p w14:paraId="1667CD2C" w14:textId="77777777" w:rsidR="00257D2D" w:rsidRPr="00257D2D" w:rsidRDefault="00257D2D" w:rsidP="00187955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małe przedsiębiorstwo, </w:t>
      </w:r>
    </w:p>
    <w:p w14:paraId="2736D851" w14:textId="77777777" w:rsidR="00257D2D" w:rsidRPr="00257D2D" w:rsidRDefault="00257D2D" w:rsidP="00187955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średnie przedsiębiorstwo, </w:t>
      </w:r>
    </w:p>
    <w:p w14:paraId="7E157244" w14:textId="77777777" w:rsidR="00257D2D" w:rsidRPr="00257D2D" w:rsidRDefault="00257D2D" w:rsidP="00187955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jednoosobowa działalność gospodarcza, </w:t>
      </w:r>
    </w:p>
    <w:p w14:paraId="17CD888D" w14:textId="77777777" w:rsidR="00257D2D" w:rsidRPr="00257D2D" w:rsidRDefault="00257D2D" w:rsidP="00187955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>[ ] osoba fizyczna nieprowadząca działalności gospodarczej,</w:t>
      </w:r>
    </w:p>
    <w:p w14:paraId="42FC47CA" w14:textId="77777777" w:rsidR="00257D2D" w:rsidRPr="00257D2D" w:rsidRDefault="00257D2D" w:rsidP="00187955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[ ] inny rodzaj </w:t>
      </w:r>
    </w:p>
    <w:p w14:paraId="635ADD8F" w14:textId="77777777" w:rsidR="00257D2D" w:rsidRPr="00257D2D" w:rsidRDefault="00257D2D" w:rsidP="00187955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Należy zaznaczyć x lub innym podobnym </w:t>
      </w:r>
    </w:p>
    <w:p w14:paraId="5128025E" w14:textId="77777777" w:rsidR="00257D2D" w:rsidRDefault="00257D2D" w:rsidP="00187955">
      <w:pPr>
        <w:pStyle w:val="Standarduser"/>
        <w:tabs>
          <w:tab w:val="left" w:pos="0"/>
          <w:tab w:val="left" w:pos="1080"/>
        </w:tabs>
        <w:jc w:val="both"/>
        <w:rPr>
          <w:rFonts w:ascii="Arial" w:hAnsi="Arial" w:cs="Arial"/>
          <w:sz w:val="20"/>
        </w:rPr>
      </w:pPr>
    </w:p>
    <w:p w14:paraId="06EFC364" w14:textId="77777777" w:rsidR="00257D2D" w:rsidRDefault="00257D2D" w:rsidP="00187955">
      <w:pPr>
        <w:pStyle w:val="Standarduser"/>
        <w:tabs>
          <w:tab w:val="left" w:pos="0"/>
          <w:tab w:val="left" w:pos="1080"/>
        </w:tabs>
        <w:jc w:val="both"/>
        <w:rPr>
          <w:rFonts w:ascii="Arial" w:hAnsi="Arial" w:cs="Arial"/>
          <w:sz w:val="20"/>
        </w:rPr>
      </w:pPr>
    </w:p>
    <w:p w14:paraId="1A7846DD" w14:textId="77777777" w:rsidR="00257D2D" w:rsidRPr="00257D2D" w:rsidRDefault="00257D2D" w:rsidP="00187955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PODWYKONAWCY</w:t>
      </w:r>
    </w:p>
    <w:p w14:paraId="134348C1" w14:textId="77777777" w:rsidR="00257D2D" w:rsidRPr="00257D2D" w:rsidRDefault="00257D2D" w:rsidP="00187955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Niżej podaną część/zakres zamówienia, wykonywać będą w moim imieniu podwykonawcy:</w:t>
      </w:r>
    </w:p>
    <w:p w14:paraId="174ADDFF" w14:textId="77777777" w:rsidR="00257D2D" w:rsidRPr="00257D2D" w:rsidRDefault="00257D2D" w:rsidP="00187955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bCs/>
          <w:color w:val="000000"/>
          <w:sz w:val="20"/>
          <w:szCs w:val="20"/>
        </w:rPr>
        <w:t>Część/zakres zamówienia  -                                      Nazwa (firma) podwykonawcy</w:t>
      </w:r>
    </w:p>
    <w:p w14:paraId="2E3336DC" w14:textId="77777777" w:rsidR="00257D2D" w:rsidRPr="00257D2D" w:rsidRDefault="00257D2D" w:rsidP="00187955">
      <w:pPr>
        <w:numPr>
          <w:ilvl w:val="0"/>
          <w:numId w:val="166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>………………………………..</w:t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……………………………….</w:t>
      </w:r>
    </w:p>
    <w:p w14:paraId="7DCC6ABD" w14:textId="77777777" w:rsidR="00257D2D" w:rsidRPr="00257D2D" w:rsidRDefault="00257D2D" w:rsidP="00187955">
      <w:pPr>
        <w:numPr>
          <w:ilvl w:val="0"/>
          <w:numId w:val="166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>……………………….</w:t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</w:r>
      <w:r w:rsidRPr="00257D2D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…………………………………..</w:t>
      </w:r>
    </w:p>
    <w:p w14:paraId="2627C62E" w14:textId="77777777" w:rsidR="00257D2D" w:rsidRPr="00257D2D" w:rsidRDefault="00257D2D" w:rsidP="00187955">
      <w:pPr>
        <w:spacing w:after="0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eastAsia="pl-PL"/>
        </w:rPr>
      </w:pPr>
      <w:r w:rsidRPr="00257D2D">
        <w:rPr>
          <w:rFonts w:ascii="Arial" w:eastAsia="Calibri" w:hAnsi="Arial" w:cs="Arial"/>
          <w:color w:val="000000"/>
          <w:kern w:val="2"/>
          <w:sz w:val="20"/>
          <w:szCs w:val="20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EA8D61" w14:textId="77777777" w:rsidR="00257D2D" w:rsidRPr="00257D2D" w:rsidRDefault="00257D2D" w:rsidP="00187955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185E834" w14:textId="0C5ED1BB" w:rsidR="00257D2D" w:rsidRPr="00257D2D" w:rsidRDefault="00257D2D" w:rsidP="00187955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SKŁADAMY OFERTĘ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257D2D">
        <w:rPr>
          <w:rFonts w:ascii="Arial" w:hAnsi="Arial"/>
          <w:sz w:val="20"/>
          <w:szCs w:val="20"/>
        </w:rPr>
        <w:t xml:space="preserve">na realizację przedmiotu zamówienia w zakresie określonym w Specyfikacji Warunków Zamówienia, na następujących warunkach: </w:t>
      </w:r>
    </w:p>
    <w:p w14:paraId="514A9690" w14:textId="77777777" w:rsidR="00257D2D" w:rsidRPr="00257D2D" w:rsidRDefault="00257D2D" w:rsidP="00187955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FC56E00" w14:textId="2CA09D45" w:rsidR="00257D2D" w:rsidRPr="00257D2D" w:rsidRDefault="00257D2D" w:rsidP="00187955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k</w:t>
      </w:r>
      <w:r w:rsidRPr="00257D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wota netto (bez VAT)...................................................................................................</w:t>
      </w:r>
    </w:p>
    <w:p w14:paraId="5419EF4F" w14:textId="77777777" w:rsidR="00257D2D" w:rsidRPr="00257D2D" w:rsidRDefault="00257D2D" w:rsidP="00187955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257D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Słownie zł..............................................................................................................................</w:t>
      </w:r>
    </w:p>
    <w:p w14:paraId="01FE868A" w14:textId="77777777" w:rsidR="00257D2D" w:rsidRPr="00257D2D" w:rsidRDefault="00257D2D" w:rsidP="00187955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1C7C11A2" w14:textId="77777777" w:rsidR="00257D2D" w:rsidRPr="00257D2D" w:rsidRDefault="00257D2D" w:rsidP="00187955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257D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stawka podatku VAT (%)...........................................................................................</w:t>
      </w:r>
    </w:p>
    <w:p w14:paraId="5EBD41DA" w14:textId="77777777" w:rsidR="00257D2D" w:rsidRPr="00257D2D" w:rsidRDefault="00257D2D" w:rsidP="00187955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1D943C69" w14:textId="77777777" w:rsidR="00257D2D" w:rsidRPr="00257D2D" w:rsidRDefault="00257D2D" w:rsidP="00187955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257D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*cena brutto (z VAT)............................................................................................................ </w:t>
      </w:r>
      <w:r w:rsidRPr="00257D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lastRenderedPageBreak/>
        <w:t>Słownie................................................................................................................</w:t>
      </w:r>
    </w:p>
    <w:p w14:paraId="5ADE576B" w14:textId="50709F0F" w:rsidR="00257D2D" w:rsidRPr="00257D2D" w:rsidRDefault="00257D2D" w:rsidP="00187955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257D2D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*Cena brutto stanowi całkowitą cenę za całość zaoferowanego przedmiotu zamówienia</w:t>
      </w:r>
      <w:r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914382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tj.: za dostawę i dzierżawę. Musi być zgodna  z częścią </w:t>
      </w:r>
      <w:r w:rsidRPr="00914382">
        <w:rPr>
          <w:rFonts w:ascii="Arial" w:hAnsi="Arial" w:cs="Arial"/>
          <w:b/>
          <w:color w:val="000000"/>
          <w:sz w:val="20"/>
          <w:szCs w:val="20"/>
        </w:rPr>
        <w:t xml:space="preserve"> asortymentowo – cenową tj.: tabelą n</w:t>
      </w:r>
      <w:r w:rsidRPr="00257D2D">
        <w:rPr>
          <w:rFonts w:ascii="Arial" w:hAnsi="Arial" w:cs="Arial"/>
          <w:b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257D2D">
        <w:rPr>
          <w:rFonts w:ascii="Arial" w:hAnsi="Arial" w:cs="Arial"/>
          <w:b/>
          <w:color w:val="000000"/>
          <w:sz w:val="20"/>
          <w:szCs w:val="20"/>
        </w:rPr>
        <w:t xml:space="preserve">, zawartą w załączniku nr 1 do SWZ.  </w:t>
      </w:r>
    </w:p>
    <w:p w14:paraId="1ECC8475" w14:textId="77777777" w:rsidR="00257D2D" w:rsidRPr="00257D2D" w:rsidRDefault="00257D2D" w:rsidP="00187955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27023527" w14:textId="77777777" w:rsidR="00257D2D" w:rsidRPr="00257D2D" w:rsidRDefault="00257D2D" w:rsidP="00187955">
      <w:pPr>
        <w:numPr>
          <w:ilvl w:val="0"/>
          <w:numId w:val="1"/>
        </w:numPr>
        <w:spacing w:after="0"/>
        <w:ind w:left="0" w:hanging="426"/>
        <w:contextualSpacing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57D2D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Pozostałe wymagane informacje do sporządzenie umowy:</w:t>
      </w:r>
    </w:p>
    <w:p w14:paraId="2DE6B5A7" w14:textId="49CB87C0" w:rsidR="00257D2D" w:rsidRPr="00257D2D" w:rsidRDefault="00257D2D" w:rsidP="00187955">
      <w:pPr>
        <w:pStyle w:val="Akapitzlist"/>
        <w:numPr>
          <w:ilvl w:val="1"/>
          <w:numId w:val="80"/>
        </w:numPr>
        <w:spacing w:line="248" w:lineRule="auto"/>
        <w:ind w:left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D2D">
        <w:rPr>
          <w:rFonts w:ascii="Arial" w:hAnsi="Arial" w:cs="Arial"/>
          <w:b/>
          <w:sz w:val="20"/>
          <w:szCs w:val="20"/>
        </w:rPr>
        <w:t>Termin płatności: 30 dni</w:t>
      </w:r>
    </w:p>
    <w:p w14:paraId="06D381BE" w14:textId="77777777" w:rsidR="00257D2D" w:rsidRPr="00257D2D" w:rsidRDefault="00257D2D" w:rsidP="00187955">
      <w:pPr>
        <w:pStyle w:val="Akapitzlist"/>
        <w:numPr>
          <w:ilvl w:val="1"/>
          <w:numId w:val="80"/>
        </w:numPr>
        <w:spacing w:line="248" w:lineRule="auto"/>
        <w:ind w:left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D2D">
        <w:rPr>
          <w:rFonts w:ascii="Arial" w:hAnsi="Arial" w:cs="Arial"/>
          <w:b/>
          <w:sz w:val="20"/>
          <w:szCs w:val="20"/>
        </w:rPr>
        <w:t>Okres obowiązywania umowy :  36 miesięcy</w:t>
      </w:r>
    </w:p>
    <w:p w14:paraId="7B2500BB" w14:textId="168D4942" w:rsidR="00257D2D" w:rsidRPr="00257D2D" w:rsidRDefault="00257D2D" w:rsidP="00187955">
      <w:pPr>
        <w:pStyle w:val="Akapitzlist"/>
        <w:numPr>
          <w:ilvl w:val="1"/>
          <w:numId w:val="80"/>
        </w:numPr>
        <w:spacing w:line="248" w:lineRule="auto"/>
        <w:ind w:left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D2D">
        <w:rPr>
          <w:rFonts w:ascii="Arial" w:hAnsi="Arial" w:cs="Arial"/>
          <w:b/>
          <w:sz w:val="20"/>
          <w:szCs w:val="20"/>
        </w:rPr>
        <w:t>Termin dostawy   do 5</w:t>
      </w:r>
      <w:r w:rsidRPr="00257D2D">
        <w:rPr>
          <w:rFonts w:ascii="Arial" w:hAnsi="Arial" w:cs="Arial"/>
          <w:b/>
          <w:bCs/>
          <w:sz w:val="20"/>
          <w:szCs w:val="20"/>
          <w:lang w:eastAsia="pl-PL"/>
        </w:rPr>
        <w:t xml:space="preserve"> dni roboczych </w:t>
      </w:r>
      <w:r w:rsidRPr="00257D2D">
        <w:rPr>
          <w:rFonts w:ascii="Arial" w:hAnsi="Arial" w:cs="Arial"/>
          <w:sz w:val="20"/>
          <w:szCs w:val="20"/>
          <w:lang w:eastAsia="pl-PL"/>
        </w:rPr>
        <w:t xml:space="preserve">od  daty  otrzymania pisemnego zamówienia </w:t>
      </w:r>
      <w:r w:rsidRPr="00257D2D">
        <w:rPr>
          <w:rFonts w:ascii="Arial" w:hAnsi="Arial" w:cs="Arial"/>
          <w:b/>
          <w:sz w:val="20"/>
          <w:szCs w:val="20"/>
        </w:rPr>
        <w:t xml:space="preserve">Wpisać termin dostawy jeżeli będzie krótszy, w przypadku nie podania zamawiający przyjmuje że termin dostawy wynosi </w:t>
      </w:r>
      <w:r>
        <w:rPr>
          <w:rFonts w:ascii="Arial" w:hAnsi="Arial" w:cs="Arial"/>
          <w:b/>
          <w:sz w:val="20"/>
          <w:szCs w:val="20"/>
        </w:rPr>
        <w:t xml:space="preserve">max </w:t>
      </w:r>
      <w:r w:rsidRPr="00257D2D">
        <w:rPr>
          <w:rFonts w:ascii="Arial" w:hAnsi="Arial" w:cs="Arial"/>
          <w:b/>
          <w:sz w:val="20"/>
          <w:szCs w:val="20"/>
        </w:rPr>
        <w:t xml:space="preserve">do 5 dni robocze, podać w dniach)……………. </w:t>
      </w:r>
    </w:p>
    <w:p w14:paraId="5599F44D" w14:textId="77777777" w:rsidR="00257D2D" w:rsidRPr="00F016F0" w:rsidRDefault="00257D2D" w:rsidP="00187955">
      <w:pPr>
        <w:pStyle w:val="Akapitzlist"/>
        <w:ind w:left="397"/>
        <w:rPr>
          <w:rFonts w:ascii="Arial" w:hAnsi="Arial" w:cs="Arial"/>
          <w:sz w:val="20"/>
          <w:szCs w:val="20"/>
        </w:rPr>
      </w:pPr>
    </w:p>
    <w:p w14:paraId="28A58414" w14:textId="77777777" w:rsidR="00257D2D" w:rsidRPr="00257D2D" w:rsidRDefault="00257D2D" w:rsidP="00187955">
      <w:pPr>
        <w:numPr>
          <w:ilvl w:val="0"/>
          <w:numId w:val="168"/>
        </w:numPr>
        <w:spacing w:after="0"/>
        <w:ind w:left="0"/>
        <w:contextualSpacing/>
        <w:jc w:val="both"/>
        <w:rPr>
          <w:rFonts w:ascii="Arial" w:eastAsia="SimSun" w:hAnsi="Arial" w:cs="Arial"/>
          <w:b/>
          <w:color w:val="000000"/>
          <w:kern w:val="2"/>
          <w:sz w:val="20"/>
          <w:szCs w:val="20"/>
          <w:lang w:eastAsia="pl-PL"/>
        </w:rPr>
      </w:pPr>
      <w:r w:rsidRPr="00257D2D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Zgodnie z art. 225 ust 2  ustawy </w:t>
      </w:r>
      <w:proofErr w:type="spellStart"/>
      <w:r w:rsidRPr="00257D2D">
        <w:rPr>
          <w:rFonts w:ascii="Arial" w:eastAsia="SimSun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257D2D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informujemy, że </w:t>
      </w:r>
      <w:r w:rsidRPr="00257D2D">
        <w:rPr>
          <w:rFonts w:ascii="Arial" w:eastAsia="SimSun" w:hAnsi="Arial" w:cs="Arial"/>
          <w:color w:val="000000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257D2D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zgodnie z </w:t>
      </w:r>
      <w:hyperlink r:id="rId10" w:anchor="/document/17086198?cm=DOCUMENT" w:history="1">
        <w:r w:rsidRPr="00257D2D">
          <w:rPr>
            <w:rFonts w:ascii="Arial" w:eastAsia="SimSun" w:hAnsi="Arial" w:cs="Arial"/>
            <w:color w:val="000000"/>
            <w:sz w:val="20"/>
            <w:szCs w:val="20"/>
            <w:u w:val="single"/>
            <w:lang w:eastAsia="zh-CN"/>
          </w:rPr>
          <w:t>ustawą</w:t>
        </w:r>
      </w:hyperlink>
      <w:r w:rsidRPr="00257D2D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 dnia 11 marca 2004 r. o podatku od towarów i usług (Dz. U. z 2018 r. poz. 2174, z </w:t>
      </w:r>
      <w:proofErr w:type="spellStart"/>
      <w:r w:rsidRPr="00257D2D">
        <w:rPr>
          <w:rFonts w:ascii="Arial" w:eastAsia="SimSun" w:hAnsi="Arial" w:cs="Arial"/>
          <w:color w:val="000000"/>
          <w:sz w:val="20"/>
          <w:szCs w:val="20"/>
          <w:lang w:eastAsia="zh-CN"/>
        </w:rPr>
        <w:t>późn</w:t>
      </w:r>
      <w:proofErr w:type="spellEnd"/>
      <w:r w:rsidRPr="00257D2D">
        <w:rPr>
          <w:rFonts w:ascii="Arial" w:eastAsia="SimSun" w:hAnsi="Arial" w:cs="Arial"/>
          <w:color w:val="000000"/>
          <w:sz w:val="20"/>
          <w:szCs w:val="20"/>
          <w:lang w:eastAsia="zh-CN"/>
        </w:rPr>
        <w:t>. zm.) -</w:t>
      </w:r>
      <w:r w:rsidRPr="00257D2D">
        <w:rPr>
          <w:rFonts w:ascii="Arial" w:eastAsia="SimSun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257D2D">
        <w:rPr>
          <w:rFonts w:ascii="Arial" w:eastAsia="SimSun" w:hAnsi="Arial" w:cs="Arial"/>
          <w:b/>
          <w:color w:val="000000"/>
          <w:kern w:val="2"/>
          <w:sz w:val="20"/>
          <w:szCs w:val="20"/>
          <w:lang w:eastAsia="pl-PL"/>
        </w:rPr>
        <w:t xml:space="preserve">TAK*/ NIE </w:t>
      </w:r>
    </w:p>
    <w:p w14:paraId="70C8CB4B" w14:textId="77777777" w:rsidR="00257D2D" w:rsidRPr="00257D2D" w:rsidRDefault="00257D2D" w:rsidP="00187955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257D2D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Przy odpowiedzi TAK*-  należy wypełnić poniższe pkt.</w:t>
      </w:r>
    </w:p>
    <w:p w14:paraId="622BE69B" w14:textId="77777777" w:rsidR="00257D2D" w:rsidRPr="00257D2D" w:rsidRDefault="00257D2D" w:rsidP="00187955">
      <w:pPr>
        <w:spacing w:after="0"/>
        <w:ind w:left="720" w:hanging="360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7D2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</w:t>
      </w:r>
      <w:r w:rsidRPr="00257D2D">
        <w:rPr>
          <w:rFonts w:ascii="Arial" w:eastAsia="Calibri" w:hAnsi="Arial" w:cs="Arial"/>
          <w:i/>
          <w:color w:val="000000"/>
          <w:kern w:val="2"/>
          <w:sz w:val="20"/>
          <w:szCs w:val="20"/>
          <w:lang w:eastAsia="pl-PL"/>
        </w:rPr>
        <w:t>(</w:t>
      </w:r>
      <w:r w:rsidRPr="00257D2D">
        <w:rPr>
          <w:rFonts w:ascii="Arial" w:eastAsia="Calibri" w:hAnsi="Arial" w:cs="Arial"/>
          <w:i/>
          <w:color w:val="000000"/>
          <w:sz w:val="20"/>
          <w:szCs w:val="20"/>
        </w:rPr>
        <w:t xml:space="preserve">należy </w:t>
      </w:r>
      <w:r w:rsidRPr="00257D2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493AAF2F" w14:textId="77777777" w:rsidR="00257D2D" w:rsidRPr="00257D2D" w:rsidRDefault="00257D2D" w:rsidP="00187955">
      <w:pPr>
        <w:spacing w:after="0"/>
        <w:ind w:left="720" w:hanging="360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7D2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6B5F86F9" w14:textId="77777777" w:rsidR="00257D2D" w:rsidRPr="00257D2D" w:rsidRDefault="00257D2D" w:rsidP="00187955">
      <w:pPr>
        <w:spacing w:after="0"/>
        <w:ind w:left="720" w:hanging="360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7D2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 stawka podatku od towarów i usług, która zgodnie z nasza wiedzą  , będzie miała zastosowanie</w:t>
      </w:r>
    </w:p>
    <w:p w14:paraId="4AC9E3AF" w14:textId="77777777" w:rsidR="00257D2D" w:rsidRPr="00257D2D" w:rsidRDefault="00257D2D" w:rsidP="0018795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57D2D">
        <w:rPr>
          <w:rFonts w:ascii="Arial" w:eastAsia="Calibri" w:hAnsi="Arial" w:cs="Arial"/>
          <w:sz w:val="20"/>
          <w:szCs w:val="20"/>
        </w:rPr>
        <w:t xml:space="preserve">(Brak jakiegokolwiek zaznaczenia oznacza, że wybór ofert nie będzie prowadzić </w:t>
      </w:r>
      <w:r w:rsidRPr="00257D2D">
        <w:rPr>
          <w:rFonts w:ascii="Arial" w:eastAsia="SimSun" w:hAnsi="Arial" w:cs="Arial"/>
          <w:color w:val="000000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257D2D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zgodnie z </w:t>
      </w:r>
      <w:hyperlink r:id="rId11" w:anchor="/document/17086198?cm=DOCUMENT" w:history="1">
        <w:r w:rsidRPr="00257D2D">
          <w:rPr>
            <w:rFonts w:ascii="Arial" w:eastAsia="SimSun" w:hAnsi="Arial" w:cs="Arial"/>
            <w:color w:val="000000"/>
            <w:sz w:val="20"/>
            <w:szCs w:val="20"/>
            <w:u w:val="single"/>
            <w:lang w:eastAsia="zh-CN"/>
          </w:rPr>
          <w:t>ustawą</w:t>
        </w:r>
      </w:hyperlink>
      <w:r w:rsidRPr="00257D2D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 dnia 11 marca 2004 r. o podatku od towarów i usług)</w:t>
      </w:r>
    </w:p>
    <w:p w14:paraId="3E3099B3" w14:textId="77777777" w:rsidR="00257D2D" w:rsidRPr="00257D2D" w:rsidRDefault="00257D2D" w:rsidP="00187955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9853BCC" w14:textId="77777777" w:rsidR="00257D2D" w:rsidRPr="00257D2D" w:rsidRDefault="00257D2D" w:rsidP="00187955">
      <w:pPr>
        <w:numPr>
          <w:ilvl w:val="0"/>
          <w:numId w:val="168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Ja (MY) niżej podpisani OŚWIADCZAMY, że:</w:t>
      </w:r>
    </w:p>
    <w:p w14:paraId="3753DDCC" w14:textId="65BF98AD" w:rsidR="00257D2D" w:rsidRPr="00257D2D" w:rsidRDefault="00257D2D" w:rsidP="00187955">
      <w:pPr>
        <w:numPr>
          <w:ilvl w:val="0"/>
          <w:numId w:val="165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Times New Roman" w:hAnsi="Arial" w:cs="Arial"/>
          <w:sz w:val="20"/>
          <w:szCs w:val="20"/>
          <w:lang w:eastAsia="pl-PL"/>
        </w:rPr>
        <w:t xml:space="preserve">oferowane w postępowaniu o udzielenie zamówienia publicznego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odczynniki i </w:t>
      </w:r>
      <w:r w:rsidRPr="00257D2D">
        <w:rPr>
          <w:rFonts w:ascii="Arial" w:eastAsia="Times New Roman" w:hAnsi="Arial" w:cs="Arial"/>
          <w:sz w:val="20"/>
          <w:szCs w:val="20"/>
          <w:lang w:eastAsia="pl-PL"/>
        </w:rPr>
        <w:t>urządzenia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(do</w:t>
      </w:r>
      <w:r w:rsidR="003C4B8A">
        <w:rPr>
          <w:rFonts w:ascii="Arial" w:eastAsia="Times New Roman" w:hAnsi="Arial" w:cs="Arial"/>
          <w:sz w:val="20"/>
          <w:szCs w:val="20"/>
          <w:lang w:eastAsia="pl-PL"/>
        </w:rPr>
        <w:t xml:space="preserve">tyczy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dzierżawy) </w:t>
      </w:r>
      <w:r w:rsidRPr="00257D2D">
        <w:rPr>
          <w:rFonts w:ascii="Arial" w:eastAsia="Times New Roman" w:hAnsi="Arial" w:cs="Arial"/>
          <w:sz w:val="20"/>
          <w:szCs w:val="20"/>
          <w:lang w:eastAsia="pl-PL"/>
        </w:rPr>
        <w:t xml:space="preserve"> spełniają wszystkie wymagania określone przez Zamawiającego, są  kompletne i będą po dostarczeniu gotowe do użycia -  bez żadnych dodatkowych zakupów i inwestycji ze strony Zamawiającego. </w:t>
      </w:r>
    </w:p>
    <w:p w14:paraId="2770A909" w14:textId="77777777" w:rsidR="00257D2D" w:rsidRPr="00257D2D" w:rsidRDefault="00257D2D" w:rsidP="00187955">
      <w:pPr>
        <w:numPr>
          <w:ilvl w:val="0"/>
          <w:numId w:val="165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28119484" w14:textId="77777777" w:rsidR="00257D2D" w:rsidRPr="00257D2D" w:rsidRDefault="00257D2D" w:rsidP="00187955">
      <w:pPr>
        <w:numPr>
          <w:ilvl w:val="0"/>
          <w:numId w:val="165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 xml:space="preserve"> zapoznaliśmy się z Projektowanymi Postanowieniami Umowy, określonymi w załączniku do Specyfikacji Warunków Zamówienia, akceptujemy ją bez zastrzeżeń i </w:t>
      </w: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ZOBOWIĄZUJEMY SIĘ</w:t>
      </w:r>
      <w:r w:rsidRPr="00257D2D">
        <w:rPr>
          <w:rFonts w:ascii="Arial" w:eastAsia="Calibri" w:hAnsi="Arial" w:cs="Arial"/>
          <w:color w:val="000000"/>
          <w:sz w:val="20"/>
          <w:szCs w:val="20"/>
        </w:rPr>
        <w:t xml:space="preserve">, w przypadku wyboru naszej oferty, do zawarcia umowy zgodnej z niniejszą ofertą, </w:t>
      </w:r>
    </w:p>
    <w:p w14:paraId="457B420D" w14:textId="77777777" w:rsidR="00257D2D" w:rsidRPr="00257D2D" w:rsidRDefault="00257D2D" w:rsidP="00187955">
      <w:pPr>
        <w:numPr>
          <w:ilvl w:val="0"/>
          <w:numId w:val="165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 xml:space="preserve">uzyskaliśmy wszelkie informacje niezbędne do prawidłowego przygotowania i złożenia niniejszej oferty. </w:t>
      </w:r>
    </w:p>
    <w:p w14:paraId="24A1CC1C" w14:textId="77777777" w:rsidR="00257D2D" w:rsidRPr="00257D2D" w:rsidRDefault="00257D2D" w:rsidP="00187955">
      <w:pPr>
        <w:numPr>
          <w:ilvl w:val="0"/>
          <w:numId w:val="165"/>
        </w:numPr>
        <w:spacing w:after="0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color w:val="000000"/>
          <w:sz w:val="20"/>
          <w:szCs w:val="20"/>
        </w:rPr>
        <w:t>Niniejsza oferta wiąże nas przez okres wskazany w dokumentacji postepowania przez Zamawiającego.</w:t>
      </w:r>
    </w:p>
    <w:p w14:paraId="6E200A69" w14:textId="77777777" w:rsidR="00257D2D" w:rsidRPr="00257D2D" w:rsidRDefault="00257D2D" w:rsidP="00187955">
      <w:pPr>
        <w:spacing w:after="0"/>
        <w:ind w:left="283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E3C5FD8" w14:textId="77777777" w:rsidR="00257D2D" w:rsidRPr="00257D2D" w:rsidRDefault="00257D2D" w:rsidP="00187955">
      <w:pPr>
        <w:numPr>
          <w:ilvl w:val="0"/>
          <w:numId w:val="168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Oświadczenie RODO </w:t>
      </w:r>
    </w:p>
    <w:p w14:paraId="4D35CB7E" w14:textId="77777777" w:rsidR="00257D2D" w:rsidRPr="00257D2D" w:rsidRDefault="00257D2D" w:rsidP="00187955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57D2D">
        <w:rPr>
          <w:rFonts w:ascii="Arial" w:eastAsia="Calibri" w:hAnsi="Arial" w:cs="Arial"/>
          <w:b/>
          <w:color w:val="000000"/>
          <w:sz w:val="20"/>
          <w:szCs w:val="20"/>
        </w:rPr>
        <w:t>Oświadczam</w:t>
      </w:r>
      <w:r w:rsidRPr="00257D2D">
        <w:rPr>
          <w:rFonts w:ascii="Arial" w:eastAsia="Calibri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257D2D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1"/>
      </w:r>
      <w:r w:rsidRPr="00257D2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23CC7B70" w14:textId="77777777" w:rsidR="00257D2D" w:rsidRDefault="00257D2D" w:rsidP="00187955">
      <w:pPr>
        <w:spacing w:after="0"/>
        <w:ind w:left="67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080E088" w14:textId="77777777" w:rsidR="003C4B8A" w:rsidRDefault="003C4B8A" w:rsidP="00187955">
      <w:pPr>
        <w:spacing w:after="0"/>
        <w:ind w:left="67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06DAAB" w14:textId="77777777" w:rsidR="003C4B8A" w:rsidRPr="003C4B8A" w:rsidRDefault="003C4B8A" w:rsidP="00187955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</w:pPr>
      <w:r w:rsidRPr="003C4B8A">
        <w:rPr>
          <w:rFonts w:ascii="Arial" w:eastAsia="Calibri" w:hAnsi="Arial" w:cs="Arial"/>
          <w:b/>
          <w:color w:val="000000" w:themeColor="text1"/>
          <w:sz w:val="20"/>
          <w:szCs w:val="20"/>
          <w:lang w:eastAsia="zh-CN"/>
        </w:rPr>
        <w:t>Tajemnica przedsiębiorstwa:</w:t>
      </w:r>
      <w:r w:rsidRPr="003C4B8A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TAK/NIE**</w:t>
      </w:r>
    </w:p>
    <w:p w14:paraId="54FFA836" w14:textId="14B7990B" w:rsidR="003C4B8A" w:rsidRPr="003C4B8A" w:rsidRDefault="003C4B8A" w:rsidP="00187955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</w:pPr>
      <w:r w:rsidRPr="003C4B8A">
        <w:rPr>
          <w:rFonts w:ascii="Arial" w:eastAsia="Calibri" w:hAnsi="Arial" w:cs="Arial"/>
          <w:b/>
          <w:color w:val="000000" w:themeColor="text1"/>
          <w:sz w:val="20"/>
          <w:szCs w:val="20"/>
          <w:lang w:eastAsia="zh-CN"/>
        </w:rPr>
        <w:t>…</w:t>
      </w:r>
      <w:r w:rsidRPr="003C4B8A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…………………………………………………………………………………………………………………….………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…………………………………………………………………………………………..</w:t>
      </w:r>
      <w:r w:rsidRPr="003C4B8A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.</w:t>
      </w:r>
      <w:r w:rsidRPr="003C4B8A">
        <w:rPr>
          <w:rFonts w:ascii="Arial" w:eastAsia="Calibri" w:hAnsi="Arial" w:cs="Arial"/>
          <w:b/>
          <w:color w:val="000000" w:themeColor="text1"/>
          <w:sz w:val="20"/>
          <w:szCs w:val="20"/>
          <w:lang w:eastAsia="zh-CN"/>
        </w:rPr>
        <w:t>*</w:t>
      </w:r>
    </w:p>
    <w:p w14:paraId="6550807D" w14:textId="77777777" w:rsidR="003C4B8A" w:rsidRPr="003C4B8A" w:rsidRDefault="003C4B8A" w:rsidP="001879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C4B8A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*W przypadku odpowiedzi TAK, Wykonawca wskaże te informacje i dokumenty które zawierają </w:t>
      </w:r>
      <w:r w:rsidRPr="003C4B8A">
        <w:rPr>
          <w:rFonts w:ascii="Arial" w:eastAsia="Times New Roman" w:hAnsi="Arial" w:cs="Arial"/>
          <w:sz w:val="20"/>
          <w:szCs w:val="20"/>
        </w:rPr>
        <w:t>informację stanowiących tajemnicę przedsiębiorstwa w rozumieniu przepisów o zwalczaniu nieuczciwej konkurencji  (</w:t>
      </w:r>
      <w:proofErr w:type="spellStart"/>
      <w:r w:rsidRPr="003C4B8A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3C4B8A">
        <w:rPr>
          <w:rFonts w:ascii="Arial" w:eastAsia="Times New Roman" w:hAnsi="Arial" w:cs="Arial"/>
          <w:sz w:val="20"/>
          <w:szCs w:val="20"/>
        </w:rPr>
        <w:t xml:space="preserve"> można podać numer stron/nazwy złożonych dokumentów/nazwy plików zawierających takie informacje itd.) Informacje i dokumenty stanowiące tajemnicę przedsiębiorstwa należy złożyć zgodnie z SWZ (Cześć II Komunikacja).  </w:t>
      </w:r>
    </w:p>
    <w:p w14:paraId="5C5E1D57" w14:textId="502AB182" w:rsidR="003C4B8A" w:rsidRPr="003C4B8A" w:rsidRDefault="003C4B8A" w:rsidP="001879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C4B8A">
        <w:rPr>
          <w:rFonts w:ascii="Arial" w:eastAsia="Calibri" w:hAnsi="Arial" w:cs="Arial"/>
          <w:color w:val="000000" w:themeColor="text1"/>
          <w:sz w:val="20"/>
          <w:szCs w:val="20"/>
        </w:rPr>
        <w:t xml:space="preserve">**Braku jakiejkolwiek odpowiedzi oznacza że </w:t>
      </w:r>
      <w:r w:rsidRPr="003C4B8A">
        <w:rPr>
          <w:rFonts w:ascii="Arial" w:eastAsia="Times New Roman" w:hAnsi="Arial" w:cs="Arial"/>
          <w:sz w:val="20"/>
          <w:szCs w:val="20"/>
        </w:rPr>
        <w:t>wszystkie załączniki do</w:t>
      </w:r>
      <w:r>
        <w:rPr>
          <w:rFonts w:ascii="Arial" w:eastAsia="Times New Roman" w:hAnsi="Arial" w:cs="Arial"/>
          <w:sz w:val="20"/>
          <w:szCs w:val="20"/>
        </w:rPr>
        <w:t xml:space="preserve"> oferty </w:t>
      </w:r>
      <w:r w:rsidRPr="003C4B8A">
        <w:rPr>
          <w:rFonts w:ascii="Arial" w:eastAsia="Times New Roman" w:hAnsi="Arial" w:cs="Arial"/>
          <w:sz w:val="20"/>
          <w:szCs w:val="20"/>
        </w:rPr>
        <w:t xml:space="preserve"> są jawne i nie zawierają informacji stanowiących tajemnicę przedsiębiorstwa w rozumieniu przepisów o zwalczaniu nieuczciwej konkurencji.</w:t>
      </w:r>
    </w:p>
    <w:p w14:paraId="21987BF5" w14:textId="77777777" w:rsidR="003C4B8A" w:rsidRPr="003C4B8A" w:rsidRDefault="003C4B8A" w:rsidP="00187955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1D82850" w14:textId="77777777" w:rsidR="003C4B8A" w:rsidRPr="003C4B8A" w:rsidRDefault="003C4B8A" w:rsidP="00187955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C8F7BC1" w14:textId="77777777" w:rsidR="003C4B8A" w:rsidRPr="003C4B8A" w:rsidRDefault="003C4B8A" w:rsidP="00187955">
      <w:pPr>
        <w:spacing w:after="0"/>
        <w:ind w:hanging="426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3C4B8A">
        <w:rPr>
          <w:rFonts w:ascii="Arial" w:eastAsia="Calibri" w:hAnsi="Arial" w:cs="Arial"/>
          <w:color w:val="000000" w:themeColor="text1"/>
          <w:sz w:val="20"/>
          <w:szCs w:val="20"/>
        </w:rPr>
        <w:t>9.</w:t>
      </w:r>
      <w:r w:rsidRPr="003C4B8A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    </w:t>
      </w:r>
      <w:r w:rsidRPr="003C4B8A">
        <w:rPr>
          <w:rFonts w:ascii="Arial" w:eastAsia="Calibri" w:hAnsi="Arial" w:cs="Arial"/>
          <w:color w:val="000000" w:themeColor="text1"/>
          <w:sz w:val="20"/>
          <w:szCs w:val="20"/>
        </w:rPr>
        <w:t xml:space="preserve">Wraz z ofertą  </w:t>
      </w:r>
      <w:r w:rsidRPr="003C4B8A">
        <w:rPr>
          <w:rFonts w:ascii="Arial" w:eastAsia="Calibri" w:hAnsi="Arial" w:cs="Arial"/>
          <w:b/>
          <w:color w:val="000000" w:themeColor="text1"/>
          <w:sz w:val="20"/>
          <w:szCs w:val="20"/>
        </w:rPr>
        <w:t>SKŁADAMY</w:t>
      </w:r>
      <w:r w:rsidRPr="003C4B8A">
        <w:rPr>
          <w:rFonts w:ascii="Arial" w:eastAsia="Calibri" w:hAnsi="Arial" w:cs="Arial"/>
          <w:color w:val="000000" w:themeColor="text1"/>
          <w:sz w:val="20"/>
          <w:szCs w:val="20"/>
        </w:rPr>
        <w:t xml:space="preserve"> następujące oświadczenia i dokumenty:    </w:t>
      </w:r>
    </w:p>
    <w:p w14:paraId="778B43CC" w14:textId="77777777" w:rsidR="003C4B8A" w:rsidRPr="003C4B8A" w:rsidRDefault="003C4B8A" w:rsidP="00187955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C4B8A">
        <w:rPr>
          <w:rFonts w:ascii="Arial" w:eastAsia="Calibri" w:hAnsi="Arial" w:cs="Arial"/>
          <w:color w:val="000000" w:themeColor="text1"/>
          <w:sz w:val="20"/>
          <w:szCs w:val="20"/>
        </w:rPr>
        <w:t xml:space="preserve">1.……. </w:t>
      </w:r>
    </w:p>
    <w:p w14:paraId="34B4DB27" w14:textId="77777777" w:rsidR="003C4B8A" w:rsidRPr="003C4B8A" w:rsidRDefault="003C4B8A" w:rsidP="00187955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C4B8A">
        <w:rPr>
          <w:rFonts w:ascii="Arial" w:eastAsia="Calibri" w:hAnsi="Arial" w:cs="Arial"/>
          <w:color w:val="000000" w:themeColor="text1"/>
          <w:sz w:val="20"/>
          <w:szCs w:val="20"/>
        </w:rPr>
        <w:t xml:space="preserve">2.……. </w:t>
      </w:r>
    </w:p>
    <w:p w14:paraId="19482C54" w14:textId="77777777" w:rsidR="003C4B8A" w:rsidRPr="003C4B8A" w:rsidRDefault="003C4B8A" w:rsidP="00187955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C4B8A">
        <w:rPr>
          <w:rFonts w:ascii="Arial" w:eastAsia="Calibri" w:hAnsi="Arial" w:cs="Arial"/>
          <w:color w:val="000000" w:themeColor="text1"/>
          <w:sz w:val="20"/>
          <w:szCs w:val="20"/>
        </w:rPr>
        <w:t xml:space="preserve">3.……. </w:t>
      </w:r>
    </w:p>
    <w:p w14:paraId="00D95F19" w14:textId="77777777" w:rsidR="003C4B8A" w:rsidRPr="003C4B8A" w:rsidRDefault="003C4B8A" w:rsidP="00187955">
      <w:pPr>
        <w:spacing w:after="0"/>
        <w:ind w:left="4248" w:firstLine="70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C4B8A">
        <w:rPr>
          <w:rFonts w:ascii="Arial" w:eastAsia="Calibri" w:hAnsi="Arial" w:cs="Arial"/>
          <w:color w:val="000000" w:themeColor="text1"/>
          <w:sz w:val="20"/>
          <w:szCs w:val="20"/>
        </w:rPr>
        <w:t xml:space="preserve">_________________ dnia ___ ___ 2021 r.             </w:t>
      </w:r>
    </w:p>
    <w:p w14:paraId="1B32BF37" w14:textId="77777777" w:rsidR="003C4B8A" w:rsidRDefault="003C4B8A" w:rsidP="00187955">
      <w:pPr>
        <w:spacing w:after="0"/>
        <w:ind w:left="67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DE5390" w14:textId="77777777" w:rsidR="003C4B8A" w:rsidRDefault="003C4B8A" w:rsidP="00187955">
      <w:pPr>
        <w:spacing w:after="0"/>
        <w:ind w:left="67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385FBA" w14:textId="77777777" w:rsidR="003C4B8A" w:rsidRDefault="003C4B8A" w:rsidP="00187955">
      <w:pPr>
        <w:spacing w:after="0"/>
        <w:ind w:left="67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DBD470C" w14:textId="77777777" w:rsidR="003C4B8A" w:rsidRDefault="003C4B8A" w:rsidP="00187955">
      <w:pPr>
        <w:spacing w:after="0"/>
        <w:ind w:left="67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15B8775" w14:textId="77777777" w:rsidR="003C4B8A" w:rsidRDefault="003C4B8A" w:rsidP="00187955">
      <w:pPr>
        <w:spacing w:after="0"/>
        <w:ind w:left="67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F683CC9" w14:textId="77777777" w:rsidR="003C4B8A" w:rsidRDefault="003C4B8A" w:rsidP="00187955">
      <w:pPr>
        <w:spacing w:after="0"/>
        <w:ind w:left="67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9017B1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42A4CE76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47915DA8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2EC2D93D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0414BF86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2B041A4C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5771AC4D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3EEBE5E2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7ADED5C1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2FE99D2B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303F597B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09589BE1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2760B233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43A10F7E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14DC1AC2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5AFB50FA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765E721D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204CC6F0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3C78972A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794C0603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748FA689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45F4C2F1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59E7640D" w14:textId="60BA0FB9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5CFA1E3F" w14:textId="02674243" w:rsidR="0075235F" w:rsidRDefault="0075235F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6551E5AE" w14:textId="11E54132" w:rsidR="0075235F" w:rsidRPr="0075235F" w:rsidRDefault="0075235F" w:rsidP="0075235F">
      <w:pPr>
        <w:rPr>
          <w:rFonts w:ascii="Arial" w:eastAsia="Times New Roman" w:hAnsi="Arial" w:cs="Arial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br w:type="page"/>
      </w:r>
    </w:p>
    <w:p w14:paraId="1CF63206" w14:textId="77777777" w:rsidR="003C4B8A" w:rsidRDefault="003C4B8A" w:rsidP="00187955">
      <w:pPr>
        <w:pStyle w:val="Standard"/>
        <w:keepNext/>
        <w:tabs>
          <w:tab w:val="left" w:pos="0"/>
        </w:tabs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538D3D8D" w14:textId="6FD530F9" w:rsidR="00EC5FE5" w:rsidRPr="00174CF7" w:rsidRDefault="00EC5FE5" w:rsidP="00187955">
      <w:pPr>
        <w:pStyle w:val="Standard"/>
        <w:keepNext/>
        <w:tabs>
          <w:tab w:val="left" w:pos="0"/>
        </w:tabs>
        <w:spacing w:line="276" w:lineRule="auto"/>
        <w:rPr>
          <w:rFonts w:ascii="Arial" w:hAnsi="Arial" w:cs="Arial"/>
          <w:b/>
          <w:color w:val="FF0000"/>
          <w:lang w:eastAsia="ar-SA"/>
        </w:rPr>
      </w:pPr>
      <w:r w:rsidRPr="005749F7">
        <w:rPr>
          <w:rFonts w:ascii="Arial" w:eastAsia="Times New Roman" w:hAnsi="Arial" w:cs="Arial"/>
          <w:b/>
          <w:bCs/>
          <w:color w:val="000000" w:themeColor="text1"/>
        </w:rPr>
        <w:t xml:space="preserve">Załącznik nr </w:t>
      </w:r>
      <w:r>
        <w:rPr>
          <w:rFonts w:ascii="Arial" w:eastAsia="Times New Roman" w:hAnsi="Arial" w:cs="Arial"/>
          <w:b/>
          <w:bCs/>
          <w:color w:val="000000" w:themeColor="text1"/>
        </w:rPr>
        <w:t>3</w:t>
      </w:r>
      <w:r w:rsidRPr="005749F7">
        <w:rPr>
          <w:rFonts w:ascii="Arial" w:eastAsia="Times New Roman" w:hAnsi="Arial" w:cs="Arial"/>
          <w:b/>
          <w:bCs/>
          <w:color w:val="000000" w:themeColor="text1"/>
        </w:rPr>
        <w:t xml:space="preserve">  </w:t>
      </w:r>
      <w:bookmarkStart w:id="1" w:name="_Hlk75773865"/>
      <w:r w:rsidRPr="00174CF7">
        <w:rPr>
          <w:rFonts w:ascii="Arial" w:hAnsi="Arial" w:cs="Arial"/>
          <w:b/>
          <w:color w:val="FF0000"/>
          <w:lang w:eastAsia="ar-SA"/>
        </w:rPr>
        <w:t>(Wykonawca dołączy do oferty)</w:t>
      </w:r>
      <w:bookmarkEnd w:id="1"/>
    </w:p>
    <w:p w14:paraId="6C7F3585" w14:textId="77777777" w:rsidR="00EC5FE5" w:rsidRDefault="00EC5FE5" w:rsidP="00187955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350D59" w14:textId="77777777" w:rsidR="00EC5FE5" w:rsidRDefault="00EC5FE5" w:rsidP="00187955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5749F7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794E0E08" w14:textId="77777777" w:rsidR="00EC5FE5" w:rsidRPr="00A342F0" w:rsidRDefault="00EC5FE5" w:rsidP="00187955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2120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882120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882120">
        <w:rPr>
          <w:rFonts w:ascii="Arial" w:hAnsi="Arial" w:cs="Arial"/>
          <w:sz w:val="20"/>
          <w:szCs w:val="20"/>
        </w:rPr>
        <w:t>Jonschera</w:t>
      </w:r>
      <w:proofErr w:type="spellEnd"/>
      <w:r w:rsidRPr="00882120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427D4F07" w14:textId="77777777" w:rsidR="00EC5FE5" w:rsidRDefault="00EC5FE5" w:rsidP="00187955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5C4D9EC7" w14:textId="77777777" w:rsidR="00EC5FE5" w:rsidRDefault="00EC5FE5" w:rsidP="00187955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8D10CF7" w14:textId="77777777" w:rsidR="00EC5FE5" w:rsidRPr="00CD095F" w:rsidRDefault="00EC5FE5" w:rsidP="00187955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76EB1CF2" w14:textId="77777777" w:rsidR="00EC5FE5" w:rsidRPr="00CD095F" w:rsidRDefault="00EC5FE5" w:rsidP="00187955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4C2591D" w14:textId="77777777" w:rsidR="00EC5FE5" w:rsidRPr="00CD095F" w:rsidRDefault="00EC5FE5" w:rsidP="00187955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EE18847" w14:textId="77777777" w:rsidR="00EC5FE5" w:rsidRPr="00CD095F" w:rsidRDefault="00EC5FE5" w:rsidP="00187955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r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.</w:t>
      </w: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4D35BDFF" w14:textId="77777777" w:rsidR="00EC5FE5" w:rsidRPr="0008554F" w:rsidRDefault="00EC5FE5" w:rsidP="00187955">
      <w:pPr>
        <w:pStyle w:val="Standard"/>
        <w:spacing w:line="276" w:lineRule="auto"/>
        <w:rPr>
          <w:rFonts w:ascii="Arial" w:hAnsi="Arial" w:cs="Arial"/>
          <w:color w:val="000000" w:themeColor="text1"/>
        </w:rPr>
      </w:pPr>
    </w:p>
    <w:p w14:paraId="21C6ADF0" w14:textId="77777777" w:rsidR="00EC5FE5" w:rsidRPr="0008554F" w:rsidRDefault="00EC5FE5" w:rsidP="00187955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</w:pPr>
      <w:r w:rsidRPr="0008554F">
        <w:rPr>
          <w:rFonts w:ascii="Arial" w:hAnsi="Arial" w:cs="Arial"/>
          <w:b/>
          <w:color w:val="000000" w:themeColor="text1"/>
          <w:u w:val="single"/>
          <w:lang w:eastAsia="ar-SA"/>
        </w:rPr>
        <w:t xml:space="preserve">Oświadczenie wykonawcy </w:t>
      </w:r>
    </w:p>
    <w:p w14:paraId="5E0BA2E8" w14:textId="77777777" w:rsidR="00EC5FE5" w:rsidRPr="0008554F" w:rsidRDefault="00EC5FE5" w:rsidP="00187955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  <w:lang w:eastAsia="ar-SA"/>
        </w:rPr>
      </w:pPr>
      <w:r w:rsidRPr="0008554F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08554F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Pzp</w:t>
      </w:r>
      <w:proofErr w:type="spellEnd"/>
      <w:r w:rsidRPr="0008554F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 xml:space="preserve">), </w:t>
      </w:r>
    </w:p>
    <w:p w14:paraId="7F758C7F" w14:textId="77777777" w:rsidR="00EC5FE5" w:rsidRPr="0008554F" w:rsidRDefault="00EC5FE5" w:rsidP="00187955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  <w:lang w:eastAsia="ar-SA"/>
        </w:rPr>
      </w:pPr>
    </w:p>
    <w:p w14:paraId="5B9BEBC1" w14:textId="77777777" w:rsidR="00EC5FE5" w:rsidRPr="0008554F" w:rsidRDefault="00EC5FE5" w:rsidP="00187955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  <w:lang w:eastAsia="ar-SA"/>
        </w:rPr>
      </w:pPr>
      <w:r w:rsidRPr="0008554F">
        <w:rPr>
          <w:rFonts w:ascii="Arial" w:hAnsi="Arial" w:cs="Arial"/>
          <w:b/>
          <w:color w:val="000000" w:themeColor="text1"/>
          <w:u w:val="single"/>
        </w:rPr>
        <w:t>DOTYCZĄCE PRZESŁANEK WYKLUCZENIA Z POSTĘPOWANIA</w:t>
      </w:r>
    </w:p>
    <w:p w14:paraId="07B042A1" w14:textId="6D544AED" w:rsidR="00EC5FE5" w:rsidRPr="00EC5FE5" w:rsidRDefault="00EC5FE5" w:rsidP="00187955">
      <w:pPr>
        <w:numPr>
          <w:ilvl w:val="0"/>
          <w:numId w:val="133"/>
        </w:num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08554F">
        <w:rPr>
          <w:rFonts w:ascii="Arial" w:hAnsi="Arial" w:cs="Arial"/>
          <w:color w:val="000000" w:themeColor="text1"/>
          <w:sz w:val="20"/>
          <w:szCs w:val="20"/>
          <w:lang w:eastAsia="ar-SA"/>
        </w:rPr>
        <w:t>Na potrzeby postępowania o udzi</w:t>
      </w: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elenie zamówienia publicznego pn.: </w:t>
      </w:r>
      <w:r w:rsidRPr="008A6278">
        <w:rPr>
          <w:rFonts w:ascii="Arial" w:hAnsi="Arial" w:cs="Arial"/>
          <w:b/>
          <w:sz w:val="20"/>
          <w:szCs w:val="20"/>
        </w:rPr>
        <w:t>Zakup i dostawa odczynników, materiałów eksploatacyjnych do badań hematologicznych wraz z dzierżawą aparatury na okres 36 miesięcy</w:t>
      </w:r>
      <w:r w:rsidRPr="008A6278">
        <w:rPr>
          <w:rFonts w:ascii="Arial" w:hAnsi="Arial" w:cs="Arial"/>
          <w:sz w:val="20"/>
          <w:szCs w:val="20"/>
        </w:rPr>
        <w:t xml:space="preserve"> </w:t>
      </w:r>
      <w:r w:rsidRPr="00EC5FE5">
        <w:rPr>
          <w:rFonts w:ascii="Arial" w:hAnsi="Arial" w:cs="Arial"/>
          <w:i/>
          <w:color w:val="000000" w:themeColor="text1"/>
          <w:sz w:val="20"/>
          <w:lang w:eastAsia="ar-SA"/>
        </w:rPr>
        <w:t xml:space="preserve">, </w:t>
      </w:r>
      <w:r w:rsidRPr="00EC5FE5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0FF8C31A" w14:textId="77777777" w:rsidR="00EC5FE5" w:rsidRPr="0008554F" w:rsidRDefault="00EC5FE5" w:rsidP="00187955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618127" w14:textId="77777777" w:rsidR="00EC5FE5" w:rsidRPr="0008554F" w:rsidRDefault="00EC5FE5" w:rsidP="00187955">
      <w:pPr>
        <w:shd w:val="clear" w:color="auto" w:fill="BFBFBF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b/>
          <w:color w:val="000000" w:themeColor="text1"/>
          <w:sz w:val="20"/>
          <w:szCs w:val="20"/>
        </w:rPr>
        <w:t>OŚWIADCZENIA DOTYCZĄCE WYKONAWCY:</w:t>
      </w:r>
    </w:p>
    <w:p w14:paraId="18A4A4AA" w14:textId="77777777" w:rsidR="00EC5FE5" w:rsidRPr="0008554F" w:rsidRDefault="00EC5FE5" w:rsidP="00187955">
      <w:pPr>
        <w:pStyle w:val="Akapitzlist"/>
        <w:numPr>
          <w:ilvl w:val="0"/>
          <w:numId w:val="108"/>
        </w:numPr>
        <w:spacing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br/>
        <w:t>art. 108 ust 1 ustawy PZP.</w:t>
      </w:r>
    </w:p>
    <w:p w14:paraId="7F4DCC05" w14:textId="77777777" w:rsidR="00EC5FE5" w:rsidRDefault="00EC5FE5" w:rsidP="00187955">
      <w:pPr>
        <w:spacing w:after="0"/>
        <w:ind w:left="3540"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6698D9D8" w14:textId="77777777" w:rsidR="00EC5FE5" w:rsidRDefault="00EC5FE5" w:rsidP="00187955">
      <w:pPr>
        <w:spacing w:after="0"/>
        <w:ind w:left="3540" w:firstLine="708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>(miejscowość)</w:t>
      </w:r>
      <w:r w:rsidRPr="0008554F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>dnia …………………. r.</w:t>
      </w:r>
    </w:p>
    <w:p w14:paraId="10EA2164" w14:textId="77777777" w:rsidR="00EC5FE5" w:rsidRPr="0008554F" w:rsidRDefault="00EC5FE5" w:rsidP="00187955">
      <w:pPr>
        <w:spacing w:after="0"/>
        <w:ind w:left="3540" w:firstLine="708"/>
        <w:rPr>
          <w:rFonts w:ascii="Arial" w:hAnsi="Arial" w:cs="Arial"/>
          <w:color w:val="000000" w:themeColor="text1"/>
        </w:rPr>
      </w:pPr>
    </w:p>
    <w:p w14:paraId="010FBEB7" w14:textId="77777777" w:rsidR="00EC5FE5" w:rsidRPr="0008554F" w:rsidRDefault="00EC5FE5" w:rsidP="00187955">
      <w:pPr>
        <w:shd w:val="clear" w:color="auto" w:fill="BFBFBF"/>
        <w:spacing w:after="0"/>
        <w:rPr>
          <w:rFonts w:ascii="Arial" w:hAnsi="Arial" w:cs="Arial"/>
          <w:color w:val="000000" w:themeColor="text1"/>
          <w:sz w:val="18"/>
          <w:szCs w:val="16"/>
        </w:rPr>
      </w:pPr>
      <w:r w:rsidRPr="0008554F">
        <w:rPr>
          <w:rFonts w:ascii="Arial" w:hAnsi="Arial" w:cs="Arial"/>
          <w:b/>
          <w:i/>
          <w:color w:val="000000" w:themeColor="text1"/>
          <w:sz w:val="20"/>
          <w:szCs w:val="16"/>
        </w:rPr>
        <w:t xml:space="preserve">UWAGA: </w:t>
      </w:r>
      <w:r w:rsidRPr="0008554F">
        <w:rPr>
          <w:rFonts w:ascii="Arial" w:hAnsi="Arial" w:cs="Arial"/>
          <w:i/>
          <w:color w:val="000000" w:themeColor="text1"/>
          <w:sz w:val="18"/>
          <w:szCs w:val="16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4142D99" w14:textId="77777777" w:rsidR="00EC5FE5" w:rsidRPr="0008554F" w:rsidRDefault="00EC5FE5" w:rsidP="00187955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Oświadczam, że zachodzą w stosunku do mnie podstawy wykluczenia z postępowania na podstawie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br/>
        <w:t xml:space="preserve">art. …………. ustawy PZP </w:t>
      </w:r>
      <w:r w:rsidRPr="0008554F">
        <w:rPr>
          <w:rFonts w:ascii="Arial" w:hAnsi="Arial" w:cs="Arial"/>
          <w:i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Pr="0008554F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108 ust. 1 i/lub/ </w:t>
      </w:r>
      <w:r w:rsidRPr="0008554F">
        <w:rPr>
          <w:rFonts w:ascii="Arial" w:hAnsi="Arial" w:cs="Arial"/>
          <w:i/>
          <w:color w:val="000000" w:themeColor="text1"/>
          <w:sz w:val="20"/>
          <w:szCs w:val="20"/>
        </w:rPr>
        <w:t>ustawy PZP).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 Jednocześnie oświadczam, że w związku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br/>
        <w:t>z ww. okolicznością, na podstawie art. 110 ust 2 ustawy PZP podjąłem następujące środki naprawcze:</w:t>
      </w:r>
      <w:r w:rsidRPr="0008554F">
        <w:rPr>
          <w:rFonts w:ascii="Arial" w:hAnsi="Arial" w:cs="Arial"/>
          <w:color w:val="000000" w:themeColor="text1"/>
          <w:sz w:val="21"/>
          <w:szCs w:val="21"/>
        </w:rPr>
        <w:t xml:space="preserve"> ……………………………………………………………………………………………………………………………………</w:t>
      </w:r>
    </w:p>
    <w:p w14:paraId="25262C7D" w14:textId="77777777" w:rsidR="00EC5FE5" w:rsidRPr="0008554F" w:rsidRDefault="00EC5FE5" w:rsidP="00187955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485778C" w14:textId="77777777" w:rsidR="00EC5FE5" w:rsidRPr="0008554F" w:rsidRDefault="00EC5FE5" w:rsidP="00187955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18"/>
          <w:szCs w:val="16"/>
        </w:rPr>
      </w:pPr>
      <w:r w:rsidRPr="0008554F">
        <w:rPr>
          <w:rFonts w:ascii="Arial" w:hAnsi="Arial" w:cs="Arial"/>
          <w:i/>
          <w:color w:val="000000" w:themeColor="text1"/>
          <w:sz w:val="18"/>
          <w:szCs w:val="16"/>
        </w:rPr>
        <w:t>[</w:t>
      </w:r>
      <w:proofErr w:type="spellStart"/>
      <w:r w:rsidRPr="0008554F">
        <w:rPr>
          <w:rFonts w:ascii="Arial" w:hAnsi="Arial" w:cs="Arial"/>
          <w:b/>
          <w:i/>
          <w:color w:val="000000" w:themeColor="text1"/>
          <w:sz w:val="20"/>
          <w:szCs w:val="16"/>
        </w:rPr>
        <w:t>UWAGA:</w:t>
      </w:r>
      <w:r w:rsidRPr="0008554F">
        <w:rPr>
          <w:rFonts w:ascii="Arial" w:hAnsi="Arial" w:cs="Arial"/>
          <w:i/>
          <w:color w:val="000000" w:themeColor="text1"/>
          <w:sz w:val="18"/>
          <w:szCs w:val="16"/>
        </w:rPr>
        <w:t>w</w:t>
      </w:r>
      <w:proofErr w:type="spellEnd"/>
      <w:r w:rsidRPr="0008554F">
        <w:rPr>
          <w:rFonts w:ascii="Arial" w:hAnsi="Arial" w:cs="Arial"/>
          <w:i/>
          <w:color w:val="000000" w:themeColor="text1"/>
          <w:sz w:val="18"/>
          <w:szCs w:val="16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4F482248" w14:textId="77777777" w:rsidR="00EC5FE5" w:rsidRPr="0008554F" w:rsidRDefault="00EC5FE5" w:rsidP="00187955">
      <w:pPr>
        <w:shd w:val="clear" w:color="auto" w:fill="BFBFBF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b/>
          <w:color w:val="000000" w:themeColor="text1"/>
          <w:sz w:val="20"/>
          <w:szCs w:val="20"/>
        </w:rPr>
        <w:t>OŚWIADCZENIE DOTYCZĄCE PODMIOTU, NA KTÓREGO ZASOBY POWOŁUJE SIĘ WYKONAWCA:</w:t>
      </w:r>
    </w:p>
    <w:p w14:paraId="1D57F7A1" w14:textId="77777777" w:rsidR="00EC5FE5" w:rsidRPr="0008554F" w:rsidRDefault="00EC5FE5" w:rsidP="00187955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>Oświadczam, że następujący/e podmiot/y, na którego/</w:t>
      </w:r>
      <w:proofErr w:type="spellStart"/>
      <w:r w:rsidRPr="0008554F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 xml:space="preserve">)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>nie podlega/ją wykluczeniu z postępowania o udzielenie zamówienia.</w:t>
      </w:r>
    </w:p>
    <w:p w14:paraId="52C39C4D" w14:textId="77777777" w:rsidR="00EC5FE5" w:rsidRPr="0008554F" w:rsidRDefault="00EC5FE5" w:rsidP="0018795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5501462" w14:textId="77777777" w:rsidR="00EC5FE5" w:rsidRPr="0008554F" w:rsidRDefault="00EC5FE5" w:rsidP="0018795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08554F">
        <w:rPr>
          <w:rFonts w:ascii="Arial" w:hAnsi="Arial" w:cs="Arial"/>
          <w:i/>
          <w:color w:val="000000" w:themeColor="text1"/>
          <w:sz w:val="20"/>
          <w:szCs w:val="20"/>
        </w:rPr>
        <w:t xml:space="preserve">(miejscowość),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>dnia …………………. r.</w:t>
      </w:r>
    </w:p>
    <w:p w14:paraId="5C2AC858" w14:textId="77777777" w:rsidR="00EC5FE5" w:rsidRPr="0008554F" w:rsidRDefault="00EC5FE5" w:rsidP="00187955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18"/>
          <w:szCs w:val="16"/>
        </w:rPr>
      </w:pPr>
      <w:r w:rsidRPr="0008554F">
        <w:rPr>
          <w:rFonts w:ascii="Arial" w:hAnsi="Arial" w:cs="Arial"/>
          <w:i/>
          <w:color w:val="000000" w:themeColor="text1"/>
          <w:sz w:val="18"/>
          <w:szCs w:val="16"/>
        </w:rPr>
        <w:lastRenderedPageBreak/>
        <w:t>[</w:t>
      </w:r>
      <w:r w:rsidRPr="0008554F">
        <w:rPr>
          <w:rFonts w:ascii="Arial" w:hAnsi="Arial" w:cs="Arial"/>
          <w:b/>
          <w:i/>
          <w:color w:val="000000" w:themeColor="text1"/>
          <w:sz w:val="20"/>
          <w:szCs w:val="16"/>
        </w:rPr>
        <w:t xml:space="preserve">UWAGA: </w:t>
      </w:r>
      <w:r w:rsidRPr="0008554F">
        <w:rPr>
          <w:rFonts w:ascii="Arial" w:hAnsi="Arial" w:cs="Arial"/>
          <w:i/>
          <w:color w:val="000000" w:themeColor="text1"/>
          <w:sz w:val="18"/>
          <w:szCs w:val="16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054C284" w14:textId="77777777" w:rsidR="00EC5FE5" w:rsidRPr="0008554F" w:rsidRDefault="00EC5FE5" w:rsidP="00187955">
      <w:pPr>
        <w:shd w:val="clear" w:color="auto" w:fill="BFBFBF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b/>
          <w:color w:val="000000" w:themeColor="text1"/>
          <w:sz w:val="20"/>
          <w:szCs w:val="20"/>
        </w:rPr>
        <w:t>OŚWIADCZENIE DOTYCZĄCE PODWYKONAWCY NIEBĘDĄCEGO PODMIOTEM, NA KTÓREGO ZASOBY POWOŁUJE SIĘ WYKONAWCA:</w:t>
      </w:r>
    </w:p>
    <w:p w14:paraId="7EB72707" w14:textId="77777777" w:rsidR="00EC5FE5" w:rsidRPr="0008554F" w:rsidRDefault="00EC5FE5" w:rsidP="0018795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>Oświadczam, że następujący/e podmiot/y, będący/e podwykonawcą/</w:t>
      </w:r>
      <w:proofErr w:type="spellStart"/>
      <w:r w:rsidRPr="0008554F">
        <w:rPr>
          <w:rFonts w:ascii="Arial" w:hAnsi="Arial" w:cs="Arial"/>
          <w:color w:val="000000" w:themeColor="text1"/>
          <w:sz w:val="20"/>
          <w:szCs w:val="20"/>
        </w:rPr>
        <w:t>ami</w:t>
      </w:r>
      <w:proofErr w:type="spellEnd"/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08554F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……………………………………………………………………..….……</w:t>
      </w:r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08554F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 w:rsidRPr="0008554F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>nie podlega/ą wykluczeniu z postępowania o udzielenie zamówienia.</w:t>
      </w:r>
    </w:p>
    <w:p w14:paraId="53613918" w14:textId="77777777" w:rsidR="00EC5FE5" w:rsidRPr="0008554F" w:rsidRDefault="00EC5FE5" w:rsidP="0018795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08554F">
        <w:rPr>
          <w:rFonts w:ascii="Arial" w:hAnsi="Arial" w:cs="Arial"/>
          <w:i/>
          <w:color w:val="000000" w:themeColor="text1"/>
          <w:sz w:val="20"/>
          <w:szCs w:val="20"/>
        </w:rPr>
        <w:t xml:space="preserve">(miejscowość),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>dnia …………………. r.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ab/>
      </w:r>
      <w:r w:rsidRPr="0008554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3D829CE" w14:textId="77777777" w:rsidR="00EC5FE5" w:rsidRPr="0008554F" w:rsidRDefault="00EC5FE5" w:rsidP="00187955">
      <w:pPr>
        <w:shd w:val="clear" w:color="auto" w:fill="BFBFBF"/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08554F">
        <w:rPr>
          <w:rFonts w:ascii="Arial" w:hAnsi="Arial" w:cs="Arial"/>
          <w:b/>
          <w:color w:val="000000" w:themeColor="text1"/>
          <w:sz w:val="21"/>
          <w:szCs w:val="21"/>
        </w:rPr>
        <w:t>OŚWIADCZENIE DOTYCZĄCE PODANYCH INFORMACJI:</w:t>
      </w:r>
    </w:p>
    <w:p w14:paraId="26C8A6BE" w14:textId="77777777" w:rsidR="00EC5FE5" w:rsidRPr="0008554F" w:rsidRDefault="00EC5FE5" w:rsidP="0018795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AB197DE" w14:textId="77777777" w:rsidR="00EC5FE5" w:rsidRPr="0008554F" w:rsidRDefault="00EC5FE5" w:rsidP="0018795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1C1F7B" w14:textId="77777777" w:rsidR="00EC5FE5" w:rsidRPr="0008554F" w:rsidRDefault="00EC5FE5" w:rsidP="0018795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3F060A9" w14:textId="77777777" w:rsidR="00EC5FE5" w:rsidRPr="0008554F" w:rsidRDefault="00EC5FE5" w:rsidP="0018795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…………….……. </w:t>
      </w:r>
      <w:r w:rsidRPr="0008554F">
        <w:rPr>
          <w:rFonts w:ascii="Arial" w:hAnsi="Arial" w:cs="Arial"/>
          <w:i/>
          <w:color w:val="000000" w:themeColor="text1"/>
          <w:sz w:val="20"/>
          <w:szCs w:val="20"/>
        </w:rPr>
        <w:t xml:space="preserve">(miejscowość), 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>dnia …………………. r.</w:t>
      </w:r>
    </w:p>
    <w:p w14:paraId="67B92F53" w14:textId="77777777" w:rsidR="00EC5FE5" w:rsidRPr="00505EC2" w:rsidRDefault="00EC5FE5" w:rsidP="00187955">
      <w:pPr>
        <w:spacing w:after="0"/>
      </w:pPr>
    </w:p>
    <w:p w14:paraId="16617691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22EB4D16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6566A501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61A87659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6FAEA1E9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5028F12C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4B5CEA1C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552C1EB2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2E0ED5A9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28E1D87B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16B3D4F8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2681272D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075F60D7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76A640FE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336A5162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54BB4A3B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301571C3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1B3BD4F2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7EDE2584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0BDAABB2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2259133B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0D531F5D" w14:textId="2302CDBE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3D9BBCCD" w14:textId="1AA6E8F4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1043A260" w14:textId="0DB8E62A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09628FF6" w14:textId="25397469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2833A1C9" w14:textId="5FD253FD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22ED050D" w14:textId="79E78C06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42F3CD3F" w14:textId="1E15C886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44BA7FF7" w14:textId="41CC04EA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4AE56B36" w14:textId="5E4EC72A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0F3B7A37" w14:textId="77CC4F4B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740ADCBD" w14:textId="5FC33F76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606674FF" w14:textId="55A34063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72EA096D" w14:textId="17789748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0850623A" w14:textId="0ED4FFF9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1C6CB014" w14:textId="10ABA0B9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23418830" w14:textId="24126F02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723963D5" w14:textId="1EB7E6DB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1020186F" w14:textId="3A5608A1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1195EC12" w14:textId="77777777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5B7B9CC3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22ECC90C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575BA9F2" w14:textId="77777777" w:rsidR="00797072" w:rsidRDefault="00797072" w:rsidP="00187955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>Załącznik nr 4</w:t>
      </w:r>
    </w:p>
    <w:p w14:paraId="72938C6B" w14:textId="4BD100E3" w:rsidR="00797072" w:rsidRPr="002035FF" w:rsidRDefault="00797072" w:rsidP="00187955">
      <w:pPr>
        <w:spacing w:after="0"/>
        <w:jc w:val="both"/>
        <w:rPr>
          <w:rFonts w:ascii="Arial" w:hAnsi="Arial"/>
          <w:b/>
          <w:color w:val="0070C0"/>
        </w:rPr>
      </w:pPr>
      <w:r>
        <w:rPr>
          <w:rFonts w:ascii="Arial" w:hAnsi="Arial"/>
          <w:b/>
          <w:color w:val="0070C0"/>
        </w:rPr>
        <w:t>PN 20</w:t>
      </w:r>
      <w:r w:rsidRPr="001F251F">
        <w:rPr>
          <w:rFonts w:ascii="Arial" w:hAnsi="Arial"/>
          <w:b/>
          <w:color w:val="0070C0"/>
        </w:rPr>
        <w:t xml:space="preserve">/21 </w:t>
      </w:r>
      <w:r>
        <w:rPr>
          <w:rFonts w:ascii="Arial" w:hAnsi="Arial"/>
          <w:b/>
          <w:color w:val="FF0000"/>
        </w:rPr>
        <w:t>Wykonawca d</w:t>
      </w:r>
      <w:r w:rsidRPr="008678FE">
        <w:rPr>
          <w:rFonts w:ascii="Arial" w:hAnsi="Arial"/>
          <w:b/>
          <w:color w:val="FF0000"/>
        </w:rPr>
        <w:t xml:space="preserve">ostarczy </w:t>
      </w:r>
      <w:r w:rsidRPr="0000713E">
        <w:rPr>
          <w:rFonts w:ascii="Arial" w:hAnsi="Arial"/>
          <w:b/>
          <w:color w:val="FF0000"/>
          <w:sz w:val="28"/>
          <w:szCs w:val="28"/>
        </w:rPr>
        <w:t>na wezwanie</w:t>
      </w:r>
    </w:p>
    <w:p w14:paraId="217EC71B" w14:textId="77777777" w:rsidR="00797072" w:rsidRDefault="00797072" w:rsidP="00187955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</w:t>
      </w:r>
    </w:p>
    <w:p w14:paraId="17A90F62" w14:textId="77777777" w:rsidR="00797072" w:rsidRDefault="00797072" w:rsidP="00187955">
      <w:pPr>
        <w:pStyle w:val="Standard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………………………..</w:t>
      </w:r>
    </w:p>
    <w:p w14:paraId="4BBFDB66" w14:textId="77777777" w:rsidR="00797072" w:rsidRDefault="00797072" w:rsidP="00187955">
      <w:pPr>
        <w:pStyle w:val="Standard"/>
      </w:pPr>
      <w:r>
        <w:rPr>
          <w:rFonts w:ascii="Arial" w:hAnsi="Arial" w:cs="Arial"/>
          <w:b/>
          <w:bCs/>
          <w:sz w:val="28"/>
          <w:szCs w:val="28"/>
        </w:rPr>
        <w:t xml:space="preserve">………………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>data</w:t>
      </w:r>
    </w:p>
    <w:p w14:paraId="1A50A5C2" w14:textId="77777777" w:rsidR="00797072" w:rsidRDefault="00797072" w:rsidP="00187955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Nazwa, adres</w:t>
      </w:r>
    </w:p>
    <w:p w14:paraId="22F3C4D1" w14:textId="77777777" w:rsidR="00797072" w:rsidRDefault="00797072" w:rsidP="00187955">
      <w:pPr>
        <w:pStyle w:val="Standard"/>
        <w:rPr>
          <w:rFonts w:ascii="Arial" w:hAnsi="Arial" w:cs="Arial"/>
          <w:b/>
          <w:sz w:val="20"/>
        </w:rPr>
      </w:pPr>
    </w:p>
    <w:p w14:paraId="7CD24862" w14:textId="77777777" w:rsidR="00797072" w:rsidRDefault="00797072" w:rsidP="0018795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postępowania na:</w:t>
      </w:r>
    </w:p>
    <w:p w14:paraId="09206408" w14:textId="3AF71A58" w:rsidR="00797072" w:rsidRDefault="007C28B4" w:rsidP="00187955">
      <w:pPr>
        <w:pStyle w:val="Standard"/>
        <w:jc w:val="center"/>
        <w:rPr>
          <w:rFonts w:ascii="Arial" w:hAnsi="Arial" w:cs="Arial"/>
          <w:b/>
          <w:i/>
          <w:sz w:val="20"/>
        </w:rPr>
      </w:pPr>
      <w:r w:rsidRPr="008A6278">
        <w:rPr>
          <w:rFonts w:ascii="Arial" w:hAnsi="Arial" w:cs="Arial"/>
          <w:b/>
          <w:sz w:val="20"/>
          <w:szCs w:val="20"/>
        </w:rPr>
        <w:t>Zakup i dostawa odczynników, materiałów eksploatacyjnych do badań hematologicznych wraz z dzierżawą aparatury na okres 36 miesięcy</w:t>
      </w:r>
    </w:p>
    <w:p w14:paraId="3AAA3AE8" w14:textId="77777777" w:rsidR="00797072" w:rsidRDefault="00797072" w:rsidP="00187955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A2B25F" w14:textId="77777777" w:rsidR="00797072" w:rsidRDefault="00797072" w:rsidP="00187955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INFORMACJA</w:t>
      </w:r>
    </w:p>
    <w:p w14:paraId="0FA1A30F" w14:textId="77777777" w:rsidR="00797072" w:rsidRDefault="00797072" w:rsidP="00187955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przynależności do grupy kapitałowej</w:t>
      </w:r>
    </w:p>
    <w:p w14:paraId="46F920EF" w14:textId="77777777" w:rsidR="00797072" w:rsidRDefault="00797072" w:rsidP="00187955">
      <w:pPr>
        <w:pStyle w:val="Standard"/>
        <w:tabs>
          <w:tab w:val="left" w:pos="0"/>
        </w:tabs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(w zakresie art. </w:t>
      </w:r>
      <w:r w:rsidRPr="005B7CA5">
        <w:rPr>
          <w:rFonts w:ascii="Arial" w:hAnsi="Arial" w:cs="Arial"/>
          <w:sz w:val="20"/>
          <w:szCs w:val="20"/>
        </w:rPr>
        <w:t>108 ust 1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14:paraId="5E714A49" w14:textId="77777777" w:rsidR="00797072" w:rsidRPr="004D27BD" w:rsidRDefault="00797072" w:rsidP="00187955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D27BD">
        <w:rPr>
          <w:rFonts w:ascii="Arial" w:hAnsi="Arial" w:cs="Arial"/>
          <w:sz w:val="20"/>
          <w:szCs w:val="20"/>
          <w:lang w:eastAsia="ar-SA"/>
        </w:rPr>
        <w:t>Na potrzeby postępowania o udzielenie zamówi</w:t>
      </w:r>
      <w:r>
        <w:rPr>
          <w:rFonts w:ascii="Arial" w:hAnsi="Arial" w:cs="Arial"/>
          <w:sz w:val="20"/>
          <w:szCs w:val="20"/>
          <w:lang w:eastAsia="ar-SA"/>
        </w:rPr>
        <w:t xml:space="preserve">enia publicznego </w:t>
      </w:r>
      <w:r w:rsidRPr="004D27BD">
        <w:rPr>
          <w:rFonts w:ascii="Arial" w:hAnsi="Arial" w:cs="Arial"/>
          <w:sz w:val="20"/>
          <w:szCs w:val="20"/>
          <w:lang w:eastAsia="ar-SA"/>
        </w:rPr>
        <w:t>prowadzonego przez Szpital Kliniczny Przemienienia Pańskiego Uniwersytetu Medycznego im. Karola Marcinkowskiego w Poznaniu</w:t>
      </w:r>
      <w:r w:rsidRPr="004D27BD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r w:rsidRPr="004D27BD">
        <w:rPr>
          <w:rFonts w:ascii="Arial" w:hAnsi="Arial" w:cs="Arial"/>
          <w:sz w:val="20"/>
          <w:szCs w:val="20"/>
          <w:lang w:eastAsia="ar-SA"/>
        </w:rPr>
        <w:t>oświadczam, co następuje</w:t>
      </w:r>
    </w:p>
    <w:p w14:paraId="3B3BCE14" w14:textId="77777777" w:rsidR="00797072" w:rsidRPr="004D27BD" w:rsidRDefault="00797072" w:rsidP="00187955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05D9CE7" w14:textId="77777777" w:rsidR="00797072" w:rsidRPr="004D27BD" w:rsidRDefault="00797072" w:rsidP="0018795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Niniejszym oświadczam (-y), że: </w:t>
      </w:r>
    </w:p>
    <w:p w14:paraId="2258EFE9" w14:textId="77777777" w:rsidR="00797072" w:rsidRPr="004D27BD" w:rsidRDefault="00797072" w:rsidP="0018795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- </w:t>
      </w:r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nie należę (-my) do tej samej grupy kapitałowej </w:t>
      </w:r>
      <w:r w:rsidRPr="004D27BD">
        <w:rPr>
          <w:rFonts w:ascii="Arial" w:hAnsi="Arial" w:cs="Arial"/>
          <w:color w:val="auto"/>
          <w:sz w:val="20"/>
          <w:szCs w:val="20"/>
        </w:rPr>
        <w:t>w rozumieniu ustawy z dnia 16 lutego 2007 r. o ochronie konkurencji i konsumentów, o której mowa w art. 108 ust. 1 pkt 5 ustawy PZP z innym wykonawcą/</w:t>
      </w:r>
      <w:proofErr w:type="spellStart"/>
      <w:r w:rsidRPr="004D27BD">
        <w:rPr>
          <w:rFonts w:ascii="Arial" w:hAnsi="Arial" w:cs="Arial"/>
          <w:color w:val="auto"/>
          <w:sz w:val="20"/>
          <w:szCs w:val="20"/>
        </w:rPr>
        <w:t>ami</w:t>
      </w:r>
      <w:proofErr w:type="spellEnd"/>
      <w:r w:rsidRPr="004D27BD">
        <w:rPr>
          <w:rFonts w:ascii="Arial" w:hAnsi="Arial" w:cs="Arial"/>
          <w:color w:val="auto"/>
          <w:sz w:val="20"/>
          <w:szCs w:val="20"/>
        </w:rPr>
        <w:t xml:space="preserve">, który złożył odrębną ofertę * </w:t>
      </w:r>
    </w:p>
    <w:p w14:paraId="48F874A5" w14:textId="77777777" w:rsidR="00797072" w:rsidRPr="004D27BD" w:rsidRDefault="00797072" w:rsidP="0018795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- </w:t>
      </w:r>
      <w:r w:rsidRPr="004D27BD">
        <w:rPr>
          <w:rFonts w:ascii="Arial" w:hAnsi="Arial" w:cs="Arial"/>
          <w:b/>
          <w:bCs/>
          <w:color w:val="auto"/>
          <w:sz w:val="20"/>
          <w:szCs w:val="20"/>
        </w:rPr>
        <w:t>należę (-my) do tej samej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grupy kapitałowej z wykonawcą/</w:t>
      </w:r>
      <w:proofErr w:type="spellStart"/>
      <w:r w:rsidRPr="004D27BD">
        <w:rPr>
          <w:rFonts w:ascii="Arial" w:hAnsi="Arial" w:cs="Arial"/>
          <w:b/>
          <w:bCs/>
          <w:color w:val="auto"/>
          <w:sz w:val="20"/>
          <w:szCs w:val="20"/>
        </w:rPr>
        <w:t>ami</w:t>
      </w:r>
      <w:proofErr w:type="spellEnd"/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, którzy złożyli odrębne oferty w niniejszym postępowaniu </w:t>
      </w:r>
      <w:r w:rsidRPr="004D27BD">
        <w:rPr>
          <w:rFonts w:ascii="Arial" w:hAnsi="Arial" w:cs="Arial"/>
          <w:color w:val="auto"/>
          <w:sz w:val="20"/>
          <w:szCs w:val="20"/>
        </w:rPr>
        <w:t xml:space="preserve">w rozumieniu ustawy z dnia 16 lutego 2007 r. o ochronie konkurencji i konsumentów, </w:t>
      </w:r>
    </w:p>
    <w:p w14:paraId="7E9FAC3D" w14:textId="77777777" w:rsidR="00797072" w:rsidRPr="004D27BD" w:rsidRDefault="00797072" w:rsidP="0018795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i/>
          <w:iCs/>
          <w:color w:val="auto"/>
          <w:sz w:val="20"/>
          <w:szCs w:val="20"/>
        </w:rPr>
        <w:t xml:space="preserve">(należy wskazać, co najmniej nazwę i adres siedziby podmiotów należących do tej samej grupy kapitałowej)*: </w:t>
      </w:r>
    </w:p>
    <w:p w14:paraId="4E9F993E" w14:textId="77777777" w:rsidR="00797072" w:rsidRPr="004D27BD" w:rsidRDefault="00797072" w:rsidP="0018795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1) …………………………………………………………………….. </w:t>
      </w:r>
    </w:p>
    <w:p w14:paraId="5BC6CDBE" w14:textId="77777777" w:rsidR="00797072" w:rsidRPr="004D27BD" w:rsidRDefault="00797072" w:rsidP="0018795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2) ……………………………………………………………………. </w:t>
      </w:r>
    </w:p>
    <w:p w14:paraId="74CFD347" w14:textId="77777777" w:rsidR="00797072" w:rsidRPr="004D27BD" w:rsidRDefault="00797072" w:rsidP="0018795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3) ……………………………………………………………………. </w:t>
      </w:r>
    </w:p>
    <w:p w14:paraId="63E94227" w14:textId="77777777" w:rsidR="00797072" w:rsidRPr="004D27BD" w:rsidRDefault="00797072" w:rsidP="0018795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b/>
          <w:bCs/>
          <w:color w:val="auto"/>
          <w:sz w:val="20"/>
          <w:szCs w:val="20"/>
        </w:rPr>
        <w:t xml:space="preserve">Jednocześnie wraz z oświadczeniem składamy dokumenty lub informacje potwierdzające przygotowanie oferty niezależnie od innego wykonawcy należącego do tej samej grupy kapitałowej.* </w:t>
      </w:r>
    </w:p>
    <w:p w14:paraId="069BB9A6" w14:textId="77777777" w:rsidR="00797072" w:rsidRPr="004D27BD" w:rsidRDefault="00797072" w:rsidP="0018795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*niepotrzebne skreślić </w:t>
      </w:r>
    </w:p>
    <w:p w14:paraId="1F2DC2DD" w14:textId="77777777" w:rsidR="00797072" w:rsidRPr="004D27BD" w:rsidRDefault="00797072" w:rsidP="0018795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D27BD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4D27BD">
        <w:rPr>
          <w:rFonts w:ascii="Arial" w:hAnsi="Arial" w:cs="Arial"/>
          <w:i/>
          <w:iCs/>
          <w:color w:val="auto"/>
          <w:sz w:val="20"/>
          <w:szCs w:val="20"/>
        </w:rPr>
        <w:t xml:space="preserve">(miejscowość), </w:t>
      </w:r>
      <w:r w:rsidRPr="004D27BD">
        <w:rPr>
          <w:rFonts w:ascii="Arial" w:hAnsi="Arial" w:cs="Arial"/>
          <w:color w:val="auto"/>
          <w:sz w:val="20"/>
          <w:szCs w:val="20"/>
        </w:rPr>
        <w:t xml:space="preserve">dnia …………………. r. </w:t>
      </w:r>
    </w:p>
    <w:p w14:paraId="4B802C8B" w14:textId="60C4BDCF" w:rsidR="00797072" w:rsidRDefault="00797072" w:rsidP="00187955">
      <w:pPr>
        <w:pStyle w:val="Default"/>
        <w:spacing w:line="360" w:lineRule="auto"/>
        <w:jc w:val="both"/>
        <w:rPr>
          <w:rFonts w:eastAsia="Arial"/>
          <w:color w:val="FF000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</w:p>
    <w:p w14:paraId="0F39A77E" w14:textId="77777777" w:rsidR="00797072" w:rsidRDefault="00797072" w:rsidP="00187955">
      <w:pPr>
        <w:spacing w:after="0"/>
        <w:rPr>
          <w:b/>
        </w:rPr>
      </w:pPr>
    </w:p>
    <w:p w14:paraId="4B8B210A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397B16BB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72F49E23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1ACD7705" w14:textId="3F8E3160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4D090A9D" w14:textId="6EE90199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7BEF3F3E" w14:textId="245A26AF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318AD67A" w14:textId="3652C410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20386711" w14:textId="2ED6B511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7DED285C" w14:textId="0E3253CD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3BC5950C" w14:textId="25F3C254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1372E99C" w14:textId="3A78B806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44389A6B" w14:textId="4A88C559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7C07D64C" w14:textId="77777777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612F7002" w14:textId="77777777" w:rsidR="00EC5FE5" w:rsidRDefault="00EC5FE5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3A5431A4" w14:textId="5C222EBB" w:rsidR="00EC5FE5" w:rsidRPr="00174CF7" w:rsidRDefault="00EC5FE5" w:rsidP="00187955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FF0000"/>
          <w:sz w:val="28"/>
          <w:szCs w:val="28"/>
        </w:rPr>
      </w:pPr>
      <w: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>Załącz</w:t>
      </w:r>
      <w:r w:rsidRPr="0008554F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nik Nr </w:t>
      </w:r>
      <w:r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>5</w:t>
      </w:r>
      <w:r w:rsidRPr="0008554F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 do SWZ</w:t>
      </w:r>
      <w:r w:rsidR="00C9273B"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  <w:t xml:space="preserve"> PN </w:t>
      </w:r>
      <w:r w:rsidR="00C9273B" w:rsidRPr="00C9273B">
        <w:rPr>
          <w:rFonts w:ascii="Arial" w:eastAsia="Calibri" w:hAnsi="Arial" w:cs="Arial"/>
          <w:b/>
          <w:i/>
          <w:iCs/>
          <w:color w:val="0070C0"/>
          <w:sz w:val="28"/>
          <w:szCs w:val="28"/>
        </w:rPr>
        <w:t>20/21</w:t>
      </w:r>
      <w:r w:rsidRPr="00C9273B">
        <w:rPr>
          <w:rFonts w:ascii="Arial" w:eastAsia="Calibri" w:hAnsi="Arial" w:cs="Arial"/>
          <w:b/>
          <w:i/>
          <w:iCs/>
          <w:color w:val="0070C0"/>
          <w:sz w:val="28"/>
          <w:szCs w:val="28"/>
        </w:rPr>
        <w:t xml:space="preserve"> </w:t>
      </w:r>
      <w:r w:rsidRPr="00174CF7">
        <w:rPr>
          <w:rFonts w:ascii="Arial" w:eastAsia="Calibri" w:hAnsi="Arial" w:cs="Arial"/>
          <w:b/>
          <w:i/>
          <w:iCs/>
          <w:color w:val="FF0000"/>
          <w:sz w:val="28"/>
          <w:szCs w:val="28"/>
        </w:rPr>
        <w:t>(dostarczyć na wezwanie)</w:t>
      </w:r>
      <w:r w:rsidRPr="00174CF7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4B01230A" w14:textId="77777777" w:rsidR="00EC5FE5" w:rsidRDefault="00EC5FE5" w:rsidP="00187955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C20317" w14:textId="77777777" w:rsidR="00EC5FE5" w:rsidRDefault="00EC5FE5" w:rsidP="00187955">
      <w:pPr>
        <w:pStyle w:val="Standard"/>
        <w:jc w:val="both"/>
        <w:rPr>
          <w:rFonts w:ascii="Arial" w:hAnsi="Arial" w:cs="Arial"/>
          <w:b/>
          <w:i/>
          <w:sz w:val="20"/>
        </w:rPr>
      </w:pPr>
      <w:r w:rsidRPr="0088574F"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  <w:t xml:space="preserve">Dotyczy: </w:t>
      </w:r>
      <w:r w:rsidRPr="0088574F"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  <w:t xml:space="preserve">postępowania o udzielenie zamówienia publicznego pn.: </w:t>
      </w:r>
      <w:r w:rsidRPr="008A6278">
        <w:rPr>
          <w:rFonts w:ascii="Arial" w:hAnsi="Arial" w:cs="Arial"/>
          <w:b/>
          <w:sz w:val="20"/>
          <w:szCs w:val="20"/>
        </w:rPr>
        <w:t>Zakup i dostawa odczynników, materiałów eksploatacyjnych do badań hematologicznych wraz z dzierżawą aparatury na okres 36 miesięcy</w:t>
      </w:r>
    </w:p>
    <w:p w14:paraId="68F05BFF" w14:textId="1117DE69" w:rsidR="00EC5FE5" w:rsidRDefault="00EC5FE5" w:rsidP="00187955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                                                                            </w:t>
      </w:r>
      <w:r w:rsidRPr="0088574F">
        <w:rPr>
          <w:rFonts w:ascii="Arial" w:hAnsi="Arial" w:cs="Arial"/>
          <w:b/>
          <w:color w:val="000000" w:themeColor="text1"/>
          <w:sz w:val="20"/>
        </w:rPr>
        <w:t>Zamawiający:</w:t>
      </w:r>
    </w:p>
    <w:p w14:paraId="6806386D" w14:textId="77777777" w:rsidR="00EC5FE5" w:rsidRDefault="00EC5FE5" w:rsidP="00187955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2120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882120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882120">
        <w:rPr>
          <w:rFonts w:ascii="Arial" w:hAnsi="Arial" w:cs="Arial"/>
          <w:sz w:val="20"/>
          <w:szCs w:val="20"/>
        </w:rPr>
        <w:t>Jonschera</w:t>
      </w:r>
      <w:proofErr w:type="spellEnd"/>
      <w:r w:rsidRPr="00882120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51AF91ED" w14:textId="77777777" w:rsidR="00EC5FE5" w:rsidRDefault="00EC5FE5" w:rsidP="00187955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577E1341" w14:textId="77777777" w:rsidR="00EC5FE5" w:rsidRDefault="00EC5FE5" w:rsidP="00187955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D095F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1AB57C82" w14:textId="77777777" w:rsidR="00EC5FE5" w:rsidRPr="00CD095F" w:rsidRDefault="00EC5FE5" w:rsidP="00187955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3F763D2D" w14:textId="77777777" w:rsidR="00EC5FE5" w:rsidRPr="00CD095F" w:rsidRDefault="00EC5FE5" w:rsidP="00187955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615B8CC" w14:textId="77777777" w:rsidR="00EC5FE5" w:rsidRPr="00CD095F" w:rsidRDefault="00EC5FE5" w:rsidP="00187955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F2E97" w14:textId="77777777" w:rsidR="00EC5FE5" w:rsidRPr="00CD095F" w:rsidRDefault="00EC5FE5" w:rsidP="00187955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D095F">
        <w:rPr>
          <w:rFonts w:ascii="Arial" w:eastAsia="Times New Roma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308B57CF" w14:textId="77777777" w:rsidR="00EC5FE5" w:rsidRPr="00CD095F" w:rsidRDefault="00EC5FE5" w:rsidP="00187955">
      <w:pPr>
        <w:pStyle w:val="Standard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B46AE6" w14:textId="77777777" w:rsidR="00EC5FE5" w:rsidRPr="0008554F" w:rsidRDefault="00EC5FE5" w:rsidP="001879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 w:themeColor="text1"/>
        </w:rPr>
      </w:pPr>
    </w:p>
    <w:p w14:paraId="6075FD6D" w14:textId="77777777" w:rsidR="00EC5FE5" w:rsidRPr="0008554F" w:rsidRDefault="00EC5FE5" w:rsidP="00187955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8554F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08554F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08554F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298832D0" w14:textId="77777777" w:rsidR="00EC5FE5" w:rsidRPr="0008554F" w:rsidRDefault="00EC5FE5" w:rsidP="00187955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691224D6" w14:textId="77777777" w:rsidR="00EC5FE5" w:rsidRDefault="00EC5FE5" w:rsidP="00187955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1C0652" w14:textId="77777777" w:rsidR="00EC5FE5" w:rsidRDefault="00EC5FE5" w:rsidP="00187955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(§3 </w:t>
      </w:r>
      <w:r w:rsidRPr="000855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ROZPORZĄDZENIE</w:t>
      </w:r>
      <w:r w:rsidRPr="000855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55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Pr="0008554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Dz.U.2020.2415)</w:t>
      </w:r>
    </w:p>
    <w:p w14:paraId="662B7D29" w14:textId="77777777" w:rsidR="00EC5FE5" w:rsidRPr="0008554F" w:rsidRDefault="00EC5FE5" w:rsidP="00187955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2D6D7406" w14:textId="5E26E270" w:rsidR="00EC5FE5" w:rsidRPr="00EC5FE5" w:rsidRDefault="00EC5FE5" w:rsidP="00187955">
      <w:pPr>
        <w:pStyle w:val="Standard"/>
        <w:jc w:val="both"/>
        <w:rPr>
          <w:rFonts w:ascii="Arial" w:hAnsi="Arial" w:cs="Arial"/>
          <w:b/>
          <w:i/>
          <w:sz w:val="20"/>
        </w:rPr>
      </w:pPr>
      <w:r w:rsidRPr="000164C8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0164C8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</w:t>
      </w:r>
      <w:r w:rsidRPr="000164C8">
        <w:rPr>
          <w:rFonts w:ascii="Arial" w:hAnsi="Arial" w:cs="Arial"/>
          <w:color w:val="000000" w:themeColor="text1"/>
        </w:rPr>
        <w:t xml:space="preserve">postępowaniu o udzielenie zamówienia publicznego  </w:t>
      </w:r>
      <w:r w:rsidRPr="000164C8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Pr="008A6278">
        <w:rPr>
          <w:rFonts w:ascii="Arial" w:hAnsi="Arial" w:cs="Arial"/>
          <w:b/>
          <w:sz w:val="20"/>
          <w:szCs w:val="20"/>
        </w:rPr>
        <w:t>Zakup i dostawa odczynników, materiałów eksploatacyjnych do badań hematologicznych wraz z dzierżawą aparatury na okres 36 miesięcy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64C8">
        <w:rPr>
          <w:rFonts w:ascii="Arial" w:hAnsi="Arial" w:cs="Arial"/>
          <w:b/>
          <w:bCs/>
        </w:rPr>
        <w:t xml:space="preserve">(TP </w:t>
      </w:r>
      <w:r>
        <w:rPr>
          <w:rFonts w:ascii="Arial" w:hAnsi="Arial" w:cs="Arial"/>
          <w:b/>
          <w:bCs/>
        </w:rPr>
        <w:t>20</w:t>
      </w:r>
      <w:r w:rsidRPr="000164C8">
        <w:rPr>
          <w:rFonts w:ascii="Arial" w:hAnsi="Arial" w:cs="Arial"/>
          <w:b/>
          <w:bCs/>
        </w:rPr>
        <w:t>/21)</w:t>
      </w:r>
      <w:r w:rsidRPr="000164C8">
        <w:rPr>
          <w:rFonts w:ascii="Arial" w:hAnsi="Arial" w:cs="Arial"/>
          <w:color w:val="000000" w:themeColor="text1"/>
        </w:rPr>
        <w:t xml:space="preserve">, o których mowa   w art. 108 ust 1 ustawy </w:t>
      </w:r>
      <w:proofErr w:type="spellStart"/>
      <w:r w:rsidRPr="000164C8">
        <w:rPr>
          <w:rFonts w:ascii="Arial" w:hAnsi="Arial" w:cs="Arial"/>
          <w:color w:val="000000" w:themeColor="text1"/>
        </w:rPr>
        <w:t>pzp</w:t>
      </w:r>
      <w:proofErr w:type="spellEnd"/>
      <w:r w:rsidRPr="000164C8">
        <w:rPr>
          <w:rFonts w:ascii="Arial" w:hAnsi="Arial" w:cs="Arial"/>
          <w:color w:val="000000" w:themeColor="text1"/>
        </w:rPr>
        <w:t xml:space="preserve"> </w:t>
      </w:r>
      <w:r w:rsidRPr="000164C8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5B08D3C2" w14:textId="77777777" w:rsidR="00EC5FE5" w:rsidRPr="000164C8" w:rsidRDefault="00EC5FE5" w:rsidP="001879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2D316198" w14:textId="77777777" w:rsidR="00797072" w:rsidRDefault="00797072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1F661C8F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79D30BA1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26C06942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1FE40DD7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4051160D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67F7F063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53A46A3C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566E3BD5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62BD997F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5C354181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74007879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05D288B3" w14:textId="53B5222F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66ED5996" w14:textId="3A92BAA4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2A0EF5AE" w14:textId="1AF3CE5C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1640511A" w14:textId="3C741655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4C898415" w14:textId="529D053A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6CDE559D" w14:textId="2887562E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6B01FD26" w14:textId="46597DDC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723E3FDA" w14:textId="592493B7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6B43C7B1" w14:textId="6109D100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50A3E7BB" w14:textId="77777777" w:rsidR="001B1A26" w:rsidRDefault="001B1A26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0FECC5EC" w14:textId="77777777" w:rsidR="0075235F" w:rsidRDefault="0075235F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4E93425B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33303410" w14:textId="77777777" w:rsidR="00FA2754" w:rsidRDefault="00FA2754" w:rsidP="00187955">
      <w:pPr>
        <w:pStyle w:val="Standard"/>
        <w:tabs>
          <w:tab w:val="left" w:pos="0"/>
        </w:tabs>
      </w:pPr>
      <w:r w:rsidRPr="00463AD7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 xml:space="preserve">6 – </w:t>
      </w: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u w:val="single"/>
        </w:rPr>
        <w:t>Wykonawca dołączy do oferty</w:t>
      </w:r>
      <w:r>
        <w:rPr>
          <w:rFonts w:ascii="Arial" w:hAnsi="Arial" w:cs="Arial"/>
          <w:b/>
          <w:bCs/>
          <w:color w:val="FF0000"/>
        </w:rPr>
        <w:t>)</w:t>
      </w:r>
    </w:p>
    <w:p w14:paraId="5B4A2526" w14:textId="77777777" w:rsidR="00FA2754" w:rsidRPr="00463AD7" w:rsidRDefault="00FA2754" w:rsidP="00187955">
      <w:pPr>
        <w:spacing w:after="0"/>
        <w:rPr>
          <w:rFonts w:ascii="Arial" w:hAnsi="Arial" w:cs="Arial"/>
          <w:b/>
        </w:rPr>
      </w:pPr>
    </w:p>
    <w:p w14:paraId="46800CC1" w14:textId="77777777" w:rsidR="00FA2754" w:rsidRDefault="00FA2754" w:rsidP="00187955">
      <w:pPr>
        <w:spacing w:after="0"/>
        <w:rPr>
          <w:rFonts w:ascii="Arial" w:hAnsi="Arial" w:cs="Arial"/>
          <w:b/>
          <w:sz w:val="20"/>
          <w:szCs w:val="20"/>
        </w:rPr>
      </w:pPr>
    </w:p>
    <w:p w14:paraId="39761BCF" w14:textId="77777777" w:rsidR="00FA2754" w:rsidRDefault="00FA2754" w:rsidP="00187955">
      <w:pPr>
        <w:spacing w:after="0"/>
        <w:rPr>
          <w:rFonts w:ascii="Arial" w:hAnsi="Arial" w:cs="Arial"/>
          <w:b/>
          <w:sz w:val="20"/>
          <w:szCs w:val="20"/>
        </w:rPr>
      </w:pPr>
    </w:p>
    <w:p w14:paraId="0315A9EC" w14:textId="43B53845" w:rsidR="00FA2754" w:rsidRPr="0036057B" w:rsidRDefault="00FA2754" w:rsidP="00187955">
      <w:pPr>
        <w:spacing w:after="0"/>
        <w:jc w:val="both"/>
        <w:rPr>
          <w:rFonts w:ascii="Arial" w:hAnsi="Arial"/>
          <w:b/>
          <w:color w:val="0070C0"/>
          <w:sz w:val="24"/>
          <w:szCs w:val="24"/>
        </w:rPr>
      </w:pPr>
      <w:r w:rsidRPr="0036057B">
        <w:rPr>
          <w:rFonts w:ascii="Arial" w:hAnsi="Arial"/>
          <w:b/>
          <w:color w:val="0070C0"/>
          <w:sz w:val="24"/>
          <w:szCs w:val="24"/>
        </w:rPr>
        <w:t xml:space="preserve">PN 20/21 </w:t>
      </w:r>
    </w:p>
    <w:p w14:paraId="71246E6A" w14:textId="77777777" w:rsidR="00FA2754" w:rsidRDefault="00FA2754" w:rsidP="00187955">
      <w:pPr>
        <w:spacing w:after="0"/>
        <w:rPr>
          <w:rFonts w:ascii="Arial" w:hAnsi="Arial" w:cs="Arial"/>
          <w:b/>
          <w:sz w:val="20"/>
          <w:szCs w:val="20"/>
        </w:rPr>
      </w:pPr>
    </w:p>
    <w:p w14:paraId="1DACD4BE" w14:textId="52688A69" w:rsidR="00FA2754" w:rsidRPr="00C644B9" w:rsidRDefault="00FA2754" w:rsidP="00187955">
      <w:pPr>
        <w:spacing w:after="0"/>
        <w:jc w:val="center"/>
        <w:rPr>
          <w:rFonts w:ascii="Arial" w:eastAsia="Times New Roman" w:hAnsi="Arial" w:cs="Arial"/>
          <w:color w:val="0070C0"/>
          <w:kern w:val="3"/>
          <w:sz w:val="20"/>
          <w:szCs w:val="20"/>
        </w:rPr>
      </w:pPr>
      <w:r>
        <w:rPr>
          <w:rFonts w:ascii="Arial" w:hAnsi="Arial"/>
          <w:b/>
          <w:i/>
          <w:sz w:val="20"/>
        </w:rPr>
        <w:t>Przedmiot</w:t>
      </w:r>
      <w:r w:rsidRP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:   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692A07" w:rsidRPr="008A6278">
        <w:rPr>
          <w:rFonts w:ascii="Arial" w:hAnsi="Arial" w:cs="Arial"/>
          <w:b/>
          <w:sz w:val="20"/>
          <w:szCs w:val="20"/>
        </w:rPr>
        <w:t>Zakup i dostawa odczynników, materiałów eksploatacyjnych do badań hematologicznych wraz z dzierżawą aparatury na okres 36 miesięcy</w:t>
      </w:r>
    </w:p>
    <w:p w14:paraId="0A6A4DBA" w14:textId="77777777" w:rsidR="00FA2754" w:rsidRPr="00B77533" w:rsidRDefault="00FA2754" w:rsidP="00187955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B347DBD" w14:textId="77777777" w:rsidR="00FA2754" w:rsidRDefault="00FA2754" w:rsidP="00187955">
      <w:pPr>
        <w:spacing w:after="0"/>
        <w:jc w:val="both"/>
        <w:rPr>
          <w:rFonts w:ascii="Arial" w:hAnsi="Arial" w:cs="Arial"/>
          <w:b/>
          <w:bCs/>
        </w:rPr>
      </w:pPr>
    </w:p>
    <w:p w14:paraId="17C872BC" w14:textId="77777777" w:rsidR="00FA2754" w:rsidRDefault="00FA2754" w:rsidP="00187955">
      <w:pPr>
        <w:spacing w:after="0"/>
        <w:jc w:val="both"/>
        <w:rPr>
          <w:rFonts w:ascii="Arial" w:hAnsi="Arial" w:cs="Arial"/>
          <w:b/>
          <w:bCs/>
        </w:rPr>
      </w:pPr>
    </w:p>
    <w:p w14:paraId="7FE65D2D" w14:textId="77777777" w:rsidR="00FA2754" w:rsidRDefault="00FA2754" w:rsidP="00187955">
      <w:pPr>
        <w:spacing w:after="0"/>
        <w:jc w:val="both"/>
        <w:rPr>
          <w:rFonts w:ascii="Arial" w:hAnsi="Arial" w:cs="Arial"/>
          <w:b/>
          <w:bCs/>
        </w:rPr>
      </w:pPr>
    </w:p>
    <w:p w14:paraId="4391811B" w14:textId="77777777" w:rsidR="00FA2754" w:rsidRDefault="00FA2754" w:rsidP="0018795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14:paraId="4012C917" w14:textId="77777777" w:rsidR="00FA2754" w:rsidRDefault="00FA2754" w:rsidP="00187955">
      <w:pPr>
        <w:spacing w:after="0"/>
        <w:rPr>
          <w:b/>
          <w:bCs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</w:rPr>
        <w:t>data</w:t>
      </w:r>
    </w:p>
    <w:p w14:paraId="2BB960DB" w14:textId="77777777" w:rsidR="00FA2754" w:rsidRDefault="00FA2754" w:rsidP="00187955">
      <w:pPr>
        <w:pStyle w:val="Tekstpodstawowy"/>
        <w:tabs>
          <w:tab w:val="left" w:pos="-1418"/>
        </w:tabs>
        <w:jc w:val="right"/>
        <w:rPr>
          <w:b/>
          <w:bCs/>
        </w:rPr>
      </w:pPr>
    </w:p>
    <w:p w14:paraId="01C581D0" w14:textId="77777777" w:rsidR="00FA2754" w:rsidRDefault="00FA2754" w:rsidP="00187955">
      <w:pPr>
        <w:pStyle w:val="Tekstpodstawowy"/>
        <w:tabs>
          <w:tab w:val="left" w:pos="-1418"/>
        </w:tabs>
        <w:jc w:val="center"/>
        <w:rPr>
          <w:b/>
          <w:bCs/>
        </w:rPr>
      </w:pPr>
    </w:p>
    <w:p w14:paraId="1111AA49" w14:textId="77777777" w:rsidR="00FA2754" w:rsidRDefault="00FA2754" w:rsidP="00187955">
      <w:pPr>
        <w:pStyle w:val="Tekstpodstawowy"/>
        <w:tabs>
          <w:tab w:val="left" w:pos="-1418"/>
        </w:tabs>
        <w:jc w:val="center"/>
        <w:rPr>
          <w:b/>
          <w:bCs/>
        </w:rPr>
      </w:pPr>
      <w:r>
        <w:rPr>
          <w:b/>
          <w:bCs/>
        </w:rPr>
        <w:t>OŚWIADCZENIE</w:t>
      </w:r>
    </w:p>
    <w:p w14:paraId="6DBE5BF4" w14:textId="77777777" w:rsidR="00FA2754" w:rsidRDefault="00FA2754" w:rsidP="00187955">
      <w:pPr>
        <w:pStyle w:val="Tekstpodstawowy"/>
        <w:tabs>
          <w:tab w:val="left" w:pos="-1418"/>
        </w:tabs>
        <w:rPr>
          <w:b/>
          <w:bCs/>
        </w:rPr>
      </w:pPr>
    </w:p>
    <w:p w14:paraId="3ADAA1A4" w14:textId="77777777" w:rsidR="00FA2754" w:rsidRPr="00552AF8" w:rsidRDefault="00FA2754" w:rsidP="00187955">
      <w:pPr>
        <w:widowControl w:val="0"/>
        <w:suppressAutoHyphens/>
        <w:autoSpaceDN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52AF8">
        <w:rPr>
          <w:rFonts w:ascii="Arial" w:eastAsia="Arial" w:hAnsi="Arial" w:cs="Arial"/>
          <w:kern w:val="3"/>
          <w:lang w:eastAsia="pl-PL" w:bidi="hi-IN"/>
        </w:rPr>
        <w:t xml:space="preserve">Oświadczam, </w:t>
      </w:r>
      <w:r w:rsidRPr="00552AF8">
        <w:rPr>
          <w:rFonts w:ascii="Arial" w:eastAsia="Times New Roman" w:hAnsi="Arial" w:cs="Arial"/>
          <w:lang w:eastAsia="pl-PL"/>
        </w:rPr>
        <w:t xml:space="preserve">że oferowany przedmiot zamówienia spełnia wszystkie wymogi określone przez zamawiającego oraz posiadam aktualne dokumenty dopuszczające zaoferowany przedmiot zamówienia (wyrób medyczny </w:t>
      </w:r>
      <w:r w:rsidRPr="00552AF8">
        <w:rPr>
          <w:rFonts w:ascii="Arial" w:eastAsia="Arial" w:hAnsi="Arial" w:cs="Arial"/>
          <w:kern w:val="3"/>
          <w:lang w:eastAsia="pl-PL" w:bidi="hi-IN"/>
        </w:rPr>
        <w:t>w rozumieniu ustawy z dnia 20 maja 2010r. o wyrobach medycznych (</w:t>
      </w:r>
      <w:proofErr w:type="spellStart"/>
      <w:r w:rsidRPr="00552AF8">
        <w:rPr>
          <w:rFonts w:ascii="Arial" w:eastAsia="Arial" w:hAnsi="Arial" w:cs="Arial"/>
          <w:kern w:val="3"/>
          <w:lang w:eastAsia="pl-PL" w:bidi="hi-IN"/>
        </w:rPr>
        <w:t>t.j</w:t>
      </w:r>
      <w:proofErr w:type="spellEnd"/>
      <w:r w:rsidRPr="00552AF8">
        <w:rPr>
          <w:rFonts w:ascii="Arial" w:eastAsia="Arial" w:hAnsi="Arial" w:cs="Arial"/>
          <w:kern w:val="3"/>
          <w:lang w:eastAsia="pl-PL" w:bidi="hi-IN"/>
        </w:rPr>
        <w:t xml:space="preserve">. z dnia 13.12.2019 r. Dz. U. z 2020 r. poz. 186 ze zm.), </w:t>
      </w:r>
      <w:r w:rsidRPr="00552AF8">
        <w:rPr>
          <w:rFonts w:ascii="Arial" w:eastAsia="Times New Roman" w:hAnsi="Arial" w:cs="Arial"/>
          <w:lang w:eastAsia="pl-PL"/>
        </w:rPr>
        <w:t xml:space="preserve">  ) do obrotu  zgodnie z obowiązującym prawem (np. </w:t>
      </w:r>
      <w:r w:rsidRPr="00552AF8">
        <w:rPr>
          <w:rFonts w:ascii="Arial" w:eastAsia="Times New Roman" w:hAnsi="Arial" w:cs="Arial"/>
          <w:b/>
          <w:lang w:eastAsia="pl-PL"/>
        </w:rPr>
        <w:t>CE lub zgłoszenie do Rejestru Wyrobów Medycznych oznakowane CE dla którego wystawiono deklarację zgodności</w:t>
      </w:r>
      <w:r w:rsidRPr="00552AF8">
        <w:rPr>
          <w:rFonts w:ascii="Arial" w:eastAsia="Times New Roman" w:hAnsi="Arial" w:cs="Arial"/>
          <w:lang w:eastAsia="pl-PL"/>
        </w:rPr>
        <w:t xml:space="preserve">) </w:t>
      </w:r>
      <w:r w:rsidRPr="00552AF8">
        <w:rPr>
          <w:rFonts w:ascii="Arial" w:eastAsia="Arial" w:hAnsi="Arial" w:cs="Arial"/>
          <w:kern w:val="3"/>
          <w:lang w:eastAsia="pl-PL" w:bidi="hi-IN"/>
        </w:rPr>
        <w:t>i że zaoferowane dostawy spełniają wymagania określone w Rozporządzeniu z dnia 05.04.2017 r. Parlamentu Europejskiego i Rady (UE) 2017/745 w sprawie wyrobów medycznych, zmiany Dyrektywy 2001/83/WE, Rozporządzenia (WE) Nr 178/2002 i Rozporządzenia (WE) Nr 1223/2009 oraz uchylenia Dyrektywy Rady 90/385/EWG i 93/42/EWG (Dz. Urz. UE. L. Nr 117, str. 1)*.</w:t>
      </w:r>
    </w:p>
    <w:p w14:paraId="7077F01C" w14:textId="77777777" w:rsidR="00FA2754" w:rsidRDefault="00FA2754" w:rsidP="00187955">
      <w:pPr>
        <w:pStyle w:val="Standard"/>
        <w:keepNext/>
        <w:tabs>
          <w:tab w:val="left" w:pos="0"/>
        </w:tabs>
        <w:rPr>
          <w:rFonts w:ascii="Arial" w:hAnsi="Arial" w:cs="Arial"/>
          <w:b/>
          <w:kern w:val="0"/>
          <w:lang w:eastAsia="pl-PL" w:bidi="ar-SA"/>
        </w:rPr>
      </w:pPr>
    </w:p>
    <w:p w14:paraId="444352B7" w14:textId="77777777" w:rsidR="00FA2754" w:rsidRDefault="00FA2754" w:rsidP="00187955">
      <w:pPr>
        <w:pStyle w:val="Standard"/>
        <w:keepNext/>
        <w:tabs>
          <w:tab w:val="left" w:pos="0"/>
        </w:tabs>
        <w:rPr>
          <w:rFonts w:ascii="Arial" w:hAnsi="Arial" w:cs="Arial"/>
          <w:b/>
          <w:kern w:val="0"/>
          <w:lang w:eastAsia="pl-PL" w:bidi="ar-SA"/>
        </w:rPr>
      </w:pPr>
    </w:p>
    <w:p w14:paraId="65C909B9" w14:textId="77777777" w:rsidR="00FA2754" w:rsidRDefault="00FA2754" w:rsidP="00187955">
      <w:pPr>
        <w:pStyle w:val="Standard"/>
        <w:keepNext/>
        <w:tabs>
          <w:tab w:val="left" w:pos="0"/>
        </w:tabs>
        <w:rPr>
          <w:rFonts w:ascii="Arial" w:hAnsi="Arial" w:cs="Arial"/>
          <w:b/>
          <w:kern w:val="0"/>
          <w:lang w:eastAsia="pl-PL" w:bidi="ar-SA"/>
        </w:rPr>
      </w:pPr>
    </w:p>
    <w:p w14:paraId="6C86F6D7" w14:textId="77777777" w:rsidR="00FA2754" w:rsidRDefault="00FA2754" w:rsidP="00187955">
      <w:pPr>
        <w:pStyle w:val="Standard"/>
        <w:keepNext/>
        <w:tabs>
          <w:tab w:val="left" w:pos="0"/>
        </w:tabs>
        <w:rPr>
          <w:rFonts w:ascii="Arial" w:hAnsi="Arial" w:cs="Arial"/>
          <w:b/>
          <w:kern w:val="0"/>
          <w:lang w:eastAsia="pl-PL" w:bidi="ar-SA"/>
        </w:rPr>
      </w:pPr>
    </w:p>
    <w:p w14:paraId="088C72DF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45CA22D6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78D3BC0B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0EA570D5" w14:textId="77777777" w:rsidR="00FA2754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</w:pPr>
    </w:p>
    <w:p w14:paraId="60DB77CF" w14:textId="155FF984" w:rsidR="00FA2754" w:rsidRPr="00A16BF5" w:rsidRDefault="00FA2754" w:rsidP="00187955">
      <w:pPr>
        <w:spacing w:after="0"/>
        <w:jc w:val="both"/>
        <w:rPr>
          <w:rFonts w:ascii="Arial" w:hAnsi="Arial"/>
          <w:i/>
          <w:sz w:val="16"/>
          <w:szCs w:val="16"/>
        </w:rPr>
        <w:sectPr w:rsidR="00FA2754" w:rsidRPr="00A16BF5" w:rsidSect="00E04843">
          <w:pgSz w:w="11906" w:h="16838"/>
          <w:pgMar w:top="1418" w:right="1418" w:bottom="765" w:left="1418" w:header="708" w:footer="708" w:gutter="0"/>
          <w:cols w:space="708"/>
        </w:sectPr>
      </w:pPr>
    </w:p>
    <w:p w14:paraId="01AE4DE0" w14:textId="77777777" w:rsidR="00E62DA2" w:rsidRPr="00C46F83" w:rsidRDefault="00E62DA2" w:rsidP="001B1A26">
      <w:pPr>
        <w:spacing w:after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sectPr w:rsidR="00E62DA2" w:rsidRPr="00C46F83" w:rsidSect="00E62DA2">
      <w:pgSz w:w="11906" w:h="16838"/>
      <w:pgMar w:top="1418" w:right="1418" w:bottom="765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B4F2" w14:textId="77777777" w:rsidR="00E75470" w:rsidRDefault="00E75470" w:rsidP="00ED61B7">
      <w:pPr>
        <w:spacing w:after="0" w:line="240" w:lineRule="auto"/>
      </w:pPr>
      <w:r>
        <w:separator/>
      </w:r>
    </w:p>
  </w:endnote>
  <w:endnote w:type="continuationSeparator" w:id="0">
    <w:p w14:paraId="237229BC" w14:textId="77777777" w:rsidR="00E75470" w:rsidRDefault="00E75470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PL SwitzerlandCondensed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A21B" w14:textId="77777777" w:rsidR="00E75470" w:rsidRDefault="00E75470">
    <w:pPr>
      <w:pStyle w:val="Stopka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83D9" w14:textId="77777777" w:rsidR="00E75470" w:rsidRDefault="00E7547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60</w:t>
    </w:r>
    <w:r>
      <w:fldChar w:fldCharType="end"/>
    </w:r>
  </w:p>
  <w:p w14:paraId="628302DB" w14:textId="77777777" w:rsidR="00E75470" w:rsidRDefault="00E7547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68E5" w14:textId="77777777" w:rsidR="00E75470" w:rsidRDefault="00E75470" w:rsidP="00ED61B7">
      <w:pPr>
        <w:spacing w:after="0" w:line="240" w:lineRule="auto"/>
      </w:pPr>
      <w:r>
        <w:separator/>
      </w:r>
    </w:p>
  </w:footnote>
  <w:footnote w:type="continuationSeparator" w:id="0">
    <w:p w14:paraId="3C759871" w14:textId="77777777" w:rsidR="00E75470" w:rsidRDefault="00E75470" w:rsidP="00ED61B7">
      <w:pPr>
        <w:spacing w:after="0" w:line="240" w:lineRule="auto"/>
      </w:pPr>
      <w:r>
        <w:continuationSeparator/>
      </w:r>
    </w:p>
  </w:footnote>
  <w:footnote w:id="1">
    <w:p w14:paraId="5B516F4C" w14:textId="77777777" w:rsidR="00E75470" w:rsidRPr="00187F4B" w:rsidRDefault="00E75470" w:rsidP="00257D2D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                              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</w:t>
      </w:r>
      <w:r>
        <w:rPr>
          <w:sz w:val="14"/>
          <w:szCs w:val="14"/>
        </w:rPr>
        <w:t xml:space="preserve">                        </w:t>
      </w:r>
      <w:r w:rsidRPr="00187F4B">
        <w:rPr>
          <w:sz w:val="14"/>
          <w:szCs w:val="14"/>
        </w:rPr>
        <w:t xml:space="preserve">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2" w15:restartNumberingAfterBreak="0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3" w15:restartNumberingAfterBreak="0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18E5196"/>
    <w:multiLevelType w:val="hybridMultilevel"/>
    <w:tmpl w:val="77D6C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multilevel"/>
    <w:tmpl w:val="3F5C4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6" w15:restartNumberingAfterBreak="0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 w15:restartNumberingAfterBreak="0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0F0903F0"/>
    <w:multiLevelType w:val="hybridMultilevel"/>
    <w:tmpl w:val="2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2561957"/>
    <w:multiLevelType w:val="hybridMultilevel"/>
    <w:tmpl w:val="865276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4D2745D"/>
    <w:multiLevelType w:val="hybridMultilevel"/>
    <w:tmpl w:val="D0EA2D6E"/>
    <w:lvl w:ilvl="0" w:tplc="1346B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8" w15:restartNumberingAfterBreak="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D61F9E"/>
    <w:multiLevelType w:val="hybridMultilevel"/>
    <w:tmpl w:val="D396E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1" w15:restartNumberingAfterBreak="0">
    <w:nsid w:val="1A9037E8"/>
    <w:multiLevelType w:val="hybridMultilevel"/>
    <w:tmpl w:val="F4BA0C5A"/>
    <w:lvl w:ilvl="0" w:tplc="EE90BD0E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4" w15:restartNumberingAfterBreak="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1D270EFB"/>
    <w:multiLevelType w:val="hybridMultilevel"/>
    <w:tmpl w:val="D03AD686"/>
    <w:lvl w:ilvl="0" w:tplc="9B826188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805B68"/>
    <w:multiLevelType w:val="multilevel"/>
    <w:tmpl w:val="088AE1D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Arial" w:eastAsia="SimSun" w:hAnsi="Arial" w:cs="Arial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7" w15:restartNumberingAfterBreak="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1DEC0EA3"/>
    <w:multiLevelType w:val="multilevel"/>
    <w:tmpl w:val="F13E97E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 w15:restartNumberingAfterBreak="0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20424618"/>
    <w:multiLevelType w:val="hybridMultilevel"/>
    <w:tmpl w:val="CDF6D55A"/>
    <w:lvl w:ilvl="0" w:tplc="00F2915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21E931B9"/>
    <w:multiLevelType w:val="hybridMultilevel"/>
    <w:tmpl w:val="8132F6F0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2195DAF"/>
    <w:multiLevelType w:val="multilevel"/>
    <w:tmpl w:val="E47E42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583"/>
        </w:tabs>
        <w:ind w:left="70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27383DE5"/>
    <w:multiLevelType w:val="hybridMultilevel"/>
    <w:tmpl w:val="A41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7" w15:restartNumberingAfterBreak="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1" w15:restartNumberingAfterBreak="0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327B23C6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74" w15:restartNumberingAfterBreak="0">
    <w:nsid w:val="3363136E"/>
    <w:multiLevelType w:val="multilevel"/>
    <w:tmpl w:val="176624B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  <w:b/>
        <w:sz w:val="24"/>
      </w:rPr>
    </w:lvl>
  </w:abstractNum>
  <w:abstractNum w:abstractNumId="75" w15:restartNumberingAfterBreak="0">
    <w:nsid w:val="33AA4813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76" w15:restartNumberingAfterBreak="0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77" w15:restartNumberingAfterBreak="0">
    <w:nsid w:val="35B21ED4"/>
    <w:multiLevelType w:val="hybridMultilevel"/>
    <w:tmpl w:val="EC2A918A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78" w15:restartNumberingAfterBreak="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36E3627D"/>
    <w:multiLevelType w:val="multilevel"/>
    <w:tmpl w:val="6156A37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583"/>
        </w:tabs>
        <w:ind w:left="70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3779646E"/>
    <w:multiLevelType w:val="hybridMultilevel"/>
    <w:tmpl w:val="AFD64C9C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7523B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054250"/>
    <w:multiLevelType w:val="hybridMultilevel"/>
    <w:tmpl w:val="AE22C238"/>
    <w:lvl w:ilvl="0" w:tplc="D68C71E2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6C8A71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3CF7078B"/>
    <w:multiLevelType w:val="multilevel"/>
    <w:tmpl w:val="A560E5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89" w15:restartNumberingAfterBreak="0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366B10"/>
    <w:multiLevelType w:val="hybridMultilevel"/>
    <w:tmpl w:val="23608DC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1" w15:restartNumberingAfterBreak="0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3FD16645"/>
    <w:multiLevelType w:val="multilevel"/>
    <w:tmpl w:val="9EB06CB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94" w15:restartNumberingAfterBreak="0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9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9" w15:restartNumberingAfterBreak="0">
    <w:nsid w:val="42102D2E"/>
    <w:multiLevelType w:val="hybridMultilevel"/>
    <w:tmpl w:val="C052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44B32F2"/>
    <w:multiLevelType w:val="multilevel"/>
    <w:tmpl w:val="0C22C53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3" w15:restartNumberingAfterBreak="0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 w15:restartNumberingAfterBreak="0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8" w15:restartNumberingAfterBreak="0">
    <w:nsid w:val="48686E94"/>
    <w:multiLevelType w:val="hybridMultilevel"/>
    <w:tmpl w:val="EC2C1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08783A"/>
    <w:multiLevelType w:val="hybridMultilevel"/>
    <w:tmpl w:val="C18ED568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2" w15:restartNumberingAfterBreak="0">
    <w:nsid w:val="4A6D76AE"/>
    <w:multiLevelType w:val="hybridMultilevel"/>
    <w:tmpl w:val="FADEC7FA"/>
    <w:lvl w:ilvl="0" w:tplc="3844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F12BB0"/>
    <w:multiLevelType w:val="hybridMultilevel"/>
    <w:tmpl w:val="FA9AAC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4C1C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9" w15:restartNumberingAfterBreak="0">
    <w:nsid w:val="4F52412E"/>
    <w:multiLevelType w:val="hybridMultilevel"/>
    <w:tmpl w:val="F8AEDAFC"/>
    <w:lvl w:ilvl="0" w:tplc="9866F1E4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796" w:hanging="360"/>
      </w:pPr>
    </w:lvl>
    <w:lvl w:ilvl="2" w:tplc="6DE2D056">
      <w:start w:val="1"/>
      <w:numFmt w:val="lowerLetter"/>
      <w:lvlText w:val="%3)"/>
      <w:lvlJc w:val="left"/>
      <w:pPr>
        <w:ind w:left="16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0" w15:restartNumberingAfterBreak="0">
    <w:nsid w:val="4F861DD7"/>
    <w:multiLevelType w:val="multilevel"/>
    <w:tmpl w:val="D330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22" w15:restartNumberingAfterBreak="0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24" w15:restartNumberingAfterBreak="0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 w15:restartNumberingAfterBreak="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7" w15:restartNumberingAfterBreak="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9" w15:restartNumberingAfterBreak="0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 w15:restartNumberingAfterBreak="0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1" w15:restartNumberingAfterBreak="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33" w15:restartNumberingAfterBreak="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4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37" w15:restartNumberingAfterBreak="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8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9" w15:restartNumberingAfterBreak="0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1" w15:restartNumberingAfterBreak="0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46" w15:restartNumberingAfterBreak="0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7" w15:restartNumberingAfterBreak="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8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9" w15:restartNumberingAfterBreak="0">
    <w:nsid w:val="61720CE4"/>
    <w:multiLevelType w:val="hybridMultilevel"/>
    <w:tmpl w:val="792058EA"/>
    <w:lvl w:ilvl="0" w:tplc="DAA0E1DA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1" w15:restartNumberingAfterBreak="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2" w15:restartNumberingAfterBreak="0">
    <w:nsid w:val="62F92E79"/>
    <w:multiLevelType w:val="hybridMultilevel"/>
    <w:tmpl w:val="56BA9290"/>
    <w:lvl w:ilvl="0" w:tplc="96EE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3" w15:restartNumberingAfterBreak="0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5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1922F4"/>
    <w:multiLevelType w:val="hybridMultilevel"/>
    <w:tmpl w:val="599C2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8" w15:restartNumberingAfterBreak="0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69066B82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161" w15:restartNumberingAfterBreak="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62" w15:restartNumberingAfterBreak="0">
    <w:nsid w:val="6A367096"/>
    <w:multiLevelType w:val="hybridMultilevel"/>
    <w:tmpl w:val="E2907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64" w15:restartNumberingAfterBreak="0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65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6" w15:restartNumberingAfterBreak="0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7" w15:restartNumberingAfterBreak="0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68" w15:restartNumberingAfterBreak="0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2" w15:restartNumberingAfterBreak="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3" w15:restartNumberingAfterBreak="0">
    <w:nsid w:val="750935F5"/>
    <w:multiLevelType w:val="hybridMultilevel"/>
    <w:tmpl w:val="F238D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5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6" w15:restartNumberingAfterBreak="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7" w15:restartNumberingAfterBreak="0">
    <w:nsid w:val="77834144"/>
    <w:multiLevelType w:val="multilevel"/>
    <w:tmpl w:val="945651E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/>
        <w:b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78" w15:restartNumberingAfterBreak="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9" w15:restartNumberingAfterBreak="0">
    <w:nsid w:val="78703620"/>
    <w:multiLevelType w:val="hybridMultilevel"/>
    <w:tmpl w:val="35427B9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0" w15:restartNumberingAfterBreak="0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1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2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E77030"/>
    <w:multiLevelType w:val="multilevel"/>
    <w:tmpl w:val="6A1C44F6"/>
    <w:lvl w:ilvl="0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283" w:hanging="283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185" w15:restartNumberingAfterBreak="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86" w15:restartNumberingAfterBreak="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115"/>
  </w:num>
  <w:num w:numId="3">
    <w:abstractNumId w:val="165"/>
  </w:num>
  <w:num w:numId="4">
    <w:abstractNumId w:val="163"/>
  </w:num>
  <w:num w:numId="5">
    <w:abstractNumId w:val="181"/>
  </w:num>
  <w:num w:numId="6">
    <w:abstractNumId w:val="136"/>
  </w:num>
  <w:num w:numId="7">
    <w:abstractNumId w:val="185"/>
  </w:num>
  <w:num w:numId="8">
    <w:abstractNumId w:val="111"/>
  </w:num>
  <w:num w:numId="9">
    <w:abstractNumId w:val="132"/>
  </w:num>
  <w:num w:numId="10">
    <w:abstractNumId w:val="148"/>
  </w:num>
  <w:num w:numId="11">
    <w:abstractNumId w:val="140"/>
    <w:lvlOverride w:ilvl="0">
      <w:startOverride w:val="1"/>
    </w:lvlOverride>
  </w:num>
  <w:num w:numId="12">
    <w:abstractNumId w:val="100"/>
    <w:lvlOverride w:ilvl="0">
      <w:startOverride w:val="1"/>
    </w:lvlOverride>
  </w:num>
  <w:num w:numId="13">
    <w:abstractNumId w:val="56"/>
  </w:num>
  <w:num w:numId="14">
    <w:abstractNumId w:val="67"/>
  </w:num>
  <w:num w:numId="15">
    <w:abstractNumId w:val="64"/>
  </w:num>
  <w:num w:numId="16">
    <w:abstractNumId w:val="150"/>
  </w:num>
  <w:num w:numId="17">
    <w:abstractNumId w:val="186"/>
  </w:num>
  <w:num w:numId="18">
    <w:abstractNumId w:val="22"/>
  </w:num>
  <w:num w:numId="19">
    <w:abstractNumId w:val="79"/>
  </w:num>
  <w:num w:numId="20">
    <w:abstractNumId w:val="19"/>
  </w:num>
  <w:num w:numId="21">
    <w:abstractNumId w:val="176"/>
  </w:num>
  <w:num w:numId="22">
    <w:abstractNumId w:val="44"/>
  </w:num>
  <w:num w:numId="23">
    <w:abstractNumId w:val="83"/>
  </w:num>
  <w:num w:numId="24">
    <w:abstractNumId w:val="118"/>
  </w:num>
  <w:num w:numId="25">
    <w:abstractNumId w:val="86"/>
  </w:num>
  <w:num w:numId="26">
    <w:abstractNumId w:val="33"/>
  </w:num>
  <w:num w:numId="27">
    <w:abstractNumId w:val="178"/>
  </w:num>
  <w:num w:numId="28">
    <w:abstractNumId w:val="60"/>
  </w:num>
  <w:num w:numId="29">
    <w:abstractNumId w:val="142"/>
  </w:num>
  <w:num w:numId="30">
    <w:abstractNumId w:val="10"/>
  </w:num>
  <w:num w:numId="31">
    <w:abstractNumId w:val="159"/>
  </w:num>
  <w:num w:numId="32">
    <w:abstractNumId w:val="143"/>
  </w:num>
  <w:num w:numId="33">
    <w:abstractNumId w:val="131"/>
  </w:num>
  <w:num w:numId="34">
    <w:abstractNumId w:val="58"/>
  </w:num>
  <w:num w:numId="35">
    <w:abstractNumId w:val="123"/>
  </w:num>
  <w:num w:numId="36">
    <w:abstractNumId w:val="151"/>
  </w:num>
  <w:num w:numId="37">
    <w:abstractNumId w:val="25"/>
  </w:num>
  <w:num w:numId="38">
    <w:abstractNumId w:val="107"/>
  </w:num>
  <w:num w:numId="39">
    <w:abstractNumId w:val="49"/>
  </w:num>
  <w:num w:numId="40">
    <w:abstractNumId w:val="161"/>
  </w:num>
  <w:num w:numId="41">
    <w:abstractNumId w:val="98"/>
  </w:num>
  <w:num w:numId="42">
    <w:abstractNumId w:val="166"/>
  </w:num>
  <w:num w:numId="43">
    <w:abstractNumId w:val="26"/>
  </w:num>
  <w:num w:numId="44">
    <w:abstractNumId w:val="70"/>
  </w:num>
  <w:num w:numId="45">
    <w:abstractNumId w:val="17"/>
  </w:num>
  <w:num w:numId="46">
    <w:abstractNumId w:val="157"/>
  </w:num>
  <w:num w:numId="47">
    <w:abstractNumId w:val="69"/>
  </w:num>
  <w:num w:numId="48">
    <w:abstractNumId w:val="53"/>
  </w:num>
  <w:num w:numId="49">
    <w:abstractNumId w:val="57"/>
  </w:num>
  <w:num w:numId="50">
    <w:abstractNumId w:val="59"/>
  </w:num>
  <w:num w:numId="51">
    <w:abstractNumId w:val="92"/>
  </w:num>
  <w:num w:numId="52">
    <w:abstractNumId w:val="87"/>
  </w:num>
  <w:num w:numId="53">
    <w:abstractNumId w:val="28"/>
  </w:num>
  <w:num w:numId="54">
    <w:abstractNumId w:val="30"/>
  </w:num>
  <w:num w:numId="55">
    <w:abstractNumId w:val="105"/>
  </w:num>
  <w:num w:numId="56">
    <w:abstractNumId w:val="24"/>
  </w:num>
  <w:num w:numId="57">
    <w:abstractNumId w:val="172"/>
  </w:num>
  <w:num w:numId="58">
    <w:abstractNumId w:val="126"/>
  </w:num>
  <w:num w:numId="59">
    <w:abstractNumId w:val="125"/>
  </w:num>
  <w:num w:numId="60">
    <w:abstractNumId w:val="171"/>
  </w:num>
  <w:num w:numId="61">
    <w:abstractNumId w:val="18"/>
  </w:num>
  <w:num w:numId="62">
    <w:abstractNumId w:val="52"/>
  </w:num>
  <w:num w:numId="63">
    <w:abstractNumId w:val="72"/>
  </w:num>
  <w:num w:numId="64">
    <w:abstractNumId w:val="137"/>
  </w:num>
  <w:num w:numId="65">
    <w:abstractNumId w:val="11"/>
  </w:num>
  <w:num w:numId="66">
    <w:abstractNumId w:val="133"/>
  </w:num>
  <w:num w:numId="67">
    <w:abstractNumId w:val="84"/>
  </w:num>
  <w:num w:numId="68">
    <w:abstractNumId w:val="147"/>
  </w:num>
  <w:num w:numId="69">
    <w:abstractNumId w:val="32"/>
  </w:num>
  <w:num w:numId="70">
    <w:abstractNumId w:val="50"/>
  </w:num>
  <w:num w:numId="71">
    <w:abstractNumId w:val="127"/>
  </w:num>
  <w:num w:numId="72">
    <w:abstractNumId w:val="146"/>
  </w:num>
  <w:num w:numId="73">
    <w:abstractNumId w:val="47"/>
  </w:num>
  <w:num w:numId="74">
    <w:abstractNumId w:val="128"/>
  </w:num>
  <w:num w:numId="75">
    <w:abstractNumId w:val="103"/>
  </w:num>
  <w:num w:numId="76">
    <w:abstractNumId w:val="130"/>
  </w:num>
  <w:num w:numId="77">
    <w:abstractNumId w:val="180"/>
  </w:num>
  <w:num w:numId="78">
    <w:abstractNumId w:val="124"/>
  </w:num>
  <w:num w:numId="79">
    <w:abstractNumId w:val="77"/>
  </w:num>
  <w:num w:numId="80">
    <w:abstractNumId w:val="68"/>
  </w:num>
  <w:num w:numId="81">
    <w:abstractNumId w:val="101"/>
  </w:num>
  <w:num w:numId="82">
    <w:abstractNumId w:val="34"/>
  </w:num>
  <w:num w:numId="83">
    <w:abstractNumId w:val="63"/>
  </w:num>
  <w:num w:numId="84">
    <w:abstractNumId w:val="21"/>
  </w:num>
  <w:num w:numId="85">
    <w:abstractNumId w:val="135"/>
  </w:num>
  <w:num w:numId="86">
    <w:abstractNumId w:val="109"/>
  </w:num>
  <w:num w:numId="87">
    <w:abstractNumId w:val="152"/>
  </w:num>
  <w:num w:numId="88">
    <w:abstractNumId w:val="14"/>
  </w:num>
  <w:num w:numId="89">
    <w:abstractNumId w:val="121"/>
  </w:num>
  <w:num w:numId="90">
    <w:abstractNumId w:val="94"/>
  </w:num>
  <w:num w:numId="91">
    <w:abstractNumId w:val="117"/>
  </w:num>
  <w:num w:numId="92">
    <w:abstractNumId w:val="42"/>
  </w:num>
  <w:num w:numId="93">
    <w:abstractNumId w:val="167"/>
  </w:num>
  <w:num w:numId="94">
    <w:abstractNumId w:val="62"/>
  </w:num>
  <w:num w:numId="95">
    <w:abstractNumId w:val="43"/>
  </w:num>
  <w:num w:numId="96">
    <w:abstractNumId w:val="110"/>
  </w:num>
  <w:num w:numId="97">
    <w:abstractNumId w:val="38"/>
  </w:num>
  <w:num w:numId="98">
    <w:abstractNumId w:val="40"/>
  </w:num>
  <w:num w:numId="99">
    <w:abstractNumId w:val="158"/>
  </w:num>
  <w:num w:numId="100">
    <w:abstractNumId w:val="35"/>
  </w:num>
  <w:num w:numId="101">
    <w:abstractNumId w:val="66"/>
  </w:num>
  <w:num w:numId="102">
    <w:abstractNumId w:val="139"/>
  </w:num>
  <w:num w:numId="103">
    <w:abstractNumId w:val="153"/>
  </w:num>
  <w:num w:numId="104">
    <w:abstractNumId w:val="164"/>
  </w:num>
  <w:num w:numId="105">
    <w:abstractNumId w:val="76"/>
  </w:num>
  <w:num w:numId="106">
    <w:abstractNumId w:val="96"/>
  </w:num>
  <w:num w:numId="107">
    <w:abstractNumId w:val="12"/>
  </w:num>
  <w:num w:numId="108">
    <w:abstractNumId w:val="15"/>
  </w:num>
  <w:num w:numId="109">
    <w:abstractNumId w:val="168"/>
  </w:num>
  <w:num w:numId="110">
    <w:abstractNumId w:val="95"/>
  </w:num>
  <w:num w:numId="11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1"/>
  </w:num>
  <w:num w:numId="114">
    <w:abstractNumId w:val="16"/>
  </w:num>
  <w:num w:numId="115">
    <w:abstractNumId w:val="89"/>
  </w:num>
  <w:num w:numId="116">
    <w:abstractNumId w:val="122"/>
  </w:num>
  <w:num w:numId="117">
    <w:abstractNumId w:val="112"/>
  </w:num>
  <w:num w:numId="118">
    <w:abstractNumId w:val="141"/>
  </w:num>
  <w:num w:numId="119">
    <w:abstractNumId w:val="145"/>
  </w:num>
  <w:num w:numId="120">
    <w:abstractNumId w:val="8"/>
  </w:num>
  <w:num w:numId="12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7"/>
  </w:num>
  <w:num w:numId="123">
    <w:abstractNumId w:val="20"/>
  </w:num>
  <w:num w:numId="124">
    <w:abstractNumId w:val="29"/>
  </w:num>
  <w:num w:numId="125">
    <w:abstractNumId w:val="27"/>
  </w:num>
  <w:num w:numId="126">
    <w:abstractNumId w:val="78"/>
  </w:num>
  <w:num w:numId="127">
    <w:abstractNumId w:val="6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28">
    <w:abstractNumId w:val="81"/>
  </w:num>
  <w:num w:numId="12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"/>
  </w:num>
  <w:num w:numId="131">
    <w:abstractNumId w:val="88"/>
  </w:num>
  <w:num w:numId="132">
    <w:abstractNumId w:val="162"/>
  </w:num>
  <w:num w:numId="133">
    <w:abstractNumId w:val="116"/>
  </w:num>
  <w:num w:numId="134">
    <w:abstractNumId w:val="108"/>
  </w:num>
  <w:num w:numId="135">
    <w:abstractNumId w:val="99"/>
  </w:num>
  <w:num w:numId="136">
    <w:abstractNumId w:val="61"/>
  </w:num>
  <w:num w:numId="137">
    <w:abstractNumId w:val="173"/>
  </w:num>
  <w:num w:numId="138">
    <w:abstractNumId w:val="119"/>
  </w:num>
  <w:num w:numId="139">
    <w:abstractNumId w:val="41"/>
  </w:num>
  <w:num w:numId="140">
    <w:abstractNumId w:val="54"/>
  </w:num>
  <w:num w:numId="141">
    <w:abstractNumId w:val="177"/>
  </w:num>
  <w:num w:numId="142">
    <w:abstractNumId w:val="74"/>
  </w:num>
  <w:num w:numId="143">
    <w:abstractNumId w:val="39"/>
  </w:num>
  <w:num w:numId="144">
    <w:abstractNumId w:val="31"/>
  </w:num>
  <w:num w:numId="145">
    <w:abstractNumId w:val="179"/>
  </w:num>
  <w:num w:numId="146">
    <w:abstractNumId w:val="55"/>
  </w:num>
  <w:num w:numId="147">
    <w:abstractNumId w:val="73"/>
  </w:num>
  <w:num w:numId="148">
    <w:abstractNumId w:val="160"/>
  </w:num>
  <w:num w:numId="149">
    <w:abstractNumId w:val="75"/>
  </w:num>
  <w:num w:numId="150">
    <w:abstractNumId w:val="149"/>
  </w:num>
  <w:num w:numId="15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6"/>
  </w:num>
  <w:num w:numId="165">
    <w:abstractNumId w:val="144"/>
  </w:num>
  <w:num w:numId="166">
    <w:abstractNumId w:val="113"/>
  </w:num>
  <w:num w:numId="167">
    <w:abstractNumId w:val="85"/>
  </w:num>
  <w:num w:numId="168">
    <w:abstractNumId w:val="46"/>
  </w:num>
  <w:num w:numId="169">
    <w:abstractNumId w:val="80"/>
  </w:num>
  <w:num w:numId="170">
    <w:abstractNumId w:val="82"/>
  </w:num>
  <w:num w:numId="171">
    <w:abstractNumId w:val="93"/>
  </w:num>
  <w:num w:numId="172">
    <w:abstractNumId w:val="90"/>
  </w:num>
  <w:num w:numId="173">
    <w:abstractNumId w:val="45"/>
  </w:num>
  <w:num w:numId="174">
    <w:abstractNumId w:val="36"/>
  </w:num>
  <w:num w:numId="175">
    <w:abstractNumId w:val="51"/>
  </w:num>
  <w:num w:numId="176">
    <w:abstractNumId w:val="102"/>
  </w:num>
  <w:num w:numId="177">
    <w:abstractNumId w:val="184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64"/>
    <w:rsid w:val="00004468"/>
    <w:rsid w:val="00012F74"/>
    <w:rsid w:val="0001414E"/>
    <w:rsid w:val="00014CA9"/>
    <w:rsid w:val="00016090"/>
    <w:rsid w:val="00020EC9"/>
    <w:rsid w:val="0002241B"/>
    <w:rsid w:val="000249A0"/>
    <w:rsid w:val="00024EAB"/>
    <w:rsid w:val="00025B34"/>
    <w:rsid w:val="0003045F"/>
    <w:rsid w:val="000356CD"/>
    <w:rsid w:val="000400CD"/>
    <w:rsid w:val="00041411"/>
    <w:rsid w:val="00041429"/>
    <w:rsid w:val="0004466A"/>
    <w:rsid w:val="000508AE"/>
    <w:rsid w:val="00057526"/>
    <w:rsid w:val="000576AD"/>
    <w:rsid w:val="00062CB6"/>
    <w:rsid w:val="0006623A"/>
    <w:rsid w:val="0006768F"/>
    <w:rsid w:val="00070AE3"/>
    <w:rsid w:val="000716BD"/>
    <w:rsid w:val="00072DA2"/>
    <w:rsid w:val="00084113"/>
    <w:rsid w:val="0008554F"/>
    <w:rsid w:val="000860BB"/>
    <w:rsid w:val="000875F6"/>
    <w:rsid w:val="00090307"/>
    <w:rsid w:val="00091170"/>
    <w:rsid w:val="00096AD0"/>
    <w:rsid w:val="000A1B96"/>
    <w:rsid w:val="000A78AF"/>
    <w:rsid w:val="000B1897"/>
    <w:rsid w:val="000B2E1B"/>
    <w:rsid w:val="000B3666"/>
    <w:rsid w:val="000B54C0"/>
    <w:rsid w:val="000C0A9E"/>
    <w:rsid w:val="000C64DA"/>
    <w:rsid w:val="000C70EA"/>
    <w:rsid w:val="000D0955"/>
    <w:rsid w:val="000E0080"/>
    <w:rsid w:val="000E2CE9"/>
    <w:rsid w:val="000F0F82"/>
    <w:rsid w:val="000F1C9B"/>
    <w:rsid w:val="000F2151"/>
    <w:rsid w:val="001078CF"/>
    <w:rsid w:val="00116345"/>
    <w:rsid w:val="00117CC9"/>
    <w:rsid w:val="001242E4"/>
    <w:rsid w:val="001250BE"/>
    <w:rsid w:val="001250FC"/>
    <w:rsid w:val="00130D5C"/>
    <w:rsid w:val="00136D40"/>
    <w:rsid w:val="00136F70"/>
    <w:rsid w:val="00143BA1"/>
    <w:rsid w:val="00147304"/>
    <w:rsid w:val="00147E93"/>
    <w:rsid w:val="00155FB6"/>
    <w:rsid w:val="00157FFA"/>
    <w:rsid w:val="00165F7F"/>
    <w:rsid w:val="001717E0"/>
    <w:rsid w:val="001723E6"/>
    <w:rsid w:val="00174CF7"/>
    <w:rsid w:val="00177E12"/>
    <w:rsid w:val="00180827"/>
    <w:rsid w:val="00187955"/>
    <w:rsid w:val="00195797"/>
    <w:rsid w:val="001A011B"/>
    <w:rsid w:val="001A432B"/>
    <w:rsid w:val="001A47B8"/>
    <w:rsid w:val="001A54E0"/>
    <w:rsid w:val="001A60A6"/>
    <w:rsid w:val="001A6F2C"/>
    <w:rsid w:val="001B1A26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2DAB"/>
    <w:rsid w:val="001E55C1"/>
    <w:rsid w:val="00202668"/>
    <w:rsid w:val="0020332B"/>
    <w:rsid w:val="00212DC1"/>
    <w:rsid w:val="00215DE0"/>
    <w:rsid w:val="002205BC"/>
    <w:rsid w:val="002206AA"/>
    <w:rsid w:val="00230141"/>
    <w:rsid w:val="00236384"/>
    <w:rsid w:val="0024525D"/>
    <w:rsid w:val="00247D75"/>
    <w:rsid w:val="00250581"/>
    <w:rsid w:val="0025270F"/>
    <w:rsid w:val="00257D2D"/>
    <w:rsid w:val="00271F31"/>
    <w:rsid w:val="002745CE"/>
    <w:rsid w:val="00280093"/>
    <w:rsid w:val="002809F7"/>
    <w:rsid w:val="00281433"/>
    <w:rsid w:val="00283132"/>
    <w:rsid w:val="002870FA"/>
    <w:rsid w:val="00292C94"/>
    <w:rsid w:val="00294ADD"/>
    <w:rsid w:val="00297094"/>
    <w:rsid w:val="002A4052"/>
    <w:rsid w:val="002A5164"/>
    <w:rsid w:val="002A516E"/>
    <w:rsid w:val="002A5613"/>
    <w:rsid w:val="002A7AC9"/>
    <w:rsid w:val="002A7DE7"/>
    <w:rsid w:val="002B11CD"/>
    <w:rsid w:val="002B317B"/>
    <w:rsid w:val="002B6315"/>
    <w:rsid w:val="002B692D"/>
    <w:rsid w:val="002D06F2"/>
    <w:rsid w:val="002D1ACF"/>
    <w:rsid w:val="002D299D"/>
    <w:rsid w:val="002E101A"/>
    <w:rsid w:val="002E278D"/>
    <w:rsid w:val="002E5BE8"/>
    <w:rsid w:val="00302691"/>
    <w:rsid w:val="00302B2A"/>
    <w:rsid w:val="00303E60"/>
    <w:rsid w:val="00311100"/>
    <w:rsid w:val="00311D0F"/>
    <w:rsid w:val="0031240B"/>
    <w:rsid w:val="00316493"/>
    <w:rsid w:val="003246CD"/>
    <w:rsid w:val="003252A1"/>
    <w:rsid w:val="003260E2"/>
    <w:rsid w:val="00336371"/>
    <w:rsid w:val="00341523"/>
    <w:rsid w:val="00343EEB"/>
    <w:rsid w:val="00345910"/>
    <w:rsid w:val="003511CE"/>
    <w:rsid w:val="003537A6"/>
    <w:rsid w:val="00357553"/>
    <w:rsid w:val="003578F1"/>
    <w:rsid w:val="0036057B"/>
    <w:rsid w:val="00363DF7"/>
    <w:rsid w:val="00366400"/>
    <w:rsid w:val="00372F91"/>
    <w:rsid w:val="0037700C"/>
    <w:rsid w:val="003816D5"/>
    <w:rsid w:val="00384362"/>
    <w:rsid w:val="00385923"/>
    <w:rsid w:val="00387434"/>
    <w:rsid w:val="00395F55"/>
    <w:rsid w:val="003A1D13"/>
    <w:rsid w:val="003A25CE"/>
    <w:rsid w:val="003A2983"/>
    <w:rsid w:val="003A5D8E"/>
    <w:rsid w:val="003C10B1"/>
    <w:rsid w:val="003C1F4B"/>
    <w:rsid w:val="003C4B8A"/>
    <w:rsid w:val="003C5FD9"/>
    <w:rsid w:val="003C6FFB"/>
    <w:rsid w:val="003C7768"/>
    <w:rsid w:val="003D0E72"/>
    <w:rsid w:val="003D2005"/>
    <w:rsid w:val="003D25A6"/>
    <w:rsid w:val="003D4823"/>
    <w:rsid w:val="003D5474"/>
    <w:rsid w:val="003E0277"/>
    <w:rsid w:val="003E4844"/>
    <w:rsid w:val="003E4E8E"/>
    <w:rsid w:val="003F2411"/>
    <w:rsid w:val="003F2F23"/>
    <w:rsid w:val="003F3756"/>
    <w:rsid w:val="003F78B8"/>
    <w:rsid w:val="00400AB4"/>
    <w:rsid w:val="004020FA"/>
    <w:rsid w:val="00402489"/>
    <w:rsid w:val="004037EF"/>
    <w:rsid w:val="004064AA"/>
    <w:rsid w:val="00411B12"/>
    <w:rsid w:val="00413956"/>
    <w:rsid w:val="00413FEE"/>
    <w:rsid w:val="00433092"/>
    <w:rsid w:val="00434472"/>
    <w:rsid w:val="004405C1"/>
    <w:rsid w:val="00446F6B"/>
    <w:rsid w:val="004569E2"/>
    <w:rsid w:val="00465569"/>
    <w:rsid w:val="0046556C"/>
    <w:rsid w:val="00472490"/>
    <w:rsid w:val="00482BCE"/>
    <w:rsid w:val="00490CFB"/>
    <w:rsid w:val="004912AC"/>
    <w:rsid w:val="00491658"/>
    <w:rsid w:val="00492AF7"/>
    <w:rsid w:val="00496557"/>
    <w:rsid w:val="00497555"/>
    <w:rsid w:val="004A1749"/>
    <w:rsid w:val="004A20D7"/>
    <w:rsid w:val="004A500B"/>
    <w:rsid w:val="004A5FF7"/>
    <w:rsid w:val="004A6E89"/>
    <w:rsid w:val="004B1D63"/>
    <w:rsid w:val="004B2BB6"/>
    <w:rsid w:val="004C07EA"/>
    <w:rsid w:val="004C3A74"/>
    <w:rsid w:val="004D42ED"/>
    <w:rsid w:val="004E37D9"/>
    <w:rsid w:val="004F2EBC"/>
    <w:rsid w:val="00505C09"/>
    <w:rsid w:val="00511110"/>
    <w:rsid w:val="00511728"/>
    <w:rsid w:val="00512EF5"/>
    <w:rsid w:val="00515A32"/>
    <w:rsid w:val="0051653D"/>
    <w:rsid w:val="00533995"/>
    <w:rsid w:val="00534937"/>
    <w:rsid w:val="00537A0C"/>
    <w:rsid w:val="00543FC5"/>
    <w:rsid w:val="005444F1"/>
    <w:rsid w:val="00545CF2"/>
    <w:rsid w:val="005503D8"/>
    <w:rsid w:val="0055047A"/>
    <w:rsid w:val="00552006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A4E2D"/>
    <w:rsid w:val="005A7D04"/>
    <w:rsid w:val="005B1BF4"/>
    <w:rsid w:val="005B28F4"/>
    <w:rsid w:val="005B2D10"/>
    <w:rsid w:val="005C7616"/>
    <w:rsid w:val="005C7DF9"/>
    <w:rsid w:val="005D03FF"/>
    <w:rsid w:val="005D375C"/>
    <w:rsid w:val="005D5D55"/>
    <w:rsid w:val="005E052A"/>
    <w:rsid w:val="005E0916"/>
    <w:rsid w:val="005E1A61"/>
    <w:rsid w:val="005E2274"/>
    <w:rsid w:val="005E5B18"/>
    <w:rsid w:val="005E75ED"/>
    <w:rsid w:val="005F16E0"/>
    <w:rsid w:val="005F1EF8"/>
    <w:rsid w:val="005F487E"/>
    <w:rsid w:val="005F489F"/>
    <w:rsid w:val="0060182E"/>
    <w:rsid w:val="006030B8"/>
    <w:rsid w:val="00606281"/>
    <w:rsid w:val="00612C7E"/>
    <w:rsid w:val="00626FC3"/>
    <w:rsid w:val="00630262"/>
    <w:rsid w:val="006306C9"/>
    <w:rsid w:val="0063371C"/>
    <w:rsid w:val="00643861"/>
    <w:rsid w:val="0065287D"/>
    <w:rsid w:val="0065514D"/>
    <w:rsid w:val="00655F50"/>
    <w:rsid w:val="006615DC"/>
    <w:rsid w:val="006620F6"/>
    <w:rsid w:val="006675CE"/>
    <w:rsid w:val="00670123"/>
    <w:rsid w:val="00675DFE"/>
    <w:rsid w:val="00677DF6"/>
    <w:rsid w:val="006807FB"/>
    <w:rsid w:val="00681AE4"/>
    <w:rsid w:val="00686660"/>
    <w:rsid w:val="00687DFE"/>
    <w:rsid w:val="0069144F"/>
    <w:rsid w:val="00692A07"/>
    <w:rsid w:val="006930E0"/>
    <w:rsid w:val="00693E51"/>
    <w:rsid w:val="00695B21"/>
    <w:rsid w:val="0069697A"/>
    <w:rsid w:val="00697403"/>
    <w:rsid w:val="0069782C"/>
    <w:rsid w:val="006A05F7"/>
    <w:rsid w:val="006A2DC2"/>
    <w:rsid w:val="006A2EED"/>
    <w:rsid w:val="006A4202"/>
    <w:rsid w:val="006A63A2"/>
    <w:rsid w:val="006B3FFB"/>
    <w:rsid w:val="006C01C0"/>
    <w:rsid w:val="006C1000"/>
    <w:rsid w:val="006C45C7"/>
    <w:rsid w:val="006C6301"/>
    <w:rsid w:val="006D1E20"/>
    <w:rsid w:val="006D4044"/>
    <w:rsid w:val="006D6915"/>
    <w:rsid w:val="006E149B"/>
    <w:rsid w:val="006E3A88"/>
    <w:rsid w:val="006E588D"/>
    <w:rsid w:val="006F101E"/>
    <w:rsid w:val="006F34DC"/>
    <w:rsid w:val="006F4910"/>
    <w:rsid w:val="006F772C"/>
    <w:rsid w:val="00700E96"/>
    <w:rsid w:val="00700EDE"/>
    <w:rsid w:val="007033EE"/>
    <w:rsid w:val="00703DC9"/>
    <w:rsid w:val="00705376"/>
    <w:rsid w:val="00713618"/>
    <w:rsid w:val="00714A1D"/>
    <w:rsid w:val="00720285"/>
    <w:rsid w:val="00720F68"/>
    <w:rsid w:val="00724A22"/>
    <w:rsid w:val="00724E34"/>
    <w:rsid w:val="0072650B"/>
    <w:rsid w:val="00726A13"/>
    <w:rsid w:val="00727D66"/>
    <w:rsid w:val="00727E5D"/>
    <w:rsid w:val="00730CB6"/>
    <w:rsid w:val="00731575"/>
    <w:rsid w:val="00732E0E"/>
    <w:rsid w:val="00736B52"/>
    <w:rsid w:val="0075235F"/>
    <w:rsid w:val="007661FE"/>
    <w:rsid w:val="007738F4"/>
    <w:rsid w:val="00780196"/>
    <w:rsid w:val="007834A7"/>
    <w:rsid w:val="0078384B"/>
    <w:rsid w:val="00784FF4"/>
    <w:rsid w:val="00785777"/>
    <w:rsid w:val="00794872"/>
    <w:rsid w:val="00795800"/>
    <w:rsid w:val="0079662C"/>
    <w:rsid w:val="00797072"/>
    <w:rsid w:val="007A42A5"/>
    <w:rsid w:val="007A56A1"/>
    <w:rsid w:val="007A602B"/>
    <w:rsid w:val="007A76A7"/>
    <w:rsid w:val="007B0F6B"/>
    <w:rsid w:val="007B1101"/>
    <w:rsid w:val="007B1D2F"/>
    <w:rsid w:val="007B71A5"/>
    <w:rsid w:val="007B74AA"/>
    <w:rsid w:val="007C1939"/>
    <w:rsid w:val="007C28B4"/>
    <w:rsid w:val="007C7DA4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03A9"/>
    <w:rsid w:val="00824220"/>
    <w:rsid w:val="00824663"/>
    <w:rsid w:val="00830B90"/>
    <w:rsid w:val="00833120"/>
    <w:rsid w:val="008410B4"/>
    <w:rsid w:val="0084598A"/>
    <w:rsid w:val="0084701A"/>
    <w:rsid w:val="00847A87"/>
    <w:rsid w:val="00850E5E"/>
    <w:rsid w:val="00854199"/>
    <w:rsid w:val="00856F65"/>
    <w:rsid w:val="00857616"/>
    <w:rsid w:val="00860018"/>
    <w:rsid w:val="0086197E"/>
    <w:rsid w:val="00873A60"/>
    <w:rsid w:val="00881CE0"/>
    <w:rsid w:val="00882120"/>
    <w:rsid w:val="00884CC2"/>
    <w:rsid w:val="00892F9A"/>
    <w:rsid w:val="00896404"/>
    <w:rsid w:val="008A57CF"/>
    <w:rsid w:val="008A6278"/>
    <w:rsid w:val="008A6657"/>
    <w:rsid w:val="008C1BF3"/>
    <w:rsid w:val="008D3846"/>
    <w:rsid w:val="008D4B86"/>
    <w:rsid w:val="008D4C1A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43DB"/>
    <w:rsid w:val="00907985"/>
    <w:rsid w:val="00914382"/>
    <w:rsid w:val="00914ABA"/>
    <w:rsid w:val="00922CE5"/>
    <w:rsid w:val="00924572"/>
    <w:rsid w:val="0093099F"/>
    <w:rsid w:val="009407FB"/>
    <w:rsid w:val="00946C61"/>
    <w:rsid w:val="00946FA2"/>
    <w:rsid w:val="00951044"/>
    <w:rsid w:val="00960437"/>
    <w:rsid w:val="009626D1"/>
    <w:rsid w:val="0096613B"/>
    <w:rsid w:val="009709D8"/>
    <w:rsid w:val="00975D7A"/>
    <w:rsid w:val="009761DE"/>
    <w:rsid w:val="00977E59"/>
    <w:rsid w:val="00980146"/>
    <w:rsid w:val="00981B66"/>
    <w:rsid w:val="009866D3"/>
    <w:rsid w:val="00994D3F"/>
    <w:rsid w:val="009968CE"/>
    <w:rsid w:val="009A03DF"/>
    <w:rsid w:val="009A2CC2"/>
    <w:rsid w:val="009A6472"/>
    <w:rsid w:val="009B039A"/>
    <w:rsid w:val="009B2665"/>
    <w:rsid w:val="009B5350"/>
    <w:rsid w:val="009B559C"/>
    <w:rsid w:val="009C7172"/>
    <w:rsid w:val="009C71F9"/>
    <w:rsid w:val="009C7DB1"/>
    <w:rsid w:val="009E4778"/>
    <w:rsid w:val="009F0264"/>
    <w:rsid w:val="009F1251"/>
    <w:rsid w:val="009F5D65"/>
    <w:rsid w:val="00A02553"/>
    <w:rsid w:val="00A13464"/>
    <w:rsid w:val="00A1758B"/>
    <w:rsid w:val="00A2230A"/>
    <w:rsid w:val="00A342F0"/>
    <w:rsid w:val="00A37419"/>
    <w:rsid w:val="00A4010B"/>
    <w:rsid w:val="00A408B6"/>
    <w:rsid w:val="00A42703"/>
    <w:rsid w:val="00A432E5"/>
    <w:rsid w:val="00A4330D"/>
    <w:rsid w:val="00A46DC9"/>
    <w:rsid w:val="00A5486F"/>
    <w:rsid w:val="00A66E07"/>
    <w:rsid w:val="00A81DEF"/>
    <w:rsid w:val="00A81FAF"/>
    <w:rsid w:val="00A82660"/>
    <w:rsid w:val="00A9025A"/>
    <w:rsid w:val="00A91331"/>
    <w:rsid w:val="00A96AA7"/>
    <w:rsid w:val="00AB3B9F"/>
    <w:rsid w:val="00AB3BF3"/>
    <w:rsid w:val="00AB4240"/>
    <w:rsid w:val="00AB6A0A"/>
    <w:rsid w:val="00AB70AD"/>
    <w:rsid w:val="00AB7DC7"/>
    <w:rsid w:val="00AC0576"/>
    <w:rsid w:val="00AD335F"/>
    <w:rsid w:val="00AD4380"/>
    <w:rsid w:val="00AD6A8F"/>
    <w:rsid w:val="00AF067F"/>
    <w:rsid w:val="00AF1F37"/>
    <w:rsid w:val="00AF2B6D"/>
    <w:rsid w:val="00B02C07"/>
    <w:rsid w:val="00B26F5B"/>
    <w:rsid w:val="00B276EB"/>
    <w:rsid w:val="00B371F5"/>
    <w:rsid w:val="00B3729D"/>
    <w:rsid w:val="00B520DF"/>
    <w:rsid w:val="00B53491"/>
    <w:rsid w:val="00B61770"/>
    <w:rsid w:val="00B73FF9"/>
    <w:rsid w:val="00B77952"/>
    <w:rsid w:val="00B8046F"/>
    <w:rsid w:val="00B879B4"/>
    <w:rsid w:val="00B964F3"/>
    <w:rsid w:val="00BB43A4"/>
    <w:rsid w:val="00BB4DAE"/>
    <w:rsid w:val="00BB7044"/>
    <w:rsid w:val="00BB76EA"/>
    <w:rsid w:val="00BC2786"/>
    <w:rsid w:val="00BC5325"/>
    <w:rsid w:val="00BC73CB"/>
    <w:rsid w:val="00BD0799"/>
    <w:rsid w:val="00BD1CEA"/>
    <w:rsid w:val="00BD29F9"/>
    <w:rsid w:val="00BD7B91"/>
    <w:rsid w:val="00BE55BC"/>
    <w:rsid w:val="00BE744C"/>
    <w:rsid w:val="00BF32A9"/>
    <w:rsid w:val="00BF5489"/>
    <w:rsid w:val="00C063F5"/>
    <w:rsid w:val="00C07E82"/>
    <w:rsid w:val="00C11CA8"/>
    <w:rsid w:val="00C1422E"/>
    <w:rsid w:val="00C25346"/>
    <w:rsid w:val="00C26B8E"/>
    <w:rsid w:val="00C26C7E"/>
    <w:rsid w:val="00C2796A"/>
    <w:rsid w:val="00C31D8B"/>
    <w:rsid w:val="00C339E9"/>
    <w:rsid w:val="00C364AB"/>
    <w:rsid w:val="00C41D3F"/>
    <w:rsid w:val="00C46449"/>
    <w:rsid w:val="00C46E5D"/>
    <w:rsid w:val="00C46F83"/>
    <w:rsid w:val="00C577FD"/>
    <w:rsid w:val="00C60E5B"/>
    <w:rsid w:val="00C6145D"/>
    <w:rsid w:val="00C63323"/>
    <w:rsid w:val="00C7167D"/>
    <w:rsid w:val="00C7752E"/>
    <w:rsid w:val="00C80060"/>
    <w:rsid w:val="00C8008A"/>
    <w:rsid w:val="00C821A0"/>
    <w:rsid w:val="00C83CC6"/>
    <w:rsid w:val="00C83DD1"/>
    <w:rsid w:val="00C8467C"/>
    <w:rsid w:val="00C85A1D"/>
    <w:rsid w:val="00C85F54"/>
    <w:rsid w:val="00C9273B"/>
    <w:rsid w:val="00C93D24"/>
    <w:rsid w:val="00CA4483"/>
    <w:rsid w:val="00CA6183"/>
    <w:rsid w:val="00CB50A3"/>
    <w:rsid w:val="00CC03AF"/>
    <w:rsid w:val="00CC0BCF"/>
    <w:rsid w:val="00CC753A"/>
    <w:rsid w:val="00CD095F"/>
    <w:rsid w:val="00CD244B"/>
    <w:rsid w:val="00CD35AC"/>
    <w:rsid w:val="00CD408E"/>
    <w:rsid w:val="00CE14ED"/>
    <w:rsid w:val="00CE38A0"/>
    <w:rsid w:val="00CE5E77"/>
    <w:rsid w:val="00CF0981"/>
    <w:rsid w:val="00CF700A"/>
    <w:rsid w:val="00D00275"/>
    <w:rsid w:val="00D00D3D"/>
    <w:rsid w:val="00D012C1"/>
    <w:rsid w:val="00D15F41"/>
    <w:rsid w:val="00D164DE"/>
    <w:rsid w:val="00D17EA9"/>
    <w:rsid w:val="00D21C2A"/>
    <w:rsid w:val="00D22089"/>
    <w:rsid w:val="00D30380"/>
    <w:rsid w:val="00D30E8F"/>
    <w:rsid w:val="00D339ED"/>
    <w:rsid w:val="00D405ED"/>
    <w:rsid w:val="00D426C7"/>
    <w:rsid w:val="00D431FF"/>
    <w:rsid w:val="00D435A4"/>
    <w:rsid w:val="00D561C6"/>
    <w:rsid w:val="00D63FE9"/>
    <w:rsid w:val="00D64FEA"/>
    <w:rsid w:val="00D744E3"/>
    <w:rsid w:val="00D8017F"/>
    <w:rsid w:val="00D81B06"/>
    <w:rsid w:val="00D84A3B"/>
    <w:rsid w:val="00D90D28"/>
    <w:rsid w:val="00D911B4"/>
    <w:rsid w:val="00D9557B"/>
    <w:rsid w:val="00D95C31"/>
    <w:rsid w:val="00D9736A"/>
    <w:rsid w:val="00D97989"/>
    <w:rsid w:val="00DA75B5"/>
    <w:rsid w:val="00DB1D80"/>
    <w:rsid w:val="00DB44A6"/>
    <w:rsid w:val="00DB4EDE"/>
    <w:rsid w:val="00DC5C92"/>
    <w:rsid w:val="00DD0411"/>
    <w:rsid w:val="00DE2D16"/>
    <w:rsid w:val="00DE32B5"/>
    <w:rsid w:val="00DF1324"/>
    <w:rsid w:val="00DF21AA"/>
    <w:rsid w:val="00DF3404"/>
    <w:rsid w:val="00E00292"/>
    <w:rsid w:val="00E0325E"/>
    <w:rsid w:val="00E04843"/>
    <w:rsid w:val="00E06B62"/>
    <w:rsid w:val="00E12084"/>
    <w:rsid w:val="00E12936"/>
    <w:rsid w:val="00E15988"/>
    <w:rsid w:val="00E43F63"/>
    <w:rsid w:val="00E50721"/>
    <w:rsid w:val="00E55EFE"/>
    <w:rsid w:val="00E57BE5"/>
    <w:rsid w:val="00E62543"/>
    <w:rsid w:val="00E62DA2"/>
    <w:rsid w:val="00E66EFA"/>
    <w:rsid w:val="00E70541"/>
    <w:rsid w:val="00E75470"/>
    <w:rsid w:val="00E75B34"/>
    <w:rsid w:val="00E766F9"/>
    <w:rsid w:val="00E770DE"/>
    <w:rsid w:val="00E87298"/>
    <w:rsid w:val="00E96669"/>
    <w:rsid w:val="00E9722B"/>
    <w:rsid w:val="00EA2498"/>
    <w:rsid w:val="00EB2A42"/>
    <w:rsid w:val="00EB3656"/>
    <w:rsid w:val="00EC5A36"/>
    <w:rsid w:val="00EC5FE5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F00781"/>
    <w:rsid w:val="00F022D6"/>
    <w:rsid w:val="00F039D9"/>
    <w:rsid w:val="00F03BB3"/>
    <w:rsid w:val="00F04195"/>
    <w:rsid w:val="00F0668F"/>
    <w:rsid w:val="00F10554"/>
    <w:rsid w:val="00F15960"/>
    <w:rsid w:val="00F16229"/>
    <w:rsid w:val="00F24DD3"/>
    <w:rsid w:val="00F305C1"/>
    <w:rsid w:val="00F3168E"/>
    <w:rsid w:val="00F31BAF"/>
    <w:rsid w:val="00F331AA"/>
    <w:rsid w:val="00F4045B"/>
    <w:rsid w:val="00F41D74"/>
    <w:rsid w:val="00F42D05"/>
    <w:rsid w:val="00F42E32"/>
    <w:rsid w:val="00F455BA"/>
    <w:rsid w:val="00F641AB"/>
    <w:rsid w:val="00F65945"/>
    <w:rsid w:val="00F66FB6"/>
    <w:rsid w:val="00F70A4C"/>
    <w:rsid w:val="00F812B6"/>
    <w:rsid w:val="00F81FEF"/>
    <w:rsid w:val="00F9185D"/>
    <w:rsid w:val="00F95911"/>
    <w:rsid w:val="00F97EBC"/>
    <w:rsid w:val="00FA1DB9"/>
    <w:rsid w:val="00FA2754"/>
    <w:rsid w:val="00FA337E"/>
    <w:rsid w:val="00FA37BD"/>
    <w:rsid w:val="00FB241E"/>
    <w:rsid w:val="00FB6784"/>
    <w:rsid w:val="00FD0F4C"/>
    <w:rsid w:val="00FE1BC2"/>
    <w:rsid w:val="00FE3C90"/>
    <w:rsid w:val="00FE50AA"/>
    <w:rsid w:val="00FE51DA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2360F9"/>
  <w15:docId w15:val="{B03F3E99-9AD3-41BF-8CC1-EE4E30A7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78D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Znak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4">
    <w:name w:val="Nierozpoznana wzmianka4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37A0C"/>
    <w:rPr>
      <w:color w:val="605E5C"/>
      <w:shd w:val="clear" w:color="auto" w:fill="E1DFDD"/>
    </w:rPr>
  </w:style>
  <w:style w:type="paragraph" w:customStyle="1" w:styleId="Tabelanum">
    <w:name w:val="Tabela num"/>
    <w:basedOn w:val="Normalny"/>
    <w:link w:val="TabelanumZnak"/>
    <w:qFormat/>
    <w:rsid w:val="00C46F8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C46F83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StandardZnak">
    <w:name w:val="Standard Znak"/>
    <w:link w:val="Standard"/>
    <w:rsid w:val="00E62DA2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5026-5902-4C72-8100-6513998E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5273</Words>
  <Characters>31643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Beata Zoellner</cp:lastModifiedBy>
  <cp:revision>7</cp:revision>
  <cp:lastPrinted>2021-12-08T10:00:00Z</cp:lastPrinted>
  <dcterms:created xsi:type="dcterms:W3CDTF">2021-12-09T08:20:00Z</dcterms:created>
  <dcterms:modified xsi:type="dcterms:W3CDTF">2021-12-09T08:34:00Z</dcterms:modified>
</cp:coreProperties>
</file>