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084DA" w14:textId="77777777" w:rsidR="00070E48" w:rsidRDefault="00070E48" w:rsidP="00070E48">
      <w:pPr>
        <w:spacing w:before="100" w:beforeAutospacing="1" w:after="100" w:afterAutospacing="1" w:line="240" w:lineRule="auto"/>
        <w:jc w:val="right"/>
        <w:rPr>
          <w:sz w:val="20"/>
          <w:szCs w:val="20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Calibri" w:hAnsi="Times New Roman"/>
          <w:i/>
          <w:sz w:val="20"/>
          <w:szCs w:val="20"/>
        </w:rPr>
        <w:t>Załącznik  Nr 1 do SWZ</w:t>
      </w:r>
    </w:p>
    <w:p w14:paraId="1B65967C" w14:textId="77777777" w:rsidR="00070E48" w:rsidRPr="00A61BAD" w:rsidRDefault="00070E48" w:rsidP="00070E48">
      <w:pPr>
        <w:suppressAutoHyphens/>
        <w:spacing w:after="0" w:line="240" w:lineRule="auto"/>
        <w:ind w:left="5954"/>
        <w:rPr>
          <w:rFonts w:ascii="Arial" w:eastAsia="Calibri" w:hAnsi="Arial" w:cs="Arial"/>
          <w:b/>
          <w:i/>
          <w:sz w:val="24"/>
          <w:szCs w:val="24"/>
        </w:rPr>
      </w:pPr>
    </w:p>
    <w:p w14:paraId="234ACD1E" w14:textId="77777777" w:rsidR="00070E48" w:rsidRPr="00A61BAD" w:rsidRDefault="00070E48" w:rsidP="00070E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14:paraId="07ABC8FA" w14:textId="77777777" w:rsidR="00070E48" w:rsidRPr="00A61BAD" w:rsidRDefault="00070E48" w:rsidP="00070E48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49C076" w14:textId="77777777" w:rsidR="00070E48" w:rsidRPr="00A61BAD" w:rsidRDefault="00070E48" w:rsidP="00070E48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14:paraId="7C695E0F" w14:textId="77777777" w:rsidR="00070E48" w:rsidRPr="00A61BAD" w:rsidRDefault="00070E48" w:rsidP="00070E48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14:paraId="714A5491" w14:textId="77777777" w:rsidR="00070E48" w:rsidRPr="00A61BAD" w:rsidRDefault="00070E48" w:rsidP="00070E48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4B9B26E7" w14:textId="77777777" w:rsidR="00070E48" w:rsidRPr="00A61BAD" w:rsidRDefault="00070E48" w:rsidP="00070E48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A3038DF" w14:textId="77777777" w:rsidR="00070E48" w:rsidRPr="00A61BAD" w:rsidRDefault="00070E48" w:rsidP="00070E48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14:paraId="47028B64" w14:textId="77777777" w:rsidR="00070E48" w:rsidRPr="00A61BAD" w:rsidRDefault="00070E48" w:rsidP="00070E4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14:paraId="47AA6700" w14:textId="77777777" w:rsidR="00070E48" w:rsidRPr="00A61BAD" w:rsidRDefault="00070E48" w:rsidP="00070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F3E4583" w14:textId="77777777" w:rsidR="00070E48" w:rsidRPr="00A61BAD" w:rsidRDefault="00070E48" w:rsidP="00070E48">
      <w:pPr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 poniższych zasadach </w:t>
      </w:r>
    </w:p>
    <w:p w14:paraId="42FD9C9D" w14:textId="77777777" w:rsidR="00070E48" w:rsidRPr="00A61BAD" w:rsidRDefault="00070E48" w:rsidP="00070E48">
      <w:pPr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6E0DC7" w14:textId="77777777" w:rsidR="00070E48" w:rsidRPr="00C1036E" w:rsidRDefault="00070E48" w:rsidP="00070E48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Wysokość procentowa z przychodów miesięcznych zarządzającego (z opłat </w:t>
      </w:r>
      <w:proofErr w:type="spellStart"/>
      <w:r w:rsidRPr="00C1036E">
        <w:rPr>
          <w:rFonts w:ascii="Times New Roman" w:eastAsia="Times New Roman" w:hAnsi="Times New Roman" w:cs="Times New Roman"/>
          <w:sz w:val="24"/>
          <w:szCs w:val="24"/>
          <w:lang w:eastAsia="zh-CN"/>
        </w:rPr>
        <w:t>parkometrowych</w:t>
      </w:r>
      <w:proofErr w:type="spellEnd"/>
      <w:r w:rsidRPr="00C1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abonamentowych) dla Zamawiającego ………………………%</w:t>
      </w:r>
    </w:p>
    <w:p w14:paraId="17133D7F" w14:textId="77777777" w:rsidR="00070E48" w:rsidRPr="00C1036E" w:rsidRDefault="00070E48" w:rsidP="00070E48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36E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………………………dni</w:t>
      </w:r>
    </w:p>
    <w:p w14:paraId="582AFF70" w14:textId="77777777" w:rsidR="00070E48" w:rsidRPr="00C1036E" w:rsidRDefault="00070E48" w:rsidP="00070E48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36E">
        <w:rPr>
          <w:rFonts w:ascii="Times New Roman" w:eastAsia="Times New Roman" w:hAnsi="Times New Roman" w:cs="Times New Roman"/>
          <w:sz w:val="24"/>
          <w:szCs w:val="24"/>
          <w:lang w:eastAsia="zh-CN"/>
        </w:rPr>
        <w:t>Czas reakcji serwisu ………………..h</w:t>
      </w:r>
    </w:p>
    <w:p w14:paraId="04963E6A" w14:textId="77777777" w:rsidR="00070E48" w:rsidRPr="000D2EB2" w:rsidRDefault="00070E48" w:rsidP="00070E48">
      <w:pPr>
        <w:tabs>
          <w:tab w:val="left" w:pos="284"/>
        </w:tabs>
        <w:suppressAutoHyphens/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2E50A01" w14:textId="77777777" w:rsidR="00070E48" w:rsidRPr="00A61BAD" w:rsidRDefault="00070E48" w:rsidP="00070E4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77BD8341" w14:textId="77777777" w:rsidR="00070E48" w:rsidRPr="00A61BAD" w:rsidRDefault="00070E48" w:rsidP="00070E4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14:paraId="3C614BF9" w14:textId="77777777" w:rsidR="00070E48" w:rsidRPr="00A61BAD" w:rsidRDefault="00070E48" w:rsidP="00070E48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14:paraId="7BAC76EE" w14:textId="77777777" w:rsidR="00070E48" w:rsidRPr="00A61BAD" w:rsidRDefault="00070E48" w:rsidP="00070E48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14:paraId="225B82BF" w14:textId="77777777" w:rsidR="00070E48" w:rsidRPr="00A61BAD" w:rsidRDefault="00070E48" w:rsidP="00070E48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14:paraId="2BB39DA6" w14:textId="77777777" w:rsidR="00070E48" w:rsidRPr="00A61BAD" w:rsidRDefault="00070E48" w:rsidP="00070E48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14:paraId="24B3AEFD" w14:textId="77777777" w:rsidR="00070E48" w:rsidRPr="00A61BAD" w:rsidRDefault="00070E48" w:rsidP="00070E4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14:paraId="1C4CF6E8" w14:textId="77777777" w:rsidR="00070E48" w:rsidRPr="00A61BAD" w:rsidRDefault="00070E48" w:rsidP="00070E4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4FA8D156" w14:textId="3AE6D2B4" w:rsidR="00070E48" w:rsidRPr="00A61BAD" w:rsidRDefault="00070E48" w:rsidP="00070E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do dnia </w:t>
      </w:r>
      <w:r w:rsidR="00F96CCF" w:rsidRPr="003A5A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11.09.2024</w:t>
      </w:r>
      <w:r w:rsidRPr="00F96C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A73ACC8" w14:textId="77777777" w:rsidR="00070E48" w:rsidRPr="00A61BAD" w:rsidRDefault="00070E48" w:rsidP="00070E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14:paraId="62B834A5" w14:textId="77777777" w:rsidR="00070E48" w:rsidRPr="00A61BAD" w:rsidRDefault="00070E48" w:rsidP="00070E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izacją przedmiotu zamówienia. </w:t>
      </w:r>
    </w:p>
    <w:p w14:paraId="4FC87C6D" w14:textId="77777777" w:rsidR="00070E48" w:rsidRPr="00A61BAD" w:rsidRDefault="00070E48" w:rsidP="00070E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95A3D4F" w14:textId="77777777" w:rsidR="00070E48" w:rsidRPr="00A61BAD" w:rsidRDefault="00070E48" w:rsidP="00070E48">
      <w:pPr>
        <w:suppressAutoHyphens/>
        <w:spacing w:after="0" w:line="240" w:lineRule="auto"/>
        <w:ind w:left="1418" w:right="289" w:hanging="1418"/>
        <w:jc w:val="both"/>
        <w:rPr>
          <w:rFonts w:ascii="Times New Roman" w:eastAsia="Batang" w:hAnsi="Times New Roman" w:cs="Times New Roman"/>
          <w:b/>
          <w:i/>
          <w:sz w:val="28"/>
          <w:szCs w:val="24"/>
          <w:lang w:eastAsia="zh-CN"/>
        </w:rPr>
      </w:pPr>
    </w:p>
    <w:p w14:paraId="75EEE620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68FF3F13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2323BA02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2CA3AD1A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1E349823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62BD3A73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10782F6A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6DBF9C9E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6AE8528E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6DB406D9" w14:textId="77777777" w:rsidR="00070E48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2E779703" w14:textId="6C44E029" w:rsidR="00070E48" w:rsidRPr="00780972" w:rsidRDefault="00070E48" w:rsidP="00070E48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73753265"/>
      <w:r w:rsidRPr="0078097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lastRenderedPageBreak/>
        <w:t xml:space="preserve">Załącznik  Nr </w:t>
      </w:r>
      <w:r w:rsidR="0002094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2</w:t>
      </w:r>
      <w:r w:rsidRPr="0078097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do SWZ</w:t>
      </w:r>
    </w:p>
    <w:bookmarkEnd w:id="0"/>
    <w:p w14:paraId="3CE92262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56D8F0B4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5B9700D5" w14:textId="77777777" w:rsidR="00070E48" w:rsidRPr="00780972" w:rsidRDefault="00070E48" w:rsidP="00070E48">
      <w:pPr>
        <w:suppressAutoHyphens/>
        <w:spacing w:after="0" w:line="240" w:lineRule="auto"/>
        <w:ind w:left="5954" w:right="289" w:hanging="709"/>
        <w:jc w:val="center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4B07C43E" w14:textId="77777777" w:rsidR="00070E48" w:rsidRPr="00780972" w:rsidRDefault="00070E48" w:rsidP="00070E48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14:paraId="040068B3" w14:textId="77777777" w:rsidR="00070E48" w:rsidRPr="00780972" w:rsidRDefault="00070E48" w:rsidP="00070E48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</w:t>
      </w:r>
    </w:p>
    <w:p w14:paraId="1EBD5D44" w14:textId="77777777" w:rsidR="00070E48" w:rsidRPr="00780972" w:rsidRDefault="00070E48" w:rsidP="00070E48">
      <w:pPr>
        <w:suppressAutoHyphens/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14:paraId="61AFC30E" w14:textId="77777777" w:rsidR="00070E48" w:rsidRPr="00780972" w:rsidRDefault="00070E48" w:rsidP="00070E48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14:paraId="2EDAE99F" w14:textId="77777777" w:rsidR="00070E48" w:rsidRPr="00780972" w:rsidRDefault="00070E48" w:rsidP="00070E48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……………………………</w:t>
      </w:r>
    </w:p>
    <w:p w14:paraId="1F414411" w14:textId="77777777" w:rsidR="00070E48" w:rsidRPr="00780972" w:rsidRDefault="00070E48" w:rsidP="00070E48">
      <w:pPr>
        <w:suppressAutoHyphens/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25DD08B5" w14:textId="77777777" w:rsidR="00070E48" w:rsidRPr="00780972" w:rsidRDefault="00070E48" w:rsidP="00070E48">
      <w:pPr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2BA3DB00" w14:textId="77777777" w:rsidR="00070E48" w:rsidRPr="00780972" w:rsidRDefault="00070E48" w:rsidP="00070E48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78097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48156145" w14:textId="77777777" w:rsidR="00070E48" w:rsidRPr="00780972" w:rsidRDefault="00070E48" w:rsidP="00070E48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</w:pPr>
      <w:r w:rsidRPr="0078097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UWZGLĘDNIAJĄCE PRZESŁANKI WYKLUCZENIA Z ART. 7 UST. 1 USTAWY </w:t>
      </w:r>
      <w:r w:rsidRPr="00780972"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77417ED6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</w:p>
    <w:p w14:paraId="26ABD1BA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28999B52" w14:textId="77777777" w:rsidR="00070E48" w:rsidRPr="00780972" w:rsidRDefault="00070E48" w:rsidP="00070E48">
      <w:pPr>
        <w:suppressAutoHyphens/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pn. </w:t>
      </w:r>
      <w:r>
        <w:rPr>
          <w:rFonts w:ascii="Arial" w:eastAsia="Times New Roman" w:hAnsi="Arial" w:cs="Arial"/>
          <w:sz w:val="21"/>
          <w:szCs w:val="21"/>
          <w:lang w:eastAsia="zh-CN"/>
        </w:rPr>
        <w:t>„</w:t>
      </w:r>
      <w:r w:rsidRPr="008A0CCB">
        <w:rPr>
          <w:rFonts w:ascii="Arial" w:eastAsia="Times New Roman" w:hAnsi="Arial" w:cs="Arial"/>
          <w:i/>
          <w:iCs/>
          <w:sz w:val="21"/>
          <w:szCs w:val="21"/>
          <w:lang w:eastAsia="zh-CN"/>
        </w:rPr>
        <w:t>Organizacja i zarządzanie parkingiem przy Szpitalu</w:t>
      </w:r>
      <w:r>
        <w:rPr>
          <w:rFonts w:ascii="Arial" w:eastAsia="Times New Roman" w:hAnsi="Arial" w:cs="Arial"/>
          <w:i/>
          <w:iCs/>
          <w:sz w:val="21"/>
          <w:szCs w:val="21"/>
          <w:lang w:eastAsia="zh-CN"/>
        </w:rPr>
        <w:t>: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, prowadzonego przez </w:t>
      </w:r>
      <w:r w:rsidRPr="00E2289A">
        <w:rPr>
          <w:rFonts w:ascii="Arial" w:eastAsia="Times New Roman" w:hAnsi="Arial" w:cs="Arial"/>
          <w:i/>
          <w:iCs/>
          <w:sz w:val="21"/>
          <w:szCs w:val="21"/>
          <w:lang w:eastAsia="zh-CN"/>
        </w:rPr>
        <w:t>Samodzielny Publiczny Zespół Zakładów Opieki Zdrowotnej w Przasnyszu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, 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27E86EF5" w14:textId="77777777" w:rsidR="00070E48" w:rsidRPr="00780972" w:rsidRDefault="00070E48" w:rsidP="00070E48">
      <w:pPr>
        <w:suppressAutoHyphens/>
        <w:spacing w:after="0" w:line="360" w:lineRule="auto"/>
        <w:ind w:left="1418" w:right="289"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1AF58280" w14:textId="77777777" w:rsidR="00070E48" w:rsidRPr="00780972" w:rsidRDefault="00070E48" w:rsidP="00070E48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PODSTAW WYKLUCZENIA:</w:t>
      </w:r>
    </w:p>
    <w:p w14:paraId="579C25A4" w14:textId="77777777" w:rsidR="00070E48" w:rsidRPr="00780972" w:rsidRDefault="00070E48" w:rsidP="00070E48">
      <w:pPr>
        <w:suppressAutoHyphens/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1C5CE6D0" w14:textId="77777777" w:rsidR="00070E48" w:rsidRPr="00780972" w:rsidRDefault="00070E48" w:rsidP="00070E48">
      <w:pPr>
        <w:numPr>
          <w:ilvl w:val="0"/>
          <w:numId w:val="2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br/>
        <w:t xml:space="preserve">art. 108 ust. 1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1"/>
          <w:szCs w:val="21"/>
          <w:lang w:eastAsia="zh-CN"/>
        </w:rPr>
        <w:t>.</w:t>
      </w:r>
    </w:p>
    <w:p w14:paraId="330F720F" w14:textId="77777777" w:rsidR="00070E48" w:rsidRPr="00780972" w:rsidRDefault="00070E48" w:rsidP="00070E48">
      <w:pPr>
        <w:numPr>
          <w:ilvl w:val="0"/>
          <w:numId w:val="2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bookmarkStart w:id="1" w:name="_Hlk99016800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780972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bookmarkEnd w:id="1"/>
    <w:p w14:paraId="729781A3" w14:textId="77777777" w:rsidR="00070E48" w:rsidRPr="00780972" w:rsidRDefault="00070E48" w:rsidP="00070E48">
      <w:pPr>
        <w:suppressAutoHyphens/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br/>
        <w:t xml:space="preserve">art. 109 ust. 1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16"/>
          <w:szCs w:val="16"/>
          <w:lang w:eastAsia="zh-CN"/>
        </w:rPr>
        <w:t>.</w:t>
      </w:r>
    </w:p>
    <w:p w14:paraId="39554267" w14:textId="77777777" w:rsidR="00070E48" w:rsidRPr="00780972" w:rsidRDefault="00070E48" w:rsidP="00070E48">
      <w:pPr>
        <w:numPr>
          <w:ilvl w:val="0"/>
          <w:numId w:val="2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zastosować, gdy zachodzą przesłanki wykluczenia z art. 108 ust. 1 pkt 1, 2 i 5 lub art.109 ust.1 pkt 2-5 i 7-10 ustawy </w:t>
      </w:r>
      <w:proofErr w:type="spellStart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, a wykonawca korzysta z procedury samooczyszczenia, o której mowa w art. 110 ust. 2 ustawy </w:t>
      </w:r>
      <w:proofErr w:type="spellStart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r w:rsidRPr="00780972">
        <w:rPr>
          <w:rFonts w:ascii="Arial" w:eastAsia="Calibri" w:hAnsi="Arial" w:cs="Arial"/>
          <w:color w:val="0070C0"/>
          <w:sz w:val="21"/>
          <w:szCs w:val="21"/>
          <w:lang w:eastAsia="zh-CN"/>
        </w:rPr>
        <w:t xml:space="preserve">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>).</w:t>
      </w:r>
      <w:r w:rsidRPr="0078097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Jednocześnie oświadczam, że w związku z ww. okolicznością, na podstawie art. 110 ust. 2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 podjąłem następujące środki naprawcze i zapobiegawcze: ………………………………………………………………………………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lastRenderedPageBreak/>
        <w:t>………………………………………………………………………………………………………………………………</w:t>
      </w:r>
    </w:p>
    <w:p w14:paraId="16E12A62" w14:textId="77777777" w:rsidR="00070E48" w:rsidRPr="00780972" w:rsidRDefault="00070E48" w:rsidP="00070E48">
      <w:pPr>
        <w:numPr>
          <w:ilvl w:val="0"/>
          <w:numId w:val="2"/>
        </w:numPr>
        <w:suppressAutoHyphens/>
        <w:spacing w:after="0" w:line="360" w:lineRule="auto"/>
        <w:ind w:left="714" w:right="289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0972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7809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780972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78097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5723B795" w14:textId="77777777" w:rsidR="00070E48" w:rsidRPr="00780972" w:rsidRDefault="00070E48" w:rsidP="00070E48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WARUNKÓW UDZIAŁU W POSTĘPOWANIU:</w:t>
      </w:r>
    </w:p>
    <w:p w14:paraId="1046C1FF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058D1893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bookmarkStart w:id="2" w:name="_Hlk99016333"/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</w:t>
      </w: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10F47714" w14:textId="77777777" w:rsidR="00070E48" w:rsidRPr="00780972" w:rsidRDefault="00070E48" w:rsidP="00070E48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780972">
        <w:rPr>
          <w:rFonts w:ascii="Arial" w:eastAsia="Times New Roman" w:hAnsi="Arial" w:cs="Arial"/>
          <w:sz w:val="16"/>
          <w:szCs w:val="16"/>
          <w:lang w:eastAsia="zh-CN"/>
        </w:rPr>
        <w:t>.</w:t>
      </w:r>
      <w:bookmarkEnd w:id="2"/>
    </w:p>
    <w:p w14:paraId="0D88EC2C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58D90669" w14:textId="77777777" w:rsidR="00070E48" w:rsidRPr="00780972" w:rsidRDefault="00070E48" w:rsidP="00070E48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że spełniam warunki udziału w postępowaniu określone przez zamawiającego w    </w:t>
      </w:r>
      <w:bookmarkStart w:id="3" w:name="_Hlk99016450"/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…………..…………………………………………………………………</w:t>
      </w:r>
      <w:bookmarkEnd w:id="3"/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w  następującym zakresie: </w:t>
      </w:r>
    </w:p>
    <w:p w14:paraId="18D7CD5A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…………..…………………………………………………..…………………………………</w:t>
      </w:r>
    </w:p>
    <w:p w14:paraId="29EDBC0E" w14:textId="77777777" w:rsidR="00070E48" w:rsidRPr="00780972" w:rsidRDefault="00070E48" w:rsidP="00070E48">
      <w:pPr>
        <w:suppressAutoHyphens/>
        <w:spacing w:after="0" w:line="360" w:lineRule="auto"/>
        <w:ind w:left="5664" w:right="289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20542E11" w14:textId="77777777" w:rsidR="00070E48" w:rsidRPr="00780972" w:rsidRDefault="00070E48" w:rsidP="00070E48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ZDOLNOŚCIACH LUB SYTUACJI PODMIOTÓW UDOSTEPNIAJĄCYCH ZASOBY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14:paraId="587818DE" w14:textId="77777777" w:rsidR="00070E48" w:rsidRPr="00780972" w:rsidRDefault="00070E48" w:rsidP="00070E48">
      <w:pPr>
        <w:suppressAutoHyphens/>
        <w:spacing w:after="12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4" w:name="_Hlk99005462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</w:t>
      </w:r>
      <w:bookmarkEnd w:id="4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polegam na zdolnościach lub sytuacji następującego/</w:t>
      </w:r>
      <w:proofErr w:type="spellStart"/>
      <w:r w:rsidRPr="00780972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podmiotu/ów udostępniających zasoby: </w:t>
      </w:r>
      <w:bookmarkStart w:id="5" w:name="_Hlk99014455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nazwę/y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podmiotu/ów)</w:t>
      </w:r>
      <w:bookmarkEnd w:id="5"/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 w następującym zakresie: …………………………………………….</w:t>
      </w:r>
    </w:p>
    <w:p w14:paraId="125EDC8F" w14:textId="77777777" w:rsidR="00070E48" w:rsidRPr="00AC34B3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(określić odpowiedni zakres udostępnianych zasobów dla wskazanego podmiotu). </w:t>
      </w:r>
    </w:p>
    <w:p w14:paraId="5C40209B" w14:textId="77777777" w:rsidR="00070E48" w:rsidRPr="00780972" w:rsidRDefault="00070E48" w:rsidP="00070E48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bookmarkStart w:id="6" w:name="_Hlk99009560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bookmarkEnd w:id="6"/>
    <w:p w14:paraId="232FBF2A" w14:textId="77777777" w:rsidR="00070E48" w:rsidRPr="00780972" w:rsidRDefault="00070E48" w:rsidP="00070E48">
      <w:pPr>
        <w:suppressAutoHyphens/>
        <w:spacing w:after="120" w:line="360" w:lineRule="auto"/>
        <w:ind w:left="709" w:right="28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7809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9C57476" w14:textId="77777777" w:rsidR="00070E48" w:rsidRPr="00780972" w:rsidRDefault="00070E48" w:rsidP="00070E48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2711DAA4" w14:textId="77777777" w:rsidR="00070E48" w:rsidRPr="00780972" w:rsidRDefault="00070E48" w:rsidP="00070E48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Wskazuję następujące podmiotowe środki dowodowe, które można uzyskać za pomocą bezpłatnych i ogólnodostępnych baz danych, oraz</w:t>
      </w:r>
      <w:r w:rsidRPr="007809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dane umożliwiające dostęp do tych środków:</w:t>
      </w:r>
    </w:p>
    <w:p w14:paraId="72FD7E25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1) .........................................................................................................................................</w:t>
      </w:r>
    </w:p>
    <w:p w14:paraId="01DD56F8" w14:textId="77777777" w:rsidR="00070E48" w:rsidRPr="00780972" w:rsidRDefault="00070E48" w:rsidP="00070E48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235E0F95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2) .........................................................................................................................................</w:t>
      </w:r>
    </w:p>
    <w:p w14:paraId="6A889667" w14:textId="77777777" w:rsidR="00070E48" w:rsidRPr="00780972" w:rsidRDefault="00070E48" w:rsidP="00070E48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14FEE502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11A42D4F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ab/>
        <w:t>……………………………………….</w:t>
      </w:r>
    </w:p>
    <w:p w14:paraId="626AF049" w14:textId="77777777" w:rsidR="00070E48" w:rsidRPr="00780972" w:rsidRDefault="00070E48" w:rsidP="00070E48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14:paraId="3B911063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472E8712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00A6F6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7121B03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4CA30E4B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66822AC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406E8A5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17B259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021C0D8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9F0075F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8578660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0CAF9ED" w14:textId="77777777" w:rsidR="00070E48" w:rsidRPr="00780972" w:rsidRDefault="00070E48" w:rsidP="00070E48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5E2C5E5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CEE95D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DB6255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585702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0EB294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E5C337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7EDABE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9A629E" w14:textId="77777777" w:rsidR="00070E48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C63F0F" w14:textId="77777777" w:rsidR="00070E48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6DFF6F" w14:textId="77777777" w:rsidR="00070E48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ED2F20" w14:textId="77777777" w:rsidR="00070E48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35A461" w14:textId="77777777" w:rsidR="00070E48" w:rsidRPr="00780972" w:rsidRDefault="00070E48" w:rsidP="00070E48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0218F" w14:textId="77777777" w:rsidR="00070E48" w:rsidRPr="00780972" w:rsidRDefault="00070E48" w:rsidP="00070E48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4462C2" w14:textId="42FCCD01" w:rsidR="00070E48" w:rsidRPr="00780972" w:rsidRDefault="00070E48" w:rsidP="00070E48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 w:rsidRPr="007809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0209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3</w:t>
      </w:r>
      <w:r w:rsidRPr="007809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388D9766" w14:textId="77777777" w:rsidR="00070E48" w:rsidRPr="00780972" w:rsidRDefault="00070E48" w:rsidP="00070E48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2AF605B0" w14:textId="77777777" w:rsidR="00070E48" w:rsidRPr="00780972" w:rsidRDefault="00070E48" w:rsidP="00070E48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14:paraId="3B44FE6A" w14:textId="77777777" w:rsidR="00070E48" w:rsidRPr="00780972" w:rsidRDefault="00070E48" w:rsidP="00070E48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60E0FB4D" w14:textId="77777777" w:rsidR="00070E48" w:rsidRPr="00780972" w:rsidRDefault="00070E48" w:rsidP="00070E48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3215AE29" w14:textId="77777777" w:rsidR="00070E48" w:rsidRPr="00780972" w:rsidRDefault="00070E48" w:rsidP="00070E48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 w:rsidRPr="00780972"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04C73809" w14:textId="77777777" w:rsidR="00070E48" w:rsidRPr="00780972" w:rsidRDefault="00070E48" w:rsidP="00070E48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69BD5C47" w14:textId="77777777" w:rsidR="00070E48" w:rsidRPr="00780972" w:rsidRDefault="00070E48" w:rsidP="00070E48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 w:rsidRPr="00780972"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2089F3AD" w14:textId="77777777" w:rsidR="00070E48" w:rsidRPr="00780972" w:rsidRDefault="00070E48" w:rsidP="00070E48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6755EC31" w14:textId="77777777" w:rsidR="00070E48" w:rsidRPr="00780972" w:rsidRDefault="00070E48" w:rsidP="00070E48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6653046A" w14:textId="77777777" w:rsidR="00070E48" w:rsidRPr="00780972" w:rsidRDefault="00070E48" w:rsidP="00070E48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Oświadczenie od wykonawcy w zakresie wypełnienia obowiązków informacyjnych</w:t>
      </w:r>
    </w:p>
    <w:p w14:paraId="19DD56F0" w14:textId="77777777" w:rsidR="00070E48" w:rsidRPr="00780972" w:rsidRDefault="00070E48" w:rsidP="00070E48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przewidzianych w art. 13 lub art. 14 RODO</w:t>
      </w:r>
    </w:p>
    <w:p w14:paraId="5B5CF566" w14:textId="77777777" w:rsidR="00070E48" w:rsidRPr="00780972" w:rsidRDefault="00070E48" w:rsidP="00070E48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„</w:t>
      </w:r>
      <w:r w:rsidRPr="008A0CCB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O</w:t>
      </w:r>
      <w:r w:rsidRPr="008A0CCB">
        <w:rPr>
          <w:rFonts w:ascii="Times New Roman" w:eastAsia="Calibri" w:hAnsi="Times New Roman" w:cs="Arial"/>
          <w:i/>
          <w:iCs/>
          <w:color w:val="000000"/>
          <w:sz w:val="24"/>
          <w:szCs w:val="24"/>
        </w:rPr>
        <w:t>rganizacja i zarządzanie parkingiem przy Szpitalu”,</w:t>
      </w:r>
      <w:r w:rsidRPr="00780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 w:rsidRPr="00780972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Przasnyszu,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14:paraId="183F3D72" w14:textId="77777777" w:rsidR="00070E48" w:rsidRPr="00780972" w:rsidRDefault="00070E48" w:rsidP="00070E48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50DC3" w14:textId="77777777" w:rsidR="00070E48" w:rsidRPr="00780972" w:rsidRDefault="00070E48" w:rsidP="00070E48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218DD965" w14:textId="77777777" w:rsidR="00070E48" w:rsidRPr="00780972" w:rsidRDefault="00070E48" w:rsidP="00070E48">
      <w:pPr>
        <w:spacing w:before="100"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 w:rsidRPr="00780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Pr="00780972"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 w:rsidRPr="00780972"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780972"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 w:rsidRPr="00780972"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14:paraId="59D9AC37" w14:textId="77777777" w:rsidR="00070E48" w:rsidRDefault="00070E48" w:rsidP="00070E48">
      <w:pPr>
        <w:spacing w:after="0" w:line="480" w:lineRule="auto"/>
        <w:ind w:left="5246" w:firstLine="708"/>
        <w:rPr>
          <w:i/>
          <w:lang w:eastAsia="pl-PL"/>
        </w:rPr>
      </w:pPr>
    </w:p>
    <w:p w14:paraId="0EB0A07C" w14:textId="77777777" w:rsidR="00070E48" w:rsidRDefault="00070E48" w:rsidP="00070E48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29097B1B" w14:textId="77777777" w:rsidR="00070E48" w:rsidRDefault="00070E48" w:rsidP="00070E48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6BC48E47" w14:textId="77777777" w:rsidR="00070E48" w:rsidRDefault="00070E48" w:rsidP="00070E48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6E9320F7" w14:textId="77777777" w:rsidR="00070E48" w:rsidRDefault="00070E48" w:rsidP="00070E4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D64A895" w14:textId="77777777" w:rsidR="00070E48" w:rsidRDefault="00070E48" w:rsidP="00070E4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9A4118E" w14:textId="77777777" w:rsidR="00070E48" w:rsidRDefault="00070E48" w:rsidP="00070E48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66423B9E" w14:textId="77777777" w:rsidR="00070E48" w:rsidRDefault="00070E48" w:rsidP="00070E48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15F5FDBC" w14:textId="0D8F1B73" w:rsidR="00070E48" w:rsidRPr="008C0495" w:rsidRDefault="00070E48" w:rsidP="00070E4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lastRenderedPageBreak/>
        <w:t xml:space="preserve">Załącznik Nr </w:t>
      </w:r>
      <w:r w:rsidR="0002094E">
        <w:rPr>
          <w:rFonts w:ascii="Times New Roman" w:eastAsia="Calibri" w:hAnsi="Times New Roman"/>
          <w:i/>
          <w:sz w:val="20"/>
          <w:szCs w:val="20"/>
        </w:rPr>
        <w:t>4</w:t>
      </w:r>
      <w:r>
        <w:rPr>
          <w:rFonts w:ascii="Times New Roman" w:eastAsia="Calibri" w:hAnsi="Times New Roman"/>
          <w:i/>
          <w:sz w:val="20"/>
          <w:szCs w:val="20"/>
        </w:rPr>
        <w:t xml:space="preserve"> do SWZ</w:t>
      </w:r>
    </w:p>
    <w:p w14:paraId="002515FB" w14:textId="103774ED" w:rsidR="00070E48" w:rsidRPr="00070E48" w:rsidRDefault="00070E48" w:rsidP="00070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4F070AEA" w14:textId="0068199B" w:rsidR="00070E48" w:rsidRPr="00070E48" w:rsidRDefault="00070E48" w:rsidP="00070E48">
      <w:pPr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sz w:val="24"/>
          <w:szCs w:val="24"/>
        </w:rPr>
        <w:t xml:space="preserve">zawarta w  Przasnyszu w dniu </w:t>
      </w:r>
      <w:r w:rsidR="0032235C">
        <w:rPr>
          <w:rFonts w:ascii="Times New Roman" w:hAnsi="Times New Roman" w:cs="Times New Roman"/>
          <w:sz w:val="24"/>
          <w:szCs w:val="24"/>
        </w:rPr>
        <w:t>……………</w:t>
      </w:r>
      <w:r w:rsidRPr="00070E48">
        <w:rPr>
          <w:rFonts w:ascii="Times New Roman" w:hAnsi="Times New Roman" w:cs="Times New Roman"/>
          <w:sz w:val="24"/>
          <w:szCs w:val="24"/>
        </w:rPr>
        <w:t xml:space="preserve"> r.  pomiędzy</w:t>
      </w:r>
    </w:p>
    <w:p w14:paraId="4EFD7E33" w14:textId="19F4FA1E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48">
        <w:rPr>
          <w:rFonts w:ascii="Times New Roman" w:hAnsi="Times New Roman" w:cs="Times New Roman"/>
          <w:b/>
          <w:sz w:val="24"/>
          <w:szCs w:val="24"/>
        </w:rPr>
        <w:t>Samodzielnym Publicznym Zespołem Zakładów Opieki Zdrowotnej</w:t>
      </w:r>
    </w:p>
    <w:p w14:paraId="6DDF4916" w14:textId="77777777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48">
        <w:rPr>
          <w:rFonts w:ascii="Times New Roman" w:hAnsi="Times New Roman" w:cs="Times New Roman"/>
          <w:b/>
          <w:sz w:val="24"/>
          <w:szCs w:val="24"/>
        </w:rPr>
        <w:t>ul. Sadowa 9</w:t>
      </w:r>
    </w:p>
    <w:p w14:paraId="2A03B3AD" w14:textId="662C165B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48">
        <w:rPr>
          <w:rFonts w:ascii="Times New Roman" w:hAnsi="Times New Roman" w:cs="Times New Roman"/>
          <w:b/>
          <w:sz w:val="24"/>
          <w:szCs w:val="24"/>
        </w:rPr>
        <w:t>06-300  Przasnysz</w:t>
      </w:r>
    </w:p>
    <w:p w14:paraId="6B10AFDD" w14:textId="44628982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48">
        <w:rPr>
          <w:rFonts w:ascii="Times New Roman" w:hAnsi="Times New Roman" w:cs="Times New Roman"/>
          <w:b/>
          <w:sz w:val="24"/>
          <w:szCs w:val="24"/>
        </w:rPr>
        <w:t>NIP 761-13-33-881, REGON 000302480</w:t>
      </w:r>
    </w:p>
    <w:p w14:paraId="7A379E14" w14:textId="77777777" w:rsidR="00070E48" w:rsidRPr="00070E48" w:rsidRDefault="00070E48" w:rsidP="00070E48">
      <w:pPr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42B85B94" w14:textId="5E44BA85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mgr Zbigniew Makowski -  Dyrektor SPZZOZ</w:t>
      </w:r>
    </w:p>
    <w:p w14:paraId="359E0F6A" w14:textId="77777777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mgr Urszula Maćkowska – Z-ca Dyrektora ds. Administracyjno-Technicznych</w:t>
      </w:r>
    </w:p>
    <w:p w14:paraId="0BC21666" w14:textId="77777777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mgr Jolanta Pszczółkowska  - Główna Księgowa</w:t>
      </w:r>
    </w:p>
    <w:p w14:paraId="2FE20612" w14:textId="77777777" w:rsidR="00070E48" w:rsidRPr="00070E48" w:rsidRDefault="00070E48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384A1" w14:textId="77777777" w:rsidR="00070E48" w:rsidRPr="00070E48" w:rsidRDefault="00070E48" w:rsidP="00070E48">
      <w:pPr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70E48">
        <w:rPr>
          <w:rFonts w:ascii="Times New Roman" w:hAnsi="Times New Roman" w:cs="Times New Roman"/>
          <w:b/>
          <w:bCs/>
          <w:sz w:val="24"/>
          <w:szCs w:val="24"/>
        </w:rPr>
        <w:t>„Zleceniodawcą”</w:t>
      </w:r>
      <w:r w:rsidRPr="00070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82594" w14:textId="63CD7EB2" w:rsidR="00070E48" w:rsidRPr="00070E48" w:rsidRDefault="00070E48" w:rsidP="0007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70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ACF77" w14:textId="77777777" w:rsidR="00070E48" w:rsidRPr="00070E48" w:rsidRDefault="00070E48" w:rsidP="0007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1E1EA273" w14:textId="77777777" w:rsidR="00070E48" w:rsidRDefault="00070E48" w:rsidP="00070E48">
      <w:pPr>
        <w:rPr>
          <w:rFonts w:ascii="Times New Roman" w:hAnsi="Times New Roman" w:cs="Times New Roman"/>
          <w:sz w:val="24"/>
          <w:szCs w:val="24"/>
        </w:rPr>
      </w:pPr>
    </w:p>
    <w:p w14:paraId="153456D2" w14:textId="2E0C04BD" w:rsidR="00070E48" w:rsidRPr="00070E48" w:rsidRDefault="00070E48" w:rsidP="00070E48">
      <w:pPr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70E48">
        <w:rPr>
          <w:rFonts w:ascii="Times New Roman" w:hAnsi="Times New Roman" w:cs="Times New Roman"/>
          <w:b/>
          <w:bCs/>
          <w:sz w:val="24"/>
          <w:szCs w:val="24"/>
        </w:rPr>
        <w:t>„Zarządzającym”</w:t>
      </w:r>
      <w:r w:rsidRPr="00070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37382" w14:textId="77777777" w:rsidR="00070E48" w:rsidRPr="00070E48" w:rsidRDefault="00070E48" w:rsidP="00070E48">
      <w:pPr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070E48">
        <w:rPr>
          <w:rFonts w:ascii="Times New Roman" w:hAnsi="Times New Roman" w:cs="Times New Roman"/>
          <w:b/>
          <w:bCs/>
          <w:sz w:val="24"/>
          <w:szCs w:val="24"/>
        </w:rPr>
        <w:t xml:space="preserve">„Stronami” </w:t>
      </w:r>
    </w:p>
    <w:p w14:paraId="389E3C07" w14:textId="29719B28" w:rsidR="00135D16" w:rsidRDefault="00804814" w:rsidP="00135D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lightGray"/>
        </w:rPr>
        <w:t>§</w:t>
      </w:r>
      <w:r>
        <w:rPr>
          <w:rFonts w:ascii="Times New Roman" w:hAnsi="Times New Roman" w:cs="Times New Roman"/>
          <w:b/>
          <w:bCs/>
        </w:rPr>
        <w:t xml:space="preserve"> 1</w:t>
      </w:r>
    </w:p>
    <w:p w14:paraId="0ADDCB1F" w14:textId="6AFE4B5E" w:rsidR="00070E48" w:rsidRPr="00070E48" w:rsidRDefault="00070E48" w:rsidP="00135D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9C622E6" w14:textId="77777777" w:rsidR="00070E48" w:rsidRPr="00070E48" w:rsidRDefault="00070E48" w:rsidP="00135D1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135CC10" w14:textId="77777777" w:rsidR="00070E48" w:rsidRPr="00070E48" w:rsidRDefault="00070E48" w:rsidP="00135D1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7E25B0D" w14:textId="244D12A9" w:rsidR="00070E48" w:rsidRPr="00135D16" w:rsidRDefault="00135D16" w:rsidP="00135D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D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135D16">
        <w:rPr>
          <w:rFonts w:ascii="Times New Roman" w:hAnsi="Times New Roman" w:cs="Times New Roman"/>
          <w:sz w:val="24"/>
          <w:szCs w:val="24"/>
        </w:rPr>
        <w:t>Zleceniodawca zleca Zarządzającemu, a Zarządzający podejmuje się świadczenia usług polegających na zarządzaniu Parkingiem w zakresie i na zasadach określonych Umową, oraz regulaminem Parkingu</w:t>
      </w:r>
      <w:r w:rsidRPr="00135D16">
        <w:rPr>
          <w:rFonts w:ascii="Times New Roman" w:hAnsi="Times New Roman" w:cs="Times New Roman"/>
          <w:sz w:val="24"/>
          <w:szCs w:val="24"/>
        </w:rPr>
        <w:t>.</w:t>
      </w:r>
    </w:p>
    <w:p w14:paraId="51CBE860" w14:textId="048D5B37" w:rsidR="00070E48" w:rsidRPr="00135D16" w:rsidRDefault="00135D16" w:rsidP="0013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48" w:rsidRPr="00135D16">
        <w:rPr>
          <w:rFonts w:ascii="Times New Roman" w:hAnsi="Times New Roman" w:cs="Times New Roman"/>
          <w:sz w:val="24"/>
          <w:szCs w:val="24"/>
        </w:rPr>
        <w:t>Parking jest płatny, przez co należy rozumieć, iż korzystanie z Parkingu przez Korzystających z Parkingu na podstawie Umów Najmu Miejsc Parkingowych odbywa się każdorazowo za opłatą pobieraną przez Zarządzającego (dalej:</w:t>
      </w:r>
      <w:r w:rsidR="00070E48" w:rsidRPr="00135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E48" w:rsidRPr="00135D16">
        <w:rPr>
          <w:rFonts w:ascii="Times New Roman" w:hAnsi="Times New Roman" w:cs="Times New Roman"/>
          <w:sz w:val="24"/>
          <w:szCs w:val="24"/>
        </w:rPr>
        <w:t>„Opłata” lub „Opłaty”), chyba że Strony uzgodnią, brak Opłaty w określonym czasie lub od określonej kategorii pojazdów itp. Kwestie odpłatności reguluje Regulamin.</w:t>
      </w:r>
    </w:p>
    <w:p w14:paraId="169E7EDF" w14:textId="7801B5F7" w:rsidR="00070E48" w:rsidRPr="00070E48" w:rsidRDefault="00135D16" w:rsidP="0013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E48" w:rsidRPr="00070E48">
        <w:rPr>
          <w:rFonts w:ascii="Times New Roman" w:hAnsi="Times New Roman" w:cs="Times New Roman"/>
          <w:sz w:val="24"/>
          <w:szCs w:val="24"/>
        </w:rPr>
        <w:t>Aktualna wysokość Opłaty Dodatkowej jest podawana do wiadomości w Cenniku dostępnym na Parkingu.</w:t>
      </w:r>
    </w:p>
    <w:p w14:paraId="5975FC3D" w14:textId="00716B5B" w:rsidR="00070E48" w:rsidRPr="00070E48" w:rsidRDefault="00135D16" w:rsidP="0013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Zarządzający umocowany jest do zawierania Umów Najmu Miejsc Parkingowych oraz Abonamentów z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70E48" w:rsidRPr="00070E48">
        <w:rPr>
          <w:rFonts w:ascii="Times New Roman" w:hAnsi="Times New Roman" w:cs="Times New Roman"/>
          <w:sz w:val="24"/>
          <w:szCs w:val="24"/>
        </w:rPr>
        <w:t>orzystającymi z Parkingu we własnym imieniu i na własny rachunek, w tym pobierania Opłaty oraz Opłaty Dodatkowej.</w:t>
      </w:r>
    </w:p>
    <w:p w14:paraId="453AE930" w14:textId="607428A2" w:rsidR="00135D16" w:rsidRDefault="00135D16" w:rsidP="00135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4895B5D" w14:textId="1A302CFF" w:rsidR="00070E48" w:rsidRPr="00070E48" w:rsidRDefault="00070E48" w:rsidP="00135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Obowiązki Zarządzającego</w:t>
      </w:r>
    </w:p>
    <w:p w14:paraId="7482AA51" w14:textId="77777777" w:rsidR="00070E48" w:rsidRPr="00070E48" w:rsidRDefault="00070E48" w:rsidP="00070E48">
      <w:pPr>
        <w:numPr>
          <w:ilvl w:val="0"/>
          <w:numId w:val="1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3CCD3B8" w14:textId="77777777" w:rsidR="00070E48" w:rsidRPr="00070E48" w:rsidRDefault="00070E48" w:rsidP="00070E48">
      <w:pPr>
        <w:numPr>
          <w:ilvl w:val="0"/>
          <w:numId w:val="1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73E32211" w14:textId="77777777" w:rsidR="00070E48" w:rsidRPr="00070E48" w:rsidRDefault="00070E48" w:rsidP="00070E48">
      <w:pPr>
        <w:numPr>
          <w:ilvl w:val="0"/>
          <w:numId w:val="1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B9ED96A" w14:textId="2D67594F" w:rsidR="00070E48" w:rsidRPr="00135D16" w:rsidRDefault="00135D16" w:rsidP="00135D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135D16">
        <w:rPr>
          <w:rFonts w:ascii="Times New Roman" w:hAnsi="Times New Roman" w:cs="Times New Roman"/>
          <w:sz w:val="24"/>
          <w:szCs w:val="24"/>
        </w:rPr>
        <w:t>Zarządzający udostępni za Opłatą Miejsca Parkingowe dla Pojazdów Korzystającym z Parkingu, bez zapewnienia im ochrony ubezpieczeniowej i bez przyjęcia na siebie obowiązku strzeżenia Pojazdów.</w:t>
      </w:r>
    </w:p>
    <w:p w14:paraId="48079F6F" w14:textId="69F04800" w:rsidR="00070E48" w:rsidRPr="00070E48" w:rsidRDefault="00135D16" w:rsidP="00135D16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>Zarządzający będzie świadczył usługi będące przedmiotem Umowy z wykorzystaniem Systemu Parkingowego, w skład którego wchodzą Parkometry w ilości</w:t>
      </w:r>
      <w:r w:rsidR="00070E48" w:rsidRPr="00070E48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sztuk, oraz inne systemy informatyczne autoryzujące postój Pojazdu, będące własnością Zarządzającego. </w:t>
      </w:r>
    </w:p>
    <w:p w14:paraId="677C3CC3" w14:textId="026CBB72" w:rsidR="00070E48" w:rsidRPr="00070E48" w:rsidRDefault="00F2744C" w:rsidP="0013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Obowiązki Zarządzającego obejmują zarządzanie Parkingiem z należytą starannością </w:t>
      </w:r>
      <w:r w:rsidR="00070E48" w:rsidRPr="00070E48">
        <w:rPr>
          <w:rFonts w:ascii="Times New Roman" w:hAnsi="Times New Roman" w:cs="Times New Roman"/>
          <w:sz w:val="24"/>
          <w:szCs w:val="24"/>
        </w:rPr>
        <w:br/>
        <w:t>z uwzględnieniem profesjonalnego charakteru tej działalności, jak również właściwą rejestracją postoju na Miejscach Parkingowych na Parkingu.</w:t>
      </w:r>
    </w:p>
    <w:p w14:paraId="24340412" w14:textId="656944ED" w:rsidR="00070E48" w:rsidRPr="00070E48" w:rsidRDefault="00F2744C" w:rsidP="0013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E48" w:rsidRPr="00070E48">
        <w:rPr>
          <w:rFonts w:ascii="Times New Roman" w:hAnsi="Times New Roman" w:cs="Times New Roman"/>
          <w:sz w:val="24"/>
          <w:szCs w:val="24"/>
        </w:rPr>
        <w:t>Obowiązki Zarządzającego obejmują:</w:t>
      </w:r>
    </w:p>
    <w:p w14:paraId="7A8CEA59" w14:textId="77777777" w:rsidR="00070E48" w:rsidRPr="00070E48" w:rsidRDefault="00070E48" w:rsidP="00135D16">
      <w:pPr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B0740EF" w14:textId="77777777" w:rsidR="00070E48" w:rsidRPr="00070E48" w:rsidRDefault="00070E48" w:rsidP="00135D16">
      <w:pPr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52DA2E" w14:textId="77777777" w:rsidR="00070E48" w:rsidRPr="00070E48" w:rsidRDefault="00070E48" w:rsidP="00135D16">
      <w:pPr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588E9E1" w14:textId="77777777" w:rsidR="00070E48" w:rsidRPr="00070E48" w:rsidRDefault="00070E48" w:rsidP="00135D16">
      <w:pPr>
        <w:numPr>
          <w:ilvl w:val="1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814E68" w14:textId="77777777" w:rsidR="00070E48" w:rsidRPr="00070E48" w:rsidRDefault="00070E48" w:rsidP="00135D16">
      <w:pPr>
        <w:numPr>
          <w:ilvl w:val="1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A9B464" w14:textId="77777777" w:rsidR="00070E48" w:rsidRPr="00070E48" w:rsidRDefault="00070E48" w:rsidP="00135D16">
      <w:pPr>
        <w:numPr>
          <w:ilvl w:val="1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7A142D" w14:textId="77777777" w:rsidR="00070E48" w:rsidRPr="00070E48" w:rsidRDefault="00070E48" w:rsidP="00135D16">
      <w:pPr>
        <w:numPr>
          <w:ilvl w:val="1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E64F6DC" w14:textId="53F26A19" w:rsidR="00070E48" w:rsidRPr="00F2744C" w:rsidRDefault="00070E48" w:rsidP="00F2744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>Instalację w miejscach uzgodnionych ze Zleceniodawcą Parkometr</w:t>
      </w:r>
      <w:r w:rsidR="00F2744C">
        <w:rPr>
          <w:rFonts w:ascii="Times New Roman" w:hAnsi="Times New Roman" w:cs="Times New Roman"/>
          <w:sz w:val="24"/>
          <w:szCs w:val="24"/>
        </w:rPr>
        <w:t>ów</w:t>
      </w:r>
      <w:r w:rsidRPr="00F2744C">
        <w:rPr>
          <w:rFonts w:ascii="Times New Roman" w:hAnsi="Times New Roman" w:cs="Times New Roman"/>
          <w:sz w:val="24"/>
          <w:szCs w:val="24"/>
        </w:rPr>
        <w:t xml:space="preserve"> obsługując</w:t>
      </w:r>
      <w:r w:rsidR="00F2744C">
        <w:rPr>
          <w:rFonts w:ascii="Times New Roman" w:hAnsi="Times New Roman" w:cs="Times New Roman"/>
          <w:sz w:val="24"/>
          <w:szCs w:val="24"/>
        </w:rPr>
        <w:t>ych</w:t>
      </w:r>
      <w:r w:rsidRPr="00F2744C">
        <w:rPr>
          <w:rFonts w:ascii="Times New Roman" w:hAnsi="Times New Roman" w:cs="Times New Roman"/>
          <w:sz w:val="24"/>
          <w:szCs w:val="24"/>
        </w:rPr>
        <w:t xml:space="preserve"> płatność bilonem i kartami płatniczymi, a także uruchomienie systemów informatycznych autoryzujących postój Pojazdu;</w:t>
      </w:r>
    </w:p>
    <w:p w14:paraId="625F4111" w14:textId="799174E6" w:rsidR="00070E48" w:rsidRPr="00F2744C" w:rsidRDefault="00070E48" w:rsidP="00F2744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 xml:space="preserve">Delegowanie przeszkolonego i jednolicie umundurowanego personelu w liczbie niezbędnej do prawidłowego działania Parkingu; </w:t>
      </w:r>
    </w:p>
    <w:p w14:paraId="7B501FA2" w14:textId="04936364" w:rsidR="00070E48" w:rsidRPr="00F2744C" w:rsidRDefault="00070E48" w:rsidP="00F2744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 xml:space="preserve">Kontrolowanie przestrzegania przez Korzystających z Parkingu zapisów Regulaminu; </w:t>
      </w:r>
    </w:p>
    <w:p w14:paraId="4BDA90B9" w14:textId="05001552" w:rsidR="00070E48" w:rsidRPr="00F2744C" w:rsidRDefault="00070E48" w:rsidP="00F2744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 xml:space="preserve">Zapewnianie pomocy i udzielanie informacji Korzystającym z Parkingu </w:t>
      </w:r>
      <w:r w:rsidRPr="00F2744C">
        <w:rPr>
          <w:rFonts w:ascii="Times New Roman" w:hAnsi="Times New Roman" w:cs="Times New Roman"/>
          <w:sz w:val="24"/>
          <w:szCs w:val="24"/>
        </w:rPr>
        <w:br/>
        <w:t>w zakresie niezbędnym do szybkiego i jak najsprawniejszego rozwiązania problemów                    w przypadku zakłóceń w płynnym ruchu Pojazdów, jak również przyjmowanie reklamacji;</w:t>
      </w:r>
    </w:p>
    <w:p w14:paraId="1AEEE140" w14:textId="7BAAF869" w:rsidR="00070E48" w:rsidRPr="00F2744C" w:rsidRDefault="00070E48" w:rsidP="00F2744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>Stałą łączność telefoniczną i mailową. Strony ustalają następujące dane kontaktowe:</w:t>
      </w:r>
    </w:p>
    <w:p w14:paraId="59441822" w14:textId="77777777" w:rsidR="00070E48" w:rsidRPr="00070E48" w:rsidRDefault="00070E48" w:rsidP="00135D16">
      <w:pPr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5EBFEC" w14:textId="77777777" w:rsidR="00070E48" w:rsidRPr="00070E48" w:rsidRDefault="00070E48" w:rsidP="00135D16">
      <w:pPr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F585F7" w14:textId="77777777" w:rsidR="00070E48" w:rsidRPr="00070E48" w:rsidRDefault="00070E48" w:rsidP="00135D16">
      <w:pPr>
        <w:numPr>
          <w:ilvl w:val="0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214EA4" w14:textId="77777777" w:rsidR="00070E48" w:rsidRPr="00070E48" w:rsidRDefault="00070E48" w:rsidP="00135D16">
      <w:pPr>
        <w:numPr>
          <w:ilvl w:val="1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FD2B15C" w14:textId="77777777" w:rsidR="00070E48" w:rsidRPr="00070E48" w:rsidRDefault="00070E48" w:rsidP="00135D16">
      <w:pPr>
        <w:numPr>
          <w:ilvl w:val="1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EAF0B5" w14:textId="77777777" w:rsidR="00070E48" w:rsidRPr="00070E48" w:rsidRDefault="00070E48" w:rsidP="00135D16">
      <w:pPr>
        <w:numPr>
          <w:ilvl w:val="1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214B3D" w14:textId="77777777" w:rsidR="00070E48" w:rsidRPr="00070E48" w:rsidRDefault="00070E48" w:rsidP="00135D16">
      <w:pPr>
        <w:numPr>
          <w:ilvl w:val="1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5023D4" w14:textId="77777777" w:rsidR="00070E48" w:rsidRPr="00070E48" w:rsidRDefault="00070E48" w:rsidP="00135D16">
      <w:pPr>
        <w:numPr>
          <w:ilvl w:val="2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57B2621" w14:textId="77777777" w:rsidR="00070E48" w:rsidRPr="00070E48" w:rsidRDefault="00070E48" w:rsidP="00135D16">
      <w:pPr>
        <w:numPr>
          <w:ilvl w:val="2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72769C" w14:textId="77777777" w:rsidR="00070E48" w:rsidRPr="00070E48" w:rsidRDefault="00070E48" w:rsidP="00135D16">
      <w:pPr>
        <w:numPr>
          <w:ilvl w:val="2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3D2879" w14:textId="77777777" w:rsidR="00070E48" w:rsidRPr="00070E48" w:rsidRDefault="00070E48" w:rsidP="00135D16">
      <w:pPr>
        <w:numPr>
          <w:ilvl w:val="2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466FB8" w14:textId="77777777" w:rsidR="00070E48" w:rsidRPr="00070E48" w:rsidRDefault="00070E48" w:rsidP="00135D16">
      <w:pPr>
        <w:numPr>
          <w:ilvl w:val="2"/>
          <w:numId w:val="1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389D70" w14:textId="34514F32" w:rsidR="00070E48" w:rsidRPr="00070E48" w:rsidRDefault="00070E48" w:rsidP="00135D16">
      <w:pPr>
        <w:jc w:val="both"/>
        <w:rPr>
          <w:rFonts w:ascii="Times New Roman" w:hAnsi="Times New Roman" w:cs="Times New Roman"/>
          <w:sz w:val="24"/>
          <w:szCs w:val="24"/>
        </w:rPr>
      </w:pPr>
      <w:r w:rsidRPr="00070E48">
        <w:rPr>
          <w:rFonts w:ascii="Times New Roman" w:hAnsi="Times New Roman" w:cs="Times New Roman"/>
          <w:sz w:val="24"/>
          <w:szCs w:val="24"/>
        </w:rPr>
        <w:t xml:space="preserve">     </w:t>
      </w:r>
      <w:r w:rsidR="00F2744C">
        <w:rPr>
          <w:rFonts w:ascii="Times New Roman" w:hAnsi="Times New Roman" w:cs="Times New Roman"/>
          <w:sz w:val="24"/>
          <w:szCs w:val="24"/>
        </w:rPr>
        <w:tab/>
      </w:r>
      <w:r w:rsidRPr="00070E48">
        <w:rPr>
          <w:rFonts w:ascii="Times New Roman" w:hAnsi="Times New Roman" w:cs="Times New Roman"/>
          <w:sz w:val="24"/>
          <w:szCs w:val="24"/>
        </w:rPr>
        <w:t xml:space="preserve">  Zleceniodawca: ______________________________________</w:t>
      </w:r>
    </w:p>
    <w:p w14:paraId="52FCC959" w14:textId="0071D0A5" w:rsidR="00070E48" w:rsidRPr="00070E48" w:rsidRDefault="00F2744C" w:rsidP="00F2744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E48" w:rsidRPr="00070E48">
        <w:rPr>
          <w:rFonts w:ascii="Times New Roman" w:hAnsi="Times New Roman" w:cs="Times New Roman"/>
          <w:sz w:val="24"/>
          <w:szCs w:val="24"/>
        </w:rPr>
        <w:t>Zarządzający: ______________________________________</w:t>
      </w:r>
    </w:p>
    <w:p w14:paraId="46C53851" w14:textId="2B425D9B" w:rsidR="00070E48" w:rsidRPr="00F2744C" w:rsidRDefault="00070E48" w:rsidP="00F274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>Zakup na własny koszt blankietów biletów, w tym papieru do wydruku biletów uprawniających do korzystania z Miejsc Parkingowych;</w:t>
      </w:r>
    </w:p>
    <w:p w14:paraId="170E653A" w14:textId="173B038A" w:rsidR="00070E48" w:rsidRPr="00F2744C" w:rsidRDefault="00070E48" w:rsidP="00F274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 xml:space="preserve">Pobieranie za pomocą Systemu Parkingowego Opłat od Korzystających z Parkingu oraz udzielania Abonamentów; </w:t>
      </w:r>
    </w:p>
    <w:p w14:paraId="1E4E27D5" w14:textId="443D6484" w:rsidR="00070E48" w:rsidRPr="00F2744C" w:rsidRDefault="00070E48" w:rsidP="00F274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>Dokonywanie na własny koszt niezbędnych napraw oraz konserwacji elementów Systemu Parkingowego, w tym sprzętu eksploatacyjnego;</w:t>
      </w:r>
    </w:p>
    <w:p w14:paraId="375ACDFA" w14:textId="73610C0C" w:rsidR="00070E48" w:rsidRPr="00F2744C" w:rsidRDefault="00070E48" w:rsidP="00F274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>Serwisowanie pod względem technicznym zainstalowanego na Parkingu Systemu Parkingowego obejmujące w szczególności:</w:t>
      </w:r>
    </w:p>
    <w:p w14:paraId="319CC11E" w14:textId="7124B268" w:rsidR="00070E48" w:rsidRPr="00070E48" w:rsidRDefault="00F2744C" w:rsidP="00F2744C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70E48" w:rsidRPr="00070E48">
        <w:rPr>
          <w:rFonts w:ascii="Times New Roman" w:hAnsi="Times New Roman" w:cs="Times New Roman"/>
          <w:sz w:val="24"/>
          <w:szCs w:val="24"/>
        </w:rPr>
        <w:t>dojazd zespołu serwisowego Zarządzającego,</w:t>
      </w:r>
    </w:p>
    <w:p w14:paraId="65A978CF" w14:textId="630848B7" w:rsidR="00070E48" w:rsidRPr="00070E48" w:rsidRDefault="00F2744C" w:rsidP="00F2744C">
      <w:pPr>
        <w:tabs>
          <w:tab w:val="num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E48" w:rsidRPr="00070E48">
        <w:rPr>
          <w:rFonts w:ascii="Times New Roman" w:hAnsi="Times New Roman" w:cs="Times New Roman"/>
          <w:sz w:val="24"/>
          <w:szCs w:val="24"/>
        </w:rPr>
        <w:t>w przypadku wystąpienia awarii Systemu Parkingowego usunięcie usterki przez zespół serwisowy Zarządzającego lub zlecenie naprawy serwisowi firmowemu producenta Systemu Parkingowego</w:t>
      </w:r>
      <w:r w:rsidR="007873F0">
        <w:rPr>
          <w:rFonts w:ascii="Times New Roman" w:hAnsi="Times New Roman" w:cs="Times New Roman"/>
          <w:sz w:val="24"/>
          <w:szCs w:val="24"/>
        </w:rPr>
        <w:t xml:space="preserve"> w ciągu ………………….. godzin.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C8008" w14:textId="05AD787F" w:rsidR="00070E48" w:rsidRPr="00070E48" w:rsidRDefault="00F2744C" w:rsidP="00F2744C">
      <w:pPr>
        <w:tabs>
          <w:tab w:val="num" w:pos="184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nielimitowaną ilość interwencji zespołu serwisowego Zarządzającego, </w:t>
      </w:r>
    </w:p>
    <w:p w14:paraId="76187CC8" w14:textId="2CAD1158" w:rsidR="00070E48" w:rsidRPr="00070E48" w:rsidRDefault="00F2744C" w:rsidP="00F2744C">
      <w:pPr>
        <w:tabs>
          <w:tab w:val="num" w:pos="184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E48" w:rsidRPr="00070E48">
        <w:rPr>
          <w:rFonts w:ascii="Times New Roman" w:hAnsi="Times New Roman" w:cs="Times New Roman"/>
          <w:sz w:val="24"/>
          <w:szCs w:val="24"/>
        </w:rPr>
        <w:t>utrzymanie w stałej sprawności Systemu Parkingowego;</w:t>
      </w:r>
    </w:p>
    <w:p w14:paraId="2BEEF734" w14:textId="32CB9690" w:rsidR="00070E48" w:rsidRDefault="00070E48" w:rsidP="00F274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 xml:space="preserve">W celu uniknięcia wątpliwości Strony ustalają, że na Zarządzającym nie spoczywają obowiązki niewskazane w Umowie dotyczące należytego utrzymania Parkingu, w szczególności w zakresie wykonywania remontów, prac konserwacyjnych, Parkingu. </w:t>
      </w:r>
      <w:r w:rsidRPr="00F2744C">
        <w:rPr>
          <w:rFonts w:ascii="Times New Roman" w:hAnsi="Times New Roman" w:cs="Times New Roman"/>
          <w:sz w:val="24"/>
          <w:szCs w:val="24"/>
        </w:rPr>
        <w:lastRenderedPageBreak/>
        <w:t>Zarządzający nie jest zobowiązany do ponoszenia opłat za energię elektryczną dotyczącą Parkingu.</w:t>
      </w:r>
    </w:p>
    <w:p w14:paraId="06914FF0" w14:textId="67F2C76A" w:rsidR="00AB2600" w:rsidRPr="00F2744C" w:rsidRDefault="00AB2600" w:rsidP="00F274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Zarządzający jest zobowiązany do utrzymania parkingu w należytym porządku (sprzątanie, odśnieżanie)</w:t>
      </w:r>
    </w:p>
    <w:p w14:paraId="34D347ED" w14:textId="72D94275" w:rsidR="00070E48" w:rsidRPr="00F2744C" w:rsidRDefault="00070E48" w:rsidP="00F274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>Zasady rozpatrywania reklamacji są określone w Regulaminie.</w:t>
      </w:r>
    </w:p>
    <w:p w14:paraId="287B2AF6" w14:textId="00B86F4A" w:rsidR="00070E48" w:rsidRPr="00070E48" w:rsidRDefault="00F2744C" w:rsidP="00F27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4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D23F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82BED5F" w14:textId="77777777" w:rsidR="00070E48" w:rsidRPr="00070E48" w:rsidRDefault="00070E48" w:rsidP="00F274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Obowiązki Zleceniodawcy</w:t>
      </w:r>
    </w:p>
    <w:p w14:paraId="683E0C5B" w14:textId="77777777" w:rsidR="00070E48" w:rsidRPr="00070E48" w:rsidRDefault="00070E48" w:rsidP="00070E48">
      <w:pPr>
        <w:numPr>
          <w:ilvl w:val="0"/>
          <w:numId w:val="17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F6CFDC3" w14:textId="77777777" w:rsidR="00070E48" w:rsidRPr="00070E48" w:rsidRDefault="00070E48" w:rsidP="00070E48">
      <w:pPr>
        <w:numPr>
          <w:ilvl w:val="0"/>
          <w:numId w:val="17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350019A" w14:textId="77777777" w:rsidR="00070E48" w:rsidRPr="00070E48" w:rsidRDefault="00070E48" w:rsidP="00070E48">
      <w:pPr>
        <w:numPr>
          <w:ilvl w:val="0"/>
          <w:numId w:val="17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F5A29AB" w14:textId="77777777" w:rsidR="00070E48" w:rsidRPr="00070E48" w:rsidRDefault="00070E48" w:rsidP="00070E48">
      <w:pPr>
        <w:numPr>
          <w:ilvl w:val="0"/>
          <w:numId w:val="17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0FD4BDB" w14:textId="42070570" w:rsidR="00070E48" w:rsidRPr="00A60C07" w:rsidRDefault="00F2744C" w:rsidP="00F2744C">
      <w:pPr>
        <w:jc w:val="both"/>
        <w:rPr>
          <w:rFonts w:ascii="Times New Roman" w:hAnsi="Times New Roman" w:cs="Times New Roman"/>
          <w:sz w:val="24"/>
          <w:szCs w:val="24"/>
        </w:rPr>
      </w:pPr>
      <w:r w:rsidRPr="00F274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F2744C">
        <w:rPr>
          <w:rFonts w:ascii="Times New Roman" w:hAnsi="Times New Roman" w:cs="Times New Roman"/>
          <w:sz w:val="24"/>
          <w:szCs w:val="24"/>
        </w:rPr>
        <w:t xml:space="preserve">Zleceniodawca jest zobowiązany do formalnego przekazania Zarządzającemu Parkingu w celu przystąpienia do świadczenia usług stanowiących przedmiot Umowy. W dniu przekazania </w:t>
      </w:r>
      <w:r w:rsidR="00070E48" w:rsidRPr="00A60C07">
        <w:rPr>
          <w:rFonts w:ascii="Times New Roman" w:hAnsi="Times New Roman" w:cs="Times New Roman"/>
          <w:sz w:val="24"/>
          <w:szCs w:val="24"/>
        </w:rPr>
        <w:t xml:space="preserve">Parkingu Strony sporządzą protokół zdawczo-odbiorczy stanowiący </w:t>
      </w:r>
      <w:r w:rsidR="00070E48" w:rsidRPr="00A60C07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2</w:t>
      </w:r>
      <w:r w:rsidR="00070E48" w:rsidRPr="00A60C07">
        <w:rPr>
          <w:rFonts w:ascii="Times New Roman" w:hAnsi="Times New Roman" w:cs="Times New Roman"/>
          <w:sz w:val="24"/>
          <w:szCs w:val="24"/>
        </w:rPr>
        <w:t xml:space="preserve">. Zarządzający przystąpi do świadczenia usług objętych Umową najpóźniej w </w:t>
      </w:r>
      <w:r w:rsidR="00070E48" w:rsidRPr="00A60C07">
        <w:rPr>
          <w:rFonts w:ascii="Times New Roman" w:hAnsi="Times New Roman" w:cs="Times New Roman"/>
          <w:b/>
          <w:bCs/>
          <w:sz w:val="24"/>
          <w:szCs w:val="24"/>
        </w:rPr>
        <w:t>30 dniu</w:t>
      </w:r>
      <w:r w:rsidR="00070E48" w:rsidRPr="00A60C07">
        <w:rPr>
          <w:rFonts w:ascii="Times New Roman" w:hAnsi="Times New Roman" w:cs="Times New Roman"/>
          <w:sz w:val="24"/>
          <w:szCs w:val="24"/>
        </w:rPr>
        <w:t xml:space="preserve"> od dnia zaakceptowania przez Zleceniodawcę „projektu rozmieszczenia infrastruktury do poboru opłat, oznakowania parkingu oraz cennika” (dalej: „Projekt”). </w:t>
      </w:r>
    </w:p>
    <w:p w14:paraId="0053ED06" w14:textId="15722F81" w:rsidR="00070E48" w:rsidRDefault="008233A1" w:rsidP="0063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>Zleceniodawca zobowiązany jest w szczególności do:</w:t>
      </w:r>
    </w:p>
    <w:p w14:paraId="2F4CE3F5" w14:textId="1A5DF4B3" w:rsidR="007873F0" w:rsidRDefault="007873F0" w:rsidP="0063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Demontaż istniejącego systemu parkingowego. </w:t>
      </w:r>
    </w:p>
    <w:p w14:paraId="025EC3DB" w14:textId="72EF4C8B" w:rsidR="00A67FF2" w:rsidRDefault="007873F0" w:rsidP="00631E42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33A1">
        <w:rPr>
          <w:rFonts w:ascii="Times New Roman" w:hAnsi="Times New Roman" w:cs="Times New Roman"/>
          <w:sz w:val="24"/>
          <w:szCs w:val="24"/>
        </w:rPr>
        <w:t>)</w:t>
      </w:r>
      <w:r w:rsidR="00A6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FF2">
        <w:rPr>
          <w:rFonts w:ascii="Times New Roman" w:hAnsi="Times New Roman" w:cs="Times New Roman"/>
          <w:sz w:val="24"/>
          <w:szCs w:val="24"/>
        </w:rPr>
        <w:t xml:space="preserve">Utrzymania parkingu w należytym porządku; </w:t>
      </w:r>
    </w:p>
    <w:p w14:paraId="1D504E0A" w14:textId="14FD21FD" w:rsidR="00070E48" w:rsidRPr="00070E48" w:rsidRDefault="007873F0" w:rsidP="00631E42">
      <w:pPr>
        <w:spacing w:after="0" w:line="24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67FF2">
        <w:rPr>
          <w:rFonts w:ascii="Times New Roman" w:hAnsi="Times New Roman" w:cs="Times New Roman"/>
          <w:sz w:val="24"/>
          <w:szCs w:val="24"/>
        </w:rPr>
        <w:t xml:space="preserve">) </w:t>
      </w:r>
      <w:r w:rsidR="00070E48" w:rsidRPr="00070E48">
        <w:rPr>
          <w:rFonts w:ascii="Times New Roman" w:hAnsi="Times New Roman" w:cs="Times New Roman"/>
          <w:sz w:val="24"/>
          <w:szCs w:val="24"/>
        </w:rPr>
        <w:t>Utrzymania systemu monitoringu Parkingu, jeżeli Parking jest wyposażony w taki monitoring;</w:t>
      </w:r>
    </w:p>
    <w:p w14:paraId="2CCEA270" w14:textId="79FFC41C" w:rsidR="00070E48" w:rsidRPr="00070E48" w:rsidRDefault="007873F0" w:rsidP="00631E42">
      <w:pPr>
        <w:spacing w:after="0" w:line="24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33A1">
        <w:rPr>
          <w:rFonts w:ascii="Times New Roman" w:hAnsi="Times New Roman" w:cs="Times New Roman"/>
          <w:sz w:val="24"/>
          <w:szCs w:val="24"/>
        </w:rPr>
        <w:t xml:space="preserve">)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Dokonania opłaty podatku gruntowego oraz innych obciążeń </w:t>
      </w:r>
      <w:proofErr w:type="spellStart"/>
      <w:r w:rsidR="00070E48" w:rsidRPr="00070E48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070E48" w:rsidRPr="00070E48">
        <w:rPr>
          <w:rFonts w:ascii="Times New Roman" w:hAnsi="Times New Roman" w:cs="Times New Roman"/>
          <w:sz w:val="24"/>
          <w:szCs w:val="24"/>
        </w:rPr>
        <w:t xml:space="preserve"> – prawnych dotyczących nieruchomości na jakiej zlokalizowany jest Parking; </w:t>
      </w:r>
    </w:p>
    <w:p w14:paraId="0E3A5D23" w14:textId="47436B3C" w:rsidR="00070E48" w:rsidRPr="00070E48" w:rsidRDefault="007873F0" w:rsidP="00631E42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233A1">
        <w:rPr>
          <w:rFonts w:ascii="Times New Roman" w:hAnsi="Times New Roman" w:cs="Times New Roman"/>
          <w:sz w:val="24"/>
          <w:szCs w:val="24"/>
        </w:rPr>
        <w:t xml:space="preserve">) </w:t>
      </w:r>
      <w:r w:rsidR="00070E48" w:rsidRPr="00070E48">
        <w:rPr>
          <w:rFonts w:ascii="Times New Roman" w:hAnsi="Times New Roman" w:cs="Times New Roman"/>
          <w:sz w:val="24"/>
          <w:szCs w:val="24"/>
        </w:rPr>
        <w:t>Ponoszenia kosztów energii elektrycznej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70E48" w:rsidRPr="00070E48">
        <w:rPr>
          <w:rFonts w:ascii="Times New Roman" w:hAnsi="Times New Roman" w:cs="Times New Roman"/>
          <w:sz w:val="24"/>
          <w:szCs w:val="24"/>
        </w:rPr>
        <w:t>oświetleni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 Parkingu;</w:t>
      </w:r>
    </w:p>
    <w:p w14:paraId="5FF8DD6D" w14:textId="03978577" w:rsidR="00070E48" w:rsidRPr="00070E48" w:rsidRDefault="002D23FF" w:rsidP="002D2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3F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4E3B3F8" w14:textId="77777777" w:rsidR="00070E48" w:rsidRPr="00070E48" w:rsidRDefault="00070E48" w:rsidP="002D2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Zasady korzystania z Parkingu</w:t>
      </w:r>
    </w:p>
    <w:p w14:paraId="6E7C011D" w14:textId="77777777" w:rsidR="00070E48" w:rsidRPr="00070E48" w:rsidRDefault="00070E48" w:rsidP="00070E48">
      <w:pPr>
        <w:numPr>
          <w:ilvl w:val="0"/>
          <w:numId w:val="18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643B571" w14:textId="77777777" w:rsidR="00070E48" w:rsidRPr="00070E48" w:rsidRDefault="00070E48" w:rsidP="00070E48">
      <w:pPr>
        <w:numPr>
          <w:ilvl w:val="0"/>
          <w:numId w:val="18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E9465ED" w14:textId="77777777" w:rsidR="00070E48" w:rsidRPr="00070E48" w:rsidRDefault="00070E48" w:rsidP="00070E48">
      <w:pPr>
        <w:numPr>
          <w:ilvl w:val="0"/>
          <w:numId w:val="18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E16FF93" w14:textId="77777777" w:rsidR="00070E48" w:rsidRPr="00070E48" w:rsidRDefault="00070E48" w:rsidP="00070E48">
      <w:pPr>
        <w:numPr>
          <w:ilvl w:val="0"/>
          <w:numId w:val="18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3579960" w14:textId="77777777" w:rsidR="00070E48" w:rsidRPr="00070E48" w:rsidRDefault="00070E48" w:rsidP="00070E48">
      <w:pPr>
        <w:numPr>
          <w:ilvl w:val="0"/>
          <w:numId w:val="18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2A3ABCD" w14:textId="010A7EF3" w:rsidR="00070E48" w:rsidRPr="00EA40E1" w:rsidRDefault="00EA40E1" w:rsidP="00EA40E1">
      <w:pPr>
        <w:jc w:val="both"/>
        <w:rPr>
          <w:rFonts w:ascii="Times New Roman" w:hAnsi="Times New Roman" w:cs="Times New Roman"/>
          <w:sz w:val="24"/>
          <w:szCs w:val="24"/>
        </w:rPr>
      </w:pPr>
      <w:r w:rsidRPr="00EA40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EA40E1">
        <w:rPr>
          <w:rFonts w:ascii="Times New Roman" w:hAnsi="Times New Roman" w:cs="Times New Roman"/>
          <w:sz w:val="24"/>
          <w:szCs w:val="24"/>
        </w:rPr>
        <w:t>Warunki użytkowania Parkingu ustalone przez Zarządzającego w formie Regulaminu oraz Cennik Opłat ustalony ze Zleceniodawcą zostaną podane przez Zarządzającego do publicznej wiadomości poprzez zainstalowanie tablic zawierających te informacje w widocznych miejscach przy wjazdach i wyjazdach z Parkingu lub w innych miejscach na terenie Parkingu uzgodnionych przez Strony.</w:t>
      </w:r>
    </w:p>
    <w:p w14:paraId="6C02AC97" w14:textId="0A20DB5D" w:rsidR="00070E48" w:rsidRPr="00070E48" w:rsidRDefault="00EA40E1" w:rsidP="00EA4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Zarządzający będzie odpowiedzialny za szkody powstałe z jego winy, przez co rozumie się także szkody zawinione przez personel Zarządzającego powstałe na terenie Parkingu. Zarządzający oświadcza, iż posiada polisę ubezpieczeniową OC wartości nie mniejszej niż 1 000 000,00 zł (jeden milion złotych) na jedno i wszystkie zdarzenia obejmującą także odpowiedzialność, o której mowa w zdaniu poprzednim. Zarządzający zobowiązuje się utrzymywać w mocy polisę w całym okresie obowiązywania Umowy. Na pisemne żądanie Zleceniodawcy Zarządzający przedłoży aktualną polisę. </w:t>
      </w:r>
    </w:p>
    <w:p w14:paraId="4909EE20" w14:textId="069034D0" w:rsidR="00EA40E1" w:rsidRDefault="00EA40E1" w:rsidP="00EA4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29765482"/>
      <w:bookmarkStart w:id="8" w:name="_Hlk129765325"/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DA403E2" w14:textId="5AFA227D" w:rsidR="00070E48" w:rsidRPr="00070E48" w:rsidRDefault="00070E48" w:rsidP="00EA40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Wynagrodzenie Zarządzającego</w:t>
      </w:r>
    </w:p>
    <w:p w14:paraId="5835C5A6" w14:textId="323F5290" w:rsidR="00070E48" w:rsidRPr="00EA40E1" w:rsidRDefault="00EA40E1" w:rsidP="00EA40E1">
      <w:pPr>
        <w:jc w:val="both"/>
        <w:rPr>
          <w:rFonts w:ascii="Times New Roman" w:hAnsi="Times New Roman" w:cs="Times New Roman"/>
          <w:sz w:val="24"/>
          <w:szCs w:val="24"/>
        </w:rPr>
      </w:pPr>
      <w:r w:rsidRPr="00EA40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EA40E1">
        <w:rPr>
          <w:rFonts w:ascii="Times New Roman" w:hAnsi="Times New Roman" w:cs="Times New Roman"/>
          <w:sz w:val="24"/>
          <w:szCs w:val="24"/>
        </w:rPr>
        <w:t>Przychody z działalności parkingowej, to jest Opłaty, bez względu na sposób ich uiszczenia stanowią przychód Zarządzającego.</w:t>
      </w:r>
    </w:p>
    <w:p w14:paraId="21EC5543" w14:textId="4C39D91C" w:rsidR="00070E48" w:rsidRPr="00070E48" w:rsidRDefault="00EA40E1" w:rsidP="00EA4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Przychody z Opłat Dodatkowych wystawiane Korzystającym z Parkingu w sytuacjach przewidzianych w Regulaminie stanowią przychód Zarządzającego. </w:t>
      </w:r>
    </w:p>
    <w:p w14:paraId="028FAAA9" w14:textId="08E4D09C" w:rsidR="00070E48" w:rsidRPr="00070E48" w:rsidRDefault="00EA40E1" w:rsidP="00EA4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Zarządzający zobowiązany jest do wypłaty Zleceniodawcy tytułem utrzymania Parkingu zgodnie z zasadami określonymi w </w:t>
      </w:r>
      <w:r w:rsidR="0002094E">
        <w:rPr>
          <w:rFonts w:ascii="Times New Roman" w:hAnsi="Times New Roman" w:cs="Times New Roman"/>
          <w:sz w:val="24"/>
          <w:szCs w:val="24"/>
        </w:rPr>
        <w:t>SWZ i u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mowie, miesięcznej opłaty zmiennej, w wysokości </w:t>
      </w:r>
      <w:r w:rsidR="00070E48" w:rsidRPr="00070E48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070E48" w:rsidRPr="00070E48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 wartości przychodu Zarządzającego netto</w:t>
      </w:r>
      <w:r w:rsidR="000209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2B52A" w14:textId="69BF8DA3" w:rsidR="00070E48" w:rsidRPr="00070E48" w:rsidRDefault="00EA40E1" w:rsidP="0074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81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42813" w:rsidRPr="00742813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033CE6B4" w14:textId="77777777" w:rsidR="00070E48" w:rsidRPr="00070E48" w:rsidRDefault="00070E48" w:rsidP="00742813">
      <w:pPr>
        <w:numPr>
          <w:ilvl w:val="1"/>
          <w:numId w:val="4"/>
        </w:num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14:paraId="526B34B9" w14:textId="77777777" w:rsidR="00070E48" w:rsidRPr="00070E48" w:rsidRDefault="00070E48" w:rsidP="00742813">
      <w:pPr>
        <w:numPr>
          <w:ilvl w:val="1"/>
          <w:numId w:val="4"/>
        </w:num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14:paraId="75D272ED" w14:textId="77777777" w:rsidR="00070E48" w:rsidRPr="00070E48" w:rsidRDefault="00070E48" w:rsidP="00742813">
      <w:pPr>
        <w:numPr>
          <w:ilvl w:val="1"/>
          <w:numId w:val="4"/>
        </w:num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14:paraId="258FD726" w14:textId="77777777" w:rsidR="00070E48" w:rsidRPr="00070E48" w:rsidRDefault="00070E48" w:rsidP="00742813">
      <w:pPr>
        <w:numPr>
          <w:ilvl w:val="1"/>
          <w:numId w:val="5"/>
        </w:num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14:paraId="1A3D99C2" w14:textId="77777777" w:rsidR="00070E48" w:rsidRPr="00070E48" w:rsidRDefault="00070E48" w:rsidP="00742813">
      <w:pPr>
        <w:numPr>
          <w:ilvl w:val="1"/>
          <w:numId w:val="5"/>
        </w:num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14:paraId="48406FDB" w14:textId="77777777" w:rsidR="00070E48" w:rsidRPr="00070E48" w:rsidRDefault="00070E48" w:rsidP="00742813">
      <w:pPr>
        <w:numPr>
          <w:ilvl w:val="1"/>
          <w:numId w:val="5"/>
        </w:num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14:paraId="6B10103A" w14:textId="77777777" w:rsidR="00070E48" w:rsidRPr="00070E48" w:rsidRDefault="00070E48" w:rsidP="00742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Rozliczenia finansowe</w:t>
      </w:r>
    </w:p>
    <w:p w14:paraId="624B81F2" w14:textId="0A5C133F" w:rsidR="00070E48" w:rsidRPr="00742813" w:rsidRDefault="00742813" w:rsidP="00742813">
      <w:pPr>
        <w:jc w:val="both"/>
        <w:rPr>
          <w:rFonts w:ascii="Times New Roman" w:hAnsi="Times New Roman" w:cs="Times New Roman"/>
          <w:sz w:val="24"/>
          <w:szCs w:val="24"/>
        </w:rPr>
      </w:pPr>
      <w:r w:rsidRPr="007428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742813">
        <w:rPr>
          <w:rFonts w:ascii="Times New Roman" w:hAnsi="Times New Roman" w:cs="Times New Roman"/>
          <w:sz w:val="24"/>
          <w:szCs w:val="24"/>
        </w:rPr>
        <w:t>Zarządzający będzie sporządzał sprawozdanie dla Zleceniodawcy w zakresie pobranych Opłat</w:t>
      </w:r>
      <w:r w:rsidR="007A145C"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742813">
        <w:rPr>
          <w:rFonts w:ascii="Times New Roman" w:hAnsi="Times New Roman" w:cs="Times New Roman"/>
          <w:sz w:val="24"/>
          <w:szCs w:val="24"/>
        </w:rPr>
        <w:t xml:space="preserve">po zakończeniu każdego miesiąca kalendarzowego, do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0E48" w:rsidRPr="007428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piątego</w:t>
      </w:r>
      <w:r w:rsidR="00070E48" w:rsidRPr="00742813">
        <w:rPr>
          <w:rFonts w:ascii="Times New Roman" w:hAnsi="Times New Roman" w:cs="Times New Roman"/>
          <w:sz w:val="24"/>
          <w:szCs w:val="24"/>
        </w:rPr>
        <w:t xml:space="preserve">) dnia kalendarzowego każdego miesiąca następującego po miesiącu kalendarzowym, którego sprawozdanie dotyczy i będzie przesyłał je do Zleceniodawcy w formie elektronicznej na adres ______. Do sprawozdania Zarządzający załączy kopie dokumentów źródłowych tj. m.in. wydruków </w:t>
      </w:r>
      <w:proofErr w:type="spellStart"/>
      <w:r w:rsidR="00070E48" w:rsidRPr="00742813">
        <w:rPr>
          <w:rFonts w:ascii="Times New Roman" w:hAnsi="Times New Roman" w:cs="Times New Roman"/>
          <w:sz w:val="24"/>
          <w:szCs w:val="24"/>
        </w:rPr>
        <w:t>kolekcyjnych</w:t>
      </w:r>
      <w:proofErr w:type="spellEnd"/>
      <w:r w:rsidR="00070E48" w:rsidRPr="00742813">
        <w:rPr>
          <w:rFonts w:ascii="Times New Roman" w:hAnsi="Times New Roman" w:cs="Times New Roman"/>
          <w:sz w:val="24"/>
          <w:szCs w:val="24"/>
        </w:rPr>
        <w:t xml:space="preserve">, zestawienia umów abonamentowych oraz transakcji w systemach informatycznych. </w:t>
      </w:r>
    </w:p>
    <w:p w14:paraId="05C50AF1" w14:textId="1BAEA7D9" w:rsidR="00070E48" w:rsidRPr="00070E48" w:rsidRDefault="00742813" w:rsidP="0074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Zleceniodawca będzie wystawiał fakturę VAT z tytułu opłaty, o której mowa w pkt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.3., na podstawie otrzymanego sprawozdania, o którym mowa w pkt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.1. i przesyłał ją na adres mailowy Zarządzającego: </w:t>
      </w:r>
      <w:r w:rsidR="00070E48" w:rsidRPr="00070E48">
        <w:rPr>
          <w:rFonts w:ascii="Times New Roman" w:hAnsi="Times New Roman" w:cs="Times New Roman"/>
          <w:sz w:val="24"/>
          <w:szCs w:val="24"/>
          <w:u w:val="single"/>
        </w:rPr>
        <w:t xml:space="preserve">…@...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173D9" w14:textId="13576AF3" w:rsidR="00070E48" w:rsidRPr="00070E48" w:rsidRDefault="00D809C7" w:rsidP="0074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Strony dopuszczają możliwość potrącania i kompensaty należności. </w:t>
      </w:r>
    </w:p>
    <w:p w14:paraId="310643CB" w14:textId="26FED658" w:rsidR="00070E48" w:rsidRPr="00070E48" w:rsidRDefault="00D809C7" w:rsidP="0074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Płatność faktury, o której mowa w pkt.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.2. Umowy, będzie następowała w terminie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 dni od dnia </w:t>
      </w:r>
      <w:r>
        <w:rPr>
          <w:rFonts w:ascii="Times New Roman" w:hAnsi="Times New Roman" w:cs="Times New Roman"/>
          <w:sz w:val="24"/>
          <w:szCs w:val="24"/>
        </w:rPr>
        <w:t>wystawienia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 na rachunek bankowy wskazany w fakturze. </w:t>
      </w:r>
    </w:p>
    <w:p w14:paraId="5863953E" w14:textId="6A2543D9" w:rsidR="00070E48" w:rsidRPr="00070E48" w:rsidRDefault="00D809C7" w:rsidP="0074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0E48" w:rsidRPr="00070E48">
        <w:rPr>
          <w:rFonts w:ascii="Times New Roman" w:hAnsi="Times New Roman" w:cs="Times New Roman"/>
          <w:sz w:val="24"/>
          <w:szCs w:val="24"/>
        </w:rPr>
        <w:t>Zarządzający oświadcza, że ma status dużego przedsiębiorcy w rozumieniu przepisów Ustawy z dnia 8 marca 2013 roku o przeciwdziałaniu nadmiernym opóźnieniom w transakcjach handlowych (tj. Dz.U. 2023 nr 1790).</w:t>
      </w:r>
      <w:bookmarkEnd w:id="7"/>
      <w:bookmarkEnd w:id="8"/>
    </w:p>
    <w:p w14:paraId="7F6144D6" w14:textId="0131CC3D" w:rsidR="00070E48" w:rsidRPr="00070E48" w:rsidRDefault="00D809C7" w:rsidP="00D80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C7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19AB35D" w14:textId="77777777" w:rsidR="00070E48" w:rsidRPr="00070E48" w:rsidRDefault="00070E48" w:rsidP="00D80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36DFC6BC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41D7ECDE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3A6E0EF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40FF3F7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730EF49D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FCB197B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4D9D53A2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79E406D" w14:textId="77777777" w:rsidR="00070E48" w:rsidRPr="00070E48" w:rsidRDefault="00070E48" w:rsidP="00070E48">
      <w:pPr>
        <w:numPr>
          <w:ilvl w:val="0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7D1A4F84" w14:textId="77777777" w:rsidR="00070E48" w:rsidRPr="00070E48" w:rsidRDefault="00070E48" w:rsidP="00070E48">
      <w:pPr>
        <w:numPr>
          <w:ilvl w:val="1"/>
          <w:numId w:val="19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75696473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73F8663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B13727D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41BD5D1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AE67371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5E77897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C09F7B9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757136E4" w14:textId="77777777" w:rsidR="00070E48" w:rsidRPr="00070E48" w:rsidRDefault="00070E48" w:rsidP="00070E48">
      <w:pPr>
        <w:numPr>
          <w:ilvl w:val="0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353BBFF" w14:textId="77777777" w:rsidR="00070E48" w:rsidRPr="00070E48" w:rsidRDefault="00070E48" w:rsidP="00070E48">
      <w:pPr>
        <w:numPr>
          <w:ilvl w:val="1"/>
          <w:numId w:val="20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E5FE029" w14:textId="52B5E3E5" w:rsidR="00070E48" w:rsidRPr="0033395E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 w:rsidRPr="003339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33395E">
        <w:rPr>
          <w:rFonts w:ascii="Times New Roman" w:hAnsi="Times New Roman" w:cs="Times New Roman"/>
          <w:sz w:val="24"/>
          <w:szCs w:val="24"/>
        </w:rPr>
        <w:t xml:space="preserve">Zarządzający nie ponosi odpowiedzialności za pojazdy oraz mienie pozostawione </w:t>
      </w:r>
      <w:r w:rsidR="00070E48" w:rsidRPr="0033395E">
        <w:rPr>
          <w:rFonts w:ascii="Times New Roman" w:hAnsi="Times New Roman" w:cs="Times New Roman"/>
          <w:sz w:val="24"/>
          <w:szCs w:val="24"/>
        </w:rPr>
        <w:br/>
        <w:t>na Parkingu przez Korzystających z Parkingu.</w:t>
      </w:r>
    </w:p>
    <w:p w14:paraId="0F27330E" w14:textId="79192C01" w:rsidR="00070E48" w:rsidRPr="00070E48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Odpowiedzialność Zarządzającego wobec Korzystających z Parkingu powstaje wyłącznie </w:t>
      </w:r>
      <w:r w:rsidR="00070E48" w:rsidRPr="00070E48">
        <w:rPr>
          <w:rFonts w:ascii="Times New Roman" w:hAnsi="Times New Roman" w:cs="Times New Roman"/>
          <w:sz w:val="24"/>
          <w:szCs w:val="24"/>
        </w:rPr>
        <w:br/>
        <w:t>w sytuacji, gdy szkoda w mieniu lub na osobie powstała z winy Zarządzającego, w tym jego personelu.</w:t>
      </w:r>
    </w:p>
    <w:p w14:paraId="6DDE4F5D" w14:textId="1C2F4087" w:rsidR="00070E48" w:rsidRPr="00070E48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E48" w:rsidRPr="00070E48">
        <w:rPr>
          <w:rFonts w:ascii="Times New Roman" w:hAnsi="Times New Roman" w:cs="Times New Roman"/>
          <w:sz w:val="24"/>
          <w:szCs w:val="24"/>
        </w:rPr>
        <w:t>Zleceniodawca nie będzie kierował wobec Zarządzającego roszczeń z tytułu uszkodzenia lub zniszczenia Parkingu, chyba, że uszkodzenia takie zostały spowodowane z winy Zarządzającego lub osób, przy pomocy których jest wykonywana niniejsza Umowa lub innych osób pozostających w zależności z Zarządzającym.</w:t>
      </w:r>
    </w:p>
    <w:p w14:paraId="0497943B" w14:textId="7A4D25F7" w:rsidR="00070E48" w:rsidRPr="00070E48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Strony nie ponoszą odpowiedzialności za niewykonanie lub nienależyte wykonanie obowiązków wynikających z Umowy spowodowane siłą wyższą. Za przypadki siły wyższej uważa się wszelkie nieznane Stronom w chwili zawierania Umowy zdarzenia zaistniałe niezależnie od woli Stron, na których zaistnienie Strony nie miały żadnego wpływu, jak wojna, powódź, atak terrorystyczny, pożar, Strona powołująca się na siłę wyższą powinna w miarę możliwości zawiadomić drugą stronę o takiej przyczynie niewykonania lub nienależytego wykonania obowiązków wynikających z Umowy. </w:t>
      </w:r>
    </w:p>
    <w:p w14:paraId="461E4F36" w14:textId="7F264BD9" w:rsidR="00070E48" w:rsidRPr="00070E48" w:rsidRDefault="0033395E" w:rsidP="00333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13D191CD" w14:textId="7B38C1EF" w:rsidR="00070E48" w:rsidRPr="00070E48" w:rsidRDefault="00070E48" w:rsidP="0033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Obowiązywanie Umowy</w:t>
      </w:r>
    </w:p>
    <w:p w14:paraId="69D32E60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5A70EF6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4F5D765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76552A56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C460D9E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6854149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1267406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B3DD03C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6D6A87A1" w14:textId="77777777" w:rsidR="00070E48" w:rsidRPr="00070E48" w:rsidRDefault="00070E48" w:rsidP="00070E48">
      <w:pPr>
        <w:numPr>
          <w:ilvl w:val="0"/>
          <w:numId w:val="21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AE212AB" w14:textId="58FF26A9" w:rsidR="00070E48" w:rsidRPr="0033395E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 w:rsidRPr="003339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33395E">
        <w:rPr>
          <w:rFonts w:ascii="Times New Roman" w:hAnsi="Times New Roman" w:cs="Times New Roman"/>
          <w:sz w:val="24"/>
          <w:szCs w:val="24"/>
        </w:rPr>
        <w:t>Umowa wchodzi w życie z dniem jej zawarcia i zostaje zawarta na czas określony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="00070E48" w:rsidRPr="00333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70E48" w:rsidRPr="0033395E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70E48" w:rsidRPr="0033395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0E48" w:rsidRPr="0033395E">
        <w:rPr>
          <w:rFonts w:ascii="Times New Roman" w:hAnsi="Times New Roman" w:cs="Times New Roman"/>
          <w:sz w:val="24"/>
          <w:szCs w:val="24"/>
        </w:rPr>
        <w:t>.</w:t>
      </w:r>
    </w:p>
    <w:p w14:paraId="3DF2E23E" w14:textId="183AD894" w:rsidR="00070E48" w:rsidRPr="00070E48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>Umowa może zostać wypowiedziana z zachowaniem 3-miesięcznego okresu wypowiedzenia przez każdą ze Stron ze skutkiem na koniec miesiąca kalendarzowego, z zastrzeżeniem pkt 9.</w:t>
      </w:r>
    </w:p>
    <w:p w14:paraId="4E532439" w14:textId="70639F0C" w:rsidR="00070E48" w:rsidRPr="00070E48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E48" w:rsidRPr="00070E48">
        <w:rPr>
          <w:rFonts w:ascii="Times New Roman" w:hAnsi="Times New Roman" w:cs="Times New Roman"/>
          <w:sz w:val="24"/>
          <w:szCs w:val="24"/>
        </w:rPr>
        <w:t>Wypowiedzenie lub oświadczenie o rozwiązaniu Umowy dla swej ważności wymaga złożenia w formie pisemnej pod rygorem nieważności przesłanej listem poleconym na adres Strony wskazany w Umowie.</w:t>
      </w:r>
    </w:p>
    <w:p w14:paraId="66A18428" w14:textId="3001DCE7" w:rsidR="00070E48" w:rsidRPr="00070E48" w:rsidRDefault="0033395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E48" w:rsidRPr="00070E48">
        <w:rPr>
          <w:rFonts w:ascii="Times New Roman" w:hAnsi="Times New Roman" w:cs="Times New Roman"/>
          <w:sz w:val="24"/>
          <w:szCs w:val="24"/>
        </w:rPr>
        <w:t>Zleceniodawca ma prawo rozwiązać Umowę ze skutkiem natychmiastowym w przypadkach wskazanych poniżej:</w:t>
      </w:r>
    </w:p>
    <w:p w14:paraId="5D57F07C" w14:textId="5ACD725A" w:rsidR="00070E48" w:rsidRPr="00070E48" w:rsidRDefault="0033395E" w:rsidP="00EC04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70E48" w:rsidRPr="00070E48">
        <w:rPr>
          <w:rFonts w:ascii="Times New Roman" w:hAnsi="Times New Roman" w:cs="Times New Roman"/>
          <w:sz w:val="24"/>
          <w:szCs w:val="24"/>
        </w:rPr>
        <w:t>Zarządzający dokonuje na Parkingu zmian lub adaptacji niezgodnie z warunkami niniejszej Umowy;</w:t>
      </w:r>
    </w:p>
    <w:p w14:paraId="11B1ABDA" w14:textId="659FB0DA" w:rsidR="00070E48" w:rsidRDefault="0033395E" w:rsidP="00EC04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70E48" w:rsidRPr="00070E48">
        <w:rPr>
          <w:rFonts w:ascii="Times New Roman" w:hAnsi="Times New Roman" w:cs="Times New Roman"/>
          <w:sz w:val="24"/>
          <w:szCs w:val="24"/>
        </w:rPr>
        <w:t>Zarządzający w sposób istotny i uporczywy narusza postanowienia niniejszej Umowy;</w:t>
      </w:r>
    </w:p>
    <w:p w14:paraId="681A85C3" w14:textId="08871B9D" w:rsidR="00070E48" w:rsidRPr="00070E48" w:rsidRDefault="00AB2600" w:rsidP="00EC04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04EE">
        <w:rPr>
          <w:rFonts w:ascii="Times New Roman" w:hAnsi="Times New Roman" w:cs="Times New Roman"/>
          <w:sz w:val="24"/>
          <w:szCs w:val="24"/>
        </w:rPr>
        <w:t xml:space="preserve">)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Zarządzający stał się niewypłacalny w rozumieniu art. 11 ustawy Prawo upadłościowe. </w:t>
      </w:r>
    </w:p>
    <w:p w14:paraId="5C8A7330" w14:textId="1AD47578" w:rsidR="00070E48" w:rsidRPr="00070E48" w:rsidRDefault="00EC04E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0E48" w:rsidRPr="00070E48">
        <w:rPr>
          <w:rFonts w:ascii="Times New Roman" w:hAnsi="Times New Roman" w:cs="Times New Roman"/>
          <w:sz w:val="24"/>
          <w:szCs w:val="24"/>
        </w:rPr>
        <w:t>Zarządzający ma prawo rozwiązać Umowę ze skutkiem natychmiastowym w przypadkach wskazanych poniżej:</w:t>
      </w:r>
    </w:p>
    <w:p w14:paraId="4671E11D" w14:textId="5C56D48E" w:rsidR="00070E48" w:rsidRPr="00070E48" w:rsidRDefault="00EC04EE" w:rsidP="00EC04EE">
      <w:pPr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70E48" w:rsidRPr="00070E48">
        <w:rPr>
          <w:rFonts w:ascii="Times New Roman" w:hAnsi="Times New Roman" w:cs="Times New Roman"/>
          <w:sz w:val="24"/>
          <w:szCs w:val="24"/>
        </w:rPr>
        <w:t>Zleceniodawca w sposób istotny i uporczywy narusza postanowienia niniejszej Umowy;</w:t>
      </w:r>
    </w:p>
    <w:p w14:paraId="5438D722" w14:textId="3583AF8E" w:rsidR="00070E48" w:rsidRPr="00070E48" w:rsidRDefault="00EC04EE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W wypadkach przewidzianych w pkt </w:t>
      </w:r>
      <w:r w:rsidR="00301C1B">
        <w:rPr>
          <w:rFonts w:ascii="Times New Roman" w:hAnsi="Times New Roman" w:cs="Times New Roman"/>
          <w:sz w:val="24"/>
          <w:szCs w:val="24"/>
        </w:rPr>
        <w:t>4a, 4b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 oraz </w:t>
      </w:r>
      <w:r w:rsidR="00301C1B">
        <w:rPr>
          <w:rFonts w:ascii="Times New Roman" w:hAnsi="Times New Roman" w:cs="Times New Roman"/>
          <w:sz w:val="24"/>
          <w:szCs w:val="24"/>
        </w:rPr>
        <w:t>5a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 powyżej, jedna ze Stron może rozwiązać Umowę ze skutkiem natychmiastowym dopiero wówczas, gdy bezskutecznie upłynął okres 14 dni wyznaczony drugiej Stronie, w formie pisemnej pod rygorem nieważności, na usunięcie naruszeń. Strony mogą rozwiązać Umowę ze skutkiem natychmiastowym w terminie do 30 dni od dnia dowiedzenia się o zaistnieniu podstawy do jej rozwiązania.</w:t>
      </w:r>
    </w:p>
    <w:p w14:paraId="23A21EBA" w14:textId="68404B79" w:rsidR="00070E48" w:rsidRPr="00070E48" w:rsidRDefault="00301C1B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0E48" w:rsidRPr="00070E48">
        <w:rPr>
          <w:rFonts w:ascii="Times New Roman" w:hAnsi="Times New Roman" w:cs="Times New Roman"/>
          <w:sz w:val="24"/>
          <w:szCs w:val="24"/>
        </w:rPr>
        <w:t>W przypadku rozwiązania Umowy koszt demontażu urządzeń Systemu Parkingowego ponosi Zarządzający, a w przypadku, gdy do rozwiązania Umowy doszło z winy Zleceniodawcy – Zleceniodawca.</w:t>
      </w:r>
    </w:p>
    <w:p w14:paraId="1D818436" w14:textId="126F6229" w:rsidR="00070E48" w:rsidRPr="00070E48" w:rsidRDefault="00301C1B" w:rsidP="00333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0E48" w:rsidRPr="00070E48">
        <w:rPr>
          <w:rFonts w:ascii="Times New Roman" w:hAnsi="Times New Roman" w:cs="Times New Roman"/>
          <w:sz w:val="24"/>
          <w:szCs w:val="24"/>
        </w:rPr>
        <w:t>Zleceniodawcy nie przysługuje prawo zastawu na elementach Systemu Parkingowego zainstalowanych na terenie Parkingu.</w:t>
      </w:r>
    </w:p>
    <w:p w14:paraId="0CB9DFC4" w14:textId="5DFEAAF8" w:rsidR="00070E48" w:rsidRPr="00070E48" w:rsidRDefault="00301C1B" w:rsidP="00301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C1B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1CA1501" w14:textId="77777777" w:rsidR="00070E48" w:rsidRPr="00070E48" w:rsidRDefault="00070E48" w:rsidP="00301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Dane osobowe.</w:t>
      </w:r>
    </w:p>
    <w:p w14:paraId="5094A70C" w14:textId="44401070" w:rsidR="00070E48" w:rsidRPr="00301C1B" w:rsidRDefault="00301C1B" w:rsidP="00301C1B">
      <w:pPr>
        <w:jc w:val="both"/>
        <w:rPr>
          <w:rFonts w:ascii="Times New Roman" w:hAnsi="Times New Roman" w:cs="Times New Roman"/>
          <w:sz w:val="24"/>
          <w:szCs w:val="24"/>
        </w:rPr>
      </w:pPr>
      <w:r w:rsidRPr="00301C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301C1B">
        <w:rPr>
          <w:rFonts w:ascii="Times New Roman" w:hAnsi="Times New Roman" w:cs="Times New Roman"/>
          <w:sz w:val="24"/>
          <w:szCs w:val="24"/>
        </w:rPr>
        <w:t xml:space="preserve">Zarządzający oświadcza, że jest, w rozumieniu przepisów Rozporządzenia Parlamentu Europejskiego i Rady UE z dnia 27 kwietnia 2016r. w sprawie ochrony osób fizycznych w związku z przetwarzaniem danych osobowych i w sprawie swobodnego przepływu takich danych oraz uchylenia dyrektywy 95/46/WE (dalej: „Rozporządzenie” lub „RODO”), administratorem danych osobowych najemców Miejsc Parkingowych dotyczących Parkingu, w związku z zawarciem i realizacją przez niego Umów Najmu Miejsc Parkingowych, stron umowy Abonamentowej, a także osób którym naliczono Opłatę Dodatkową. </w:t>
      </w:r>
    </w:p>
    <w:p w14:paraId="71D94F79" w14:textId="65C6FB85" w:rsidR="00070E48" w:rsidRPr="00070E48" w:rsidRDefault="00301C1B" w:rsidP="00301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70E48" w:rsidRPr="00070E48">
        <w:rPr>
          <w:rFonts w:ascii="Times New Roman" w:hAnsi="Times New Roman" w:cs="Times New Roman"/>
          <w:sz w:val="24"/>
          <w:szCs w:val="24"/>
        </w:rPr>
        <w:t>Realizacja niniejszej Umowy nie wymaga powierzenia przetwarzania danych osobowych.</w:t>
      </w:r>
    </w:p>
    <w:p w14:paraId="38CAC62D" w14:textId="562E9949" w:rsidR="00070E48" w:rsidRPr="00070E48" w:rsidRDefault="00301C1B" w:rsidP="00301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E48" w:rsidRPr="00070E48">
        <w:rPr>
          <w:rFonts w:ascii="Times New Roman" w:hAnsi="Times New Roman" w:cs="Times New Roman"/>
          <w:sz w:val="24"/>
          <w:szCs w:val="24"/>
        </w:rPr>
        <w:t>Klauzula informacyjna dla osób reprezentujących Zleceniodawcę, których dane osobowe są przetwarzane w związku z realizacja niniejszej Umowy.</w:t>
      </w:r>
    </w:p>
    <w:p w14:paraId="56217181" w14:textId="77777777" w:rsidR="00070E48" w:rsidRPr="00070E48" w:rsidRDefault="00070E48" w:rsidP="00301C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41DE5" w14:textId="412D50CA" w:rsidR="00301C1B" w:rsidRDefault="00301C1B" w:rsidP="00301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C0C54CD" w14:textId="7F8B7493" w:rsidR="00070E48" w:rsidRPr="00070E48" w:rsidRDefault="00070E48" w:rsidP="00301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01E2EBD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0F3E294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2747FA0B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F504D45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6B103CF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1FEBCCB8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41966A1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4D82FE06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355811F9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0EB63AE7" w14:textId="77777777" w:rsidR="00070E48" w:rsidRPr="00070E48" w:rsidRDefault="00070E48" w:rsidP="00070E48">
      <w:pPr>
        <w:numPr>
          <w:ilvl w:val="0"/>
          <w:numId w:val="2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7FFE614B" w14:textId="09DD2813" w:rsidR="00070E48" w:rsidRPr="00AB2600" w:rsidRDefault="00AB2600" w:rsidP="00AB2600">
      <w:pPr>
        <w:rPr>
          <w:rFonts w:ascii="Times New Roman" w:hAnsi="Times New Roman" w:cs="Times New Roman"/>
          <w:sz w:val="24"/>
          <w:szCs w:val="24"/>
        </w:rPr>
      </w:pPr>
      <w:r w:rsidRPr="00AB26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48" w:rsidRPr="00AB2600">
        <w:rPr>
          <w:rFonts w:ascii="Times New Roman" w:hAnsi="Times New Roman" w:cs="Times New Roman"/>
          <w:sz w:val="24"/>
          <w:szCs w:val="24"/>
        </w:rPr>
        <w:t>W sprawach nieuregulowanych niniejszą Umową zastosowanie będą miały odpowiednie przepisy Kodeksu Cywilnego.</w:t>
      </w:r>
    </w:p>
    <w:p w14:paraId="6F054B75" w14:textId="587A3122" w:rsidR="00AB2600" w:rsidRPr="00AB2600" w:rsidRDefault="00AB2600" w:rsidP="00AB2600">
      <w:pPr>
        <w:rPr>
          <w:rFonts w:ascii="Times New Roman" w:hAnsi="Times New Roman" w:cs="Times New Roman"/>
          <w:sz w:val="24"/>
          <w:szCs w:val="24"/>
        </w:rPr>
      </w:pPr>
      <w:r w:rsidRPr="00AB260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Strony wprowadzają zakaz cesji wierzytelności wynikających z niniejszej umowy.</w:t>
      </w:r>
    </w:p>
    <w:p w14:paraId="5CE76EFC" w14:textId="5726F208" w:rsidR="00070E48" w:rsidRPr="00070E48" w:rsidRDefault="00AB2600" w:rsidP="0030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C1B">
        <w:rPr>
          <w:rFonts w:ascii="Times New Roman" w:hAnsi="Times New Roman" w:cs="Times New Roman"/>
          <w:sz w:val="24"/>
          <w:szCs w:val="24"/>
        </w:rPr>
        <w:t xml:space="preserve">. </w:t>
      </w:r>
      <w:r w:rsidR="00070E48" w:rsidRPr="00070E48">
        <w:rPr>
          <w:rFonts w:ascii="Times New Roman" w:hAnsi="Times New Roman" w:cs="Times New Roman"/>
          <w:sz w:val="24"/>
          <w:szCs w:val="24"/>
        </w:rPr>
        <w:t>Jakiekolwiek zmiany i uzupełnienia niniejszej Umowy wymagają formy pisemnej pod rygorem nieważności.</w:t>
      </w:r>
    </w:p>
    <w:p w14:paraId="35999363" w14:textId="04A07F96" w:rsidR="00070E48" w:rsidRPr="00070E48" w:rsidRDefault="00AB2600" w:rsidP="0030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F22">
        <w:rPr>
          <w:rFonts w:ascii="Times New Roman" w:hAnsi="Times New Roman" w:cs="Times New Roman"/>
          <w:sz w:val="24"/>
          <w:szCs w:val="24"/>
        </w:rPr>
        <w:t xml:space="preserve">. </w:t>
      </w:r>
      <w:r w:rsidR="00070E48" w:rsidRPr="00070E48">
        <w:rPr>
          <w:rFonts w:ascii="Times New Roman" w:hAnsi="Times New Roman" w:cs="Times New Roman"/>
          <w:sz w:val="24"/>
          <w:szCs w:val="24"/>
        </w:rPr>
        <w:t>W przypadku jakichkolwiek sporów wynikających z niniejszej Umowy, Strony poddają właściwości odpowiedniego sądu powszechnego</w:t>
      </w:r>
      <w:r>
        <w:rPr>
          <w:rFonts w:ascii="Times New Roman" w:hAnsi="Times New Roman" w:cs="Times New Roman"/>
          <w:sz w:val="24"/>
          <w:szCs w:val="24"/>
        </w:rPr>
        <w:t xml:space="preserve"> właściwego miejscowo dla siedziby Zamawiającego.</w:t>
      </w:r>
    </w:p>
    <w:p w14:paraId="5FB80EA3" w14:textId="613BE26B" w:rsidR="00070E48" w:rsidRPr="00070E48" w:rsidRDefault="00441F22" w:rsidP="0030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E48" w:rsidRPr="00070E48">
        <w:rPr>
          <w:rFonts w:ascii="Times New Roman" w:hAnsi="Times New Roman" w:cs="Times New Roman"/>
          <w:sz w:val="24"/>
          <w:szCs w:val="24"/>
        </w:rPr>
        <w:t>W przypadku nieważności prawnej któregokolwiek z postanowień niniejszej Umowy, fakt ten nie będzie miał wpływu na ważność pozostałych postanowień.</w:t>
      </w:r>
    </w:p>
    <w:p w14:paraId="33165C9B" w14:textId="2C865A59" w:rsidR="00070E48" w:rsidRPr="00070E48" w:rsidRDefault="00441F22" w:rsidP="0030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0E48" w:rsidRPr="00070E48">
        <w:rPr>
          <w:rFonts w:ascii="Times New Roman" w:hAnsi="Times New Roman" w:cs="Times New Roman"/>
          <w:sz w:val="24"/>
          <w:szCs w:val="24"/>
        </w:rPr>
        <w:t xml:space="preserve">Niniejsza Umowa została sporządzona w 2 (dwóch) identycznych egzemplarzach, </w:t>
      </w:r>
      <w:r w:rsidR="00070E48" w:rsidRPr="00070E48">
        <w:rPr>
          <w:rFonts w:ascii="Times New Roman" w:hAnsi="Times New Roman" w:cs="Times New Roman"/>
          <w:sz w:val="24"/>
          <w:szCs w:val="24"/>
        </w:rPr>
        <w:br/>
        <w:t>po 1 (jednym) dla każdej ze Stron.</w:t>
      </w:r>
    </w:p>
    <w:p w14:paraId="7BEB7488" w14:textId="77777777" w:rsidR="00070E48" w:rsidRPr="00070E48" w:rsidRDefault="00070E48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E27786" w14:textId="3944DCED" w:rsidR="00070E48" w:rsidRPr="00070E48" w:rsidRDefault="00070E48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E48">
        <w:rPr>
          <w:rFonts w:ascii="Times New Roman" w:hAnsi="Times New Roman" w:cs="Times New Roman"/>
          <w:b/>
          <w:bCs/>
          <w:sz w:val="24"/>
          <w:szCs w:val="24"/>
        </w:rPr>
        <w:t xml:space="preserve">  ZLECENIODAWCA</w:t>
      </w:r>
      <w:r w:rsidRPr="00070E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E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E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E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ZARZĄDZAJĄCY</w:t>
      </w:r>
    </w:p>
    <w:p w14:paraId="15101BBC" w14:textId="77777777" w:rsidR="00070E48" w:rsidRPr="00070E48" w:rsidRDefault="00070E48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4BCC9" w14:textId="77777777" w:rsidR="00070E48" w:rsidRPr="00070E48" w:rsidRDefault="00070E48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CB3B6C" w14:textId="77777777" w:rsidR="00070E48" w:rsidRDefault="00070E48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E06BD2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C40E14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23D4C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9E6C3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66777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BB71A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D6B0E7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0DA03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AABD38" w14:textId="652E22FD" w:rsidR="00991581" w:rsidRPr="00780972" w:rsidRDefault="00991581" w:rsidP="00991581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97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lastRenderedPageBreak/>
        <w:t xml:space="preserve">Załącznik  Nr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5</w:t>
      </w:r>
      <w:r w:rsidRPr="0078097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do SWZ</w:t>
      </w:r>
    </w:p>
    <w:p w14:paraId="229B815C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B4E6B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E4DB6D" w14:textId="77777777" w:rsidR="00991581" w:rsidRPr="00991581" w:rsidRDefault="00991581" w:rsidP="00991581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158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</w:t>
      </w:r>
    </w:p>
    <w:p w14:paraId="42C29154" w14:textId="77777777" w:rsidR="00991581" w:rsidRPr="00991581" w:rsidRDefault="00991581" w:rsidP="00991581">
      <w:pPr>
        <w:spacing w:after="0" w:line="240" w:lineRule="auto"/>
        <w:ind w:left="567" w:right="-142" w:firstLine="709"/>
        <w:rPr>
          <w:rFonts w:ascii="Times New Roman" w:eastAsia="Times New Roman" w:hAnsi="Times New Roman" w:cs="Times New Roman"/>
          <w:b/>
          <w:spacing w:val="20"/>
          <w:sz w:val="28"/>
          <w:szCs w:val="20"/>
          <w:u w:val="single"/>
          <w:vertAlign w:val="superscript"/>
          <w:lang w:eastAsia="pl-PL"/>
        </w:rPr>
      </w:pPr>
      <w:r w:rsidRPr="0099158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(pieczęć wykonawcy)</w:t>
      </w:r>
    </w:p>
    <w:p w14:paraId="3D4E2E37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FC0A1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9DD9B9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B66426" w14:textId="77777777" w:rsidR="00991581" w:rsidRPr="00991581" w:rsidRDefault="00991581" w:rsidP="009915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99158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WYKAZ  USŁUG</w:t>
      </w:r>
    </w:p>
    <w:p w14:paraId="4F2CECC1" w14:textId="77777777" w:rsidR="00991581" w:rsidRPr="00991581" w:rsidRDefault="00991581" w:rsidP="00991581">
      <w:pPr>
        <w:keepNext/>
        <w:spacing w:after="0" w:line="48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9158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WYKONANYCH/WYKONYWANYCH  W  CIĄGU </w:t>
      </w:r>
    </w:p>
    <w:p w14:paraId="09839822" w14:textId="77777777" w:rsidR="00991581" w:rsidRPr="00991581" w:rsidRDefault="00991581" w:rsidP="00991581">
      <w:pPr>
        <w:keepNext/>
        <w:spacing w:after="0" w:line="48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9158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OSTATNICH  TRZECH  LAT   </w:t>
      </w:r>
    </w:p>
    <w:p w14:paraId="18701909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F7D2917" w14:textId="77777777" w:rsidR="00991581" w:rsidRPr="00991581" w:rsidRDefault="00991581" w:rsidP="00991581">
      <w:pPr>
        <w:spacing w:after="0" w:line="240" w:lineRule="auto"/>
        <w:ind w:left="567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991581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p w14:paraId="1F9E2163" w14:textId="77777777" w:rsidR="00991581" w:rsidRPr="00991581" w:rsidRDefault="00991581" w:rsidP="00991581">
      <w:pPr>
        <w:spacing w:after="0" w:line="240" w:lineRule="auto"/>
        <w:ind w:left="567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3118"/>
      </w:tblGrid>
      <w:tr w:rsidR="00991581" w:rsidRPr="00991581" w14:paraId="2195A070" w14:textId="77777777" w:rsidTr="00476D3A">
        <w:trPr>
          <w:cantSplit/>
        </w:trPr>
        <w:tc>
          <w:tcPr>
            <w:tcW w:w="3119" w:type="dxa"/>
          </w:tcPr>
          <w:p w14:paraId="10739820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9FD034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0326CB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15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Przedmiot zamówienia </w:t>
            </w:r>
          </w:p>
        </w:tc>
        <w:tc>
          <w:tcPr>
            <w:tcW w:w="2268" w:type="dxa"/>
          </w:tcPr>
          <w:p w14:paraId="0EF413AA" w14:textId="77777777" w:rsidR="00991581" w:rsidRPr="00991581" w:rsidRDefault="00991581" w:rsidP="0099158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A31309" w14:textId="77777777" w:rsidR="00991581" w:rsidRPr="00991581" w:rsidRDefault="00991581" w:rsidP="009915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15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wykonywania usługi</w:t>
            </w:r>
          </w:p>
        </w:tc>
        <w:tc>
          <w:tcPr>
            <w:tcW w:w="3118" w:type="dxa"/>
          </w:tcPr>
          <w:p w14:paraId="3F1E158A" w14:textId="77777777" w:rsidR="00991581" w:rsidRPr="00991581" w:rsidRDefault="00991581" w:rsidP="009915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2D1DBD" w14:textId="77777777" w:rsidR="00991581" w:rsidRPr="00991581" w:rsidRDefault="00991581" w:rsidP="009915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15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siedziba</w:t>
            </w:r>
          </w:p>
          <w:p w14:paraId="5DDA7D87" w14:textId="77777777" w:rsidR="00991581" w:rsidRPr="00991581" w:rsidRDefault="00991581" w:rsidP="009915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15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Zamawiającego,</w:t>
            </w:r>
          </w:p>
          <w:p w14:paraId="220E81C8" w14:textId="77777777" w:rsidR="00991581" w:rsidRPr="00991581" w:rsidRDefault="00991581" w:rsidP="009915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581" w:rsidRPr="00991581" w14:paraId="4FBE3C58" w14:textId="77777777" w:rsidTr="00476D3A">
        <w:trPr>
          <w:cantSplit/>
        </w:trPr>
        <w:tc>
          <w:tcPr>
            <w:tcW w:w="3119" w:type="dxa"/>
          </w:tcPr>
          <w:p w14:paraId="0438A6CF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63F692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F6E852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83B9537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0D8298A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581" w:rsidRPr="00991581" w14:paraId="2FB7D865" w14:textId="77777777" w:rsidTr="00476D3A">
        <w:trPr>
          <w:cantSplit/>
        </w:trPr>
        <w:tc>
          <w:tcPr>
            <w:tcW w:w="3119" w:type="dxa"/>
          </w:tcPr>
          <w:p w14:paraId="501DD210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107E57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B90DE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E817680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7AC153E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581" w:rsidRPr="00991581" w14:paraId="45955957" w14:textId="77777777" w:rsidTr="00476D3A">
        <w:trPr>
          <w:cantSplit/>
        </w:trPr>
        <w:tc>
          <w:tcPr>
            <w:tcW w:w="3119" w:type="dxa"/>
          </w:tcPr>
          <w:p w14:paraId="3AF5719C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143C1E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351EC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B7A8A80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7201A15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581" w:rsidRPr="00991581" w14:paraId="26DDCB1A" w14:textId="77777777" w:rsidTr="00476D3A">
        <w:trPr>
          <w:cantSplit/>
        </w:trPr>
        <w:tc>
          <w:tcPr>
            <w:tcW w:w="3119" w:type="dxa"/>
          </w:tcPr>
          <w:p w14:paraId="0D9143E9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70B4D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A951A6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4AE54D9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EF9F94D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581" w:rsidRPr="00991581" w14:paraId="1FE0EF4C" w14:textId="77777777" w:rsidTr="00476D3A">
        <w:trPr>
          <w:cantSplit/>
        </w:trPr>
        <w:tc>
          <w:tcPr>
            <w:tcW w:w="3119" w:type="dxa"/>
          </w:tcPr>
          <w:p w14:paraId="25C56CE7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EFA632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7A28F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2B40BFB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303C99B1" w14:textId="77777777" w:rsidR="00991581" w:rsidRPr="00991581" w:rsidRDefault="00991581" w:rsidP="0099158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4901D7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856AA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81B57C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C4E75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7FAB472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7E9605D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22BFA7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91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....................................., data …………….  r.                                                                    </w:t>
      </w:r>
    </w:p>
    <w:p w14:paraId="031F4ADB" w14:textId="77777777" w:rsidR="00991581" w:rsidRPr="00991581" w:rsidRDefault="00991581" w:rsidP="00991581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9158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(miejscowość)</w:t>
      </w:r>
    </w:p>
    <w:p w14:paraId="62875739" w14:textId="77777777" w:rsidR="00991581" w:rsidRPr="00991581" w:rsidRDefault="00991581" w:rsidP="0099158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2A113A" w14:textId="77777777" w:rsidR="00991581" w:rsidRPr="00991581" w:rsidRDefault="00991581" w:rsidP="0099158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9158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………...............................................</w:t>
      </w:r>
    </w:p>
    <w:p w14:paraId="51E3E803" w14:textId="77777777" w:rsidR="00991581" w:rsidRPr="00991581" w:rsidRDefault="00991581" w:rsidP="00991581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91581">
        <w:rPr>
          <w:rFonts w:ascii="Times New Roman" w:eastAsia="Times New Roman" w:hAnsi="Times New Roman" w:cs="Times New Roman"/>
          <w:sz w:val="16"/>
          <w:szCs w:val="20"/>
          <w:lang w:eastAsia="pl-PL"/>
        </w:rPr>
        <w:t>(pełnomocny przedstawiciel wykonawcy)</w:t>
      </w:r>
    </w:p>
    <w:p w14:paraId="2F48A45E" w14:textId="77777777" w:rsidR="00991581" w:rsidRPr="00991581" w:rsidRDefault="00991581" w:rsidP="00991581">
      <w:pPr>
        <w:spacing w:after="0" w:line="240" w:lineRule="auto"/>
        <w:ind w:left="567"/>
        <w:rPr>
          <w:rFonts w:ascii="Arial" w:eastAsia="Times New Roman" w:hAnsi="Arial" w:cs="Times New Roman"/>
          <w:b/>
          <w:snapToGrid w:val="0"/>
          <w:sz w:val="24"/>
          <w:szCs w:val="20"/>
          <w:lang w:eastAsia="pl-PL"/>
        </w:rPr>
      </w:pPr>
    </w:p>
    <w:p w14:paraId="10D6657F" w14:textId="77777777" w:rsidR="00991581" w:rsidRPr="00991581" w:rsidRDefault="00991581" w:rsidP="0099158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14:paraId="0C006739" w14:textId="77777777" w:rsidR="00991581" w:rsidRPr="00991581" w:rsidRDefault="00991581" w:rsidP="00991581">
      <w:pPr>
        <w:suppressAutoHyphens/>
        <w:spacing w:after="0" w:line="240" w:lineRule="auto"/>
        <w:ind w:left="7080" w:right="-142" w:firstLine="708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14:paraId="7439AAC3" w14:textId="77777777" w:rsidR="00991581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858778" w14:textId="77777777" w:rsidR="00991581" w:rsidRPr="00070E48" w:rsidRDefault="00991581" w:rsidP="00070E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1581" w:rsidRPr="00070E48" w:rsidSect="00070E48">
      <w:footerReference w:type="default" r:id="rId8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9EF24" w14:textId="77777777" w:rsidR="000C7F9B" w:rsidRDefault="000C7F9B" w:rsidP="00070E48">
      <w:pPr>
        <w:spacing w:after="0" w:line="240" w:lineRule="auto"/>
      </w:pPr>
      <w:r>
        <w:separator/>
      </w:r>
    </w:p>
  </w:endnote>
  <w:endnote w:type="continuationSeparator" w:id="0">
    <w:p w14:paraId="5A38F8C6" w14:textId="77777777" w:rsidR="000C7F9B" w:rsidRDefault="000C7F9B" w:rsidP="0007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9BFCC" w14:textId="77777777" w:rsidR="00530BCA" w:rsidRDefault="00000000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>
      <w:rPr>
        <w:noProof/>
      </w:rPr>
      <w:t>24</w:t>
    </w:r>
    <w:r>
      <w:fldChar w:fldCharType="end"/>
    </w:r>
  </w:p>
  <w:p w14:paraId="47FFBC71" w14:textId="77777777" w:rsidR="00530BCA" w:rsidRDefault="00530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2D1A4" w14:textId="77777777" w:rsidR="000C7F9B" w:rsidRDefault="000C7F9B" w:rsidP="00070E48">
      <w:pPr>
        <w:spacing w:after="0" w:line="240" w:lineRule="auto"/>
      </w:pPr>
      <w:r>
        <w:separator/>
      </w:r>
    </w:p>
  </w:footnote>
  <w:footnote w:type="continuationSeparator" w:id="0">
    <w:p w14:paraId="1C17A669" w14:textId="77777777" w:rsidR="000C7F9B" w:rsidRDefault="000C7F9B" w:rsidP="00070E48">
      <w:pPr>
        <w:spacing w:after="0" w:line="240" w:lineRule="auto"/>
      </w:pPr>
      <w:r>
        <w:continuationSeparator/>
      </w:r>
    </w:p>
  </w:footnote>
  <w:footnote w:id="1">
    <w:p w14:paraId="06710712" w14:textId="77777777" w:rsidR="00070E48" w:rsidRPr="00A82964" w:rsidRDefault="00070E48" w:rsidP="00070E48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9290266" w14:textId="77777777" w:rsidR="00070E48" w:rsidRPr="00A82964" w:rsidRDefault="00070E48" w:rsidP="00070E48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4DDA1E" w14:textId="77777777" w:rsidR="00070E48" w:rsidRPr="00A82964" w:rsidRDefault="00070E48" w:rsidP="00070E48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B5B3A6" w14:textId="77777777" w:rsidR="00070E48" w:rsidRPr="00761CEB" w:rsidRDefault="00070E48" w:rsidP="00070E48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0625B"/>
    <w:multiLevelType w:val="multilevel"/>
    <w:tmpl w:val="159EAB9A"/>
    <w:styleLink w:val="List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2" w15:restartNumberingAfterBreak="0">
    <w:nsid w:val="0A312BAC"/>
    <w:multiLevelType w:val="multilevel"/>
    <w:tmpl w:val="731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8E64E0"/>
    <w:multiLevelType w:val="multilevel"/>
    <w:tmpl w:val="4D20374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4" w15:restartNumberingAfterBreak="0">
    <w:nsid w:val="1B280672"/>
    <w:multiLevelType w:val="hybridMultilevel"/>
    <w:tmpl w:val="1444B418"/>
    <w:lvl w:ilvl="0" w:tplc="F4B8C4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9021E3"/>
    <w:multiLevelType w:val="hybridMultilevel"/>
    <w:tmpl w:val="4E021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B80"/>
    <w:multiLevelType w:val="multilevel"/>
    <w:tmpl w:val="B7E694AC"/>
    <w:styleLink w:val="Lista4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7" w15:restartNumberingAfterBreak="0">
    <w:nsid w:val="22803697"/>
    <w:multiLevelType w:val="hybridMultilevel"/>
    <w:tmpl w:val="4222A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6EA"/>
    <w:multiLevelType w:val="multilevel"/>
    <w:tmpl w:val="D7927BD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9" w15:restartNumberingAfterBreak="0">
    <w:nsid w:val="23121244"/>
    <w:multiLevelType w:val="multilevel"/>
    <w:tmpl w:val="E342D60C"/>
    <w:styleLink w:val="Lista51"/>
    <w:lvl w:ilvl="0">
      <w:start w:val="1"/>
      <w:numFmt w:val="lowerLetter"/>
      <w:lvlText w:val="%1)"/>
      <w:lvlJc w:val="left"/>
      <w:pPr>
        <w:tabs>
          <w:tab w:val="num" w:pos="1843"/>
        </w:tabs>
        <w:ind w:left="1843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10" w15:restartNumberingAfterBreak="0">
    <w:nsid w:val="262E7F0F"/>
    <w:multiLevelType w:val="multilevel"/>
    <w:tmpl w:val="A0764A64"/>
    <w:lvl w:ilvl="0">
      <w:start w:val="3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2"/>
        <w:szCs w:val="22"/>
      </w:rPr>
    </w:lvl>
    <w:lvl w:ilvl="3">
      <w:start w:val="2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11" w15:restartNumberingAfterBreak="0">
    <w:nsid w:val="27F50F95"/>
    <w:multiLevelType w:val="multilevel"/>
    <w:tmpl w:val="2454112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numFmt w:val="decimal"/>
      <w:lvlText w:val="%1.%2."/>
      <w:lvlJc w:val="left"/>
      <w:pPr>
        <w:tabs>
          <w:tab w:val="num" w:pos="851"/>
        </w:tabs>
        <w:ind w:left="851" w:hanging="567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12" w15:restartNumberingAfterBreak="0">
    <w:nsid w:val="3B700AC1"/>
    <w:multiLevelType w:val="multilevel"/>
    <w:tmpl w:val="9AB6C964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b w:val="0"/>
        <w:bCs w:val="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3"/>
      </w:pPr>
      <w:rPr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b w:val="0"/>
        <w:bCs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b w:val="0"/>
        <w:bCs w:val="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b w:val="0"/>
        <w:b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b w:val="0"/>
        <w:b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b w:val="0"/>
        <w:b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b w:val="0"/>
        <w:b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41DC64EA"/>
    <w:multiLevelType w:val="multilevel"/>
    <w:tmpl w:val="8D58F86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b w:val="0"/>
        <w:bCs w:val="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b w:val="0"/>
        <w:bCs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b w:val="0"/>
        <w:bCs w:val="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b w:val="0"/>
        <w:b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b w:val="0"/>
        <w:b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b w:val="0"/>
        <w:b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b w:val="0"/>
        <w:b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46184973"/>
    <w:multiLevelType w:val="multilevel"/>
    <w:tmpl w:val="2454112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numFmt w:val="decimal"/>
      <w:lvlText w:val="%1.%2."/>
      <w:lvlJc w:val="left"/>
      <w:pPr>
        <w:tabs>
          <w:tab w:val="num" w:pos="851"/>
        </w:tabs>
        <w:ind w:left="851" w:hanging="567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15" w15:restartNumberingAfterBreak="0">
    <w:nsid w:val="469168FE"/>
    <w:multiLevelType w:val="multilevel"/>
    <w:tmpl w:val="671ADB2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16" w15:restartNumberingAfterBreak="0">
    <w:nsid w:val="4C867870"/>
    <w:multiLevelType w:val="multilevel"/>
    <w:tmpl w:val="401CFBB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4"/>
        </w:tabs>
        <w:ind w:left="494" w:hanging="494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17" w15:restartNumberingAfterBreak="0">
    <w:nsid w:val="612A59D1"/>
    <w:multiLevelType w:val="multilevel"/>
    <w:tmpl w:val="C490546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18" w15:restartNumberingAfterBreak="0">
    <w:nsid w:val="6BF0296C"/>
    <w:multiLevelType w:val="multilevel"/>
    <w:tmpl w:val="7BAAB02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1038" w:hanging="33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abstractNum w:abstractNumId="19" w15:restartNumberingAfterBreak="0">
    <w:nsid w:val="6FCB1302"/>
    <w:multiLevelType w:val="multilevel"/>
    <w:tmpl w:val="EC1EFA8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66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99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99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32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32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4530" w:hanging="1650"/>
      </w:pPr>
      <w:rPr>
        <w:position w:val="0"/>
        <w:sz w:val="22"/>
        <w:szCs w:val="22"/>
      </w:rPr>
    </w:lvl>
  </w:abstractNum>
  <w:num w:numId="1" w16cid:durableId="372116230">
    <w:abstractNumId w:val="0"/>
  </w:num>
  <w:num w:numId="2" w16cid:durableId="30423297">
    <w:abstractNumId w:val="2"/>
  </w:num>
  <w:num w:numId="3" w16cid:durableId="817308380">
    <w:abstractNumId w:val="4"/>
  </w:num>
  <w:num w:numId="4" w16cid:durableId="1046367644">
    <w:abstractNumId w:val="18"/>
  </w:num>
  <w:num w:numId="5" w16cid:durableId="933829969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2486"/>
          </w:tabs>
          <w:ind w:left="2486" w:hanging="360"/>
        </w:pPr>
        <w:rPr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30"/>
          </w:tabs>
          <w:ind w:left="1038" w:hanging="330"/>
        </w:pPr>
        <w:rPr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80"/>
          </w:tabs>
          <w:ind w:left="1380" w:hanging="660"/>
        </w:pPr>
        <w:rPr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40"/>
          </w:tabs>
          <w:ind w:left="1740" w:hanging="660"/>
        </w:pPr>
        <w:rPr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30"/>
          </w:tabs>
          <w:ind w:left="2430" w:hanging="990"/>
        </w:pPr>
        <w:rPr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990"/>
        </w:pPr>
        <w:rPr>
          <w:position w:val="0"/>
          <w:sz w:val="22"/>
          <w:szCs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80"/>
          </w:tabs>
          <w:ind w:left="3480" w:hanging="1320"/>
        </w:pPr>
        <w:rPr>
          <w:position w:val="0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40"/>
          </w:tabs>
          <w:ind w:left="3840" w:hanging="1320"/>
        </w:pPr>
        <w:rPr>
          <w:position w:val="0"/>
          <w:sz w:val="22"/>
          <w:szCs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0"/>
          </w:tabs>
          <w:ind w:left="4530" w:hanging="1650"/>
        </w:pPr>
        <w:rPr>
          <w:position w:val="0"/>
          <w:sz w:val="22"/>
          <w:szCs w:val="22"/>
        </w:rPr>
      </w:lvl>
    </w:lvlOverride>
  </w:num>
  <w:num w:numId="6" w16cid:durableId="1647734036">
    <w:abstractNumId w:val="12"/>
  </w:num>
  <w:num w:numId="7" w16cid:durableId="139069359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493"/>
        </w:pPr>
        <w:rPr>
          <w:b w:val="0"/>
          <w:bCs w:val="0"/>
          <w:position w:val="0"/>
          <w:sz w:val="22"/>
          <w:szCs w:val="22"/>
        </w:rPr>
      </w:lvl>
    </w:lvlOverride>
  </w:num>
  <w:num w:numId="8" w16cid:durableId="168443647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83218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9631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00584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16658">
    <w:abstractNumId w:val="6"/>
  </w:num>
  <w:num w:numId="13" w16cid:durableId="1425526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9132260">
    <w:abstractNumId w:val="10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460638">
    <w:abstractNumId w:val="9"/>
  </w:num>
  <w:num w:numId="16" w16cid:durableId="87158018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5425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143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88785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101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4124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090244">
    <w:abstractNumId w:val="1"/>
  </w:num>
  <w:num w:numId="23" w16cid:durableId="48190368">
    <w:abstractNumId w:val="16"/>
  </w:num>
  <w:num w:numId="24" w16cid:durableId="185500047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6031"/>
          </w:tabs>
          <w:ind w:left="6031" w:hanging="360"/>
        </w:pPr>
        <w:rPr>
          <w:b/>
          <w:position w:val="0"/>
          <w:sz w:val="22"/>
          <w:szCs w:val="22"/>
        </w:rPr>
      </w:lvl>
    </w:lvlOverride>
  </w:num>
  <w:num w:numId="25" w16cid:durableId="150034072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5"/>
          </w:tabs>
          <w:ind w:left="1323" w:hanging="330"/>
        </w:pPr>
        <w:rPr>
          <w:b w:val="0"/>
          <w:bCs w:val="0"/>
          <w:position w:val="0"/>
          <w:sz w:val="22"/>
          <w:szCs w:val="22"/>
        </w:rPr>
      </w:lvl>
    </w:lvlOverride>
  </w:num>
  <w:num w:numId="26" w16cid:durableId="382214957">
    <w:abstractNumId w:val="7"/>
  </w:num>
  <w:num w:numId="27" w16cid:durableId="722756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49"/>
    <w:rsid w:val="0002094E"/>
    <w:rsid w:val="00070E48"/>
    <w:rsid w:val="000C7F9B"/>
    <w:rsid w:val="00135D16"/>
    <w:rsid w:val="001679EF"/>
    <w:rsid w:val="00173DB9"/>
    <w:rsid w:val="001F1F58"/>
    <w:rsid w:val="00210040"/>
    <w:rsid w:val="00240A5F"/>
    <w:rsid w:val="002D23FF"/>
    <w:rsid w:val="002E3E09"/>
    <w:rsid w:val="00301C1B"/>
    <w:rsid w:val="0032235C"/>
    <w:rsid w:val="0033395E"/>
    <w:rsid w:val="00342E49"/>
    <w:rsid w:val="003A5AFB"/>
    <w:rsid w:val="00437306"/>
    <w:rsid w:val="00441F22"/>
    <w:rsid w:val="00530BCA"/>
    <w:rsid w:val="005D4215"/>
    <w:rsid w:val="00631E42"/>
    <w:rsid w:val="00742813"/>
    <w:rsid w:val="007873F0"/>
    <w:rsid w:val="007A145C"/>
    <w:rsid w:val="00804814"/>
    <w:rsid w:val="008233A1"/>
    <w:rsid w:val="00991581"/>
    <w:rsid w:val="00A60C07"/>
    <w:rsid w:val="00A67FF2"/>
    <w:rsid w:val="00AB2600"/>
    <w:rsid w:val="00AD41B9"/>
    <w:rsid w:val="00AD4FF1"/>
    <w:rsid w:val="00B61FBE"/>
    <w:rsid w:val="00C266ED"/>
    <w:rsid w:val="00CA3B46"/>
    <w:rsid w:val="00CD0383"/>
    <w:rsid w:val="00D809C7"/>
    <w:rsid w:val="00EA40E1"/>
    <w:rsid w:val="00EC04EE"/>
    <w:rsid w:val="00F205DA"/>
    <w:rsid w:val="00F2744C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83B4"/>
  <w15:chartTrackingRefBased/>
  <w15:docId w15:val="{C1A65A92-7CF6-424C-80E6-2AB63C7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070E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0E48"/>
    <w:pPr>
      <w:ind w:left="720"/>
      <w:contextualSpacing/>
    </w:pPr>
  </w:style>
  <w:style w:type="paragraph" w:styleId="Stopka">
    <w:name w:val="footer"/>
    <w:basedOn w:val="Normalny"/>
    <w:link w:val="StopkaZnak"/>
    <w:rsid w:val="00070E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70E48"/>
    <w:rPr>
      <w:kern w:val="0"/>
      <w14:ligatures w14:val="none"/>
    </w:rPr>
  </w:style>
  <w:style w:type="character" w:styleId="Odwoanieprzypisudolnego">
    <w:name w:val="footnote reference"/>
    <w:uiPriority w:val="99"/>
    <w:semiHidden/>
    <w:unhideWhenUsed/>
    <w:rsid w:val="00070E48"/>
    <w:rPr>
      <w:vertAlign w:val="superscript"/>
    </w:rPr>
  </w:style>
  <w:style w:type="numbering" w:customStyle="1" w:styleId="List0">
    <w:name w:val="List 0"/>
    <w:rsid w:val="00070E48"/>
    <w:pPr>
      <w:numPr>
        <w:numId w:val="4"/>
      </w:numPr>
    </w:pPr>
  </w:style>
  <w:style w:type="numbering" w:customStyle="1" w:styleId="List1">
    <w:name w:val="List 1"/>
    <w:rsid w:val="00070E48"/>
    <w:pPr>
      <w:numPr>
        <w:numId w:val="6"/>
      </w:numPr>
    </w:pPr>
  </w:style>
  <w:style w:type="numbering" w:customStyle="1" w:styleId="Lista41">
    <w:name w:val="Lista 41"/>
    <w:rsid w:val="00070E48"/>
    <w:pPr>
      <w:numPr>
        <w:numId w:val="12"/>
      </w:numPr>
    </w:pPr>
  </w:style>
  <w:style w:type="numbering" w:customStyle="1" w:styleId="Lista51">
    <w:name w:val="Lista 51"/>
    <w:rsid w:val="00070E48"/>
    <w:pPr>
      <w:numPr>
        <w:numId w:val="15"/>
      </w:numPr>
    </w:pPr>
  </w:style>
  <w:style w:type="numbering" w:customStyle="1" w:styleId="List8">
    <w:name w:val="List 8"/>
    <w:rsid w:val="00070E4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413C-B909-4E4F-A4E5-54D1D02F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2927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15</cp:revision>
  <cp:lastPrinted>2024-08-01T11:15:00Z</cp:lastPrinted>
  <dcterms:created xsi:type="dcterms:W3CDTF">2024-07-19T07:55:00Z</dcterms:created>
  <dcterms:modified xsi:type="dcterms:W3CDTF">2024-08-05T10:27:00Z</dcterms:modified>
</cp:coreProperties>
</file>