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545E88">
        <w:rPr>
          <w:b/>
          <w:bCs/>
          <w:iCs/>
          <w:sz w:val="22"/>
          <w:szCs w:val="22"/>
        </w:rPr>
        <w:t xml:space="preserve">dostawy </w:t>
      </w:r>
      <w:r w:rsidR="00545E88">
        <w:rPr>
          <w:b/>
          <w:bCs/>
          <w:iCs/>
          <w:color w:val="000000" w:themeColor="text1"/>
          <w:sz w:val="22"/>
          <w:szCs w:val="22"/>
        </w:rPr>
        <w:t>asortymentu medycznego jednorazowego użytku 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45E88">
        <w:rPr>
          <w:b/>
          <w:sz w:val="22"/>
          <w:szCs w:val="22"/>
          <w:u w:val="single"/>
        </w:rPr>
        <w:t>Z/46</w:t>
      </w:r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  <w:bookmarkStart w:id="0" w:name="_GoBack"/>
      <w:bookmarkEnd w:id="0"/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A25AF"/>
    <w:rsid w:val="00323077"/>
    <w:rsid w:val="0042279A"/>
    <w:rsid w:val="00430F8D"/>
    <w:rsid w:val="00457481"/>
    <w:rsid w:val="0049378D"/>
    <w:rsid w:val="004A4EB5"/>
    <w:rsid w:val="00504810"/>
    <w:rsid w:val="00534AE6"/>
    <w:rsid w:val="00545E88"/>
    <w:rsid w:val="005511C3"/>
    <w:rsid w:val="00564809"/>
    <w:rsid w:val="005674BD"/>
    <w:rsid w:val="005D3C3F"/>
    <w:rsid w:val="0062080E"/>
    <w:rsid w:val="00620F13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736C2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94F73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2</cp:revision>
  <cp:lastPrinted>2022-03-28T06:47:00Z</cp:lastPrinted>
  <dcterms:created xsi:type="dcterms:W3CDTF">2022-08-16T10:51:00Z</dcterms:created>
  <dcterms:modified xsi:type="dcterms:W3CDTF">2022-08-16T10:51:00Z</dcterms:modified>
</cp:coreProperties>
</file>