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12E4" w14:textId="77777777" w:rsidR="00D57533" w:rsidRDefault="00D57533" w:rsidP="00602A28">
      <w:pPr>
        <w:jc w:val="center"/>
        <w:rPr>
          <w:b/>
          <w:u w:val="single"/>
        </w:rPr>
      </w:pPr>
    </w:p>
    <w:p w14:paraId="24AABE08" w14:textId="6DDF49EE" w:rsidR="00602A28" w:rsidRPr="00DF4C0B" w:rsidRDefault="00602A28" w:rsidP="00602A28">
      <w:pPr>
        <w:jc w:val="center"/>
        <w:rPr>
          <w:b/>
          <w:u w:val="single"/>
        </w:rPr>
      </w:pPr>
      <w:r w:rsidRPr="00DF4C0B">
        <w:rPr>
          <w:b/>
          <w:u w:val="single"/>
        </w:rPr>
        <w:t>ZAPYTANIE OFERTOWE</w:t>
      </w:r>
    </w:p>
    <w:p w14:paraId="4548F9CB" w14:textId="77777777" w:rsidR="00602A28" w:rsidRDefault="00602A28" w:rsidP="00602A28">
      <w:pPr>
        <w:spacing w:line="360" w:lineRule="auto"/>
        <w:jc w:val="both"/>
      </w:pPr>
    </w:p>
    <w:p w14:paraId="1BA3C620" w14:textId="00361DED" w:rsidR="00602A28" w:rsidRPr="00602A28" w:rsidRDefault="00BB32CA" w:rsidP="00602A28">
      <w:pPr>
        <w:spacing w:line="360" w:lineRule="auto"/>
        <w:jc w:val="center"/>
        <w:rPr>
          <w:i/>
        </w:rPr>
      </w:pPr>
      <w:bookmarkStart w:id="0" w:name="_Hlk88649128"/>
      <w:r>
        <w:rPr>
          <w:i/>
        </w:rPr>
        <w:t xml:space="preserve">Dostawa </w:t>
      </w:r>
      <w:r w:rsidR="000E6007" w:rsidRPr="000E6007">
        <w:rPr>
          <w:i/>
        </w:rPr>
        <w:t>zestawu fachowej literatury serwisowej d</w:t>
      </w:r>
      <w:r w:rsidR="001E6396">
        <w:rPr>
          <w:i/>
        </w:rPr>
        <w:t>la</w:t>
      </w:r>
      <w:r w:rsidR="000E6007" w:rsidRPr="000E6007">
        <w:rPr>
          <w:i/>
        </w:rPr>
        <w:t xml:space="preserve"> </w:t>
      </w:r>
      <w:bookmarkStart w:id="1" w:name="_Hlk121750486"/>
      <w:r w:rsidR="000E6007" w:rsidRPr="000E6007">
        <w:rPr>
          <w:i/>
        </w:rPr>
        <w:t>Zespołu Szkół Techniczno-Branżowych w</w:t>
      </w:r>
      <w:r w:rsidR="000E6007">
        <w:rPr>
          <w:i/>
        </w:rPr>
        <w:t> </w:t>
      </w:r>
      <w:r w:rsidR="000E6007" w:rsidRPr="000E6007">
        <w:rPr>
          <w:i/>
        </w:rPr>
        <w:t>Jastrzębiu-Zdroju</w:t>
      </w:r>
      <w:bookmarkEnd w:id="1"/>
      <w:r w:rsidR="00602A28" w:rsidRPr="00602A28">
        <w:rPr>
          <w:i/>
        </w:rPr>
        <w:t>,</w:t>
      </w:r>
      <w:r w:rsidR="000E6007">
        <w:rPr>
          <w:i/>
        </w:rPr>
        <w:t xml:space="preserve"> </w:t>
      </w:r>
      <w:r w:rsidR="00602A28" w:rsidRPr="00602A28">
        <w:rPr>
          <w:i/>
        </w:rPr>
        <w:t xml:space="preserve"> w ramach realizacji projekt</w:t>
      </w:r>
      <w:r w:rsidR="00FE7836">
        <w:rPr>
          <w:i/>
        </w:rPr>
        <w:t>u</w:t>
      </w:r>
      <w:r w:rsidR="00602A28" w:rsidRPr="00602A28">
        <w:rPr>
          <w:i/>
        </w:rPr>
        <w:t xml:space="preserve"> współfinansowan</w:t>
      </w:r>
      <w:r w:rsidR="00FE7836">
        <w:rPr>
          <w:i/>
        </w:rPr>
        <w:t>ego</w:t>
      </w:r>
      <w:r w:rsidR="00602A28" w:rsidRPr="00602A28">
        <w:rPr>
          <w:i/>
        </w:rPr>
        <w:t xml:space="preserve"> przez Unię Europejską</w:t>
      </w:r>
    </w:p>
    <w:p w14:paraId="770E6AE7" w14:textId="63B6663C" w:rsidR="00602A28" w:rsidRDefault="00602A28" w:rsidP="00602A28">
      <w:pPr>
        <w:spacing w:line="360" w:lineRule="auto"/>
        <w:jc w:val="center"/>
        <w:rPr>
          <w:i/>
        </w:rPr>
      </w:pPr>
      <w:r w:rsidRPr="00602A28">
        <w:rPr>
          <w:i/>
        </w:rPr>
        <w:t xml:space="preserve">z EFRR w ramach Regionalnego Programu Operacyjnego Województwa Śląskiego na lata 2014-2020 pn.: </w:t>
      </w:r>
      <w:bookmarkStart w:id="2" w:name="_Hlk517935156"/>
      <w:r w:rsidRPr="00602A28">
        <w:rPr>
          <w:i/>
        </w:rPr>
        <w:t xml:space="preserve">„Profesjonalne pracownie </w:t>
      </w:r>
      <w:r w:rsidR="001F6EAB" w:rsidRPr="001F6EAB">
        <w:rPr>
          <w:i/>
        </w:rPr>
        <w:t>3</w:t>
      </w:r>
      <w:r w:rsidR="001F6EAB">
        <w:rPr>
          <w:i/>
        </w:rPr>
        <w:t xml:space="preserve"> </w:t>
      </w:r>
      <w:r w:rsidRPr="00602A28">
        <w:rPr>
          <w:i/>
        </w:rPr>
        <w:t>w Jastrzębiu</w:t>
      </w:r>
      <w:r w:rsidR="00983FD1">
        <w:rPr>
          <w:i/>
        </w:rPr>
        <w:t>-</w:t>
      </w:r>
      <w:r w:rsidRPr="00602A28">
        <w:rPr>
          <w:i/>
        </w:rPr>
        <w:t>Zdroju”</w:t>
      </w:r>
      <w:bookmarkEnd w:id="2"/>
      <w:r w:rsidR="003B7CBD">
        <w:rPr>
          <w:i/>
        </w:rPr>
        <w:t>.</w:t>
      </w:r>
    </w:p>
    <w:bookmarkEnd w:id="0"/>
    <w:p w14:paraId="17AF4FD5" w14:textId="77777777" w:rsidR="00602A28" w:rsidRDefault="00602A28" w:rsidP="00602A28">
      <w:pPr>
        <w:spacing w:line="360" w:lineRule="auto"/>
        <w:jc w:val="both"/>
      </w:pPr>
    </w:p>
    <w:p w14:paraId="3B966BDB" w14:textId="77777777" w:rsidR="00602A28" w:rsidRDefault="00602A28" w:rsidP="00602A28">
      <w:pPr>
        <w:spacing w:line="360" w:lineRule="auto"/>
        <w:jc w:val="both"/>
      </w:pPr>
      <w:r w:rsidRPr="00602A28">
        <w:rPr>
          <w:b/>
        </w:rPr>
        <w:t>ZAMAWIAJĄCY:</w:t>
      </w:r>
      <w:r>
        <w:t xml:space="preserve"> Miasto Jastrzębie-Zdrój, Al. Piłsudskiego 60,  44-335 Jastrzębie-Zdrój</w:t>
      </w:r>
    </w:p>
    <w:p w14:paraId="14B4835B" w14:textId="77777777" w:rsidR="00602A28" w:rsidRDefault="00602A28" w:rsidP="00602A28">
      <w:pPr>
        <w:spacing w:line="360" w:lineRule="auto"/>
        <w:jc w:val="both"/>
      </w:pPr>
    </w:p>
    <w:p w14:paraId="5F0323F8" w14:textId="036D364A" w:rsidR="000E6007" w:rsidRPr="000E6007" w:rsidRDefault="00602A28" w:rsidP="000E6007">
      <w:pPr>
        <w:numPr>
          <w:ilvl w:val="0"/>
          <w:numId w:val="3"/>
        </w:numPr>
        <w:spacing w:line="360" w:lineRule="auto"/>
        <w:ind w:left="284" w:hanging="284"/>
        <w:jc w:val="both"/>
        <w:rPr>
          <w:bCs/>
        </w:rPr>
      </w:pPr>
      <w:r w:rsidRPr="00602A28">
        <w:rPr>
          <w:b/>
        </w:rPr>
        <w:t>PRZEDMIOT ZAMÓWIENIA</w:t>
      </w:r>
      <w:r>
        <w:t xml:space="preserve">- </w:t>
      </w:r>
      <w:r w:rsidR="00BC2564">
        <w:t xml:space="preserve">dostawa </w:t>
      </w:r>
      <w:r w:rsidR="000E6007">
        <w:t>fachowej literatury serwisowej</w:t>
      </w:r>
      <w:r w:rsidR="00983FD1">
        <w:t xml:space="preserve"> d</w:t>
      </w:r>
      <w:r w:rsidR="001E6396">
        <w:t>la</w:t>
      </w:r>
      <w:r w:rsidR="000E6007" w:rsidRPr="000E6007">
        <w:t xml:space="preserve"> Zespołu Szkół Techniczno-Branżowych w Jastrzębiu-Zdroju</w:t>
      </w:r>
      <w:r w:rsidR="00983FD1">
        <w:t>,</w:t>
      </w:r>
      <w:r w:rsidR="000E6007">
        <w:t xml:space="preserve"> </w:t>
      </w:r>
      <w:r w:rsidR="000E6007" w:rsidRPr="000E6007">
        <w:t xml:space="preserve">w skład  którego wchodzi: </w:t>
      </w:r>
    </w:p>
    <w:p w14:paraId="1687D2EA" w14:textId="26F5DD9C" w:rsidR="000E6007" w:rsidRPr="000E6007" w:rsidRDefault="000E6007" w:rsidP="000E6007">
      <w:pPr>
        <w:numPr>
          <w:ilvl w:val="0"/>
          <w:numId w:val="4"/>
        </w:numPr>
        <w:spacing w:line="360" w:lineRule="auto"/>
        <w:ind w:left="567" w:hanging="283"/>
        <w:jc w:val="both"/>
      </w:pPr>
      <w:r w:rsidRPr="000E6007">
        <w:t>1  Zestaw publikacji poradnika serwisowego</w:t>
      </w:r>
      <w:r>
        <w:t xml:space="preserve"> </w:t>
      </w:r>
    </w:p>
    <w:p w14:paraId="73B30B1C" w14:textId="5E643CBE" w:rsidR="000E6007" w:rsidRPr="000E6007" w:rsidRDefault="000E6007" w:rsidP="00A519FF">
      <w:pPr>
        <w:spacing w:line="360" w:lineRule="auto"/>
        <w:ind w:left="426"/>
        <w:jc w:val="both"/>
      </w:pPr>
      <w:r w:rsidRPr="000E6007">
        <w:t>W skład zestawu wchodzą poradniki z zakresu tematyki: mikroelekt</w:t>
      </w:r>
      <w:r w:rsidR="001E6396">
        <w:t>r</w:t>
      </w:r>
      <w:r w:rsidRPr="000E6007">
        <w:t>onik</w:t>
      </w:r>
      <w:r w:rsidR="001E6396">
        <w:t xml:space="preserve">a </w:t>
      </w:r>
      <w:r w:rsidRPr="000E6007">
        <w:t>w pojazdach, regulacj</w:t>
      </w:r>
      <w:r w:rsidR="001E6396">
        <w:t>a</w:t>
      </w:r>
      <w:r w:rsidRPr="000E6007">
        <w:t xml:space="preserve"> prędkości, układ</w:t>
      </w:r>
      <w:r w:rsidR="001E6396">
        <w:t>y</w:t>
      </w:r>
      <w:r w:rsidRPr="000E6007">
        <w:t xml:space="preserve"> bezpieczeństwa i komfortu jazdy, elektroniczn</w:t>
      </w:r>
      <w:r w:rsidR="001E6396">
        <w:t>e</w:t>
      </w:r>
      <w:r w:rsidRPr="000E6007">
        <w:t xml:space="preserve"> sterowani</w:t>
      </w:r>
      <w:r w:rsidR="001E6396">
        <w:t>e</w:t>
      </w:r>
      <w:r w:rsidRPr="000E6007">
        <w:t xml:space="preserve"> skrzynią biegów, napęd</w:t>
      </w:r>
      <w:r w:rsidR="001E6396">
        <w:t>y</w:t>
      </w:r>
      <w:r w:rsidRPr="000E6007">
        <w:t xml:space="preserve"> hybrydow</w:t>
      </w:r>
      <w:r w:rsidR="001E6396">
        <w:t>e</w:t>
      </w:r>
      <w:r w:rsidRPr="000E6007">
        <w:t>, ogniw</w:t>
      </w:r>
      <w:r w:rsidR="001E6396">
        <w:t>a</w:t>
      </w:r>
      <w:r w:rsidRPr="000E6007">
        <w:t xml:space="preserve"> paliwow</w:t>
      </w:r>
      <w:r w:rsidR="001E6396">
        <w:t>e</w:t>
      </w:r>
      <w:r w:rsidRPr="000E6007">
        <w:t xml:space="preserve"> i paliwa alternatywne, promieniowe </w:t>
      </w:r>
      <w:proofErr w:type="spellStart"/>
      <w:r w:rsidRPr="000E6007">
        <w:t>rozdzielaczowe</w:t>
      </w:r>
      <w:proofErr w:type="spellEnd"/>
      <w:r w:rsidR="001E6396">
        <w:t>,</w:t>
      </w:r>
      <w:r w:rsidRPr="000E6007">
        <w:t xml:space="preserve"> pompy wtryskowe</w:t>
      </w:r>
      <w:r w:rsidR="001E6396">
        <w:t>,</w:t>
      </w:r>
      <w:r w:rsidRPr="000E6007">
        <w:t xml:space="preserve"> sieci wymiany danych w pojazdach samochodowych, sterowanie silników o</w:t>
      </w:r>
      <w:r w:rsidR="00095ACB">
        <w:t> </w:t>
      </w:r>
      <w:r w:rsidRPr="000E6007">
        <w:t>zapłonie iskrowym</w:t>
      </w:r>
      <w:r w:rsidR="001E6396">
        <w:t>-</w:t>
      </w:r>
      <w:r w:rsidRPr="000E6007">
        <w:t xml:space="preserve"> zasada działania, sterowanie silników o zapłonie samoczynnym.</w:t>
      </w:r>
    </w:p>
    <w:p w14:paraId="165DFB38" w14:textId="45F82A88" w:rsidR="000E6007" w:rsidRPr="000E6007" w:rsidRDefault="00AE45A0" w:rsidP="00A519FF">
      <w:pPr>
        <w:numPr>
          <w:ilvl w:val="0"/>
          <w:numId w:val="4"/>
        </w:numPr>
        <w:spacing w:line="360" w:lineRule="auto"/>
        <w:ind w:left="567"/>
        <w:jc w:val="both"/>
      </w:pPr>
      <w:r>
        <w:t>1 Zestaw f</w:t>
      </w:r>
      <w:r w:rsidR="000E6007" w:rsidRPr="000E6007">
        <w:t>achow</w:t>
      </w:r>
      <w:r>
        <w:t>ej</w:t>
      </w:r>
      <w:r w:rsidR="000E6007" w:rsidRPr="000E6007">
        <w:t xml:space="preserve"> literatur</w:t>
      </w:r>
      <w:r>
        <w:t xml:space="preserve">y </w:t>
      </w:r>
      <w:r w:rsidR="000E6007" w:rsidRPr="000E6007">
        <w:t>serwisow</w:t>
      </w:r>
      <w:r>
        <w:t>ej</w:t>
      </w:r>
      <w:r w:rsidR="000E6007" w:rsidRPr="000E6007">
        <w:t>.</w:t>
      </w:r>
    </w:p>
    <w:p w14:paraId="6B6E5967" w14:textId="543423CF" w:rsidR="000E6007" w:rsidRDefault="000E6007" w:rsidP="00A519FF">
      <w:pPr>
        <w:spacing w:line="360" w:lineRule="auto"/>
        <w:ind w:left="426"/>
        <w:jc w:val="both"/>
      </w:pPr>
      <w:r w:rsidRPr="000E6007">
        <w:t>W skład fachowej literatury serwisowej wchodzą  publikacje z zakresu szeroko rozumianej ele</w:t>
      </w:r>
      <w:r w:rsidR="001E6396">
        <w:t>k</w:t>
      </w:r>
      <w:r w:rsidRPr="000E6007">
        <w:t>t</w:t>
      </w:r>
      <w:r w:rsidR="001E6396">
        <w:t>rote</w:t>
      </w:r>
      <w:r w:rsidRPr="000E6007">
        <w:t>chn</w:t>
      </w:r>
      <w:r w:rsidR="001E6396">
        <w:t>i</w:t>
      </w:r>
      <w:r w:rsidRPr="000E6007">
        <w:t>ki i elektroniki w pojazdach samochodowych, diagnostyki samoch</w:t>
      </w:r>
      <w:r w:rsidR="001E6396">
        <w:t>odów</w:t>
      </w:r>
      <w:r w:rsidRPr="000E6007">
        <w:t xml:space="preserve"> osobowych, klimatyzacji samochodowej, magistrali danych, poduszek gazowych i napinaczy pasów, układów sterowania silnika, badań stanowiskowych i diagnostycznych. </w:t>
      </w:r>
    </w:p>
    <w:p w14:paraId="1F7ACC9C" w14:textId="77777777" w:rsidR="007C147B" w:rsidRDefault="007C147B" w:rsidP="007C147B">
      <w:pPr>
        <w:spacing w:line="360" w:lineRule="auto"/>
        <w:rPr>
          <w:bCs/>
        </w:rPr>
      </w:pPr>
    </w:p>
    <w:p w14:paraId="427883CB" w14:textId="681659F9" w:rsidR="007C147B" w:rsidRPr="00FB3888" w:rsidRDefault="007C147B" w:rsidP="007C147B">
      <w:pPr>
        <w:spacing w:line="360" w:lineRule="auto"/>
        <w:rPr>
          <w:bCs/>
        </w:rPr>
      </w:pPr>
      <w:r>
        <w:rPr>
          <w:bCs/>
        </w:rPr>
        <w:t>Dostarczone publikacje powinny być aktualnymi publikacjami na rynku.</w:t>
      </w:r>
    </w:p>
    <w:p w14:paraId="3E0A85B6" w14:textId="0AD0DCEB" w:rsidR="00067A99" w:rsidRDefault="00067A99" w:rsidP="00602A28">
      <w:pPr>
        <w:spacing w:line="360" w:lineRule="auto"/>
        <w:jc w:val="both"/>
      </w:pPr>
      <w:r w:rsidRPr="00067A99">
        <w:rPr>
          <w:b/>
        </w:rPr>
        <w:t>Miejsce dostawy:</w:t>
      </w:r>
      <w:r>
        <w:t xml:space="preserve"> </w:t>
      </w:r>
    </w:p>
    <w:p w14:paraId="0883C7DC" w14:textId="7DAC0653" w:rsidR="00067A99" w:rsidRDefault="00EC6A0D" w:rsidP="00602A2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Zespół Szkół </w:t>
      </w:r>
      <w:r w:rsidR="009B3515">
        <w:t>Tec</w:t>
      </w:r>
      <w:r>
        <w:t>h</w:t>
      </w:r>
      <w:r w:rsidR="009B3515">
        <w:t>niczno-Branżowych</w:t>
      </w:r>
      <w:r w:rsidR="00787A7A">
        <w:t>,</w:t>
      </w:r>
      <w:r>
        <w:t xml:space="preserve"> Jastrzębie</w:t>
      </w:r>
      <w:r w:rsidR="002C5AB5">
        <w:t>-</w:t>
      </w:r>
      <w:r>
        <w:t>Zdrój</w:t>
      </w:r>
      <w:r w:rsidR="001E6396">
        <w:t xml:space="preserve"> 44-33</w:t>
      </w:r>
      <w:r w:rsidR="00A519FF">
        <w:t xml:space="preserve">0 </w:t>
      </w:r>
      <w:r>
        <w:t>ul. 11 Listopada 45</w:t>
      </w:r>
    </w:p>
    <w:p w14:paraId="5AF8AD0D" w14:textId="2E40733B" w:rsidR="00067A99" w:rsidRPr="00CB0DAB" w:rsidRDefault="00067A99" w:rsidP="00602A28">
      <w:pPr>
        <w:spacing w:line="360" w:lineRule="auto"/>
        <w:jc w:val="both"/>
      </w:pPr>
      <w:r w:rsidRPr="00067A99">
        <w:rPr>
          <w:b/>
        </w:rPr>
        <w:t>Termin realizacji:</w:t>
      </w:r>
      <w:r>
        <w:t xml:space="preserve"> </w:t>
      </w:r>
      <w:r w:rsidR="00CB0DAB" w:rsidRPr="00CB0DAB">
        <w:t>d</w:t>
      </w:r>
      <w:r w:rsidR="001119DA" w:rsidRPr="00CB0DAB">
        <w:t>o</w:t>
      </w:r>
      <w:r w:rsidR="001E6396">
        <w:t xml:space="preserve"> </w:t>
      </w:r>
      <w:r w:rsidR="00BA35C2">
        <w:t>30</w:t>
      </w:r>
      <w:r w:rsidR="001E6396">
        <w:t xml:space="preserve"> dni od podpisania umowy.</w:t>
      </w:r>
    </w:p>
    <w:p w14:paraId="36B09F1F" w14:textId="77777777" w:rsidR="00067A99" w:rsidRDefault="00067A99" w:rsidP="00602A28">
      <w:pPr>
        <w:spacing w:line="360" w:lineRule="auto"/>
        <w:jc w:val="both"/>
      </w:pPr>
    </w:p>
    <w:p w14:paraId="1A4353E0" w14:textId="77EB6A79" w:rsidR="00856B7D" w:rsidRPr="00244CBF" w:rsidRDefault="00602A28" w:rsidP="00602A28">
      <w:pPr>
        <w:spacing w:line="360" w:lineRule="auto"/>
        <w:jc w:val="both"/>
        <w:rPr>
          <w:b/>
          <w:u w:val="single"/>
        </w:rPr>
      </w:pPr>
      <w:bookmarkStart w:id="3" w:name="_Hlk88649205"/>
      <w:r>
        <w:t>W razie zainteresowania, ofertę cenową</w:t>
      </w:r>
      <w:r w:rsidR="001E6396">
        <w:t xml:space="preserve"> wraz z podpisanym oświadczeniem </w:t>
      </w:r>
      <w:r>
        <w:t xml:space="preserve"> proszę</w:t>
      </w:r>
      <w:r w:rsidR="00242156">
        <w:t xml:space="preserve"> przesłać</w:t>
      </w:r>
      <w:r>
        <w:t xml:space="preserve"> na adres e-mail: </w:t>
      </w:r>
      <w:hyperlink r:id="rId8" w:history="1">
        <w:r w:rsidR="001E6396" w:rsidRPr="00DC41A6">
          <w:rPr>
            <w:rStyle w:val="Hipercze"/>
          </w:rPr>
          <w:t>htyman@um.jastrzebie.pl</w:t>
        </w:r>
      </w:hyperlink>
      <w:r w:rsidR="001E6396">
        <w:t xml:space="preserve"> </w:t>
      </w:r>
      <w:r w:rsidR="00C66D42">
        <w:t xml:space="preserve">lub dostarczyć osobiście </w:t>
      </w:r>
      <w:r w:rsidR="001E6396">
        <w:t xml:space="preserve">do Urzędu Miasta Jastrzębie-Zdrój, Al. J. Piłsudskiego 60 </w:t>
      </w:r>
      <w:r w:rsidRPr="002C5AB5">
        <w:rPr>
          <w:b/>
        </w:rPr>
        <w:t xml:space="preserve">najpóźniej do dnia </w:t>
      </w:r>
      <w:bookmarkStart w:id="4" w:name="_GoBack"/>
      <w:bookmarkEnd w:id="4"/>
      <w:r w:rsidR="00450FC9">
        <w:rPr>
          <w:b/>
        </w:rPr>
        <w:t>31</w:t>
      </w:r>
      <w:r w:rsidR="00AB72AB">
        <w:rPr>
          <w:b/>
        </w:rPr>
        <w:t>.01.</w:t>
      </w:r>
      <w:r w:rsidR="002C5AB5">
        <w:rPr>
          <w:b/>
        </w:rPr>
        <w:t>2023</w:t>
      </w:r>
      <w:r w:rsidRPr="002C5AB5">
        <w:rPr>
          <w:b/>
        </w:rPr>
        <w:t xml:space="preserve"> r</w:t>
      </w:r>
      <w:r w:rsidR="003803A9" w:rsidRPr="002C5AB5">
        <w:rPr>
          <w:b/>
        </w:rPr>
        <w:t>.</w:t>
      </w:r>
      <w:r w:rsidR="00AE4750" w:rsidRPr="00244CBF">
        <w:rPr>
          <w:b/>
          <w:u w:val="single"/>
        </w:rPr>
        <w:t xml:space="preserve"> </w:t>
      </w:r>
    </w:p>
    <w:bookmarkEnd w:id="3"/>
    <w:p w14:paraId="163D9717" w14:textId="56792029" w:rsidR="00C05581" w:rsidRDefault="00C05581" w:rsidP="009A2C5C">
      <w:pPr>
        <w:spacing w:line="360" w:lineRule="auto"/>
        <w:jc w:val="both"/>
      </w:pPr>
    </w:p>
    <w:p w14:paraId="58A70388" w14:textId="77777777" w:rsidR="00EC6A0D" w:rsidRPr="00EC6A0D" w:rsidRDefault="00EC6A0D" w:rsidP="009A2C5C">
      <w:pPr>
        <w:spacing w:line="360" w:lineRule="auto"/>
        <w:jc w:val="both"/>
        <w:rPr>
          <w:rFonts w:cstheme="minorHAnsi"/>
        </w:rPr>
      </w:pPr>
      <w:r w:rsidRPr="00EC6A0D">
        <w:rPr>
          <w:rFonts w:cstheme="minorHAnsi"/>
        </w:rPr>
        <w:lastRenderedPageBreak/>
        <w:t xml:space="preserve">Niniejsze zapytanie ofertowe nie jest zamówieniem i otrzymanie oferty nie powoduje żadnych zobowiązań wobec stron. </w:t>
      </w:r>
    </w:p>
    <w:p w14:paraId="1A3F54DF" w14:textId="7C7D123A" w:rsidR="00EC6A0D" w:rsidRPr="009A2C5C" w:rsidRDefault="00EC6A0D" w:rsidP="009A2C5C">
      <w:pPr>
        <w:spacing w:line="360" w:lineRule="auto"/>
        <w:jc w:val="both"/>
        <w:rPr>
          <w:rFonts w:cstheme="minorHAnsi"/>
        </w:rPr>
      </w:pPr>
      <w:r w:rsidRPr="009A2C5C">
        <w:rPr>
          <w:rFonts w:cstheme="minorHAnsi"/>
        </w:rPr>
        <w:t>Zamawiający zastrzega sobie prawo odwołania zapytania bez podania przyczyny lub unieważnienia</w:t>
      </w:r>
      <w:r w:rsidR="00C66D42">
        <w:rPr>
          <w:rFonts w:cstheme="minorHAnsi"/>
        </w:rPr>
        <w:t xml:space="preserve">             </w:t>
      </w:r>
      <w:r w:rsidRPr="009A2C5C">
        <w:rPr>
          <w:rFonts w:cstheme="minorHAnsi"/>
        </w:rPr>
        <w:t xml:space="preserve"> go w każdym momencie. Unieważnienie zapytania ofertowego nie wymaga uzasadnienia.</w:t>
      </w:r>
    </w:p>
    <w:p w14:paraId="0AA7A809" w14:textId="4A113DEC" w:rsidR="00EC6A0D" w:rsidRDefault="00EC6A0D" w:rsidP="009A2C5C">
      <w:pPr>
        <w:spacing w:line="360" w:lineRule="auto"/>
        <w:jc w:val="both"/>
        <w:rPr>
          <w:rFonts w:cstheme="minorHAnsi"/>
          <w:b/>
          <w:bCs/>
        </w:rPr>
      </w:pPr>
    </w:p>
    <w:p w14:paraId="5CE61D83" w14:textId="77777777" w:rsidR="00EC6A0D" w:rsidRPr="00EC6A0D" w:rsidRDefault="00EC6A0D" w:rsidP="009A2C5C">
      <w:pPr>
        <w:spacing w:line="360" w:lineRule="auto"/>
        <w:jc w:val="both"/>
        <w:rPr>
          <w:rFonts w:cstheme="minorHAnsi"/>
          <w:b/>
          <w:bCs/>
        </w:rPr>
      </w:pPr>
    </w:p>
    <w:p w14:paraId="030705EE" w14:textId="77777777" w:rsidR="00EC6A0D" w:rsidRPr="00EC6A0D" w:rsidRDefault="00EC6A0D" w:rsidP="00EC6A0D">
      <w:pPr>
        <w:spacing w:line="276" w:lineRule="auto"/>
        <w:ind w:left="6381"/>
        <w:jc w:val="both"/>
        <w:rPr>
          <w:rFonts w:cstheme="minorHAnsi"/>
        </w:rPr>
      </w:pPr>
      <w:r w:rsidRPr="00EC6A0D">
        <w:rPr>
          <w:rFonts w:cstheme="minorHAnsi"/>
        </w:rPr>
        <w:t>Z poważaniem</w:t>
      </w:r>
    </w:p>
    <w:p w14:paraId="3F7B3F0C" w14:textId="77777777" w:rsidR="00EC6A0D" w:rsidRPr="00EC6A0D" w:rsidRDefault="00EC6A0D" w:rsidP="00EC6A0D">
      <w:pPr>
        <w:spacing w:line="276" w:lineRule="auto"/>
        <w:rPr>
          <w:rFonts w:eastAsia="Calibri" w:cstheme="minorHAnsi"/>
          <w:i/>
          <w:iCs/>
          <w:color w:val="000000"/>
          <w:lang w:eastAsia="cs-CZ"/>
        </w:rPr>
      </w:pPr>
    </w:p>
    <w:p w14:paraId="7FD3997C" w14:textId="6C24AB80" w:rsidR="00EC6A0D" w:rsidRDefault="00EC6A0D" w:rsidP="00602A28">
      <w:pPr>
        <w:spacing w:line="360" w:lineRule="auto"/>
        <w:jc w:val="both"/>
        <w:rPr>
          <w:rFonts w:cstheme="minorHAnsi"/>
        </w:rPr>
      </w:pPr>
    </w:p>
    <w:p w14:paraId="55D449F4" w14:textId="4C260A9A" w:rsidR="006D58D5" w:rsidRDefault="006D58D5" w:rsidP="00602A28">
      <w:pPr>
        <w:spacing w:line="360" w:lineRule="auto"/>
        <w:jc w:val="both"/>
        <w:rPr>
          <w:rFonts w:cstheme="minorHAnsi"/>
        </w:rPr>
      </w:pPr>
    </w:p>
    <w:p w14:paraId="08C12AEC" w14:textId="75985B99" w:rsidR="00F11C42" w:rsidRDefault="00F11C42" w:rsidP="00602A28">
      <w:pPr>
        <w:spacing w:line="360" w:lineRule="auto"/>
        <w:jc w:val="both"/>
        <w:rPr>
          <w:rFonts w:cstheme="minorHAnsi"/>
        </w:rPr>
      </w:pPr>
    </w:p>
    <w:p w14:paraId="70FF01CD" w14:textId="47DA92CE" w:rsidR="00F11C42" w:rsidRPr="00EC6A0D" w:rsidRDefault="00F11C42" w:rsidP="00602A28">
      <w:pPr>
        <w:spacing w:line="360" w:lineRule="auto"/>
        <w:jc w:val="both"/>
        <w:rPr>
          <w:rFonts w:cstheme="minorHAnsi"/>
        </w:rPr>
      </w:pPr>
    </w:p>
    <w:sectPr w:rsidR="00F11C42" w:rsidRPr="00EC6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7AE2" w14:textId="77777777" w:rsidR="003C0AEA" w:rsidRDefault="003C0AEA" w:rsidP="003D0D9E">
      <w:r>
        <w:separator/>
      </w:r>
    </w:p>
  </w:endnote>
  <w:endnote w:type="continuationSeparator" w:id="0">
    <w:p w14:paraId="65D664D9" w14:textId="77777777" w:rsidR="003C0AEA" w:rsidRDefault="003C0AEA" w:rsidP="003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249D" w14:textId="77777777" w:rsidR="003C0AEA" w:rsidRDefault="003C0AEA" w:rsidP="003D0D9E">
      <w:r>
        <w:separator/>
      </w:r>
    </w:p>
  </w:footnote>
  <w:footnote w:type="continuationSeparator" w:id="0">
    <w:p w14:paraId="6936AA69" w14:textId="77777777" w:rsidR="003C0AEA" w:rsidRDefault="003C0AEA" w:rsidP="003D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E57B" w14:textId="46403399" w:rsidR="003D0D9E" w:rsidRDefault="00A17CB5">
    <w:pPr>
      <w:pStyle w:val="Nagwek"/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"cid:image004.jpg@01D3A579.B86ACFF0" \* MERGEFORMATINET </w:instrText>
    </w:r>
    <w:r>
      <w:rPr>
        <w:noProof/>
        <w:lang w:eastAsia="pl-PL"/>
      </w:rPr>
      <w:fldChar w:fldCharType="separate"/>
    </w:r>
    <w:r w:rsidR="0008574C">
      <w:rPr>
        <w:noProof/>
        <w:lang w:eastAsia="pl-PL"/>
      </w:rPr>
      <w:fldChar w:fldCharType="begin"/>
    </w:r>
    <w:r w:rsidR="0008574C">
      <w:rPr>
        <w:noProof/>
        <w:lang w:eastAsia="pl-PL"/>
      </w:rPr>
      <w:instrText xml:space="preserve"> INCLUDEPICTURE  "cid:image004.jpg@01D3A579.B86ACFF0" \* MERGEFORMATINET </w:instrText>
    </w:r>
    <w:r w:rsidR="0008574C">
      <w:rPr>
        <w:noProof/>
        <w:lang w:eastAsia="pl-PL"/>
      </w:rPr>
      <w:fldChar w:fldCharType="separate"/>
    </w:r>
    <w:r w:rsidR="00465E4D">
      <w:rPr>
        <w:noProof/>
        <w:lang w:eastAsia="pl-PL"/>
      </w:rPr>
      <w:fldChar w:fldCharType="begin"/>
    </w:r>
    <w:r w:rsidR="00465E4D">
      <w:rPr>
        <w:noProof/>
        <w:lang w:eastAsia="pl-PL"/>
      </w:rPr>
      <w:instrText xml:space="preserve"> INCLUDEPICTURE  "cid:image004.jpg@01D3A579.B86ACFF0" \* MERGEFORMATINET </w:instrText>
    </w:r>
    <w:r w:rsidR="00465E4D">
      <w:rPr>
        <w:noProof/>
        <w:lang w:eastAsia="pl-PL"/>
      </w:rPr>
      <w:fldChar w:fldCharType="separate"/>
    </w:r>
    <w:r w:rsidR="00247DE5">
      <w:rPr>
        <w:noProof/>
        <w:lang w:eastAsia="pl-PL"/>
      </w:rPr>
      <w:fldChar w:fldCharType="begin"/>
    </w:r>
    <w:r w:rsidR="00247DE5">
      <w:rPr>
        <w:noProof/>
        <w:lang w:eastAsia="pl-PL"/>
      </w:rPr>
      <w:instrText xml:space="preserve"> INCLUDEPICTURE  "cid:image004.jpg@01D3A579.B86ACFF0" \* MERGEFORMATINET </w:instrText>
    </w:r>
    <w:r w:rsidR="00247DE5">
      <w:rPr>
        <w:noProof/>
        <w:lang w:eastAsia="pl-PL"/>
      </w:rPr>
      <w:fldChar w:fldCharType="separate"/>
    </w:r>
    <w:r w:rsidR="00247DE5">
      <w:rPr>
        <w:noProof/>
        <w:lang w:eastAsia="pl-PL"/>
      </w:rPr>
      <w:fldChar w:fldCharType="begin"/>
    </w:r>
    <w:r w:rsidR="00247DE5">
      <w:rPr>
        <w:noProof/>
        <w:lang w:eastAsia="pl-PL"/>
      </w:rPr>
      <w:instrText xml:space="preserve"> INCLUDEPICTURE  "cid:image004.jpg@01D3A579.B86ACFF0" \* MERGEFORMATINET </w:instrText>
    </w:r>
    <w:r w:rsidR="00247DE5">
      <w:rPr>
        <w:noProof/>
        <w:lang w:eastAsia="pl-PL"/>
      </w:rPr>
      <w:fldChar w:fldCharType="separate"/>
    </w:r>
    <w:r w:rsidR="00FE1790">
      <w:rPr>
        <w:noProof/>
        <w:lang w:eastAsia="pl-PL"/>
      </w:rPr>
      <w:fldChar w:fldCharType="begin"/>
    </w:r>
    <w:r w:rsidR="00FE1790">
      <w:rPr>
        <w:noProof/>
        <w:lang w:eastAsia="pl-PL"/>
      </w:rPr>
      <w:instrText xml:space="preserve"> INCLUDEPICTURE  "cid:image004.jpg@01D3A579.B86ACFF0" \* MERGEFORMATINET </w:instrText>
    </w:r>
    <w:r w:rsidR="00FE1790">
      <w:rPr>
        <w:noProof/>
        <w:lang w:eastAsia="pl-PL"/>
      </w:rPr>
      <w:fldChar w:fldCharType="separate"/>
    </w:r>
    <w:r w:rsidR="00C74998">
      <w:rPr>
        <w:noProof/>
        <w:lang w:eastAsia="pl-PL"/>
      </w:rPr>
      <w:fldChar w:fldCharType="begin"/>
    </w:r>
    <w:r w:rsidR="00C74998">
      <w:rPr>
        <w:noProof/>
        <w:lang w:eastAsia="pl-PL"/>
      </w:rPr>
      <w:instrText xml:space="preserve"> INCLUDEPICTURE  "cid:image004.jpg@01D3A579.B86ACFF0" \* MERGEFORMATINET </w:instrText>
    </w:r>
    <w:r w:rsidR="00C74998">
      <w:rPr>
        <w:noProof/>
        <w:lang w:eastAsia="pl-PL"/>
      </w:rPr>
      <w:fldChar w:fldCharType="separate"/>
    </w:r>
    <w:r w:rsidR="00CC7D14">
      <w:rPr>
        <w:noProof/>
        <w:lang w:eastAsia="pl-PL"/>
      </w:rPr>
      <w:fldChar w:fldCharType="begin"/>
    </w:r>
    <w:r w:rsidR="00CC7D14">
      <w:rPr>
        <w:noProof/>
        <w:lang w:eastAsia="pl-PL"/>
      </w:rPr>
      <w:instrText xml:space="preserve"> INCLUDEPICTURE  "cid:image004.jpg@01D3A579.B86ACFF0" \* MERGEFORMATINET </w:instrText>
    </w:r>
    <w:r w:rsidR="00CC7D14">
      <w:rPr>
        <w:noProof/>
        <w:lang w:eastAsia="pl-PL"/>
      </w:rPr>
      <w:fldChar w:fldCharType="separate"/>
    </w:r>
    <w:r w:rsidR="007D3547">
      <w:rPr>
        <w:noProof/>
        <w:lang w:eastAsia="pl-PL"/>
      </w:rPr>
      <w:fldChar w:fldCharType="begin"/>
    </w:r>
    <w:r w:rsidR="007D3547">
      <w:rPr>
        <w:noProof/>
        <w:lang w:eastAsia="pl-PL"/>
      </w:rPr>
      <w:instrText xml:space="preserve"> INCLUDEPICTURE  "cid:image004.jpg@01D3A579.B86ACFF0" \* MERGEFORMATINET </w:instrText>
    </w:r>
    <w:r w:rsidR="007D3547">
      <w:rPr>
        <w:noProof/>
        <w:lang w:eastAsia="pl-PL"/>
      </w:rPr>
      <w:fldChar w:fldCharType="separate"/>
    </w:r>
    <w:r w:rsidR="007D3547">
      <w:rPr>
        <w:noProof/>
        <w:lang w:eastAsia="pl-PL"/>
      </w:rPr>
      <w:fldChar w:fldCharType="begin"/>
    </w:r>
    <w:r w:rsidR="007D3547">
      <w:rPr>
        <w:noProof/>
        <w:lang w:eastAsia="pl-PL"/>
      </w:rPr>
      <w:instrText xml:space="preserve"> INCLUDEPICTURE  "cid:image004.jpg@01D3A579.B86ACFF0" \* MERGEFORMATINET </w:instrText>
    </w:r>
    <w:r w:rsidR="007D3547">
      <w:rPr>
        <w:noProof/>
        <w:lang w:eastAsia="pl-PL"/>
      </w:rPr>
      <w:fldChar w:fldCharType="separate"/>
    </w:r>
    <w:r w:rsidR="00AF0F3C">
      <w:rPr>
        <w:noProof/>
        <w:lang w:eastAsia="pl-PL"/>
      </w:rPr>
      <w:fldChar w:fldCharType="begin"/>
    </w:r>
    <w:r w:rsidR="00AF0F3C">
      <w:rPr>
        <w:noProof/>
        <w:lang w:eastAsia="pl-PL"/>
      </w:rPr>
      <w:instrText xml:space="preserve"> INCLUDEPICTURE  "cid:image004.jpg@01D3A579.B86ACFF0" \* MERGEFORMATINET </w:instrText>
    </w:r>
    <w:r w:rsidR="00AF0F3C">
      <w:rPr>
        <w:noProof/>
        <w:lang w:eastAsia="pl-PL"/>
      </w:rPr>
      <w:fldChar w:fldCharType="separate"/>
    </w:r>
    <w:r w:rsidR="009A2C5C">
      <w:rPr>
        <w:noProof/>
        <w:lang w:eastAsia="pl-PL"/>
      </w:rPr>
      <w:fldChar w:fldCharType="begin"/>
    </w:r>
    <w:r w:rsidR="009A2C5C">
      <w:rPr>
        <w:noProof/>
        <w:lang w:eastAsia="pl-PL"/>
      </w:rPr>
      <w:instrText xml:space="preserve"> INCLUDEPICTURE  "cid:image004.jpg@01D3A579.B86ACFF0" \* MERGEFORMATINET </w:instrText>
    </w:r>
    <w:r w:rsidR="009A2C5C">
      <w:rPr>
        <w:noProof/>
        <w:lang w:eastAsia="pl-PL"/>
      </w:rPr>
      <w:fldChar w:fldCharType="separate"/>
    </w:r>
    <w:r w:rsidR="009A2C5C">
      <w:rPr>
        <w:noProof/>
        <w:lang w:eastAsia="pl-PL"/>
      </w:rPr>
      <w:fldChar w:fldCharType="begin"/>
    </w:r>
    <w:r w:rsidR="009A2C5C">
      <w:rPr>
        <w:noProof/>
        <w:lang w:eastAsia="pl-PL"/>
      </w:rPr>
      <w:instrText xml:space="preserve"> INCLUDEPICTURE  "cid:image004.jpg@01D3A579.B86ACFF0" \* MERGEFORMATINET </w:instrText>
    </w:r>
    <w:r w:rsidR="009A2C5C">
      <w:rPr>
        <w:noProof/>
        <w:lang w:eastAsia="pl-PL"/>
      </w:rPr>
      <w:fldChar w:fldCharType="separate"/>
    </w:r>
    <w:r w:rsidR="003C0AEA">
      <w:rPr>
        <w:noProof/>
        <w:lang w:eastAsia="pl-PL"/>
      </w:rPr>
      <w:fldChar w:fldCharType="begin"/>
    </w:r>
    <w:r w:rsidR="003C0AEA">
      <w:rPr>
        <w:noProof/>
        <w:lang w:eastAsia="pl-PL"/>
      </w:rPr>
      <w:instrText xml:space="preserve"> INCLUDEPICTURE  "cid:image004.jpg@01D3A579.B86ACFF0" \* MERGEFORMATINET </w:instrText>
    </w:r>
    <w:r w:rsidR="003C0AEA">
      <w:rPr>
        <w:noProof/>
        <w:lang w:eastAsia="pl-PL"/>
      </w:rPr>
      <w:fldChar w:fldCharType="separate"/>
    </w:r>
    <w:r w:rsidR="00AA0610">
      <w:rPr>
        <w:noProof/>
        <w:lang w:eastAsia="pl-PL"/>
      </w:rPr>
      <w:fldChar w:fldCharType="begin"/>
    </w:r>
    <w:r w:rsidR="00AA0610">
      <w:rPr>
        <w:noProof/>
        <w:lang w:eastAsia="pl-PL"/>
      </w:rPr>
      <w:instrText xml:space="preserve"> INCLUDEPICTURE  "cid:image004.jpg@01D3A579.B86ACFF0" \* MERGEFORMATINET </w:instrText>
    </w:r>
    <w:r w:rsidR="00AA0610">
      <w:rPr>
        <w:noProof/>
        <w:lang w:eastAsia="pl-PL"/>
      </w:rPr>
      <w:fldChar w:fldCharType="separate"/>
    </w:r>
    <w:r w:rsidR="00C66D42">
      <w:rPr>
        <w:noProof/>
        <w:lang w:eastAsia="pl-PL"/>
      </w:rPr>
      <w:fldChar w:fldCharType="begin"/>
    </w:r>
    <w:r w:rsidR="00C66D42">
      <w:rPr>
        <w:noProof/>
        <w:lang w:eastAsia="pl-PL"/>
      </w:rPr>
      <w:instrText xml:space="preserve"> INCLUDEPICTURE  "cid:image004.jpg@01D3A579.B86ACFF0" \* MERGEFORMATINET </w:instrText>
    </w:r>
    <w:r w:rsidR="00C66D42">
      <w:rPr>
        <w:noProof/>
        <w:lang w:eastAsia="pl-PL"/>
      </w:rPr>
      <w:fldChar w:fldCharType="separate"/>
    </w:r>
    <w:r w:rsidR="008F10A1">
      <w:rPr>
        <w:noProof/>
        <w:lang w:eastAsia="pl-PL"/>
      </w:rPr>
      <w:fldChar w:fldCharType="begin"/>
    </w:r>
    <w:r w:rsidR="008F10A1">
      <w:rPr>
        <w:noProof/>
        <w:lang w:eastAsia="pl-PL"/>
      </w:rPr>
      <w:instrText xml:space="preserve"> INCLUDEPICTURE  "cid:image004.jpg@01D3A579.B86ACFF0" \* MERGEFORMATINET </w:instrText>
    </w:r>
    <w:r w:rsidR="008F10A1">
      <w:rPr>
        <w:noProof/>
        <w:lang w:eastAsia="pl-PL"/>
      </w:rPr>
      <w:fldChar w:fldCharType="separate"/>
    </w:r>
    <w:r w:rsidR="009B3515">
      <w:rPr>
        <w:noProof/>
        <w:lang w:eastAsia="pl-PL"/>
      </w:rPr>
      <w:fldChar w:fldCharType="begin"/>
    </w:r>
    <w:r w:rsidR="009B3515">
      <w:rPr>
        <w:noProof/>
        <w:lang w:eastAsia="pl-PL"/>
      </w:rPr>
      <w:instrText xml:space="preserve"> INCLUDEPICTURE  "cid:image004.jpg@01D3A579.B86ACFF0" \* MERGEFORMATINET </w:instrText>
    </w:r>
    <w:r w:rsidR="009B3515">
      <w:rPr>
        <w:noProof/>
        <w:lang w:eastAsia="pl-PL"/>
      </w:rPr>
      <w:fldChar w:fldCharType="separate"/>
    </w:r>
    <w:r w:rsidR="0042363A">
      <w:rPr>
        <w:noProof/>
        <w:lang w:eastAsia="pl-PL"/>
      </w:rPr>
      <w:fldChar w:fldCharType="begin"/>
    </w:r>
    <w:r w:rsidR="0042363A">
      <w:rPr>
        <w:noProof/>
        <w:lang w:eastAsia="pl-PL"/>
      </w:rPr>
      <w:instrText xml:space="preserve"> INCLUDEPICTURE  "cid:image004.jpg@01D3A579.B86ACFF0" \* MERGEFORMATINET </w:instrText>
    </w:r>
    <w:r w:rsidR="0042363A">
      <w:rPr>
        <w:noProof/>
        <w:lang w:eastAsia="pl-PL"/>
      </w:rPr>
      <w:fldChar w:fldCharType="separate"/>
    </w:r>
    <w:r w:rsidR="0042363A">
      <w:rPr>
        <w:noProof/>
        <w:lang w:eastAsia="pl-PL"/>
      </w:rPr>
      <w:fldChar w:fldCharType="begin"/>
    </w:r>
    <w:r w:rsidR="0042363A">
      <w:rPr>
        <w:noProof/>
        <w:lang w:eastAsia="pl-PL"/>
      </w:rPr>
      <w:instrText xml:space="preserve"> INCLUDEPICTURE  "cid:image004.jpg@01D3A579.B86ACFF0" \* MERGEFORMATINET </w:instrText>
    </w:r>
    <w:r w:rsidR="0042363A">
      <w:rPr>
        <w:noProof/>
        <w:lang w:eastAsia="pl-PL"/>
      </w:rPr>
      <w:fldChar w:fldCharType="separate"/>
    </w:r>
    <w:r w:rsidR="007C147B">
      <w:rPr>
        <w:noProof/>
        <w:lang w:eastAsia="pl-PL"/>
      </w:rPr>
      <w:fldChar w:fldCharType="begin"/>
    </w:r>
    <w:r w:rsidR="007C147B">
      <w:rPr>
        <w:noProof/>
        <w:lang w:eastAsia="pl-PL"/>
      </w:rPr>
      <w:instrText xml:space="preserve"> INCLUDEPICTURE  "cid:image004.jpg@01D3A579.B86ACFF0" \* MERGEFORMATINET </w:instrText>
    </w:r>
    <w:r w:rsidR="007C147B">
      <w:rPr>
        <w:noProof/>
        <w:lang w:eastAsia="pl-PL"/>
      </w:rPr>
      <w:fldChar w:fldCharType="separate"/>
    </w:r>
    <w:r w:rsidR="007C147B">
      <w:rPr>
        <w:noProof/>
        <w:lang w:eastAsia="pl-PL"/>
      </w:rPr>
      <w:fldChar w:fldCharType="begin"/>
    </w:r>
    <w:r w:rsidR="007C147B">
      <w:rPr>
        <w:noProof/>
        <w:lang w:eastAsia="pl-PL"/>
      </w:rPr>
      <w:instrText xml:space="preserve"> INCLUDEPICTURE  "cid:image004.jpg@01D3A579.B86ACFF0" \* MERGEFORMATINET </w:instrText>
    </w:r>
    <w:r w:rsidR="007C147B">
      <w:rPr>
        <w:noProof/>
        <w:lang w:eastAsia="pl-PL"/>
      </w:rPr>
      <w:fldChar w:fldCharType="separate"/>
    </w:r>
    <w:r w:rsidR="00427A23">
      <w:rPr>
        <w:noProof/>
        <w:lang w:eastAsia="pl-PL"/>
      </w:rPr>
      <w:fldChar w:fldCharType="begin"/>
    </w:r>
    <w:r w:rsidR="00427A23">
      <w:rPr>
        <w:noProof/>
        <w:lang w:eastAsia="pl-PL"/>
      </w:rPr>
      <w:instrText xml:space="preserve"> INCLUDEPICTURE  "cid:image004.jpg@01D3A579.B86ACFF0" \* MERGEFORMATINET </w:instrText>
    </w:r>
    <w:r w:rsidR="00427A23">
      <w:rPr>
        <w:noProof/>
        <w:lang w:eastAsia="pl-PL"/>
      </w:rPr>
      <w:fldChar w:fldCharType="separate"/>
    </w:r>
    <w:r w:rsidR="00450FC9">
      <w:rPr>
        <w:noProof/>
        <w:lang w:eastAsia="pl-PL"/>
      </w:rPr>
      <w:fldChar w:fldCharType="begin"/>
    </w:r>
    <w:r w:rsidR="00450FC9">
      <w:rPr>
        <w:noProof/>
        <w:lang w:eastAsia="pl-PL"/>
      </w:rPr>
      <w:instrText xml:space="preserve"> </w:instrText>
    </w:r>
    <w:r w:rsidR="00450FC9">
      <w:rPr>
        <w:noProof/>
        <w:lang w:eastAsia="pl-PL"/>
      </w:rPr>
      <w:instrText>IN</w:instrText>
    </w:r>
    <w:r w:rsidR="00450FC9">
      <w:rPr>
        <w:noProof/>
        <w:lang w:eastAsia="pl-PL"/>
      </w:rPr>
      <w:instrText>CLUDEPICTURE  "cid:image004.jpg@01D3A579.B86ACFF0" \* MERGEFORMATINET</w:instrText>
    </w:r>
    <w:r w:rsidR="00450FC9">
      <w:rPr>
        <w:noProof/>
        <w:lang w:eastAsia="pl-PL"/>
      </w:rPr>
      <w:instrText xml:space="preserve"> </w:instrText>
    </w:r>
    <w:r w:rsidR="00450FC9">
      <w:rPr>
        <w:noProof/>
        <w:lang w:eastAsia="pl-PL"/>
      </w:rPr>
      <w:fldChar w:fldCharType="separate"/>
    </w:r>
    <w:r w:rsidR="00450FC9">
      <w:rPr>
        <w:noProof/>
        <w:lang w:eastAsia="pl-PL"/>
      </w:rPr>
      <w:pict w14:anchorId="5FD2B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.75pt;visibility:visible">
          <v:imagedata r:id="rId1" r:href="rId2"/>
        </v:shape>
      </w:pict>
    </w:r>
    <w:r w:rsidR="00450FC9">
      <w:rPr>
        <w:noProof/>
        <w:lang w:eastAsia="pl-PL"/>
      </w:rPr>
      <w:fldChar w:fldCharType="end"/>
    </w:r>
    <w:r w:rsidR="00427A23">
      <w:rPr>
        <w:noProof/>
        <w:lang w:eastAsia="pl-PL"/>
      </w:rPr>
      <w:fldChar w:fldCharType="end"/>
    </w:r>
    <w:r w:rsidR="007C147B">
      <w:rPr>
        <w:noProof/>
        <w:lang w:eastAsia="pl-PL"/>
      </w:rPr>
      <w:fldChar w:fldCharType="end"/>
    </w:r>
    <w:r w:rsidR="007C147B">
      <w:rPr>
        <w:noProof/>
        <w:lang w:eastAsia="pl-PL"/>
      </w:rPr>
      <w:fldChar w:fldCharType="end"/>
    </w:r>
    <w:r w:rsidR="0042363A">
      <w:rPr>
        <w:noProof/>
        <w:lang w:eastAsia="pl-PL"/>
      </w:rPr>
      <w:fldChar w:fldCharType="end"/>
    </w:r>
    <w:r w:rsidR="0042363A">
      <w:rPr>
        <w:noProof/>
        <w:lang w:eastAsia="pl-PL"/>
      </w:rPr>
      <w:fldChar w:fldCharType="end"/>
    </w:r>
    <w:r w:rsidR="009B3515">
      <w:rPr>
        <w:noProof/>
        <w:lang w:eastAsia="pl-PL"/>
      </w:rPr>
      <w:fldChar w:fldCharType="end"/>
    </w:r>
    <w:r w:rsidR="008F10A1">
      <w:rPr>
        <w:noProof/>
        <w:lang w:eastAsia="pl-PL"/>
      </w:rPr>
      <w:fldChar w:fldCharType="end"/>
    </w:r>
    <w:r w:rsidR="00C66D42">
      <w:rPr>
        <w:noProof/>
        <w:lang w:eastAsia="pl-PL"/>
      </w:rPr>
      <w:fldChar w:fldCharType="end"/>
    </w:r>
    <w:r w:rsidR="00AA0610">
      <w:rPr>
        <w:noProof/>
        <w:lang w:eastAsia="pl-PL"/>
      </w:rPr>
      <w:fldChar w:fldCharType="end"/>
    </w:r>
    <w:r w:rsidR="003C0AEA">
      <w:rPr>
        <w:noProof/>
        <w:lang w:eastAsia="pl-PL"/>
      </w:rPr>
      <w:fldChar w:fldCharType="end"/>
    </w:r>
    <w:r w:rsidR="009A2C5C">
      <w:rPr>
        <w:noProof/>
        <w:lang w:eastAsia="pl-PL"/>
      </w:rPr>
      <w:fldChar w:fldCharType="end"/>
    </w:r>
    <w:r w:rsidR="009A2C5C">
      <w:rPr>
        <w:noProof/>
        <w:lang w:eastAsia="pl-PL"/>
      </w:rPr>
      <w:fldChar w:fldCharType="end"/>
    </w:r>
    <w:r w:rsidR="00AF0F3C">
      <w:rPr>
        <w:noProof/>
        <w:lang w:eastAsia="pl-PL"/>
      </w:rPr>
      <w:fldChar w:fldCharType="end"/>
    </w:r>
    <w:r w:rsidR="007D3547">
      <w:rPr>
        <w:noProof/>
        <w:lang w:eastAsia="pl-PL"/>
      </w:rPr>
      <w:fldChar w:fldCharType="end"/>
    </w:r>
    <w:r w:rsidR="007D3547">
      <w:rPr>
        <w:noProof/>
        <w:lang w:eastAsia="pl-PL"/>
      </w:rPr>
      <w:fldChar w:fldCharType="end"/>
    </w:r>
    <w:r w:rsidR="00CC7D14">
      <w:rPr>
        <w:noProof/>
        <w:lang w:eastAsia="pl-PL"/>
      </w:rPr>
      <w:fldChar w:fldCharType="end"/>
    </w:r>
    <w:r w:rsidR="00C74998">
      <w:rPr>
        <w:noProof/>
        <w:lang w:eastAsia="pl-PL"/>
      </w:rPr>
      <w:fldChar w:fldCharType="end"/>
    </w:r>
    <w:r w:rsidR="00FE1790">
      <w:rPr>
        <w:noProof/>
        <w:lang w:eastAsia="pl-PL"/>
      </w:rPr>
      <w:fldChar w:fldCharType="end"/>
    </w:r>
    <w:r w:rsidR="00247DE5">
      <w:rPr>
        <w:noProof/>
        <w:lang w:eastAsia="pl-PL"/>
      </w:rPr>
      <w:fldChar w:fldCharType="end"/>
    </w:r>
    <w:r w:rsidR="00247DE5">
      <w:rPr>
        <w:noProof/>
        <w:lang w:eastAsia="pl-PL"/>
      </w:rPr>
      <w:fldChar w:fldCharType="end"/>
    </w:r>
    <w:r w:rsidR="00465E4D">
      <w:rPr>
        <w:noProof/>
        <w:lang w:eastAsia="pl-PL"/>
      </w:rPr>
      <w:fldChar w:fldCharType="end"/>
    </w:r>
    <w:r w:rsidR="0008574C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C7"/>
    <w:multiLevelType w:val="hybridMultilevel"/>
    <w:tmpl w:val="905474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857022"/>
    <w:multiLevelType w:val="hybridMultilevel"/>
    <w:tmpl w:val="FE2A15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E14F5F"/>
    <w:multiLevelType w:val="hybridMultilevel"/>
    <w:tmpl w:val="CB9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54F3"/>
    <w:multiLevelType w:val="hybridMultilevel"/>
    <w:tmpl w:val="5108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907"/>
    <w:multiLevelType w:val="hybridMultilevel"/>
    <w:tmpl w:val="F6D2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1C73"/>
    <w:multiLevelType w:val="hybridMultilevel"/>
    <w:tmpl w:val="23D29562"/>
    <w:lvl w:ilvl="0" w:tplc="7A4663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8"/>
    <w:rsid w:val="000063D2"/>
    <w:rsid w:val="00025EC0"/>
    <w:rsid w:val="00034040"/>
    <w:rsid w:val="0004537E"/>
    <w:rsid w:val="00067A99"/>
    <w:rsid w:val="0008574C"/>
    <w:rsid w:val="00095ACB"/>
    <w:rsid w:val="000A6355"/>
    <w:rsid w:val="000C1F0C"/>
    <w:rsid w:val="000E3955"/>
    <w:rsid w:val="000E6007"/>
    <w:rsid w:val="000F377D"/>
    <w:rsid w:val="00104934"/>
    <w:rsid w:val="001119DA"/>
    <w:rsid w:val="00112EEC"/>
    <w:rsid w:val="00190D8A"/>
    <w:rsid w:val="001A7087"/>
    <w:rsid w:val="001C54E2"/>
    <w:rsid w:val="001E6396"/>
    <w:rsid w:val="001F6EAB"/>
    <w:rsid w:val="00226F66"/>
    <w:rsid w:val="00242156"/>
    <w:rsid w:val="00244CBF"/>
    <w:rsid w:val="00246477"/>
    <w:rsid w:val="00247DE5"/>
    <w:rsid w:val="002756AC"/>
    <w:rsid w:val="002768CA"/>
    <w:rsid w:val="002B424D"/>
    <w:rsid w:val="002B5E1B"/>
    <w:rsid w:val="002C5AB5"/>
    <w:rsid w:val="002E2E96"/>
    <w:rsid w:val="002E3075"/>
    <w:rsid w:val="00305708"/>
    <w:rsid w:val="00325B8D"/>
    <w:rsid w:val="003660F9"/>
    <w:rsid w:val="00371F66"/>
    <w:rsid w:val="003803A9"/>
    <w:rsid w:val="003A1184"/>
    <w:rsid w:val="003B7CBD"/>
    <w:rsid w:val="003C0AEA"/>
    <w:rsid w:val="003C5C37"/>
    <w:rsid w:val="003D0D9E"/>
    <w:rsid w:val="003D1E33"/>
    <w:rsid w:val="003D251A"/>
    <w:rsid w:val="003D2AA3"/>
    <w:rsid w:val="003E1C79"/>
    <w:rsid w:val="0040501D"/>
    <w:rsid w:val="0042363A"/>
    <w:rsid w:val="00427A23"/>
    <w:rsid w:val="00447D47"/>
    <w:rsid w:val="00450D64"/>
    <w:rsid w:val="00450FC9"/>
    <w:rsid w:val="0046176F"/>
    <w:rsid w:val="00465E4D"/>
    <w:rsid w:val="00482703"/>
    <w:rsid w:val="0049225F"/>
    <w:rsid w:val="004B020E"/>
    <w:rsid w:val="004D5C0C"/>
    <w:rsid w:val="005039E3"/>
    <w:rsid w:val="00557F7D"/>
    <w:rsid w:val="00577F19"/>
    <w:rsid w:val="0059492F"/>
    <w:rsid w:val="005D5F1C"/>
    <w:rsid w:val="005E6ECE"/>
    <w:rsid w:val="00602A28"/>
    <w:rsid w:val="00632236"/>
    <w:rsid w:val="00634000"/>
    <w:rsid w:val="00662189"/>
    <w:rsid w:val="006D58D5"/>
    <w:rsid w:val="006F04EF"/>
    <w:rsid w:val="00706E46"/>
    <w:rsid w:val="007103E0"/>
    <w:rsid w:val="007161D1"/>
    <w:rsid w:val="007410FA"/>
    <w:rsid w:val="007668C6"/>
    <w:rsid w:val="007813E3"/>
    <w:rsid w:val="00787A7A"/>
    <w:rsid w:val="007C147B"/>
    <w:rsid w:val="007D3547"/>
    <w:rsid w:val="007D6311"/>
    <w:rsid w:val="008027B3"/>
    <w:rsid w:val="00822D21"/>
    <w:rsid w:val="008300C8"/>
    <w:rsid w:val="008332C7"/>
    <w:rsid w:val="0083405C"/>
    <w:rsid w:val="00856B7D"/>
    <w:rsid w:val="008921A0"/>
    <w:rsid w:val="008B10B2"/>
    <w:rsid w:val="008C5231"/>
    <w:rsid w:val="008E28BD"/>
    <w:rsid w:val="008E6D20"/>
    <w:rsid w:val="008F10A1"/>
    <w:rsid w:val="008F7450"/>
    <w:rsid w:val="00932C0F"/>
    <w:rsid w:val="009447B0"/>
    <w:rsid w:val="00983FD1"/>
    <w:rsid w:val="009A2C5C"/>
    <w:rsid w:val="009B1212"/>
    <w:rsid w:val="009B3515"/>
    <w:rsid w:val="009C061F"/>
    <w:rsid w:val="009E407F"/>
    <w:rsid w:val="00A17CB5"/>
    <w:rsid w:val="00A3664F"/>
    <w:rsid w:val="00A519FF"/>
    <w:rsid w:val="00A5533E"/>
    <w:rsid w:val="00A62EB9"/>
    <w:rsid w:val="00A633F6"/>
    <w:rsid w:val="00A778E9"/>
    <w:rsid w:val="00AA0610"/>
    <w:rsid w:val="00AA3948"/>
    <w:rsid w:val="00AB72AB"/>
    <w:rsid w:val="00AE45A0"/>
    <w:rsid w:val="00AE4750"/>
    <w:rsid w:val="00AF0F3C"/>
    <w:rsid w:val="00B16A3F"/>
    <w:rsid w:val="00B23CD5"/>
    <w:rsid w:val="00B70C85"/>
    <w:rsid w:val="00B84DA4"/>
    <w:rsid w:val="00BA35C2"/>
    <w:rsid w:val="00BB32CA"/>
    <w:rsid w:val="00BC2564"/>
    <w:rsid w:val="00BF4562"/>
    <w:rsid w:val="00C05581"/>
    <w:rsid w:val="00C32D80"/>
    <w:rsid w:val="00C63490"/>
    <w:rsid w:val="00C66D42"/>
    <w:rsid w:val="00C74998"/>
    <w:rsid w:val="00C87C06"/>
    <w:rsid w:val="00C96D36"/>
    <w:rsid w:val="00CB0DAB"/>
    <w:rsid w:val="00CC7D14"/>
    <w:rsid w:val="00CF03CB"/>
    <w:rsid w:val="00CF3A6C"/>
    <w:rsid w:val="00CF567A"/>
    <w:rsid w:val="00D071F5"/>
    <w:rsid w:val="00D16352"/>
    <w:rsid w:val="00D22680"/>
    <w:rsid w:val="00D2448E"/>
    <w:rsid w:val="00D30F80"/>
    <w:rsid w:val="00D57533"/>
    <w:rsid w:val="00D71000"/>
    <w:rsid w:val="00D9673C"/>
    <w:rsid w:val="00DA32EA"/>
    <w:rsid w:val="00DC31B5"/>
    <w:rsid w:val="00DD7FA5"/>
    <w:rsid w:val="00DF15CB"/>
    <w:rsid w:val="00DF4C0B"/>
    <w:rsid w:val="00E00A82"/>
    <w:rsid w:val="00E34D68"/>
    <w:rsid w:val="00E64BED"/>
    <w:rsid w:val="00EA005E"/>
    <w:rsid w:val="00EA0BCA"/>
    <w:rsid w:val="00EB0E0E"/>
    <w:rsid w:val="00EB15AC"/>
    <w:rsid w:val="00EC6A0D"/>
    <w:rsid w:val="00F11C42"/>
    <w:rsid w:val="00F869FF"/>
    <w:rsid w:val="00FB3888"/>
    <w:rsid w:val="00FD02A7"/>
    <w:rsid w:val="00FE1790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AAFC"/>
  <w15:chartTrackingRefBased/>
  <w15:docId w15:val="{95C57CAF-CEA3-444E-BC76-EB953891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A2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0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D9E"/>
  </w:style>
  <w:style w:type="paragraph" w:styleId="Stopka">
    <w:name w:val="footer"/>
    <w:basedOn w:val="Normalny"/>
    <w:link w:val="StopkaZnak"/>
    <w:uiPriority w:val="99"/>
    <w:unhideWhenUsed/>
    <w:rsid w:val="003D0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D9E"/>
  </w:style>
  <w:style w:type="paragraph" w:styleId="Akapitzlist">
    <w:name w:val="List Paragraph"/>
    <w:basedOn w:val="Normalny"/>
    <w:link w:val="AkapitzlistZnak"/>
    <w:qFormat/>
    <w:rsid w:val="00DA32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uiPriority w:val="99"/>
    <w:rsid w:val="00DA3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32EA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32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DA32E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C5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2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176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0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007"/>
    <w:rPr>
      <w:sz w:val="20"/>
      <w:szCs w:val="20"/>
    </w:rPr>
  </w:style>
  <w:style w:type="character" w:styleId="Odwoanieprzypisudolnego">
    <w:name w:val="footnote reference"/>
    <w:aliases w:val="Odwołanie przypisu"/>
    <w:semiHidden/>
    <w:rsid w:val="000E6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yman@um.jastrze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A579.B86AC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9CCB-B62E-459B-BA7A-BD7C401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Hanna Tyman</cp:lastModifiedBy>
  <cp:revision>19</cp:revision>
  <cp:lastPrinted>2022-12-22T14:59:00Z</cp:lastPrinted>
  <dcterms:created xsi:type="dcterms:W3CDTF">2022-12-12T14:10:00Z</dcterms:created>
  <dcterms:modified xsi:type="dcterms:W3CDTF">2023-01-24T10:50:00Z</dcterms:modified>
</cp:coreProperties>
</file>