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5015F4" w14:textId="77777777" w:rsidR="00B37FD6" w:rsidRPr="00AA01AC" w:rsidRDefault="00B37FD6" w:rsidP="00B37FD6">
      <w:pPr>
        <w:rPr>
          <w:b/>
          <w:bCs/>
          <w:sz w:val="18"/>
          <w:szCs w:val="18"/>
        </w:rPr>
      </w:pPr>
    </w:p>
    <w:p w14:paraId="2A69651C" w14:textId="6E5FE7E4" w:rsidR="00754E60" w:rsidRPr="00AA01AC" w:rsidRDefault="00754E60" w:rsidP="00754E60">
      <w:pPr>
        <w:jc w:val="right"/>
        <w:rPr>
          <w:b/>
          <w:bCs/>
          <w:sz w:val="18"/>
          <w:szCs w:val="18"/>
          <w:lang w:eastAsia="pl-PL"/>
        </w:rPr>
      </w:pPr>
      <w:r w:rsidRPr="00AA01AC">
        <w:rPr>
          <w:b/>
          <w:bCs/>
          <w:sz w:val="18"/>
          <w:szCs w:val="18"/>
        </w:rPr>
        <w:t>Załącznik nr 8 do SWZ</w:t>
      </w:r>
    </w:p>
    <w:p w14:paraId="2858AF60" w14:textId="2155A168" w:rsidR="00754E60" w:rsidRDefault="00754E60" w:rsidP="00754E60">
      <w:pPr>
        <w:ind w:left="540"/>
        <w:jc w:val="right"/>
        <w:rPr>
          <w:rFonts w:eastAsia="Arial Unicode MS"/>
          <w:b/>
          <w:sz w:val="18"/>
          <w:szCs w:val="18"/>
          <w:lang w:val="x-none" w:eastAsia="x-none"/>
        </w:rPr>
      </w:pPr>
      <w:r w:rsidRPr="00AA01AC">
        <w:rPr>
          <w:b/>
          <w:sz w:val="18"/>
          <w:szCs w:val="18"/>
          <w:lang w:eastAsia="x-none"/>
        </w:rPr>
        <w:t>Nr ref.: ZP/ZZO/</w:t>
      </w:r>
      <w:r w:rsidR="00AA01AC" w:rsidRPr="00AA01AC">
        <w:rPr>
          <w:b/>
          <w:sz w:val="18"/>
          <w:szCs w:val="18"/>
          <w:lang w:eastAsia="x-none"/>
        </w:rPr>
        <w:t>16</w:t>
      </w:r>
      <w:r w:rsidRPr="00AA01AC">
        <w:rPr>
          <w:b/>
          <w:sz w:val="18"/>
          <w:szCs w:val="18"/>
          <w:lang w:eastAsia="x-none"/>
        </w:rPr>
        <w:t>/2025</w:t>
      </w:r>
    </w:p>
    <w:p w14:paraId="6D4CC54C" w14:textId="77777777" w:rsidR="00754E60" w:rsidRDefault="00754E60" w:rsidP="00754E60">
      <w:pPr>
        <w:ind w:left="540"/>
        <w:jc w:val="both"/>
        <w:rPr>
          <w:i/>
          <w:sz w:val="22"/>
          <w:szCs w:val="22"/>
          <w:lang w:val="x-none" w:eastAsia="x-none"/>
        </w:rPr>
      </w:pPr>
    </w:p>
    <w:p w14:paraId="3539E321" w14:textId="77777777" w:rsidR="00754E60" w:rsidRDefault="00754E60" w:rsidP="00754E60">
      <w:r>
        <w:rPr>
          <w:b/>
        </w:rPr>
        <w:t>Wykonawca</w:t>
      </w:r>
      <w:r>
        <w:t>:</w:t>
      </w:r>
    </w:p>
    <w:p w14:paraId="08CB3FD5" w14:textId="77777777" w:rsidR="00754E60" w:rsidRDefault="00754E60" w:rsidP="00754E60">
      <w:pPr>
        <w:rPr>
          <w:lang w:eastAsia="pl-PL"/>
        </w:rPr>
      </w:pPr>
      <w:r>
        <w:t>…………………………………………</w:t>
      </w:r>
    </w:p>
    <w:p w14:paraId="785C95DB" w14:textId="77777777" w:rsidR="00754E60" w:rsidRDefault="00754E60" w:rsidP="00754E60">
      <w:r>
        <w:t>…………………………………………</w:t>
      </w:r>
    </w:p>
    <w:p w14:paraId="12EDFDB4" w14:textId="77777777" w:rsidR="00754E60" w:rsidRDefault="00754E60" w:rsidP="00754E60">
      <w:r>
        <w:t>…………………………………………</w:t>
      </w:r>
    </w:p>
    <w:p w14:paraId="4F2AA1B4" w14:textId="77777777" w:rsidR="00754E60" w:rsidRDefault="00754E60" w:rsidP="00754E60">
      <w:pPr>
        <w:ind w:right="5528"/>
        <w:contextualSpacing/>
        <w:jc w:val="center"/>
        <w:rPr>
          <w:sz w:val="18"/>
          <w:szCs w:val="18"/>
        </w:rPr>
      </w:pPr>
      <w:r>
        <w:rPr>
          <w:sz w:val="18"/>
          <w:szCs w:val="18"/>
        </w:rPr>
        <w:t>(pełna nazwa/firma, adres,</w:t>
      </w:r>
    </w:p>
    <w:p w14:paraId="318A62E3" w14:textId="77777777" w:rsidR="00754E60" w:rsidRDefault="00754E60" w:rsidP="00754E60">
      <w:pPr>
        <w:ind w:right="5528"/>
        <w:contextualSpacing/>
        <w:jc w:val="center"/>
        <w:rPr>
          <w:sz w:val="18"/>
          <w:szCs w:val="18"/>
        </w:rPr>
      </w:pPr>
      <w:r>
        <w:rPr>
          <w:sz w:val="18"/>
          <w:szCs w:val="18"/>
        </w:rPr>
        <w:t>w zależności od podmiotu: NIP/PESEL, KRS)</w:t>
      </w:r>
    </w:p>
    <w:p w14:paraId="250078E8" w14:textId="77777777" w:rsidR="00754E60" w:rsidRDefault="00754E60" w:rsidP="00754E60">
      <w:pPr>
        <w:rPr>
          <w:b/>
        </w:rPr>
      </w:pPr>
    </w:p>
    <w:p w14:paraId="1E2B18FA" w14:textId="77777777" w:rsidR="00754E60" w:rsidRDefault="00754E60" w:rsidP="00754E60">
      <w:pPr>
        <w:jc w:val="center"/>
        <w:rPr>
          <w:b/>
          <w:u w:val="single"/>
        </w:rPr>
      </w:pPr>
    </w:p>
    <w:p w14:paraId="7669E73D" w14:textId="77777777" w:rsidR="00754E60" w:rsidRDefault="00754E60" w:rsidP="00754E60">
      <w:pPr>
        <w:jc w:val="center"/>
      </w:pPr>
      <w:r>
        <w:rPr>
          <w:b/>
        </w:rPr>
        <w:t xml:space="preserve">OŚWIADCZENIE WYKONAWCY </w:t>
      </w:r>
    </w:p>
    <w:p w14:paraId="57D906BF" w14:textId="77777777" w:rsidR="00754E60" w:rsidRDefault="00754E60" w:rsidP="00754E60">
      <w:pPr>
        <w:spacing w:before="100"/>
        <w:jc w:val="center"/>
        <w:rPr>
          <w:b/>
        </w:rPr>
      </w:pPr>
      <w:r>
        <w:rPr>
          <w:b/>
        </w:rPr>
        <w:t>o aktualności informacji zawartych w oświadczeniu wstępnym</w:t>
      </w:r>
      <w:r>
        <w:t>,</w:t>
      </w:r>
      <w:r>
        <w:rPr>
          <w:b/>
        </w:rPr>
        <w:t xml:space="preserve"> o którym mowa </w:t>
      </w:r>
    </w:p>
    <w:p w14:paraId="3BE4A354" w14:textId="77777777" w:rsidR="00754E60" w:rsidRDefault="00754E60" w:rsidP="00754E60">
      <w:pPr>
        <w:spacing w:before="100"/>
        <w:jc w:val="center"/>
        <w:rPr>
          <w:b/>
        </w:rPr>
      </w:pPr>
      <w:r>
        <w:rPr>
          <w:b/>
        </w:rPr>
        <w:t>w art</w:t>
      </w:r>
      <w:r>
        <w:t>.</w:t>
      </w:r>
      <w:r>
        <w:rPr>
          <w:b/>
        </w:rPr>
        <w:t xml:space="preserve"> 125 ust</w:t>
      </w:r>
      <w:r>
        <w:t>.</w:t>
      </w:r>
      <w:r>
        <w:rPr>
          <w:b/>
        </w:rPr>
        <w:t xml:space="preserve"> 1 ustawy z dnia 11 września 2019 r</w:t>
      </w:r>
      <w:r>
        <w:t>.</w:t>
      </w:r>
      <w:r>
        <w:rPr>
          <w:rFonts w:eastAsia="Arial"/>
          <w:b/>
        </w:rPr>
        <w:t xml:space="preserve"> </w:t>
      </w:r>
      <w:r>
        <w:rPr>
          <w:b/>
        </w:rPr>
        <w:t xml:space="preserve">Prawo zamówień publicznych </w:t>
      </w:r>
      <w:r>
        <w:t>(</w:t>
      </w:r>
      <w:r>
        <w:rPr>
          <w:b/>
        </w:rPr>
        <w:t>dalej jako</w:t>
      </w:r>
      <w:r>
        <w:t>:</w:t>
      </w:r>
      <w:r>
        <w:rPr>
          <w:b/>
        </w:rPr>
        <w:t xml:space="preserve"> </w:t>
      </w:r>
      <w:proofErr w:type="spellStart"/>
      <w:r>
        <w:rPr>
          <w:b/>
        </w:rPr>
        <w:t>p.z.p</w:t>
      </w:r>
      <w:proofErr w:type="spellEnd"/>
      <w:r>
        <w:rPr>
          <w:b/>
        </w:rPr>
        <w:t>.</w:t>
      </w:r>
      <w:r>
        <w:t>)</w:t>
      </w:r>
    </w:p>
    <w:p w14:paraId="4D5AB477" w14:textId="77777777" w:rsidR="00754E60" w:rsidRDefault="00754E60" w:rsidP="00754E60">
      <w:pPr>
        <w:rPr>
          <w:b/>
          <w:u w:val="single"/>
        </w:rPr>
      </w:pPr>
    </w:p>
    <w:p w14:paraId="2BCA291A" w14:textId="7E2C1E0D" w:rsidR="00754E60" w:rsidRDefault="00754E60" w:rsidP="00754E60">
      <w:pPr>
        <w:ind w:right="-313"/>
        <w:jc w:val="both"/>
        <w:rPr>
          <w:b/>
          <w:bCs/>
        </w:rPr>
      </w:pPr>
      <w:r>
        <w:t>Niniejszym potwierdzam/y aktualność informacji zawartych w oświadczeniu wstępnym złożonym w postępowaniu o udzielenie zamówienia publicznego pn</w:t>
      </w:r>
      <w:r>
        <w:rPr>
          <w:bCs/>
        </w:rPr>
        <w:t>.</w:t>
      </w:r>
      <w:r>
        <w:rPr>
          <w:bCs/>
          <w:iCs/>
        </w:rPr>
        <w:t xml:space="preserve"> </w:t>
      </w:r>
      <w:r w:rsidR="004966B6" w:rsidRPr="004966B6">
        <w:rPr>
          <w:b/>
          <w:bCs/>
        </w:rPr>
        <w:t xml:space="preserve">„Usługę polegającą </w:t>
      </w:r>
      <w:r w:rsidR="00AA01AC">
        <w:rPr>
          <w:b/>
          <w:bCs/>
        </w:rPr>
        <w:br/>
      </w:r>
      <w:r w:rsidR="004966B6" w:rsidRPr="004966B6">
        <w:rPr>
          <w:b/>
          <w:bCs/>
        </w:rPr>
        <w:t>na ochronie mienia Zakładu Zagospodarowania Odpadów Nowy Dwór Sp. z o. o.”</w:t>
      </w:r>
      <w:r w:rsidR="004966B6">
        <w:rPr>
          <w:b/>
          <w:bCs/>
        </w:rPr>
        <w:t xml:space="preserve"> </w:t>
      </w:r>
      <w:r w:rsidR="00AA01AC">
        <w:rPr>
          <w:b/>
          <w:bCs/>
        </w:rPr>
        <w:br/>
      </w:r>
      <w:r>
        <w:t xml:space="preserve">na podstawie art. 125 ust. 1 ustawy </w:t>
      </w:r>
      <w:proofErr w:type="spellStart"/>
      <w:r>
        <w:t>Pzp</w:t>
      </w:r>
      <w:proofErr w:type="spellEnd"/>
      <w:r>
        <w:t xml:space="preserve">, w zakresie braku podstaw wykluczenia z postępowania na podstawie art. 108 ust. 1 ustawy </w:t>
      </w:r>
      <w:proofErr w:type="spellStart"/>
      <w:r>
        <w:t>Pzp</w:t>
      </w:r>
      <w:proofErr w:type="spellEnd"/>
      <w:r>
        <w:t xml:space="preserve"> i potwierdzenia spełniania warunków udziału </w:t>
      </w:r>
      <w:r w:rsidR="00AA01AC">
        <w:br/>
      </w:r>
      <w:r>
        <w:t>w postępowaniu.</w:t>
      </w:r>
    </w:p>
    <w:p w14:paraId="05978531" w14:textId="77777777" w:rsidR="00754E60" w:rsidRDefault="00754E60" w:rsidP="00754E60">
      <w:pPr>
        <w:ind w:right="-313"/>
        <w:contextualSpacing/>
        <w:jc w:val="both"/>
      </w:pPr>
    </w:p>
    <w:p w14:paraId="20DD6BDD" w14:textId="7D89D8FF" w:rsidR="00754E60" w:rsidRDefault="00754E60" w:rsidP="00754E60">
      <w:pPr>
        <w:ind w:right="-313"/>
        <w:contextualSpacing/>
        <w:jc w:val="both"/>
      </w:pPr>
      <w:r>
        <w:t xml:space="preserve">Oświadczam/y, że wszystkie informacje podane w powyższym oświadczeniu są aktualne </w:t>
      </w:r>
      <w:r w:rsidR="00AA01AC">
        <w:br/>
      </w:r>
      <w:r>
        <w:t>i zgodne z prawdą oraz zostały przedstawione z pełną świadomością konsekwencji wprowadzenia Zamawiającego w błąd przy przedstawianiu informacji.</w:t>
      </w:r>
    </w:p>
    <w:p w14:paraId="697FC690" w14:textId="77777777" w:rsidR="00754E60" w:rsidRDefault="00754E60" w:rsidP="00754E60">
      <w:pPr>
        <w:jc w:val="center"/>
        <w:rPr>
          <w:b/>
          <w:u w:val="single"/>
        </w:rPr>
      </w:pPr>
    </w:p>
    <w:p w14:paraId="65F174E0" w14:textId="77777777" w:rsidR="00754E60" w:rsidRDefault="00754E60" w:rsidP="00754E60">
      <w:pPr>
        <w:jc w:val="center"/>
        <w:rPr>
          <w:b/>
          <w:u w:val="single"/>
        </w:rPr>
      </w:pPr>
    </w:p>
    <w:p w14:paraId="7B1DAB29" w14:textId="77777777" w:rsidR="00754E60" w:rsidRDefault="00754E60" w:rsidP="00754E60">
      <w:pPr>
        <w:jc w:val="center"/>
        <w:rPr>
          <w:b/>
          <w:u w:val="single"/>
        </w:rPr>
      </w:pPr>
    </w:p>
    <w:p w14:paraId="3C3C326A" w14:textId="77777777" w:rsidR="00754E60" w:rsidRDefault="00754E60" w:rsidP="00754E60">
      <w:pPr>
        <w:jc w:val="center"/>
        <w:rPr>
          <w:i/>
          <w:color w:val="2E74B5"/>
        </w:rPr>
      </w:pPr>
    </w:p>
    <w:p w14:paraId="6C66E359" w14:textId="77777777" w:rsidR="00754E60" w:rsidRDefault="00754E60" w:rsidP="00754E60">
      <w:pPr>
        <w:tabs>
          <w:tab w:val="left" w:pos="0"/>
        </w:tabs>
        <w:autoSpaceDE w:val="0"/>
        <w:rPr>
          <w:i/>
          <w:iCs/>
          <w:lang w:eastAsia="zh-CN"/>
        </w:rPr>
      </w:pPr>
      <w:r>
        <w:rPr>
          <w:i/>
          <w:iCs/>
          <w:lang w:eastAsia="zh-CN"/>
        </w:rPr>
        <w:t>……………………, dnia ……………………….</w:t>
      </w:r>
    </w:p>
    <w:p w14:paraId="422CBB2D" w14:textId="77777777" w:rsidR="00754E60" w:rsidRDefault="00754E60" w:rsidP="00754E60">
      <w:pPr>
        <w:widowControl w:val="0"/>
        <w:ind w:firstLine="5220"/>
        <w:jc w:val="both"/>
        <w:rPr>
          <w:lang w:eastAsia="pl-PL"/>
        </w:rPr>
      </w:pPr>
      <w:r>
        <w:t xml:space="preserve">……….................................................... </w:t>
      </w:r>
    </w:p>
    <w:p w14:paraId="49159247" w14:textId="77777777" w:rsidR="00754E60" w:rsidRDefault="00754E60" w:rsidP="00754E60">
      <w:pPr>
        <w:widowControl w:val="0"/>
        <w:ind w:firstLine="4680"/>
        <w:jc w:val="center"/>
        <w:rPr>
          <w:sz w:val="18"/>
          <w:szCs w:val="18"/>
        </w:rPr>
      </w:pPr>
      <w:r>
        <w:rPr>
          <w:sz w:val="18"/>
          <w:szCs w:val="18"/>
        </w:rPr>
        <w:t xml:space="preserve">             podpis i pieczęć osoby(</w:t>
      </w:r>
      <w:proofErr w:type="spellStart"/>
      <w:r>
        <w:rPr>
          <w:sz w:val="18"/>
          <w:szCs w:val="18"/>
        </w:rPr>
        <w:t>ób</w:t>
      </w:r>
      <w:proofErr w:type="spellEnd"/>
      <w:r>
        <w:rPr>
          <w:sz w:val="18"/>
          <w:szCs w:val="18"/>
        </w:rPr>
        <w:t>) uprawnionej(</w:t>
      </w:r>
      <w:proofErr w:type="spellStart"/>
      <w:r>
        <w:rPr>
          <w:sz w:val="18"/>
          <w:szCs w:val="18"/>
        </w:rPr>
        <w:t>ych</w:t>
      </w:r>
      <w:proofErr w:type="spellEnd"/>
      <w:r>
        <w:rPr>
          <w:sz w:val="18"/>
          <w:szCs w:val="18"/>
        </w:rPr>
        <w:t>)</w:t>
      </w:r>
    </w:p>
    <w:p w14:paraId="5B997AF8" w14:textId="77777777" w:rsidR="00754E60" w:rsidRDefault="00754E60" w:rsidP="00754E60">
      <w:pPr>
        <w:widowControl w:val="0"/>
        <w:ind w:firstLine="4680"/>
        <w:jc w:val="center"/>
        <w:rPr>
          <w:sz w:val="18"/>
          <w:szCs w:val="18"/>
        </w:rPr>
      </w:pPr>
      <w:r>
        <w:rPr>
          <w:sz w:val="18"/>
          <w:szCs w:val="18"/>
        </w:rPr>
        <w:t xml:space="preserve">               do reprezentowania Wykonawcy</w:t>
      </w:r>
    </w:p>
    <w:p w14:paraId="2A0F5962" w14:textId="77777777" w:rsidR="00754E60" w:rsidRDefault="00754E60" w:rsidP="00754E60">
      <w:pPr>
        <w:jc w:val="center"/>
        <w:rPr>
          <w:i/>
          <w:color w:val="2E74B5"/>
        </w:rPr>
      </w:pPr>
    </w:p>
    <w:p w14:paraId="29E4BD8C" w14:textId="77777777" w:rsidR="00754E60" w:rsidRDefault="00754E60" w:rsidP="00754E60">
      <w:pPr>
        <w:jc w:val="center"/>
        <w:rPr>
          <w:i/>
          <w:color w:val="2E74B5"/>
          <w:lang w:eastAsia="pl-PL"/>
        </w:rPr>
      </w:pPr>
    </w:p>
    <w:p w14:paraId="47487F7F" w14:textId="77777777" w:rsidR="00754E60" w:rsidRDefault="00754E60" w:rsidP="00754E60">
      <w:pPr>
        <w:jc w:val="center"/>
        <w:rPr>
          <w:i/>
          <w:color w:val="2E74B5"/>
        </w:rPr>
      </w:pPr>
    </w:p>
    <w:p w14:paraId="43500A98" w14:textId="77777777" w:rsidR="00754E60" w:rsidRDefault="00754E60" w:rsidP="00754E60">
      <w:pPr>
        <w:jc w:val="center"/>
        <w:rPr>
          <w:i/>
          <w:color w:val="2E74B5"/>
        </w:rPr>
      </w:pPr>
    </w:p>
    <w:p w14:paraId="70B352CA" w14:textId="77777777" w:rsidR="00754E60" w:rsidRDefault="00754E60" w:rsidP="00754E60">
      <w:pPr>
        <w:jc w:val="right"/>
        <w:rPr>
          <w:rFonts w:eastAsiaTheme="minorHAnsi"/>
        </w:rPr>
      </w:pPr>
    </w:p>
    <w:p w14:paraId="2A7C0CF7" w14:textId="77777777" w:rsidR="00754E60" w:rsidRDefault="00754E60" w:rsidP="00754E60">
      <w:pPr>
        <w:ind w:left="4956"/>
        <w:rPr>
          <w:rFonts w:asciiTheme="minorHAnsi" w:hAnsiTheme="minorHAnsi" w:cstheme="minorHAnsi"/>
          <w:sz w:val="22"/>
          <w:szCs w:val="22"/>
        </w:rPr>
      </w:pPr>
    </w:p>
    <w:p w14:paraId="343DBB2B" w14:textId="77777777" w:rsidR="00877020" w:rsidRDefault="00877020" w:rsidP="005D55F0">
      <w:pPr>
        <w:spacing w:line="280" w:lineRule="atLeast"/>
        <w:jc w:val="right"/>
        <w:outlineLvl w:val="0"/>
        <w:rPr>
          <w:rFonts w:asciiTheme="minorHAnsi" w:hAnsiTheme="minorHAnsi" w:cs="Tahoma"/>
          <w:b/>
        </w:rPr>
      </w:pPr>
    </w:p>
    <w:sectPr w:rsidR="00877020">
      <w:headerReference w:type="default" r:id="rId8"/>
      <w:footerReference w:type="default" r:id="rId9"/>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D0F4" w14:textId="77777777" w:rsidR="006B1604" w:rsidRDefault="006B1604">
      <w:r>
        <w:separator/>
      </w:r>
    </w:p>
  </w:endnote>
  <w:endnote w:type="continuationSeparator" w:id="0">
    <w:p w14:paraId="15DC42FC" w14:textId="77777777" w:rsidR="006B1604" w:rsidRDefault="006B1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525" w:type="dxa"/>
      <w:tblInd w:w="-5"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84"/>
      <w:gridCol w:w="2753"/>
      <w:gridCol w:w="3688"/>
    </w:tblGrid>
    <w:tr w:rsidR="00B7427B" w:rsidRPr="00B7427B" w14:paraId="2B9B4B85" w14:textId="77777777" w:rsidTr="00952D1B">
      <w:trPr>
        <w:trHeight w:val="931"/>
      </w:trPr>
      <w:tc>
        <w:tcPr>
          <w:tcW w:w="3084" w:type="dxa"/>
          <w:shd w:val="clear" w:color="auto" w:fill="FFFFFF" w:themeFill="background1"/>
          <w:vAlign w:val="center"/>
        </w:tcPr>
        <w:p w14:paraId="4AF37243" w14:textId="77777777" w:rsidR="00B7427B" w:rsidRPr="00B7427B" w:rsidRDefault="00B7427B" w:rsidP="00B7427B">
          <w:pPr>
            <w:pStyle w:val="Stopka"/>
          </w:pPr>
        </w:p>
      </w:tc>
      <w:tc>
        <w:tcPr>
          <w:tcW w:w="2753" w:type="dxa"/>
          <w:shd w:val="clear" w:color="auto" w:fill="FFFFFF" w:themeFill="background1"/>
          <w:vAlign w:val="center"/>
        </w:tcPr>
        <w:p w14:paraId="787354C5" w14:textId="77777777" w:rsidR="00B7427B" w:rsidRPr="00B7427B" w:rsidRDefault="00B7427B" w:rsidP="00B7427B">
          <w:pPr>
            <w:pStyle w:val="Stopka"/>
          </w:pPr>
        </w:p>
      </w:tc>
      <w:tc>
        <w:tcPr>
          <w:tcW w:w="3688" w:type="dxa"/>
          <w:shd w:val="clear" w:color="auto" w:fill="FFFFFF" w:themeFill="background1"/>
          <w:vAlign w:val="center"/>
        </w:tcPr>
        <w:p w14:paraId="7B880100" w14:textId="77777777" w:rsidR="00B7427B" w:rsidRPr="00B7427B" w:rsidRDefault="00B7427B" w:rsidP="00B7427B">
          <w:pPr>
            <w:pStyle w:val="Stopka"/>
            <w:rPr>
              <w:i/>
            </w:rPr>
          </w:pPr>
        </w:p>
      </w:tc>
    </w:tr>
  </w:tbl>
  <w:p w14:paraId="7FAD0428" w14:textId="77777777" w:rsidR="00B7427B" w:rsidRDefault="00B742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8C2A7" w14:textId="77777777" w:rsidR="006B1604" w:rsidRDefault="006B1604">
      <w:r>
        <w:separator/>
      </w:r>
    </w:p>
  </w:footnote>
  <w:footnote w:type="continuationSeparator" w:id="0">
    <w:p w14:paraId="4A687E61" w14:textId="77777777" w:rsidR="006B1604" w:rsidRDefault="006B1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D7A7" w14:textId="77777777" w:rsidR="004A72E2" w:rsidRDefault="00146D22" w:rsidP="000A2558">
    <w:pPr>
      <w:pStyle w:val="Nagwek"/>
      <w:ind w:left="2400"/>
      <w:jc w:val="center"/>
      <w:rPr>
        <w:rFonts w:ascii="Arial" w:hAnsi="Arial" w:cs="Arial"/>
        <w:sz w:val="16"/>
        <w:szCs w:val="16"/>
      </w:rPr>
    </w:pPr>
    <w:r>
      <w:rPr>
        <w:rFonts w:ascii="Arial" w:hAnsi="Arial" w:cs="Arial"/>
        <w:noProof/>
        <w:sz w:val="16"/>
        <w:szCs w:val="16"/>
        <w:lang w:eastAsia="pl-PL"/>
      </w:rPr>
      <w:drawing>
        <wp:anchor distT="0" distB="0" distL="114300" distR="114300" simplePos="0" relativeHeight="251658240" behindDoc="0" locked="0" layoutInCell="1" allowOverlap="1" wp14:anchorId="4436D703" wp14:editId="06E36B61">
          <wp:simplePos x="0" y="0"/>
          <wp:positionH relativeFrom="column">
            <wp:posOffset>275590</wp:posOffset>
          </wp:positionH>
          <wp:positionV relativeFrom="paragraph">
            <wp:posOffset>-210434</wp:posOffset>
          </wp:positionV>
          <wp:extent cx="1139825" cy="1127760"/>
          <wp:effectExtent l="0" t="0" r="3175"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9825" cy="1127760"/>
                  </a:xfrm>
                  <a:prstGeom prst="rect">
                    <a:avLst/>
                  </a:prstGeom>
                  <a:noFill/>
                </pic:spPr>
              </pic:pic>
            </a:graphicData>
          </a:graphic>
          <wp14:sizeRelH relativeFrom="page">
            <wp14:pctWidth>0</wp14:pctWidth>
          </wp14:sizeRelH>
          <wp14:sizeRelV relativeFrom="page">
            <wp14:pctHeight>0</wp14:pctHeight>
          </wp14:sizeRelV>
        </wp:anchor>
      </w:drawing>
    </w:r>
    <w:bookmarkStart w:id="0" w:name="_Hlk123712629"/>
    <w:r w:rsidR="00826B5A">
      <w:rPr>
        <w:rFonts w:ascii="Arial" w:hAnsi="Arial" w:cs="Arial"/>
        <w:sz w:val="16"/>
        <w:szCs w:val="16"/>
      </w:rPr>
      <w:t>Z</w:t>
    </w:r>
    <w:r w:rsidR="0064615D">
      <w:rPr>
        <w:rFonts w:ascii="Arial" w:hAnsi="Arial" w:cs="Arial"/>
        <w:sz w:val="16"/>
        <w:szCs w:val="16"/>
      </w:rPr>
      <w:t>akład Zagospodarowania Odpadów Nowy Dwór</w:t>
    </w:r>
    <w:r w:rsidR="00826B5A">
      <w:rPr>
        <w:rFonts w:ascii="Arial" w:hAnsi="Arial" w:cs="Arial"/>
        <w:sz w:val="16"/>
        <w:szCs w:val="16"/>
      </w:rPr>
      <w:t xml:space="preserve"> Sp. z o.o</w:t>
    </w:r>
    <w:bookmarkEnd w:id="0"/>
    <w:r w:rsidR="00826B5A">
      <w:rPr>
        <w:rFonts w:ascii="Arial" w:hAnsi="Arial" w:cs="Arial"/>
        <w:sz w:val="16"/>
        <w:szCs w:val="16"/>
      </w:rPr>
      <w:t>.</w:t>
    </w:r>
  </w:p>
  <w:p w14:paraId="13BA16EF" w14:textId="77777777" w:rsidR="004A72E2" w:rsidRDefault="0024545D" w:rsidP="000A2558">
    <w:pPr>
      <w:pStyle w:val="Nagwek"/>
      <w:ind w:left="2400"/>
      <w:jc w:val="center"/>
      <w:rPr>
        <w:rFonts w:ascii="Arial" w:hAnsi="Arial" w:cs="Arial"/>
        <w:sz w:val="16"/>
        <w:szCs w:val="16"/>
      </w:rPr>
    </w:pPr>
    <w:r>
      <w:rPr>
        <w:rFonts w:ascii="Arial" w:hAnsi="Arial" w:cs="Arial"/>
        <w:sz w:val="16"/>
        <w:szCs w:val="16"/>
      </w:rPr>
      <w:t>Nowy Dwór 35, 89-62</w:t>
    </w:r>
    <w:r w:rsidR="00826B5A">
      <w:rPr>
        <w:rFonts w:ascii="Arial" w:hAnsi="Arial" w:cs="Arial"/>
        <w:sz w:val="16"/>
        <w:szCs w:val="16"/>
      </w:rPr>
      <w:t>0 Chojnice</w:t>
    </w:r>
  </w:p>
  <w:p w14:paraId="650E8CA3" w14:textId="77777777" w:rsidR="004A72E2" w:rsidRDefault="005847D2" w:rsidP="000A2558">
    <w:pPr>
      <w:pStyle w:val="Nagwek"/>
      <w:tabs>
        <w:tab w:val="clear" w:pos="4536"/>
        <w:tab w:val="clear" w:pos="9072"/>
        <w:tab w:val="center" w:pos="6936"/>
        <w:tab w:val="left" w:pos="8803"/>
        <w:tab w:val="left" w:pos="9009"/>
        <w:tab w:val="right" w:pos="11472"/>
      </w:tabs>
      <w:ind w:left="2400"/>
      <w:jc w:val="center"/>
      <w:rPr>
        <w:rFonts w:ascii="Arial" w:hAnsi="Arial" w:cs="Arial"/>
        <w:bCs/>
        <w:sz w:val="16"/>
        <w:szCs w:val="16"/>
      </w:rPr>
    </w:pPr>
    <w:r>
      <w:rPr>
        <w:rFonts w:ascii="Arial" w:hAnsi="Arial" w:cs="Arial"/>
        <w:sz w:val="16"/>
        <w:szCs w:val="16"/>
      </w:rPr>
      <w:t>tel.</w:t>
    </w:r>
    <w:r>
      <w:rPr>
        <w:rFonts w:ascii="Arial" w:hAnsi="Arial" w:cs="Arial"/>
        <w:bCs/>
        <w:sz w:val="16"/>
        <w:szCs w:val="16"/>
      </w:rPr>
      <w:t xml:space="preserve"> 52 39 87 846, 52 33 55</w:t>
    </w:r>
    <w:r w:rsidR="005A5A40">
      <w:rPr>
        <w:rFonts w:ascii="Arial" w:hAnsi="Arial" w:cs="Arial"/>
        <w:bCs/>
        <w:sz w:val="16"/>
        <w:szCs w:val="16"/>
      </w:rPr>
      <w:t> </w:t>
    </w:r>
    <w:r>
      <w:rPr>
        <w:rFonts w:ascii="Arial" w:hAnsi="Arial" w:cs="Arial"/>
        <w:bCs/>
        <w:sz w:val="16"/>
        <w:szCs w:val="16"/>
      </w:rPr>
      <w:t>062</w:t>
    </w:r>
  </w:p>
  <w:p w14:paraId="7A3643CB" w14:textId="77777777" w:rsidR="004A72E2" w:rsidRDefault="00826B5A" w:rsidP="000A2558">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Style w:val="Pogrubienie"/>
        <w:rFonts w:ascii="Arial" w:hAnsi="Arial" w:cs="Arial"/>
        <w:sz w:val="16"/>
        <w:szCs w:val="16"/>
      </w:rPr>
      <w:t>NIP</w:t>
    </w:r>
    <w:r>
      <w:rPr>
        <w:rFonts w:ascii="Arial" w:hAnsi="Arial" w:cs="Arial"/>
        <w:sz w:val="16"/>
        <w:szCs w:val="16"/>
      </w:rPr>
      <w:t xml:space="preserve"> 555-20-72-738 </w:t>
    </w:r>
    <w:r>
      <w:rPr>
        <w:rStyle w:val="Pogrubienie"/>
        <w:rFonts w:ascii="Arial" w:hAnsi="Arial" w:cs="Arial"/>
        <w:sz w:val="16"/>
        <w:szCs w:val="16"/>
      </w:rPr>
      <w:t>REGON</w:t>
    </w:r>
    <w:r>
      <w:rPr>
        <w:rFonts w:ascii="Arial" w:hAnsi="Arial" w:cs="Arial"/>
        <w:sz w:val="16"/>
        <w:szCs w:val="16"/>
      </w:rPr>
      <w:t xml:space="preserve"> 220719005</w:t>
    </w:r>
    <w:r w:rsidR="00FE24F6">
      <w:rPr>
        <w:rFonts w:ascii="Arial" w:hAnsi="Arial" w:cs="Arial"/>
        <w:sz w:val="16"/>
        <w:szCs w:val="16"/>
      </w:rPr>
      <w:t xml:space="preserve"> </w:t>
    </w:r>
    <w:r w:rsidR="00FE24F6" w:rsidRPr="00FE24F6">
      <w:rPr>
        <w:rFonts w:ascii="Arial" w:hAnsi="Arial" w:cs="Arial"/>
        <w:b/>
        <w:bCs/>
        <w:sz w:val="16"/>
        <w:szCs w:val="16"/>
      </w:rPr>
      <w:t>BDO</w:t>
    </w:r>
    <w:r w:rsidR="00FE24F6">
      <w:rPr>
        <w:rFonts w:ascii="Arial" w:hAnsi="Arial" w:cs="Arial"/>
        <w:sz w:val="16"/>
        <w:szCs w:val="16"/>
      </w:rPr>
      <w:t xml:space="preserve"> 000018498</w:t>
    </w:r>
  </w:p>
  <w:p w14:paraId="0ED3C93F" w14:textId="77777777" w:rsidR="004A72E2" w:rsidRDefault="001D5895" w:rsidP="000A2558">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Fonts w:ascii="Arial" w:hAnsi="Arial" w:cs="Arial"/>
        <w:sz w:val="16"/>
        <w:szCs w:val="16"/>
      </w:rPr>
      <w:t>Kapitał zakładowy 11.054.050,00</w:t>
    </w:r>
    <w:r w:rsidR="00826B5A">
      <w:rPr>
        <w:rFonts w:ascii="Arial" w:hAnsi="Arial" w:cs="Arial"/>
        <w:sz w:val="16"/>
        <w:szCs w:val="16"/>
      </w:rPr>
      <w:t xml:space="preserve"> zł</w:t>
    </w:r>
  </w:p>
  <w:p w14:paraId="6DDC2B29" w14:textId="77777777" w:rsidR="004A72E2" w:rsidRDefault="00826B5A" w:rsidP="000A2558">
    <w:pPr>
      <w:pStyle w:val="Nagwek"/>
      <w:tabs>
        <w:tab w:val="clear" w:pos="4536"/>
        <w:tab w:val="clear" w:pos="9072"/>
        <w:tab w:val="center" w:pos="6936"/>
        <w:tab w:val="left" w:pos="8803"/>
        <w:tab w:val="left" w:pos="9009"/>
        <w:tab w:val="right" w:pos="11472"/>
      </w:tabs>
      <w:ind w:left="2400"/>
      <w:jc w:val="center"/>
      <w:rPr>
        <w:rFonts w:ascii="Arial" w:hAnsi="Arial" w:cs="Arial"/>
        <w:sz w:val="16"/>
        <w:szCs w:val="16"/>
      </w:rPr>
    </w:pPr>
    <w:r>
      <w:rPr>
        <w:rFonts w:ascii="Arial" w:hAnsi="Arial" w:cs="Arial"/>
        <w:sz w:val="16"/>
        <w:szCs w:val="16"/>
      </w:rPr>
      <w:t>NR KRS 0000323621 Sąd Rejonowy Gdańsk-Północ, VIII Wydział Gospodarczy KRS</w:t>
    </w:r>
  </w:p>
  <w:p w14:paraId="3270A35B" w14:textId="77777777" w:rsidR="004A72E2" w:rsidRPr="000833FF" w:rsidRDefault="00826B5A" w:rsidP="000A2558">
    <w:pPr>
      <w:pStyle w:val="Nagwek"/>
      <w:ind w:left="2400"/>
      <w:jc w:val="center"/>
      <w:rPr>
        <w:sz w:val="16"/>
        <w:szCs w:val="16"/>
      </w:rPr>
    </w:pPr>
    <w:hyperlink r:id="rId2" w:history="1">
      <w:r w:rsidRPr="000833FF">
        <w:rPr>
          <w:rStyle w:val="Hipercze"/>
          <w:rFonts w:ascii="Arial" w:hAnsi="Arial"/>
          <w:color w:val="auto"/>
          <w:sz w:val="16"/>
          <w:szCs w:val="16"/>
        </w:rPr>
        <w:t>www.zzonowydwor.pl</w:t>
      </w:r>
    </w:hyperlink>
    <w:r w:rsidRPr="000833FF">
      <w:rPr>
        <w:rFonts w:ascii="Arial" w:hAnsi="Arial" w:cs="Arial"/>
        <w:sz w:val="16"/>
        <w:szCs w:val="16"/>
      </w:rPr>
      <w:t xml:space="preserve">, </w:t>
    </w:r>
    <w:hyperlink r:id="rId3" w:history="1">
      <w:r w:rsidRPr="000833FF">
        <w:rPr>
          <w:rStyle w:val="Hipercze"/>
          <w:rFonts w:ascii="Arial" w:hAnsi="Arial"/>
          <w:color w:val="auto"/>
          <w:sz w:val="16"/>
          <w:szCs w:val="16"/>
        </w:rPr>
        <w:t>sekretariat@zzonowydwor.pl</w:t>
      </w:r>
    </w:hyperlink>
  </w:p>
  <w:p w14:paraId="26379D6C" w14:textId="77777777" w:rsidR="004A72E2" w:rsidRDefault="00826B5A" w:rsidP="00285AA8">
    <w:pPr>
      <w:pStyle w:val="Nagwek"/>
    </w:pPr>
    <w:r>
      <w:t>___________________________________________________________________________</w:t>
    </w:r>
  </w:p>
  <w:p w14:paraId="3E9EF706" w14:textId="77777777" w:rsidR="004F1A95" w:rsidRDefault="004F1A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4CEAA0E"/>
    <w:name w:val="WW8Num5"/>
    <w:lvl w:ilvl="0">
      <w:start w:val="1"/>
      <w:numFmt w:val="decimal"/>
      <w:lvlText w:val="%1."/>
      <w:lvlJc w:val="left"/>
      <w:pPr>
        <w:tabs>
          <w:tab w:val="num" w:pos="360"/>
        </w:tabs>
        <w:ind w:left="360" w:hanging="360"/>
      </w:pPr>
      <w:rPr>
        <w:sz w:val="16"/>
        <w:szCs w:val="16"/>
      </w:rPr>
    </w:lvl>
  </w:abstractNum>
  <w:abstractNum w:abstractNumId="2" w15:restartNumberingAfterBreak="0">
    <w:nsid w:val="464A36D4"/>
    <w:multiLevelType w:val="hybridMultilevel"/>
    <w:tmpl w:val="422CF0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2D741B9"/>
    <w:multiLevelType w:val="hybridMultilevel"/>
    <w:tmpl w:val="D51E97F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740638806">
    <w:abstractNumId w:val="0"/>
  </w:num>
  <w:num w:numId="2" w16cid:durableId="1131050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7347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6ECA"/>
    <w:rsid w:val="000051C3"/>
    <w:rsid w:val="0000669A"/>
    <w:rsid w:val="000163F6"/>
    <w:rsid w:val="0001654B"/>
    <w:rsid w:val="000172CA"/>
    <w:rsid w:val="00017A2E"/>
    <w:rsid w:val="00017F56"/>
    <w:rsid w:val="000210F9"/>
    <w:rsid w:val="000249CD"/>
    <w:rsid w:val="00025681"/>
    <w:rsid w:val="0003246D"/>
    <w:rsid w:val="00043A0E"/>
    <w:rsid w:val="00045EE6"/>
    <w:rsid w:val="000460D8"/>
    <w:rsid w:val="00052ECB"/>
    <w:rsid w:val="0005506E"/>
    <w:rsid w:val="0006332E"/>
    <w:rsid w:val="00072FA0"/>
    <w:rsid w:val="000754CE"/>
    <w:rsid w:val="00082BA1"/>
    <w:rsid w:val="000833FF"/>
    <w:rsid w:val="000A2558"/>
    <w:rsid w:val="000A2C28"/>
    <w:rsid w:val="000A72ED"/>
    <w:rsid w:val="000B7085"/>
    <w:rsid w:val="000C20EB"/>
    <w:rsid w:val="000C58C5"/>
    <w:rsid w:val="000E463B"/>
    <w:rsid w:val="00113CBD"/>
    <w:rsid w:val="00114108"/>
    <w:rsid w:val="00122261"/>
    <w:rsid w:val="00136AE0"/>
    <w:rsid w:val="00140447"/>
    <w:rsid w:val="00140E81"/>
    <w:rsid w:val="00143D45"/>
    <w:rsid w:val="00146D22"/>
    <w:rsid w:val="001476D4"/>
    <w:rsid w:val="0015635E"/>
    <w:rsid w:val="001611C3"/>
    <w:rsid w:val="00162D16"/>
    <w:rsid w:val="00176525"/>
    <w:rsid w:val="00180248"/>
    <w:rsid w:val="00190F20"/>
    <w:rsid w:val="00196162"/>
    <w:rsid w:val="00197DF8"/>
    <w:rsid w:val="001A3E26"/>
    <w:rsid w:val="001A7C34"/>
    <w:rsid w:val="001C31DC"/>
    <w:rsid w:val="001D443A"/>
    <w:rsid w:val="001D5895"/>
    <w:rsid w:val="001D5F5D"/>
    <w:rsid w:val="001E2963"/>
    <w:rsid w:val="001E358E"/>
    <w:rsid w:val="001F0C77"/>
    <w:rsid w:val="00200CD2"/>
    <w:rsid w:val="00221B0C"/>
    <w:rsid w:val="00222CAD"/>
    <w:rsid w:val="00226983"/>
    <w:rsid w:val="00230028"/>
    <w:rsid w:val="00233335"/>
    <w:rsid w:val="002333CA"/>
    <w:rsid w:val="00236BA8"/>
    <w:rsid w:val="002374D7"/>
    <w:rsid w:val="00240535"/>
    <w:rsid w:val="00242591"/>
    <w:rsid w:val="0024392D"/>
    <w:rsid w:val="0024545D"/>
    <w:rsid w:val="002455EA"/>
    <w:rsid w:val="00255CC7"/>
    <w:rsid w:val="00260879"/>
    <w:rsid w:val="00264E3F"/>
    <w:rsid w:val="00272F4C"/>
    <w:rsid w:val="00275C9A"/>
    <w:rsid w:val="002815EC"/>
    <w:rsid w:val="00285AA8"/>
    <w:rsid w:val="00290A2A"/>
    <w:rsid w:val="00294511"/>
    <w:rsid w:val="00295BA7"/>
    <w:rsid w:val="00297BC2"/>
    <w:rsid w:val="002A13B0"/>
    <w:rsid w:val="002A158A"/>
    <w:rsid w:val="002B50A5"/>
    <w:rsid w:val="002C4CE4"/>
    <w:rsid w:val="002D1556"/>
    <w:rsid w:val="002D1A66"/>
    <w:rsid w:val="002D2114"/>
    <w:rsid w:val="002D25CE"/>
    <w:rsid w:val="002D2CF2"/>
    <w:rsid w:val="002D2D93"/>
    <w:rsid w:val="002D7249"/>
    <w:rsid w:val="002E03AA"/>
    <w:rsid w:val="002E3639"/>
    <w:rsid w:val="002E4B30"/>
    <w:rsid w:val="002E7267"/>
    <w:rsid w:val="002E754A"/>
    <w:rsid w:val="0030375D"/>
    <w:rsid w:val="003047F6"/>
    <w:rsid w:val="00305093"/>
    <w:rsid w:val="00305879"/>
    <w:rsid w:val="00307550"/>
    <w:rsid w:val="0030781E"/>
    <w:rsid w:val="00315267"/>
    <w:rsid w:val="0032018C"/>
    <w:rsid w:val="003202C6"/>
    <w:rsid w:val="00320B86"/>
    <w:rsid w:val="00323898"/>
    <w:rsid w:val="00330D53"/>
    <w:rsid w:val="0034552A"/>
    <w:rsid w:val="003503D6"/>
    <w:rsid w:val="00355C19"/>
    <w:rsid w:val="00360DE8"/>
    <w:rsid w:val="00367194"/>
    <w:rsid w:val="00370C1C"/>
    <w:rsid w:val="0037516A"/>
    <w:rsid w:val="003774A6"/>
    <w:rsid w:val="00380E79"/>
    <w:rsid w:val="00392D9D"/>
    <w:rsid w:val="003A04C8"/>
    <w:rsid w:val="003A20F1"/>
    <w:rsid w:val="003A4735"/>
    <w:rsid w:val="003A5EFF"/>
    <w:rsid w:val="003B4E22"/>
    <w:rsid w:val="003B6C2E"/>
    <w:rsid w:val="003C1A54"/>
    <w:rsid w:val="003C4B22"/>
    <w:rsid w:val="003D0036"/>
    <w:rsid w:val="003E3078"/>
    <w:rsid w:val="003E417D"/>
    <w:rsid w:val="003F0BE9"/>
    <w:rsid w:val="003F41A3"/>
    <w:rsid w:val="003F6A04"/>
    <w:rsid w:val="003F7D38"/>
    <w:rsid w:val="00402AB0"/>
    <w:rsid w:val="00405C46"/>
    <w:rsid w:val="0040607A"/>
    <w:rsid w:val="0040671B"/>
    <w:rsid w:val="00407D49"/>
    <w:rsid w:val="004373A3"/>
    <w:rsid w:val="004400C6"/>
    <w:rsid w:val="00444B01"/>
    <w:rsid w:val="004578AE"/>
    <w:rsid w:val="00461914"/>
    <w:rsid w:val="00464B71"/>
    <w:rsid w:val="0046668E"/>
    <w:rsid w:val="004737EA"/>
    <w:rsid w:val="00481CA5"/>
    <w:rsid w:val="00482111"/>
    <w:rsid w:val="00482C20"/>
    <w:rsid w:val="00485C3E"/>
    <w:rsid w:val="0048676A"/>
    <w:rsid w:val="004966B6"/>
    <w:rsid w:val="004979FB"/>
    <w:rsid w:val="004A377A"/>
    <w:rsid w:val="004A4453"/>
    <w:rsid w:val="004A6F3B"/>
    <w:rsid w:val="004A72E2"/>
    <w:rsid w:val="004C015B"/>
    <w:rsid w:val="004C3409"/>
    <w:rsid w:val="004D4B84"/>
    <w:rsid w:val="004D57DB"/>
    <w:rsid w:val="004D6C90"/>
    <w:rsid w:val="004E4C4B"/>
    <w:rsid w:val="004E4E9F"/>
    <w:rsid w:val="004F1554"/>
    <w:rsid w:val="004F1A95"/>
    <w:rsid w:val="004F3B5C"/>
    <w:rsid w:val="004F6685"/>
    <w:rsid w:val="00516343"/>
    <w:rsid w:val="00521172"/>
    <w:rsid w:val="00523BDB"/>
    <w:rsid w:val="00530EB7"/>
    <w:rsid w:val="00533905"/>
    <w:rsid w:val="00540C6F"/>
    <w:rsid w:val="005424AE"/>
    <w:rsid w:val="0055160C"/>
    <w:rsid w:val="00554B32"/>
    <w:rsid w:val="00564EBF"/>
    <w:rsid w:val="00567821"/>
    <w:rsid w:val="00572489"/>
    <w:rsid w:val="00573E0A"/>
    <w:rsid w:val="00574484"/>
    <w:rsid w:val="005847D2"/>
    <w:rsid w:val="005857C0"/>
    <w:rsid w:val="005A5A40"/>
    <w:rsid w:val="005B272D"/>
    <w:rsid w:val="005B4542"/>
    <w:rsid w:val="005C1083"/>
    <w:rsid w:val="005C2594"/>
    <w:rsid w:val="005C2E93"/>
    <w:rsid w:val="005C4694"/>
    <w:rsid w:val="005C4EFF"/>
    <w:rsid w:val="005D0078"/>
    <w:rsid w:val="005D4AB8"/>
    <w:rsid w:val="005D55F0"/>
    <w:rsid w:val="005D7B8F"/>
    <w:rsid w:val="005E1D28"/>
    <w:rsid w:val="005E657E"/>
    <w:rsid w:val="005F3D73"/>
    <w:rsid w:val="005F4A72"/>
    <w:rsid w:val="005F58B2"/>
    <w:rsid w:val="005F6A52"/>
    <w:rsid w:val="005F747D"/>
    <w:rsid w:val="005F7D90"/>
    <w:rsid w:val="00601003"/>
    <w:rsid w:val="00606689"/>
    <w:rsid w:val="006120F5"/>
    <w:rsid w:val="0062014F"/>
    <w:rsid w:val="00624CC4"/>
    <w:rsid w:val="006322EE"/>
    <w:rsid w:val="006377A5"/>
    <w:rsid w:val="00637FD6"/>
    <w:rsid w:val="0064615D"/>
    <w:rsid w:val="00656304"/>
    <w:rsid w:val="00660363"/>
    <w:rsid w:val="00663694"/>
    <w:rsid w:val="0067051C"/>
    <w:rsid w:val="00672A7D"/>
    <w:rsid w:val="00682579"/>
    <w:rsid w:val="006860F2"/>
    <w:rsid w:val="006A46FD"/>
    <w:rsid w:val="006B1604"/>
    <w:rsid w:val="006B2174"/>
    <w:rsid w:val="006B6FA1"/>
    <w:rsid w:val="006C17FC"/>
    <w:rsid w:val="006D0DFD"/>
    <w:rsid w:val="006D2FB8"/>
    <w:rsid w:val="006E4415"/>
    <w:rsid w:val="006F1A2E"/>
    <w:rsid w:val="006F5404"/>
    <w:rsid w:val="00702C3A"/>
    <w:rsid w:val="0070363F"/>
    <w:rsid w:val="007059E0"/>
    <w:rsid w:val="0071372A"/>
    <w:rsid w:val="00713C60"/>
    <w:rsid w:val="00715744"/>
    <w:rsid w:val="00731894"/>
    <w:rsid w:val="00743F61"/>
    <w:rsid w:val="007461B6"/>
    <w:rsid w:val="0074620A"/>
    <w:rsid w:val="007520ED"/>
    <w:rsid w:val="00752800"/>
    <w:rsid w:val="00753046"/>
    <w:rsid w:val="00754E60"/>
    <w:rsid w:val="00763EC0"/>
    <w:rsid w:val="00767FA3"/>
    <w:rsid w:val="00771ACF"/>
    <w:rsid w:val="00771F65"/>
    <w:rsid w:val="00787B1B"/>
    <w:rsid w:val="007945B3"/>
    <w:rsid w:val="00794C39"/>
    <w:rsid w:val="007A00C5"/>
    <w:rsid w:val="007A45D0"/>
    <w:rsid w:val="007A7CE0"/>
    <w:rsid w:val="007B166F"/>
    <w:rsid w:val="007C310E"/>
    <w:rsid w:val="007C4BCE"/>
    <w:rsid w:val="007C59A1"/>
    <w:rsid w:val="007D15D8"/>
    <w:rsid w:val="007D305A"/>
    <w:rsid w:val="007D694F"/>
    <w:rsid w:val="007E422F"/>
    <w:rsid w:val="00810681"/>
    <w:rsid w:val="0081659A"/>
    <w:rsid w:val="00826B5A"/>
    <w:rsid w:val="00827B49"/>
    <w:rsid w:val="00830651"/>
    <w:rsid w:val="00834767"/>
    <w:rsid w:val="008515BC"/>
    <w:rsid w:val="008604AD"/>
    <w:rsid w:val="00862B8E"/>
    <w:rsid w:val="00863516"/>
    <w:rsid w:val="00864ABD"/>
    <w:rsid w:val="00876ABE"/>
    <w:rsid w:val="00877020"/>
    <w:rsid w:val="008816D2"/>
    <w:rsid w:val="00881941"/>
    <w:rsid w:val="00887DC2"/>
    <w:rsid w:val="00892FC3"/>
    <w:rsid w:val="008933EF"/>
    <w:rsid w:val="00895158"/>
    <w:rsid w:val="00895EA7"/>
    <w:rsid w:val="008A13CD"/>
    <w:rsid w:val="008A58CA"/>
    <w:rsid w:val="008A59B7"/>
    <w:rsid w:val="008A78F5"/>
    <w:rsid w:val="008B40F9"/>
    <w:rsid w:val="008B4D59"/>
    <w:rsid w:val="008B5A14"/>
    <w:rsid w:val="008C0A09"/>
    <w:rsid w:val="008C0FB5"/>
    <w:rsid w:val="008C2B23"/>
    <w:rsid w:val="008C539D"/>
    <w:rsid w:val="008D097A"/>
    <w:rsid w:val="008D3462"/>
    <w:rsid w:val="008D627C"/>
    <w:rsid w:val="008D64B0"/>
    <w:rsid w:val="008E2841"/>
    <w:rsid w:val="008E594B"/>
    <w:rsid w:val="008E6151"/>
    <w:rsid w:val="008F6B30"/>
    <w:rsid w:val="00904BF1"/>
    <w:rsid w:val="00910A67"/>
    <w:rsid w:val="0091250B"/>
    <w:rsid w:val="0091364E"/>
    <w:rsid w:val="00915328"/>
    <w:rsid w:val="00926A5A"/>
    <w:rsid w:val="00926E1A"/>
    <w:rsid w:val="00933D54"/>
    <w:rsid w:val="0094066A"/>
    <w:rsid w:val="0094305F"/>
    <w:rsid w:val="00945488"/>
    <w:rsid w:val="00951699"/>
    <w:rsid w:val="009561F1"/>
    <w:rsid w:val="0096221F"/>
    <w:rsid w:val="00966E2C"/>
    <w:rsid w:val="009721FE"/>
    <w:rsid w:val="009728F4"/>
    <w:rsid w:val="00976FC4"/>
    <w:rsid w:val="00980908"/>
    <w:rsid w:val="00983DEB"/>
    <w:rsid w:val="00984A1E"/>
    <w:rsid w:val="009A2B1D"/>
    <w:rsid w:val="009B572C"/>
    <w:rsid w:val="009C2CF0"/>
    <w:rsid w:val="009E1B05"/>
    <w:rsid w:val="009E41EB"/>
    <w:rsid w:val="009E62F8"/>
    <w:rsid w:val="009F2E6E"/>
    <w:rsid w:val="009F7490"/>
    <w:rsid w:val="00A02137"/>
    <w:rsid w:val="00A03072"/>
    <w:rsid w:val="00A0728A"/>
    <w:rsid w:val="00A0742F"/>
    <w:rsid w:val="00A11C44"/>
    <w:rsid w:val="00A21AD9"/>
    <w:rsid w:val="00A227AD"/>
    <w:rsid w:val="00A23D35"/>
    <w:rsid w:val="00A27785"/>
    <w:rsid w:val="00A30C95"/>
    <w:rsid w:val="00A32329"/>
    <w:rsid w:val="00A34275"/>
    <w:rsid w:val="00A35800"/>
    <w:rsid w:val="00A46ECA"/>
    <w:rsid w:val="00A53B3C"/>
    <w:rsid w:val="00A5537B"/>
    <w:rsid w:val="00A568E4"/>
    <w:rsid w:val="00A5726D"/>
    <w:rsid w:val="00A61A9D"/>
    <w:rsid w:val="00A636B7"/>
    <w:rsid w:val="00A704D7"/>
    <w:rsid w:val="00A747AA"/>
    <w:rsid w:val="00A875FB"/>
    <w:rsid w:val="00A94336"/>
    <w:rsid w:val="00A96A41"/>
    <w:rsid w:val="00AA01AC"/>
    <w:rsid w:val="00AB67CF"/>
    <w:rsid w:val="00AB6E84"/>
    <w:rsid w:val="00AB7293"/>
    <w:rsid w:val="00AC17B3"/>
    <w:rsid w:val="00AD0A59"/>
    <w:rsid w:val="00AD760E"/>
    <w:rsid w:val="00AE6094"/>
    <w:rsid w:val="00B037E8"/>
    <w:rsid w:val="00B0493C"/>
    <w:rsid w:val="00B04DE4"/>
    <w:rsid w:val="00B10A9D"/>
    <w:rsid w:val="00B12514"/>
    <w:rsid w:val="00B12CF7"/>
    <w:rsid w:val="00B330C7"/>
    <w:rsid w:val="00B37271"/>
    <w:rsid w:val="00B37FD6"/>
    <w:rsid w:val="00B41186"/>
    <w:rsid w:val="00B52DFF"/>
    <w:rsid w:val="00B54E76"/>
    <w:rsid w:val="00B56D4D"/>
    <w:rsid w:val="00B57617"/>
    <w:rsid w:val="00B57CA1"/>
    <w:rsid w:val="00B651A1"/>
    <w:rsid w:val="00B7427B"/>
    <w:rsid w:val="00B77D24"/>
    <w:rsid w:val="00B92EFF"/>
    <w:rsid w:val="00B95B94"/>
    <w:rsid w:val="00BD0D67"/>
    <w:rsid w:val="00BD7DB5"/>
    <w:rsid w:val="00BE3156"/>
    <w:rsid w:val="00BE4F99"/>
    <w:rsid w:val="00BF66D5"/>
    <w:rsid w:val="00C22D6B"/>
    <w:rsid w:val="00C27391"/>
    <w:rsid w:val="00C3257A"/>
    <w:rsid w:val="00C40A83"/>
    <w:rsid w:val="00C461EC"/>
    <w:rsid w:val="00C478BB"/>
    <w:rsid w:val="00C5706F"/>
    <w:rsid w:val="00C66B92"/>
    <w:rsid w:val="00C66FBF"/>
    <w:rsid w:val="00C77936"/>
    <w:rsid w:val="00C77F92"/>
    <w:rsid w:val="00C80C75"/>
    <w:rsid w:val="00C8648F"/>
    <w:rsid w:val="00C8784C"/>
    <w:rsid w:val="00C931B3"/>
    <w:rsid w:val="00C937A7"/>
    <w:rsid w:val="00C95846"/>
    <w:rsid w:val="00CA2256"/>
    <w:rsid w:val="00CA26E7"/>
    <w:rsid w:val="00CA498D"/>
    <w:rsid w:val="00CB4AD1"/>
    <w:rsid w:val="00CB4BF3"/>
    <w:rsid w:val="00CB6BE5"/>
    <w:rsid w:val="00CC78B3"/>
    <w:rsid w:val="00CD5C2F"/>
    <w:rsid w:val="00CF1C75"/>
    <w:rsid w:val="00CF2746"/>
    <w:rsid w:val="00CF6113"/>
    <w:rsid w:val="00D03FB8"/>
    <w:rsid w:val="00D14E72"/>
    <w:rsid w:val="00D15239"/>
    <w:rsid w:val="00D1540E"/>
    <w:rsid w:val="00D1680C"/>
    <w:rsid w:val="00D21ABC"/>
    <w:rsid w:val="00D450F6"/>
    <w:rsid w:val="00D45AB2"/>
    <w:rsid w:val="00D4770A"/>
    <w:rsid w:val="00D508EA"/>
    <w:rsid w:val="00D65C61"/>
    <w:rsid w:val="00D71EAB"/>
    <w:rsid w:val="00D7586E"/>
    <w:rsid w:val="00D77ED8"/>
    <w:rsid w:val="00D933F8"/>
    <w:rsid w:val="00DA2C04"/>
    <w:rsid w:val="00DA50A5"/>
    <w:rsid w:val="00DA61CD"/>
    <w:rsid w:val="00DA707A"/>
    <w:rsid w:val="00DB1830"/>
    <w:rsid w:val="00DB5794"/>
    <w:rsid w:val="00DB5F8C"/>
    <w:rsid w:val="00DB7064"/>
    <w:rsid w:val="00DB7CBD"/>
    <w:rsid w:val="00DC5536"/>
    <w:rsid w:val="00DD3A53"/>
    <w:rsid w:val="00DD5EA2"/>
    <w:rsid w:val="00DE0E8B"/>
    <w:rsid w:val="00DE1DD1"/>
    <w:rsid w:val="00DE3DE8"/>
    <w:rsid w:val="00DE59F1"/>
    <w:rsid w:val="00DF3260"/>
    <w:rsid w:val="00DF39FC"/>
    <w:rsid w:val="00DF588D"/>
    <w:rsid w:val="00DF6693"/>
    <w:rsid w:val="00E04470"/>
    <w:rsid w:val="00E069F5"/>
    <w:rsid w:val="00E14BC2"/>
    <w:rsid w:val="00E15496"/>
    <w:rsid w:val="00E31614"/>
    <w:rsid w:val="00E35695"/>
    <w:rsid w:val="00E46AAF"/>
    <w:rsid w:val="00E603FD"/>
    <w:rsid w:val="00E6067E"/>
    <w:rsid w:val="00E64197"/>
    <w:rsid w:val="00E75C52"/>
    <w:rsid w:val="00E83CB8"/>
    <w:rsid w:val="00E91A9F"/>
    <w:rsid w:val="00E95989"/>
    <w:rsid w:val="00EA1585"/>
    <w:rsid w:val="00EA77B5"/>
    <w:rsid w:val="00EA7D43"/>
    <w:rsid w:val="00EC5A49"/>
    <w:rsid w:val="00EC71F2"/>
    <w:rsid w:val="00EE3A4A"/>
    <w:rsid w:val="00EE3B6B"/>
    <w:rsid w:val="00EF3CC4"/>
    <w:rsid w:val="00F10194"/>
    <w:rsid w:val="00F1344E"/>
    <w:rsid w:val="00F177D7"/>
    <w:rsid w:val="00F236ED"/>
    <w:rsid w:val="00F31500"/>
    <w:rsid w:val="00F41EF9"/>
    <w:rsid w:val="00F4432C"/>
    <w:rsid w:val="00F45F08"/>
    <w:rsid w:val="00F47DC2"/>
    <w:rsid w:val="00F55BB5"/>
    <w:rsid w:val="00F64BDD"/>
    <w:rsid w:val="00F663F0"/>
    <w:rsid w:val="00F7085D"/>
    <w:rsid w:val="00F72B37"/>
    <w:rsid w:val="00F80F9A"/>
    <w:rsid w:val="00F86177"/>
    <w:rsid w:val="00F94753"/>
    <w:rsid w:val="00FA0883"/>
    <w:rsid w:val="00FC0E47"/>
    <w:rsid w:val="00FC1CC3"/>
    <w:rsid w:val="00FD370D"/>
    <w:rsid w:val="00FE19CF"/>
    <w:rsid w:val="00FE1B79"/>
    <w:rsid w:val="00FE24F6"/>
    <w:rsid w:val="00FE580F"/>
    <w:rsid w:val="00FF0B54"/>
    <w:rsid w:val="00FF25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E3B7"/>
  <w15:docId w15:val="{4DFB3BB9-8BDD-46FC-88FE-51EC40DF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2DFF"/>
    <w:pPr>
      <w:suppressAutoHyphens/>
    </w:pPr>
    <w:rPr>
      <w:sz w:val="24"/>
      <w:szCs w:val="24"/>
      <w:lang w:eastAsia="ar-SA"/>
    </w:rPr>
  </w:style>
  <w:style w:type="paragraph" w:styleId="Nagwek1">
    <w:name w:val="heading 1"/>
    <w:basedOn w:val="Normalny"/>
    <w:next w:val="Normalny"/>
    <w:qFormat/>
    <w:pPr>
      <w:keepNext/>
      <w:numPr>
        <w:numId w:val="1"/>
      </w:numPr>
      <w:outlineLvl w:val="0"/>
    </w:pPr>
    <w:rPr>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5z0">
    <w:name w:val="WW8Num5z0"/>
    <w:rPr>
      <w:b w:val="0"/>
    </w:rPr>
  </w:style>
  <w:style w:type="character" w:customStyle="1" w:styleId="WW8Num12z0">
    <w:name w:val="WW8Num12z0"/>
    <w:rPr>
      <w:rFonts w:ascii="Times New Roman" w:hAnsi="Times New Roman"/>
      <w:sz w:val="24"/>
    </w:rPr>
  </w:style>
  <w:style w:type="character" w:customStyle="1" w:styleId="WW8Num17z0">
    <w:name w:val="WW8Num17z0"/>
    <w:rPr>
      <w:b w:val="0"/>
    </w:rPr>
  </w:style>
  <w:style w:type="character" w:customStyle="1" w:styleId="WW8Num19z0">
    <w:name w:val="WW8Num19z0"/>
    <w:rPr>
      <w:rFonts w:ascii="Arial" w:hAnsi="Arial" w:cs="Arial"/>
      <w:b w:val="0"/>
    </w:rPr>
  </w:style>
  <w:style w:type="character" w:customStyle="1" w:styleId="WW8Num21z0">
    <w:name w:val="WW8Num21z0"/>
    <w:rPr>
      <w:color w:val="000000"/>
    </w:rPr>
  </w:style>
  <w:style w:type="character" w:customStyle="1" w:styleId="Domylnaczcionkaakapitu1">
    <w:name w:val="Domyślna czcionka akapitu1"/>
  </w:style>
  <w:style w:type="character" w:styleId="Hipercze">
    <w:name w:val="Hyperlink"/>
    <w:basedOn w:val="Domylnaczcionkaakapitu1"/>
    <w:rPr>
      <w:color w:val="0000FF"/>
      <w:u w:val="single"/>
    </w:rPr>
  </w:style>
  <w:style w:type="character" w:styleId="Pogrubienie">
    <w:name w:val="Strong"/>
    <w:basedOn w:val="Domylnaczcionkaakapitu1"/>
    <w:qFormat/>
    <w:rPr>
      <w:b/>
      <w:bCs/>
    </w:rPr>
  </w:style>
  <w:style w:type="character" w:customStyle="1" w:styleId="Nagwek1Znak">
    <w:name w:val="Nagłówek 1 Znak"/>
    <w:basedOn w:val="Domylnaczcionkaakapitu1"/>
    <w:rPr>
      <w:sz w:val="28"/>
      <w:szCs w:val="24"/>
    </w:rPr>
  </w:style>
  <w:style w:type="character" w:customStyle="1" w:styleId="apple-style-span">
    <w:name w:val="apple-style-span"/>
    <w:basedOn w:val="Domylnaczcionkaakapitu1"/>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agwek">
    <w:name w:val="header"/>
    <w:aliases w:val="Nagłówek strony nieparzystej"/>
    <w:basedOn w:val="Normalny"/>
    <w:link w:val="NagwekZnak"/>
    <w:uiPriority w:val="99"/>
    <w:pPr>
      <w:tabs>
        <w:tab w:val="center" w:pos="4536"/>
        <w:tab w:val="right" w:pos="9072"/>
      </w:tabs>
    </w:pPr>
  </w:style>
  <w:style w:type="paragraph" w:styleId="Stopka">
    <w:name w:val="footer"/>
    <w:basedOn w:val="Normalny"/>
    <w:semiHidden/>
    <w:pPr>
      <w:tabs>
        <w:tab w:val="center" w:pos="4536"/>
        <w:tab w:val="right" w:pos="9072"/>
      </w:tabs>
    </w:pPr>
  </w:style>
  <w:style w:type="paragraph" w:customStyle="1" w:styleId="Znak">
    <w:name w:val="Znak"/>
    <w:basedOn w:val="Normalny"/>
    <w:uiPriority w:val="99"/>
    <w:rPr>
      <w:sz w:val="20"/>
      <w:szCs w:val="20"/>
    </w:rPr>
  </w:style>
  <w:style w:type="paragraph" w:styleId="Akapitzlist">
    <w:name w:val="List Paragraph"/>
    <w:aliases w:val="Nagłowek 3,Normalny PDST,lp1,Preambuła,HŁ_Bullet1,Wypunktowanie,L1,Numerowanie,List Paragraph,2 heading,A_wyliczenie,K-P_odwolanie,Akapit z listą5,maz_wyliczenie,opis dzialania,CW_Lista,wypunktowanie,Obiekt,List Paragraph1,normalny tekst"/>
    <w:basedOn w:val="Normalny"/>
    <w:link w:val="AkapitzlistZnak"/>
    <w:uiPriority w:val="34"/>
    <w:qFormat/>
    <w:pPr>
      <w:ind w:left="708"/>
    </w:pPr>
  </w:style>
  <w:style w:type="paragraph" w:styleId="Tekstdymka">
    <w:name w:val="Balloon Text"/>
    <w:basedOn w:val="Normalny"/>
    <w:link w:val="TekstdymkaZnak"/>
    <w:uiPriority w:val="99"/>
    <w:semiHidden/>
    <w:unhideWhenUsed/>
    <w:rsid w:val="004F1A95"/>
    <w:rPr>
      <w:rFonts w:ascii="Tahoma" w:hAnsi="Tahoma" w:cs="Tahoma"/>
      <w:sz w:val="16"/>
      <w:szCs w:val="16"/>
    </w:rPr>
  </w:style>
  <w:style w:type="character" w:customStyle="1" w:styleId="TekstdymkaZnak">
    <w:name w:val="Tekst dymka Znak"/>
    <w:basedOn w:val="Domylnaczcionkaakapitu"/>
    <w:link w:val="Tekstdymka"/>
    <w:uiPriority w:val="99"/>
    <w:semiHidden/>
    <w:rsid w:val="004F1A95"/>
    <w:rPr>
      <w:rFonts w:ascii="Tahoma" w:hAnsi="Tahoma" w:cs="Tahoma"/>
      <w:sz w:val="16"/>
      <w:szCs w:val="16"/>
      <w:lang w:eastAsia="ar-SA"/>
    </w:rPr>
  </w:style>
  <w:style w:type="paragraph" w:customStyle="1" w:styleId="Znak0">
    <w:name w:val="Znak"/>
    <w:basedOn w:val="Normalny"/>
    <w:uiPriority w:val="99"/>
    <w:rsid w:val="00E75C52"/>
    <w:pPr>
      <w:suppressAutoHyphens w:val="0"/>
    </w:pPr>
    <w:rPr>
      <w:lang w:eastAsia="pl-PL"/>
    </w:rPr>
  </w:style>
  <w:style w:type="paragraph" w:styleId="NormalnyWeb">
    <w:name w:val="Normal (Web)"/>
    <w:basedOn w:val="Normalny"/>
    <w:rsid w:val="004D4B84"/>
    <w:pPr>
      <w:suppressAutoHyphens w:val="0"/>
      <w:spacing w:before="100" w:beforeAutospacing="1" w:after="100" w:afterAutospacing="1"/>
    </w:pPr>
    <w:rPr>
      <w:lang w:eastAsia="pl-PL"/>
    </w:rPr>
  </w:style>
  <w:style w:type="paragraph" w:styleId="Tekstprzypisukocowego">
    <w:name w:val="endnote text"/>
    <w:basedOn w:val="Normalny"/>
    <w:link w:val="TekstprzypisukocowegoZnak"/>
    <w:uiPriority w:val="99"/>
    <w:semiHidden/>
    <w:unhideWhenUsed/>
    <w:rsid w:val="004E4E9F"/>
    <w:rPr>
      <w:sz w:val="20"/>
      <w:szCs w:val="20"/>
    </w:rPr>
  </w:style>
  <w:style w:type="character" w:customStyle="1" w:styleId="TekstprzypisukocowegoZnak">
    <w:name w:val="Tekst przypisu końcowego Znak"/>
    <w:basedOn w:val="Domylnaczcionkaakapitu"/>
    <w:link w:val="Tekstprzypisukocowego"/>
    <w:uiPriority w:val="99"/>
    <w:semiHidden/>
    <w:rsid w:val="004E4E9F"/>
    <w:rPr>
      <w:lang w:eastAsia="ar-SA"/>
    </w:rPr>
  </w:style>
  <w:style w:type="character" w:styleId="Odwoanieprzypisukocowego">
    <w:name w:val="endnote reference"/>
    <w:basedOn w:val="Domylnaczcionkaakapitu"/>
    <w:uiPriority w:val="99"/>
    <w:semiHidden/>
    <w:unhideWhenUsed/>
    <w:rsid w:val="004E4E9F"/>
    <w:rPr>
      <w:vertAlign w:val="superscript"/>
    </w:rPr>
  </w:style>
  <w:style w:type="table" w:styleId="Tabela-Siatka">
    <w:name w:val="Table Grid"/>
    <w:basedOn w:val="Standardowy"/>
    <w:uiPriority w:val="59"/>
    <w:rsid w:val="00B74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aliases w:val="Nagłówek strony nieparzystej Znak"/>
    <w:basedOn w:val="Domylnaczcionkaakapitu"/>
    <w:link w:val="Nagwek"/>
    <w:uiPriority w:val="99"/>
    <w:rsid w:val="004578AE"/>
    <w:rPr>
      <w:sz w:val="24"/>
      <w:szCs w:val="24"/>
      <w:lang w:eastAsia="ar-SA"/>
    </w:rPr>
  </w:style>
  <w:style w:type="paragraph" w:customStyle="1" w:styleId="Standard">
    <w:name w:val="Standard"/>
    <w:basedOn w:val="Normalny"/>
    <w:qFormat/>
    <w:rsid w:val="00C77F92"/>
    <w:pPr>
      <w:suppressAutoHyphens w:val="0"/>
      <w:spacing w:line="360" w:lineRule="auto"/>
      <w:ind w:firstLine="709"/>
      <w:jc w:val="both"/>
    </w:pPr>
    <w:rPr>
      <w:rFonts w:ascii="Arial" w:hAnsi="Arial"/>
      <w:sz w:val="22"/>
      <w:szCs w:val="20"/>
      <w:lang w:eastAsia="pl-PL"/>
    </w:rPr>
  </w:style>
  <w:style w:type="character" w:customStyle="1" w:styleId="AkapitzlistZnak">
    <w:name w:val="Akapit z listą Znak"/>
    <w:aliases w:val="Nagłowek 3 Znak,Normalny PDST Znak,lp1 Znak,Preambuła Znak,HŁ_Bullet1 Znak,Wypunktowanie Znak,L1 Znak,Numerowanie Znak,List Paragraph Znak,2 heading Znak,A_wyliczenie Znak,K-P_odwolanie Znak,Akapit z listą5 Znak,maz_wyliczenie Znak"/>
    <w:link w:val="Akapitzlist"/>
    <w:uiPriority w:val="34"/>
    <w:qFormat/>
    <w:locked/>
    <w:rsid w:val="00C77F92"/>
    <w:rPr>
      <w:sz w:val="24"/>
      <w:szCs w:val="24"/>
      <w:lang w:eastAsia="ar-SA"/>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semiHidden/>
    <w:qFormat/>
    <w:rsid w:val="00367194"/>
    <w:pPr>
      <w:suppressAutoHyphens w:val="0"/>
    </w:pPr>
    <w:rPr>
      <w:sz w:val="20"/>
      <w:szCs w:val="20"/>
      <w:lang w:eastAsia="pl-PL"/>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uiPriority w:val="99"/>
    <w:semiHidden/>
    <w:rsid w:val="00367194"/>
  </w:style>
  <w:style w:type="paragraph" w:styleId="Tematkomentarza">
    <w:name w:val="annotation subject"/>
    <w:basedOn w:val="Tekstkomentarza"/>
    <w:next w:val="Tekstkomentarza"/>
    <w:link w:val="TematkomentarzaZnak"/>
    <w:uiPriority w:val="99"/>
    <w:semiHidden/>
    <w:rsid w:val="00367194"/>
    <w:rPr>
      <w:b/>
      <w:bCs/>
    </w:rPr>
  </w:style>
  <w:style w:type="character" w:customStyle="1" w:styleId="TematkomentarzaZnak">
    <w:name w:val="Temat komentarza Znak"/>
    <w:basedOn w:val="TekstkomentarzaZnak"/>
    <w:link w:val="Tematkomentarza"/>
    <w:uiPriority w:val="99"/>
    <w:semiHidden/>
    <w:rsid w:val="00367194"/>
    <w:rPr>
      <w:b/>
      <w:bCs/>
    </w:rPr>
  </w:style>
  <w:style w:type="paragraph" w:customStyle="1" w:styleId="Tekstpodstawowy2">
    <w:name w:val="Tekst podstawowy2"/>
    <w:basedOn w:val="Normalny"/>
    <w:rsid w:val="00367194"/>
    <w:pPr>
      <w:widowControl w:val="0"/>
      <w:shd w:val="clear" w:color="auto" w:fill="FFFFFF"/>
      <w:autoSpaceDN w:val="0"/>
      <w:spacing w:after="660" w:line="0" w:lineRule="atLeast"/>
      <w:ind w:hanging="400"/>
      <w:jc w:val="both"/>
    </w:pPr>
    <w:rPr>
      <w:sz w:val="22"/>
      <w:szCs w:val="22"/>
      <w:lang w:eastAsia="en-US"/>
    </w:rPr>
  </w:style>
  <w:style w:type="paragraph" w:customStyle="1" w:styleId="Heading1">
    <w:name w:val="Heading #1"/>
    <w:basedOn w:val="Normalny"/>
    <w:rsid w:val="00367194"/>
    <w:pPr>
      <w:widowControl w:val="0"/>
      <w:shd w:val="clear" w:color="auto" w:fill="FFFFFF"/>
      <w:autoSpaceDN w:val="0"/>
      <w:spacing w:before="660" w:after="660" w:line="0" w:lineRule="atLeast"/>
      <w:outlineLvl w:val="0"/>
    </w:pPr>
    <w:rPr>
      <w:b/>
      <w:bCs/>
      <w:i/>
      <w:iCs/>
      <w:sz w:val="28"/>
      <w:szCs w:val="28"/>
      <w:lang w:eastAsia="en-US"/>
    </w:rPr>
  </w:style>
  <w:style w:type="paragraph" w:customStyle="1" w:styleId="Bodytext3">
    <w:name w:val="Body text (3)"/>
    <w:basedOn w:val="Normalny"/>
    <w:rsid w:val="00367194"/>
    <w:pPr>
      <w:widowControl w:val="0"/>
      <w:shd w:val="clear" w:color="auto" w:fill="FFFFFF"/>
      <w:autoSpaceDN w:val="0"/>
      <w:spacing w:before="660" w:after="660" w:line="0" w:lineRule="atLeast"/>
    </w:pPr>
    <w:rPr>
      <w:sz w:val="19"/>
      <w:szCs w:val="19"/>
      <w:lang w:eastAsia="en-US"/>
    </w:rPr>
  </w:style>
  <w:style w:type="paragraph" w:styleId="Bezodstpw">
    <w:name w:val="No Spacing"/>
    <w:uiPriority w:val="1"/>
    <w:qFormat/>
    <w:rsid w:val="00CC78B3"/>
    <w:pPr>
      <w:suppressAutoHyphens/>
    </w:pPr>
    <w:rPr>
      <w:sz w:val="24"/>
      <w:szCs w:val="24"/>
      <w:lang w:eastAsia="ar-SA"/>
    </w:rPr>
  </w:style>
  <w:style w:type="paragraph" w:styleId="Tytu">
    <w:name w:val="Title"/>
    <w:basedOn w:val="Normalny"/>
    <w:link w:val="TytuZnak"/>
    <w:qFormat/>
    <w:rsid w:val="00AD0A59"/>
    <w:pPr>
      <w:shd w:val="clear" w:color="auto" w:fill="FFFFFF"/>
      <w:suppressAutoHyphens w:val="0"/>
      <w:spacing w:line="322" w:lineRule="exact"/>
      <w:ind w:left="284" w:hanging="284"/>
      <w:jc w:val="center"/>
    </w:pPr>
    <w:rPr>
      <w:rFonts w:ascii="Arial" w:hAnsi="Arial"/>
      <w:b/>
      <w:bCs/>
      <w:color w:val="000000"/>
      <w:spacing w:val="-1"/>
      <w:lang w:val="x-none" w:eastAsia="x-none"/>
    </w:rPr>
  </w:style>
  <w:style w:type="character" w:customStyle="1" w:styleId="TytuZnak">
    <w:name w:val="Tytuł Znak"/>
    <w:basedOn w:val="Domylnaczcionkaakapitu"/>
    <w:link w:val="Tytu"/>
    <w:rsid w:val="00AD0A59"/>
    <w:rPr>
      <w:rFonts w:ascii="Arial" w:hAnsi="Arial"/>
      <w:b/>
      <w:bCs/>
      <w:color w:val="000000"/>
      <w:spacing w:val="-1"/>
      <w:sz w:val="24"/>
      <w:szCs w:val="24"/>
      <w:shd w:val="clear" w:color="auto" w:fill="FFFFFF"/>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19328">
      <w:bodyDiv w:val="1"/>
      <w:marLeft w:val="0"/>
      <w:marRight w:val="0"/>
      <w:marTop w:val="0"/>
      <w:marBottom w:val="0"/>
      <w:divBdr>
        <w:top w:val="none" w:sz="0" w:space="0" w:color="auto"/>
        <w:left w:val="none" w:sz="0" w:space="0" w:color="auto"/>
        <w:bottom w:val="none" w:sz="0" w:space="0" w:color="auto"/>
        <w:right w:val="none" w:sz="0" w:space="0" w:color="auto"/>
      </w:divBdr>
    </w:div>
    <w:div w:id="758525332">
      <w:bodyDiv w:val="1"/>
      <w:marLeft w:val="0"/>
      <w:marRight w:val="0"/>
      <w:marTop w:val="0"/>
      <w:marBottom w:val="0"/>
      <w:divBdr>
        <w:top w:val="none" w:sz="0" w:space="0" w:color="auto"/>
        <w:left w:val="none" w:sz="0" w:space="0" w:color="auto"/>
        <w:bottom w:val="none" w:sz="0" w:space="0" w:color="auto"/>
        <w:right w:val="none" w:sz="0" w:space="0" w:color="auto"/>
      </w:divBdr>
    </w:div>
    <w:div w:id="986515792">
      <w:bodyDiv w:val="1"/>
      <w:marLeft w:val="0"/>
      <w:marRight w:val="0"/>
      <w:marTop w:val="0"/>
      <w:marBottom w:val="0"/>
      <w:divBdr>
        <w:top w:val="none" w:sz="0" w:space="0" w:color="auto"/>
        <w:left w:val="none" w:sz="0" w:space="0" w:color="auto"/>
        <w:bottom w:val="none" w:sz="0" w:space="0" w:color="auto"/>
        <w:right w:val="none" w:sz="0" w:space="0" w:color="auto"/>
      </w:divBdr>
    </w:div>
    <w:div w:id="141619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ekretariat@zzonowydwor.pl" TargetMode="External"/><Relationship Id="rId2" Type="http://schemas.openxmlformats.org/officeDocument/2006/relationships/hyperlink" Target="http://www.zzonowydwor.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C59B-4FF4-4347-8D21-5990098AB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Pages>
  <Words>177</Words>
  <Characters>1063</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Ethan Frome</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Dominika Rydygier</cp:lastModifiedBy>
  <cp:revision>81</cp:revision>
  <cp:lastPrinted>2025-11-26T11:04:00Z</cp:lastPrinted>
  <dcterms:created xsi:type="dcterms:W3CDTF">2022-05-19T09:49:00Z</dcterms:created>
  <dcterms:modified xsi:type="dcterms:W3CDTF">2025-11-26T11:04:00Z</dcterms:modified>
</cp:coreProperties>
</file>