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016C" w14:textId="77777777" w:rsidR="005D33B9" w:rsidRPr="00C72E41" w:rsidRDefault="005D33B9" w:rsidP="008A0E34">
      <w:pPr>
        <w:spacing w:after="120" w:line="300" w:lineRule="auto"/>
        <w:rPr>
          <w:rFonts w:ascii="Segoe UI Light" w:hAnsi="Segoe UI Light" w:cs="Segoe UI Light"/>
          <w:sz w:val="20"/>
          <w:szCs w:val="20"/>
          <w:lang w:eastAsia="pl-PL"/>
        </w:rPr>
      </w:pPr>
    </w:p>
    <w:p w14:paraId="736D500B" w14:textId="77777777" w:rsidR="005D33B9" w:rsidRPr="00C72E41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Umowa nr KPFZ/………../202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2</w:t>
      </w:r>
    </w:p>
    <w:p w14:paraId="43A49E99" w14:textId="77777777" w:rsidR="005D33B9" w:rsidRPr="00C72E41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1D651CF0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Na świadczenie usług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odbierania i zagospodarowania odpadów komunalnych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br/>
        <w:t xml:space="preserve">z terenu Gminy Osiek od właścicieli nieruchomości, na których zamieszkują mieszkańcy w okresie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od 01.0</w:t>
      </w:r>
      <w:r>
        <w:rPr>
          <w:rFonts w:ascii="Segoe UI Light" w:hAnsi="Segoe UI Light" w:cs="Segoe UI Light"/>
          <w:sz w:val="20"/>
          <w:szCs w:val="20"/>
          <w:lang w:eastAsia="pl-PL"/>
        </w:rPr>
        <w:t>9.2022 roku do 31.12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.202</w:t>
      </w:r>
      <w:r>
        <w:rPr>
          <w:rFonts w:ascii="Segoe UI Light" w:hAnsi="Segoe UI Light" w:cs="Segoe UI Light"/>
          <w:sz w:val="20"/>
          <w:szCs w:val="20"/>
          <w:lang w:eastAsia="pl-PL"/>
        </w:rPr>
        <w:t>2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roku.</w:t>
      </w:r>
    </w:p>
    <w:p w14:paraId="4B13F65C" w14:textId="77777777" w:rsidR="005D33B9" w:rsidRPr="00C72E41" w:rsidRDefault="005D33B9" w:rsidP="008A0E34">
      <w:pPr>
        <w:spacing w:after="120" w:line="300" w:lineRule="auto"/>
        <w:rPr>
          <w:rFonts w:ascii="Segoe UI Light" w:hAnsi="Segoe UI Light" w:cs="Segoe UI Light"/>
          <w:sz w:val="20"/>
          <w:szCs w:val="20"/>
          <w:highlight w:val="yellow"/>
          <w:lang w:eastAsia="pl-PL"/>
        </w:rPr>
      </w:pPr>
    </w:p>
    <w:p w14:paraId="57DEF2B9" w14:textId="77777777" w:rsidR="005D33B9" w:rsidRPr="00C72E41" w:rsidRDefault="005D33B9" w:rsidP="008A0E34">
      <w:pPr>
        <w:spacing w:after="120" w:line="300" w:lineRule="auto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Zawarta w dniu     202</w:t>
      </w:r>
      <w:r>
        <w:rPr>
          <w:rFonts w:ascii="Segoe UI Light" w:hAnsi="Segoe UI Light" w:cs="Segoe UI Light"/>
          <w:sz w:val="20"/>
          <w:szCs w:val="20"/>
          <w:lang w:eastAsia="pl-PL"/>
        </w:rPr>
        <w:t>2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 r.  w Osieku </w:t>
      </w:r>
    </w:p>
    <w:p w14:paraId="1F12921A" w14:textId="77777777" w:rsidR="005D33B9" w:rsidRPr="00C72E41" w:rsidRDefault="005D33B9" w:rsidP="008A0E34">
      <w:pPr>
        <w:spacing w:after="120" w:line="300" w:lineRule="auto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pomiędzy:</w:t>
      </w:r>
    </w:p>
    <w:p w14:paraId="267BC2B1" w14:textId="77777777" w:rsidR="005D33B9" w:rsidRPr="00C72E41" w:rsidRDefault="005D33B9" w:rsidP="008A0E34">
      <w:pPr>
        <w:spacing w:after="120" w:line="300" w:lineRule="auto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1)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Gminą Osiek, NIP: 874-168-76-32</w:t>
      </w:r>
    </w:p>
    <w:p w14:paraId="74E8D292" w14:textId="77777777" w:rsidR="005D33B9" w:rsidRPr="00C72E41" w:rsidRDefault="005D33B9" w:rsidP="008A0E34">
      <w:pPr>
        <w:spacing w:after="120" w:line="300" w:lineRule="auto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zwaną w treści umowy „</w:t>
      </w: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Zamawiającym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”, reprezentowanym przez:</w:t>
      </w:r>
    </w:p>
    <w:p w14:paraId="22E315D0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Paweł Chudy – Wójt Gminy Osiek, zwanym dalej „Zamawiającym”</w:t>
      </w:r>
    </w:p>
    <w:p w14:paraId="7CC8A041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przy kontrasygnacie Ewy Mańka – Skarbnika Gminy</w:t>
      </w:r>
    </w:p>
    <w:p w14:paraId="37B8D9B2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a</w:t>
      </w:r>
    </w:p>
    <w:p w14:paraId="498453B6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2)</w:t>
      </w:r>
    </w:p>
    <w:p w14:paraId="748C42FB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NIP:, Regon</w:t>
      </w:r>
    </w:p>
    <w:p w14:paraId="43F29D88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zwanym dalej „</w:t>
      </w: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Wykonawcą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” reprezentowanym przez: </w:t>
      </w:r>
    </w:p>
    <w:p w14:paraId="4D92381B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</w:p>
    <w:p w14:paraId="7D7F4B82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</w:p>
    <w:p w14:paraId="1780A30E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 rezultacie dokonania przez Zamawiającego wyboru Wykonawcy w postępowaniu o udzieleniu zamówienia publicznego przeprowadzonego w trybie przetargu nieograniczonego, zgodnie z ustawą z dnia 11 września 2019 r.  Prawo zamówień publicznych (j. t. Dz. U. z 2021 r., poz. 1129 ze zm.).</w:t>
      </w:r>
    </w:p>
    <w:p w14:paraId="3CFC080F" w14:textId="77777777" w:rsidR="005D33B9" w:rsidRPr="00C72E41" w:rsidRDefault="005D33B9" w:rsidP="004E061F">
      <w:pPr>
        <w:jc w:val="center"/>
        <w:rPr>
          <w:lang w:eastAsia="pl-PL"/>
        </w:rPr>
      </w:pPr>
      <w:r w:rsidRPr="00C72E41">
        <w:rPr>
          <w:lang w:eastAsia="pl-PL"/>
        </w:rPr>
        <w:t>§ 1 PRZEDMIOT I ZAKRES UMOWY</w:t>
      </w:r>
    </w:p>
    <w:p w14:paraId="2BCDF53A" w14:textId="77777777" w:rsidR="005D33B9" w:rsidRDefault="005D33B9" w:rsidP="00C0565A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473978">
        <w:rPr>
          <w:rFonts w:ascii="Segoe UI Light" w:hAnsi="Segoe UI Light" w:cs="Segoe UI Light"/>
          <w:lang w:eastAsia="pl-PL"/>
        </w:rPr>
        <w:t>Przedmiotem umowy jest świadczenie usługi odbierania i zagospodarowania odpadów komunalnych z terenu Gminy Osiek od właścicieli nieruchomości, na których zamieszkują mieszkańcy, zgodnie z treścią SWZ oraz Ofertą z dnia……….. złożoną przez Wykonawcę w postępowaniu o udzielenie przedmiotowego zamówienia publicznego.</w:t>
      </w:r>
    </w:p>
    <w:p w14:paraId="17457A61" w14:textId="77777777" w:rsidR="005D33B9" w:rsidRPr="00473978" w:rsidRDefault="005D33B9" w:rsidP="00C0565A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473978">
        <w:rPr>
          <w:rFonts w:ascii="Segoe UI Light" w:hAnsi="Segoe UI Light" w:cs="Segoe UI Light"/>
          <w:lang w:eastAsia="pl-PL"/>
        </w:rPr>
        <w:t>Zamawiający zleca, a Wykonawca przyjmuje do wykonania:</w:t>
      </w:r>
    </w:p>
    <w:p w14:paraId="5F749994" w14:textId="77777777" w:rsidR="005D33B9" w:rsidRPr="00C72E41" w:rsidRDefault="005D33B9" w:rsidP="00C0565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Usługę odbierania i zagospodarowania odpadów komunalnych od właścicieli nieruchomości z terenu Gminy Osiek, w zakresie:</w:t>
      </w:r>
    </w:p>
    <w:p w14:paraId="1734A167" w14:textId="77777777" w:rsidR="005D33B9" w:rsidRPr="00C72E41" w:rsidRDefault="005D33B9" w:rsidP="008A0E34">
      <w:pPr>
        <w:widowControl w:val="0"/>
        <w:autoSpaceDE w:val="0"/>
        <w:spacing w:after="120" w:line="300" w:lineRule="auto"/>
        <w:ind w:left="993" w:hanging="285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a)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ab/>
        <w:t>zmieszane odpady komunalne (niesegregowane),</w:t>
      </w:r>
    </w:p>
    <w:p w14:paraId="5920AFB4" w14:textId="77777777" w:rsidR="005D33B9" w:rsidRPr="00C72E41" w:rsidRDefault="005D33B9" w:rsidP="008A0E34">
      <w:pPr>
        <w:widowControl w:val="0"/>
        <w:autoSpaceDE w:val="0"/>
        <w:spacing w:after="120" w:line="300" w:lineRule="auto"/>
        <w:ind w:left="993" w:hanging="285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b)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ab/>
        <w:t>odpady komunalne segregowane:</w:t>
      </w:r>
    </w:p>
    <w:p w14:paraId="56016A93" w14:textId="77777777" w:rsidR="005D33B9" w:rsidRDefault="005D33B9" w:rsidP="00C0565A">
      <w:pPr>
        <w:pStyle w:val="Akapitzlist"/>
        <w:widowControl w:val="0"/>
        <w:numPr>
          <w:ilvl w:val="0"/>
          <w:numId w:val="39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odpady ulegające biodegradacji,</w:t>
      </w:r>
    </w:p>
    <w:p w14:paraId="0F626F9C" w14:textId="77777777" w:rsidR="005D33B9" w:rsidRDefault="005D33B9" w:rsidP="00C0565A">
      <w:pPr>
        <w:pStyle w:val="Akapitzlist"/>
        <w:widowControl w:val="0"/>
        <w:numPr>
          <w:ilvl w:val="0"/>
          <w:numId w:val="39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lastRenderedPageBreak/>
        <w:t>tworzywa sztuczne, metale, opakowania wielomateriałowe,</w:t>
      </w:r>
    </w:p>
    <w:p w14:paraId="4E605DDB" w14:textId="77777777" w:rsidR="005D33B9" w:rsidRDefault="005D33B9" w:rsidP="00C0565A">
      <w:pPr>
        <w:pStyle w:val="Akapitzlist"/>
        <w:widowControl w:val="0"/>
        <w:numPr>
          <w:ilvl w:val="0"/>
          <w:numId w:val="39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szkło,</w:t>
      </w:r>
    </w:p>
    <w:p w14:paraId="61FD7E83" w14:textId="77777777" w:rsidR="005D33B9" w:rsidRPr="004E1CDE" w:rsidRDefault="005D33B9" w:rsidP="00C0565A">
      <w:pPr>
        <w:pStyle w:val="Akapitzlist"/>
        <w:widowControl w:val="0"/>
        <w:numPr>
          <w:ilvl w:val="0"/>
          <w:numId w:val="39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 xml:space="preserve"> papier, </w:t>
      </w:r>
    </w:p>
    <w:p w14:paraId="54EB4D44" w14:textId="77777777" w:rsidR="005D33B9" w:rsidRPr="00C72E41" w:rsidRDefault="005D33B9" w:rsidP="008A0E34">
      <w:pPr>
        <w:widowControl w:val="0"/>
        <w:spacing w:after="120" w:line="300" w:lineRule="auto"/>
        <w:ind w:left="993" w:hanging="285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c)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ab/>
        <w:t>odpady komunalne zebrane w sposób selektywny – zużyte baterie  i akumulatory,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zużyty sprzęt elektryczny i elektroniczny, meble i inne odpady wielkogabarytowe, zużyte opony - o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dbierane w czasie zbiórki „objazdowej” bezpośrednio z nieruchomości;</w:t>
      </w:r>
    </w:p>
    <w:p w14:paraId="62001633" w14:textId="77777777" w:rsidR="005D33B9" w:rsidRPr="00C72E41" w:rsidRDefault="005D33B9" w:rsidP="008A0E34">
      <w:pPr>
        <w:widowControl w:val="0"/>
        <w:autoSpaceDE w:val="0"/>
        <w:spacing w:after="120" w:line="300" w:lineRule="auto"/>
        <w:ind w:left="993" w:hanging="285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d)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ab/>
        <w:t>odpady komunalne zebrane w sposób selektywny -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odebrane od właścicieli nieruchomości i zgromadzone w Punkcie Selektywnej Zbiórki Odpadów Komunalnych (PSZOK-u):</w:t>
      </w:r>
    </w:p>
    <w:p w14:paraId="38607CF7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papier,</w:t>
      </w:r>
    </w:p>
    <w:p w14:paraId="68A6F2C9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 xml:space="preserve"> szkło,</w:t>
      </w:r>
    </w:p>
    <w:p w14:paraId="67BCE7CD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tworzywa sztuczne,</w:t>
      </w:r>
    </w:p>
    <w:p w14:paraId="55159B0F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 xml:space="preserve"> metale,</w:t>
      </w:r>
    </w:p>
    <w:p w14:paraId="38EA6465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 xml:space="preserve"> opakowania wielomateriałowe,</w:t>
      </w:r>
    </w:p>
    <w:p w14:paraId="131A3748" w14:textId="77777777" w:rsidR="005D33B9" w:rsidRPr="004E1CDE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odpady ulegające biodegradacji, w tym odpady opakowaniowe ulegające biodegradacji, a także odpady kuchenne ulegające biodegradacji</w:t>
      </w:r>
      <w:r w:rsidRPr="004E1CDE">
        <w:rPr>
          <w:rFonts w:ascii="Segoe UI Light" w:hAnsi="Segoe UI Light" w:cs="Segoe UI Light"/>
          <w:strike/>
          <w:color w:val="000000"/>
          <w:lang w:eastAsia="pl-PL"/>
        </w:rPr>
        <w:t>.</w:t>
      </w:r>
    </w:p>
    <w:p w14:paraId="6FC78EA9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przeterminowane leki i chemikalia,</w:t>
      </w:r>
    </w:p>
    <w:p w14:paraId="55B8CA80" w14:textId="77777777" w:rsidR="005D33B9" w:rsidRPr="004E1CDE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lang w:eastAsia="pl-PL"/>
        </w:rPr>
        <w:t>odpady niebezpieczne,</w:t>
      </w:r>
    </w:p>
    <w:p w14:paraId="2D3D79ED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zużyte baterie i akumulatory,</w:t>
      </w:r>
    </w:p>
    <w:p w14:paraId="2A7B4261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zużyty sprzęt elektryczny i elektroniczny,</w:t>
      </w:r>
    </w:p>
    <w:p w14:paraId="55AE4F70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meble i inne odpady wielkogabarytowe,</w:t>
      </w:r>
    </w:p>
    <w:p w14:paraId="1B2A717A" w14:textId="77777777" w:rsidR="005D33B9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zużyte opony,</w:t>
      </w:r>
    </w:p>
    <w:p w14:paraId="46501D7A" w14:textId="77777777" w:rsidR="005D33B9" w:rsidRPr="004E1CDE" w:rsidRDefault="005D33B9" w:rsidP="00C0565A">
      <w:pPr>
        <w:pStyle w:val="Akapitzlist"/>
        <w:widowControl w:val="0"/>
        <w:numPr>
          <w:ilvl w:val="0"/>
          <w:numId w:val="40"/>
        </w:numPr>
        <w:autoSpaceDE w:val="0"/>
        <w:spacing w:after="120" w:line="300" w:lineRule="auto"/>
        <w:jc w:val="both"/>
        <w:rPr>
          <w:rFonts w:ascii="Segoe UI Light" w:hAnsi="Segoe UI Light" w:cs="Segoe UI Light"/>
          <w:color w:val="000000"/>
          <w:lang w:eastAsia="pl-PL"/>
        </w:rPr>
      </w:pPr>
      <w:r w:rsidRPr="004E1CDE">
        <w:rPr>
          <w:rFonts w:ascii="Segoe UI Light" w:hAnsi="Segoe UI Light" w:cs="Segoe UI Light"/>
          <w:color w:val="000000"/>
          <w:lang w:eastAsia="pl-PL"/>
        </w:rPr>
        <w:t>odpady budowlane i rozbiórkowe w zakresie określonym w Regulaminie utrzymania czystości i porządku na terenie Gminy Osiek.</w:t>
      </w:r>
    </w:p>
    <w:p w14:paraId="0A87A817" w14:textId="77777777" w:rsidR="005D33B9" w:rsidRPr="00C72E41" w:rsidRDefault="005D33B9" w:rsidP="00C0565A">
      <w:pPr>
        <w:numPr>
          <w:ilvl w:val="0"/>
          <w:numId w:val="1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Odbierania odpadów komunalnych wymienionych w § 1 </w:t>
      </w:r>
      <w:r>
        <w:rPr>
          <w:rFonts w:ascii="Segoe UI Light" w:hAnsi="Segoe UI Light" w:cs="Segoe UI Light"/>
          <w:sz w:val="20"/>
          <w:szCs w:val="20"/>
          <w:lang w:eastAsia="pl-PL"/>
        </w:rPr>
        <w:t>u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st. 2, pkt. 1, lit. a) i b) z pojemników/worków na odpady komunalne, o pojemności   i w kolorystyce określonej w obowiązującym Regulaminie utrzymania czystości i porządku na terenie Gminy Osiek (Dz. Urz. Woj. Kuj-Pom. 2020 poz. 6568</w:t>
      </w:r>
      <w:r>
        <w:rPr>
          <w:rFonts w:ascii="Segoe UI Light" w:hAnsi="Segoe UI Light" w:cs="Segoe UI Light"/>
          <w:sz w:val="20"/>
          <w:szCs w:val="20"/>
          <w:lang w:eastAsia="pl-PL"/>
        </w:rPr>
        <w:t xml:space="preserve"> ze zm.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).</w:t>
      </w:r>
    </w:p>
    <w:p w14:paraId="11483ADF" w14:textId="77777777" w:rsidR="005D33B9" w:rsidRPr="00C72E41" w:rsidRDefault="005D33B9" w:rsidP="00C0565A">
      <w:pPr>
        <w:numPr>
          <w:ilvl w:val="0"/>
          <w:numId w:val="1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Odbierania odpadów komunalnych wymienionych w § 1 ust. 2, pkt. 1 lit. a) i b) z następującą częstotliwością:</w:t>
      </w:r>
    </w:p>
    <w:p w14:paraId="1B073F8D" w14:textId="77777777" w:rsidR="005D33B9" w:rsidRPr="00C72E41" w:rsidRDefault="005D33B9" w:rsidP="008A0E34">
      <w:pPr>
        <w:spacing w:after="120" w:line="300" w:lineRule="auto"/>
        <w:ind w:left="373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    z terenu nieruchomości zamieszkałych:</w:t>
      </w:r>
    </w:p>
    <w:p w14:paraId="001DC317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a) niesegregowanych (zmieszanych) odpadów komunalnych:</w:t>
      </w:r>
    </w:p>
    <w:p w14:paraId="10D20C0B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– w przypadku zabudowy jednorodzinnej - raz na miesiąc,  </w:t>
      </w:r>
    </w:p>
    <w:p w14:paraId="6524CECC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wielorodzinnej (powyżej czterech lokali) - z częstotliwością zapewniającą niedopuszczenie do przepełnienia pojemników, jednak nie rzadziej niż raz na tydzień,</w:t>
      </w:r>
    </w:p>
    <w:p w14:paraId="501E5749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lastRenderedPageBreak/>
        <w:t>b) odpadów ulegających biodegradacji:</w:t>
      </w:r>
    </w:p>
    <w:p w14:paraId="37075C25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– w przypadku zabudowy jednorodzinnej - raz na miesiąc,  </w:t>
      </w:r>
    </w:p>
    <w:p w14:paraId="3066BC01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wielorodzinnej (powyżej czterech lokali) - z częstotliwością zapewniającą niedopuszczenie do przepełnienia pojemników, jednak nie rzadziej niż raz na tydzień,</w:t>
      </w:r>
    </w:p>
    <w:p w14:paraId="70472D8E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c) tworzyw sztucznych, metali i opakowań wielomateriałowych:</w:t>
      </w:r>
    </w:p>
    <w:p w14:paraId="75AB8D74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i/>
          <w:iCs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jednorodzinnej -</w:t>
      </w:r>
      <w:r w:rsidRPr="00C72E41">
        <w:rPr>
          <w:rFonts w:ascii="Segoe UI Light" w:hAnsi="Segoe UI Light" w:cs="Segoe UI Light"/>
          <w:strike/>
          <w:color w:val="000000"/>
          <w:sz w:val="20"/>
          <w:szCs w:val="20"/>
          <w:lang w:eastAsia="pl-PL"/>
        </w:rPr>
        <w:t>;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 raz na miesiąc </w:t>
      </w:r>
    </w:p>
    <w:p w14:paraId="515E987F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wielorodzinnej (powyżej czterech lokali) - z częstotliwością zapewniającą niedopuszczenie do przepełnienia pojemników, jednak nie rzadziej niż raz na dwa tygodnie,</w:t>
      </w:r>
    </w:p>
    <w:p w14:paraId="350D15A2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d) szkła:</w:t>
      </w:r>
    </w:p>
    <w:p w14:paraId="5203A4FE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jednorodzinnej - raz na dwa miesiące,</w:t>
      </w:r>
    </w:p>
    <w:p w14:paraId="70DD8680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wielorodzinnej (powyżej czterech lokali) - z częstotliwością zapewniającą niedopuszczenie do przepełnienia pojemników, jednak nie rzadziej niż raz na dwa tygodnie,</w:t>
      </w:r>
    </w:p>
    <w:p w14:paraId="7D7DE1B8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e) papieru:</w:t>
      </w:r>
    </w:p>
    <w:p w14:paraId="61494E8C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jednorodzinnej - raz na dwa miesiące,</w:t>
      </w:r>
    </w:p>
    <w:p w14:paraId="545730B1" w14:textId="77777777" w:rsidR="005D33B9" w:rsidRPr="00C72E41" w:rsidRDefault="005D33B9" w:rsidP="008A0E34">
      <w:pPr>
        <w:spacing w:after="120" w:line="300" w:lineRule="auto"/>
        <w:ind w:left="746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– w przypadku zabudowy wielorodzinnej (powyżej czterech lokali) - nie rzadziej niż raz na dwa tygodnie.</w:t>
      </w:r>
    </w:p>
    <w:p w14:paraId="2FF3DC5B" w14:textId="7D5B2E32" w:rsidR="005D33B9" w:rsidRPr="00C72E41" w:rsidRDefault="005D33B9" w:rsidP="00C0565A">
      <w:pPr>
        <w:numPr>
          <w:ilvl w:val="0"/>
          <w:numId w:val="1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Odbieranie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zużytych baterii i akumulatorów, zużytego sprzętu elektrycznego 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br/>
        <w:t>i elektronicznego, mebli i innych odpadów wielkogabarytowych, zużytych opon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w czasie zbiórki „objazdowej” bezpośrednio z nieruchomości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, z uwzględnieniem terminu realizacji zamówienia, tj.:</w:t>
      </w:r>
    </w:p>
    <w:p w14:paraId="395951AC" w14:textId="77777777" w:rsidR="005D33B9" w:rsidRPr="00C72E41" w:rsidRDefault="005D33B9" w:rsidP="00C0565A">
      <w:pPr>
        <w:numPr>
          <w:ilvl w:val="0"/>
          <w:numId w:val="16"/>
        </w:numPr>
        <w:suppressAutoHyphens/>
        <w:spacing w:after="120" w:line="300" w:lineRule="auto"/>
        <w:ind w:left="1418" w:hanging="425"/>
        <w:jc w:val="both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w 2022 roku – 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1</w:t>
      </w: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 zbiórk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a</w:t>
      </w: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 objazdow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a</w:t>
      </w: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;</w:t>
      </w:r>
    </w:p>
    <w:p w14:paraId="329EF952" w14:textId="77777777" w:rsidR="005D33B9" w:rsidRPr="00C72E41" w:rsidRDefault="005D33B9" w:rsidP="00C0565A">
      <w:pPr>
        <w:numPr>
          <w:ilvl w:val="0"/>
          <w:numId w:val="1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Odbierania odpadów komunalnych zgromadzonych w PSZOK-u w Osieku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z częstotliwością dopasowaną do potrzeb Zamawiającego oraz na jego zgłoszenia jednak nie rzadziej niż 1 raz na miesiąc. </w:t>
      </w:r>
    </w:p>
    <w:p w14:paraId="17CF7D5B" w14:textId="77777777" w:rsidR="005D33B9" w:rsidRPr="00C72E41" w:rsidRDefault="005D33B9" w:rsidP="00C0565A">
      <w:pPr>
        <w:numPr>
          <w:ilvl w:val="0"/>
          <w:numId w:val="1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Wyposażenie na swój koszt (Wykonawcy) PSZOK w Osieku w odpowiednią liczbę i odpowiedni rodzaj kontenerów i pojemników do oddzielnego gromadzenia wyselekcjonowanych frakcji odpadów: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papieru, szkła, tworzyw sztucznych, metali, opakowań wielomateriałowych, odpadów ulegających biodegradacji, przeterminowanych leków, chemikaliów, odpadów niebezpiecznych, zużytych baterii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br/>
        <w:t xml:space="preserve">i akumulatorów, zużytego sprzętu elektrycznego i elektronicznego,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mebli i innych odpadów wielkogabarytowych, odpadów budowlanych  i rozbiórkowych stanowiących odpady komunalne,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zużytych opon.                                                     </w:t>
      </w:r>
    </w:p>
    <w:p w14:paraId="0E08D93D" w14:textId="77777777" w:rsidR="005D33B9" w:rsidRPr="00C72E41" w:rsidRDefault="005D33B9" w:rsidP="00C0565A">
      <w:pPr>
        <w:numPr>
          <w:ilvl w:val="0"/>
          <w:numId w:val="1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Stałe utrzymanie czystości i porządku na terenie PSZOK w Osieku.</w:t>
      </w:r>
    </w:p>
    <w:p w14:paraId="0482B016" w14:textId="77777777" w:rsidR="005D33B9" w:rsidRPr="00C72E41" w:rsidRDefault="005D33B9" w:rsidP="00C0565A">
      <w:pPr>
        <w:numPr>
          <w:ilvl w:val="0"/>
          <w:numId w:val="1"/>
        </w:numPr>
        <w:autoSpaceDE w:val="0"/>
        <w:spacing w:after="120" w:line="300" w:lineRule="auto"/>
        <w:jc w:val="both"/>
        <w:textAlignment w:val="center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Wyposażenie na swój koszt (Wykonawcy) Spółdzielni Mieszkaniowej w Osieku (</w:t>
      </w:r>
      <w:r>
        <w:rPr>
          <w:rFonts w:ascii="Segoe UI Light" w:hAnsi="Segoe UI Light" w:cs="Segoe UI Light"/>
          <w:sz w:val="20"/>
          <w:szCs w:val="20"/>
          <w:lang w:eastAsia="pl-PL"/>
        </w:rPr>
        <w:t>9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bloków mieszkalnych) w: 6 sztuk pojemników koloru żółtego  o pojemności co najmniej 1,1 tys. litrów na metale i tworzywa sztuczne  z napisem „Metale i tworzywa sztuczne”, 5 sztuki pojemników koloru zielonego o pojemności co najmniej 1,1 tys. litrów na szkło z napisem „Szkło”, 5 sztuki pojemników koloru niebieskiego o pojemności co najmniej 1.1 tys. litrów na papier z napisem „Papier”, 6 sztuk pojemników koloru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lastRenderedPageBreak/>
        <w:t xml:space="preserve">brązowego o pojemności co najmniej 1,1 tys. litrów na bioodpady z napisem „Bio”. Pojemniki na odpady zmieszane z napisem „Odpady zmieszane” Spółdzielnia zakupi lub wydzierżawi na swój koszt.  </w:t>
      </w:r>
    </w:p>
    <w:p w14:paraId="24A9F4F1" w14:textId="77777777" w:rsidR="005D33B9" w:rsidRPr="00C72E41" w:rsidRDefault="005D33B9" w:rsidP="00C0565A">
      <w:pPr>
        <w:numPr>
          <w:ilvl w:val="0"/>
          <w:numId w:val="1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Zagospodarowania odebranych z terenu Gminy Osiek odpadów komunalnych zgodnie z wymogami Art. 9e ust. 1 ustawy o utrzymaniu czystości i porządku w gminach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(jednolity tekst Dz. U. z 2021 r. poz. 888, ze zm.).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ab/>
      </w:r>
    </w:p>
    <w:p w14:paraId="272676D4" w14:textId="77777777" w:rsidR="005D33B9" w:rsidRPr="000353F9" w:rsidRDefault="005D33B9" w:rsidP="00C0565A">
      <w:pPr>
        <w:pStyle w:val="Akapitzlist"/>
        <w:numPr>
          <w:ilvl w:val="0"/>
          <w:numId w:val="23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Załącznikami stanowiącymi integralną część umowy są:</w:t>
      </w:r>
    </w:p>
    <w:p w14:paraId="09A95C1D" w14:textId="77777777" w:rsidR="005D33B9" w:rsidRPr="00C72E41" w:rsidRDefault="005D33B9" w:rsidP="00C0565A">
      <w:pPr>
        <w:numPr>
          <w:ilvl w:val="0"/>
          <w:numId w:val="3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C72E41">
        <w:rPr>
          <w:rFonts w:ascii="Segoe UI Light" w:hAnsi="Segoe UI Light" w:cs="Segoe UI Light"/>
          <w:sz w:val="20"/>
          <w:szCs w:val="20"/>
          <w:lang w:eastAsia="ar-SA"/>
        </w:rPr>
        <w:t>Specyfikacja Warunków Zamówienia (SWZ) sporządzona na cele przeprowadzenia przedmiotowego postępowania o udzielenie zamówienia publicznego w trybie przetargu nieograniczonego.</w:t>
      </w:r>
    </w:p>
    <w:p w14:paraId="413F87BF" w14:textId="77777777" w:rsidR="005D33B9" w:rsidRPr="00C72E41" w:rsidRDefault="005D33B9" w:rsidP="00C0565A">
      <w:pPr>
        <w:numPr>
          <w:ilvl w:val="0"/>
          <w:numId w:val="3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ar-SA"/>
        </w:rPr>
      </w:pPr>
      <w:r w:rsidRPr="00C72E41">
        <w:rPr>
          <w:rFonts w:ascii="Segoe UI Light" w:hAnsi="Segoe UI Light" w:cs="Segoe UI Light"/>
          <w:sz w:val="20"/>
          <w:szCs w:val="20"/>
          <w:lang w:eastAsia="ar-SA"/>
        </w:rPr>
        <w:t xml:space="preserve">Oferta Wykonawcy złożona w przedmiotowym przetargu nieograniczonym. </w:t>
      </w:r>
    </w:p>
    <w:p w14:paraId="3D47819B" w14:textId="77777777" w:rsidR="005D33B9" w:rsidRDefault="005D33B9" w:rsidP="00C50788">
      <w:pPr>
        <w:suppressAutoHyphens/>
        <w:autoSpaceDE w:val="0"/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  <w:lang w:eastAsia="ar-SA"/>
        </w:rPr>
      </w:pPr>
    </w:p>
    <w:p w14:paraId="7B43DB44" w14:textId="77777777" w:rsidR="005D33B9" w:rsidRPr="00C50788" w:rsidRDefault="005D33B9" w:rsidP="004E061F">
      <w:pPr>
        <w:jc w:val="center"/>
        <w:rPr>
          <w:lang w:eastAsia="ar-SA"/>
        </w:rPr>
      </w:pPr>
      <w:r w:rsidRPr="00C72E41">
        <w:rPr>
          <w:lang w:eastAsia="ar-SA"/>
        </w:rPr>
        <w:t xml:space="preserve">§ 2 </w:t>
      </w:r>
      <w:r w:rsidRPr="00C72E41">
        <w:rPr>
          <w:lang w:eastAsia="pl-PL"/>
        </w:rPr>
        <w:t>TERMIN WYKONYWANIA UMOWY</w:t>
      </w:r>
    </w:p>
    <w:p w14:paraId="753FB63D" w14:textId="77777777" w:rsidR="005D33B9" w:rsidRPr="000353F9" w:rsidRDefault="005D33B9" w:rsidP="00C0565A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spacing w:after="120" w:line="300" w:lineRule="auto"/>
        <w:rPr>
          <w:rFonts w:ascii="Segoe UI Light" w:hAnsi="Segoe UI Light" w:cs="Segoe UI Light"/>
          <w:b/>
          <w:bCs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 xml:space="preserve">Wykonawca wykonywać będzie przedmiot umowy w terminie  od dnia 1 </w:t>
      </w:r>
      <w:r>
        <w:rPr>
          <w:rFonts w:ascii="Segoe UI Light" w:hAnsi="Segoe UI Light" w:cs="Segoe UI Light"/>
          <w:lang w:eastAsia="pl-PL"/>
        </w:rPr>
        <w:t>września</w:t>
      </w:r>
      <w:r w:rsidRPr="000353F9">
        <w:rPr>
          <w:rFonts w:ascii="Segoe UI Light" w:hAnsi="Segoe UI Light" w:cs="Segoe UI Light"/>
          <w:lang w:eastAsia="pl-PL"/>
        </w:rPr>
        <w:t xml:space="preserve"> 2022 r. do 31 </w:t>
      </w:r>
      <w:r>
        <w:rPr>
          <w:rFonts w:ascii="Segoe UI Light" w:hAnsi="Segoe UI Light" w:cs="Segoe UI Light"/>
          <w:lang w:eastAsia="pl-PL"/>
        </w:rPr>
        <w:t>grudnia</w:t>
      </w:r>
      <w:r w:rsidRPr="000353F9">
        <w:rPr>
          <w:rFonts w:ascii="Segoe UI Light" w:hAnsi="Segoe UI Light" w:cs="Segoe UI Light"/>
          <w:lang w:eastAsia="pl-PL"/>
        </w:rPr>
        <w:t xml:space="preserve"> 2022 r.</w:t>
      </w:r>
    </w:p>
    <w:p w14:paraId="283F29CA" w14:textId="77777777" w:rsidR="005D33B9" w:rsidRPr="00C72E41" w:rsidRDefault="005D33B9" w:rsidP="004E061F">
      <w:pPr>
        <w:jc w:val="center"/>
        <w:rPr>
          <w:lang w:eastAsia="pl-PL"/>
        </w:rPr>
      </w:pPr>
      <w:r w:rsidRPr="00C72E41">
        <w:rPr>
          <w:lang w:eastAsia="pl-PL"/>
        </w:rPr>
        <w:t>§ 3   OŚWIADCZENIA</w:t>
      </w:r>
    </w:p>
    <w:p w14:paraId="1A32E5F4" w14:textId="77777777" w:rsidR="005D33B9" w:rsidRDefault="005D33B9" w:rsidP="00C0565A">
      <w:pPr>
        <w:pStyle w:val="Akapitzlist"/>
        <w:widowControl w:val="0"/>
        <w:numPr>
          <w:ilvl w:val="0"/>
          <w:numId w:val="25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 xml:space="preserve">Wykonawca oświadcza, że posiada odpowiednie kwalifikacje i umiejętności do wykonania przedmiotowej umowy. </w:t>
      </w:r>
    </w:p>
    <w:p w14:paraId="2DAC84A1" w14:textId="77777777" w:rsidR="005D33B9" w:rsidRDefault="005D33B9" w:rsidP="00C0565A">
      <w:pPr>
        <w:pStyle w:val="Akapitzlist"/>
        <w:widowControl w:val="0"/>
        <w:numPr>
          <w:ilvl w:val="0"/>
          <w:numId w:val="25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 xml:space="preserve">Wykonawca oświadcza, że w zakresie i w związku z wykonywaną działalnością i przedmiotem niniejszej umowy jest ubezpieczony od odpowiedzialności cywilnej, na potwierdzenie czego posiada opłaconą polisę potwierdzającą zawarcie tego ubezpieczenia. </w:t>
      </w:r>
    </w:p>
    <w:p w14:paraId="4E68D6CD" w14:textId="77777777" w:rsidR="005D33B9" w:rsidRDefault="005D33B9" w:rsidP="00C0565A">
      <w:pPr>
        <w:pStyle w:val="Akapitzlist"/>
        <w:widowControl w:val="0"/>
        <w:numPr>
          <w:ilvl w:val="0"/>
          <w:numId w:val="25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Wykonawca odbierający odpady komunalne od właścicieli nieruchomości oświadcza, że spełnia wymagania określone w obowiązujących przepisach prawa, w tym także wymogi dotyczące odbioru i przewozu przez środki transportu, którymi będzie wykonywać umowę.</w:t>
      </w:r>
    </w:p>
    <w:p w14:paraId="270546CC" w14:textId="77777777" w:rsidR="005D33B9" w:rsidRPr="000353F9" w:rsidRDefault="005D33B9" w:rsidP="00C0565A">
      <w:pPr>
        <w:pStyle w:val="Akapitzlist"/>
        <w:widowControl w:val="0"/>
        <w:numPr>
          <w:ilvl w:val="0"/>
          <w:numId w:val="25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 xml:space="preserve">Wykonawca zobowiązany jest do posiadania aktualnych zezwoleń, wpisów do rejestrów, określonych w przepisach prawa i niezbędnych do realizacji przedmiotu umowy. </w:t>
      </w:r>
      <w:r w:rsidRPr="000353F9">
        <w:rPr>
          <w:rFonts w:ascii="Segoe UI Light" w:hAnsi="Segoe UI Light" w:cs="Segoe UI Light"/>
          <w:color w:val="000000"/>
        </w:rPr>
        <w:t>W przypadku, gdy wpisy do odpowiednich rejestrów lub zezwolenia stracą moc obowiązującą, Wykonawca obowiązany jest do uzyskania nowych wpisów lub zezwoleń w sposób gwarantujący ciągłość prowadzonej działalności oraz przekazania kopii tych dokumentów Zamawiającemu.</w:t>
      </w:r>
    </w:p>
    <w:p w14:paraId="1079CF29" w14:textId="77777777" w:rsidR="005D33B9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2C0D2393" w14:textId="77777777" w:rsidR="005D33B9" w:rsidRPr="00C72E41" w:rsidRDefault="005D33B9" w:rsidP="004E061F">
      <w:pPr>
        <w:jc w:val="center"/>
        <w:rPr>
          <w:lang w:eastAsia="pl-PL"/>
        </w:rPr>
      </w:pPr>
      <w:r w:rsidRPr="00C72E41">
        <w:rPr>
          <w:lang w:eastAsia="pl-PL"/>
        </w:rPr>
        <w:t>§ 4 WYNAGRODZENIE</w:t>
      </w:r>
    </w:p>
    <w:p w14:paraId="0F1A836A" w14:textId="77777777" w:rsidR="005D33B9" w:rsidRPr="000353F9" w:rsidRDefault="005D33B9" w:rsidP="00C0565A">
      <w:pPr>
        <w:pStyle w:val="Akapitzlist"/>
        <w:numPr>
          <w:ilvl w:val="0"/>
          <w:numId w:val="26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 xml:space="preserve">Przewidywane </w:t>
      </w:r>
      <w:r w:rsidRPr="000353F9">
        <w:rPr>
          <w:rFonts w:ascii="Segoe UI Light" w:hAnsi="Segoe UI Light" w:cs="Segoe UI Light"/>
          <w:color w:val="000000"/>
          <w:lang w:eastAsia="pl-PL"/>
        </w:rPr>
        <w:t>wynagrodzenie Wykonawcy z tytułu odbioru i zagospodarowania odpadów komunalnych w okresie trwania umowy nie przekroczy kwoty netto ………………………………zł</w:t>
      </w:r>
    </w:p>
    <w:p w14:paraId="07303827" w14:textId="77777777" w:rsidR="005D33B9" w:rsidRPr="00C72E41" w:rsidRDefault="005D33B9" w:rsidP="008A0E34">
      <w:pPr>
        <w:autoSpaceDE w:val="0"/>
        <w:autoSpaceDN w:val="0"/>
        <w:adjustRightInd w:val="0"/>
        <w:spacing w:after="120" w:line="30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(słownie złotych……………………………………………………………………………………) oraz</w:t>
      </w:r>
    </w:p>
    <w:p w14:paraId="5FE6DDF3" w14:textId="77777777" w:rsidR="005D33B9" w:rsidRPr="00C72E41" w:rsidRDefault="005D33B9" w:rsidP="008A0E34">
      <w:pPr>
        <w:autoSpaceDE w:val="0"/>
        <w:autoSpaceDN w:val="0"/>
        <w:adjustRightInd w:val="0"/>
        <w:spacing w:after="120" w:line="30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podatek VAT w wysokości ………………………………………………….. zł </w:t>
      </w:r>
    </w:p>
    <w:p w14:paraId="36DD8C71" w14:textId="77777777" w:rsidR="005D33B9" w:rsidRPr="00C72E41" w:rsidRDefault="005D33B9" w:rsidP="008A0E34">
      <w:pPr>
        <w:autoSpaceDE w:val="0"/>
        <w:autoSpaceDN w:val="0"/>
        <w:adjustRightInd w:val="0"/>
        <w:spacing w:after="120" w:line="30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(słownie złotych …………………………………………………………………),</w:t>
      </w:r>
    </w:p>
    <w:p w14:paraId="6C61AABB" w14:textId="77777777" w:rsidR="005D33B9" w:rsidRPr="00C72E41" w:rsidRDefault="005D33B9" w:rsidP="008A0E34">
      <w:pPr>
        <w:autoSpaceDE w:val="0"/>
        <w:autoSpaceDN w:val="0"/>
        <w:adjustRightInd w:val="0"/>
        <w:spacing w:after="120" w:line="30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>co stanowi brutto ………………………………………………..zł</w:t>
      </w:r>
    </w:p>
    <w:p w14:paraId="79DFC669" w14:textId="77777777" w:rsidR="005D33B9" w:rsidRPr="00C72E41" w:rsidRDefault="005D33B9" w:rsidP="008A0E34">
      <w:pPr>
        <w:autoSpaceDE w:val="0"/>
        <w:autoSpaceDN w:val="0"/>
        <w:adjustRightInd w:val="0"/>
        <w:spacing w:after="120" w:line="30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lastRenderedPageBreak/>
        <w:t xml:space="preserve">(słownie złotych…………………………………………………………………………………………………..), </w:t>
      </w:r>
      <w:r w:rsidRPr="00C72E41">
        <w:rPr>
          <w:rFonts w:ascii="Segoe UI Light" w:hAnsi="Segoe UI Light" w:cs="Segoe UI Light"/>
          <w:color w:val="000000"/>
          <w:sz w:val="20"/>
          <w:szCs w:val="20"/>
        </w:rPr>
        <w:t>z zastrzeżeniem okoliczności wskazanych w niniejszej umowie.</w:t>
      </w:r>
    </w:p>
    <w:p w14:paraId="18CB9B5D" w14:textId="77777777" w:rsidR="005D33B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color w:val="000000"/>
        </w:rPr>
        <w:t>Wynagrodzenie miesięczne za wykonanie usługi odbioru i zagospodarowania odpadów zostanie ustalone w wysokości iloczynu liczby Mg odebranych i zagospodarowanych  danym miesiącu odpadów i cen jednostkowych za 1 Mg odpadów zawartych w Ofercie Wykonawcy (formularzu cenowym).</w:t>
      </w:r>
    </w:p>
    <w:p w14:paraId="561403F1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</w:rPr>
        <w:t>Cena zawiera wszelkie koszty niezbędne do zrealizowania zamówienia wynikające wprost z dokumentów wchodzących w skład szczegółowego opisu przedmiotu zamówienia jak również w dokumentach tych nie ujęte, a bez których nie można wykonać zamówienia</w:t>
      </w:r>
    </w:p>
    <w:p w14:paraId="58E8277D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lang w:eastAsia="pl-PL"/>
        </w:rPr>
        <w:t>Zapłata wynagrodzenia należnego Wykonawcy dokonywana będzie na rachunek bankowy wskazany na fakturach Wykonawcy.</w:t>
      </w:r>
    </w:p>
    <w:p w14:paraId="5D3FD8AD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lang w:eastAsia="pl-PL"/>
        </w:rPr>
        <w:t xml:space="preserve">Wynagrodzenie, określone w ust. 1, odpowiada zakresowi przedmiotu umowy przedstawionemu w SWZ, Ofercie Wykonawcy, Regulaminie utrzymania czystości i porządku na terenie Gminy Osiek (Dz. Urz. Woj. Kuj-Pom. 2020 poz. 6568 </w:t>
      </w:r>
      <w:r w:rsidRPr="000353F9">
        <w:rPr>
          <w:rFonts w:ascii="Segoe UI Light" w:hAnsi="Segoe UI Light" w:cs="Segoe UI Light"/>
        </w:rPr>
        <w:t>z późn. zm.)</w:t>
      </w:r>
      <w:r w:rsidRPr="000353F9">
        <w:rPr>
          <w:rFonts w:ascii="Segoe UI Light" w:hAnsi="Segoe UI Light" w:cs="Segoe UI Light"/>
          <w:lang w:eastAsia="pl-PL"/>
        </w:rPr>
        <w:t xml:space="preserve"> oraz Uchwale w sprawie </w:t>
      </w:r>
      <w:r w:rsidRPr="000353F9">
        <w:rPr>
          <w:rFonts w:ascii="Segoe UI Light" w:hAnsi="Segoe UI Light" w:cs="Segoe UI Light"/>
          <w:color w:val="000000"/>
          <w:lang w:eastAsia="pl-PL"/>
        </w:rPr>
        <w:t>szczegółowego sposobu i zakresu świadczenia usług w zakresie odbierania odpadów komunalnych od właścicieli nieruchomości i zagospodarowania tych odpadów, w zamian za uiszczoną przez właściciela nieruchomości opłatę za gospodarowanie odpadami komunalnymi</w:t>
      </w:r>
      <w:r w:rsidRPr="000353F9">
        <w:rPr>
          <w:rFonts w:ascii="Segoe UI Light" w:hAnsi="Segoe UI Light" w:cs="Segoe UI Light"/>
          <w:lang w:eastAsia="pl-PL"/>
        </w:rPr>
        <w:t>.</w:t>
      </w:r>
      <w:r w:rsidRPr="000353F9">
        <w:rPr>
          <w:rFonts w:ascii="Segoe UI Light" w:hAnsi="Segoe UI Light" w:cs="Segoe UI Light"/>
          <w:i/>
          <w:iCs/>
          <w:lang w:eastAsia="pl-PL"/>
        </w:rPr>
        <w:t xml:space="preserve"> </w:t>
      </w:r>
      <w:r w:rsidRPr="000353F9">
        <w:rPr>
          <w:rFonts w:ascii="Segoe UI Light" w:hAnsi="Segoe UI Light" w:cs="Segoe UI Light"/>
          <w:lang w:eastAsia="pl-PL"/>
        </w:rPr>
        <w:t>(Dz. Urz. Woj. Kuj-Pom. 2020 poz. 6569</w:t>
      </w:r>
      <w:r w:rsidRPr="000353F9">
        <w:rPr>
          <w:rFonts w:ascii="Segoe UI Light" w:hAnsi="Segoe UI Light" w:cs="Segoe UI Light"/>
        </w:rPr>
        <w:t xml:space="preserve"> z późn. zm.)</w:t>
      </w:r>
    </w:p>
    <w:p w14:paraId="75683EC2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lang w:eastAsia="pl-PL"/>
        </w:rPr>
        <w:t>Niedoszacowanie, pominięcie oraz brak rozpoznania zakres u jakiejkolwiek części przedmiotu umowy nie może być podstawą do żądania zmiany wynagrodzenia określonego w ust. 1 niniejszego paragrafu.</w:t>
      </w:r>
    </w:p>
    <w:p w14:paraId="3B3C977B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lang w:eastAsia="pl-PL"/>
        </w:rPr>
        <w:t>Rozliczenie wynagrodzenia za wykonanie przedmiotu umowy nastąpi w miesięcznych ratach (faktury za każdy miesiąc), zależnie od ilości zebranych odpadów.</w:t>
      </w:r>
    </w:p>
    <w:p w14:paraId="1E8C1F07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lang w:eastAsia="pl-PL"/>
        </w:rPr>
        <w:t xml:space="preserve">Podstawą wystawienia faktur jest częściowy protokół odbioru przedmiotu zamówienia wystawiony przez Wykonawcę po upływie każdego miesiąca, podpisany przez przedstawiciela Zamawiającego oraz przedstawiciela Wykonawcy. </w:t>
      </w:r>
    </w:p>
    <w:p w14:paraId="008F251E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lang w:eastAsia="pl-PL"/>
        </w:rPr>
        <w:t xml:space="preserve">Zapłata nastąpi w terminie </w:t>
      </w:r>
      <w:r>
        <w:rPr>
          <w:rFonts w:ascii="Segoe UI Light" w:hAnsi="Segoe UI Light" w:cs="Segoe UI Light"/>
          <w:lang w:eastAsia="pl-PL"/>
        </w:rPr>
        <w:t>………….</w:t>
      </w:r>
      <w:r w:rsidRPr="000353F9">
        <w:rPr>
          <w:rFonts w:ascii="Segoe UI Light" w:hAnsi="Segoe UI Light" w:cs="Segoe UI Light"/>
          <w:lang w:eastAsia="pl-PL"/>
        </w:rPr>
        <w:t>dni od dnia doręczenia prawidłowo wystawionych faktur VAT za wykonanie przedmiotu umowy.</w:t>
      </w:r>
    </w:p>
    <w:p w14:paraId="0E8F8DA6" w14:textId="77777777" w:rsidR="005D33B9" w:rsidRPr="000353F9" w:rsidRDefault="005D33B9" w:rsidP="00C056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00" w:lineRule="auto"/>
        <w:jc w:val="both"/>
        <w:rPr>
          <w:rFonts w:ascii="Segoe UI Light" w:hAnsi="Segoe UI Light" w:cs="Segoe UI Light"/>
          <w:color w:val="000000"/>
        </w:rPr>
      </w:pPr>
      <w:r w:rsidRPr="000353F9">
        <w:rPr>
          <w:rFonts w:ascii="Segoe UI Light" w:hAnsi="Segoe UI Light" w:cs="Segoe UI Light"/>
          <w:lang w:eastAsia="pl-PL"/>
        </w:rPr>
        <w:t>Faktury za wykonanie przedmiotu umowy wystawiane będą na:</w:t>
      </w:r>
    </w:p>
    <w:p w14:paraId="3439D10E" w14:textId="77777777" w:rsidR="005D33B9" w:rsidRPr="00C72E41" w:rsidRDefault="005D33B9" w:rsidP="008A0E34">
      <w:pPr>
        <w:widowControl w:val="0"/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FFFFFF" w:fill="FFFFFF"/>
          <w:lang w:eastAsia="pl-PL"/>
        </w:rPr>
      </w:pPr>
      <w:r w:rsidRPr="00C72E41">
        <w:rPr>
          <w:rFonts w:ascii="Segoe UI Light" w:hAnsi="Segoe UI Light" w:cs="Segoe UI Light"/>
          <w:b/>
          <w:bCs/>
          <w:sz w:val="20"/>
          <w:szCs w:val="20"/>
          <w:shd w:val="clear" w:color="FFFFFF" w:fill="FFFFFF"/>
          <w:lang w:eastAsia="pl-PL"/>
        </w:rPr>
        <w:t>Gmina Osiek</w:t>
      </w: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, </w:t>
      </w:r>
      <w:r w:rsidRPr="00C72E41">
        <w:rPr>
          <w:rFonts w:ascii="Segoe UI Light" w:hAnsi="Segoe UI Light" w:cs="Segoe UI Light"/>
          <w:b/>
          <w:bCs/>
          <w:sz w:val="20"/>
          <w:szCs w:val="20"/>
          <w:shd w:val="clear" w:color="FFFFFF" w:fill="FFFFFF"/>
          <w:lang w:eastAsia="pl-PL"/>
        </w:rPr>
        <w:t xml:space="preserve">Osiek 85, 87-340 Osiek, </w:t>
      </w:r>
      <w:r w:rsidRPr="00C72E41">
        <w:rPr>
          <w:rFonts w:ascii="Segoe UI Light" w:hAnsi="Segoe UI Light" w:cs="Segoe UI Light"/>
          <w:b/>
          <w:bCs/>
          <w:sz w:val="20"/>
          <w:szCs w:val="20"/>
          <w:shd w:val="clear" w:color="FFFFFF" w:fill="FFFFFF"/>
        </w:rPr>
        <w:t>NIP 8741687632</w:t>
      </w:r>
    </w:p>
    <w:p w14:paraId="2915CA76" w14:textId="77777777" w:rsidR="005D33B9" w:rsidRDefault="005D33B9" w:rsidP="00C0565A">
      <w:pPr>
        <w:pStyle w:val="Akapitzlist"/>
        <w:widowControl w:val="0"/>
        <w:numPr>
          <w:ilvl w:val="0"/>
          <w:numId w:val="2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Za nieterminową płatność faktur, Wykonawca ma prawo naliczyć odsetki ustawowe.</w:t>
      </w:r>
    </w:p>
    <w:p w14:paraId="4404CDD2" w14:textId="77777777" w:rsidR="005D33B9" w:rsidRDefault="005D33B9" w:rsidP="00C0565A">
      <w:pPr>
        <w:pStyle w:val="Akapitzlist"/>
        <w:widowControl w:val="0"/>
        <w:numPr>
          <w:ilvl w:val="0"/>
          <w:numId w:val="2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 xml:space="preserve"> W przypadku ustawowej zmiany stawki</w:t>
      </w:r>
      <w:r w:rsidRPr="000353F9">
        <w:rPr>
          <w:rFonts w:ascii="Segoe UI Light" w:hAnsi="Segoe UI Light" w:cs="Segoe UI Light"/>
        </w:rPr>
        <w:t xml:space="preserve"> podatku od towarów i usług (VAT), wynagrodzenie określone w ust. 1, będzie podlegać automatycznej waloryzacji odpowiednio o kwotę podatku VAT wynikającą ze stawki tego podatku obowiązującą w chwili powstania obowiązku podatkowego. Zmiana wynagrodzenia Wykonawcy w tym zakresie nie stanowi zmiany umowy. </w:t>
      </w:r>
    </w:p>
    <w:p w14:paraId="0758D549" w14:textId="77777777" w:rsidR="005D33B9" w:rsidRDefault="005D33B9" w:rsidP="00C0565A">
      <w:pPr>
        <w:pStyle w:val="Akapitzlist"/>
        <w:widowControl w:val="0"/>
        <w:numPr>
          <w:ilvl w:val="0"/>
          <w:numId w:val="2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</w:rPr>
        <w:t>Ceny jednostkowe netto wskazane w formularzu ofertowym pozostają niezmienne, przez cały okres realizacji przedmiotu umowy, z zastrzeżeniem wyjątków wskazanych w niniejszej umowie, przepisach prawa powszechnie obowiązującego lub orzeczeniach sądowych, które będą zobowiązywały Zamawiającego do zmiany jego wysokości.</w:t>
      </w:r>
    </w:p>
    <w:p w14:paraId="75FB012C" w14:textId="77777777" w:rsidR="005D33B9" w:rsidRPr="000353F9" w:rsidRDefault="005D33B9" w:rsidP="00C0565A">
      <w:pPr>
        <w:pStyle w:val="Akapitzlist"/>
        <w:widowControl w:val="0"/>
        <w:numPr>
          <w:ilvl w:val="0"/>
          <w:numId w:val="2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 xml:space="preserve">Za dzień dokonania zapłaty przyjmuje się dzień złożenia polecenia przelewu   w banku przez </w:t>
      </w:r>
      <w:r w:rsidRPr="000353F9">
        <w:rPr>
          <w:rFonts w:ascii="Segoe UI Light" w:hAnsi="Segoe UI Light" w:cs="Segoe UI Light"/>
          <w:lang w:eastAsia="pl-PL"/>
        </w:rPr>
        <w:lastRenderedPageBreak/>
        <w:t>Zamawiającego.</w:t>
      </w:r>
    </w:p>
    <w:p w14:paraId="3968E2E8" w14:textId="77777777" w:rsidR="005D33B9" w:rsidRPr="00C72E41" w:rsidRDefault="005D33B9" w:rsidP="004E061F">
      <w:pPr>
        <w:jc w:val="center"/>
        <w:rPr>
          <w:lang w:eastAsia="pl-PL"/>
        </w:rPr>
      </w:pPr>
      <w:r w:rsidRPr="00C72E41">
        <w:rPr>
          <w:lang w:eastAsia="pl-PL"/>
        </w:rPr>
        <w:t>§ 5 PRAWA I OBOWIĄZKI ZAMAWIAJĄCEGO</w:t>
      </w:r>
    </w:p>
    <w:p w14:paraId="07D5A3BE" w14:textId="77777777" w:rsidR="005D33B9" w:rsidRPr="00C72E41" w:rsidRDefault="005D33B9" w:rsidP="008A0E34">
      <w:pPr>
        <w:spacing w:after="120" w:line="300" w:lineRule="auto"/>
        <w:ind w:left="284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Do obowiązków Zamawiającego w szczególności należy:</w:t>
      </w:r>
    </w:p>
    <w:p w14:paraId="29F7721D" w14:textId="77777777" w:rsidR="005D33B9" w:rsidRPr="000353F9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0353F9">
        <w:rPr>
          <w:rFonts w:ascii="Segoe UI Light" w:hAnsi="Segoe UI Light" w:cs="Segoe UI Light"/>
          <w:sz w:val="20"/>
          <w:szCs w:val="20"/>
          <w:lang w:eastAsia="pl-PL"/>
        </w:rPr>
        <w:t>Wypłacenie wynagrodzenia zgodnie z § 4 niniejszej umowy.</w:t>
      </w:r>
    </w:p>
    <w:p w14:paraId="14E17DF5" w14:textId="77777777" w:rsidR="005D33B9" w:rsidRPr="000353F9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0353F9">
        <w:rPr>
          <w:rFonts w:ascii="Segoe UI Light" w:hAnsi="Segoe UI Light" w:cs="Segoe UI Light"/>
          <w:sz w:val="20"/>
          <w:szCs w:val="20"/>
          <w:lang w:eastAsia="pl-PL"/>
        </w:rPr>
        <w:t xml:space="preserve">Przekazanie Wykonawcy szczegółowego wykazu adresów nieruchomości objętych odbiorem odpadów komunalnych oraz niezbędnych informacji do sporządzenia harmonogramu odbioru odpadów oraz prowadzenia ewidencji i kontroli odbieranych odpadów komunalnych od właścicieli nieruchomości wynikających z zebranych deklaracji o wysokości opłaty za gospodarowanie odpadami komunalnymi w terminie do  30 </w:t>
      </w:r>
      <w:r>
        <w:rPr>
          <w:rFonts w:ascii="Segoe UI Light" w:hAnsi="Segoe UI Light" w:cs="Segoe UI Light"/>
          <w:sz w:val="20"/>
          <w:szCs w:val="20"/>
          <w:lang w:eastAsia="pl-PL"/>
        </w:rPr>
        <w:t>sierpnia</w:t>
      </w:r>
      <w:r w:rsidRPr="000353F9">
        <w:rPr>
          <w:rFonts w:ascii="Segoe UI Light" w:hAnsi="Segoe UI Light" w:cs="Segoe UI Light"/>
          <w:sz w:val="20"/>
          <w:szCs w:val="20"/>
          <w:lang w:eastAsia="pl-PL"/>
        </w:rPr>
        <w:t xml:space="preserve"> 202</w:t>
      </w:r>
      <w:r>
        <w:rPr>
          <w:rFonts w:ascii="Segoe UI Light" w:hAnsi="Segoe UI Light" w:cs="Segoe UI Light"/>
          <w:sz w:val="20"/>
          <w:szCs w:val="20"/>
          <w:lang w:eastAsia="pl-PL"/>
        </w:rPr>
        <w:t>2</w:t>
      </w:r>
      <w:r w:rsidRPr="000353F9">
        <w:rPr>
          <w:rFonts w:ascii="Segoe UI Light" w:hAnsi="Segoe UI Light" w:cs="Segoe UI Light"/>
          <w:sz w:val="20"/>
          <w:szCs w:val="20"/>
          <w:lang w:eastAsia="pl-PL"/>
        </w:rPr>
        <w:t>r.</w:t>
      </w:r>
    </w:p>
    <w:p w14:paraId="29A9D50E" w14:textId="77777777" w:rsidR="005D33B9" w:rsidRPr="00C72E41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Aktualizowanie co miesiąc, wykazu o którym mowa w § 5 pkt 2 do 20 dnia miesiąca następującego po miesiącu, którego dotyczy aktualizacja.</w:t>
      </w:r>
    </w:p>
    <w:p w14:paraId="735F44A3" w14:textId="77777777" w:rsidR="005D33B9" w:rsidRPr="00C72E41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Prowadzenie ewidencji zgłoszeń mieszkańców Gminy Osiek dotyczących odbioru komunalnych odpadów problemowych w ramach objazdowej zbiórki prowadzonej przez Wykonawcę.</w:t>
      </w:r>
    </w:p>
    <w:p w14:paraId="28D91727" w14:textId="77777777" w:rsidR="005D33B9" w:rsidRPr="00C72E41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Przekazywanie danych i informacji niezbędnych do prowadzenia objazdowej zbiórki komunalnych odpadów problemowych w tym wskazanie Wykonawcy limitów odbieranych z poszczególnych nieruchomości komunalnych odpadów problemowych nie później niż 3 dni przed terminem zbiórki. </w:t>
      </w:r>
    </w:p>
    <w:p w14:paraId="2B5A0969" w14:textId="77777777" w:rsidR="005D33B9" w:rsidRPr="00C72E41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Określenie w formie pisemnej kwalifikacji przypadków, w których uznać należy, iż właściciel nieruchomości nie dopełnił obowiązku w zakresie selektywnego zbierania odpadów komunalnych, jako podstawy prowadzenia przez Wykonawcę kontroli w zakresie wywiązywania się właścicieli nieruchomości z obowiązków wynikających z Regulaminu utrzymania czystości i porządku na terenie Gminy Osiek.</w:t>
      </w:r>
    </w:p>
    <w:p w14:paraId="3827DD9B" w14:textId="77777777" w:rsidR="005D33B9" w:rsidRPr="00C72E41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Odbieranie dokumentacji związanej z działalnością Wykonawcy w zakresie wykonywanej kontroli i sprawozdawczości w trakcie realizacji przedmiotu niniejszej umowy.</w:t>
      </w:r>
    </w:p>
    <w:p w14:paraId="6C6D62B1" w14:textId="77777777" w:rsidR="005D33B9" w:rsidRPr="00C72E41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Dokonanie corocznej analizy stanu gospodarki odpadami komunalnymi, w celu weryfikacji możliwości technicznych i organizacyjnych gminy  w zakresie gospodarowania odpadami komunalnymi.</w:t>
      </w:r>
    </w:p>
    <w:p w14:paraId="3B7002E8" w14:textId="77777777" w:rsidR="005D33B9" w:rsidRDefault="005D33B9" w:rsidP="00C0565A">
      <w:pPr>
        <w:numPr>
          <w:ilvl w:val="0"/>
          <w:numId w:val="4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Niezwłoczne informowanie Wykonawcy o wszelkich wydarzeniach i okolicznościach mogących mieć znaczenie dla prawidłowego wykonywania niniejszej umowy.</w:t>
      </w:r>
    </w:p>
    <w:p w14:paraId="532C599E" w14:textId="77777777" w:rsidR="005D33B9" w:rsidRPr="00C72E41" w:rsidRDefault="005D33B9" w:rsidP="00C50788">
      <w:pPr>
        <w:suppressAutoHyphens/>
        <w:spacing w:after="120" w:line="300" w:lineRule="auto"/>
        <w:ind w:left="720"/>
        <w:jc w:val="both"/>
        <w:rPr>
          <w:rFonts w:ascii="Segoe UI Light" w:hAnsi="Segoe UI Light" w:cs="Segoe UI Light"/>
          <w:sz w:val="20"/>
          <w:szCs w:val="20"/>
          <w:lang w:eastAsia="pl-PL"/>
        </w:rPr>
      </w:pPr>
    </w:p>
    <w:p w14:paraId="6776EC58" w14:textId="77777777" w:rsidR="005D33B9" w:rsidRPr="00C72E41" w:rsidRDefault="005D33B9" w:rsidP="004E061F">
      <w:pPr>
        <w:jc w:val="center"/>
        <w:rPr>
          <w:lang w:eastAsia="pl-PL"/>
        </w:rPr>
      </w:pPr>
      <w:r w:rsidRPr="00C72E41">
        <w:rPr>
          <w:lang w:eastAsia="pl-PL"/>
        </w:rPr>
        <w:t>§ 6 PRAWA I OBOWIĄZKI WYKONAWCY</w:t>
      </w:r>
    </w:p>
    <w:p w14:paraId="5855E607" w14:textId="77777777" w:rsidR="005D33B9" w:rsidRPr="00C72E41" w:rsidRDefault="005D33B9" w:rsidP="008A0E34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Do obowiązków Wykonawcy w szczególności należy:</w:t>
      </w:r>
    </w:p>
    <w:p w14:paraId="72667042" w14:textId="77777777" w:rsidR="005D33B9" w:rsidRDefault="005D33B9" w:rsidP="00C0565A">
      <w:pPr>
        <w:pStyle w:val="Akapitzlist"/>
        <w:numPr>
          <w:ilvl w:val="0"/>
          <w:numId w:val="29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Wykonywanie przedmiotu umowy zgodnie z obowiązującymi przepisami prawa: ustaw, rozporządzeń, uchwał, regulaminów i innych aktów prawnych obowiązujących w całym okresie wykonywania umowy.</w:t>
      </w:r>
    </w:p>
    <w:p w14:paraId="5EED8C63" w14:textId="77777777" w:rsidR="005D33B9" w:rsidRPr="000353F9" w:rsidRDefault="005D33B9" w:rsidP="00C0565A">
      <w:pPr>
        <w:pStyle w:val="Akapitzlist"/>
        <w:numPr>
          <w:ilvl w:val="0"/>
          <w:numId w:val="29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 zakresie ilości odbieranych odpadów komunalnych:</w:t>
      </w:r>
    </w:p>
    <w:p w14:paraId="5A2F87E8" w14:textId="77777777" w:rsidR="005D33B9" w:rsidRPr="00C72E41" w:rsidRDefault="005D33B9" w:rsidP="00C0565A">
      <w:pPr>
        <w:numPr>
          <w:ilvl w:val="0"/>
          <w:numId w:val="5"/>
        </w:numPr>
        <w:suppressAutoHyphens/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Odbiór od właścicieli nieruchomości, na terenie Gminy Osiek: </w:t>
      </w:r>
    </w:p>
    <w:p w14:paraId="6C7DB63B" w14:textId="77777777" w:rsidR="005D33B9" w:rsidRPr="00C72E41" w:rsidRDefault="005D33B9" w:rsidP="00C0565A">
      <w:pPr>
        <w:numPr>
          <w:ilvl w:val="0"/>
          <w:numId w:val="6"/>
        </w:numPr>
        <w:suppressAutoHyphens/>
        <w:spacing w:after="120" w:line="300" w:lineRule="auto"/>
        <w:ind w:left="1134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komunalne odpady niesegregowane / zmieszane/- w każdej ilości;</w:t>
      </w:r>
    </w:p>
    <w:p w14:paraId="2DC4E54E" w14:textId="77777777" w:rsidR="005D33B9" w:rsidRPr="00C72E41" w:rsidRDefault="005D33B9" w:rsidP="00C0565A">
      <w:pPr>
        <w:numPr>
          <w:ilvl w:val="0"/>
          <w:numId w:val="6"/>
        </w:numPr>
        <w:suppressAutoHyphens/>
        <w:spacing w:after="120" w:line="300" w:lineRule="auto"/>
        <w:ind w:left="1134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lastRenderedPageBreak/>
        <w:t>tworzywa zbierane w sposób selektywny; szkło, papier i tektura, tworzywa sztuczne, opakowania wielomateriałowe, metale, bioodpady, baterie i akumulatory, sprzęt elektryczny i elektroniczny, przeterminowane leki, odpady wielkogabarytowe i meble, chemikalia i zużyte opony - w każdej ilości;</w:t>
      </w:r>
    </w:p>
    <w:p w14:paraId="759D9C27" w14:textId="77777777" w:rsidR="005D33B9" w:rsidRPr="00C72E41" w:rsidRDefault="005D33B9" w:rsidP="00C0565A">
      <w:pPr>
        <w:numPr>
          <w:ilvl w:val="0"/>
          <w:numId w:val="6"/>
        </w:numPr>
        <w:suppressAutoHyphens/>
        <w:spacing w:after="120" w:line="300" w:lineRule="auto"/>
        <w:ind w:left="1134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odpady budowlane i rozbiórkowe zebrane w sposób selektywny  - w każdej ilości. </w:t>
      </w:r>
    </w:p>
    <w:p w14:paraId="3A7C7490" w14:textId="77777777" w:rsidR="005D33B9" w:rsidRPr="00C72E41" w:rsidRDefault="005D33B9" w:rsidP="008A0E34">
      <w:pPr>
        <w:suppressAutoHyphens/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Odbiór odpadów komunalnych zgromadzonych w PSZOKu – w każdej ilości.</w:t>
      </w:r>
    </w:p>
    <w:p w14:paraId="53907D78" w14:textId="77777777" w:rsidR="005D33B9" w:rsidRPr="000353F9" w:rsidRDefault="005D33B9" w:rsidP="00C0565A">
      <w:pPr>
        <w:pStyle w:val="Akapitzlist"/>
        <w:numPr>
          <w:ilvl w:val="0"/>
          <w:numId w:val="29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 zakresie wymagań dotyczących worków i koszy na odpady komunalne zbierane selektywnie oraz koszy na odpady komunalne zmieszane:</w:t>
      </w:r>
    </w:p>
    <w:p w14:paraId="692A5788" w14:textId="77777777" w:rsidR="005D33B9" w:rsidRPr="00C72E41" w:rsidRDefault="005D33B9" w:rsidP="00C0565A">
      <w:pPr>
        <w:numPr>
          <w:ilvl w:val="0"/>
          <w:numId w:val="7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Bezpłatne przekazywanie właścicielom nieruchomości podczas odbioru odpadów odpowiedniej liczby worków do zbierania odpadów komunalnych zbieranych selektywnie dostosowanej do ich konkretnych potrzeb, jednak nie mniej niż 3 worki koloru żółtego do gromadzenia tworzyw sztucznych, metali i opakowań wielomateriałowych z napisem „Metale i tworzywa sztuczne”, 2 worków koloru zielonego do gromadzenia szkła z napisem „Szkło”, 2 worków koloru niebieskiego do gromadzenia papieru z napisem „Papier”,  na jedną nieruchomość (koszt Wykonawcy w ramach wynagrodzenia za realizację usługi).</w:t>
      </w:r>
    </w:p>
    <w:p w14:paraId="186CEEAD" w14:textId="77777777" w:rsidR="005D33B9" w:rsidRPr="00C72E41" w:rsidRDefault="005D33B9" w:rsidP="00C0565A">
      <w:pPr>
        <w:numPr>
          <w:ilvl w:val="0"/>
          <w:numId w:val="7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Wydawanie worków do gromadzenia odpadów komunalnych zbieranych selektywnie właścicielom nieruchomości wskazanych przez Zamawiającego w wykazie adresów nieruchomości objętych odbiorem odpadów komunalnych (koszt Wykonawcy w ramach wynagrodzenia za realizację usługi).</w:t>
      </w:r>
    </w:p>
    <w:p w14:paraId="260D1666" w14:textId="77777777" w:rsidR="005D33B9" w:rsidRPr="00C72E41" w:rsidRDefault="005D33B9" w:rsidP="00C0565A">
      <w:pPr>
        <w:numPr>
          <w:ilvl w:val="0"/>
          <w:numId w:val="7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Ilość i jakość dostarczanych worków do gromadzenia odpadów komunalnych zbieranych w sposób selektywny powinna odpowiadać ilości i rodzajowi odebranych odpadów z terenu danej nieruchomości.</w:t>
      </w:r>
    </w:p>
    <w:p w14:paraId="5F211FB1" w14:textId="77777777" w:rsidR="005D33B9" w:rsidRPr="00C72E41" w:rsidRDefault="005D33B9" w:rsidP="00C0565A">
      <w:pPr>
        <w:numPr>
          <w:ilvl w:val="0"/>
          <w:numId w:val="7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Worki powinny być dostosowane do wymagań wynikających z Regulaminu utrzymania czystości i porządku na terenie Gminy Osiek.</w:t>
      </w:r>
    </w:p>
    <w:p w14:paraId="14C9C4EF" w14:textId="77777777" w:rsidR="005D33B9" w:rsidRPr="00C72E41" w:rsidRDefault="005D33B9" w:rsidP="00C0565A">
      <w:pPr>
        <w:numPr>
          <w:ilvl w:val="0"/>
          <w:numId w:val="7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Wykonawca dostarcza dodatkowo każdego miesiąca podczas obowiązywania niniejszej umowy do Urzędu Gminy w Osieku rezerwę worków na odpady segregowane w ilości: 100 sztuk worków koloru żółtego do gromadzenia tworzyw sztucznych, metali i opakowań wielomateriałowych, 50 worków koloru zielonego do gromadzenia szkła, 50 worków koloru niebieskiego do gromadzenia papieru (koszt Wykonawcy w ramach wynagrodzenia za realizację usługi). </w:t>
      </w:r>
    </w:p>
    <w:p w14:paraId="1B94D36D" w14:textId="77777777" w:rsidR="005D33B9" w:rsidRPr="00C72E41" w:rsidRDefault="005D33B9" w:rsidP="00C0565A">
      <w:pPr>
        <w:numPr>
          <w:ilvl w:val="0"/>
          <w:numId w:val="7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Wykonawca winien zabezpieczyć właścicielom nieruchomości możliwość wyposażenia nieruchomości w pojemniki koloru brązowego z napisem „Bio”,  o pojemności 240 l do gromadzenia bioodpadów w formie wynajmu, dzierżawy lub innej formy dysponowania pojemnikami.</w:t>
      </w:r>
    </w:p>
    <w:p w14:paraId="377FC4D4" w14:textId="77777777" w:rsidR="005D33B9" w:rsidRPr="00C72E41" w:rsidRDefault="005D33B9" w:rsidP="00C0565A">
      <w:pPr>
        <w:numPr>
          <w:ilvl w:val="0"/>
          <w:numId w:val="7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Wykonawca winien zabezpieczyć właścicielom nieruchomości możliwość wyposażenia nieruchomości w pojemniki o pojemności 110 l, 120 l, 240 l  i 1100 l do gromadzenia odpadów zmieszanych w formie wynajmu, dzierżawy lub innej formy dysponowania pojemnikami.</w:t>
      </w:r>
    </w:p>
    <w:p w14:paraId="3BAED6C0" w14:textId="77777777" w:rsidR="005D33B9" w:rsidRPr="000353F9" w:rsidRDefault="005D33B9" w:rsidP="00C0565A">
      <w:pPr>
        <w:pStyle w:val="Akapitzlist"/>
        <w:numPr>
          <w:ilvl w:val="0"/>
          <w:numId w:val="23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 zakresie dotyczącym harmonogramu wywozu odpadów komunalnych:</w:t>
      </w:r>
    </w:p>
    <w:p w14:paraId="3D716682" w14:textId="77777777" w:rsidR="005D33B9" w:rsidRPr="00C72E41" w:rsidRDefault="005D33B9" w:rsidP="00C0565A">
      <w:pPr>
        <w:widowControl w:val="0"/>
        <w:numPr>
          <w:ilvl w:val="0"/>
          <w:numId w:val="8"/>
        </w:numPr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Opracowanie w porozumieniu z Zamawiającym harmonogramu odbioru odpadów komunalnych od właścicieli nieruchomości znajdujących się na terenie Gminy Osiek, zgodnego z założeniami niniejszej umowy oraz Regulaminem utrzymania czystości i porządku na terenie Gminy Osiek.</w:t>
      </w:r>
    </w:p>
    <w:p w14:paraId="42764C23" w14:textId="77777777" w:rsidR="005D33B9" w:rsidRPr="00C72E41" w:rsidRDefault="005D33B9" w:rsidP="00C0565A">
      <w:pPr>
        <w:widowControl w:val="0"/>
        <w:numPr>
          <w:ilvl w:val="0"/>
          <w:numId w:val="8"/>
        </w:numPr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Terminy oraz godziny funkcjonowania przedsiębiorstwa w zakresie odbierania odpadów komunalnych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lastRenderedPageBreak/>
        <w:t xml:space="preserve">od właścicieli nieruchomości na terenie Gminy Osiek muszą być zgodne z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br/>
        <w:t xml:space="preserve"> § 17 Regulaminu utrzymania czystości i porządku na terenie Gminy Osiek.</w:t>
      </w:r>
    </w:p>
    <w:p w14:paraId="4F53BC6C" w14:textId="77777777" w:rsidR="005D33B9" w:rsidRPr="00C72E41" w:rsidRDefault="005D33B9" w:rsidP="00C0565A">
      <w:pPr>
        <w:widowControl w:val="0"/>
        <w:numPr>
          <w:ilvl w:val="0"/>
          <w:numId w:val="8"/>
        </w:numPr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Opracowanie harmonogramu odbioru odpadów komunalnych - problemowych zbieranych w ramach objazdowej zbiórki, określającego dokładne terminy planowanych zbiórek w poszczególnych miejscowościach Gminy Osiek z uwzględnieniem terminu realizacji zamówienia:</w:t>
      </w:r>
    </w:p>
    <w:p w14:paraId="5A704FAD" w14:textId="77777777" w:rsidR="005D33B9" w:rsidRPr="00C72E41" w:rsidRDefault="005D33B9" w:rsidP="00C0565A">
      <w:pPr>
        <w:widowControl w:val="0"/>
        <w:numPr>
          <w:ilvl w:val="0"/>
          <w:numId w:val="9"/>
        </w:numPr>
        <w:autoSpaceDE w:val="0"/>
        <w:spacing w:after="120" w:line="300" w:lineRule="auto"/>
        <w:ind w:left="1134" w:hanging="425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 roku 2022 – </w:t>
      </w:r>
      <w:r>
        <w:rPr>
          <w:rFonts w:ascii="Segoe UI Light" w:hAnsi="Segoe UI Light" w:cs="Segoe UI Light"/>
          <w:sz w:val="20"/>
          <w:szCs w:val="20"/>
          <w:lang w:eastAsia="pl-PL"/>
        </w:rPr>
        <w:t>1 zbiórka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.</w:t>
      </w:r>
    </w:p>
    <w:p w14:paraId="21AD94E3" w14:textId="77777777" w:rsidR="005D33B9" w:rsidRPr="00C72E41" w:rsidRDefault="005D33B9" w:rsidP="00C0565A">
      <w:pPr>
        <w:widowControl w:val="0"/>
        <w:numPr>
          <w:ilvl w:val="0"/>
          <w:numId w:val="8"/>
        </w:numPr>
        <w:autoSpaceDE w:val="0"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Odbieranie odpadów odbywać się będzie zgodnie z obowiązującym, zatwierdzonym przez Zamawiającego i podanym do ogólnej wiadomości harmonogramem odbioru odpadów komunalnych. W przypadku wystąpienia święta ustawowego lub innych jednorazowych sytuacji nadzwyczajnych termin wywozu może ulec przesunięciu maksymalnie trzy dni przed lub trzy dni po terminie wskazanym w harmonogramie.</w:t>
      </w:r>
    </w:p>
    <w:p w14:paraId="1B3597AB" w14:textId="77777777" w:rsidR="005D33B9" w:rsidRPr="00C72E41" w:rsidRDefault="005D33B9" w:rsidP="00C0565A">
      <w:pPr>
        <w:widowControl w:val="0"/>
        <w:numPr>
          <w:ilvl w:val="0"/>
          <w:numId w:val="8"/>
        </w:numPr>
        <w:autoSpaceDE w:val="0"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Przedstawianie do zatwierdzenia Zamawiającemu wszelkich zmian harmonogramu w formie pisemnej, za wyjątkiem zmian wynikających z wystąpienia święta ustawowego lub innych jednorazowych sytuacji nadzwyczajnych.</w:t>
      </w:r>
    </w:p>
    <w:p w14:paraId="72082E5F" w14:textId="77777777" w:rsidR="005D33B9" w:rsidRPr="00C72E41" w:rsidRDefault="005D33B9" w:rsidP="00C0565A">
      <w:pPr>
        <w:widowControl w:val="0"/>
        <w:numPr>
          <w:ilvl w:val="0"/>
          <w:numId w:val="8"/>
        </w:numPr>
        <w:autoSpaceDE w:val="0"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Wykonawca opracuje i dostarczy Zamawiającemu w ciągu 7 dni od dnia podpisania umowy kolorowy harmonogram w wersji papierowej    i elektronicznej w formacie A4 na dane półrocze ze szczegółowym harmonogramem odbioru odpadów w celu zatwierdzenia przez Zamawiającego.</w:t>
      </w:r>
    </w:p>
    <w:p w14:paraId="3EE7D5A4" w14:textId="77777777" w:rsidR="005D33B9" w:rsidRPr="00C72E41" w:rsidRDefault="005D33B9" w:rsidP="00C0565A">
      <w:pPr>
        <w:widowControl w:val="0"/>
        <w:numPr>
          <w:ilvl w:val="0"/>
          <w:numId w:val="8"/>
        </w:numPr>
        <w:autoSpaceDE w:val="0"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Wykonawca zobowiązany będzie w ramach umowy do przygotowania kolorowego harmonogramu odbioru odpadów na dane półrocze oraz zamieszczenia go na własnej stronie internetowej. Ponadto przekaże ww. harmonogram w wersji papierowej w formacie A4 każdemu właścicielowi nieruchomości zamieszkałej położonej na terenie Gminy Osiek objętej systemem odbioru odpadów. Realizacja powyższego nastąpi w terminie 7 dni od dnia zatwierdzenia harmonogramu przez Zamawiającego. Ponadto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Wykonawca zobowiązany będzie również podczas pierwszych dwóch miesięcy obowiązywania niniejszej umowy do jednorazowej dystrybucji kolorowego prospektu/broszury zawierającej dane podstawowe Wykonawcy oraz jego numer tel. do kontaktów z mieszkańcami Gminy Osiek i w szczególności informującej jak segregować prawidłowo odpady komunalne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w wersji papierowej w formacie A4 skierowanej do każdego właściciela nieruchomości zamieszkałej położonej na terenie Gminy Osiek.</w:t>
      </w:r>
    </w:p>
    <w:p w14:paraId="5EFBDA67" w14:textId="77777777" w:rsidR="005D33B9" w:rsidRPr="000353F9" w:rsidRDefault="005D33B9" w:rsidP="00C0565A">
      <w:pPr>
        <w:pStyle w:val="Akapitzlist"/>
        <w:numPr>
          <w:ilvl w:val="0"/>
          <w:numId w:val="23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 zakresie prowadzenia dokumentacji związanej z działalnością objętą zamówieniem:</w:t>
      </w:r>
    </w:p>
    <w:p w14:paraId="7EF69BD9" w14:textId="77777777" w:rsidR="005D33B9" w:rsidRPr="00C72E41" w:rsidRDefault="005D33B9" w:rsidP="00C0565A">
      <w:pPr>
        <w:numPr>
          <w:ilvl w:val="0"/>
          <w:numId w:val="10"/>
        </w:numPr>
        <w:suppressAutoHyphens/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Prowadzenie ilościowej i jakościowej ewidencji odpadów zgodnie z przepisami ustawy o odpadach.</w:t>
      </w:r>
    </w:p>
    <w:p w14:paraId="55C5CC64" w14:textId="77777777" w:rsidR="005D33B9" w:rsidRPr="00C72E41" w:rsidRDefault="005D33B9" w:rsidP="00C0565A">
      <w:pPr>
        <w:numPr>
          <w:ilvl w:val="0"/>
          <w:numId w:val="10"/>
        </w:numPr>
        <w:suppressAutoHyphens/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Prowadzenie sprawozdawczości zgodnie z zapisami ustawy o utrzymaniu czystości i porządku w gminach i innymi przepisami prawa.</w:t>
      </w:r>
    </w:p>
    <w:p w14:paraId="203EFC36" w14:textId="77777777" w:rsidR="005D33B9" w:rsidRPr="00C72E41" w:rsidRDefault="005D33B9" w:rsidP="00C0565A">
      <w:pPr>
        <w:numPr>
          <w:ilvl w:val="0"/>
          <w:numId w:val="10"/>
        </w:numPr>
        <w:suppressAutoHyphens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Prowadzenie dodatkowej comiesięcznej sprawozdawczości i przekazywanie Zamawiającemu (do 10 dnia miesiąca następującego po miesiącu którego dotyczy sprawozdanie) danych i informacji (w wersji papierowej lub elektronicznej na ustalonym z Zamawiającym nośniku danych oraz  w ustalonym z Zamawiającym formacie).</w:t>
      </w:r>
    </w:p>
    <w:p w14:paraId="2B5E5BF7" w14:textId="77777777" w:rsidR="005D33B9" w:rsidRPr="00C72E41" w:rsidRDefault="005D33B9" w:rsidP="008A0E34">
      <w:pPr>
        <w:spacing w:after="120" w:line="300" w:lineRule="auto"/>
        <w:ind w:left="720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Zakres dodatkowej sprawozdawczości dotyczy: </w:t>
      </w:r>
    </w:p>
    <w:p w14:paraId="5DFADCFC" w14:textId="77777777" w:rsidR="005D33B9" w:rsidRPr="00C72E41" w:rsidRDefault="005D33B9" w:rsidP="00C0565A">
      <w:pPr>
        <w:numPr>
          <w:ilvl w:val="0"/>
          <w:numId w:val="11"/>
        </w:numPr>
        <w:suppressAutoHyphens/>
        <w:spacing w:after="120" w:line="300" w:lineRule="auto"/>
        <w:ind w:left="709" w:hanging="283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lastRenderedPageBreak/>
        <w:t>raportów miesięcznych zawierających informacje o ilościach i rodzajach odpadów (oraz ilościach i rodzajach pojemników i kontenerów opróżnionych w związku z odbiorem tych odpadów) od właścicieli nieruchomości w ramach harmonogramu,</w:t>
      </w:r>
    </w:p>
    <w:p w14:paraId="7BFC899B" w14:textId="77777777" w:rsidR="005D33B9" w:rsidRPr="00C72E41" w:rsidRDefault="005D33B9" w:rsidP="00C0565A">
      <w:pPr>
        <w:numPr>
          <w:ilvl w:val="0"/>
          <w:numId w:val="11"/>
        </w:numPr>
        <w:suppressAutoHyphens/>
        <w:spacing w:after="120" w:line="300" w:lineRule="auto"/>
        <w:ind w:left="993" w:hanging="567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raportów miesięcznych zawierających informacje o ilościach i rodzajach odpadów (a także ilościach odebranych worków oraz rodzajach i ilościach pojemników i kontenerów opróżnionych w związku z odbiorem tych odpadów wraz ze wskazaniem nieruchomości, której odbiór dotyczył) odebranych od właścicieli nieruchomości poza harmonogramem,</w:t>
      </w:r>
    </w:p>
    <w:p w14:paraId="22380C40" w14:textId="77777777" w:rsidR="005D33B9" w:rsidRPr="00C72E41" w:rsidRDefault="005D33B9" w:rsidP="00C0565A">
      <w:pPr>
        <w:numPr>
          <w:ilvl w:val="0"/>
          <w:numId w:val="11"/>
        </w:numPr>
        <w:suppressAutoHyphens/>
        <w:spacing w:after="120" w:line="300" w:lineRule="auto"/>
        <w:ind w:left="993" w:hanging="42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raportów miesięcznych zawierających informacje o ilościach i rodzajach odpadów przekazanych do regionalnej instalacji przetwarzania odpadów komunalnych (wraz z kopiami kart przekazania odpadów) oraz ilościach i rodzajach selektywnie zebranych odpadów komunalnych przekazanych do instalacji odzysku i unieszkodliwiania odpadów, zgodnie z hierarchią postępowania z odpadami określoną w ustawie o odpadach (wraz   z kopiami kart przekazania odpadów),</w:t>
      </w:r>
    </w:p>
    <w:p w14:paraId="5B3AC05A" w14:textId="77777777" w:rsidR="005D33B9" w:rsidRPr="00C72E41" w:rsidRDefault="005D33B9" w:rsidP="00C0565A">
      <w:pPr>
        <w:numPr>
          <w:ilvl w:val="0"/>
          <w:numId w:val="11"/>
        </w:numPr>
        <w:suppressAutoHyphens/>
        <w:spacing w:after="120" w:line="300" w:lineRule="auto"/>
        <w:ind w:left="993" w:hanging="42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informacji z systemów GPS dotyczących wszystkich przejazdów pojazdów transportujących odpady w zakresie: tras przejazdów każdego z pojazdów, miejsc zatrzymania pojazdów, a także momentów załadunku lub wyładunku odpadów (otwierania klapy w przypadku pojazdów typu śmieciarka i pojazdów typu HDS, oraz załadunku lub wyładunku kontenera w przypadku pojazdów typu „hakowiec” lub „bramowiec”),</w:t>
      </w:r>
    </w:p>
    <w:p w14:paraId="77F21302" w14:textId="77777777" w:rsidR="005D33B9" w:rsidRDefault="005D33B9" w:rsidP="00C0565A">
      <w:pPr>
        <w:numPr>
          <w:ilvl w:val="0"/>
          <w:numId w:val="11"/>
        </w:numPr>
        <w:suppressAutoHyphens/>
        <w:spacing w:after="120" w:line="300" w:lineRule="auto"/>
        <w:ind w:left="993" w:hanging="42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raportów miesięcznych zawierających informacje o ilości i rodzaju pojemników przekazanych </w:t>
      </w:r>
      <w:r w:rsidRPr="005127AA">
        <w:rPr>
          <w:rFonts w:ascii="Segoe UI Light" w:hAnsi="Segoe UI Light" w:cs="Segoe UI Light"/>
          <w:sz w:val="20"/>
          <w:szCs w:val="20"/>
          <w:lang w:eastAsia="pl-PL"/>
        </w:rPr>
        <w:t>właścicielom nieruchomości i wydanych workach,</w:t>
      </w:r>
    </w:p>
    <w:p w14:paraId="1CD03D86" w14:textId="77777777" w:rsidR="005D33B9" w:rsidRPr="00F22CB0" w:rsidRDefault="005D33B9" w:rsidP="00C0565A">
      <w:pPr>
        <w:numPr>
          <w:ilvl w:val="0"/>
          <w:numId w:val="11"/>
        </w:numPr>
        <w:suppressAutoHyphens/>
        <w:spacing w:after="120" w:line="300" w:lineRule="auto"/>
        <w:ind w:left="993" w:hanging="42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F22CB0">
        <w:rPr>
          <w:rFonts w:ascii="Segoe UI Light" w:hAnsi="Segoe UI Light" w:cs="Segoe UI Light"/>
          <w:sz w:val="20"/>
          <w:szCs w:val="20"/>
        </w:rPr>
        <w:t>monitorowania obowiązku ciążącego na właścicielu nieruchomości w zakresie selektywnego zbierania odpadów komunalnych. W przypadku stwierdzenia, że właściciel nieruchomości nie wywiązuje się z obowiązku w zakresie segregacji odpadów, Wykonawca odbiera odpady, jako niesegregowane (zmieszane) odpady komunalne. Wykonawca zobowiązany będzie w terminie 2 dni roboczych od dnia zaistnienia opisanej sytuacji do pisemnego lub drogą elektroniczną poinformowania Zamawiającego o niewywiązaniu się z obowiązków segregacji odpadów przez właściciela nieruchomości. Do informacji Wykonawca zobowiązany będzie załączyć dokumentację i protokół z zaistnienia takiego zdarzenia. Z dokumentacji musi jednoznacznie wynikać, jakiej dotyczy nieruchomości, w jakim dniu i o jakiej godzinie doszło do ustalenia w/w zdarzenia.</w:t>
      </w:r>
    </w:p>
    <w:p w14:paraId="7BD4F2A7" w14:textId="77777777" w:rsidR="005D33B9" w:rsidRPr="00C72E41" w:rsidRDefault="005D33B9" w:rsidP="00C0565A">
      <w:pPr>
        <w:numPr>
          <w:ilvl w:val="0"/>
          <w:numId w:val="10"/>
        </w:numPr>
        <w:suppressAutoHyphens/>
        <w:spacing w:after="120" w:line="300" w:lineRule="auto"/>
        <w:ind w:left="709" w:hanging="283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Prowadzenie ilościowej i jakościowej ewidencji odpadów komunalnych odbieranych w ramach zbiórek objazdowych oraz odbieranych z PSZOKu.</w:t>
      </w:r>
    </w:p>
    <w:p w14:paraId="336DDA9E" w14:textId="77777777" w:rsidR="005D33B9" w:rsidRPr="000353F9" w:rsidRDefault="005D33B9" w:rsidP="00C0565A">
      <w:pPr>
        <w:pStyle w:val="Akapitzlist"/>
        <w:numPr>
          <w:ilvl w:val="0"/>
          <w:numId w:val="23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 zakresie transportu odpadów komunalnych:</w:t>
      </w:r>
    </w:p>
    <w:p w14:paraId="1868B33F" w14:textId="77777777" w:rsidR="005D33B9" w:rsidRPr="00C72E41" w:rsidRDefault="005D33B9" w:rsidP="00C0565A">
      <w:pPr>
        <w:numPr>
          <w:ilvl w:val="0"/>
          <w:numId w:val="13"/>
        </w:numPr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Zakazuje się mieszania selektywnie zebranych odpadów komunalnych ze zmieszanymi odpadami komunalnymi odbieranymi od właścicieli nieruchomości.</w:t>
      </w:r>
    </w:p>
    <w:p w14:paraId="03B1352F" w14:textId="77777777" w:rsidR="005D33B9" w:rsidRPr="00C72E41" w:rsidRDefault="005D33B9" w:rsidP="00C0565A">
      <w:pPr>
        <w:widowControl w:val="0"/>
        <w:numPr>
          <w:ilvl w:val="0"/>
          <w:numId w:val="13"/>
        </w:numPr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Zakazuje się odbioru odpadów w niedziele oraz dni ustawowo wolne od pracy (święta ustawowe).</w:t>
      </w:r>
    </w:p>
    <w:p w14:paraId="4051EF84" w14:textId="77777777" w:rsidR="005D33B9" w:rsidRPr="005127AA" w:rsidRDefault="005D33B9" w:rsidP="00C0565A">
      <w:pPr>
        <w:numPr>
          <w:ilvl w:val="0"/>
          <w:numId w:val="13"/>
        </w:numPr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5127AA">
        <w:rPr>
          <w:rFonts w:ascii="Segoe UI Light" w:hAnsi="Segoe UI Light" w:cs="Segoe UI Light"/>
          <w:sz w:val="20"/>
          <w:szCs w:val="20"/>
          <w:lang w:eastAsia="pl-PL"/>
        </w:rPr>
        <w:t>Wykonawca zabezpieczy pojazdy i urządzenia służące do odbioru i przewozu odpadów komunalnych przed niekontrolowanym wydostawaniem się na zewnątrz odpadów, podczas ich magazynowania, przeładunku, a także transportu. Zapewni aby konstrukcja pojazdów zabezpieczała przed rozwiewaniem i rozpylaniem przewożonych odpadów oraz minimalizowała oddziaływanie czynników atmosferycznych na odpady.</w:t>
      </w:r>
    </w:p>
    <w:p w14:paraId="225E7193" w14:textId="77777777" w:rsidR="005D33B9" w:rsidRPr="005127AA" w:rsidRDefault="005D33B9" w:rsidP="00C0565A">
      <w:pPr>
        <w:numPr>
          <w:ilvl w:val="0"/>
          <w:numId w:val="13"/>
        </w:numPr>
        <w:autoSpaceDE w:val="0"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5127AA">
        <w:rPr>
          <w:rFonts w:ascii="Segoe UI Light" w:hAnsi="Segoe UI Light" w:cs="Segoe UI Light"/>
          <w:sz w:val="20"/>
          <w:szCs w:val="20"/>
          <w:lang w:eastAsia="pl-PL"/>
        </w:rPr>
        <w:lastRenderedPageBreak/>
        <w:t>Wykonawca zobowiązuje się do dobrania pojazdów w taki sposób, aby dojechać i odebrać odpady z wszystkich zadeklarowanych przez właścicieli nieruchomości zamieszkałych.</w:t>
      </w:r>
    </w:p>
    <w:p w14:paraId="1C37C6FB" w14:textId="77777777" w:rsidR="005D33B9" w:rsidRPr="000353F9" w:rsidRDefault="005D33B9" w:rsidP="00C0565A">
      <w:pPr>
        <w:pStyle w:val="Akapitzlist"/>
        <w:numPr>
          <w:ilvl w:val="0"/>
          <w:numId w:val="23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0353F9">
        <w:rPr>
          <w:rFonts w:ascii="Segoe UI Light" w:hAnsi="Segoe UI Light" w:cs="Segoe UI Light"/>
          <w:lang w:eastAsia="pl-PL"/>
        </w:rPr>
        <w:t>W zakresie zagospodarowania odpadów komunalnych:</w:t>
      </w:r>
    </w:p>
    <w:p w14:paraId="22D955F7" w14:textId="77777777" w:rsidR="005D33B9" w:rsidRPr="00C72E41" w:rsidRDefault="005D33B9" w:rsidP="00C0565A">
      <w:pPr>
        <w:numPr>
          <w:ilvl w:val="0"/>
          <w:numId w:val="15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Przekazywanie odebranych od właścicieli nieruchomości zmieszanych odpadów komunalnych, odpadów ulegających biodegradacji oraz pozostałości z sortowania odpadów komunalnych przeznaczonych do składowania do regionalnej instalacji do przetwarzania odpadów komunalnych wynikających z zapisów wojewódzkiego planu gospodarki odpadami komunalnymi.</w:t>
      </w:r>
    </w:p>
    <w:p w14:paraId="06C3A2DA" w14:textId="77777777" w:rsidR="005D33B9" w:rsidRPr="00C72E41" w:rsidRDefault="005D33B9" w:rsidP="00C0565A">
      <w:pPr>
        <w:numPr>
          <w:ilvl w:val="0"/>
          <w:numId w:val="15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Przekazywania odebranych od właścicieli nieruchomości selektywnie zebranych odpadów komunalnych do instalacji odzysku i unieszkodliwiania odpadów, zgodnie z hierarchią postępowania odpadami, o której mowa  w ustawie o odpadach (Dz. U. 202</w:t>
      </w:r>
      <w:r>
        <w:rPr>
          <w:rFonts w:ascii="Segoe UI Light" w:hAnsi="Segoe UI Light" w:cs="Segoe UI Light"/>
          <w:sz w:val="20"/>
          <w:szCs w:val="20"/>
          <w:lang w:eastAsia="pl-PL"/>
        </w:rPr>
        <w:t>2 poz. 69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9).</w:t>
      </w:r>
    </w:p>
    <w:p w14:paraId="1A4B2890" w14:textId="77777777" w:rsidR="005D33B9" w:rsidRPr="00B42169" w:rsidRDefault="005D33B9" w:rsidP="00B42169">
      <w:pPr>
        <w:pStyle w:val="Akapitzlist"/>
        <w:numPr>
          <w:ilvl w:val="0"/>
          <w:numId w:val="23"/>
        </w:numPr>
        <w:suppressAutoHyphens/>
        <w:autoSpaceDE w:val="0"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B42169">
        <w:rPr>
          <w:rFonts w:ascii="Segoe UI Light" w:hAnsi="Segoe UI Light" w:cs="Segoe UI Light"/>
          <w:lang w:eastAsia="pl-PL"/>
        </w:rPr>
        <w:t>Inne obowiązki Wykonawcy:</w:t>
      </w:r>
    </w:p>
    <w:p w14:paraId="505FEBF6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Wykonanie przedmiotu umowy w sposób fachowy, niepowodujący niepotrzebnych przeszkód oraz ograniczający niedogodności dla mieszkańców Gminy Osiek do niezbędnego minimum.</w:t>
      </w:r>
    </w:p>
    <w:p w14:paraId="0AEC196F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Ponoszenie pełnej odpowiedzialności wobec Zamawiającego i osób trzecich za szkody na mieniu i zdrowiu osób trzecich, powstałe podczas i w związku z realizacją przedmiotu umowy.</w:t>
      </w:r>
    </w:p>
    <w:p w14:paraId="1E985B5E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Naprawa lub ponoszenie (wg wyboru Zamawiającego) kosztów naprawy szkód wyrządzonych podczas wykonywania usługi wywozu odpadów komunalnych w Gminie (uszkodzenia chodników osiedlowych, ogrodzenia, punktów do składowania odpadów itp.).</w:t>
      </w:r>
    </w:p>
    <w:p w14:paraId="55F5E6C9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Posiadanie aktualnego ubezpieczenia od odpowiedzialności cywilnej w zakresie prowadzonej działalności związanej z przedmiotem umowy przez cały okres realizacji umowy. </w:t>
      </w:r>
    </w:p>
    <w:p w14:paraId="55A38B5A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Przedłożenie Zamawiającemu kopii dokumentu (np. umowy ubezpieczenia) potwierdzającego, że Wykonawca jest ubezpieczony od odpowiedzialności cywilnej w zakresie prowadzonej działalności związanej z przedmiotem zamówienia w przypadku, gdy termin ważności polisy wygasa w trakcie terminu realizacji umowy.</w:t>
      </w:r>
    </w:p>
    <w:p w14:paraId="7E25EFD5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Posprzątanie rozsypanych odpadów, będących wynikiem nieodpowiedniego opróżniania pojemników na odpady komunalne i odstawienie pojemników na miejsca, z których zostały odebrane. Obowiązkiem Wykonawcy jest pozostawienie porządku i czystości w miejscach odbioru odpadów. Obowiązek ten winien być realizowany niezwłocznie po opróżnieniu pojemników, kontenerów.</w:t>
      </w:r>
    </w:p>
    <w:p w14:paraId="106EAD0D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Odbieranie z nieruchomości odpadów komunalnych selektywnie zbieranych zgromadzonych w miejscu lokalizacji pojemników i worków, ale zgromadzonych poza tymi pojemnikami i workami.</w:t>
      </w:r>
    </w:p>
    <w:p w14:paraId="00F18A24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 przypadkach jednostkowych i występujących sporadycznie (np. odbiór odpadów typu kartony po urządzeniach i meblach wielkogabarytowych) wykonawca odbiera te odpady w ramach obowiązku wykonywania ogólnej usługi przedmiotu zamówienia i pozostawia w danym miejscu czystość  i porządek. Natomiast w przypadkach systematycznego gromadzenia odpadów selektywnie zbieranych poza pojemnikami i workami Wykonawca zobowiązany jest dodatkowo niezwłocznie powiadomić pisemnie o</w:t>
      </w:r>
      <w:r w:rsidRPr="00C72E41">
        <w:rPr>
          <w:rFonts w:ascii="Segoe UI Light" w:hAnsi="Segoe UI Light" w:cs="Segoe UI Light"/>
          <w:i/>
          <w:iCs/>
          <w:sz w:val="20"/>
          <w:szCs w:val="20"/>
          <w:lang w:eastAsia="pl-PL"/>
        </w:rPr>
        <w:t xml:space="preserve">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tym fakcie Zamawiającego z podaniem odpowiednich danych adresowych i osobowych właściciela nieruchomości.</w:t>
      </w:r>
    </w:p>
    <w:p w14:paraId="4D4D4651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lastRenderedPageBreak/>
        <w:t>Odbieranie od właścicieli nieruchomości odpadów komunalnych zbieranych selektywnie zgromadzonych w innych workach lub pojemnikach pod warunkiem, że spełniają one wymagania określone w Regulaminie utrzymania czystości i porządku na terenie Gminy Osiek.</w:t>
      </w:r>
    </w:p>
    <w:p w14:paraId="288F76F5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left="567" w:hanging="283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Odbieranie, w wyjątkowych sytuacjach, na zgłoszenie Zamawiającego, odpadów poza ustalonym harmonogramem, jeżeli odpady te zostaną zebrane   i zgromadzone na nieruchomości w terminach innych niż przewiduje termin ich odbioru, a zagraża to bezpieczeństwu życia i zdrowia mieszkańców.</w:t>
      </w:r>
    </w:p>
    <w:p w14:paraId="22D358AB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left="567" w:hanging="283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Ponoszenie pełnej odpowiedzialności za należyte wykonanie powierzonych czynności zgodnie z obowiązującymi przepisami i normami.</w:t>
      </w:r>
    </w:p>
    <w:p w14:paraId="20FD4C6C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Zapewnienie, dla właściwej realizacji przedmiotu umowy, przez cały czas trwania umowy dostatecznej ilości środków technicznych, gwarantujących terminowe i jakościowe wykonanie zakresu rzeczowego usługi.</w:t>
      </w:r>
    </w:p>
    <w:p w14:paraId="30699CD5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Wyposażenie własnych pracowników zajmujących się wywozem odpadów  w odzież ochronną z widocznym logo firmy.</w:t>
      </w:r>
    </w:p>
    <w:p w14:paraId="5EB269CC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Okazanie na żądanie Zamawiającego wszelkich dokumentów potwierdzających wykonywanie przedmiotu umowy zgodnie z określonymi przez Zamawiającego wymaganiami i przepisami prawa.</w:t>
      </w:r>
    </w:p>
    <w:p w14:paraId="7D91AFD1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 przypadku zmian aktów prawa miejscowego dotyczących w szczególności regulaminu utrzymania czystości i porządku na terenie Gminy Osiek Wykonawca zobowiązany będzie do dostosowania usługi do obowiązujących przepisów. </w:t>
      </w:r>
    </w:p>
    <w:p w14:paraId="5912D6AA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Wykonawca zobowiązany jest na swój koszt do przeprowadzenia dwa razy     w roku mycia i dezynfekcji pojemników do gromadzenia odpadów ulegających biodegradacji. </w:t>
      </w:r>
    </w:p>
    <w:p w14:paraId="42C22DC5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Wykonawca zobowiązany jest również do odbioru odpadów, z nieruchomości zamieszkałych, leżących luzem obok zapełnionych pojemników oraz doprowadzenia do porządku terenów przyległych, zanieczyszczonych wskutek przepełnienia pojemników do gromadzenia odpadów z winy Wykonawcy. Obowiązek ten winien być realizowany niezwłocznie po opróżnieniu pojemników.</w:t>
      </w:r>
    </w:p>
    <w:p w14:paraId="2E62BBA1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Wykonawca jest zobowiązany do realizacji usługi odbioru odpadów komunalnych również w przypadku, kiedy dojazd do nieruchomości  jest utrudniony, w szczególności w przypadku złych warunków atmosferycznych, z powodu prowadzonych remontów dróg, objazdów, uroczystości itp. W takich przypadkach nie przysługują mu roszczenia   z tytułu wzrostu kosztów realizacji przedmiotu zamówienia.</w:t>
      </w:r>
    </w:p>
    <w:p w14:paraId="1CC4D9E5" w14:textId="77777777" w:rsidR="005D33B9" w:rsidRPr="00C72E41" w:rsidRDefault="005D33B9" w:rsidP="00C0565A">
      <w:pPr>
        <w:numPr>
          <w:ilvl w:val="0"/>
          <w:numId w:val="12"/>
        </w:numPr>
        <w:suppressAutoHyphens/>
        <w:spacing w:after="120" w:line="300" w:lineRule="auto"/>
        <w:ind w:hanging="43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Wykonawca zobowiązuję się do </w:t>
      </w:r>
      <w:r w:rsidRPr="00C72E41">
        <w:rPr>
          <w:rFonts w:ascii="Segoe UI Light" w:hAnsi="Segoe UI Light" w:cs="Segoe UI Light"/>
          <w:color w:val="000000"/>
          <w:sz w:val="20"/>
          <w:szCs w:val="20"/>
        </w:rPr>
        <w:t>przestrzegania przepisów dotyczących ochrony danych osobowych, w tym do nieudostępniania danych osobowych osobom trzecim oraz do przestrzegania poufności informacji pozyskanych w związku z realizacją umowy. Wykonawca nie może wykorzystać pozyskanych danych w żaden inny sposób niż do wykonania umowy.</w:t>
      </w:r>
    </w:p>
    <w:p w14:paraId="46E7E7D4" w14:textId="77777777" w:rsidR="005D33B9" w:rsidRPr="005127AA" w:rsidRDefault="005D33B9" w:rsidP="00C0565A">
      <w:pPr>
        <w:numPr>
          <w:ilvl w:val="0"/>
          <w:numId w:val="12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</w:rPr>
      </w:pPr>
      <w:r w:rsidRPr="005127AA">
        <w:rPr>
          <w:rFonts w:ascii="Segoe UI Light" w:hAnsi="Segoe UI Light" w:cs="Segoe UI Light"/>
          <w:sz w:val="20"/>
          <w:szCs w:val="20"/>
        </w:rPr>
        <w:t>Wykonawca powiadomi Zamawiającego w terminie 7 dni od dnia odbioru odpadów o każdym przypadku wystawienia odpadów komunalnych do odbioru z nieruchomości, która nie została przez jej właściciela zadeklarowana do Gminnego Systemu Gospodarowania Odpadami, stwierdzonym podczas tego odbioru.</w:t>
      </w:r>
    </w:p>
    <w:p w14:paraId="49B58E5A" w14:textId="77777777" w:rsidR="005D33B9" w:rsidRDefault="005D33B9" w:rsidP="00C0565A">
      <w:pPr>
        <w:numPr>
          <w:ilvl w:val="0"/>
          <w:numId w:val="12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</w:rPr>
      </w:pPr>
      <w:r w:rsidRPr="005127AA">
        <w:rPr>
          <w:rFonts w:ascii="Segoe UI Light" w:hAnsi="Segoe UI Light" w:cs="Segoe UI Light"/>
          <w:sz w:val="20"/>
          <w:szCs w:val="20"/>
        </w:rPr>
        <w:lastRenderedPageBreak/>
        <w:t xml:space="preserve">Wykonawca w ramach realizacji zamówienia odbierze i zagospodaruje także odpady komunalne pochodzące od mieszkańców Gminy Osiek, których dotyczą szczególne rygory sanitarne wynikające z przepisów szczególnych, związane z sytuacją epidemiologiczną i ochroną zdrowia, której Zamawiający nie był w stanie zaplanować, ani przewidzieć w dniu wysłania ogłoszenia do publikacji. Organizacja odbioru zostanie ustalona pomiędzy Zamawiającym a Wykonawcą odrębnie, </w:t>
      </w:r>
      <w:r w:rsidRPr="005127AA">
        <w:rPr>
          <w:rFonts w:ascii="Segoe UI Light" w:hAnsi="Segoe UI Light" w:cs="Segoe UI Light"/>
          <w:sz w:val="20"/>
          <w:szCs w:val="20"/>
        </w:rPr>
        <w:br/>
        <w:t>z uwzględnieniem zasad wynikających z przepisów szczególnych, o ile będzie istniała taka potrzeba. W przypadku, jeżeli ze szczególnych rygorów sanitarnych będzie wynikała potrzeba odrębnych odbiorów określonych partii odpadów albo stosowanie szczególnych procedur w działaniach dotyczących ich zagospodarowania Zamawiający będzie tego wymagał.</w:t>
      </w:r>
    </w:p>
    <w:p w14:paraId="5522E078" w14:textId="77777777" w:rsidR="005D33B9" w:rsidRPr="005127AA" w:rsidRDefault="005D33B9" w:rsidP="00C50788">
      <w:pPr>
        <w:spacing w:after="120" w:line="30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360A4A44" w14:textId="77777777" w:rsidR="005D33B9" w:rsidRPr="00C72E41" w:rsidRDefault="005D33B9" w:rsidP="004E061F">
      <w:pPr>
        <w:jc w:val="center"/>
        <w:rPr>
          <w:lang w:eastAsia="pl-PL"/>
        </w:rPr>
      </w:pPr>
      <w:r w:rsidRPr="00C72E41">
        <w:rPr>
          <w:lang w:eastAsia="pl-PL"/>
        </w:rPr>
        <w:t>§ 7 POSTANOWIENIA DOTYCZĄCE ZATRUDNIENIA OSÓB NA PODSTAWIE UMOWY O PRACĘ</w:t>
      </w:r>
    </w:p>
    <w:p w14:paraId="43CFD10B" w14:textId="77777777" w:rsidR="005D33B9" w:rsidRPr="000353F9" w:rsidRDefault="005D33B9" w:rsidP="00C0565A">
      <w:pPr>
        <w:pStyle w:val="Akapitzlist"/>
        <w:numPr>
          <w:ilvl w:val="0"/>
          <w:numId w:val="30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0353F9">
        <w:rPr>
          <w:rFonts w:ascii="Segoe UI Light" w:hAnsi="Segoe UI Light" w:cs="Segoe UI Light"/>
        </w:rPr>
        <w:t xml:space="preserve">Stosownie do zapisów art. 95 ust. 1 ustawy Pzp Wykonawca lub Podwykonawca przez cały okres wykonywania przedmiotu umowy zobowiązany jest zatrudniać na podstawie umowy o pracę osoby wykonujące wskazane poniżej czynności w trakcie realizacji zamówienia: wykonywać czynności kierowców śmieciarek oraz pracowników obsługi śmieciarek – operatorów– określonych w opisie przedmiotu zamówienia, jeżeli wykonanie tych czynności polega na wykonywaniu pracy w sposób określony w art. 22 § 1 ustawy z dnia 26 czerwca 1974 r. – Kodeks pracy (tekst jedn. Dz. U. z 2020 r. poz. 1320), chyba, że z odrębnych przepisów wynika, że te osoby nie muszą być zatrudnione na umowę o pracę. </w:t>
      </w:r>
    </w:p>
    <w:p w14:paraId="169371A2" w14:textId="77777777" w:rsidR="005D33B9" w:rsidRDefault="005D33B9" w:rsidP="00C0565A">
      <w:pPr>
        <w:pStyle w:val="Akapitzlist"/>
        <w:numPr>
          <w:ilvl w:val="0"/>
          <w:numId w:val="30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0353F9">
        <w:rPr>
          <w:rFonts w:ascii="Segoe UI Light" w:hAnsi="Segoe UI Light" w:cs="Segoe UI Light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pkt. 1 czynności.</w:t>
      </w:r>
    </w:p>
    <w:p w14:paraId="317B1723" w14:textId="77777777" w:rsidR="005D33B9" w:rsidRPr="000353F9" w:rsidRDefault="005D33B9" w:rsidP="00C0565A">
      <w:pPr>
        <w:pStyle w:val="Akapitzlist"/>
        <w:numPr>
          <w:ilvl w:val="0"/>
          <w:numId w:val="30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0353F9">
        <w:rPr>
          <w:rFonts w:ascii="Segoe UI Light" w:hAnsi="Segoe UI Light" w:cs="Segoe UI Light"/>
        </w:rPr>
        <w:t>Zamawiający uprawniony jest w szczególności do:</w:t>
      </w:r>
    </w:p>
    <w:p w14:paraId="5A3377E6" w14:textId="77777777" w:rsidR="005D33B9" w:rsidRPr="00C72E41" w:rsidRDefault="005D33B9" w:rsidP="00C0565A">
      <w:pPr>
        <w:pStyle w:val="Akapitzlist"/>
        <w:numPr>
          <w:ilvl w:val="0"/>
          <w:numId w:val="17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żądania oświadczeń i dokumentów w zakresie potwierdzenia spełniania ww. wymogów i dokonywania ich oceny,</w:t>
      </w:r>
    </w:p>
    <w:p w14:paraId="038B98C3" w14:textId="77777777" w:rsidR="005D33B9" w:rsidRPr="00C72E41" w:rsidRDefault="005D33B9" w:rsidP="00C0565A">
      <w:pPr>
        <w:pStyle w:val="Akapitzlist"/>
        <w:numPr>
          <w:ilvl w:val="0"/>
          <w:numId w:val="17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żądania wyjaśnień w przypadku wątpliwości w zakresie potwierdzenia spełniania ww. wymogów,</w:t>
      </w:r>
    </w:p>
    <w:p w14:paraId="1D701B07" w14:textId="77777777" w:rsidR="005D33B9" w:rsidRPr="00C72E41" w:rsidRDefault="005D33B9" w:rsidP="00C0565A">
      <w:pPr>
        <w:pStyle w:val="Akapitzlist"/>
        <w:numPr>
          <w:ilvl w:val="0"/>
          <w:numId w:val="17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przeprowadzania kontroli na miejscu wykonywania świadczenia.</w:t>
      </w:r>
    </w:p>
    <w:p w14:paraId="70C99922" w14:textId="77777777" w:rsidR="005D33B9" w:rsidRPr="000353F9" w:rsidRDefault="005D33B9" w:rsidP="00C0565A">
      <w:pPr>
        <w:pStyle w:val="Akapitzlist"/>
        <w:numPr>
          <w:ilvl w:val="0"/>
          <w:numId w:val="31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0353F9">
        <w:rPr>
          <w:rFonts w:ascii="Segoe UI Light" w:hAnsi="Segoe UI Light" w:cs="Segoe UI Light"/>
        </w:rPr>
        <w:t xml:space="preserve">W trakcie realizacji zamówienia na każde wezwanie Zamawiającego w wyznaczonym w tym wezwaniu terminie (nie krótszym niż 7 dni kalendarzowych) Wykonawca przedłoży Zamawiającemu wskazane poniżej dowody w celu potwierdzenia spełnienia wymogu zatrudnienia na podstawie umowy o pracę przez Wykonawcę lub Podwykonawcę osób wykonujących wskazane w pkt 1 czynności w trakcie realizacji zamówienia, przy czym Zamawiający w wezwaniu określi którą z niżej wymienionych form dowodowych należy przedstawić: </w:t>
      </w:r>
    </w:p>
    <w:p w14:paraId="01049309" w14:textId="77777777" w:rsidR="005D33B9" w:rsidRPr="00C72E41" w:rsidRDefault="005D33B9" w:rsidP="00C0565A">
      <w:pPr>
        <w:pStyle w:val="Akapitzlist"/>
        <w:numPr>
          <w:ilvl w:val="0"/>
          <w:numId w:val="18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oświadczenie zatrudnionego pracownika,</w:t>
      </w:r>
    </w:p>
    <w:p w14:paraId="2789601E" w14:textId="77777777" w:rsidR="005D33B9" w:rsidRPr="00C72E41" w:rsidRDefault="005D33B9" w:rsidP="00C0565A">
      <w:pPr>
        <w:pStyle w:val="Akapitzlist"/>
        <w:numPr>
          <w:ilvl w:val="0"/>
          <w:numId w:val="18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oświadczenie Wykonawcy lub Podwykonawcy o zatrudnieniu pracownika na podstawie umowy o pracę,</w:t>
      </w:r>
    </w:p>
    <w:p w14:paraId="5C3919F1" w14:textId="77777777" w:rsidR="005D33B9" w:rsidRPr="00C72E41" w:rsidRDefault="005D33B9" w:rsidP="00C0565A">
      <w:pPr>
        <w:pStyle w:val="Akapitzlist"/>
        <w:numPr>
          <w:ilvl w:val="0"/>
          <w:numId w:val="18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poświadczoną za zgodność z oryginałem kopię umowy o pracę zatrudnionego pracownika,</w:t>
      </w:r>
    </w:p>
    <w:p w14:paraId="15A51CFD" w14:textId="77777777" w:rsidR="005D33B9" w:rsidRPr="00BB3A95" w:rsidRDefault="005D33B9" w:rsidP="008A0E34">
      <w:pPr>
        <w:pStyle w:val="Akapitzlist"/>
        <w:spacing w:after="120" w:line="300" w:lineRule="auto"/>
        <w:ind w:left="360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lastRenderedPageBreak/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A55DD63" w14:textId="77777777" w:rsidR="005D33B9" w:rsidRDefault="005D33B9" w:rsidP="00C0565A">
      <w:pPr>
        <w:pStyle w:val="Akapitzlist"/>
        <w:numPr>
          <w:ilvl w:val="0"/>
          <w:numId w:val="3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0353F9">
        <w:rPr>
          <w:rFonts w:ascii="Segoe UI Light" w:hAnsi="Segoe UI Light" w:cs="Segoe UI Light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B1B2A1B" w14:textId="77777777" w:rsidR="005D33B9" w:rsidRDefault="005D33B9" w:rsidP="00C0565A">
      <w:pPr>
        <w:pStyle w:val="Akapitzlist"/>
        <w:numPr>
          <w:ilvl w:val="0"/>
          <w:numId w:val="3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0353F9">
        <w:rPr>
          <w:rFonts w:ascii="Segoe UI Light" w:hAnsi="Segoe UI Light" w:cs="Segoe UI Light"/>
        </w:rPr>
        <w:t>Wykonawca w celu wykonania umowy zobowiązuje się do zawarcia z Zamawiającym umowy o powierzenie przetwarzania danych osobowych w zakresie niezbędnym do wykonania umowy wynikającym z obowiązujących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2B337C" w14:textId="77777777" w:rsidR="005D33B9" w:rsidRDefault="005D33B9" w:rsidP="00946F2B">
      <w:pPr>
        <w:spacing w:after="120" w:line="30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5063088B" w14:textId="77777777" w:rsidR="005D33B9" w:rsidRPr="00946F2B" w:rsidRDefault="005D33B9" w:rsidP="00946F2B">
      <w:pPr>
        <w:jc w:val="center"/>
        <w:rPr>
          <w:lang w:eastAsia="pl-PL"/>
        </w:rPr>
      </w:pPr>
      <w:r w:rsidRPr="00C72E41">
        <w:rPr>
          <w:lang w:eastAsia="pl-PL"/>
        </w:rPr>
        <w:t xml:space="preserve">§ 8 </w:t>
      </w:r>
      <w:r>
        <w:rPr>
          <w:lang w:eastAsia="pl-PL"/>
        </w:rPr>
        <w:t>PODWYKONAWCY</w:t>
      </w:r>
    </w:p>
    <w:p w14:paraId="024B96F0" w14:textId="77777777" w:rsidR="005D33B9" w:rsidRDefault="005D33B9" w:rsidP="00946F2B">
      <w:pPr>
        <w:pStyle w:val="Akapitzlist"/>
        <w:numPr>
          <w:ilvl w:val="0"/>
          <w:numId w:val="4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946F2B">
        <w:rPr>
          <w:rFonts w:ascii="Segoe UI Light" w:hAnsi="Segoe UI Light" w:cs="Segoe UI Light"/>
        </w:rPr>
        <w:t xml:space="preserve">Wykonawca może powierzyć wykonanie części przedmiotu umowy podwykonawcom pod warunkiem, że posiadają oni kwalifikacje wymagane od Wykonawcy do ich wykonania. </w:t>
      </w:r>
    </w:p>
    <w:p w14:paraId="28EA31E2" w14:textId="77777777" w:rsidR="005D33B9" w:rsidRDefault="005D33B9" w:rsidP="00946F2B">
      <w:pPr>
        <w:pStyle w:val="Akapitzlist"/>
        <w:numPr>
          <w:ilvl w:val="0"/>
          <w:numId w:val="4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946F2B">
        <w:rPr>
          <w:rFonts w:ascii="Segoe UI Light" w:hAnsi="Segoe UI Light" w:cs="Segoe UI Light"/>
        </w:rPr>
        <w:t xml:space="preserve">Wykonawca jest zobowiązany do przedłożenia zamawiającemu kopii poświadczonej za zgodność z oryginałem zawartej umowy o podwykonawstwo w terminie 7 dni od dnia jej zawarcia. </w:t>
      </w:r>
    </w:p>
    <w:p w14:paraId="3B886387" w14:textId="77777777" w:rsidR="005D33B9" w:rsidRPr="008F2600" w:rsidRDefault="005D33B9" w:rsidP="008F2600">
      <w:pPr>
        <w:pStyle w:val="Akapitzlist"/>
        <w:numPr>
          <w:ilvl w:val="0"/>
          <w:numId w:val="4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946F2B">
        <w:rPr>
          <w:rFonts w:ascii="Segoe UI Light" w:hAnsi="Segoe UI Light" w:cs="Segoe UI Light"/>
        </w:rPr>
        <w:t xml:space="preserve">Zamawiający niezwłocznie wezwie </w:t>
      </w:r>
      <w:r>
        <w:rPr>
          <w:rFonts w:ascii="Segoe UI Light" w:hAnsi="Segoe UI Light" w:cs="Segoe UI Light"/>
        </w:rPr>
        <w:t>W</w:t>
      </w:r>
      <w:r w:rsidRPr="00946F2B">
        <w:rPr>
          <w:rFonts w:ascii="Segoe UI Light" w:hAnsi="Segoe UI Light" w:cs="Segoe UI Light"/>
        </w:rPr>
        <w:t xml:space="preserve">ykonawcę do zmiany umowy o podwykonawstwo w przypadku zawarcia w jej treści zakazanych postanowień, o których mowa w art. 463 ustawy Prawo zamówień publicznych wyznaczając termin na dokonanie zmiany. </w:t>
      </w:r>
    </w:p>
    <w:p w14:paraId="7A5EF3E7" w14:textId="77777777" w:rsidR="005D33B9" w:rsidRDefault="005D33B9" w:rsidP="00946F2B">
      <w:pPr>
        <w:pStyle w:val="Akapitzlist"/>
        <w:numPr>
          <w:ilvl w:val="0"/>
          <w:numId w:val="4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946F2B">
        <w:rPr>
          <w:rFonts w:ascii="Segoe UI Light" w:hAnsi="Segoe UI Light" w:cs="Segoe UI Light"/>
        </w:rPr>
        <w:t xml:space="preserve">Wykonawca jest zobowiązany do dokonania we własnym zakresie zapłaty wynagrodzenia należnego podwykonawcy z zachowanie terminów płatności określonych  w  umowie  z podwykonawcą. </w:t>
      </w:r>
    </w:p>
    <w:p w14:paraId="27BFD829" w14:textId="77777777" w:rsidR="005D33B9" w:rsidRDefault="005D33B9" w:rsidP="00946F2B">
      <w:pPr>
        <w:pStyle w:val="Akapitzlist"/>
        <w:numPr>
          <w:ilvl w:val="0"/>
          <w:numId w:val="4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946F2B">
        <w:rPr>
          <w:rFonts w:ascii="Segoe UI Light" w:hAnsi="Segoe UI Light" w:cs="Segoe UI Light"/>
        </w:rPr>
        <w:t xml:space="preserve">Jeżeli w terminie określonym w umowie z podwykonawcą, Wykonawca nie dokona w całości  lub  w  części  zapłaty  tego  wynagrodzenia  podwykonawcy,  a  podwykonawca zwróci się z żądaniem zapłaty tego wynagrodzenia bezpośrednio przez Zamawiającego  i udokumentuje  zasadność  takiego  żądania  dokumentami  potwierdzającymi  wykonanie określonego zadania, które wykonał podwykonawca oraz kopią faktury, której upłynął termin  płatności,  Zamawiający  zapłaci  na  rzecz  podwykonawcy  kwotę  będącą przedmiotem  jego żądania –  liczoną jak w formularzu ofertowym. Bezpośrednia zapłata obejmuje wyłącznie należne wynagrodzenie, bez odsetek należnych podwykonawcy. </w:t>
      </w:r>
    </w:p>
    <w:p w14:paraId="05D45E76" w14:textId="77777777" w:rsidR="005D33B9" w:rsidRDefault="005D33B9" w:rsidP="00946F2B">
      <w:pPr>
        <w:pStyle w:val="Akapitzlist"/>
        <w:numPr>
          <w:ilvl w:val="0"/>
          <w:numId w:val="42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946F2B">
        <w:rPr>
          <w:rFonts w:ascii="Segoe UI Light" w:hAnsi="Segoe UI Light" w:cs="Segoe UI Light"/>
        </w:rPr>
        <w:t>Zamawiający  dokona  potrącenia  kwoty  zapłaconej  podwykonawcom  z  płatności przysługującej Wykonawcy.</w:t>
      </w:r>
    </w:p>
    <w:p w14:paraId="3F3885DF" w14:textId="77777777" w:rsidR="005D33B9" w:rsidRPr="00946F2B" w:rsidRDefault="005D33B9" w:rsidP="00946F2B">
      <w:pPr>
        <w:pStyle w:val="Akapitzlist"/>
        <w:spacing w:after="120" w:line="300" w:lineRule="auto"/>
        <w:jc w:val="both"/>
        <w:rPr>
          <w:rFonts w:ascii="Segoe UI Light" w:hAnsi="Segoe UI Light" w:cs="Segoe UI Light"/>
        </w:rPr>
      </w:pPr>
    </w:p>
    <w:p w14:paraId="76748DE8" w14:textId="77777777" w:rsidR="005D33B9" w:rsidRPr="00C72E41" w:rsidRDefault="005D33B9" w:rsidP="004E061F">
      <w:pPr>
        <w:jc w:val="center"/>
        <w:rPr>
          <w:lang w:eastAsia="pl-PL"/>
        </w:rPr>
      </w:pPr>
      <w:r w:rsidRPr="00C72E41">
        <w:rPr>
          <w:lang w:eastAsia="pl-PL"/>
        </w:rPr>
        <w:t xml:space="preserve">§ </w:t>
      </w:r>
      <w:r>
        <w:rPr>
          <w:lang w:eastAsia="pl-PL"/>
        </w:rPr>
        <w:t>9</w:t>
      </w:r>
      <w:r w:rsidRPr="00C72E41">
        <w:rPr>
          <w:lang w:eastAsia="pl-PL"/>
        </w:rPr>
        <w:t xml:space="preserve"> KARY UMOWNE</w:t>
      </w:r>
    </w:p>
    <w:p w14:paraId="7074EB93" w14:textId="77777777" w:rsidR="005D33B9" w:rsidRPr="008A0E34" w:rsidRDefault="005D33B9" w:rsidP="00C0565A">
      <w:pPr>
        <w:pStyle w:val="Akapitzlist"/>
        <w:numPr>
          <w:ilvl w:val="0"/>
          <w:numId w:val="33"/>
        </w:numPr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Wykonawca zapłaci Zamawiającemu kary umowne:</w:t>
      </w:r>
    </w:p>
    <w:p w14:paraId="507E4EA0" w14:textId="77777777" w:rsidR="005D33B9" w:rsidRPr="00C72E41" w:rsidRDefault="005D33B9" w:rsidP="00C0565A">
      <w:pPr>
        <w:numPr>
          <w:ilvl w:val="0"/>
          <w:numId w:val="14"/>
        </w:numPr>
        <w:suppressAutoHyphens/>
        <w:spacing w:after="120" w:line="300" w:lineRule="auto"/>
        <w:ind w:left="709" w:hanging="283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lastRenderedPageBreak/>
        <w:t xml:space="preserve">Za każdorazowe opóźnienie w wykonywaniu obowiązków umownych  przez Wykonawcę (w tym przykładowo: niezgodności z harmonogramem    czy częstotliwością określoną w Regulaminie utrzymania czystości i porządku na terenie Gminy Osiek oraz w uchwale w sprawie </w:t>
      </w:r>
      <w:r w:rsidRPr="00C72E41">
        <w:rPr>
          <w:rFonts w:ascii="Segoe UI Light" w:hAnsi="Segoe UI Light" w:cs="Segoe UI Light"/>
          <w:color w:val="000000"/>
          <w:sz w:val="20"/>
          <w:szCs w:val="20"/>
          <w:lang w:eastAsia="pl-PL"/>
        </w:rPr>
        <w:t xml:space="preserve">szczegółowego sposobu  i zakresu świadczenia usług w zakresie odbierania odpadów komunalnych od właścicieli nieruchomości i zagospodarowania tych odpadów, w zamian za uiszczoną przez właściciela nieruchomości opłatę za gospodarowanie odpadami komunalnymi)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>– w wysokości 0,01 % wynagrodzenia brutto określonego w § 4 ust. 1, za każdy dzień opóźnienia. W przypadku zwłoki wartość ta wynosi odpowiednio 0,02 % wynagrodzenia brutto określonego   w § 4 ust. 1, za każdy dzień zwłoki.</w:t>
      </w:r>
    </w:p>
    <w:p w14:paraId="189B4371" w14:textId="77777777" w:rsidR="005D33B9" w:rsidRPr="00C72E41" w:rsidRDefault="005D33B9" w:rsidP="00C0565A">
      <w:pPr>
        <w:numPr>
          <w:ilvl w:val="0"/>
          <w:numId w:val="14"/>
        </w:numPr>
        <w:spacing w:after="120" w:line="300" w:lineRule="auto"/>
        <w:ind w:left="709" w:hanging="283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>Za odstąpienie przez Zamawiającego od umowy z przyczyn leżących po stronie Wykonawcy – w wysokości 10 % wynagrodzenia brutto określonego w § 4 ust. 1.</w:t>
      </w:r>
    </w:p>
    <w:p w14:paraId="17770E6F" w14:textId="77777777" w:rsidR="005D33B9" w:rsidRPr="00C72E41" w:rsidRDefault="005D33B9" w:rsidP="00C0565A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120" w:line="30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W przypadku niespełnienia wymogu zatrudnienia na podstawie umowy  o pracę osób wykonujących  prace fizyczne bezpośrednio  związane  z odbiorem odpadów komunalnych oraz kierowaniem pojazdami wykorzystywanymi do realizacji przedmiotu zamówienia Wykonawca zapłaci kary umowne w wysokości 1.000,00 zł za każdego pracownika objętego takim  wymogiem a niezatrudnionego  na podstawie umowy o pracę. </w:t>
      </w:r>
    </w:p>
    <w:p w14:paraId="4D717DA2" w14:textId="77777777" w:rsidR="005D33B9" w:rsidRDefault="005D33B9" w:rsidP="00C0565A">
      <w:pPr>
        <w:pStyle w:val="Akapitzlist"/>
        <w:numPr>
          <w:ilvl w:val="0"/>
          <w:numId w:val="14"/>
        </w:numPr>
        <w:spacing w:after="120" w:line="30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Z</w:t>
      </w:r>
      <w:r w:rsidRPr="00BB3A95">
        <w:rPr>
          <w:rFonts w:ascii="Segoe UI Light" w:hAnsi="Segoe UI Light" w:cs="Segoe UI Light"/>
        </w:rPr>
        <w:t xml:space="preserve">a niespełnienie wymagań w zakresie zatrudnienia osób wykonujących czynności wskazane w § </w:t>
      </w:r>
      <w:r>
        <w:rPr>
          <w:rFonts w:ascii="Segoe UI Light" w:hAnsi="Segoe UI Light" w:cs="Segoe UI Light"/>
        </w:rPr>
        <w:t>7</w:t>
      </w:r>
      <w:r w:rsidRPr="00BB3A95">
        <w:rPr>
          <w:rFonts w:ascii="Segoe UI Light" w:hAnsi="Segoe UI Light" w:cs="Segoe UI Light"/>
        </w:rPr>
        <w:t xml:space="preserve"> pkt. 1 niniejszej umowy – karę umowną w wysokości 5.000,00 zł</w:t>
      </w:r>
      <w:r>
        <w:rPr>
          <w:rFonts w:ascii="Segoe UI Light" w:hAnsi="Segoe UI Light" w:cs="Segoe UI Light"/>
        </w:rPr>
        <w:t>.</w:t>
      </w:r>
    </w:p>
    <w:p w14:paraId="15ED8A5E" w14:textId="77777777" w:rsidR="005D33B9" w:rsidRPr="00BB3A95" w:rsidRDefault="005D33B9" w:rsidP="00C0565A">
      <w:pPr>
        <w:pStyle w:val="Akapitzlist"/>
        <w:numPr>
          <w:ilvl w:val="0"/>
          <w:numId w:val="14"/>
        </w:numPr>
        <w:spacing w:after="120" w:line="30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Z</w:t>
      </w:r>
      <w:r w:rsidRPr="00BB3A95">
        <w:rPr>
          <w:rFonts w:ascii="Segoe UI Light" w:hAnsi="Segoe UI Light" w:cs="Segoe UI Light"/>
        </w:rPr>
        <w:t xml:space="preserve">a nieprzedstawienie dowodów wskazanych w § </w:t>
      </w:r>
      <w:r>
        <w:rPr>
          <w:rFonts w:ascii="Segoe UI Light" w:hAnsi="Segoe UI Light" w:cs="Segoe UI Light"/>
        </w:rPr>
        <w:t>7</w:t>
      </w:r>
      <w:r w:rsidRPr="00BB3A95">
        <w:rPr>
          <w:rFonts w:ascii="Segoe UI Light" w:hAnsi="Segoe UI Light" w:cs="Segoe UI Light"/>
        </w:rPr>
        <w:t xml:space="preserve"> pkt. 4 niniejszej umowy – w wysokości 0,05% wynagrodzenia brutto za każdy dzień opóźnienia (jednak nie dłużej niż 7 dni od upływu terminu do przedstawienia przedmiotowych dowodów)</w:t>
      </w:r>
      <w:r>
        <w:rPr>
          <w:rFonts w:ascii="Segoe UI Light" w:hAnsi="Segoe UI Light" w:cs="Segoe UI Light"/>
        </w:rPr>
        <w:t>.</w:t>
      </w:r>
    </w:p>
    <w:p w14:paraId="54E1FBCF" w14:textId="77777777" w:rsidR="005D33B9" w:rsidRDefault="005D33B9" w:rsidP="00C0565A">
      <w:pPr>
        <w:pStyle w:val="Akapitzlist"/>
        <w:numPr>
          <w:ilvl w:val="0"/>
          <w:numId w:val="33"/>
        </w:numPr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Strony zastrzegają sobie prawo do odszkodowania na zasadach ogólnych, o ile wartość faktycznie poniesionych szkód przekracza wysokość kar umownych oraz zabezpieczenia należytego wykonania umowy.</w:t>
      </w:r>
    </w:p>
    <w:p w14:paraId="7C860EDC" w14:textId="77777777" w:rsidR="005D33B9" w:rsidRDefault="005D33B9" w:rsidP="00C0565A">
      <w:pPr>
        <w:pStyle w:val="Akapitzlist"/>
        <w:numPr>
          <w:ilvl w:val="0"/>
          <w:numId w:val="33"/>
        </w:numPr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Zamawiający ma prawo potrącenia naliczonych kar umownych z wynagrodzenia Wykonawcy.</w:t>
      </w:r>
    </w:p>
    <w:p w14:paraId="3DF505E2" w14:textId="77777777" w:rsidR="005D33B9" w:rsidRPr="008A0E34" w:rsidRDefault="005D33B9" w:rsidP="00C0565A">
      <w:pPr>
        <w:pStyle w:val="Akapitzlist"/>
        <w:numPr>
          <w:ilvl w:val="0"/>
          <w:numId w:val="33"/>
        </w:numPr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Naliczone kary umowne każda ze stron zobowiązana jest uiścić w terminie 30 dni od dnia ich naliczenia.</w:t>
      </w:r>
    </w:p>
    <w:p w14:paraId="7BEF8198" w14:textId="77777777" w:rsidR="005D33B9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E4BA3E6" w14:textId="77777777" w:rsidR="005D33B9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6DB75D0" w14:textId="77777777" w:rsidR="005D33B9" w:rsidRPr="00C30FE9" w:rsidRDefault="005D33B9" w:rsidP="004E061F">
      <w:pPr>
        <w:jc w:val="center"/>
      </w:pPr>
      <w:r w:rsidRPr="006B7B07">
        <w:t xml:space="preserve">§ </w:t>
      </w:r>
      <w:r>
        <w:t xml:space="preserve">10 </w:t>
      </w:r>
      <w:r w:rsidRPr="00C30FE9">
        <w:t>ZMIANY UMOWY</w:t>
      </w:r>
    </w:p>
    <w:p w14:paraId="4C437C70" w14:textId="77777777" w:rsidR="005D33B9" w:rsidRDefault="005D33B9" w:rsidP="00C0565A">
      <w:pPr>
        <w:numPr>
          <w:ilvl w:val="0"/>
          <w:numId w:val="22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sprawach nieuregulowanych niniejszą umową mają zastosowanie przepisy Kodeksu cywilnego.</w:t>
      </w:r>
    </w:p>
    <w:p w14:paraId="5409A04A" w14:textId="77777777" w:rsidR="005D33B9" w:rsidRDefault="005D33B9" w:rsidP="00C0565A">
      <w:pPr>
        <w:numPr>
          <w:ilvl w:val="0"/>
          <w:numId w:val="22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</w:rPr>
      </w:pPr>
      <w:r w:rsidRPr="00BB3A95">
        <w:rPr>
          <w:rFonts w:ascii="Segoe UI Light" w:hAnsi="Segoe UI Light" w:cs="Segoe UI Light"/>
          <w:sz w:val="20"/>
          <w:szCs w:val="20"/>
        </w:rPr>
        <w:t>Wszelkie postanowienia oraz zmiany treści niniejszej umowy wymagają formy pisemnej pod rygorem nieważności.</w:t>
      </w:r>
    </w:p>
    <w:p w14:paraId="10571B4A" w14:textId="77777777" w:rsidR="005D33B9" w:rsidRPr="00BB3A95" w:rsidRDefault="005D33B9" w:rsidP="00C0565A">
      <w:pPr>
        <w:numPr>
          <w:ilvl w:val="0"/>
          <w:numId w:val="22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</w:rPr>
      </w:pPr>
      <w:r w:rsidRPr="00BB3A95">
        <w:rPr>
          <w:rFonts w:ascii="Segoe UI Light" w:hAnsi="Segoe UI Light" w:cs="Segoe UI Light"/>
          <w:sz w:val="20"/>
          <w:szCs w:val="20"/>
        </w:rPr>
        <w:t>W oparciu o art. 455 ustawy Pzp Zamawiający przewiduje następujące możliwości dokonania zmian umowy oraz określa warunki takiej zmiany w przypadku:</w:t>
      </w:r>
    </w:p>
    <w:p w14:paraId="78BEA8A4" w14:textId="77777777" w:rsidR="005D33B9" w:rsidRPr="0034628E" w:rsidRDefault="005D33B9" w:rsidP="00C0565A">
      <w:pPr>
        <w:pStyle w:val="Akapitzlist"/>
        <w:numPr>
          <w:ilvl w:val="0"/>
          <w:numId w:val="20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34628E">
        <w:rPr>
          <w:rFonts w:ascii="Segoe UI Light" w:hAnsi="Segoe UI Light" w:cs="Segoe UI Light"/>
        </w:rPr>
        <w:t>konieczności wprowadzenia zmian będących następstwem zmian wytycznych lub zaleceń instytucji, która przyznała środki na sfinansowanie zamówienia,</w:t>
      </w:r>
    </w:p>
    <w:p w14:paraId="455895B6" w14:textId="77777777" w:rsidR="005D33B9" w:rsidRPr="00FF271E" w:rsidRDefault="005D33B9" w:rsidP="00C0565A">
      <w:pPr>
        <w:pStyle w:val="Akapitzlist"/>
        <w:numPr>
          <w:ilvl w:val="0"/>
          <w:numId w:val="20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2F401F">
        <w:rPr>
          <w:rFonts w:ascii="Segoe UI Light" w:hAnsi="Segoe UI Light" w:cs="Segoe UI Light"/>
        </w:rPr>
        <w:lastRenderedPageBreak/>
        <w:t xml:space="preserve">wystąpienia zmiany obowiązującej stawki podatku od towarów i usług (VAT); w takim wypadku zmianie ulegnie wyłącznie kwota podatku VAT, a wartość netto </w:t>
      </w:r>
      <w:r w:rsidRPr="00FF271E">
        <w:rPr>
          <w:rFonts w:ascii="Segoe UI Light" w:hAnsi="Segoe UI Light" w:cs="Segoe UI Light"/>
        </w:rPr>
        <w:t>wynagrodzenia Wykonawcy pozostanie bez zmian,</w:t>
      </w:r>
    </w:p>
    <w:p w14:paraId="727443F3" w14:textId="77777777" w:rsidR="005D33B9" w:rsidRDefault="005D33B9" w:rsidP="00C0565A">
      <w:pPr>
        <w:pStyle w:val="Akapitzlist"/>
        <w:numPr>
          <w:ilvl w:val="0"/>
          <w:numId w:val="20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2F401F">
        <w:rPr>
          <w:rFonts w:ascii="Segoe UI Light" w:hAnsi="Segoe UI Light" w:cs="Segoe UI Light"/>
        </w:rPr>
        <w:t xml:space="preserve">wystąpienia okoliczności lub zdarzeń uniemożliwiających realizację w wyznaczonym terminie przedmiotu umowy, w szczególności działania Siły wyższej, bez możliwości usunięcia lub likwidacji </w:t>
      </w:r>
      <w:r w:rsidRPr="00FF271E">
        <w:rPr>
          <w:rFonts w:ascii="Segoe UI Light" w:hAnsi="Segoe UI Light" w:cs="Segoe UI Light"/>
        </w:rPr>
        <w:t xml:space="preserve">powyższych okoliczności lub zdarzeń; warunkiem zmiany terminu umownego realizacji przedmiotu umowy jest stwierdzenie przez Zamawiającego, na umotywowany wniosek Wykonawcy, konieczności zmiany terminu umownego. </w:t>
      </w:r>
    </w:p>
    <w:p w14:paraId="715FC380" w14:textId="77777777" w:rsidR="005D33B9" w:rsidRPr="006B7B07" w:rsidRDefault="005D33B9" w:rsidP="00C0565A">
      <w:pPr>
        <w:pStyle w:val="Akapitzlist"/>
        <w:numPr>
          <w:ilvl w:val="0"/>
          <w:numId w:val="20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6B7B07">
        <w:rPr>
          <w:rFonts w:ascii="Segoe UI Light" w:hAnsi="Segoe UI Light" w:cs="Segoe UI Light"/>
        </w:rPr>
        <w:t xml:space="preserve">Zamawiający ma prawo odstąpić od umowy na podstawie art. </w:t>
      </w:r>
      <w:r>
        <w:rPr>
          <w:rFonts w:ascii="Segoe UI Light" w:hAnsi="Segoe UI Light" w:cs="Segoe UI Light"/>
        </w:rPr>
        <w:t>456</w:t>
      </w:r>
      <w:r w:rsidRPr="006B7B07">
        <w:rPr>
          <w:rFonts w:ascii="Segoe UI Light" w:hAnsi="Segoe UI Light" w:cs="Segoe UI Light"/>
        </w:rPr>
        <w:t xml:space="preserve"> ustawy </w:t>
      </w:r>
      <w:r>
        <w:rPr>
          <w:rFonts w:ascii="Segoe UI Light" w:hAnsi="Segoe UI Light" w:cs="Segoe UI Light"/>
        </w:rPr>
        <w:t>Pzp</w:t>
      </w:r>
      <w:r w:rsidRPr="006B7B07">
        <w:rPr>
          <w:rFonts w:ascii="Segoe UI Light" w:hAnsi="Segoe UI Light" w:cs="Segoe UI Light"/>
        </w:rPr>
        <w:t>.</w:t>
      </w:r>
    </w:p>
    <w:p w14:paraId="01DBFA05" w14:textId="77777777" w:rsidR="005D33B9" w:rsidRPr="00D32925" w:rsidRDefault="005D33B9" w:rsidP="00D32925">
      <w:pPr>
        <w:numPr>
          <w:ilvl w:val="0"/>
          <w:numId w:val="48"/>
        </w:numPr>
        <w:spacing w:after="120" w:line="300" w:lineRule="auto"/>
        <w:jc w:val="both"/>
        <w:rPr>
          <w:rFonts w:ascii="Segoe UI Light" w:hAnsi="Segoe UI Light" w:cs="Segoe UI Light"/>
          <w:sz w:val="20"/>
          <w:szCs w:val="20"/>
        </w:rPr>
      </w:pPr>
      <w:r w:rsidRPr="00D32925">
        <w:rPr>
          <w:rFonts w:ascii="Segoe UI Light" w:hAnsi="Segoe UI Light" w:cs="Segoe UI Light"/>
          <w:sz w:val="20"/>
          <w:szCs w:val="20"/>
        </w:rPr>
        <w:t xml:space="preserve">Zamawiający przewiduje możliwość zmian postanowień zawartej umowy w stosunku do treści oferty, na podstawie której dokonano wyboru Wykonawcy, poprzez zmianę wynagrodzenia Wykonawcy w przypadku </w:t>
      </w:r>
      <w:r w:rsidRPr="00D32925">
        <w:rPr>
          <w:rFonts w:ascii="Segoe UI Light" w:hAnsi="Segoe UI Light" w:cs="Segoe UI Light"/>
          <w:color w:val="000000"/>
          <w:sz w:val="20"/>
          <w:szCs w:val="20"/>
          <w:lang w:eastAsia="ar-SA"/>
        </w:rPr>
        <w:t xml:space="preserve">zwiększenia ilości odpadów komunalnych odbieranych i przekazywanych do Instalacji Komunalnej w trakcie realizacji umowy. </w:t>
      </w:r>
      <w:r w:rsidRPr="00D32925">
        <w:rPr>
          <w:rFonts w:ascii="Segoe UI Light" w:hAnsi="Segoe UI Light" w:cs="Segoe UI Light"/>
          <w:sz w:val="20"/>
          <w:szCs w:val="20"/>
        </w:rPr>
        <w:t>Wartość wynagrodzenia określona w § 4 ust. 1 może ulec zmianie w przypadku jego maksymalnego wykorzystania przed upływem terminu określonego w § 2, w związku ze zwiększeniem całkowitej ilości odpadów. Zmiana ta wymaga sporządzenia aneksu do umowy.</w:t>
      </w:r>
    </w:p>
    <w:p w14:paraId="6F13304F" w14:textId="77777777" w:rsidR="005D33B9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E314422" w14:textId="77777777" w:rsidR="005D33B9" w:rsidRPr="00F14CD5" w:rsidRDefault="005D33B9" w:rsidP="004E061F">
      <w:pPr>
        <w:jc w:val="center"/>
      </w:pPr>
      <w:r w:rsidRPr="00F14CD5">
        <w:t>§ 1</w:t>
      </w:r>
      <w:r>
        <w:t>1</w:t>
      </w:r>
      <w:r w:rsidRPr="00F14CD5">
        <w:t xml:space="preserve"> ZABEZPIECZENIE NALE</w:t>
      </w:r>
      <w:r>
        <w:t>Ż</w:t>
      </w:r>
      <w:r w:rsidRPr="00F14CD5">
        <w:t>YTEGO WYKONANIA UMOWY</w:t>
      </w:r>
    </w:p>
    <w:p w14:paraId="530F9974" w14:textId="77777777" w:rsidR="005D33B9" w:rsidRPr="00F14CD5" w:rsidRDefault="005D33B9" w:rsidP="00C0565A">
      <w:pPr>
        <w:pStyle w:val="Akapitzlist"/>
        <w:numPr>
          <w:ilvl w:val="0"/>
          <w:numId w:val="21"/>
        </w:numPr>
        <w:spacing w:after="120" w:line="300" w:lineRule="auto"/>
        <w:ind w:left="360"/>
        <w:jc w:val="both"/>
        <w:rPr>
          <w:rFonts w:ascii="Segoe UI Light" w:hAnsi="Segoe UI Light" w:cs="Segoe UI Light"/>
        </w:rPr>
      </w:pPr>
      <w:r w:rsidRPr="00F14CD5">
        <w:rPr>
          <w:rFonts w:ascii="Segoe UI Light" w:hAnsi="Segoe UI Light" w:cs="Segoe UI Light"/>
        </w:rPr>
        <w:t xml:space="preserve">Zabezpieczenie należytego wykonania umowy w wysokości </w:t>
      </w:r>
      <w:r>
        <w:rPr>
          <w:rFonts w:ascii="Segoe UI Light" w:hAnsi="Segoe UI Light" w:cs="Segoe UI Light"/>
        </w:rPr>
        <w:t>10</w:t>
      </w:r>
      <w:r w:rsidRPr="00F14CD5">
        <w:rPr>
          <w:rFonts w:ascii="Segoe UI Light" w:hAnsi="Segoe UI Light" w:cs="Segoe UI Light"/>
        </w:rPr>
        <w:t>% całkowitej ceny oferty zostało wniesione w dniu ………………………………………………. w formie…………………………………………………………na kwotę ……………………………………. (słownie………………………………………………………………………………………………).</w:t>
      </w:r>
    </w:p>
    <w:p w14:paraId="187ECD76" w14:textId="77777777" w:rsidR="005D33B9" w:rsidRDefault="005D33B9" w:rsidP="00C0565A">
      <w:pPr>
        <w:pStyle w:val="Akapitzlist"/>
        <w:numPr>
          <w:ilvl w:val="0"/>
          <w:numId w:val="21"/>
        </w:numPr>
        <w:spacing w:after="120" w:line="300" w:lineRule="auto"/>
        <w:ind w:left="360"/>
        <w:jc w:val="both"/>
        <w:rPr>
          <w:rFonts w:ascii="Segoe UI Light" w:hAnsi="Segoe UI Light" w:cs="Segoe UI Light"/>
        </w:rPr>
      </w:pPr>
      <w:r w:rsidRPr="00F14CD5">
        <w:rPr>
          <w:rFonts w:ascii="Segoe UI Light" w:hAnsi="Segoe UI Light" w:cs="Segoe UI Light"/>
        </w:rPr>
        <w:t>Zabezpieczenie służy pokryciu roszczeń z tytułu niewykonania lub nienależytego wykonania umowy</w:t>
      </w:r>
      <w:r w:rsidRPr="000A0904">
        <w:rPr>
          <w:rFonts w:ascii="Segoe UI Light" w:hAnsi="Segoe UI Light" w:cs="Segoe UI Light"/>
        </w:rPr>
        <w:t>.</w:t>
      </w:r>
    </w:p>
    <w:p w14:paraId="539CE4EF" w14:textId="77777777" w:rsidR="005D33B9" w:rsidRDefault="005D33B9" w:rsidP="00C0565A">
      <w:pPr>
        <w:pStyle w:val="Akapitzlist"/>
        <w:numPr>
          <w:ilvl w:val="0"/>
          <w:numId w:val="21"/>
        </w:numPr>
        <w:spacing w:after="120" w:line="300" w:lineRule="auto"/>
        <w:ind w:left="360"/>
        <w:jc w:val="both"/>
        <w:rPr>
          <w:rFonts w:ascii="Segoe UI Light" w:hAnsi="Segoe UI Light" w:cs="Segoe UI Light"/>
        </w:rPr>
      </w:pPr>
      <w:r w:rsidRPr="000A0904">
        <w:rPr>
          <w:rFonts w:ascii="Segoe UI Light" w:hAnsi="Segoe UI Light" w:cs="Segoe UI Light"/>
        </w:rPr>
        <w:t>Zamawiający zwróci zabezpieczeni</w:t>
      </w:r>
      <w:r>
        <w:rPr>
          <w:rFonts w:ascii="Segoe UI Light" w:hAnsi="Segoe UI Light" w:cs="Segoe UI Light"/>
        </w:rPr>
        <w:t>e</w:t>
      </w:r>
      <w:r w:rsidRPr="000A0904">
        <w:rPr>
          <w:rFonts w:ascii="Segoe UI Light" w:hAnsi="Segoe UI Light" w:cs="Segoe UI Light"/>
        </w:rPr>
        <w:t xml:space="preserve"> w terminie 30 dni od dnia wykonania zamówienia i uznania przez Zamawiającego za należycie wykonane.</w:t>
      </w:r>
    </w:p>
    <w:p w14:paraId="45078016" w14:textId="77777777" w:rsidR="005D33B9" w:rsidRPr="005127AA" w:rsidRDefault="005D33B9" w:rsidP="004E061F">
      <w:pPr>
        <w:jc w:val="center"/>
        <w:rPr>
          <w:lang w:eastAsia="pl-PL"/>
        </w:rPr>
      </w:pPr>
      <w:r w:rsidRPr="005127AA">
        <w:rPr>
          <w:lang w:eastAsia="pl-PL"/>
        </w:rPr>
        <w:t>§ 1</w:t>
      </w:r>
      <w:r>
        <w:rPr>
          <w:lang w:eastAsia="pl-PL"/>
        </w:rPr>
        <w:t>2</w:t>
      </w:r>
      <w:r w:rsidRPr="005127AA">
        <w:rPr>
          <w:lang w:eastAsia="pl-PL"/>
        </w:rPr>
        <w:t xml:space="preserve"> </w:t>
      </w:r>
      <w:r w:rsidRPr="005127AA">
        <w:t>WYPOWIEDZENIE UMOWY</w:t>
      </w:r>
    </w:p>
    <w:p w14:paraId="4BC9AEF9" w14:textId="77777777" w:rsidR="005D33B9" w:rsidRDefault="005D33B9" w:rsidP="00C0565A">
      <w:pPr>
        <w:pStyle w:val="Akapitzlist"/>
        <w:numPr>
          <w:ilvl w:val="0"/>
          <w:numId w:val="34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 xml:space="preserve">W przypadku utraty przez Wykonawcę prawa do wykonywania działalności będącej przedmiotem niniejszej umowy, w tym wykreślenia Wykonawcy z rejestru działalności regulowanej, Zamawiający może niniejszą umowę wypowiedzieć ze skutkiem natychmiastowym. </w:t>
      </w:r>
    </w:p>
    <w:p w14:paraId="134A5E47" w14:textId="77777777" w:rsidR="005D33B9" w:rsidRDefault="005D33B9" w:rsidP="00C0565A">
      <w:pPr>
        <w:pStyle w:val="Akapitzlist"/>
        <w:numPr>
          <w:ilvl w:val="0"/>
          <w:numId w:val="34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 xml:space="preserve">Zamawiający ma prawo wypowiedzieć umowę ze skutkiem natychmiastowym, jeżeli Wykonawca narusza w sposób istotny i rażący postanowienia niniejszej umowy. </w:t>
      </w:r>
    </w:p>
    <w:p w14:paraId="270F78C6" w14:textId="77777777" w:rsidR="005D33B9" w:rsidRPr="008A0E34" w:rsidRDefault="005D33B9" w:rsidP="00C0565A">
      <w:pPr>
        <w:pStyle w:val="Akapitzlist"/>
        <w:numPr>
          <w:ilvl w:val="0"/>
          <w:numId w:val="34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 xml:space="preserve">Istotne naruszenia umowy obejmują w szczególności przypadki: </w:t>
      </w:r>
    </w:p>
    <w:p w14:paraId="17991980" w14:textId="77777777" w:rsidR="005D33B9" w:rsidRDefault="005D33B9" w:rsidP="00C0565A">
      <w:pPr>
        <w:pStyle w:val="Akapitzlist"/>
        <w:numPr>
          <w:ilvl w:val="0"/>
          <w:numId w:val="35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 xml:space="preserve">nie rozpoczęcia wykonywania przedmiotu umowy bez uzasadnionej przyczyny, </w:t>
      </w:r>
    </w:p>
    <w:p w14:paraId="6774079C" w14:textId="77777777" w:rsidR="005D33B9" w:rsidRPr="008A0E34" w:rsidRDefault="005D33B9" w:rsidP="00BC1625">
      <w:pPr>
        <w:pStyle w:val="Akapitzlist"/>
        <w:numPr>
          <w:ilvl w:val="0"/>
          <w:numId w:val="35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>przerwania wykonywania przedmiotu umowy na okres dłuższy niż 7 dni</w:t>
      </w:r>
      <w:r w:rsidRPr="008A0E34">
        <w:rPr>
          <w:rFonts w:ascii="Segoe UI Light" w:hAnsi="Segoe UI Light" w:cs="Segoe UI Light"/>
          <w:i/>
          <w:iCs/>
        </w:rPr>
        <w:t>,</w:t>
      </w:r>
    </w:p>
    <w:p w14:paraId="6954C9C8" w14:textId="77777777" w:rsidR="005D33B9" w:rsidRPr="008A0E34" w:rsidRDefault="005D33B9" w:rsidP="00C0565A">
      <w:pPr>
        <w:pStyle w:val="Akapitzlist"/>
        <w:numPr>
          <w:ilvl w:val="0"/>
          <w:numId w:val="35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 xml:space="preserve">gdy Wykonawca znajduje się w stanie zagrażającym niewypłacalnością lub przechodzi </w:t>
      </w:r>
      <w:r w:rsidRPr="008A0E34">
        <w:rPr>
          <w:rFonts w:ascii="Segoe UI Light" w:hAnsi="Segoe UI Light" w:cs="Segoe UI Light"/>
        </w:rPr>
        <w:br/>
        <w:t xml:space="preserve">w stan likwidacji w celach innych niż przekształcenia przedsiębiorstwa lub połączenia się </w:t>
      </w:r>
      <w:r w:rsidRPr="008A0E34">
        <w:rPr>
          <w:rFonts w:ascii="Segoe UI Light" w:hAnsi="Segoe UI Light" w:cs="Segoe UI Light"/>
        </w:rPr>
        <w:br/>
        <w:t xml:space="preserve">z innym przedsiębiorstwem, </w:t>
      </w:r>
    </w:p>
    <w:p w14:paraId="74CDDCE3" w14:textId="77777777" w:rsidR="005D33B9" w:rsidRPr="008A0E34" w:rsidRDefault="005D33B9" w:rsidP="00C0565A">
      <w:pPr>
        <w:pStyle w:val="Akapitzlist"/>
        <w:numPr>
          <w:ilvl w:val="0"/>
          <w:numId w:val="35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lastRenderedPageBreak/>
        <w:t>gdy zostanie wydany nakaz zajęcia majątku Wykonawcy lub gdy zostanie wszczęte postępowanie egzekucyjne w stopniu uniemożliwiającym realizację umowy.</w:t>
      </w:r>
    </w:p>
    <w:p w14:paraId="189FEB80" w14:textId="77777777" w:rsidR="005D33B9" w:rsidRPr="008A0E34" w:rsidRDefault="005D33B9" w:rsidP="00C0565A">
      <w:pPr>
        <w:pStyle w:val="Akapitzlist"/>
        <w:numPr>
          <w:ilvl w:val="0"/>
          <w:numId w:val="34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>Warunkiem wypowiedzenia przez Zamawiającego umowy w przypadkach opisanych w § 11 ust. 3 lit. a - b jest uprzednie wezwanie Wykonawcy do wykonywania swoich obowiązków oraz wyznaczenie w tym celu dodatkowego terminu do 3 dni</w:t>
      </w:r>
      <w:r w:rsidRPr="008A0E34">
        <w:rPr>
          <w:rFonts w:ascii="Segoe UI Light" w:hAnsi="Segoe UI Light" w:cs="Segoe UI Light"/>
          <w:i/>
          <w:iCs/>
        </w:rPr>
        <w:t xml:space="preserve">. </w:t>
      </w:r>
    </w:p>
    <w:p w14:paraId="4A1A4ADE" w14:textId="77777777" w:rsidR="005D33B9" w:rsidRPr="00C72E41" w:rsidRDefault="005D33B9" w:rsidP="004E061F">
      <w:pPr>
        <w:jc w:val="center"/>
      </w:pPr>
    </w:p>
    <w:p w14:paraId="6DB6F76B" w14:textId="77777777" w:rsidR="005D33B9" w:rsidRPr="004E061F" w:rsidRDefault="005D33B9" w:rsidP="004E061F">
      <w:pPr>
        <w:jc w:val="center"/>
      </w:pPr>
      <w:r w:rsidRPr="004E061F">
        <w:t>§ 1</w:t>
      </w:r>
      <w:r>
        <w:t>3</w:t>
      </w:r>
      <w:r w:rsidRPr="004E061F">
        <w:t xml:space="preserve"> OBOWIĄZEK INFORMACYJNY RODO</w:t>
      </w:r>
    </w:p>
    <w:p w14:paraId="1F3EBCBC" w14:textId="77777777" w:rsidR="005D33B9" w:rsidRPr="00C72E41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4DB2B53" w14:textId="77777777" w:rsidR="005D33B9" w:rsidRDefault="005D33B9" w:rsidP="00C0565A">
      <w:pPr>
        <w:pStyle w:val="Akapitzlist"/>
        <w:numPr>
          <w:ilvl w:val="0"/>
          <w:numId w:val="36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 xml:space="preserve">Administratorem danych osobowych jest Gmina Osiek, reprezentowana przez Wójta; Osiek 85, 87 -340 Osiek tel. 56 4938 123 e-mail: </w:t>
      </w:r>
      <w:hyperlink r:id="rId7" w:history="1">
        <w:r w:rsidRPr="008A0E34">
          <w:rPr>
            <w:rStyle w:val="Hipercze"/>
            <w:rFonts w:ascii="Segoe UI Light" w:hAnsi="Segoe UI Light" w:cs="Segoe UI Light"/>
          </w:rPr>
          <w:t>ug@gminaosiek.pl</w:t>
        </w:r>
      </w:hyperlink>
    </w:p>
    <w:p w14:paraId="2719DD61" w14:textId="77777777" w:rsidR="005D33B9" w:rsidRDefault="005D33B9" w:rsidP="00C0565A">
      <w:pPr>
        <w:pStyle w:val="Akapitzlist"/>
        <w:numPr>
          <w:ilvl w:val="0"/>
          <w:numId w:val="36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 xml:space="preserve">Przestrzeganie zasad ochrony danych w Gmina Osiek (Urząd Gminy w Osieku) nadzoruje wyznaczony Inspektor Ochrony Danych, z którym można skontaktować się poprzez adres e-mail: </w:t>
      </w:r>
      <w:hyperlink r:id="rId8" w:history="1">
        <w:r w:rsidRPr="008A0E34">
          <w:rPr>
            <w:rStyle w:val="Hipercze"/>
            <w:rFonts w:ascii="Segoe UI Light" w:hAnsi="Segoe UI Light" w:cs="Segoe UI Light"/>
          </w:rPr>
          <w:t>inspektor@cbi24.pl</w:t>
        </w:r>
      </w:hyperlink>
      <w:r w:rsidRPr="008A0E34">
        <w:rPr>
          <w:rFonts w:ascii="Segoe UI Light" w:hAnsi="Segoe UI Light" w:cs="Segoe UI Light"/>
        </w:rPr>
        <w:t xml:space="preserve"> lub pisemnie na adres Administratora.</w:t>
      </w:r>
    </w:p>
    <w:p w14:paraId="264E9DFE" w14:textId="77777777" w:rsidR="005D33B9" w:rsidRPr="008A0E34" w:rsidRDefault="005D33B9" w:rsidP="00C0565A">
      <w:pPr>
        <w:pStyle w:val="Akapitzlist"/>
        <w:numPr>
          <w:ilvl w:val="0"/>
          <w:numId w:val="36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>Dane osobowe Wykonawcy/Podwykonawcy przetwarzane będą w następujących celach i w oparciu o następujące podstawy prawne:</w:t>
      </w:r>
    </w:p>
    <w:p w14:paraId="310FE541" w14:textId="77777777" w:rsidR="005D33B9" w:rsidRPr="00C72E41" w:rsidRDefault="005D33B9" w:rsidP="00C0565A">
      <w:pPr>
        <w:pStyle w:val="Akapitzlist"/>
        <w:numPr>
          <w:ilvl w:val="1"/>
          <w:numId w:val="19"/>
        </w:numPr>
        <w:spacing w:after="120" w:line="300" w:lineRule="auto"/>
        <w:ind w:left="567" w:hanging="283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zawarcie oraz realizacja umowy o współpracy - art. 6 pkt. 1 lit. b) Ogólnego rozporządzenia o ochronie danych (wykonanie umowy);</w:t>
      </w:r>
    </w:p>
    <w:p w14:paraId="49DAA922" w14:textId="77777777" w:rsidR="005D33B9" w:rsidRPr="00C72E41" w:rsidRDefault="005D33B9" w:rsidP="00C0565A">
      <w:pPr>
        <w:pStyle w:val="Akapitzlist"/>
        <w:numPr>
          <w:ilvl w:val="1"/>
          <w:numId w:val="19"/>
        </w:numPr>
        <w:spacing w:after="120" w:line="300" w:lineRule="auto"/>
        <w:ind w:left="567" w:hanging="283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realizacje ewentualnych roszczeń oraz podjęcie działań w związku z procesem windykacji należności - art. 6 pkt. 1 lit. f) Ogólnego rozporządzenia o ochronie danych (prawnie uzasadniony interes – dochodzenie roszczeń, podejmowanie działań o charakterze windykacyjnym);</w:t>
      </w:r>
    </w:p>
    <w:p w14:paraId="649751DE" w14:textId="77777777" w:rsidR="005D33B9" w:rsidRDefault="005D33B9" w:rsidP="00C0565A">
      <w:pPr>
        <w:pStyle w:val="Akapitzlist"/>
        <w:numPr>
          <w:ilvl w:val="1"/>
          <w:numId w:val="19"/>
        </w:numPr>
        <w:spacing w:after="120" w:line="300" w:lineRule="auto"/>
        <w:ind w:left="567" w:hanging="283"/>
        <w:jc w:val="both"/>
        <w:rPr>
          <w:rFonts w:ascii="Segoe UI Light" w:hAnsi="Segoe UI Light" w:cs="Segoe UI Light"/>
        </w:rPr>
      </w:pPr>
      <w:r w:rsidRPr="00C72E41">
        <w:rPr>
          <w:rFonts w:ascii="Segoe UI Light" w:hAnsi="Segoe UI Light" w:cs="Segoe UI Light"/>
        </w:rPr>
        <w:t>cele archiwalne, na wypadek prawnej potrzeby wykazania faktów, co jest naszym prawnie uzasadnionym interesem – art. 6 pkt. 1 lit. f RODO.</w:t>
      </w:r>
    </w:p>
    <w:p w14:paraId="1C2CADA8" w14:textId="77777777" w:rsidR="005D33B9" w:rsidRDefault="005D33B9" w:rsidP="00C0565A">
      <w:pPr>
        <w:pStyle w:val="Akapitzlist"/>
        <w:numPr>
          <w:ilvl w:val="0"/>
          <w:numId w:val="37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>Odbiorcami danych osobowych Wykonawcy/Podwykonawcy będą podmiot, na rzecz którego realizowana jest umowa, dostawcy systemów informatycznych, firmy oraz kancelarie windykacyjne, a także podmioty upoważnione do odbioru danych na podstawie przepisów prawa.</w:t>
      </w:r>
    </w:p>
    <w:p w14:paraId="790ED11B" w14:textId="77777777" w:rsidR="005D33B9" w:rsidRDefault="005D33B9" w:rsidP="00C0565A">
      <w:pPr>
        <w:pStyle w:val="Akapitzlist"/>
        <w:numPr>
          <w:ilvl w:val="0"/>
          <w:numId w:val="37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>Dane osobowe będą przechowywane przez okres realizacji umowy o współpracę, a po tym okresie przez czas, w którym przepisy prawa nakazują przechowanie danych lub przez okres przedawnienia ewentualnych roszczeń.</w:t>
      </w:r>
    </w:p>
    <w:p w14:paraId="4878F929" w14:textId="77777777" w:rsidR="005D33B9" w:rsidRDefault="005D33B9" w:rsidP="008F2600">
      <w:pPr>
        <w:pStyle w:val="Akapitzlist"/>
        <w:numPr>
          <w:ilvl w:val="0"/>
          <w:numId w:val="37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A0E34">
        <w:rPr>
          <w:rFonts w:ascii="Segoe UI Light" w:hAnsi="Segoe UI Light" w:cs="Segoe UI Light"/>
        </w:rPr>
        <w:t>W związku z przetwarzaniem danych osobowych Zleceniobiorcy przysługują następujące prawa:</w:t>
      </w:r>
    </w:p>
    <w:p w14:paraId="63FB7993" w14:textId="77777777" w:rsidR="005D33B9" w:rsidRDefault="005D33B9" w:rsidP="008F2600">
      <w:pPr>
        <w:pStyle w:val="Akapitzlist"/>
        <w:numPr>
          <w:ilvl w:val="0"/>
          <w:numId w:val="45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F2600">
        <w:rPr>
          <w:rFonts w:ascii="Segoe UI Light" w:hAnsi="Segoe UI Light" w:cs="Segoe UI Light"/>
        </w:rPr>
        <w:t>prawo dostępu do treści danych, prawo do sprostowania danych, prawo do usunięcia danych, prawo do ograniczenia przetwarzania danych, prawo do przenoszenia danych, prawo do wniesienia sprzeciwu;</w:t>
      </w:r>
    </w:p>
    <w:p w14:paraId="4173FAE2" w14:textId="77777777" w:rsidR="005D33B9" w:rsidRDefault="005D33B9" w:rsidP="008F2600">
      <w:pPr>
        <w:pStyle w:val="Akapitzlist"/>
        <w:numPr>
          <w:ilvl w:val="0"/>
          <w:numId w:val="45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F2600">
        <w:rPr>
          <w:rFonts w:ascii="Segoe UI Light" w:hAnsi="Segoe UI Light" w:cs="Segoe UI Light"/>
        </w:rPr>
        <w:t>prawo do wniesienia skargi do organu nadzorczego (Prezesa Urzędu Ochrony Danych Osobowych) w przypadku uznania, że przetwarzanie danych osobowych Panią/Pana dotyczących narusza przepisy Ogólnego rozporządzenia o ochronie danych;</w:t>
      </w:r>
    </w:p>
    <w:p w14:paraId="196C7AF5" w14:textId="77777777" w:rsidR="005D33B9" w:rsidRPr="008F2600" w:rsidRDefault="005D33B9" w:rsidP="008F2600">
      <w:pPr>
        <w:pStyle w:val="Akapitzlist"/>
        <w:numPr>
          <w:ilvl w:val="0"/>
          <w:numId w:val="45"/>
        </w:numPr>
        <w:spacing w:after="120" w:line="300" w:lineRule="auto"/>
        <w:jc w:val="both"/>
        <w:rPr>
          <w:rFonts w:ascii="Segoe UI Light" w:hAnsi="Segoe UI Light" w:cs="Segoe UI Light"/>
        </w:rPr>
      </w:pPr>
      <w:r w:rsidRPr="008F2600">
        <w:rPr>
          <w:rFonts w:ascii="Segoe UI Light" w:hAnsi="Segoe UI Light" w:cs="Segoe UI Light"/>
        </w:rPr>
        <w:t>Podanie danych osobowych jest warunkiem zawarcia umowy. Konsekwencją niepodania danych jest brak możliwości nawiązania współpracy.</w:t>
      </w:r>
    </w:p>
    <w:p w14:paraId="71B5CE16" w14:textId="77777777" w:rsidR="005D33B9" w:rsidRPr="00C72E41" w:rsidRDefault="005D33B9" w:rsidP="008A0E34">
      <w:pPr>
        <w:spacing w:after="120" w:line="30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6B00DF6" w14:textId="77777777" w:rsidR="005D33B9" w:rsidRPr="00C72E41" w:rsidRDefault="005D33B9" w:rsidP="004E061F">
      <w:pPr>
        <w:jc w:val="center"/>
      </w:pPr>
      <w:r w:rsidRPr="00C72E41">
        <w:t>§ 1</w:t>
      </w:r>
      <w:r>
        <w:t>4</w:t>
      </w:r>
      <w:r w:rsidRPr="00C72E41">
        <w:t xml:space="preserve"> POSTANOWIENIA KOŃCOWE</w:t>
      </w:r>
    </w:p>
    <w:p w14:paraId="0B148CD5" w14:textId="77777777" w:rsidR="005D33B9" w:rsidRDefault="005D33B9" w:rsidP="00C0565A">
      <w:pPr>
        <w:pStyle w:val="Stlus1"/>
        <w:numPr>
          <w:ilvl w:val="0"/>
          <w:numId w:val="38"/>
        </w:numPr>
        <w:spacing w:after="120" w:line="300" w:lineRule="auto"/>
        <w:rPr>
          <w:rFonts w:ascii="Segoe UI Light" w:hAnsi="Segoe UI Light" w:cs="Segoe UI Light"/>
          <w:sz w:val="20"/>
          <w:szCs w:val="20"/>
        </w:rPr>
      </w:pPr>
      <w:r w:rsidRPr="00C72E41">
        <w:rPr>
          <w:rFonts w:ascii="Segoe UI Light" w:hAnsi="Segoe UI Light" w:cs="Segoe UI Light"/>
          <w:sz w:val="20"/>
          <w:szCs w:val="20"/>
        </w:rPr>
        <w:t>W sprawach nie uregulowanych niniejszą umową mają zastosowanie przepisy Kodeksu Cywilnego, ustawy Prawo budowlane wraz z przepisami wykonawczymi i ustawy Prawo zamówień publicznych.</w:t>
      </w:r>
    </w:p>
    <w:p w14:paraId="2E6B8186" w14:textId="77777777" w:rsidR="005D33B9" w:rsidRDefault="005D33B9" w:rsidP="00C0565A">
      <w:pPr>
        <w:pStyle w:val="Stlus1"/>
        <w:numPr>
          <w:ilvl w:val="0"/>
          <w:numId w:val="38"/>
        </w:numPr>
        <w:spacing w:after="120" w:line="300" w:lineRule="auto"/>
        <w:rPr>
          <w:rFonts w:ascii="Segoe UI Light" w:hAnsi="Segoe UI Light" w:cs="Segoe UI Light"/>
          <w:sz w:val="20"/>
          <w:szCs w:val="20"/>
        </w:rPr>
      </w:pPr>
      <w:r w:rsidRPr="008A0E34">
        <w:rPr>
          <w:rFonts w:ascii="Segoe UI Light" w:hAnsi="Segoe UI Light" w:cs="Segoe UI Light"/>
          <w:sz w:val="20"/>
          <w:szCs w:val="20"/>
        </w:rPr>
        <w:t xml:space="preserve">Wszystkie ewentualne kwestie sporne powstałe na tle wykonania niniejszej umowy Strony rozstrzygać będą polubownie. W przypadku nie dojścia do porozumienia, spory podlegają rozstrzyganiu przez sąd właściwy dla siedziby Zamawiającego. </w:t>
      </w:r>
    </w:p>
    <w:p w14:paraId="6D54C9B8" w14:textId="77777777" w:rsidR="005D33B9" w:rsidRPr="008A0E34" w:rsidRDefault="005D33B9" w:rsidP="00C0565A">
      <w:pPr>
        <w:pStyle w:val="Stlus1"/>
        <w:numPr>
          <w:ilvl w:val="0"/>
          <w:numId w:val="38"/>
        </w:numPr>
        <w:spacing w:after="120" w:line="300" w:lineRule="auto"/>
        <w:rPr>
          <w:rFonts w:ascii="Segoe UI Light" w:hAnsi="Segoe UI Light" w:cs="Segoe UI Light"/>
          <w:sz w:val="20"/>
          <w:szCs w:val="20"/>
        </w:rPr>
      </w:pPr>
      <w:r w:rsidRPr="008A0E34">
        <w:rPr>
          <w:rFonts w:ascii="Segoe UI Light" w:hAnsi="Segoe UI Light" w:cs="Segoe UI Light"/>
          <w:sz w:val="20"/>
          <w:szCs w:val="20"/>
        </w:rPr>
        <w:t>Wszelkie pisma przewidziane umową uważa się za skutecznie doręczone (z zastrzeżeniami w niej zawartymi), jeżeli zostały przesłane za zwrotnym potwierdzeniem odbioru, listem poleconym za potwierdzeniem odbioru lub innego potwierdzonego doręczenia pod następujący adres:</w:t>
      </w:r>
    </w:p>
    <w:p w14:paraId="68CB8217" w14:textId="77777777" w:rsidR="005D33B9" w:rsidRPr="00C72E41" w:rsidRDefault="005D33B9" w:rsidP="008A0E34">
      <w:pPr>
        <w:widowControl w:val="0"/>
        <w:spacing w:after="120" w:line="300" w:lineRule="auto"/>
        <w:ind w:left="426"/>
        <w:jc w:val="both"/>
        <w:rPr>
          <w:rFonts w:ascii="Segoe UI Light" w:hAnsi="Segoe UI Light" w:cs="Segoe UI Light"/>
          <w:sz w:val="20"/>
          <w:szCs w:val="20"/>
          <w:shd w:val="clear" w:color="FFFFFF" w:fill="FFFFFF"/>
          <w:lang w:eastAsia="pl-PL"/>
        </w:rPr>
      </w:pP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Zamawiający: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  <w:r w:rsidRPr="00C72E41">
        <w:rPr>
          <w:rFonts w:ascii="Segoe UI Light" w:hAnsi="Segoe UI Light" w:cs="Segoe UI Light"/>
          <w:sz w:val="20"/>
          <w:szCs w:val="20"/>
          <w:shd w:val="clear" w:color="FFFFFF" w:fill="FFFFFF"/>
          <w:lang w:eastAsia="pl-PL"/>
        </w:rPr>
        <w:t>Gmina Osiek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, </w:t>
      </w:r>
      <w:r w:rsidRPr="00C72E41">
        <w:rPr>
          <w:rFonts w:ascii="Segoe UI Light" w:hAnsi="Segoe UI Light" w:cs="Segoe UI Light"/>
          <w:sz w:val="20"/>
          <w:szCs w:val="20"/>
          <w:shd w:val="clear" w:color="FFFFFF" w:fill="FFFFFF"/>
          <w:lang w:eastAsia="pl-PL"/>
        </w:rPr>
        <w:t xml:space="preserve">Osiek 85, 87-340 Osiek </w:t>
      </w:r>
    </w:p>
    <w:p w14:paraId="624A9C12" w14:textId="77777777" w:rsidR="005D33B9" w:rsidRPr="00C72E41" w:rsidRDefault="005D33B9" w:rsidP="008A0E34">
      <w:pPr>
        <w:widowControl w:val="0"/>
        <w:spacing w:after="120" w:line="300" w:lineRule="auto"/>
        <w:ind w:left="42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Tel., </w:t>
      </w: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56 493 81 23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, 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e-mail: </w:t>
      </w:r>
      <w:hyperlink r:id="rId9" w:history="1">
        <w:r w:rsidRPr="00C72E41">
          <w:rPr>
            <w:rFonts w:ascii="Segoe UI Light" w:hAnsi="Segoe UI Light" w:cs="Segoe UI Light"/>
            <w:b/>
            <w:bCs/>
            <w:color w:val="000000"/>
            <w:sz w:val="20"/>
            <w:szCs w:val="20"/>
            <w:lang w:eastAsia="pl-PL"/>
          </w:rPr>
          <w:t>ug@gminaosiek.pl</w:t>
        </w:r>
      </w:hyperlink>
    </w:p>
    <w:p w14:paraId="63525812" w14:textId="77777777" w:rsidR="005D33B9" w:rsidRPr="00C72E41" w:rsidRDefault="005D33B9" w:rsidP="008A0E34">
      <w:pPr>
        <w:widowControl w:val="0"/>
        <w:spacing w:after="120" w:line="300" w:lineRule="auto"/>
        <w:ind w:left="42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b/>
          <w:bCs/>
          <w:sz w:val="20"/>
          <w:szCs w:val="20"/>
          <w:lang w:eastAsia="pl-PL"/>
        </w:rPr>
        <w:t>Wykonawca: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</w:p>
    <w:p w14:paraId="69099C34" w14:textId="77777777" w:rsidR="005D33B9" w:rsidRPr="00C72E41" w:rsidRDefault="005D33B9" w:rsidP="008A0E34">
      <w:pPr>
        <w:widowControl w:val="0"/>
        <w:spacing w:after="120" w:line="300" w:lineRule="auto"/>
        <w:ind w:left="426"/>
        <w:rPr>
          <w:rFonts w:ascii="Segoe UI Light" w:hAnsi="Segoe UI Light" w:cs="Segoe UI Light"/>
          <w:sz w:val="20"/>
          <w:szCs w:val="20"/>
          <w:shd w:val="clear" w:color="FFFFFF" w:fill="FFFFFF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shd w:val="clear" w:color="FFFFFF" w:fill="FFFFFF"/>
          <w:lang w:eastAsia="pl-PL"/>
        </w:rPr>
        <w:t>Nazwa Wykonawcy:</w:t>
      </w:r>
      <w:r w:rsidRPr="00C72E41">
        <w:rPr>
          <w:rFonts w:ascii="Segoe UI Light" w:hAnsi="Segoe UI Light" w:cs="Segoe UI Light"/>
          <w:sz w:val="20"/>
          <w:szCs w:val="20"/>
        </w:rPr>
        <w:t xml:space="preserve"> </w:t>
      </w:r>
    </w:p>
    <w:p w14:paraId="30BA65C9" w14:textId="77777777" w:rsidR="005D33B9" w:rsidRDefault="005D33B9" w:rsidP="008A0E34">
      <w:pPr>
        <w:widowControl w:val="0"/>
        <w:spacing w:after="120" w:line="300" w:lineRule="auto"/>
        <w:ind w:left="426"/>
        <w:jc w:val="both"/>
        <w:rPr>
          <w:rFonts w:ascii="Segoe UI Light" w:hAnsi="Segoe UI Light" w:cs="Segoe UI Light"/>
          <w:sz w:val="20"/>
          <w:szCs w:val="20"/>
          <w:shd w:val="clear" w:color="FFFFFF" w:fill="FFFFFF"/>
          <w:lang w:eastAsia="pl-PL"/>
        </w:rPr>
      </w:pPr>
    </w:p>
    <w:p w14:paraId="79DFA343" w14:textId="77777777" w:rsidR="005D33B9" w:rsidRPr="00C72E41" w:rsidRDefault="005D33B9" w:rsidP="008A0E34">
      <w:pPr>
        <w:widowControl w:val="0"/>
        <w:spacing w:after="120" w:line="300" w:lineRule="auto"/>
        <w:ind w:left="426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t xml:space="preserve">Tel., fax:, e-mail: </w:t>
      </w:r>
    </w:p>
    <w:p w14:paraId="138739FA" w14:textId="77777777" w:rsidR="005D33B9" w:rsidRDefault="005D33B9" w:rsidP="00C0565A">
      <w:pPr>
        <w:pStyle w:val="Akapitzlist"/>
        <w:widowControl w:val="0"/>
        <w:numPr>
          <w:ilvl w:val="0"/>
          <w:numId w:val="38"/>
        </w:numPr>
        <w:suppressAutoHyphens/>
        <w:spacing w:after="120" w:line="300" w:lineRule="auto"/>
        <w:jc w:val="both"/>
        <w:rPr>
          <w:rFonts w:ascii="Segoe UI Light" w:hAnsi="Segoe UI Light" w:cs="Segoe UI Light"/>
          <w:shd w:val="clear" w:color="FFFFFF" w:fill="FFFFFF"/>
          <w:lang w:eastAsia="pl-PL"/>
        </w:rPr>
      </w:pPr>
      <w:r w:rsidRPr="008A0E34">
        <w:rPr>
          <w:rFonts w:ascii="Segoe UI Light" w:hAnsi="Segoe UI Light" w:cs="Segoe UI Light"/>
          <w:shd w:val="clear" w:color="FFFFFF" w:fill="FFFFFF"/>
          <w:lang w:eastAsia="pl-PL"/>
        </w:rPr>
        <w:t xml:space="preserve">Osobami upoważnionymi ze strony Zamawiającego do kontaktowania się  z Wykonawcą jest: Pani Anna Szymańska,  tel. 56 493-81-23 wew. 53, e-mail: </w:t>
      </w:r>
      <w:hyperlink r:id="rId10" w:history="1">
        <w:r w:rsidRPr="00607313">
          <w:rPr>
            <w:rStyle w:val="Hipercze"/>
            <w:rFonts w:ascii="Segoe UI Light" w:hAnsi="Segoe UI Light" w:cs="Segoe UI Light"/>
            <w:shd w:val="clear" w:color="FFFFFF" w:fill="FFFFFF"/>
            <w:lang w:eastAsia="pl-PL"/>
          </w:rPr>
          <w:t>a.szymanska@gminaosiek.pl</w:t>
        </w:r>
      </w:hyperlink>
      <w:r w:rsidRPr="008A0E34">
        <w:rPr>
          <w:rFonts w:ascii="Segoe UI Light" w:hAnsi="Segoe UI Light" w:cs="Segoe UI Light"/>
          <w:shd w:val="clear" w:color="FFFFFF" w:fill="FFFFFF"/>
          <w:lang w:eastAsia="pl-PL"/>
        </w:rPr>
        <w:t>.</w:t>
      </w:r>
    </w:p>
    <w:p w14:paraId="45C7F061" w14:textId="77777777" w:rsidR="005D33B9" w:rsidRPr="00752FC9" w:rsidRDefault="005D33B9" w:rsidP="008A0E34">
      <w:pPr>
        <w:pStyle w:val="Akapitzlist"/>
        <w:widowControl w:val="0"/>
        <w:numPr>
          <w:ilvl w:val="0"/>
          <w:numId w:val="38"/>
        </w:numPr>
        <w:suppressAutoHyphens/>
        <w:spacing w:after="120" w:line="300" w:lineRule="auto"/>
        <w:jc w:val="both"/>
        <w:rPr>
          <w:rFonts w:ascii="Segoe UI Light" w:hAnsi="Segoe UI Light" w:cs="Segoe UI Light"/>
          <w:shd w:val="clear" w:color="FFFFFF" w:fill="FFFFFF"/>
          <w:lang w:eastAsia="pl-PL"/>
        </w:rPr>
      </w:pPr>
      <w:r w:rsidRPr="00752FC9">
        <w:rPr>
          <w:rFonts w:ascii="Segoe UI Light" w:hAnsi="Segoe UI Light" w:cs="Segoe UI Light"/>
          <w:shd w:val="clear" w:color="FFFFFF" w:fill="FFFFFF"/>
          <w:lang w:eastAsia="pl-PL"/>
        </w:rPr>
        <w:t>Osobami upoważnionymi ze strony Wykonawcy do kontaktowania się z Zamawiającym są: ……………………………………………</w:t>
      </w:r>
    </w:p>
    <w:p w14:paraId="225D9ACC" w14:textId="77777777" w:rsidR="005D33B9" w:rsidRDefault="005D33B9" w:rsidP="00C0565A">
      <w:pPr>
        <w:pStyle w:val="Akapitzlist"/>
        <w:widowControl w:val="0"/>
        <w:numPr>
          <w:ilvl w:val="0"/>
          <w:numId w:val="3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Każda ze Stron zobowiązuje się do powiadomienia drugiej Strony  o każdorazowej zmianie swojego adresu. W przypadku braku powiadomienia o zmianie adresu doręczenie dokonane na ostatnio wskazany adres będą uważane za skuteczne.</w:t>
      </w:r>
    </w:p>
    <w:p w14:paraId="7C084A9D" w14:textId="77777777" w:rsidR="005D33B9" w:rsidRDefault="005D33B9" w:rsidP="00C0565A">
      <w:pPr>
        <w:pStyle w:val="Akapitzlist"/>
        <w:widowControl w:val="0"/>
        <w:numPr>
          <w:ilvl w:val="0"/>
          <w:numId w:val="3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Zamawiający dopuszcza możliwość kontaktowania się telefonicznie oraz również faksem i elektronicznie.</w:t>
      </w:r>
    </w:p>
    <w:p w14:paraId="65236650" w14:textId="77777777" w:rsidR="005D33B9" w:rsidRDefault="005D33B9" w:rsidP="00C0565A">
      <w:pPr>
        <w:pStyle w:val="Akapitzlist"/>
        <w:widowControl w:val="0"/>
        <w:numPr>
          <w:ilvl w:val="0"/>
          <w:numId w:val="3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Zamawiający zastrzega sobie prawo kontroli obowiązków Wykonawcy, również poprzez rejestrację fotograficzną i wideofoniczną</w:t>
      </w:r>
    </w:p>
    <w:p w14:paraId="1A18FFE1" w14:textId="77777777" w:rsidR="005D33B9" w:rsidRDefault="005D33B9" w:rsidP="00C0565A">
      <w:pPr>
        <w:pStyle w:val="Akapitzlist"/>
        <w:widowControl w:val="0"/>
        <w:numPr>
          <w:ilvl w:val="0"/>
          <w:numId w:val="3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lang w:eastAsia="pl-PL"/>
        </w:rPr>
        <w:t>Strony deklarują, iż w razie powstania jakiegokolwiek sporu wynikającego  z interpretacji lub wykonania umowy, podejmą w dobrej wierze rokowania 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C1D1508" w14:textId="77777777" w:rsidR="005D33B9" w:rsidRPr="008A0E34" w:rsidRDefault="005D33B9" w:rsidP="00C0565A">
      <w:pPr>
        <w:pStyle w:val="Akapitzlist"/>
        <w:widowControl w:val="0"/>
        <w:numPr>
          <w:ilvl w:val="0"/>
          <w:numId w:val="38"/>
        </w:numPr>
        <w:suppressAutoHyphens/>
        <w:spacing w:after="120" w:line="300" w:lineRule="auto"/>
        <w:jc w:val="both"/>
        <w:rPr>
          <w:rFonts w:ascii="Segoe UI Light" w:hAnsi="Segoe UI Light" w:cs="Segoe UI Light"/>
          <w:lang w:eastAsia="pl-PL"/>
        </w:rPr>
      </w:pPr>
      <w:r w:rsidRPr="008A0E34">
        <w:rPr>
          <w:rFonts w:ascii="Segoe UI Light" w:hAnsi="Segoe UI Light" w:cs="Segoe UI Light"/>
          <w:kern w:val="20"/>
          <w:lang w:eastAsia="pl-PL"/>
        </w:rPr>
        <w:t>Umowę sporządzono w dwóch jednakowo brzmiących egzemplarzach, po jednym dla Zamawiającego i Wykonawcy.</w:t>
      </w:r>
    </w:p>
    <w:p w14:paraId="12BCB9E3" w14:textId="77777777" w:rsidR="005D33B9" w:rsidRPr="00C72E41" w:rsidRDefault="005D33B9" w:rsidP="008A0E34">
      <w:pPr>
        <w:suppressAutoHyphens/>
        <w:spacing w:after="120" w:line="300" w:lineRule="auto"/>
        <w:ind w:left="426"/>
        <w:jc w:val="both"/>
        <w:rPr>
          <w:rFonts w:ascii="Segoe UI Light" w:hAnsi="Segoe UI Light" w:cs="Segoe UI Light"/>
          <w:kern w:val="20"/>
          <w:sz w:val="20"/>
          <w:szCs w:val="20"/>
          <w:lang w:eastAsia="pl-PL"/>
        </w:rPr>
      </w:pPr>
    </w:p>
    <w:p w14:paraId="6D33F51B" w14:textId="2E0832B8" w:rsidR="005D33B9" w:rsidRPr="00C72E41" w:rsidRDefault="005D33B9" w:rsidP="008A0E34">
      <w:pPr>
        <w:tabs>
          <w:tab w:val="left" w:pos="5387"/>
        </w:tabs>
        <w:spacing w:after="120" w:line="300" w:lineRule="auto"/>
        <w:rPr>
          <w:rFonts w:ascii="Segoe UI Light" w:hAnsi="Segoe UI Light" w:cs="Segoe UI Light"/>
          <w:sz w:val="20"/>
          <w:szCs w:val="20"/>
          <w:lang w:eastAsia="pl-PL"/>
        </w:rPr>
        <w:sectPr w:rsidR="005D33B9" w:rsidRPr="00C72E41" w:rsidSect="0091638A">
          <w:headerReference w:type="default" r:id="rId11"/>
          <w:footerReference w:type="default" r:id="rId12"/>
          <w:pgSz w:w="11906" w:h="16838"/>
          <w:pgMar w:top="1134" w:right="1134" w:bottom="1276" w:left="1418" w:header="709" w:footer="708" w:gutter="0"/>
          <w:cols w:space="708"/>
          <w:docGrid w:linePitch="272"/>
        </w:sectPr>
      </w:pPr>
      <w:r w:rsidRPr="00C72E41">
        <w:rPr>
          <w:rFonts w:ascii="Segoe UI Light" w:hAnsi="Segoe UI Light" w:cs="Segoe UI Light"/>
          <w:sz w:val="20"/>
          <w:szCs w:val="20"/>
          <w:lang w:eastAsia="pl-PL"/>
        </w:rPr>
        <w:lastRenderedPageBreak/>
        <w:t>ZAMAWIAJĄCY:</w:t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ab/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ab/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ab/>
      </w:r>
      <w:r w:rsidRPr="00C72E41">
        <w:rPr>
          <w:rFonts w:ascii="Segoe UI Light" w:hAnsi="Segoe UI Light" w:cs="Segoe UI Light"/>
          <w:sz w:val="20"/>
          <w:szCs w:val="20"/>
          <w:lang w:eastAsia="pl-PL"/>
        </w:rPr>
        <w:tab/>
        <w:t>WYKONAWC</w:t>
      </w:r>
      <w:r>
        <w:rPr>
          <w:rFonts w:ascii="Segoe UI Light" w:hAnsi="Segoe UI Light" w:cs="Segoe UI Light"/>
          <w:sz w:val="20"/>
          <w:szCs w:val="20"/>
          <w:lang w:eastAsia="pl-PL"/>
        </w:rPr>
        <w:t xml:space="preserve">A: </w:t>
      </w:r>
    </w:p>
    <w:p w14:paraId="7D4EFD1F" w14:textId="77777777" w:rsidR="005D33B9" w:rsidRPr="00C72E41" w:rsidRDefault="005D33B9" w:rsidP="00126904">
      <w:pPr>
        <w:tabs>
          <w:tab w:val="left" w:pos="1320"/>
        </w:tabs>
        <w:spacing w:after="120" w:line="300" w:lineRule="auto"/>
        <w:rPr>
          <w:rFonts w:ascii="Segoe UI Light" w:hAnsi="Segoe UI Light" w:cs="Segoe UI Light"/>
          <w:sz w:val="20"/>
          <w:szCs w:val="20"/>
        </w:rPr>
      </w:pPr>
    </w:p>
    <w:sectPr w:rsidR="005D33B9" w:rsidRPr="00C72E41" w:rsidSect="003C5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F431" w14:textId="77777777" w:rsidR="005D33B9" w:rsidRDefault="005D33B9" w:rsidP="00821B64">
      <w:pPr>
        <w:spacing w:after="0" w:line="240" w:lineRule="auto"/>
      </w:pPr>
      <w:r>
        <w:separator/>
      </w:r>
    </w:p>
  </w:endnote>
  <w:endnote w:type="continuationSeparator" w:id="0">
    <w:p w14:paraId="1D6FFB04" w14:textId="77777777" w:rsidR="005D33B9" w:rsidRDefault="005D33B9" w:rsidP="0082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Med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00FE" w14:textId="77777777" w:rsidR="005D33B9" w:rsidRDefault="007C6CE5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5D33B9">
      <w:rPr>
        <w:noProof/>
      </w:rPr>
      <w:t>16</w:t>
    </w:r>
    <w:r>
      <w:rPr>
        <w:noProof/>
      </w:rPr>
      <w:fldChar w:fldCharType="end"/>
    </w:r>
    <w:r w:rsidR="005D33B9">
      <w:t xml:space="preserve"> | </w:t>
    </w:r>
    <w:r w:rsidR="005D33B9">
      <w:rPr>
        <w:color w:val="7F7F7F"/>
        <w:spacing w:val="60"/>
      </w:rPr>
      <w:t>Strona</w:t>
    </w:r>
  </w:p>
  <w:p w14:paraId="205FFD26" w14:textId="77777777" w:rsidR="005D33B9" w:rsidRDefault="005D3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9941" w14:textId="77777777" w:rsidR="005D33B9" w:rsidRDefault="005D33B9" w:rsidP="00821B64">
      <w:pPr>
        <w:spacing w:after="0" w:line="240" w:lineRule="auto"/>
      </w:pPr>
      <w:r>
        <w:separator/>
      </w:r>
    </w:p>
  </w:footnote>
  <w:footnote w:type="continuationSeparator" w:id="0">
    <w:p w14:paraId="1B72B370" w14:textId="77777777" w:rsidR="005D33B9" w:rsidRDefault="005D33B9" w:rsidP="0082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B512" w14:textId="1F517492" w:rsidR="005D33B9" w:rsidRPr="00821B64" w:rsidRDefault="007C6CE5" w:rsidP="00821B64">
    <w:pPr>
      <w:tabs>
        <w:tab w:val="center" w:pos="4536"/>
        <w:tab w:val="right" w:pos="9072"/>
      </w:tabs>
      <w:spacing w:after="0" w:line="240" w:lineRule="auto"/>
      <w:ind w:firstLine="1416"/>
      <w:rPr>
        <w:rFonts w:ascii="Times New Roman" w:hAnsi="Times New Roman" w:cs="Times New Roman"/>
        <w:b/>
        <w:bCs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E9209AA" wp14:editId="4E39ED4D">
          <wp:simplePos x="0" y="0"/>
          <wp:positionH relativeFrom="column">
            <wp:posOffset>-157480</wp:posOffset>
          </wp:positionH>
          <wp:positionV relativeFrom="paragraph">
            <wp:posOffset>-254635</wp:posOffset>
          </wp:positionV>
          <wp:extent cx="490855" cy="571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571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9CB19" wp14:editId="7E52AF99">
              <wp:simplePos x="0" y="0"/>
              <wp:positionH relativeFrom="column">
                <wp:posOffset>-4445</wp:posOffset>
              </wp:positionH>
              <wp:positionV relativeFrom="paragraph">
                <wp:posOffset>394335</wp:posOffset>
              </wp:positionV>
              <wp:extent cx="5619750" cy="0"/>
              <wp:effectExtent l="5080" t="13335" r="13970" b="57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C657F" id="Łącznik prost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1.05pt" to="442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fNsAEAAEgDAAAOAAAAZHJzL2Uyb0RvYy54bWysU8Fu2zAMvQ/YPwi6L04CpFu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"/>
          </w:pict>
        </mc:Fallback>
      </mc:AlternateContent>
    </w:r>
    <w:r w:rsidR="005D33B9" w:rsidRPr="00821B64">
      <w:rPr>
        <w:rFonts w:ascii="Times New Roman" w:hAnsi="Times New Roman" w:cs="Times New Roman"/>
        <w:b/>
        <w:bCs/>
        <w:sz w:val="24"/>
        <w:szCs w:val="24"/>
        <w:lang w:eastAsia="pl-PL"/>
      </w:rPr>
      <w:t>GMINA OSIEK</w:t>
    </w:r>
  </w:p>
  <w:p w14:paraId="6FE47709" w14:textId="77777777" w:rsidR="005D33B9" w:rsidRPr="00821B64" w:rsidRDefault="005D33B9" w:rsidP="00821B64">
    <w:pPr>
      <w:spacing w:after="0" w:line="240" w:lineRule="auto"/>
      <w:ind w:left="2325" w:hanging="2325"/>
      <w:jc w:val="center"/>
      <w:rPr>
        <w:rFonts w:ascii="FuturaMed" w:hAnsi="FuturaMed" w:cs="FuturaMed"/>
        <w:color w:val="5D8D2E"/>
        <w:sz w:val="16"/>
        <w:szCs w:val="16"/>
        <w:lang w:eastAsia="pl-PL"/>
      </w:rPr>
    </w:pPr>
  </w:p>
  <w:p w14:paraId="2AB78C15" w14:textId="77777777" w:rsidR="005D33B9" w:rsidRPr="009E475E" w:rsidRDefault="005D33B9" w:rsidP="009E475E">
    <w:pPr>
      <w:autoSpaceDE w:val="0"/>
      <w:autoSpaceDN w:val="0"/>
      <w:adjustRightInd w:val="0"/>
      <w:spacing w:after="0" w:line="240" w:lineRule="auto"/>
      <w:rPr>
        <w:rFonts w:ascii="Verdana" w:hAnsi="Verdana" w:cs="Verdana"/>
        <w:sz w:val="18"/>
        <w:szCs w:val="18"/>
        <w:lang w:eastAsia="pl-PL"/>
      </w:rPr>
    </w:pPr>
    <w:r w:rsidRPr="00821B64">
      <w:rPr>
        <w:rFonts w:ascii="Verdana" w:hAnsi="Verdana" w:cs="Verdana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D5014"/>
    <w:multiLevelType w:val="hybridMultilevel"/>
    <w:tmpl w:val="6A441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2E3"/>
    <w:multiLevelType w:val="hybridMultilevel"/>
    <w:tmpl w:val="D352B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2A5"/>
    <w:multiLevelType w:val="hybridMultilevel"/>
    <w:tmpl w:val="DA98A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34E8"/>
    <w:multiLevelType w:val="hybridMultilevel"/>
    <w:tmpl w:val="E2E02FBA"/>
    <w:lvl w:ilvl="0" w:tplc="8E8285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C18"/>
    <w:multiLevelType w:val="hybridMultilevel"/>
    <w:tmpl w:val="5E74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74096"/>
    <w:multiLevelType w:val="hybridMultilevel"/>
    <w:tmpl w:val="CC185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E6DB8"/>
    <w:multiLevelType w:val="hybridMultilevel"/>
    <w:tmpl w:val="7812B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7CB"/>
    <w:multiLevelType w:val="hybridMultilevel"/>
    <w:tmpl w:val="BF781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C02EC"/>
    <w:multiLevelType w:val="hybridMultilevel"/>
    <w:tmpl w:val="6F6AC65A"/>
    <w:lvl w:ilvl="0" w:tplc="F2E02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72B2A"/>
    <w:multiLevelType w:val="hybridMultilevel"/>
    <w:tmpl w:val="E70A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D2921"/>
    <w:multiLevelType w:val="hybridMultilevel"/>
    <w:tmpl w:val="F6B88932"/>
    <w:lvl w:ilvl="0" w:tplc="EEC47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4A0D"/>
    <w:multiLevelType w:val="hybridMultilevel"/>
    <w:tmpl w:val="3D1EFDEE"/>
    <w:lvl w:ilvl="0" w:tplc="506474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E5E03"/>
    <w:multiLevelType w:val="hybridMultilevel"/>
    <w:tmpl w:val="B57E3FC2"/>
    <w:lvl w:ilvl="0" w:tplc="AFD87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C75566"/>
    <w:multiLevelType w:val="hybridMultilevel"/>
    <w:tmpl w:val="359E7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6182E"/>
    <w:multiLevelType w:val="hybridMultilevel"/>
    <w:tmpl w:val="1B96B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117CA"/>
    <w:multiLevelType w:val="multilevel"/>
    <w:tmpl w:val="9BACA5B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 Light" w:eastAsia="Times New Roman" w:hAnsi="Segoe UI Ligh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35F3D15"/>
    <w:multiLevelType w:val="hybridMultilevel"/>
    <w:tmpl w:val="AD5E8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C53B4"/>
    <w:multiLevelType w:val="hybridMultilevel"/>
    <w:tmpl w:val="709C79D2"/>
    <w:lvl w:ilvl="0" w:tplc="546E78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5C05DAE"/>
    <w:multiLevelType w:val="hybridMultilevel"/>
    <w:tmpl w:val="3D80A806"/>
    <w:lvl w:ilvl="0" w:tplc="B96E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315B7"/>
    <w:multiLevelType w:val="hybridMultilevel"/>
    <w:tmpl w:val="71289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2E5D5EE4"/>
    <w:multiLevelType w:val="hybridMultilevel"/>
    <w:tmpl w:val="60CCDC84"/>
    <w:lvl w:ilvl="0" w:tplc="4CCCB8D2">
      <w:start w:val="1"/>
      <w:numFmt w:val="lowerLetter"/>
      <w:lvlText w:val="%1)"/>
      <w:lvlJc w:val="left"/>
      <w:pPr>
        <w:ind w:left="720" w:hanging="360"/>
      </w:pPr>
      <w:rPr>
        <w:rFonts w:ascii="Segoe UI Light" w:eastAsia="Times New Roman" w:hAnsi="Segoe UI Light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8E5261"/>
    <w:multiLevelType w:val="hybridMultilevel"/>
    <w:tmpl w:val="2C181D0A"/>
    <w:lvl w:ilvl="0" w:tplc="D48238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25200"/>
    <w:multiLevelType w:val="multilevel"/>
    <w:tmpl w:val="9BACA5B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 Light" w:eastAsia="Times New Roman" w:hAnsi="Segoe UI Ligh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3A801AD"/>
    <w:multiLevelType w:val="hybridMultilevel"/>
    <w:tmpl w:val="B71AE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CA6653"/>
    <w:multiLevelType w:val="hybridMultilevel"/>
    <w:tmpl w:val="ED8CB7E2"/>
    <w:lvl w:ilvl="0" w:tplc="E8FEFEB6">
      <w:start w:val="1"/>
      <w:numFmt w:val="decimal"/>
      <w:lvlText w:val="%1)"/>
      <w:lvlJc w:val="left"/>
      <w:pPr>
        <w:ind w:left="720" w:hanging="360"/>
      </w:pPr>
      <w:rPr>
        <w:rFonts w:ascii="Segoe UI Light" w:eastAsia="Times New Roman" w:hAnsi="Segoe UI Light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915E8"/>
    <w:multiLevelType w:val="hybridMultilevel"/>
    <w:tmpl w:val="32D2F904"/>
    <w:lvl w:ilvl="0" w:tplc="4FC0D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BC053E"/>
    <w:multiLevelType w:val="hybridMultilevel"/>
    <w:tmpl w:val="23E0B764"/>
    <w:lvl w:ilvl="0" w:tplc="1D3E1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60B8D"/>
    <w:multiLevelType w:val="hybridMultilevel"/>
    <w:tmpl w:val="DFA66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C5D80"/>
    <w:multiLevelType w:val="hybridMultilevel"/>
    <w:tmpl w:val="72DE0B1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800F9"/>
    <w:multiLevelType w:val="hybridMultilevel"/>
    <w:tmpl w:val="07C45134"/>
    <w:lvl w:ilvl="0" w:tplc="71FA11C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45632923"/>
    <w:multiLevelType w:val="hybridMultilevel"/>
    <w:tmpl w:val="9AB246F8"/>
    <w:lvl w:ilvl="0" w:tplc="C3284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7287E"/>
    <w:multiLevelType w:val="hybridMultilevel"/>
    <w:tmpl w:val="E3DC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94459"/>
    <w:multiLevelType w:val="hybridMultilevel"/>
    <w:tmpl w:val="FDBE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33DF4"/>
    <w:multiLevelType w:val="hybridMultilevel"/>
    <w:tmpl w:val="DD64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55E2"/>
    <w:multiLevelType w:val="hybridMultilevel"/>
    <w:tmpl w:val="18385E1C"/>
    <w:lvl w:ilvl="0" w:tplc="D09A5A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32317"/>
    <w:multiLevelType w:val="hybridMultilevel"/>
    <w:tmpl w:val="BB04FA0E"/>
    <w:lvl w:ilvl="0" w:tplc="8684F8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F4CDD"/>
    <w:multiLevelType w:val="hybridMultilevel"/>
    <w:tmpl w:val="F66C3BF6"/>
    <w:lvl w:ilvl="0" w:tplc="AFD873A2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3D7F83"/>
    <w:multiLevelType w:val="hybridMultilevel"/>
    <w:tmpl w:val="68AC1DD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786248"/>
    <w:multiLevelType w:val="hybridMultilevel"/>
    <w:tmpl w:val="4F18D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1D35"/>
    <w:multiLevelType w:val="hybridMultilevel"/>
    <w:tmpl w:val="95E62E4C"/>
    <w:lvl w:ilvl="0" w:tplc="C2D87BE6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42" w15:restartNumberingAfterBreak="0">
    <w:nsid w:val="63AE60E8"/>
    <w:multiLevelType w:val="hybridMultilevel"/>
    <w:tmpl w:val="14BCD240"/>
    <w:lvl w:ilvl="0" w:tplc="C3284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15C1A"/>
    <w:multiLevelType w:val="hybridMultilevel"/>
    <w:tmpl w:val="4D0AC5DC"/>
    <w:lvl w:ilvl="0" w:tplc="9AAC54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503D6"/>
    <w:multiLevelType w:val="hybridMultilevel"/>
    <w:tmpl w:val="464C4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0375F"/>
    <w:multiLevelType w:val="hybridMultilevel"/>
    <w:tmpl w:val="EA2AFCBC"/>
    <w:lvl w:ilvl="0" w:tplc="6952D6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D36CB"/>
    <w:multiLevelType w:val="hybridMultilevel"/>
    <w:tmpl w:val="359E780A"/>
    <w:lvl w:ilvl="0" w:tplc="1CB6C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D33A6"/>
    <w:multiLevelType w:val="hybridMultilevel"/>
    <w:tmpl w:val="E61447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7506">
    <w:abstractNumId w:val="30"/>
  </w:num>
  <w:num w:numId="2" w16cid:durableId="228806325">
    <w:abstractNumId w:val="35"/>
  </w:num>
  <w:num w:numId="3" w16cid:durableId="808788574">
    <w:abstractNumId w:val="26"/>
  </w:num>
  <w:num w:numId="4" w16cid:durableId="187790727">
    <w:abstractNumId w:val="6"/>
  </w:num>
  <w:num w:numId="5" w16cid:durableId="494808203">
    <w:abstractNumId w:val="41"/>
  </w:num>
  <w:num w:numId="6" w16cid:durableId="376927611">
    <w:abstractNumId w:val="32"/>
  </w:num>
  <w:num w:numId="7" w16cid:durableId="339280629">
    <w:abstractNumId w:val="28"/>
  </w:num>
  <w:num w:numId="8" w16cid:durableId="1501461224">
    <w:abstractNumId w:val="11"/>
  </w:num>
  <w:num w:numId="9" w16cid:durableId="240718784">
    <w:abstractNumId w:val="42"/>
  </w:num>
  <w:num w:numId="10" w16cid:durableId="1591234147">
    <w:abstractNumId w:val="18"/>
  </w:num>
  <w:num w:numId="11" w16cid:durableId="759832069">
    <w:abstractNumId w:val="22"/>
  </w:num>
  <w:num w:numId="12" w16cid:durableId="912663505">
    <w:abstractNumId w:val="5"/>
  </w:num>
  <w:num w:numId="13" w16cid:durableId="201938245">
    <w:abstractNumId w:val="9"/>
  </w:num>
  <w:num w:numId="14" w16cid:durableId="995692845">
    <w:abstractNumId w:val="31"/>
  </w:num>
  <w:num w:numId="15" w16cid:durableId="1845436470">
    <w:abstractNumId w:val="15"/>
  </w:num>
  <w:num w:numId="16" w16cid:durableId="2118525156">
    <w:abstractNumId w:val="27"/>
  </w:num>
  <w:num w:numId="17" w16cid:durableId="432213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9617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828793">
    <w:abstractNumId w:val="24"/>
  </w:num>
  <w:num w:numId="20" w16cid:durableId="1133013135">
    <w:abstractNumId w:val="21"/>
  </w:num>
  <w:num w:numId="21" w16cid:durableId="1327783547">
    <w:abstractNumId w:val="33"/>
  </w:num>
  <w:num w:numId="22" w16cid:durableId="688532026">
    <w:abstractNumId w:val="39"/>
  </w:num>
  <w:num w:numId="23" w16cid:durableId="1324430265">
    <w:abstractNumId w:val="44"/>
  </w:num>
  <w:num w:numId="24" w16cid:durableId="924805961">
    <w:abstractNumId w:val="37"/>
  </w:num>
  <w:num w:numId="25" w16cid:durableId="1758866902">
    <w:abstractNumId w:val="29"/>
  </w:num>
  <w:num w:numId="26" w16cid:durableId="1809132196">
    <w:abstractNumId w:val="47"/>
  </w:num>
  <w:num w:numId="27" w16cid:durableId="348876992">
    <w:abstractNumId w:val="36"/>
  </w:num>
  <w:num w:numId="28" w16cid:durableId="12387671">
    <w:abstractNumId w:val="45"/>
  </w:num>
  <w:num w:numId="29" w16cid:durableId="1405765242">
    <w:abstractNumId w:val="19"/>
  </w:num>
  <w:num w:numId="30" w16cid:durableId="1959098683">
    <w:abstractNumId w:val="3"/>
  </w:num>
  <w:num w:numId="31" w16cid:durableId="549809628">
    <w:abstractNumId w:val="4"/>
  </w:num>
  <w:num w:numId="32" w16cid:durableId="1485584666">
    <w:abstractNumId w:val="23"/>
  </w:num>
  <w:num w:numId="33" w16cid:durableId="231278395">
    <w:abstractNumId w:val="34"/>
  </w:num>
  <w:num w:numId="34" w16cid:durableId="464467486">
    <w:abstractNumId w:val="46"/>
  </w:num>
  <w:num w:numId="35" w16cid:durableId="1242717809">
    <w:abstractNumId w:val="40"/>
  </w:num>
  <w:num w:numId="36" w16cid:durableId="839152137">
    <w:abstractNumId w:val="14"/>
  </w:num>
  <w:num w:numId="37" w16cid:durableId="1596404750">
    <w:abstractNumId w:val="43"/>
  </w:num>
  <w:num w:numId="38" w16cid:durableId="601956781">
    <w:abstractNumId w:val="10"/>
  </w:num>
  <w:num w:numId="39" w16cid:durableId="1456679580">
    <w:abstractNumId w:val="38"/>
  </w:num>
  <w:num w:numId="40" w16cid:durableId="327097526">
    <w:abstractNumId w:val="13"/>
  </w:num>
  <w:num w:numId="41" w16cid:durableId="428158313">
    <w:abstractNumId w:val="1"/>
  </w:num>
  <w:num w:numId="42" w16cid:durableId="750933629">
    <w:abstractNumId w:val="17"/>
  </w:num>
  <w:num w:numId="43" w16cid:durableId="319429151">
    <w:abstractNumId w:val="16"/>
  </w:num>
  <w:num w:numId="44" w16cid:durableId="1120994805">
    <w:abstractNumId w:val="20"/>
  </w:num>
  <w:num w:numId="45" w16cid:durableId="1573464845">
    <w:abstractNumId w:val="2"/>
  </w:num>
  <w:num w:numId="46" w16cid:durableId="1425028294">
    <w:abstractNumId w:val="25"/>
  </w:num>
  <w:num w:numId="47" w16cid:durableId="1481340610">
    <w:abstractNumId w:val="8"/>
  </w:num>
  <w:num w:numId="48" w16cid:durableId="455683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13"/>
    <w:rsid w:val="00001E42"/>
    <w:rsid w:val="000353F9"/>
    <w:rsid w:val="0004621F"/>
    <w:rsid w:val="00085D6E"/>
    <w:rsid w:val="000A0904"/>
    <w:rsid w:val="000D22D6"/>
    <w:rsid w:val="000E6B6F"/>
    <w:rsid w:val="00107DBD"/>
    <w:rsid w:val="00126904"/>
    <w:rsid w:val="00163266"/>
    <w:rsid w:val="00171CAD"/>
    <w:rsid w:val="00185E47"/>
    <w:rsid w:val="002119CC"/>
    <w:rsid w:val="00212A20"/>
    <w:rsid w:val="0021504A"/>
    <w:rsid w:val="00234DDC"/>
    <w:rsid w:val="00292968"/>
    <w:rsid w:val="00294273"/>
    <w:rsid w:val="002D457A"/>
    <w:rsid w:val="002E6B09"/>
    <w:rsid w:val="002F401F"/>
    <w:rsid w:val="0034628E"/>
    <w:rsid w:val="003675E0"/>
    <w:rsid w:val="00381B9A"/>
    <w:rsid w:val="00393C39"/>
    <w:rsid w:val="003A4F54"/>
    <w:rsid w:val="003B028A"/>
    <w:rsid w:val="003B0BD0"/>
    <w:rsid w:val="003B2C35"/>
    <w:rsid w:val="003C4C92"/>
    <w:rsid w:val="003C5DA1"/>
    <w:rsid w:val="003E5961"/>
    <w:rsid w:val="003F6F58"/>
    <w:rsid w:val="004264D3"/>
    <w:rsid w:val="00473978"/>
    <w:rsid w:val="00492A5C"/>
    <w:rsid w:val="004E061F"/>
    <w:rsid w:val="004E1CDE"/>
    <w:rsid w:val="005127AA"/>
    <w:rsid w:val="005250DF"/>
    <w:rsid w:val="00536F3C"/>
    <w:rsid w:val="00545D6E"/>
    <w:rsid w:val="00545E06"/>
    <w:rsid w:val="005627B2"/>
    <w:rsid w:val="005A4FD5"/>
    <w:rsid w:val="005B5D65"/>
    <w:rsid w:val="005D33B9"/>
    <w:rsid w:val="005D4AF6"/>
    <w:rsid w:val="00607313"/>
    <w:rsid w:val="006133AD"/>
    <w:rsid w:val="00614D52"/>
    <w:rsid w:val="0062449D"/>
    <w:rsid w:val="00671A9B"/>
    <w:rsid w:val="006736B8"/>
    <w:rsid w:val="00682EAD"/>
    <w:rsid w:val="00683C8C"/>
    <w:rsid w:val="0068466C"/>
    <w:rsid w:val="006A4516"/>
    <w:rsid w:val="006B7B07"/>
    <w:rsid w:val="006F292E"/>
    <w:rsid w:val="006F6E77"/>
    <w:rsid w:val="007143F1"/>
    <w:rsid w:val="00732B7A"/>
    <w:rsid w:val="00752FA6"/>
    <w:rsid w:val="00752FC9"/>
    <w:rsid w:val="0077168C"/>
    <w:rsid w:val="0077777B"/>
    <w:rsid w:val="0079181F"/>
    <w:rsid w:val="007C6CE5"/>
    <w:rsid w:val="007D5BD8"/>
    <w:rsid w:val="00821B64"/>
    <w:rsid w:val="00882793"/>
    <w:rsid w:val="008855CC"/>
    <w:rsid w:val="0089620D"/>
    <w:rsid w:val="008A0E34"/>
    <w:rsid w:val="008C1C9D"/>
    <w:rsid w:val="008D590F"/>
    <w:rsid w:val="008F2600"/>
    <w:rsid w:val="00900665"/>
    <w:rsid w:val="0091638A"/>
    <w:rsid w:val="0092109C"/>
    <w:rsid w:val="00940C85"/>
    <w:rsid w:val="00942FEC"/>
    <w:rsid w:val="00946F2B"/>
    <w:rsid w:val="00992D92"/>
    <w:rsid w:val="009C5E58"/>
    <w:rsid w:val="009E475E"/>
    <w:rsid w:val="009E5247"/>
    <w:rsid w:val="00A05710"/>
    <w:rsid w:val="00A060DF"/>
    <w:rsid w:val="00A06742"/>
    <w:rsid w:val="00A07A3E"/>
    <w:rsid w:val="00A660AF"/>
    <w:rsid w:val="00A72E99"/>
    <w:rsid w:val="00A859F1"/>
    <w:rsid w:val="00A87C9F"/>
    <w:rsid w:val="00AD25ED"/>
    <w:rsid w:val="00B1490E"/>
    <w:rsid w:val="00B27E3C"/>
    <w:rsid w:val="00B42169"/>
    <w:rsid w:val="00B5666F"/>
    <w:rsid w:val="00B7185A"/>
    <w:rsid w:val="00BA35C9"/>
    <w:rsid w:val="00BB3A95"/>
    <w:rsid w:val="00BB3D06"/>
    <w:rsid w:val="00BC0327"/>
    <w:rsid w:val="00BC1625"/>
    <w:rsid w:val="00BC18C4"/>
    <w:rsid w:val="00BC4F45"/>
    <w:rsid w:val="00BC628D"/>
    <w:rsid w:val="00BD5688"/>
    <w:rsid w:val="00BF003C"/>
    <w:rsid w:val="00C0565A"/>
    <w:rsid w:val="00C159F7"/>
    <w:rsid w:val="00C30FE9"/>
    <w:rsid w:val="00C41543"/>
    <w:rsid w:val="00C50788"/>
    <w:rsid w:val="00C663E1"/>
    <w:rsid w:val="00C72E41"/>
    <w:rsid w:val="00CA2779"/>
    <w:rsid w:val="00CB14E5"/>
    <w:rsid w:val="00CF6EE0"/>
    <w:rsid w:val="00D03D6B"/>
    <w:rsid w:val="00D17AC4"/>
    <w:rsid w:val="00D32925"/>
    <w:rsid w:val="00D40C34"/>
    <w:rsid w:val="00D539F6"/>
    <w:rsid w:val="00D60CCB"/>
    <w:rsid w:val="00D81581"/>
    <w:rsid w:val="00DB301C"/>
    <w:rsid w:val="00DE6D06"/>
    <w:rsid w:val="00E21816"/>
    <w:rsid w:val="00E35A13"/>
    <w:rsid w:val="00E5547E"/>
    <w:rsid w:val="00E6155B"/>
    <w:rsid w:val="00E64318"/>
    <w:rsid w:val="00EA394E"/>
    <w:rsid w:val="00EB1A7E"/>
    <w:rsid w:val="00EB27FC"/>
    <w:rsid w:val="00EC0D0F"/>
    <w:rsid w:val="00EE1061"/>
    <w:rsid w:val="00EF4A22"/>
    <w:rsid w:val="00F14CD5"/>
    <w:rsid w:val="00F22CB0"/>
    <w:rsid w:val="00F460B7"/>
    <w:rsid w:val="00F84D02"/>
    <w:rsid w:val="00FA0161"/>
    <w:rsid w:val="00FA0823"/>
    <w:rsid w:val="00FA7256"/>
    <w:rsid w:val="00FB4513"/>
    <w:rsid w:val="00FD0FE3"/>
    <w:rsid w:val="00FE094F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F12FC2F"/>
  <w15:docId w15:val="{BAAF5313-CC60-48FA-8940-8ABACA47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DA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E061F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E061F"/>
    <w:pPr>
      <w:keepNext/>
      <w:keepLines/>
      <w:spacing w:before="40" w:after="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061F"/>
    <w:rPr>
      <w:rFonts w:ascii="Cambria" w:hAnsi="Cambria" w:cs="Cambria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061F"/>
    <w:rPr>
      <w:rFonts w:ascii="Cambria" w:hAnsi="Cambria" w:cs="Cambria"/>
      <w:color w:val="365F9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82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1B64"/>
  </w:style>
  <w:style w:type="paragraph" w:styleId="Stopka">
    <w:name w:val="footer"/>
    <w:basedOn w:val="Normalny"/>
    <w:link w:val="StopkaZnak"/>
    <w:uiPriority w:val="99"/>
    <w:rsid w:val="0082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1B64"/>
  </w:style>
  <w:style w:type="paragraph" w:styleId="Tekstprzypisukocowego">
    <w:name w:val="endnote text"/>
    <w:basedOn w:val="Normalny"/>
    <w:link w:val="TekstprzypisukocowegoZnak"/>
    <w:uiPriority w:val="99"/>
    <w:semiHidden/>
    <w:rsid w:val="00545D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5D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45D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24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24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24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24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24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2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449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449D"/>
    <w:rPr>
      <w:rFonts w:cs="Calibri"/>
      <w:lang w:eastAsia="en-US"/>
    </w:rPr>
  </w:style>
  <w:style w:type="paragraph" w:customStyle="1" w:styleId="ListParagraph1">
    <w:name w:val="List Paragraph1"/>
    <w:basedOn w:val="Normalny"/>
    <w:uiPriority w:val="99"/>
    <w:rsid w:val="00CA2779"/>
    <w:pPr>
      <w:widowControl w:val="0"/>
      <w:suppressAutoHyphens/>
      <w:spacing w:after="200" w:line="276" w:lineRule="auto"/>
      <w:ind w:left="720"/>
    </w:pPr>
    <w:rPr>
      <w:kern w:val="2"/>
      <w:lang w:eastAsia="hi-IN" w:bidi="hi-IN"/>
    </w:rPr>
  </w:style>
  <w:style w:type="paragraph" w:styleId="Akapitzlist">
    <w:name w:val="List Paragraph"/>
    <w:aliases w:val="CW_Lista,Akapit z listą3,Akapit z listą31,Odstavec,Numerowanie,normalny tekst,Asia 2  Akapit z listą,tekst normalny,Obiekt,BulletC,NOWY,Akapit z listą32,Akapit z listą2,Akapit z listą BS,sw tekst,Kolorowa lista — akcent 11"/>
    <w:basedOn w:val="Normalny"/>
    <w:link w:val="AkapitzlistZnak"/>
    <w:uiPriority w:val="99"/>
    <w:qFormat/>
    <w:rsid w:val="0021504A"/>
    <w:pPr>
      <w:ind w:left="720"/>
    </w:pPr>
    <w:rPr>
      <w:sz w:val="20"/>
      <w:szCs w:val="20"/>
    </w:rPr>
  </w:style>
  <w:style w:type="paragraph" w:customStyle="1" w:styleId="Default">
    <w:name w:val="Default"/>
    <w:uiPriority w:val="99"/>
    <w:rsid w:val="0021504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nakZnak">
    <w:name w:val="Znak Znak"/>
    <w:uiPriority w:val="99"/>
    <w:rsid w:val="00CF6EE0"/>
    <w:rPr>
      <w:lang w:val="pl-PL" w:eastAsia="pl-PL"/>
    </w:rPr>
  </w:style>
  <w:style w:type="character" w:styleId="Hipercze">
    <w:name w:val="Hyperlink"/>
    <w:basedOn w:val="Domylnaczcionkaakapitu"/>
    <w:uiPriority w:val="99"/>
    <w:rsid w:val="00FA7256"/>
    <w:rPr>
      <w:color w:val="0000FF"/>
      <w:u w:val="single"/>
    </w:rPr>
  </w:style>
  <w:style w:type="character" w:customStyle="1" w:styleId="AkapitzlistZnak">
    <w:name w:val="Akapit z listą Znak"/>
    <w:aliases w:val="CW_Lista Znak,Akapit z listą3 Znak,Akapit z listą31 Znak,Odstavec Znak,Numerowanie Znak,normalny tekst Znak,Asia 2  Akapit z listą Znak,tekst normalny Znak,Obiekt Znak,BulletC Znak,NOWY Znak,Akapit z listą32 Znak,Akapit z listą2 Znak"/>
    <w:link w:val="Akapitzlist"/>
    <w:uiPriority w:val="99"/>
    <w:locked/>
    <w:rsid w:val="00FA7256"/>
    <w:rPr>
      <w:lang w:eastAsia="en-US"/>
    </w:rPr>
  </w:style>
  <w:style w:type="paragraph" w:customStyle="1" w:styleId="Stlus1">
    <w:name w:val="Stílus1"/>
    <w:basedOn w:val="Normalny"/>
    <w:uiPriority w:val="99"/>
    <w:rsid w:val="00FA725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52FC9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gminaosiek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szymanska@gminaosi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gminaosi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6263</Words>
  <Characters>37580</Characters>
  <Application>Microsoft Office Word</Application>
  <DocSecurity>4</DocSecurity>
  <Lines>313</Lines>
  <Paragraphs>87</Paragraphs>
  <ScaleCrop>false</ScaleCrop>
  <Company/>
  <LinksUpToDate>false</LinksUpToDate>
  <CharactersWithSpaces>43756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KPFZ/………</dc:title>
  <dc:subject/>
  <dc:creator>Agnieszka Tredowska</dc:creator>
  <cp:keywords/>
  <dc:description/>
  <cp:lastModifiedBy>Agnieszka Tredowska</cp:lastModifiedBy>
  <cp:revision>2</cp:revision>
  <cp:lastPrinted>2021-12-01T10:57:00Z</cp:lastPrinted>
  <dcterms:created xsi:type="dcterms:W3CDTF">2022-08-09T11:55:00Z</dcterms:created>
  <dcterms:modified xsi:type="dcterms:W3CDTF">2022-08-09T11:55:00Z</dcterms:modified>
</cp:coreProperties>
</file>