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551C8D75" w14:textId="4A1002E2" w:rsidR="00BD29EC" w:rsidRDefault="00553474">
      <w:pPr>
        <w:rPr>
          <w:rFonts w:ascii="Arial" w:hAnsi="Arial" w:cs="Arial"/>
          <w:sz w:val="22"/>
          <w:szCs w:val="22"/>
          <w:lang w:val="pl-PL" w:eastAsia="pl-PL"/>
        </w:rPr>
      </w:pPr>
      <w:r>
        <w:rPr>
          <w:noProof/>
        </w:rPr>
        <w:drawing>
          <wp:inline distT="0" distB="0" distL="0" distR="0" wp14:anchorId="6DA82624" wp14:editId="09BCC694">
            <wp:extent cx="5760720" cy="522605"/>
            <wp:effectExtent l="0" t="0" r="0" b="0"/>
            <wp:docPr id="177885408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85DE21C-DBB4-426A-8205-70FFD61538A6"/>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5760720" cy="522605"/>
                    </a:xfrm>
                    <a:prstGeom prst="rect">
                      <a:avLst/>
                    </a:prstGeom>
                    <a:noFill/>
                    <a:ln>
                      <a:noFill/>
                    </a:ln>
                  </pic:spPr>
                </pic:pic>
              </a:graphicData>
            </a:graphic>
          </wp:inline>
        </w:drawing>
      </w:r>
    </w:p>
    <w:p w14:paraId="5616D214" w14:textId="77777777" w:rsidR="00BD29EC" w:rsidRDefault="00BD29EC">
      <w:pPr>
        <w:rPr>
          <w:rFonts w:ascii="Arial" w:hAnsi="Arial" w:cs="Arial"/>
          <w:sz w:val="22"/>
          <w:szCs w:val="22"/>
          <w:lang w:val="pl-PL" w:eastAsia="pl-PL"/>
        </w:rPr>
      </w:pPr>
    </w:p>
    <w:p w14:paraId="6BBAF4EC" w14:textId="77777777" w:rsidR="00BD29EC" w:rsidRDefault="00BD29EC">
      <w:pPr>
        <w:rPr>
          <w:rFonts w:ascii="Arial" w:hAnsi="Arial" w:cs="Arial"/>
          <w:sz w:val="22"/>
          <w:szCs w:val="22"/>
          <w:lang w:val="pl-PL" w:eastAsia="pl-PL"/>
        </w:rPr>
      </w:pPr>
    </w:p>
    <w:p w14:paraId="14491E19" w14:textId="77777777" w:rsidR="00BD29EC" w:rsidRDefault="00BD29EC">
      <w:pPr>
        <w:rPr>
          <w:rFonts w:ascii="Arial" w:hAnsi="Arial" w:cs="Arial"/>
          <w:sz w:val="22"/>
          <w:szCs w:val="22"/>
          <w:lang w:val="pl-PL" w:eastAsia="pl-PL"/>
        </w:rPr>
      </w:pPr>
    </w:p>
    <w:p w14:paraId="2D9020DC" w14:textId="77777777" w:rsidR="00BD29EC" w:rsidRDefault="00BD29EC">
      <w:pPr>
        <w:rPr>
          <w:rFonts w:ascii="Arial" w:hAnsi="Arial" w:cs="Arial"/>
          <w:sz w:val="22"/>
          <w:szCs w:val="22"/>
          <w:lang w:val="pl-PL" w:eastAsia="pl-PL"/>
        </w:rPr>
      </w:pPr>
    </w:p>
    <w:tbl>
      <w:tblPr>
        <w:tblStyle w:val="Tabela-Siatka"/>
        <w:tblW w:w="0" w:type="auto"/>
        <w:tblLook w:val="04A0" w:firstRow="1" w:lastRow="0" w:firstColumn="1" w:lastColumn="0" w:noHBand="0" w:noVBand="1"/>
      </w:tblPr>
      <w:tblGrid>
        <w:gridCol w:w="9062"/>
      </w:tblGrid>
      <w:tr w:rsidR="00BD29EC" w14:paraId="140545DD" w14:textId="77777777" w:rsidTr="00BD29EC">
        <w:trPr>
          <w:trHeight w:val="12052"/>
        </w:trPr>
        <w:tc>
          <w:tcPr>
            <w:tcW w:w="9062" w:type="dxa"/>
          </w:tcPr>
          <w:p w14:paraId="7FD8B98C" w14:textId="77777777" w:rsidR="00BD29EC" w:rsidRDefault="00BD29EC" w:rsidP="00BD29EC">
            <w:pPr>
              <w:suppressAutoHyphens w:val="0"/>
              <w:spacing w:before="40"/>
              <w:ind w:left="1440" w:firstLine="720"/>
              <w:jc w:val="center"/>
              <w:rPr>
                <w:rFonts w:ascii="Arial" w:hAnsi="Arial" w:cs="Arial"/>
                <w:b/>
                <w:caps/>
                <w:sz w:val="22"/>
                <w:szCs w:val="22"/>
                <w:lang w:val="pl-PL" w:eastAsia="pl-PL"/>
              </w:rPr>
            </w:pPr>
          </w:p>
          <w:p w14:paraId="6BA11FE5" w14:textId="21061EA4" w:rsidR="00BD29EC" w:rsidRPr="00BD29EC" w:rsidRDefault="00BD29EC" w:rsidP="00BD29EC">
            <w:pPr>
              <w:pStyle w:val="pkt"/>
              <w:spacing w:before="0" w:after="0"/>
              <w:ind w:left="0" w:firstLine="0"/>
              <w:jc w:val="right"/>
              <w:rPr>
                <w:rFonts w:ascii="Arial" w:hAnsi="Arial" w:cs="Arial"/>
                <w:b/>
                <w:sz w:val="22"/>
                <w:szCs w:val="22"/>
              </w:rPr>
            </w:pPr>
            <w:r w:rsidRPr="00BD29EC">
              <w:rPr>
                <w:rFonts w:ascii="Arial" w:hAnsi="Arial" w:cs="Arial"/>
                <w:b/>
                <w:sz w:val="22"/>
                <w:szCs w:val="22"/>
              </w:rPr>
              <w:t xml:space="preserve">Numer postępowania: </w:t>
            </w:r>
            <w:r w:rsidRPr="00BD29EC">
              <w:rPr>
                <w:rFonts w:ascii="Arial" w:hAnsi="Arial" w:cs="Arial"/>
                <w:color w:val="000000" w:themeColor="text1"/>
                <w:sz w:val="22"/>
                <w:szCs w:val="22"/>
              </w:rPr>
              <w:t>CZMZ/2500/</w:t>
            </w:r>
            <w:r w:rsidR="00426DC4">
              <w:rPr>
                <w:rFonts w:ascii="Arial" w:hAnsi="Arial" w:cs="Arial"/>
                <w:color w:val="000000" w:themeColor="text1"/>
                <w:sz w:val="22"/>
                <w:szCs w:val="22"/>
              </w:rPr>
              <w:t>7</w:t>
            </w:r>
            <w:r w:rsidRPr="00BD29EC">
              <w:rPr>
                <w:rFonts w:ascii="Arial" w:hAnsi="Arial" w:cs="Arial"/>
                <w:color w:val="000000" w:themeColor="text1"/>
                <w:sz w:val="22"/>
                <w:szCs w:val="22"/>
              </w:rPr>
              <w:t>/2025</w:t>
            </w:r>
          </w:p>
          <w:p w14:paraId="1F517BBF" w14:textId="77777777" w:rsidR="00BD29EC" w:rsidRPr="00BD29EC" w:rsidRDefault="00BD29EC" w:rsidP="00BD29EC">
            <w:pPr>
              <w:pStyle w:val="pkt"/>
              <w:spacing w:before="0" w:after="0"/>
              <w:ind w:left="0" w:firstLine="0"/>
              <w:jc w:val="center"/>
              <w:rPr>
                <w:rFonts w:ascii="Arial" w:hAnsi="Arial" w:cs="Arial"/>
                <w:b/>
                <w:sz w:val="22"/>
                <w:szCs w:val="22"/>
              </w:rPr>
            </w:pPr>
          </w:p>
          <w:p w14:paraId="14050310" w14:textId="77777777" w:rsidR="00BD29EC" w:rsidRPr="00BD29EC" w:rsidRDefault="00BD29EC" w:rsidP="00BD29EC">
            <w:pPr>
              <w:pStyle w:val="pkt"/>
              <w:spacing w:before="0" w:after="0"/>
              <w:ind w:left="0" w:firstLine="0"/>
              <w:jc w:val="center"/>
              <w:rPr>
                <w:rFonts w:ascii="Arial" w:hAnsi="Arial" w:cs="Arial"/>
                <w:b/>
                <w:sz w:val="22"/>
                <w:szCs w:val="22"/>
              </w:rPr>
            </w:pPr>
          </w:p>
          <w:p w14:paraId="1F534AE4" w14:textId="77777777" w:rsidR="00BD29EC" w:rsidRPr="00BD29EC" w:rsidRDefault="00BD29EC" w:rsidP="00BD29EC">
            <w:pPr>
              <w:pStyle w:val="pkt"/>
              <w:spacing w:before="0" w:after="0"/>
              <w:ind w:left="0" w:firstLine="0"/>
              <w:jc w:val="center"/>
              <w:rPr>
                <w:rFonts w:ascii="Arial" w:hAnsi="Arial" w:cs="Arial"/>
                <w:b/>
                <w:sz w:val="22"/>
                <w:szCs w:val="22"/>
              </w:rPr>
            </w:pPr>
          </w:p>
          <w:p w14:paraId="596CCAA5" w14:textId="77777777" w:rsidR="00BD29EC" w:rsidRPr="00BD29EC" w:rsidRDefault="00BD29EC" w:rsidP="00BD29EC">
            <w:pPr>
              <w:pStyle w:val="pkt"/>
              <w:spacing w:before="0" w:after="0"/>
              <w:ind w:left="0" w:firstLine="0"/>
              <w:jc w:val="center"/>
              <w:rPr>
                <w:rFonts w:ascii="Arial" w:hAnsi="Arial" w:cs="Arial"/>
                <w:b/>
                <w:sz w:val="22"/>
                <w:szCs w:val="22"/>
              </w:rPr>
            </w:pPr>
          </w:p>
          <w:p w14:paraId="3DA6F029" w14:textId="77777777" w:rsidR="00BD29EC" w:rsidRPr="00BD29EC" w:rsidRDefault="00BD29EC" w:rsidP="00BD29EC">
            <w:pPr>
              <w:pStyle w:val="pkt"/>
              <w:spacing w:before="0" w:after="0"/>
              <w:ind w:left="0" w:firstLine="0"/>
              <w:jc w:val="center"/>
              <w:rPr>
                <w:rFonts w:ascii="Arial" w:hAnsi="Arial" w:cs="Arial"/>
                <w:b/>
                <w:sz w:val="22"/>
                <w:szCs w:val="22"/>
              </w:rPr>
            </w:pPr>
            <w:r w:rsidRPr="00BD29EC">
              <w:rPr>
                <w:rFonts w:ascii="Arial" w:hAnsi="Arial" w:cs="Arial"/>
                <w:b/>
                <w:sz w:val="22"/>
                <w:szCs w:val="22"/>
              </w:rPr>
              <w:t>ZAMAWIAJĄCY:</w:t>
            </w:r>
          </w:p>
          <w:p w14:paraId="48583507" w14:textId="77777777" w:rsidR="00BD29EC" w:rsidRPr="00BD29EC" w:rsidRDefault="00BD29EC" w:rsidP="00BD29EC">
            <w:pPr>
              <w:pStyle w:val="pkt"/>
              <w:spacing w:before="0" w:after="0" w:line="360" w:lineRule="auto"/>
              <w:ind w:left="0" w:firstLine="0"/>
              <w:jc w:val="center"/>
              <w:rPr>
                <w:rFonts w:ascii="Arial" w:hAnsi="Arial" w:cs="Arial"/>
                <w:b/>
                <w:sz w:val="22"/>
                <w:szCs w:val="22"/>
              </w:rPr>
            </w:pPr>
            <w:r w:rsidRPr="00BD29EC">
              <w:rPr>
                <w:rFonts w:ascii="Arial" w:hAnsi="Arial" w:cs="Arial"/>
                <w:b/>
                <w:sz w:val="22"/>
                <w:szCs w:val="22"/>
              </w:rPr>
              <w:t>Centrum Zdrowia Mazowsza Zachodniego Spółka z ograniczoną odpowiedzialnością</w:t>
            </w:r>
          </w:p>
          <w:p w14:paraId="7AF7291A" w14:textId="77777777" w:rsidR="00BD29EC" w:rsidRPr="00BD29EC" w:rsidRDefault="00BD29EC" w:rsidP="00BD29EC">
            <w:pPr>
              <w:pStyle w:val="pkt"/>
              <w:tabs>
                <w:tab w:val="center" w:pos="4677"/>
                <w:tab w:val="left" w:pos="7976"/>
              </w:tabs>
              <w:spacing w:before="0" w:after="0" w:line="360" w:lineRule="auto"/>
              <w:ind w:left="0" w:firstLine="0"/>
              <w:jc w:val="left"/>
              <w:rPr>
                <w:rFonts w:ascii="Arial" w:hAnsi="Arial" w:cs="Arial"/>
                <w:b/>
                <w:sz w:val="22"/>
                <w:szCs w:val="22"/>
              </w:rPr>
            </w:pPr>
            <w:r w:rsidRPr="00BD29EC">
              <w:rPr>
                <w:rFonts w:ascii="Arial" w:hAnsi="Arial" w:cs="Arial"/>
                <w:b/>
                <w:sz w:val="22"/>
                <w:szCs w:val="22"/>
              </w:rPr>
              <w:tab/>
              <w:t>ul. Limanowskiego 30, 96-300 Żyrardów</w:t>
            </w:r>
            <w:r w:rsidRPr="00BD29EC">
              <w:rPr>
                <w:rFonts w:ascii="Arial" w:hAnsi="Arial" w:cs="Arial"/>
                <w:b/>
                <w:sz w:val="22"/>
                <w:szCs w:val="22"/>
              </w:rPr>
              <w:tab/>
            </w:r>
          </w:p>
          <w:p w14:paraId="5ABCB129" w14:textId="76F0C94C" w:rsidR="00BD29EC" w:rsidRPr="00BD29EC" w:rsidRDefault="00BD29EC" w:rsidP="00BD29EC">
            <w:pPr>
              <w:suppressAutoHyphens w:val="0"/>
              <w:spacing w:before="240" w:line="360" w:lineRule="auto"/>
              <w:jc w:val="center"/>
              <w:rPr>
                <w:rFonts w:ascii="Arial" w:hAnsi="Arial" w:cs="Arial"/>
                <w:sz w:val="22"/>
                <w:szCs w:val="22"/>
                <w:lang w:val="pl-PL" w:eastAsia="pl-PL"/>
              </w:rPr>
            </w:pPr>
            <w:hyperlink r:id="rId9" w:history="1">
              <w:r w:rsidRPr="00BD29EC">
                <w:rPr>
                  <w:rStyle w:val="Hipercze"/>
                  <w:rFonts w:ascii="Arial" w:hAnsi="Arial" w:cs="Arial"/>
                  <w:b/>
                  <w:sz w:val="22"/>
                  <w:szCs w:val="22"/>
                </w:rPr>
                <w:t>www.czmz.szpitalzyrardow.pl</w:t>
              </w:r>
            </w:hyperlink>
          </w:p>
          <w:p w14:paraId="66F7A62F" w14:textId="54F19A47" w:rsidR="00BD29EC" w:rsidRPr="00FB7591" w:rsidRDefault="00BD29EC" w:rsidP="00BD29EC">
            <w:pPr>
              <w:suppressAutoHyphens w:val="0"/>
              <w:spacing w:before="240" w:line="360" w:lineRule="auto"/>
              <w:jc w:val="center"/>
              <w:rPr>
                <w:rFonts w:ascii="Arial" w:hAnsi="Arial" w:cs="Arial"/>
                <w:sz w:val="22"/>
                <w:szCs w:val="22"/>
                <w:lang w:val="pl-PL" w:eastAsia="pl-PL"/>
              </w:rPr>
            </w:pPr>
            <w:r w:rsidRPr="00FB7591">
              <w:rPr>
                <w:rFonts w:ascii="Arial" w:hAnsi="Arial" w:cs="Arial"/>
                <w:sz w:val="22"/>
                <w:szCs w:val="22"/>
                <w:lang w:val="pl-PL" w:eastAsia="pl-PL"/>
              </w:rPr>
              <w:t xml:space="preserve">zaprasza do złożenia oferty w postępowaniu o udzielenie zamówienia publicznego prowadzonego w trybie podstawowym bez negocjacji, o wartości zamówienia nieprzekraczającej progów unijnych, o jakich stanowi art. 3 ustawy z 11 września 2019 r. - Prawo zamówień publicznych </w:t>
            </w:r>
            <w:r w:rsidRPr="00FB7591">
              <w:rPr>
                <w:rFonts w:ascii="Arial" w:hAnsi="Arial" w:cs="Arial"/>
                <w:sz w:val="22"/>
                <w:szCs w:val="22"/>
                <w:lang w:val="pl-PL" w:eastAsia="pl-PL"/>
              </w:rPr>
              <w:br/>
              <w:t>(</w:t>
            </w:r>
            <w:bookmarkStart w:id="0" w:name="_Hlk118897784"/>
            <w:r w:rsidRPr="00FB7591">
              <w:rPr>
                <w:rFonts w:ascii="Arial" w:hAnsi="Arial" w:cs="Arial"/>
                <w:sz w:val="22"/>
                <w:szCs w:val="22"/>
                <w:lang w:val="pl-PL" w:eastAsia="pl-PL"/>
              </w:rPr>
              <w:t>Dz. U. z 202</w:t>
            </w:r>
            <w:r>
              <w:rPr>
                <w:rFonts w:ascii="Arial" w:hAnsi="Arial" w:cs="Arial"/>
                <w:sz w:val="22"/>
                <w:szCs w:val="22"/>
                <w:lang w:val="pl-PL" w:eastAsia="pl-PL"/>
              </w:rPr>
              <w:t>4</w:t>
            </w:r>
            <w:r w:rsidRPr="00FB7591">
              <w:rPr>
                <w:rFonts w:ascii="Arial" w:hAnsi="Arial" w:cs="Arial"/>
                <w:sz w:val="22"/>
                <w:szCs w:val="22"/>
                <w:lang w:val="pl-PL" w:eastAsia="pl-PL"/>
              </w:rPr>
              <w:t xml:space="preserve"> r. poz. 1</w:t>
            </w:r>
            <w:bookmarkEnd w:id="0"/>
            <w:r>
              <w:rPr>
                <w:rFonts w:ascii="Arial" w:hAnsi="Arial" w:cs="Arial"/>
                <w:sz w:val="22"/>
                <w:szCs w:val="22"/>
                <w:lang w:val="pl-PL" w:eastAsia="pl-PL"/>
              </w:rPr>
              <w:t>320</w:t>
            </w:r>
            <w:r w:rsidRPr="00FB7591">
              <w:rPr>
                <w:rFonts w:ascii="Arial" w:hAnsi="Arial" w:cs="Arial"/>
                <w:sz w:val="22"/>
                <w:szCs w:val="22"/>
                <w:lang w:val="pl-PL" w:eastAsia="pl-PL"/>
              </w:rPr>
              <w:t xml:space="preserve">) – dalej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na roboty budowlane pn.:</w:t>
            </w:r>
          </w:p>
          <w:p w14:paraId="45AF3B9B" w14:textId="77777777" w:rsidR="00BD29EC" w:rsidRPr="008954CC" w:rsidRDefault="00BD29EC" w:rsidP="00BD29EC">
            <w:pPr>
              <w:autoSpaceDN w:val="0"/>
              <w:spacing w:after="160"/>
              <w:jc w:val="center"/>
              <w:textAlignment w:val="baseline"/>
              <w:rPr>
                <w:rFonts w:ascii="Arial" w:eastAsiaTheme="minorHAnsi" w:hAnsi="Arial" w:cs="Arial"/>
                <w:b/>
                <w:bCs/>
                <w:sz w:val="22"/>
                <w:szCs w:val="22"/>
                <w:lang w:val="pl-PL" w:eastAsia="en-US"/>
              </w:rPr>
            </w:pPr>
            <w:bookmarkStart w:id="1" w:name="_Hlk190108203"/>
          </w:p>
          <w:p w14:paraId="6E8E7DAD" w14:textId="77777777" w:rsidR="00BD29EC" w:rsidRPr="003B0B48" w:rsidRDefault="00BD29EC" w:rsidP="00BD29EC">
            <w:pPr>
              <w:autoSpaceDN w:val="0"/>
              <w:spacing w:after="160"/>
              <w:jc w:val="center"/>
              <w:textAlignment w:val="baseline"/>
              <w:rPr>
                <w:rFonts w:ascii="Arial" w:hAnsi="Arial" w:cs="Arial"/>
                <w:b/>
                <w:bCs/>
                <w:spacing w:val="-2"/>
                <w:sz w:val="22"/>
                <w:szCs w:val="22"/>
                <w:lang w:val="pl-PL" w:eastAsia="pl-PL"/>
              </w:rPr>
            </w:pPr>
            <w:r w:rsidRPr="003B0B48">
              <w:rPr>
                <w:rFonts w:ascii="Arial" w:eastAsiaTheme="minorHAnsi" w:hAnsi="Arial" w:cs="Arial"/>
                <w:b/>
                <w:bCs/>
                <w:sz w:val="22"/>
                <w:szCs w:val="22"/>
                <w:lang w:val="pl-PL" w:eastAsia="en-US"/>
              </w:rPr>
              <w:t>Rewitalizacja (oczyszczenie i odnowienie) Elewacji całego budynku A Szpitala C</w:t>
            </w:r>
            <w:r w:rsidRPr="008954CC">
              <w:rPr>
                <w:rFonts w:ascii="Arial" w:eastAsiaTheme="minorHAnsi" w:hAnsi="Arial" w:cs="Arial"/>
                <w:b/>
                <w:bCs/>
                <w:sz w:val="22"/>
                <w:szCs w:val="22"/>
                <w:lang w:val="pl-PL" w:eastAsia="en-US"/>
              </w:rPr>
              <w:t>entrum Zdrowia Mazowsza Zachodniego</w:t>
            </w:r>
          </w:p>
          <w:bookmarkEnd w:id="1"/>
          <w:p w14:paraId="7FD261C3" w14:textId="77777777" w:rsidR="00BD29EC" w:rsidRPr="00FB7591" w:rsidRDefault="00BD29EC" w:rsidP="00553474">
            <w:pPr>
              <w:tabs>
                <w:tab w:val="center" w:pos="4536"/>
                <w:tab w:val="left" w:pos="6945"/>
              </w:tabs>
              <w:suppressAutoHyphens w:val="0"/>
              <w:spacing w:line="360" w:lineRule="auto"/>
              <w:rPr>
                <w:rFonts w:ascii="Arial" w:hAnsi="Arial" w:cs="Arial"/>
                <w:bCs/>
                <w:sz w:val="22"/>
                <w:szCs w:val="22"/>
                <w:lang w:val="pl-PL" w:eastAsia="pl-PL"/>
              </w:rPr>
            </w:pPr>
          </w:p>
          <w:p w14:paraId="023C7DE5" w14:textId="77777777" w:rsidR="00BD29EC" w:rsidRDefault="00BD29EC" w:rsidP="00BD29EC">
            <w:pPr>
              <w:spacing w:line="360" w:lineRule="auto"/>
              <w:jc w:val="center"/>
            </w:pPr>
            <w:r w:rsidRPr="00FB7591">
              <w:rPr>
                <w:rFonts w:ascii="Arial" w:hAnsi="Arial" w:cs="Arial"/>
                <w:bCs/>
                <w:sz w:val="22"/>
                <w:szCs w:val="22"/>
                <w:lang w:val="pl-PL" w:eastAsia="pl-PL"/>
              </w:rPr>
              <w:t>Przedmiotowe postępowanie prowadzone jest przy użyciu środków komunikacji elektronicznej. Składanie ofert następuje za pośrednictwem platformy zakupowej dostępnej pod adresem internetowym</w:t>
            </w:r>
            <w:r w:rsidRPr="00BD29EC">
              <w:rPr>
                <w:rFonts w:ascii="Arial" w:hAnsi="Arial" w:cs="Arial"/>
                <w:bCs/>
                <w:sz w:val="22"/>
                <w:szCs w:val="22"/>
                <w:lang w:val="pl-PL" w:eastAsia="pl-PL"/>
              </w:rPr>
              <w:t>:</w:t>
            </w:r>
            <w:r w:rsidRPr="00BD29EC">
              <w:rPr>
                <w:rFonts w:ascii="Arial" w:hAnsi="Arial" w:cs="Arial"/>
                <w:sz w:val="22"/>
                <w:szCs w:val="22"/>
              </w:rPr>
              <w:t xml:space="preserve"> https://platformazakupowa.pl/pn/czmz</w:t>
            </w:r>
          </w:p>
          <w:p w14:paraId="6240C21D" w14:textId="77777777" w:rsidR="00BD29EC" w:rsidRDefault="00BD29EC" w:rsidP="00BD29EC">
            <w:pPr>
              <w:suppressAutoHyphens w:val="0"/>
              <w:spacing w:after="40" w:line="480" w:lineRule="auto"/>
              <w:rPr>
                <w:rFonts w:ascii="Arial" w:hAnsi="Arial" w:cs="Arial"/>
                <w:sz w:val="22"/>
                <w:szCs w:val="22"/>
                <w:lang w:val="pl-PL" w:eastAsia="pl-PL"/>
              </w:rPr>
            </w:pPr>
          </w:p>
          <w:p w14:paraId="79F4C4B0" w14:textId="77777777" w:rsidR="00BD29EC" w:rsidRPr="00FB7591" w:rsidRDefault="00BD29EC" w:rsidP="00BD29EC">
            <w:pPr>
              <w:suppressAutoHyphens w:val="0"/>
              <w:rPr>
                <w:rFonts w:ascii="Arial" w:hAnsi="Arial" w:cs="Arial"/>
                <w:b/>
                <w:caps/>
                <w:sz w:val="22"/>
                <w:szCs w:val="22"/>
                <w:lang w:val="pl-PL" w:eastAsia="pl-PL"/>
              </w:rPr>
            </w:pPr>
          </w:p>
          <w:p w14:paraId="664A1E40" w14:textId="77777777" w:rsidR="00BD29EC" w:rsidRPr="00BD29EC" w:rsidRDefault="00BD29EC" w:rsidP="00BD29EC">
            <w:pPr>
              <w:jc w:val="center"/>
              <w:rPr>
                <w:rFonts w:ascii="Arial" w:hAnsi="Arial" w:cs="Arial"/>
                <w:bCs/>
                <w:sz w:val="22"/>
                <w:szCs w:val="22"/>
              </w:rPr>
            </w:pPr>
            <w:r w:rsidRPr="00BD29EC">
              <w:rPr>
                <w:rFonts w:ascii="Arial" w:hAnsi="Arial" w:cs="Arial"/>
                <w:bCs/>
                <w:sz w:val="22"/>
                <w:szCs w:val="22"/>
              </w:rPr>
              <w:t>Niniejszą SWZ zatwierdził:</w:t>
            </w:r>
          </w:p>
          <w:p w14:paraId="44775FC8" w14:textId="77777777" w:rsidR="00BD29EC" w:rsidRPr="00BD29EC" w:rsidRDefault="00BD29EC" w:rsidP="00BD29EC">
            <w:pPr>
              <w:jc w:val="center"/>
              <w:rPr>
                <w:rFonts w:ascii="Arial" w:hAnsi="Arial" w:cs="Arial"/>
                <w:b/>
                <w:sz w:val="22"/>
                <w:szCs w:val="22"/>
              </w:rPr>
            </w:pPr>
          </w:p>
          <w:p w14:paraId="32A25007" w14:textId="77777777" w:rsidR="00BD29EC" w:rsidRPr="00BD29EC" w:rsidRDefault="00BD29EC" w:rsidP="00BD29EC">
            <w:pPr>
              <w:spacing w:line="360" w:lineRule="auto"/>
              <w:jc w:val="center"/>
              <w:rPr>
                <w:rFonts w:ascii="Arial" w:hAnsi="Arial" w:cs="Arial"/>
                <w:b/>
                <w:sz w:val="22"/>
                <w:szCs w:val="22"/>
              </w:rPr>
            </w:pPr>
            <w:r w:rsidRPr="00BD29EC">
              <w:rPr>
                <w:rFonts w:ascii="Arial" w:hAnsi="Arial" w:cs="Arial"/>
                <w:b/>
                <w:sz w:val="22"/>
                <w:szCs w:val="22"/>
              </w:rPr>
              <w:t>Marcin Pluta</w:t>
            </w:r>
          </w:p>
          <w:p w14:paraId="17E4E441" w14:textId="77777777" w:rsidR="00BD29EC" w:rsidRPr="00BD29EC" w:rsidRDefault="00BD29EC" w:rsidP="00BD29EC">
            <w:pPr>
              <w:spacing w:line="360" w:lineRule="auto"/>
              <w:rPr>
                <w:rFonts w:ascii="Arial" w:hAnsi="Arial" w:cs="Arial"/>
                <w:b/>
                <w:sz w:val="22"/>
                <w:szCs w:val="22"/>
              </w:rPr>
            </w:pPr>
          </w:p>
          <w:p w14:paraId="43153E92" w14:textId="77777777" w:rsidR="00BD29EC" w:rsidRPr="00BD29EC" w:rsidRDefault="00BD29EC" w:rsidP="00BD29EC">
            <w:pPr>
              <w:spacing w:line="360" w:lineRule="auto"/>
              <w:rPr>
                <w:rFonts w:ascii="Arial" w:hAnsi="Arial" w:cs="Arial"/>
                <w:b/>
                <w:sz w:val="22"/>
                <w:szCs w:val="22"/>
              </w:rPr>
            </w:pPr>
          </w:p>
          <w:p w14:paraId="210E4048" w14:textId="77777777" w:rsidR="00BD29EC" w:rsidRPr="00BD29EC" w:rsidRDefault="00BD29EC" w:rsidP="00BD29EC">
            <w:pPr>
              <w:spacing w:line="360" w:lineRule="auto"/>
              <w:rPr>
                <w:rFonts w:ascii="Arial" w:hAnsi="Arial" w:cs="Arial"/>
                <w:b/>
                <w:sz w:val="22"/>
                <w:szCs w:val="22"/>
              </w:rPr>
            </w:pPr>
          </w:p>
          <w:p w14:paraId="3AC4CA72" w14:textId="21959312" w:rsidR="00BD29EC" w:rsidRPr="00BD29EC" w:rsidRDefault="00BD29EC" w:rsidP="00BD29EC">
            <w:pPr>
              <w:jc w:val="center"/>
              <w:rPr>
                <w:rFonts w:ascii="Arial" w:hAnsi="Arial" w:cs="Arial"/>
                <w:bCs/>
                <w:sz w:val="22"/>
                <w:szCs w:val="22"/>
              </w:rPr>
            </w:pPr>
            <w:r w:rsidRPr="00BD29EC">
              <w:rPr>
                <w:rFonts w:ascii="Arial" w:hAnsi="Arial" w:cs="Arial"/>
                <w:bCs/>
                <w:sz w:val="22"/>
                <w:szCs w:val="22"/>
              </w:rPr>
              <w:t xml:space="preserve">Żyrardów, dnia </w:t>
            </w:r>
            <w:r w:rsidR="00227291">
              <w:rPr>
                <w:rFonts w:ascii="Arial" w:hAnsi="Arial" w:cs="Arial"/>
                <w:bCs/>
                <w:sz w:val="22"/>
                <w:szCs w:val="22"/>
              </w:rPr>
              <w:t>12</w:t>
            </w:r>
            <w:r w:rsidRPr="00BD29EC">
              <w:rPr>
                <w:rFonts w:ascii="Arial" w:hAnsi="Arial" w:cs="Arial"/>
                <w:bCs/>
                <w:sz w:val="22"/>
                <w:szCs w:val="22"/>
              </w:rPr>
              <w:t xml:space="preserve"> </w:t>
            </w:r>
            <w:r>
              <w:rPr>
                <w:rFonts w:ascii="Arial" w:hAnsi="Arial" w:cs="Arial"/>
                <w:bCs/>
                <w:sz w:val="22"/>
                <w:szCs w:val="22"/>
              </w:rPr>
              <w:t>lut</w:t>
            </w:r>
            <w:r w:rsidR="00227291">
              <w:rPr>
                <w:rFonts w:ascii="Arial" w:hAnsi="Arial" w:cs="Arial"/>
                <w:bCs/>
                <w:sz w:val="22"/>
                <w:szCs w:val="22"/>
              </w:rPr>
              <w:t>y</w:t>
            </w:r>
            <w:r w:rsidRPr="00BD29EC">
              <w:rPr>
                <w:rFonts w:ascii="Arial" w:hAnsi="Arial" w:cs="Arial"/>
                <w:bCs/>
                <w:sz w:val="22"/>
                <w:szCs w:val="22"/>
              </w:rPr>
              <w:t xml:space="preserve"> 2025 roku</w:t>
            </w:r>
          </w:p>
          <w:p w14:paraId="4E5E5590" w14:textId="77777777" w:rsidR="00BD29EC" w:rsidRDefault="00BD29EC">
            <w:pPr>
              <w:rPr>
                <w:rFonts w:ascii="Arial" w:hAnsi="Arial" w:cs="Arial"/>
                <w:sz w:val="22"/>
                <w:szCs w:val="22"/>
                <w:lang w:val="pl-PL" w:eastAsia="pl-PL"/>
              </w:rPr>
            </w:pPr>
          </w:p>
        </w:tc>
      </w:tr>
    </w:tbl>
    <w:p w14:paraId="238CC6F4" w14:textId="11576480" w:rsidR="00FB7591" w:rsidRPr="00FB7591" w:rsidRDefault="00FB7591" w:rsidP="00BD29EC">
      <w:pPr>
        <w:rPr>
          <w:rFonts w:ascii="Arial" w:hAnsi="Arial" w:cs="Arial"/>
          <w:sz w:val="22"/>
          <w:szCs w:val="22"/>
          <w:lang w:val="pl-PL"/>
        </w:rPr>
        <w:sectPr w:rsidR="00FB7591" w:rsidRPr="00FB7591" w:rsidSect="00FB7591">
          <w:footerReference w:type="default" r:id="rId10"/>
          <w:pgSz w:w="11906" w:h="16838"/>
          <w:pgMar w:top="1417" w:right="1417" w:bottom="1417" w:left="1417" w:header="708" w:footer="708" w:gutter="0"/>
          <w:cols w:space="708"/>
          <w:titlePg/>
          <w:docGrid w:linePitch="360"/>
        </w:sectPr>
      </w:pPr>
    </w:p>
    <w:p w14:paraId="6AB947C5"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ab/>
        <w:t>NAZWA ORAZ ADRES ZAMAWIAJĄCEGO</w:t>
      </w:r>
    </w:p>
    <w:p w14:paraId="61033532" w14:textId="77777777" w:rsidR="00FB7591" w:rsidRPr="00FB7591" w:rsidRDefault="00FB7591" w:rsidP="00FB7591">
      <w:pPr>
        <w:tabs>
          <w:tab w:val="left" w:pos="540"/>
        </w:tabs>
        <w:suppressAutoHyphens w:val="0"/>
        <w:spacing w:line="360" w:lineRule="auto"/>
        <w:ind w:left="284"/>
        <w:jc w:val="both"/>
        <w:rPr>
          <w:rFonts w:ascii="Arial" w:hAnsi="Arial" w:cs="Arial"/>
          <w:sz w:val="22"/>
          <w:szCs w:val="22"/>
          <w:lang w:val="pl-PL" w:eastAsia="pl-PL"/>
        </w:rPr>
      </w:pPr>
    </w:p>
    <w:p w14:paraId="11592DA8" w14:textId="77777777" w:rsidR="00BD29EC" w:rsidRDefault="00BD29EC" w:rsidP="00B37758">
      <w:pPr>
        <w:spacing w:line="360" w:lineRule="auto"/>
        <w:jc w:val="both"/>
        <w:rPr>
          <w:rFonts w:ascii="Arial" w:hAnsi="Arial" w:cs="Arial"/>
          <w:sz w:val="22"/>
          <w:szCs w:val="22"/>
        </w:rPr>
      </w:pPr>
      <w:r w:rsidRPr="00BD29EC">
        <w:rPr>
          <w:rFonts w:ascii="Arial" w:hAnsi="Arial" w:cs="Arial"/>
          <w:sz w:val="22"/>
          <w:szCs w:val="22"/>
        </w:rPr>
        <w:t>Centrum Zdrowia Mazowsza Zachodniego Sp. z o. o.</w:t>
      </w:r>
    </w:p>
    <w:p w14:paraId="253941C0" w14:textId="77777777" w:rsidR="00BD29EC" w:rsidRDefault="00BD29EC" w:rsidP="00B37758">
      <w:pPr>
        <w:spacing w:line="360" w:lineRule="auto"/>
        <w:jc w:val="both"/>
        <w:rPr>
          <w:rFonts w:ascii="Arial" w:hAnsi="Arial" w:cs="Arial"/>
          <w:sz w:val="22"/>
          <w:szCs w:val="22"/>
        </w:rPr>
      </w:pPr>
      <w:r w:rsidRPr="00BD29EC">
        <w:rPr>
          <w:rFonts w:ascii="Arial" w:hAnsi="Arial" w:cs="Arial"/>
          <w:sz w:val="22"/>
          <w:szCs w:val="22"/>
        </w:rPr>
        <w:t xml:space="preserve"> </w:t>
      </w:r>
      <w:proofErr w:type="spellStart"/>
      <w:r w:rsidRPr="00BD29EC">
        <w:rPr>
          <w:rFonts w:ascii="Arial" w:hAnsi="Arial" w:cs="Arial"/>
          <w:sz w:val="22"/>
          <w:szCs w:val="22"/>
        </w:rPr>
        <w:t>ul</w:t>
      </w:r>
      <w:proofErr w:type="spellEnd"/>
      <w:r w:rsidRPr="00BD29EC">
        <w:rPr>
          <w:rFonts w:ascii="Arial" w:hAnsi="Arial" w:cs="Arial"/>
          <w:sz w:val="22"/>
          <w:szCs w:val="22"/>
        </w:rPr>
        <w:t xml:space="preserve">. </w:t>
      </w:r>
      <w:proofErr w:type="spellStart"/>
      <w:r w:rsidRPr="00BD29EC">
        <w:rPr>
          <w:rFonts w:ascii="Arial" w:hAnsi="Arial" w:cs="Arial"/>
          <w:sz w:val="22"/>
          <w:szCs w:val="22"/>
        </w:rPr>
        <w:t>Limanowskiego</w:t>
      </w:r>
      <w:proofErr w:type="spellEnd"/>
      <w:r w:rsidRPr="00BD29EC">
        <w:rPr>
          <w:rFonts w:ascii="Arial" w:hAnsi="Arial" w:cs="Arial"/>
          <w:sz w:val="22"/>
          <w:szCs w:val="22"/>
        </w:rPr>
        <w:t xml:space="preserve"> 30, </w:t>
      </w:r>
    </w:p>
    <w:p w14:paraId="209C33AD" w14:textId="77777777" w:rsidR="00BD29EC" w:rsidRPr="00BD29EC" w:rsidRDefault="00BD29EC" w:rsidP="00B37758">
      <w:pPr>
        <w:spacing w:line="360" w:lineRule="auto"/>
        <w:jc w:val="both"/>
        <w:rPr>
          <w:rFonts w:ascii="Arial" w:hAnsi="Arial" w:cs="Arial"/>
          <w:sz w:val="22"/>
          <w:szCs w:val="22"/>
        </w:rPr>
      </w:pPr>
      <w:r w:rsidRPr="00BD29EC">
        <w:rPr>
          <w:rFonts w:ascii="Arial" w:hAnsi="Arial" w:cs="Arial"/>
          <w:sz w:val="22"/>
          <w:szCs w:val="22"/>
        </w:rPr>
        <w:t xml:space="preserve">96-300 Żyrardów tel.:(46) 855-20-11 </w:t>
      </w:r>
      <w:proofErr w:type="spellStart"/>
      <w:r w:rsidRPr="00BD29EC">
        <w:rPr>
          <w:rFonts w:ascii="Arial" w:hAnsi="Arial" w:cs="Arial"/>
          <w:sz w:val="22"/>
          <w:szCs w:val="22"/>
        </w:rPr>
        <w:t>wew</w:t>
      </w:r>
      <w:proofErr w:type="spellEnd"/>
      <w:r w:rsidRPr="00BD29EC">
        <w:rPr>
          <w:rFonts w:ascii="Arial" w:hAnsi="Arial" w:cs="Arial"/>
          <w:sz w:val="22"/>
          <w:szCs w:val="22"/>
        </w:rPr>
        <w:t xml:space="preserve">. 343, fax: (46) 855-35-27 </w:t>
      </w:r>
    </w:p>
    <w:p w14:paraId="3ED4E8B1"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adres</w:t>
      </w:r>
      <w:proofErr w:type="spellEnd"/>
      <w:r w:rsidRPr="00BD29EC">
        <w:rPr>
          <w:rFonts w:ascii="Arial" w:hAnsi="Arial" w:cs="Arial"/>
          <w:sz w:val="22"/>
          <w:szCs w:val="22"/>
        </w:rPr>
        <w:t xml:space="preserve"> </w:t>
      </w:r>
      <w:proofErr w:type="spellStart"/>
      <w:r w:rsidRPr="00BD29EC">
        <w:rPr>
          <w:rFonts w:ascii="Arial" w:hAnsi="Arial" w:cs="Arial"/>
          <w:sz w:val="22"/>
          <w:szCs w:val="22"/>
        </w:rPr>
        <w:t>strony</w:t>
      </w:r>
      <w:proofErr w:type="spellEnd"/>
      <w:r w:rsidRPr="00BD29EC">
        <w:rPr>
          <w:rFonts w:ascii="Arial" w:hAnsi="Arial" w:cs="Arial"/>
          <w:sz w:val="22"/>
          <w:szCs w:val="22"/>
        </w:rPr>
        <w:t xml:space="preserve"> </w:t>
      </w:r>
      <w:proofErr w:type="spellStart"/>
      <w:r w:rsidRPr="00BD29EC">
        <w:rPr>
          <w:rFonts w:ascii="Arial" w:hAnsi="Arial" w:cs="Arial"/>
          <w:sz w:val="22"/>
          <w:szCs w:val="22"/>
        </w:rPr>
        <w:t>internetowej</w:t>
      </w:r>
      <w:proofErr w:type="spellEnd"/>
      <w:r w:rsidRPr="00BD29EC">
        <w:rPr>
          <w:rFonts w:ascii="Arial" w:hAnsi="Arial" w:cs="Arial"/>
          <w:sz w:val="22"/>
          <w:szCs w:val="22"/>
        </w:rPr>
        <w:t xml:space="preserve">: </w:t>
      </w:r>
      <w:hyperlink r:id="rId11" w:history="1">
        <w:r w:rsidRPr="00BD29EC">
          <w:rPr>
            <w:rStyle w:val="Hipercze"/>
            <w:rFonts w:ascii="Arial" w:hAnsi="Arial" w:cs="Arial"/>
            <w:sz w:val="22"/>
            <w:szCs w:val="22"/>
          </w:rPr>
          <w:t>www.czmz.szpitalzyrardow.pl</w:t>
        </w:r>
      </w:hyperlink>
    </w:p>
    <w:p w14:paraId="08EFA512"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adres</w:t>
      </w:r>
      <w:proofErr w:type="spellEnd"/>
      <w:r w:rsidRPr="00BD29EC">
        <w:rPr>
          <w:rFonts w:ascii="Arial" w:hAnsi="Arial" w:cs="Arial"/>
          <w:sz w:val="22"/>
          <w:szCs w:val="22"/>
        </w:rPr>
        <w:t xml:space="preserve"> platformy </w:t>
      </w:r>
      <w:proofErr w:type="spellStart"/>
      <w:r w:rsidRPr="00BD29EC">
        <w:rPr>
          <w:rFonts w:ascii="Arial" w:hAnsi="Arial" w:cs="Arial"/>
          <w:sz w:val="22"/>
          <w:szCs w:val="22"/>
        </w:rPr>
        <w:t>zakupowej</w:t>
      </w:r>
      <w:proofErr w:type="spellEnd"/>
      <w:r w:rsidRPr="00BD29EC">
        <w:rPr>
          <w:rFonts w:ascii="Arial" w:hAnsi="Arial" w:cs="Arial"/>
          <w:sz w:val="22"/>
          <w:szCs w:val="22"/>
        </w:rPr>
        <w:t>: https://platformazakupowa.pl/pn/czmz</w:t>
      </w:r>
    </w:p>
    <w:p w14:paraId="6C9C640D" w14:textId="77777777" w:rsidR="00C85855" w:rsidRPr="00BD29EC" w:rsidRDefault="00C85855" w:rsidP="00292542">
      <w:pPr>
        <w:spacing w:line="360" w:lineRule="auto"/>
        <w:jc w:val="both"/>
        <w:rPr>
          <w:rFonts w:ascii="Arial" w:hAnsi="Arial" w:cs="Arial"/>
          <w:sz w:val="22"/>
          <w:szCs w:val="22"/>
          <w:lang w:val="de-AT"/>
        </w:rPr>
      </w:pPr>
      <w:r w:rsidRPr="00BD29EC">
        <w:rPr>
          <w:rFonts w:ascii="Arial" w:hAnsi="Arial" w:cs="Arial"/>
          <w:sz w:val="22"/>
          <w:szCs w:val="22"/>
        </w:rPr>
        <w:t xml:space="preserve">e-mail: </w:t>
      </w:r>
      <w:hyperlink r:id="rId12" w:history="1">
        <w:r w:rsidRPr="00BD29EC">
          <w:rPr>
            <w:rStyle w:val="Hipercze"/>
            <w:rFonts w:ascii="Arial" w:hAnsi="Arial" w:cs="Arial"/>
            <w:sz w:val="22"/>
            <w:szCs w:val="22"/>
          </w:rPr>
          <w:t>zamowienia@szpitalzyrardow.pl</w:t>
        </w:r>
      </w:hyperlink>
    </w:p>
    <w:p w14:paraId="46B72F9F" w14:textId="77777777" w:rsidR="00C85855" w:rsidRPr="00BD29EC" w:rsidRDefault="00C85855" w:rsidP="00292542">
      <w:pPr>
        <w:spacing w:line="360" w:lineRule="auto"/>
        <w:jc w:val="both"/>
        <w:rPr>
          <w:rFonts w:ascii="Arial" w:hAnsi="Arial" w:cs="Arial"/>
          <w:sz w:val="22"/>
          <w:szCs w:val="22"/>
          <w:lang w:val="de-AT"/>
        </w:rPr>
      </w:pPr>
    </w:p>
    <w:p w14:paraId="7CAACBFD" w14:textId="77777777" w:rsidR="00C85855" w:rsidRPr="00BD29EC" w:rsidRDefault="00C85855" w:rsidP="00292542">
      <w:pPr>
        <w:spacing w:line="360" w:lineRule="auto"/>
        <w:jc w:val="both"/>
        <w:rPr>
          <w:rFonts w:ascii="Arial" w:hAnsi="Arial" w:cs="Arial"/>
          <w:b/>
          <w:sz w:val="22"/>
          <w:szCs w:val="22"/>
          <w:u w:val="single"/>
          <w:lang w:val="de-AT"/>
        </w:rPr>
      </w:pPr>
      <w:r w:rsidRPr="00BD29EC">
        <w:rPr>
          <w:rFonts w:ascii="Arial" w:hAnsi="Arial" w:cs="Arial"/>
          <w:b/>
          <w:sz w:val="22"/>
          <w:szCs w:val="22"/>
          <w:u w:val="single"/>
        </w:rPr>
        <w:t>UWAGA:</w:t>
      </w:r>
    </w:p>
    <w:p w14:paraId="3F6091F6" w14:textId="77777777" w:rsidR="00C85855" w:rsidRPr="00BD29EC" w:rsidRDefault="00C85855" w:rsidP="00292542">
      <w:pPr>
        <w:spacing w:line="360" w:lineRule="auto"/>
        <w:jc w:val="both"/>
        <w:rPr>
          <w:rFonts w:ascii="Arial" w:hAnsi="Arial" w:cs="Arial"/>
          <w:b/>
          <w:sz w:val="22"/>
          <w:szCs w:val="22"/>
        </w:rPr>
      </w:pPr>
      <w:r w:rsidRPr="00BD29EC">
        <w:rPr>
          <w:rFonts w:ascii="Arial" w:hAnsi="Arial" w:cs="Arial"/>
          <w:sz w:val="22"/>
          <w:szCs w:val="22"/>
        </w:rPr>
        <w:t xml:space="preserve">W </w:t>
      </w:r>
      <w:proofErr w:type="spellStart"/>
      <w:r w:rsidRPr="00BD29EC">
        <w:rPr>
          <w:rFonts w:ascii="Arial" w:hAnsi="Arial" w:cs="Arial"/>
          <w:sz w:val="22"/>
          <w:szCs w:val="22"/>
        </w:rPr>
        <w:t>niniejszym</w:t>
      </w:r>
      <w:proofErr w:type="spellEnd"/>
      <w:r w:rsidRPr="00BD29EC">
        <w:rPr>
          <w:rFonts w:ascii="Arial" w:hAnsi="Arial" w:cs="Arial"/>
          <w:sz w:val="22"/>
          <w:szCs w:val="22"/>
        </w:rPr>
        <w:t xml:space="preserve"> </w:t>
      </w:r>
      <w:proofErr w:type="spellStart"/>
      <w:r w:rsidRPr="00BD29EC">
        <w:rPr>
          <w:rFonts w:ascii="Arial" w:hAnsi="Arial" w:cs="Arial"/>
          <w:sz w:val="22"/>
          <w:szCs w:val="22"/>
        </w:rPr>
        <w:t>postępowaniu</w:t>
      </w:r>
      <w:proofErr w:type="spellEnd"/>
      <w:r w:rsidRPr="00BD29EC">
        <w:rPr>
          <w:rFonts w:ascii="Arial" w:hAnsi="Arial" w:cs="Arial"/>
          <w:sz w:val="22"/>
          <w:szCs w:val="22"/>
        </w:rPr>
        <w:t xml:space="preserve"> o </w:t>
      </w:r>
      <w:proofErr w:type="spellStart"/>
      <w:r w:rsidRPr="00BD29EC">
        <w:rPr>
          <w:rFonts w:ascii="Arial" w:hAnsi="Arial" w:cs="Arial"/>
          <w:sz w:val="22"/>
          <w:szCs w:val="22"/>
        </w:rPr>
        <w:t>udzielenie</w:t>
      </w:r>
      <w:proofErr w:type="spellEnd"/>
      <w:r w:rsidRPr="00BD29EC">
        <w:rPr>
          <w:rFonts w:ascii="Arial" w:hAnsi="Arial" w:cs="Arial"/>
          <w:sz w:val="22"/>
          <w:szCs w:val="22"/>
        </w:rPr>
        <w:t xml:space="preserve"> </w:t>
      </w:r>
      <w:proofErr w:type="spellStart"/>
      <w:r w:rsidRPr="00BD29EC">
        <w:rPr>
          <w:rFonts w:ascii="Arial" w:hAnsi="Arial" w:cs="Arial"/>
          <w:sz w:val="22"/>
          <w:szCs w:val="22"/>
        </w:rPr>
        <w:t>zamówienia</w:t>
      </w:r>
      <w:proofErr w:type="spellEnd"/>
      <w:r w:rsidRPr="00BD29EC">
        <w:rPr>
          <w:rFonts w:ascii="Arial" w:hAnsi="Arial" w:cs="Arial"/>
          <w:sz w:val="22"/>
          <w:szCs w:val="22"/>
        </w:rPr>
        <w:t xml:space="preserve"> </w:t>
      </w:r>
      <w:proofErr w:type="spellStart"/>
      <w:r w:rsidRPr="00BD29EC">
        <w:rPr>
          <w:rFonts w:ascii="Arial" w:hAnsi="Arial" w:cs="Arial"/>
          <w:sz w:val="22"/>
          <w:szCs w:val="22"/>
        </w:rPr>
        <w:t>komunikacja</w:t>
      </w:r>
      <w:proofErr w:type="spellEnd"/>
      <w:r w:rsidRPr="00BD29EC">
        <w:rPr>
          <w:rFonts w:ascii="Arial" w:hAnsi="Arial" w:cs="Arial"/>
          <w:sz w:val="22"/>
          <w:szCs w:val="22"/>
        </w:rPr>
        <w:t xml:space="preserve"> </w:t>
      </w:r>
      <w:proofErr w:type="spellStart"/>
      <w:r w:rsidRPr="00BD29EC">
        <w:rPr>
          <w:rFonts w:ascii="Arial" w:hAnsi="Arial" w:cs="Arial"/>
          <w:sz w:val="22"/>
          <w:szCs w:val="22"/>
        </w:rPr>
        <w:t>między</w:t>
      </w:r>
      <w:proofErr w:type="spellEnd"/>
      <w:r w:rsidRPr="00BD29EC">
        <w:rPr>
          <w:rFonts w:ascii="Arial" w:hAnsi="Arial" w:cs="Arial"/>
          <w:sz w:val="22"/>
          <w:szCs w:val="22"/>
        </w:rPr>
        <w:t xml:space="preserve"> zamawiającym a </w:t>
      </w:r>
      <w:proofErr w:type="spellStart"/>
      <w:r w:rsidRPr="00BD29EC">
        <w:rPr>
          <w:rFonts w:ascii="Arial" w:hAnsi="Arial" w:cs="Arial"/>
          <w:sz w:val="22"/>
          <w:szCs w:val="22"/>
        </w:rPr>
        <w:t>wykonawcami</w:t>
      </w:r>
      <w:proofErr w:type="spellEnd"/>
      <w:r w:rsidRPr="00BD29EC">
        <w:rPr>
          <w:rFonts w:ascii="Arial" w:hAnsi="Arial" w:cs="Arial"/>
          <w:sz w:val="22"/>
          <w:szCs w:val="22"/>
        </w:rPr>
        <w:t xml:space="preserve"> </w:t>
      </w:r>
      <w:proofErr w:type="spellStart"/>
      <w:r w:rsidRPr="00BD29EC">
        <w:rPr>
          <w:rFonts w:ascii="Arial" w:hAnsi="Arial" w:cs="Arial"/>
          <w:sz w:val="22"/>
          <w:szCs w:val="22"/>
        </w:rPr>
        <w:t>odbywa</w:t>
      </w:r>
      <w:proofErr w:type="spellEnd"/>
      <w:r w:rsidRPr="00BD29EC">
        <w:rPr>
          <w:rFonts w:ascii="Arial" w:hAnsi="Arial" w:cs="Arial"/>
          <w:sz w:val="22"/>
          <w:szCs w:val="22"/>
        </w:rPr>
        <w:t xml:space="preserve"> </w:t>
      </w:r>
      <w:proofErr w:type="spellStart"/>
      <w:r w:rsidRPr="00BD29EC">
        <w:rPr>
          <w:rFonts w:ascii="Arial" w:hAnsi="Arial" w:cs="Arial"/>
          <w:sz w:val="22"/>
          <w:szCs w:val="22"/>
        </w:rPr>
        <w:t>się</w:t>
      </w:r>
      <w:proofErr w:type="spellEnd"/>
      <w:r w:rsidRPr="00BD29EC">
        <w:rPr>
          <w:rFonts w:ascii="Arial" w:hAnsi="Arial" w:cs="Arial"/>
          <w:sz w:val="22"/>
          <w:szCs w:val="22"/>
        </w:rPr>
        <w:t xml:space="preserve"> </w:t>
      </w:r>
      <w:proofErr w:type="spellStart"/>
      <w:r w:rsidRPr="00BD29EC">
        <w:rPr>
          <w:rFonts w:ascii="Arial" w:hAnsi="Arial" w:cs="Arial"/>
          <w:b/>
          <w:sz w:val="22"/>
          <w:szCs w:val="22"/>
        </w:rPr>
        <w:t>przy</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użyciu</w:t>
      </w:r>
      <w:proofErr w:type="spellEnd"/>
      <w:r w:rsidRPr="00BD29EC">
        <w:rPr>
          <w:rFonts w:ascii="Arial" w:hAnsi="Arial" w:cs="Arial"/>
          <w:b/>
          <w:sz w:val="22"/>
          <w:szCs w:val="22"/>
        </w:rPr>
        <w:t xml:space="preserve"> Platformy </w:t>
      </w:r>
      <w:proofErr w:type="spellStart"/>
      <w:r w:rsidRPr="00BD29EC">
        <w:rPr>
          <w:rFonts w:ascii="Arial" w:hAnsi="Arial" w:cs="Arial"/>
          <w:b/>
          <w:sz w:val="22"/>
          <w:szCs w:val="22"/>
        </w:rPr>
        <w:t>Zakupowej</w:t>
      </w:r>
      <w:proofErr w:type="spellEnd"/>
      <w:r w:rsidRPr="00BD29EC">
        <w:rPr>
          <w:rFonts w:ascii="Arial" w:hAnsi="Arial" w:cs="Arial"/>
          <w:b/>
          <w:sz w:val="22"/>
          <w:szCs w:val="22"/>
        </w:rPr>
        <w:t xml:space="preserve"> – </w:t>
      </w:r>
      <w:proofErr w:type="spellStart"/>
      <w:r w:rsidRPr="00BD29EC">
        <w:rPr>
          <w:rFonts w:ascii="Arial" w:hAnsi="Arial" w:cs="Arial"/>
          <w:b/>
          <w:sz w:val="22"/>
          <w:szCs w:val="22"/>
        </w:rPr>
        <w:t>dalej</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określonej</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jako</w:t>
      </w:r>
      <w:proofErr w:type="spellEnd"/>
      <w:r w:rsidRPr="00BD29EC">
        <w:rPr>
          <w:rFonts w:ascii="Arial" w:hAnsi="Arial" w:cs="Arial"/>
          <w:b/>
          <w:sz w:val="22"/>
          <w:szCs w:val="22"/>
        </w:rPr>
        <w:t xml:space="preserve"> „</w:t>
      </w:r>
      <w:proofErr w:type="spellStart"/>
      <w:r w:rsidRPr="00BD29EC">
        <w:rPr>
          <w:rFonts w:ascii="Arial" w:hAnsi="Arial" w:cs="Arial"/>
          <w:b/>
          <w:sz w:val="22"/>
          <w:szCs w:val="22"/>
        </w:rPr>
        <w:t>Platforma</w:t>
      </w:r>
      <w:proofErr w:type="spellEnd"/>
      <w:r w:rsidRPr="00BD29EC">
        <w:rPr>
          <w:rFonts w:ascii="Arial" w:hAnsi="Arial" w:cs="Arial"/>
          <w:b/>
          <w:sz w:val="22"/>
          <w:szCs w:val="22"/>
        </w:rPr>
        <w:t>”.</w:t>
      </w:r>
    </w:p>
    <w:p w14:paraId="76CC5751"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Wejście</w:t>
      </w:r>
      <w:proofErr w:type="spellEnd"/>
      <w:r w:rsidRPr="00BD29EC">
        <w:rPr>
          <w:rFonts w:ascii="Arial" w:hAnsi="Arial" w:cs="Arial"/>
          <w:sz w:val="22"/>
          <w:szCs w:val="22"/>
        </w:rPr>
        <w:t xml:space="preserve"> </w:t>
      </w:r>
      <w:proofErr w:type="spellStart"/>
      <w:r w:rsidRPr="00BD29EC">
        <w:rPr>
          <w:rFonts w:ascii="Arial" w:hAnsi="Arial" w:cs="Arial"/>
          <w:sz w:val="22"/>
          <w:szCs w:val="22"/>
        </w:rPr>
        <w:t>na</w:t>
      </w:r>
      <w:proofErr w:type="spellEnd"/>
      <w:r w:rsidRPr="00BD29EC">
        <w:rPr>
          <w:rFonts w:ascii="Arial" w:hAnsi="Arial" w:cs="Arial"/>
          <w:sz w:val="22"/>
          <w:szCs w:val="22"/>
        </w:rPr>
        <w:t xml:space="preserve"> </w:t>
      </w:r>
      <w:proofErr w:type="spellStart"/>
      <w:r w:rsidRPr="00BD29EC">
        <w:rPr>
          <w:rFonts w:ascii="Arial" w:hAnsi="Arial" w:cs="Arial"/>
          <w:sz w:val="22"/>
          <w:szCs w:val="22"/>
        </w:rPr>
        <w:t>Platformę</w:t>
      </w:r>
      <w:proofErr w:type="spellEnd"/>
      <w:r w:rsidRPr="00BD29EC">
        <w:rPr>
          <w:rFonts w:ascii="Arial" w:hAnsi="Arial" w:cs="Arial"/>
          <w:sz w:val="22"/>
          <w:szCs w:val="22"/>
        </w:rPr>
        <w:t xml:space="preserve"> </w:t>
      </w:r>
      <w:proofErr w:type="spellStart"/>
      <w:r w:rsidRPr="00BD29EC">
        <w:rPr>
          <w:rFonts w:ascii="Arial" w:hAnsi="Arial" w:cs="Arial"/>
          <w:sz w:val="22"/>
          <w:szCs w:val="22"/>
        </w:rPr>
        <w:t>poprzez</w:t>
      </w:r>
      <w:proofErr w:type="spellEnd"/>
      <w:r w:rsidRPr="00BD29EC">
        <w:rPr>
          <w:rFonts w:ascii="Arial" w:hAnsi="Arial" w:cs="Arial"/>
          <w:sz w:val="22"/>
          <w:szCs w:val="22"/>
        </w:rPr>
        <w:t xml:space="preserve"> link: platformazakupowa.pl/</w:t>
      </w:r>
      <w:proofErr w:type="spellStart"/>
      <w:r w:rsidRPr="00BD29EC">
        <w:rPr>
          <w:rFonts w:ascii="Arial" w:hAnsi="Arial" w:cs="Arial"/>
          <w:sz w:val="22"/>
          <w:szCs w:val="22"/>
        </w:rPr>
        <w:t>pn</w:t>
      </w:r>
      <w:proofErr w:type="spellEnd"/>
      <w:r w:rsidRPr="00BD29EC">
        <w:rPr>
          <w:rFonts w:ascii="Arial" w:hAnsi="Arial" w:cs="Arial"/>
          <w:sz w:val="22"/>
          <w:szCs w:val="22"/>
        </w:rPr>
        <w:t>/</w:t>
      </w:r>
      <w:proofErr w:type="spellStart"/>
      <w:r w:rsidRPr="00BD29EC">
        <w:rPr>
          <w:rFonts w:ascii="Arial" w:hAnsi="Arial" w:cs="Arial"/>
          <w:sz w:val="22"/>
          <w:szCs w:val="22"/>
        </w:rPr>
        <w:t>czmz</w:t>
      </w:r>
      <w:proofErr w:type="spellEnd"/>
    </w:p>
    <w:p w14:paraId="183EAD2C" w14:textId="77777777" w:rsidR="00C85855" w:rsidRPr="00BD29EC" w:rsidRDefault="00C85855" w:rsidP="00292542">
      <w:pPr>
        <w:spacing w:line="360" w:lineRule="auto"/>
        <w:jc w:val="both"/>
        <w:rPr>
          <w:rFonts w:ascii="Arial" w:hAnsi="Arial" w:cs="Arial"/>
          <w:sz w:val="22"/>
          <w:szCs w:val="22"/>
        </w:rPr>
      </w:pPr>
      <w:proofErr w:type="spellStart"/>
      <w:r w:rsidRPr="00BD29EC">
        <w:rPr>
          <w:rFonts w:ascii="Arial" w:hAnsi="Arial" w:cs="Arial"/>
          <w:sz w:val="22"/>
          <w:szCs w:val="22"/>
        </w:rPr>
        <w:t>Instrukcje</w:t>
      </w:r>
      <w:proofErr w:type="spellEnd"/>
      <w:r w:rsidRPr="00BD29EC">
        <w:rPr>
          <w:rFonts w:ascii="Arial" w:hAnsi="Arial" w:cs="Arial"/>
          <w:sz w:val="22"/>
          <w:szCs w:val="22"/>
        </w:rPr>
        <w:t xml:space="preserve"> </w:t>
      </w:r>
      <w:proofErr w:type="spellStart"/>
      <w:r w:rsidRPr="00BD29EC">
        <w:rPr>
          <w:rFonts w:ascii="Arial" w:hAnsi="Arial" w:cs="Arial"/>
          <w:sz w:val="22"/>
          <w:szCs w:val="22"/>
        </w:rPr>
        <w:t>korzystania</w:t>
      </w:r>
      <w:proofErr w:type="spellEnd"/>
      <w:r w:rsidRPr="00BD29EC">
        <w:rPr>
          <w:rFonts w:ascii="Arial" w:hAnsi="Arial" w:cs="Arial"/>
          <w:sz w:val="22"/>
          <w:szCs w:val="22"/>
        </w:rPr>
        <w:t xml:space="preserve"> z Platformy </w:t>
      </w:r>
      <w:proofErr w:type="spellStart"/>
      <w:r w:rsidRPr="00BD29EC">
        <w:rPr>
          <w:rFonts w:ascii="Arial" w:hAnsi="Arial" w:cs="Arial"/>
          <w:sz w:val="22"/>
          <w:szCs w:val="22"/>
        </w:rPr>
        <w:t>dotyczące</w:t>
      </w:r>
      <w:proofErr w:type="spellEnd"/>
      <w:r w:rsidRPr="00BD29EC">
        <w:rPr>
          <w:rFonts w:ascii="Arial" w:hAnsi="Arial" w:cs="Arial"/>
          <w:sz w:val="22"/>
          <w:szCs w:val="22"/>
        </w:rPr>
        <w:t xml:space="preserve"> w </w:t>
      </w:r>
      <w:proofErr w:type="spellStart"/>
      <w:r w:rsidRPr="00BD29EC">
        <w:rPr>
          <w:rFonts w:ascii="Arial" w:hAnsi="Arial" w:cs="Arial"/>
          <w:sz w:val="22"/>
          <w:szCs w:val="22"/>
        </w:rPr>
        <w:t>szczególności</w:t>
      </w:r>
      <w:proofErr w:type="spellEnd"/>
      <w:r w:rsidRPr="00BD29EC">
        <w:rPr>
          <w:rFonts w:ascii="Arial" w:hAnsi="Arial" w:cs="Arial"/>
          <w:sz w:val="22"/>
          <w:szCs w:val="22"/>
        </w:rPr>
        <w:t xml:space="preserve"> </w:t>
      </w:r>
      <w:proofErr w:type="spellStart"/>
      <w:r w:rsidRPr="00BD29EC">
        <w:rPr>
          <w:rFonts w:ascii="Arial" w:hAnsi="Arial" w:cs="Arial"/>
          <w:sz w:val="22"/>
          <w:szCs w:val="22"/>
        </w:rPr>
        <w:t>logowania</w:t>
      </w:r>
      <w:proofErr w:type="spellEnd"/>
      <w:r w:rsidRPr="00BD29EC">
        <w:rPr>
          <w:rFonts w:ascii="Arial" w:hAnsi="Arial" w:cs="Arial"/>
          <w:sz w:val="22"/>
          <w:szCs w:val="22"/>
        </w:rPr>
        <w:t xml:space="preserve">, </w:t>
      </w:r>
      <w:proofErr w:type="spellStart"/>
      <w:r w:rsidRPr="00BD29EC">
        <w:rPr>
          <w:rFonts w:ascii="Arial" w:hAnsi="Arial" w:cs="Arial"/>
          <w:sz w:val="22"/>
          <w:szCs w:val="22"/>
        </w:rPr>
        <w:t>składania</w:t>
      </w:r>
      <w:proofErr w:type="spellEnd"/>
      <w:r w:rsidRPr="00BD29EC">
        <w:rPr>
          <w:rFonts w:ascii="Arial" w:hAnsi="Arial" w:cs="Arial"/>
          <w:sz w:val="22"/>
          <w:szCs w:val="22"/>
        </w:rPr>
        <w:t xml:space="preserve"> </w:t>
      </w:r>
      <w:proofErr w:type="spellStart"/>
      <w:r w:rsidRPr="00BD29EC">
        <w:rPr>
          <w:rFonts w:ascii="Arial" w:hAnsi="Arial" w:cs="Arial"/>
          <w:sz w:val="22"/>
          <w:szCs w:val="22"/>
        </w:rPr>
        <w:t>wniosków</w:t>
      </w:r>
      <w:proofErr w:type="spellEnd"/>
      <w:r w:rsidRPr="00BD29EC">
        <w:rPr>
          <w:rFonts w:ascii="Arial" w:hAnsi="Arial" w:cs="Arial"/>
          <w:sz w:val="22"/>
          <w:szCs w:val="22"/>
        </w:rPr>
        <w:t xml:space="preserve"> o </w:t>
      </w:r>
      <w:proofErr w:type="spellStart"/>
      <w:r w:rsidRPr="00BD29EC">
        <w:rPr>
          <w:rFonts w:ascii="Arial" w:hAnsi="Arial" w:cs="Arial"/>
          <w:sz w:val="22"/>
          <w:szCs w:val="22"/>
        </w:rPr>
        <w:t>wyjaśnienie</w:t>
      </w:r>
      <w:proofErr w:type="spellEnd"/>
      <w:r w:rsidRPr="00BD29EC">
        <w:rPr>
          <w:rFonts w:ascii="Arial" w:hAnsi="Arial" w:cs="Arial"/>
          <w:sz w:val="22"/>
          <w:szCs w:val="22"/>
        </w:rPr>
        <w:t xml:space="preserve"> </w:t>
      </w:r>
      <w:proofErr w:type="spellStart"/>
      <w:r w:rsidRPr="00BD29EC">
        <w:rPr>
          <w:rFonts w:ascii="Arial" w:hAnsi="Arial" w:cs="Arial"/>
          <w:sz w:val="22"/>
          <w:szCs w:val="22"/>
        </w:rPr>
        <w:t>treści</w:t>
      </w:r>
      <w:proofErr w:type="spellEnd"/>
      <w:r w:rsidRPr="00BD29EC">
        <w:rPr>
          <w:rFonts w:ascii="Arial" w:hAnsi="Arial" w:cs="Arial"/>
          <w:sz w:val="22"/>
          <w:szCs w:val="22"/>
        </w:rPr>
        <w:t xml:space="preserve"> SWZ, </w:t>
      </w:r>
      <w:proofErr w:type="spellStart"/>
      <w:r w:rsidRPr="00BD29EC">
        <w:rPr>
          <w:rFonts w:ascii="Arial" w:hAnsi="Arial" w:cs="Arial"/>
          <w:sz w:val="22"/>
          <w:szCs w:val="22"/>
        </w:rPr>
        <w:t>składania</w:t>
      </w:r>
      <w:proofErr w:type="spellEnd"/>
      <w:r w:rsidRPr="00BD29EC">
        <w:rPr>
          <w:rFonts w:ascii="Arial" w:hAnsi="Arial" w:cs="Arial"/>
          <w:sz w:val="22"/>
          <w:szCs w:val="22"/>
        </w:rPr>
        <w:t xml:space="preserve"> </w:t>
      </w:r>
      <w:proofErr w:type="spellStart"/>
      <w:r w:rsidRPr="00BD29EC">
        <w:rPr>
          <w:rFonts w:ascii="Arial" w:hAnsi="Arial" w:cs="Arial"/>
          <w:sz w:val="22"/>
          <w:szCs w:val="22"/>
        </w:rPr>
        <w:t>ofert</w:t>
      </w:r>
      <w:proofErr w:type="spellEnd"/>
      <w:r w:rsidRPr="00BD29EC">
        <w:rPr>
          <w:rFonts w:ascii="Arial" w:hAnsi="Arial" w:cs="Arial"/>
          <w:sz w:val="22"/>
          <w:szCs w:val="22"/>
        </w:rPr>
        <w:t xml:space="preserve"> oraz </w:t>
      </w:r>
      <w:proofErr w:type="spellStart"/>
      <w:r w:rsidRPr="00BD29EC">
        <w:rPr>
          <w:rFonts w:ascii="Arial" w:hAnsi="Arial" w:cs="Arial"/>
          <w:sz w:val="22"/>
          <w:szCs w:val="22"/>
        </w:rPr>
        <w:t>innych</w:t>
      </w:r>
      <w:proofErr w:type="spellEnd"/>
      <w:r w:rsidRPr="00BD29EC">
        <w:rPr>
          <w:rFonts w:ascii="Arial" w:hAnsi="Arial" w:cs="Arial"/>
          <w:sz w:val="22"/>
          <w:szCs w:val="22"/>
        </w:rPr>
        <w:t xml:space="preserve"> </w:t>
      </w:r>
      <w:proofErr w:type="spellStart"/>
      <w:r w:rsidRPr="00BD29EC">
        <w:rPr>
          <w:rFonts w:ascii="Arial" w:hAnsi="Arial" w:cs="Arial"/>
          <w:sz w:val="22"/>
          <w:szCs w:val="22"/>
        </w:rPr>
        <w:t>czynności</w:t>
      </w:r>
      <w:proofErr w:type="spellEnd"/>
      <w:r w:rsidRPr="00BD29EC">
        <w:rPr>
          <w:rFonts w:ascii="Arial" w:hAnsi="Arial" w:cs="Arial"/>
          <w:sz w:val="22"/>
          <w:szCs w:val="22"/>
        </w:rPr>
        <w:t xml:space="preserve"> </w:t>
      </w:r>
      <w:proofErr w:type="spellStart"/>
      <w:r w:rsidRPr="00BD29EC">
        <w:rPr>
          <w:rFonts w:ascii="Arial" w:hAnsi="Arial" w:cs="Arial"/>
          <w:sz w:val="22"/>
          <w:szCs w:val="22"/>
        </w:rPr>
        <w:t>podejmowanych</w:t>
      </w:r>
      <w:proofErr w:type="spellEnd"/>
      <w:r w:rsidRPr="00BD29EC">
        <w:rPr>
          <w:rFonts w:ascii="Arial" w:hAnsi="Arial" w:cs="Arial"/>
          <w:sz w:val="22"/>
          <w:szCs w:val="22"/>
        </w:rPr>
        <w:t xml:space="preserve"> w </w:t>
      </w:r>
      <w:proofErr w:type="spellStart"/>
      <w:r w:rsidRPr="00BD29EC">
        <w:rPr>
          <w:rFonts w:ascii="Arial" w:hAnsi="Arial" w:cs="Arial"/>
          <w:sz w:val="22"/>
          <w:szCs w:val="22"/>
        </w:rPr>
        <w:t>niniejszym</w:t>
      </w:r>
      <w:proofErr w:type="spellEnd"/>
      <w:r w:rsidRPr="00BD29EC">
        <w:rPr>
          <w:rFonts w:ascii="Arial" w:hAnsi="Arial" w:cs="Arial"/>
          <w:sz w:val="22"/>
          <w:szCs w:val="22"/>
        </w:rPr>
        <w:t xml:space="preserve"> </w:t>
      </w:r>
      <w:proofErr w:type="spellStart"/>
      <w:r w:rsidRPr="00BD29EC">
        <w:rPr>
          <w:rFonts w:ascii="Arial" w:hAnsi="Arial" w:cs="Arial"/>
          <w:sz w:val="22"/>
          <w:szCs w:val="22"/>
        </w:rPr>
        <w:t>postępowaniu</w:t>
      </w:r>
      <w:proofErr w:type="spellEnd"/>
      <w:r w:rsidRPr="00BD29EC">
        <w:rPr>
          <w:rFonts w:ascii="Arial" w:hAnsi="Arial" w:cs="Arial"/>
          <w:sz w:val="22"/>
          <w:szCs w:val="22"/>
        </w:rPr>
        <w:t xml:space="preserve"> </w:t>
      </w:r>
      <w:proofErr w:type="spellStart"/>
      <w:r w:rsidRPr="00BD29EC">
        <w:rPr>
          <w:rFonts w:ascii="Arial" w:hAnsi="Arial" w:cs="Arial"/>
          <w:sz w:val="22"/>
          <w:szCs w:val="22"/>
        </w:rPr>
        <w:t>przy</w:t>
      </w:r>
      <w:proofErr w:type="spellEnd"/>
      <w:r w:rsidRPr="00BD29EC">
        <w:rPr>
          <w:rFonts w:ascii="Arial" w:hAnsi="Arial" w:cs="Arial"/>
          <w:sz w:val="22"/>
          <w:szCs w:val="22"/>
        </w:rPr>
        <w:t xml:space="preserve"> </w:t>
      </w:r>
      <w:proofErr w:type="spellStart"/>
      <w:r w:rsidRPr="00BD29EC">
        <w:rPr>
          <w:rFonts w:ascii="Arial" w:hAnsi="Arial" w:cs="Arial"/>
          <w:sz w:val="22"/>
          <w:szCs w:val="22"/>
        </w:rPr>
        <w:t>użyciu</w:t>
      </w:r>
      <w:proofErr w:type="spellEnd"/>
      <w:r w:rsidRPr="00BD29EC">
        <w:rPr>
          <w:rFonts w:ascii="Arial" w:hAnsi="Arial" w:cs="Arial"/>
          <w:sz w:val="22"/>
          <w:szCs w:val="22"/>
        </w:rPr>
        <w:t xml:space="preserve"> Platformy </w:t>
      </w:r>
      <w:proofErr w:type="spellStart"/>
      <w:r w:rsidRPr="00BD29EC">
        <w:rPr>
          <w:rFonts w:ascii="Arial" w:hAnsi="Arial" w:cs="Arial"/>
          <w:sz w:val="22"/>
          <w:szCs w:val="22"/>
        </w:rPr>
        <w:t>znajdują</w:t>
      </w:r>
      <w:proofErr w:type="spellEnd"/>
      <w:r w:rsidRPr="00BD29EC">
        <w:rPr>
          <w:rFonts w:ascii="Arial" w:hAnsi="Arial" w:cs="Arial"/>
          <w:sz w:val="22"/>
          <w:szCs w:val="22"/>
        </w:rPr>
        <w:t xml:space="preserve"> </w:t>
      </w:r>
      <w:proofErr w:type="spellStart"/>
      <w:r w:rsidRPr="00BD29EC">
        <w:rPr>
          <w:rFonts w:ascii="Arial" w:hAnsi="Arial" w:cs="Arial"/>
          <w:sz w:val="22"/>
          <w:szCs w:val="22"/>
        </w:rPr>
        <w:t>się</w:t>
      </w:r>
      <w:proofErr w:type="spellEnd"/>
      <w:r w:rsidRPr="00BD29EC">
        <w:rPr>
          <w:rFonts w:ascii="Arial" w:hAnsi="Arial" w:cs="Arial"/>
          <w:sz w:val="22"/>
          <w:szCs w:val="22"/>
        </w:rPr>
        <w:t xml:space="preserve"> w </w:t>
      </w:r>
      <w:proofErr w:type="spellStart"/>
      <w:r w:rsidRPr="00BD29EC">
        <w:rPr>
          <w:rFonts w:ascii="Arial" w:hAnsi="Arial" w:cs="Arial"/>
          <w:sz w:val="22"/>
          <w:szCs w:val="22"/>
        </w:rPr>
        <w:t>zakładce</w:t>
      </w:r>
      <w:proofErr w:type="spellEnd"/>
      <w:r w:rsidRPr="00BD29EC">
        <w:rPr>
          <w:rFonts w:ascii="Arial" w:hAnsi="Arial" w:cs="Arial"/>
          <w:sz w:val="22"/>
          <w:szCs w:val="22"/>
        </w:rPr>
        <w:t xml:space="preserve"> „</w:t>
      </w:r>
      <w:proofErr w:type="spellStart"/>
      <w:r w:rsidRPr="00BD29EC">
        <w:rPr>
          <w:rFonts w:ascii="Arial" w:hAnsi="Arial" w:cs="Arial"/>
          <w:sz w:val="22"/>
          <w:szCs w:val="22"/>
        </w:rPr>
        <w:t>Instrukcje</w:t>
      </w:r>
      <w:proofErr w:type="spellEnd"/>
      <w:r w:rsidRPr="00BD29EC">
        <w:rPr>
          <w:rFonts w:ascii="Arial" w:hAnsi="Arial" w:cs="Arial"/>
          <w:sz w:val="22"/>
          <w:szCs w:val="22"/>
        </w:rPr>
        <w:t xml:space="preserve"> </w:t>
      </w:r>
      <w:proofErr w:type="spellStart"/>
      <w:r w:rsidRPr="00BD29EC">
        <w:rPr>
          <w:rFonts w:ascii="Arial" w:hAnsi="Arial" w:cs="Arial"/>
          <w:sz w:val="22"/>
          <w:szCs w:val="22"/>
        </w:rPr>
        <w:t>dla</w:t>
      </w:r>
      <w:proofErr w:type="spellEnd"/>
      <w:r w:rsidRPr="00BD29EC">
        <w:rPr>
          <w:rFonts w:ascii="Arial" w:hAnsi="Arial" w:cs="Arial"/>
          <w:sz w:val="22"/>
          <w:szCs w:val="22"/>
        </w:rPr>
        <w:t xml:space="preserve"> </w:t>
      </w:r>
      <w:proofErr w:type="spellStart"/>
      <w:r w:rsidRPr="00BD29EC">
        <w:rPr>
          <w:rFonts w:ascii="Arial" w:hAnsi="Arial" w:cs="Arial"/>
          <w:sz w:val="22"/>
          <w:szCs w:val="22"/>
        </w:rPr>
        <w:t>Wykonawców</w:t>
      </w:r>
      <w:proofErr w:type="spellEnd"/>
      <w:r w:rsidRPr="00BD29EC">
        <w:rPr>
          <w:rFonts w:ascii="Arial" w:hAnsi="Arial" w:cs="Arial"/>
          <w:sz w:val="22"/>
          <w:szCs w:val="22"/>
        </w:rPr>
        <w:t xml:space="preserve">” </w:t>
      </w:r>
      <w:proofErr w:type="spellStart"/>
      <w:r w:rsidRPr="00BD29EC">
        <w:rPr>
          <w:rFonts w:ascii="Arial" w:hAnsi="Arial" w:cs="Arial"/>
          <w:sz w:val="22"/>
          <w:szCs w:val="22"/>
        </w:rPr>
        <w:t>na</w:t>
      </w:r>
      <w:proofErr w:type="spellEnd"/>
      <w:r w:rsidRPr="00BD29EC">
        <w:rPr>
          <w:rFonts w:ascii="Arial" w:hAnsi="Arial" w:cs="Arial"/>
          <w:sz w:val="22"/>
          <w:szCs w:val="22"/>
        </w:rPr>
        <w:t xml:space="preserve"> </w:t>
      </w:r>
      <w:proofErr w:type="spellStart"/>
      <w:r w:rsidRPr="00BD29EC">
        <w:rPr>
          <w:rFonts w:ascii="Arial" w:hAnsi="Arial" w:cs="Arial"/>
          <w:sz w:val="22"/>
          <w:szCs w:val="22"/>
        </w:rPr>
        <w:t>stronie</w:t>
      </w:r>
      <w:proofErr w:type="spellEnd"/>
      <w:r w:rsidRPr="00BD29EC">
        <w:rPr>
          <w:rFonts w:ascii="Arial" w:hAnsi="Arial" w:cs="Arial"/>
          <w:sz w:val="22"/>
          <w:szCs w:val="22"/>
        </w:rPr>
        <w:t xml:space="preserve"> </w:t>
      </w:r>
      <w:proofErr w:type="spellStart"/>
      <w:r w:rsidRPr="00BD29EC">
        <w:rPr>
          <w:rFonts w:ascii="Arial" w:hAnsi="Arial" w:cs="Arial"/>
          <w:sz w:val="22"/>
          <w:szCs w:val="22"/>
        </w:rPr>
        <w:t>internetowej</w:t>
      </w:r>
      <w:proofErr w:type="spellEnd"/>
      <w:r w:rsidRPr="00BD29EC">
        <w:rPr>
          <w:rFonts w:ascii="Arial" w:hAnsi="Arial" w:cs="Arial"/>
          <w:sz w:val="22"/>
          <w:szCs w:val="22"/>
        </w:rPr>
        <w:t xml:space="preserve"> pod </w:t>
      </w:r>
      <w:proofErr w:type="spellStart"/>
      <w:r w:rsidRPr="00BD29EC">
        <w:rPr>
          <w:rFonts w:ascii="Arial" w:hAnsi="Arial" w:cs="Arial"/>
          <w:sz w:val="22"/>
          <w:szCs w:val="22"/>
        </w:rPr>
        <w:t>adresem</w:t>
      </w:r>
      <w:proofErr w:type="spellEnd"/>
      <w:r w:rsidRPr="00BD29EC">
        <w:rPr>
          <w:rFonts w:ascii="Arial" w:hAnsi="Arial" w:cs="Arial"/>
          <w:sz w:val="22"/>
          <w:szCs w:val="22"/>
        </w:rPr>
        <w:t>:</w:t>
      </w:r>
    </w:p>
    <w:p w14:paraId="2EA3B3FA" w14:textId="77777777" w:rsidR="00BD29EC" w:rsidRPr="00BD29EC" w:rsidRDefault="00BD29EC" w:rsidP="00BD29EC">
      <w:pPr>
        <w:spacing w:line="360" w:lineRule="auto"/>
        <w:jc w:val="both"/>
        <w:rPr>
          <w:rFonts w:ascii="Arial" w:hAnsi="Arial" w:cs="Arial"/>
          <w:sz w:val="22"/>
          <w:szCs w:val="22"/>
        </w:rPr>
      </w:pPr>
    </w:p>
    <w:p w14:paraId="3E1EC895" w14:textId="7065CE5D" w:rsidR="00FB7591" w:rsidRPr="003A7C07" w:rsidRDefault="00BD29EC" w:rsidP="003A7C07">
      <w:pPr>
        <w:spacing w:line="360" w:lineRule="auto"/>
        <w:jc w:val="both"/>
        <w:rPr>
          <w:rFonts w:ascii="Arial" w:hAnsi="Arial" w:cs="Arial"/>
          <w:sz w:val="22"/>
          <w:szCs w:val="22"/>
        </w:rPr>
      </w:pPr>
      <w:hyperlink r:id="rId13" w:history="1">
        <w:r w:rsidRPr="00BD29EC">
          <w:rPr>
            <w:rStyle w:val="Hipercze"/>
            <w:rFonts w:ascii="Arial" w:hAnsi="Arial" w:cs="Arial"/>
            <w:sz w:val="22"/>
            <w:szCs w:val="22"/>
          </w:rPr>
          <w:t>https://platformazakupowa.pl/strona/45-instrukcje</w:t>
        </w:r>
      </w:hyperlink>
    </w:p>
    <w:p w14:paraId="3E01C170"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INFORMACJA W ZAKRESIE PRZETWARZANIA DANYCH W ZWIĄZKU Z UDZIELANIEM ZAMÓWIEŃ PUBLICZNYCH</w:t>
      </w:r>
    </w:p>
    <w:p w14:paraId="6466C033" w14:textId="77777777" w:rsidR="00FB7591" w:rsidRPr="00FB7591" w:rsidRDefault="00FB7591" w:rsidP="00FB7591">
      <w:pPr>
        <w:tabs>
          <w:tab w:val="left" w:pos="540"/>
        </w:tabs>
        <w:suppressAutoHyphens w:val="0"/>
        <w:spacing w:line="360" w:lineRule="auto"/>
        <w:ind w:left="284"/>
        <w:jc w:val="both"/>
        <w:rPr>
          <w:rFonts w:ascii="Arial" w:hAnsi="Arial" w:cs="Arial"/>
          <w:sz w:val="22"/>
          <w:szCs w:val="22"/>
          <w:lang w:val="pl-PL" w:eastAsia="pl-PL"/>
        </w:rPr>
      </w:pPr>
    </w:p>
    <w:p w14:paraId="54E84E8D" w14:textId="77777777" w:rsidR="00FB7591" w:rsidRPr="00FB7591" w:rsidRDefault="00FB7591" w:rsidP="009B07C6">
      <w:pPr>
        <w:numPr>
          <w:ilvl w:val="0"/>
          <w:numId w:val="18"/>
        </w:numPr>
        <w:tabs>
          <w:tab w:val="num" w:pos="284"/>
        </w:tabs>
        <w:suppressAutoHyphens w:val="0"/>
        <w:spacing w:line="360" w:lineRule="auto"/>
        <w:ind w:left="284" w:hanging="284"/>
        <w:jc w:val="both"/>
        <w:rPr>
          <w:rFonts w:ascii="Arial" w:hAnsi="Arial" w:cs="Arial"/>
          <w:sz w:val="22"/>
          <w:szCs w:val="22"/>
          <w:lang w:val="pl-PL" w:eastAsia="pl-PL"/>
        </w:rPr>
      </w:pPr>
      <w:r w:rsidRPr="00FB7591">
        <w:rPr>
          <w:rFonts w:ascii="Arial" w:hAnsi="Arial" w:cs="Arial"/>
          <w:sz w:val="22"/>
          <w:szCs w:val="22"/>
          <w:lang w:val="pl-PL" w:eastAsia="pl-PL"/>
        </w:rP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6F1A51E2"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bookmarkStart w:id="2" w:name="_Hlk75948949"/>
      <w:r w:rsidRPr="00FB7591">
        <w:rPr>
          <w:rFonts w:ascii="Arial" w:hAnsi="Arial" w:cs="Arial"/>
          <w:b/>
          <w:bCs/>
          <w:sz w:val="22"/>
          <w:szCs w:val="22"/>
          <w:lang w:val="pl-PL" w:eastAsia="pl-PL"/>
        </w:rPr>
        <w:t xml:space="preserve">Tożsamość i dane kontaktowe Administratora: </w:t>
      </w:r>
    </w:p>
    <w:p w14:paraId="5FC4430F" w14:textId="6D9D9375"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bookmarkStart w:id="3" w:name="_Hlk75948709"/>
      <w:bookmarkStart w:id="4" w:name="_Hlk75948958"/>
      <w:r w:rsidRPr="00FB7591">
        <w:rPr>
          <w:rFonts w:ascii="Arial" w:hAnsi="Arial" w:cs="Arial"/>
          <w:sz w:val="22"/>
          <w:szCs w:val="22"/>
          <w:lang w:val="pl-PL" w:eastAsia="pl-PL"/>
        </w:rPr>
        <w:t>Administratorem danych osobowych przetwarzanych w związku z udzieleniem zamówień publicznych jest Zamawiający</w:t>
      </w:r>
      <w:r w:rsidR="008954CC" w:rsidRPr="00FB7591">
        <w:rPr>
          <w:rFonts w:ascii="Arial" w:hAnsi="Arial" w:cs="Arial"/>
          <w:sz w:val="22"/>
          <w:szCs w:val="22"/>
          <w:lang w:val="pl-PL" w:eastAsia="pl-PL"/>
        </w:rPr>
        <w:t xml:space="preserve">: </w:t>
      </w:r>
      <w:r w:rsidR="008954CC" w:rsidRPr="008954CC">
        <w:rPr>
          <w:rFonts w:ascii="Arial" w:hAnsi="Arial" w:cs="Arial"/>
          <w:sz w:val="22"/>
          <w:szCs w:val="22"/>
          <w:lang w:val="pl-PL" w:eastAsia="pl-PL"/>
        </w:rPr>
        <w:t xml:space="preserve">Centrum Zdrowia Mazowsza Zachodniego Sp. </w:t>
      </w:r>
      <w:r w:rsidR="009B07C6">
        <w:rPr>
          <w:rFonts w:ascii="Arial" w:hAnsi="Arial" w:cs="Arial"/>
          <w:sz w:val="22"/>
          <w:szCs w:val="22"/>
          <w:lang w:val="pl-PL" w:eastAsia="pl-PL"/>
        </w:rPr>
        <w:t>z</w:t>
      </w:r>
      <w:r w:rsidR="008954CC" w:rsidRPr="008954CC">
        <w:rPr>
          <w:rFonts w:ascii="Arial" w:hAnsi="Arial" w:cs="Arial"/>
          <w:sz w:val="22"/>
          <w:szCs w:val="22"/>
          <w:lang w:val="pl-PL" w:eastAsia="pl-PL"/>
        </w:rPr>
        <w:t xml:space="preserve"> o.o. ul</w:t>
      </w:r>
      <w:r w:rsidR="008954CC" w:rsidRPr="00FB7591">
        <w:rPr>
          <w:rFonts w:ascii="Arial" w:hAnsi="Arial" w:cs="Arial"/>
          <w:sz w:val="22"/>
          <w:szCs w:val="22"/>
          <w:lang w:val="pl-PL" w:eastAsia="pl-PL"/>
        </w:rPr>
        <w:t xml:space="preserve">. Limanowskiego </w:t>
      </w:r>
      <w:r w:rsidR="008954CC" w:rsidRPr="008954CC">
        <w:rPr>
          <w:rFonts w:ascii="Arial" w:hAnsi="Arial" w:cs="Arial"/>
          <w:sz w:val="22"/>
          <w:szCs w:val="22"/>
          <w:lang w:val="pl-PL" w:eastAsia="pl-PL"/>
        </w:rPr>
        <w:t>30</w:t>
      </w:r>
      <w:r w:rsidR="008954CC" w:rsidRPr="00FB7591">
        <w:rPr>
          <w:rFonts w:ascii="Arial" w:hAnsi="Arial" w:cs="Arial"/>
          <w:sz w:val="22"/>
          <w:szCs w:val="22"/>
          <w:lang w:val="pl-PL" w:eastAsia="pl-PL"/>
        </w:rPr>
        <w:t>, 96-</w:t>
      </w:r>
      <w:bookmarkEnd w:id="3"/>
      <w:r w:rsidR="009B07C6">
        <w:rPr>
          <w:rFonts w:ascii="Arial" w:hAnsi="Arial" w:cs="Arial"/>
          <w:sz w:val="22"/>
          <w:szCs w:val="22"/>
          <w:lang w:val="pl-PL" w:eastAsia="pl-PL"/>
        </w:rPr>
        <w:t>300 Żyrardów;</w:t>
      </w:r>
    </w:p>
    <w:bookmarkEnd w:id="4"/>
    <w:p w14:paraId="074D8F50"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Dane kontaktowe inspektora ochrony danych: </w:t>
      </w:r>
    </w:p>
    <w:p w14:paraId="457FA304" w14:textId="27F5871F"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bookmarkStart w:id="5" w:name="_Hlk75948968"/>
      <w:bookmarkStart w:id="6" w:name="_Hlk166075340"/>
      <w:r w:rsidRPr="00FB7591">
        <w:rPr>
          <w:rFonts w:ascii="Arial" w:hAnsi="Arial" w:cs="Arial"/>
          <w:sz w:val="22"/>
          <w:szCs w:val="22"/>
          <w:lang w:val="pl-PL" w:eastAsia="pl-PL"/>
        </w:rPr>
        <w:t>We wszystkich sprawach dotyczących przetwarzania danych osobowych kontaktować się można z Inspektorem Ochrony Danych – Pan</w:t>
      </w:r>
      <w:r w:rsidR="009B07C6">
        <w:rPr>
          <w:rFonts w:ascii="Arial" w:hAnsi="Arial" w:cs="Arial"/>
          <w:sz w:val="22"/>
          <w:szCs w:val="22"/>
          <w:lang w:val="pl-PL" w:eastAsia="pl-PL"/>
        </w:rPr>
        <w:t xml:space="preserve">em </w:t>
      </w:r>
      <w:r w:rsidR="001E1788">
        <w:rPr>
          <w:rFonts w:ascii="Arial" w:hAnsi="Arial" w:cs="Arial"/>
          <w:sz w:val="22"/>
          <w:szCs w:val="22"/>
          <w:lang w:val="pl-PL" w:eastAsia="pl-PL"/>
        </w:rPr>
        <w:t>D</w:t>
      </w:r>
      <w:r w:rsidR="009B07C6">
        <w:rPr>
          <w:rFonts w:ascii="Arial" w:hAnsi="Arial" w:cs="Arial"/>
          <w:sz w:val="22"/>
          <w:szCs w:val="22"/>
          <w:lang w:val="pl-PL" w:eastAsia="pl-PL"/>
        </w:rPr>
        <w:t>anielem Jelińskim</w:t>
      </w:r>
      <w:r w:rsidR="001E1788">
        <w:rPr>
          <w:rFonts w:ascii="Arial" w:hAnsi="Arial" w:cs="Arial"/>
          <w:sz w:val="22"/>
          <w:szCs w:val="22"/>
          <w:lang w:val="pl-PL" w:eastAsia="pl-PL"/>
        </w:rPr>
        <w:t xml:space="preserve"> </w:t>
      </w:r>
      <w:r w:rsidRPr="00FB7591">
        <w:rPr>
          <w:rFonts w:ascii="Arial" w:hAnsi="Arial" w:cs="Arial"/>
          <w:sz w:val="22"/>
          <w:szCs w:val="22"/>
          <w:lang w:val="pl-PL" w:eastAsia="pl-PL"/>
        </w:rPr>
        <w:t xml:space="preserve">– za pośrednictwem poczty e-mail: </w:t>
      </w:r>
      <w:hyperlink r:id="rId14" w:history="1">
        <w:r w:rsidR="009B07C6" w:rsidRPr="003A0ACE">
          <w:rPr>
            <w:rStyle w:val="Hipercze"/>
            <w:rFonts w:ascii="Arial" w:hAnsi="Arial" w:cs="Arial"/>
            <w:sz w:val="22"/>
            <w:szCs w:val="22"/>
            <w:lang w:val="pl-PL" w:eastAsia="pl-PL"/>
          </w:rPr>
          <w:t>daniel.jelinski@szpitalzyrardow.pl</w:t>
        </w:r>
      </w:hyperlink>
      <w:r w:rsidR="009B07C6">
        <w:rPr>
          <w:rFonts w:ascii="Arial" w:hAnsi="Arial" w:cs="Arial"/>
          <w:sz w:val="22"/>
          <w:szCs w:val="22"/>
          <w:lang w:val="pl-PL" w:eastAsia="pl-PL"/>
        </w:rPr>
        <w:t xml:space="preserve"> l</w:t>
      </w:r>
      <w:r w:rsidRPr="00FB7591">
        <w:rPr>
          <w:rFonts w:ascii="Arial" w:hAnsi="Arial" w:cs="Arial"/>
          <w:sz w:val="22"/>
          <w:szCs w:val="22"/>
          <w:lang w:val="pl-PL" w:eastAsia="pl-PL"/>
        </w:rPr>
        <w:t xml:space="preserve">ub pod numerem telefonu: </w:t>
      </w:r>
      <w:bookmarkEnd w:id="2"/>
      <w:bookmarkEnd w:id="5"/>
      <w:r w:rsidR="009B07C6">
        <w:rPr>
          <w:rFonts w:ascii="Arial" w:hAnsi="Arial" w:cs="Arial"/>
          <w:sz w:val="22"/>
          <w:szCs w:val="22"/>
          <w:lang w:val="pl-PL" w:eastAsia="pl-PL"/>
        </w:rPr>
        <w:t>(46) 854 32 94</w:t>
      </w:r>
    </w:p>
    <w:bookmarkEnd w:id="6"/>
    <w:p w14:paraId="4C9D97B6"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Cel i podstawa prawna przetwarzania danych: </w:t>
      </w:r>
    </w:p>
    <w:p w14:paraId="54D1F0FD"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Celem przetwarzania danych osobowych jest przeprowadzenie procedury udzielenia zamówienia publicznego, w szczególności weryfikacja okoliczności uzasadniających wykluczenie Wykonawcy z postępowania. Podstawą prawną przetwarzania danych osobowych jest art. 6 ust. 1 lit. c) RODO, tj. przetwarzanie jest niezbędne do wypełnienia obowiązku prawnego ciążącego na administratorze. </w:t>
      </w:r>
    </w:p>
    <w:p w14:paraId="15170BE1"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Okres przechowywania danych: </w:t>
      </w:r>
    </w:p>
    <w:p w14:paraId="302F74C8"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Dane osobowe przechowywane będą przez okres niezbędny do realizacji celów określonych w pkt. 3, czyli przez okres 4 lat od dnia zakończenia postępowania o udzielenie zamówienia, w przypadku Wykonawców, którym Zamawiający nie udzielił zamówienia. W przypadku Wykonawcy, którego oferta została wybrana jako najkorzystniejsza: okres równy okresowi gwarancji i rękojmi, nie krótszy jednak niż do dnia rozstrzygnięcia roszczeń stron. </w:t>
      </w:r>
    </w:p>
    <w:p w14:paraId="279FDF6B"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Dane osobowe są archiwizowane zgodnie z instrukcją kancelaryjną obowiązującą u administratora oraz ustawą z 14 lipca 1983 r. o narodowym zasobie archiwalnym i archiwach.</w:t>
      </w:r>
    </w:p>
    <w:p w14:paraId="3B4ADFA4"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Odbiorcy danych osobowych lub kategorie odbiorców: </w:t>
      </w:r>
    </w:p>
    <w:p w14:paraId="42727344"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lastRenderedPageBreak/>
        <w:t xml:space="preserve">Dostęp do danych osobowych mogą uzyskać organy lub podmioty upoważnione na podstawie odrębnych przepisów, a także podmioty, które na podstawie zawartych przez administratora umów, świadczą usługi związane z przetwarzaniem danych osobowych. </w:t>
      </w:r>
    </w:p>
    <w:p w14:paraId="3BBCC5A1"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Odbiorcami danych osobowych będą osoby lub podmioty, którym udostępniona zostanie dokumentacja postępowania w oparciu o art. 18 oraz art. 74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53F687BB" w14:textId="77777777" w:rsidR="00FB7591" w:rsidRPr="00FB7591" w:rsidRDefault="00FB7591" w:rsidP="009B07C6">
      <w:pPr>
        <w:keepNext/>
        <w:numPr>
          <w:ilvl w:val="0"/>
          <w:numId w:val="30"/>
        </w:numPr>
        <w:suppressAutoHyphens w:val="0"/>
        <w:spacing w:before="60" w:after="60" w:line="360" w:lineRule="auto"/>
        <w:ind w:left="913" w:hanging="357"/>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Prawa osób, których dane są przetwarzane: </w:t>
      </w:r>
    </w:p>
    <w:p w14:paraId="33C1ED65" w14:textId="7C02E128"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Osoby, których dane osobowe są przetwarzane przez Zamawiającego – </w:t>
      </w:r>
      <w:r w:rsidR="007D5F15">
        <w:rPr>
          <w:rFonts w:ascii="Arial" w:hAnsi="Arial" w:cs="Arial"/>
          <w:sz w:val="22"/>
          <w:szCs w:val="22"/>
          <w:lang w:val="pl-PL" w:eastAsia="pl-PL"/>
        </w:rPr>
        <w:t>Centrum Zdrowia Mazowsza Zachodniego sp. z o. o.</w:t>
      </w:r>
      <w:r w:rsidRPr="00FB7591">
        <w:rPr>
          <w:rFonts w:ascii="Arial" w:hAnsi="Arial" w:cs="Arial"/>
          <w:sz w:val="22"/>
          <w:szCs w:val="22"/>
          <w:lang w:val="pl-PL" w:eastAsia="pl-PL"/>
        </w:rPr>
        <w:t xml:space="preserve">, w związku z udzielaniem zamówień publicznych mają prawo do złożenia wniosku: </w:t>
      </w:r>
    </w:p>
    <w:p w14:paraId="31BD1B14"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w:t>
      </w:r>
    </w:p>
    <w:p w14:paraId="3EC48A82"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oraz nie może naruszać integralności protokołu oraz jego załączników; </w:t>
      </w:r>
    </w:p>
    <w:p w14:paraId="15027891"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17 RODO o usunięcie danych przetwarzanych bezpodstawnie; </w:t>
      </w:r>
    </w:p>
    <w:p w14:paraId="1AD81644"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18 RODO o ograniczenie przetwarzania, przy czym wystąpienie z żądaniem ograniczenia przetwarzania nie ogranicza przewarzania danych osobowych do czasu zakończenia postępowania o udzielenie zamówienia publicznego lub konkursu; </w:t>
      </w:r>
    </w:p>
    <w:p w14:paraId="6EDADC08"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na podstawie art. 20 RODO o przeniesienie danych do innego administratora, o ile dane przetwarzane są na podstawie zgody i w sposób zautomatyzowany;</w:t>
      </w:r>
    </w:p>
    <w:p w14:paraId="5D381AFC" w14:textId="77777777" w:rsidR="00FB7591" w:rsidRPr="00FB7591" w:rsidRDefault="00FB7591" w:rsidP="009B07C6">
      <w:pPr>
        <w:numPr>
          <w:ilvl w:val="1"/>
          <w:numId w:val="30"/>
        </w:numPr>
        <w:suppressAutoHyphens w:val="0"/>
        <w:spacing w:before="60" w:after="6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21 RODO o sprzeciw wobec przetwarzania jej danych, jeżeli podstawą przetwarzania jest interes publiczny lub prawnie uzasadniony interes administratora. Administrator nie będzie już mógł przetwarzać tych </w:t>
      </w:r>
      <w:r w:rsidRPr="00FB7591">
        <w:rPr>
          <w:rFonts w:ascii="Arial" w:hAnsi="Arial" w:cs="Arial"/>
          <w:sz w:val="22"/>
          <w:szCs w:val="22"/>
          <w:lang w:val="pl-PL" w:eastAsia="pl-PL"/>
        </w:rPr>
        <w:lastRenderedPageBreak/>
        <w:t xml:space="preserve">danych osobowych, chyba że wykaże, że istnienie ważnych prawnie uzasadnionych podstaw do przetwarzania danych, które według prawa uznaje się za nadrzędne wobec interesów, praw i wolności osoby, której dane dotyczą lub podstaw do ustalenia, dochodzenia lub obrony roszczeń. </w:t>
      </w:r>
    </w:p>
    <w:p w14:paraId="4C702DF5"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Gdy przetwarzanie danych odbywa się na podstawie zgody osoby, której dane dotyczą, mają Państwo prawo do cofnięcia zgody w dowolnym momencie, bez wpływu na zgodność z prawem przetwarzania, którego dokonano na podstawie zgody przed jej cofnięciem. </w:t>
      </w:r>
    </w:p>
    <w:p w14:paraId="069FE5E0"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Osoba, której dane dotyczą ma prawo wniesienia skargi do organu nadzorczego, tj. Prezesa Urzędu Ochrony Danych Osobowych, w tych przypadkach, gdy przetwarzanie danych narusza przepisy prawa.</w:t>
      </w:r>
    </w:p>
    <w:p w14:paraId="3F427BFF" w14:textId="77777777" w:rsidR="00FB7591" w:rsidRPr="00FB7591" w:rsidRDefault="00FB7591" w:rsidP="009B07C6">
      <w:pPr>
        <w:keepNext/>
        <w:numPr>
          <w:ilvl w:val="0"/>
          <w:numId w:val="30"/>
        </w:numPr>
        <w:suppressAutoHyphens w:val="0"/>
        <w:spacing w:before="60" w:after="60" w:line="360" w:lineRule="auto"/>
        <w:ind w:left="913" w:hanging="357"/>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Zamiar przekazania danych osobowych do państwa trzeciego lub organizacji międzynarodowej: </w:t>
      </w:r>
    </w:p>
    <w:p w14:paraId="749BB342"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Dane nie będą przekazywane do państwa trzeciego lub organizacji międzynarodowej z wyłączeniem sytuacji wynikających z przepisów prawa. </w:t>
      </w:r>
    </w:p>
    <w:p w14:paraId="1438F213" w14:textId="77777777" w:rsidR="00FB7591" w:rsidRPr="00FB7591" w:rsidRDefault="00FB7591" w:rsidP="009B07C6">
      <w:pPr>
        <w:numPr>
          <w:ilvl w:val="0"/>
          <w:numId w:val="30"/>
        </w:numPr>
        <w:suppressAutoHyphens w:val="0"/>
        <w:spacing w:before="60" w:after="60" w:line="360" w:lineRule="auto"/>
        <w:jc w:val="both"/>
        <w:rPr>
          <w:rFonts w:ascii="Arial" w:hAnsi="Arial" w:cs="Arial"/>
          <w:b/>
          <w:bCs/>
          <w:sz w:val="22"/>
          <w:szCs w:val="22"/>
          <w:lang w:val="pl-PL" w:eastAsia="pl-PL"/>
        </w:rPr>
      </w:pPr>
      <w:r w:rsidRPr="00FB7591">
        <w:rPr>
          <w:rFonts w:ascii="Arial" w:hAnsi="Arial" w:cs="Arial"/>
          <w:b/>
          <w:bCs/>
          <w:sz w:val="22"/>
          <w:szCs w:val="22"/>
          <w:lang w:val="pl-PL" w:eastAsia="pl-PL"/>
        </w:rPr>
        <w:t xml:space="preserve">Informacja o wymogu podania danych: </w:t>
      </w:r>
    </w:p>
    <w:p w14:paraId="67AB898F" w14:textId="77777777" w:rsidR="00FB7591" w:rsidRPr="00FB7591" w:rsidRDefault="00FB7591" w:rsidP="00FB7591">
      <w:pPr>
        <w:suppressAutoHyphens w:val="0"/>
        <w:spacing w:before="60" w:after="60" w:line="360" w:lineRule="auto"/>
        <w:ind w:left="916"/>
        <w:jc w:val="both"/>
        <w:rPr>
          <w:rFonts w:ascii="Arial" w:hAnsi="Arial" w:cs="Arial"/>
          <w:sz w:val="22"/>
          <w:szCs w:val="22"/>
          <w:lang w:val="pl-PL" w:eastAsia="pl-PL"/>
        </w:rPr>
      </w:pPr>
      <w:r w:rsidRPr="00FB7591">
        <w:rPr>
          <w:rFonts w:ascii="Arial" w:hAnsi="Arial" w:cs="Arial"/>
          <w:sz w:val="22"/>
          <w:szCs w:val="22"/>
          <w:lang w:val="pl-PL" w:eastAsia="pl-PL"/>
        </w:rPr>
        <w:t xml:space="preserve">Obowiązek podania przez Wykonawcę danych osobowych osób uprawnionych do reprezentowania Wykonawcy jest wymogiem ustawowym określonym w przepisach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związanym z udziałem w postępowaniu o udzielenie zamówienia publicznego. Konsekwencje niepodania określonych danych wynikają z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3B458767" w14:textId="77777777" w:rsidR="00FB7591" w:rsidRPr="00FB7591" w:rsidRDefault="00FB7591" w:rsidP="00FB7591">
      <w:pPr>
        <w:suppressAutoHyphens w:val="0"/>
        <w:spacing w:before="60" w:after="60" w:line="360" w:lineRule="auto"/>
        <w:jc w:val="both"/>
        <w:rPr>
          <w:rFonts w:ascii="Arial" w:hAnsi="Arial" w:cs="Arial"/>
          <w:sz w:val="22"/>
          <w:szCs w:val="22"/>
          <w:lang w:val="pl-PL" w:eastAsia="pl-PL"/>
        </w:rPr>
      </w:pPr>
    </w:p>
    <w:p w14:paraId="75685959"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TRYB UDZIELENIA ZAMÓWIENIA</w:t>
      </w:r>
    </w:p>
    <w:p w14:paraId="3F38B0DB" w14:textId="77777777" w:rsidR="00FB7591" w:rsidRPr="00FB7591" w:rsidRDefault="00FB7591" w:rsidP="009B07C6">
      <w:pPr>
        <w:numPr>
          <w:ilvl w:val="0"/>
          <w:numId w:val="31"/>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Niniejsze postępowanie prowadzone jest w trybie podstawowym, o jakim stanowi art. 275 pkt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oraz niniejszej Specyfikacji Warunków Zamówienia, zwaną dalej „SWZ”. </w:t>
      </w:r>
    </w:p>
    <w:p w14:paraId="7CE58F68"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przewiduje możliwości prowadzenia negocjacji. </w:t>
      </w:r>
    </w:p>
    <w:p w14:paraId="0DBB7E6C"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Szacunkowa wartość przedmiotowego zamówienia nie przekracza progów unijnych o jakich mowa w art. 3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w:t>
      </w:r>
    </w:p>
    <w:p w14:paraId="6CEDAF9A"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Zgodnie z art. 310 pkt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Zamawiający przewiduje możliwość unieważnienia przedmiotowego postępowania, jeżeli środki, które Zamawiający zamierzał przeznaczyć na sfinansowanie całości lub części zamówienia, nie zostały mu przyznane.</w:t>
      </w:r>
    </w:p>
    <w:p w14:paraId="757693E3"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przewiduje aukcji elektronicznej.</w:t>
      </w:r>
    </w:p>
    <w:p w14:paraId="61146FDD"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przewiduje złożenia oferty w postaci katalogów elektronicznych.</w:t>
      </w:r>
    </w:p>
    <w:p w14:paraId="681449A0"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prowadzi postępowania w celu zawarcia umowy ramowej.</w:t>
      </w:r>
    </w:p>
    <w:p w14:paraId="6D595EE2"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zastrzega możliwości ubiegania się o udzielenie zamówienia wyłącznie przez Wykonawców, o których mowa w art. 94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1899E330"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Rodzaj czynności, których wykonanie podczas realizacji umowy musi być powierzone osobom zatrudnionym na podstawie umowy o pracę: wszyscy pracownicy fizyczni wykonujący roboty objęte zakresem zamówienia, określone w programie prac konserwatorskich. Wymóg nie dotyczy czynności kierownika budowy / kierownika robót oraz sytuacji, gdy którąkolwiek ze wskazanych czynności/funkcji będzie pełniła osoba fizyczna prowadząca działalność gospodarczą. </w:t>
      </w:r>
      <w:bookmarkStart w:id="7" w:name="_Hlk76390515"/>
    </w:p>
    <w:p w14:paraId="62AD6F3E"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Sposób dokumentowania zatrudnienia osób, o których mowa w art. 95 ust. 1, uprawnienia zamawiającego w zakresie kontroli spełniania przez wykonawcę wymagań, o których mowa w art. 95 ust. 1 oraz sankcji z tytułu niespełnienia tych wymagań:</w:t>
      </w:r>
    </w:p>
    <w:p w14:paraId="32919051" w14:textId="77777777" w:rsidR="00FB7591" w:rsidRPr="00FB7591" w:rsidRDefault="00FB7591" w:rsidP="009B07C6">
      <w:pPr>
        <w:numPr>
          <w:ilvl w:val="0"/>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 xml:space="preserve">Wykonawca w dniu podpisania umowy jest zobowiązany do przedstawienia Zamawiającemu „Wykazu osób skierowanych do realizacji zamówienia publicznego”, które będą wykonywały czynności polegające na faktycznym wykonaniu robót budowlanych wraz z pisemnym oświadczeniem Wykonawcy potwierdzającym, że osoby wykonujące wskazane czynności w zakresie realizacji zamówienia są zatrudnione na podstawie umowy o pracę w rozumieniu przepisów ustawy z dnia 26 czerwca 1974 – Kodeks pracy. </w:t>
      </w:r>
    </w:p>
    <w:p w14:paraId="155A3165" w14:textId="77777777" w:rsidR="00FB7591" w:rsidRPr="00FB7591" w:rsidRDefault="00FB7591" w:rsidP="009B07C6">
      <w:pPr>
        <w:numPr>
          <w:ilvl w:val="0"/>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lastRenderedPageBreak/>
        <w:t>Zamawiający zastrzega sobie możliwość kontroli zatrudnienia osób wykonujących wskazane czynności przez cały okres realizacji wykonywanych przez niego czynności, w szczególności poprzez złożenie:</w:t>
      </w:r>
    </w:p>
    <w:p w14:paraId="4025AB7C" w14:textId="77777777" w:rsidR="00FB7591" w:rsidRPr="00FB7591" w:rsidRDefault="00FB7591" w:rsidP="009B07C6">
      <w:pPr>
        <w:numPr>
          <w:ilvl w:val="1"/>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oświadczenia zatrudnionego pracownika,</w:t>
      </w:r>
    </w:p>
    <w:p w14:paraId="00308BF1" w14:textId="77777777" w:rsidR="00FB7591" w:rsidRPr="00FB7591" w:rsidRDefault="00FB7591" w:rsidP="009B07C6">
      <w:pPr>
        <w:numPr>
          <w:ilvl w:val="1"/>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oświadczenia wykonawcy lub podwykonawcy o zatrudnieniu pracownika na podstawie umowy o pracę,</w:t>
      </w:r>
    </w:p>
    <w:p w14:paraId="6175527F" w14:textId="77777777" w:rsidR="00FB7591" w:rsidRPr="00FB7591" w:rsidRDefault="00FB7591" w:rsidP="009B07C6">
      <w:pPr>
        <w:numPr>
          <w:ilvl w:val="1"/>
          <w:numId w:val="51"/>
        </w:numPr>
        <w:shd w:val="clear" w:color="auto" w:fill="FFFFFF"/>
        <w:suppressAutoHyphens w:val="0"/>
        <w:spacing w:line="360" w:lineRule="auto"/>
        <w:jc w:val="both"/>
        <w:rPr>
          <w:rFonts w:ascii="Arial" w:hAnsi="Arial" w:cs="Arial"/>
          <w:bCs/>
          <w:sz w:val="22"/>
          <w:szCs w:val="22"/>
          <w:lang w:val="pl-PL" w:eastAsia="pl-PL"/>
        </w:rPr>
      </w:pPr>
      <w:r w:rsidRPr="00FB7591">
        <w:rPr>
          <w:rFonts w:ascii="Arial" w:hAnsi="Arial" w:cs="Arial"/>
          <w:bCs/>
          <w:sz w:val="22"/>
          <w:szCs w:val="22"/>
          <w:lang w:val="pl-PL" w:eastAsia="pl-PL"/>
        </w:rPr>
        <w:t>poświadczonej za zgodność z oryginałem kopii umowy o pracę zatrudnionego pracownika.</w:t>
      </w:r>
    </w:p>
    <w:p w14:paraId="6CEAC9F2" w14:textId="6CEC6877" w:rsidR="00FB7591" w:rsidRPr="00FB7591" w:rsidRDefault="00FB7591" w:rsidP="009B07C6">
      <w:pPr>
        <w:numPr>
          <w:ilvl w:val="0"/>
          <w:numId w:val="51"/>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Nieprzedłożenie przez Wykonawcę dokumentów o których mowa w pkt 10 </w:t>
      </w:r>
      <w:proofErr w:type="spellStart"/>
      <w:r w:rsidRPr="00FB7591">
        <w:rPr>
          <w:rFonts w:ascii="Arial" w:hAnsi="Arial" w:cs="Arial"/>
          <w:sz w:val="22"/>
          <w:szCs w:val="22"/>
          <w:lang w:val="pl-PL" w:eastAsia="pl-PL"/>
        </w:rPr>
        <w:t>ppkt</w:t>
      </w:r>
      <w:proofErr w:type="spellEnd"/>
      <w:r w:rsidRPr="00FB7591">
        <w:rPr>
          <w:rFonts w:ascii="Arial" w:hAnsi="Arial" w:cs="Arial"/>
          <w:sz w:val="22"/>
          <w:szCs w:val="22"/>
          <w:lang w:val="pl-PL" w:eastAsia="pl-PL"/>
        </w:rPr>
        <w:t xml:space="preserve"> 1) i 2) </w:t>
      </w:r>
      <w:r w:rsidRPr="00FB7591">
        <w:rPr>
          <w:rFonts w:ascii="Arial" w:hAnsi="Arial" w:cs="Arial"/>
          <w:sz w:val="22"/>
          <w:szCs w:val="22"/>
          <w:lang w:val="pl-PL" w:eastAsia="pl-PL"/>
        </w:rPr>
        <w:br/>
        <w:t>w terminie wskazanym przez Zamawiającego, będzie traktowane jako niewypełnienie obowiązku zatrudnienia pracowników na podstawie umowy o pracę oraz będzie skutkować naliczeniem kary umownej w wysokości 5</w:t>
      </w:r>
      <w:r w:rsidR="00890EE7">
        <w:rPr>
          <w:rFonts w:ascii="Arial" w:hAnsi="Arial" w:cs="Arial"/>
          <w:sz w:val="22"/>
          <w:szCs w:val="22"/>
          <w:lang w:val="pl-PL" w:eastAsia="pl-PL"/>
        </w:rPr>
        <w:t xml:space="preserve"> </w:t>
      </w:r>
      <w:r w:rsidRPr="00FB7591">
        <w:rPr>
          <w:rFonts w:ascii="Arial" w:hAnsi="Arial" w:cs="Arial"/>
          <w:sz w:val="22"/>
          <w:szCs w:val="22"/>
          <w:lang w:val="pl-PL" w:eastAsia="pl-PL"/>
        </w:rPr>
        <w:t>00</w:t>
      </w:r>
      <w:r w:rsidR="00726A1A">
        <w:rPr>
          <w:rFonts w:ascii="Arial" w:hAnsi="Arial" w:cs="Arial"/>
          <w:sz w:val="22"/>
          <w:szCs w:val="22"/>
          <w:lang w:val="pl-PL" w:eastAsia="pl-PL"/>
        </w:rPr>
        <w:t>0</w:t>
      </w:r>
      <w:r w:rsidRPr="00FB7591">
        <w:rPr>
          <w:rFonts w:ascii="Arial" w:hAnsi="Arial" w:cs="Arial"/>
          <w:sz w:val="22"/>
          <w:szCs w:val="22"/>
          <w:lang w:val="pl-PL" w:eastAsia="pl-PL"/>
        </w:rPr>
        <w:t xml:space="preserve"> PLN, a także zawiadomieniem Państwowej Inspekcji Pracy o podejrzeniu zastąpienia umowy o pracę z osobami wykonującymi pracę na warunkach określonych w art. 22 § 1 ustawy Kodeks Pracy, umową cywilnoprawną.  </w:t>
      </w:r>
      <w:r w:rsidRPr="00FB7591">
        <w:rPr>
          <w:rFonts w:ascii="Arial" w:hAnsi="Arial" w:cs="Arial"/>
          <w:bCs/>
          <w:sz w:val="22"/>
          <w:szCs w:val="22"/>
          <w:lang w:val="pl-PL" w:eastAsia="pl-PL"/>
        </w:rPr>
        <w:t xml:space="preserve"> </w:t>
      </w:r>
    </w:p>
    <w:bookmarkEnd w:id="7"/>
    <w:p w14:paraId="06524227" w14:textId="77777777" w:rsidR="00FB7591" w:rsidRPr="00702E5D"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702E5D">
        <w:rPr>
          <w:rFonts w:ascii="Arial" w:hAnsi="Arial" w:cs="Arial"/>
          <w:sz w:val="22"/>
          <w:szCs w:val="22"/>
          <w:lang w:val="pl-PL" w:eastAsia="pl-PL"/>
        </w:rPr>
        <w:t xml:space="preserve">Szczegółowe wymagania dotyczące realizacji oraz egzekwowania wymogu zatrudnienia na podstawie stosunku pracy zostały określone we wzorze umowy, stanowiącymi Załącznik nr 8 do SWZ. </w:t>
      </w:r>
    </w:p>
    <w:p w14:paraId="1CC081C0" w14:textId="77777777" w:rsidR="00FB7591" w:rsidRPr="00FB7591" w:rsidRDefault="00FB7591" w:rsidP="009B07C6">
      <w:pPr>
        <w:numPr>
          <w:ilvl w:val="0"/>
          <w:numId w:val="31"/>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określa dodatkowych wymagań związanych z zatrudnianiem osób, o których mowa w art. 96 ust. 2 pkt 2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203E6357"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OPIS PRZEDMIOTU ZAMÓWIENIA</w:t>
      </w:r>
    </w:p>
    <w:p w14:paraId="1475CA1D" w14:textId="10519044" w:rsidR="00FB7591" w:rsidRPr="00FB7591" w:rsidRDefault="00FB7591" w:rsidP="008954CC">
      <w:pPr>
        <w:jc w:val="both"/>
        <w:rPr>
          <w:rFonts w:ascii="Arial" w:hAnsi="Arial" w:cs="Arial"/>
          <w:b/>
          <w:bCs/>
          <w:spacing w:val="-2"/>
          <w:sz w:val="22"/>
          <w:szCs w:val="22"/>
          <w:lang w:val="pl-PL" w:eastAsia="pl-PL"/>
        </w:rPr>
      </w:pPr>
      <w:r w:rsidRPr="00FB7591">
        <w:rPr>
          <w:rFonts w:ascii="Arial" w:hAnsi="Arial" w:cs="Arial"/>
          <w:sz w:val="22"/>
          <w:szCs w:val="22"/>
          <w:lang w:val="pl-PL" w:eastAsia="pl-PL"/>
        </w:rPr>
        <w:t xml:space="preserve">Przedmiotem zamówienia jest: </w:t>
      </w:r>
      <w:r w:rsidR="008954CC" w:rsidRPr="008954CC">
        <w:rPr>
          <w:rFonts w:ascii="Arial" w:eastAsiaTheme="minorHAnsi" w:hAnsi="Arial" w:cs="Arial"/>
          <w:b/>
          <w:bCs/>
          <w:sz w:val="22"/>
          <w:szCs w:val="22"/>
          <w:lang w:val="pl-PL" w:eastAsia="en-US"/>
        </w:rPr>
        <w:t>Rewitalizacja (oczyszczenie i odnowienie) Elewacji całego budynku A Szpitala CZMZ</w:t>
      </w:r>
    </w:p>
    <w:p w14:paraId="35BB0E38" w14:textId="0B6F8280"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Wykonawca zobowiązany będzie do ścisłego przestrzegania postanowień zawartych w decyzji nr KZ.4120.86.2024.LM z dnia 21 maja 2024 r. </w:t>
      </w:r>
      <w:r w:rsidR="003F48CA">
        <w:rPr>
          <w:rFonts w:ascii="Arial" w:hAnsi="Arial" w:cs="Arial"/>
          <w:sz w:val="22"/>
          <w:szCs w:val="22"/>
          <w:lang w:val="pl-PL" w:eastAsia="pl-PL"/>
        </w:rPr>
        <w:t>Prezydenta Miasta Żyrardów</w:t>
      </w:r>
      <w:r w:rsidRPr="00FB7591">
        <w:rPr>
          <w:rFonts w:ascii="Arial" w:hAnsi="Arial" w:cs="Arial"/>
          <w:sz w:val="22"/>
          <w:szCs w:val="22"/>
          <w:lang w:val="pl-PL" w:eastAsia="pl-PL"/>
        </w:rPr>
        <w:t xml:space="preserve"> na prowadzenie robót budowalnych przy zabytku wpisanym do rejestru zabytków. </w:t>
      </w:r>
    </w:p>
    <w:p w14:paraId="641D439F"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Wspólny Słownik Zamówień CPV: </w:t>
      </w:r>
    </w:p>
    <w:p w14:paraId="51B81D54" w14:textId="77777777" w:rsidR="00FB7591" w:rsidRPr="00FB7591" w:rsidRDefault="00FB7591" w:rsidP="00FB7591">
      <w:pPr>
        <w:suppressAutoHyphens w:val="0"/>
        <w:spacing w:line="360" w:lineRule="auto"/>
        <w:ind w:left="595"/>
        <w:jc w:val="both"/>
        <w:rPr>
          <w:rFonts w:ascii="Arial" w:hAnsi="Arial" w:cs="Arial"/>
          <w:sz w:val="22"/>
          <w:szCs w:val="22"/>
          <w:lang w:val="pl-PL" w:eastAsia="pl-PL"/>
        </w:rPr>
      </w:pPr>
      <w:r w:rsidRPr="00FB7591">
        <w:rPr>
          <w:rFonts w:ascii="Arial" w:hAnsi="Arial" w:cs="Arial"/>
          <w:sz w:val="22"/>
          <w:szCs w:val="22"/>
          <w:lang w:val="pl-PL" w:eastAsia="pl-PL"/>
        </w:rPr>
        <w:t xml:space="preserve">CPV: </w:t>
      </w:r>
      <w:hyperlink r:id="rId15" w:history="1">
        <w:r w:rsidRPr="00FB7591">
          <w:rPr>
            <w:rFonts w:ascii="Arial" w:hAnsi="Arial" w:cs="Arial"/>
            <w:sz w:val="22"/>
            <w:szCs w:val="22"/>
            <w:lang w:val="pl-PL" w:eastAsia="pl-PL"/>
          </w:rPr>
          <w:t>45453000-7</w:t>
        </w:r>
      </w:hyperlink>
      <w:r w:rsidRPr="00FB7591">
        <w:rPr>
          <w:rFonts w:ascii="Arial" w:hAnsi="Arial" w:cs="Arial"/>
          <w:sz w:val="22"/>
          <w:szCs w:val="22"/>
          <w:lang w:val="pl-PL" w:eastAsia="pl-PL"/>
        </w:rPr>
        <w:t xml:space="preserve"> Roboty remontowe i renowacyjne</w:t>
      </w:r>
    </w:p>
    <w:p w14:paraId="1F49EEF1" w14:textId="77777777" w:rsidR="00FB7591" w:rsidRPr="00FB7591" w:rsidRDefault="00FB7591" w:rsidP="00FB7591">
      <w:pPr>
        <w:suppressAutoHyphens w:val="0"/>
        <w:spacing w:line="360" w:lineRule="auto"/>
        <w:ind w:left="595"/>
        <w:jc w:val="both"/>
        <w:rPr>
          <w:rFonts w:ascii="Arial" w:hAnsi="Arial" w:cs="Arial"/>
          <w:sz w:val="22"/>
          <w:szCs w:val="22"/>
          <w:lang w:val="pl-PL" w:eastAsia="pl-PL"/>
        </w:rPr>
      </w:pPr>
      <w:r w:rsidRPr="00FB7591">
        <w:rPr>
          <w:rFonts w:ascii="Arial" w:hAnsi="Arial" w:cs="Arial"/>
          <w:sz w:val="22"/>
          <w:szCs w:val="22"/>
          <w:lang w:val="pl-PL" w:eastAsia="pl-PL"/>
        </w:rPr>
        <w:t>CPV: 45000000-7 Roboty budowalne.</w:t>
      </w:r>
    </w:p>
    <w:p w14:paraId="72605BB4"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Zamawiający nie dopuszcza składania ofert częściowych.</w:t>
      </w:r>
    </w:p>
    <w:p w14:paraId="75AB0585"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Zamawiający nie dopuszcza składania ofert wariantowych.</w:t>
      </w:r>
    </w:p>
    <w:p w14:paraId="3CFFA658"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Opis przedmiotu zamówienia: </w:t>
      </w:r>
    </w:p>
    <w:p w14:paraId="4BDA01E8" w14:textId="77777777" w:rsidR="00FB7591" w:rsidRPr="004F164E" w:rsidRDefault="00FB7591" w:rsidP="00FB7591">
      <w:pPr>
        <w:suppressAutoHyphens w:val="0"/>
        <w:spacing w:before="60" w:after="60" w:line="360" w:lineRule="auto"/>
        <w:ind w:left="567"/>
        <w:jc w:val="both"/>
        <w:rPr>
          <w:rFonts w:ascii="Arial" w:hAnsi="Arial" w:cs="Arial"/>
          <w:sz w:val="22"/>
          <w:szCs w:val="22"/>
          <w:lang w:val="pl-PL" w:eastAsia="pl-PL"/>
        </w:rPr>
      </w:pPr>
      <w:bookmarkStart w:id="8" w:name="_Hlk169247051"/>
      <w:r w:rsidRPr="004F164E">
        <w:rPr>
          <w:rFonts w:ascii="Arial" w:hAnsi="Arial" w:cs="Arial"/>
          <w:sz w:val="22"/>
          <w:szCs w:val="22"/>
          <w:lang w:val="pl-PL" w:eastAsia="pl-PL"/>
        </w:rPr>
        <w:t>Obszar inwestycyjny: Rewitalizacja obszarów miejskich.</w:t>
      </w:r>
    </w:p>
    <w:p w14:paraId="058806F6" w14:textId="7CE4591E" w:rsidR="00FB7591" w:rsidRPr="004F164E" w:rsidRDefault="00FB7591" w:rsidP="00FB7591">
      <w:pPr>
        <w:suppressAutoHyphens w:val="0"/>
        <w:spacing w:before="60" w:after="60" w:line="360" w:lineRule="auto"/>
        <w:ind w:left="567"/>
        <w:jc w:val="both"/>
        <w:rPr>
          <w:rFonts w:ascii="Arial" w:hAnsi="Arial" w:cs="Arial"/>
          <w:sz w:val="22"/>
          <w:szCs w:val="22"/>
          <w:lang w:val="pl-PL" w:eastAsia="pl-PL"/>
        </w:rPr>
      </w:pPr>
      <w:bookmarkStart w:id="9" w:name="_Hlk169247288"/>
      <w:r w:rsidRPr="004F164E">
        <w:rPr>
          <w:rFonts w:ascii="Arial" w:hAnsi="Arial" w:cs="Arial"/>
          <w:sz w:val="22"/>
          <w:szCs w:val="22"/>
          <w:lang w:val="pl-PL" w:eastAsia="pl-PL"/>
        </w:rPr>
        <w:t>Opis inwestycji</w:t>
      </w:r>
      <w:bookmarkEnd w:id="9"/>
      <w:r w:rsidR="008954CC" w:rsidRPr="004F164E">
        <w:rPr>
          <w:rFonts w:ascii="Arial" w:hAnsi="Arial" w:cs="Arial"/>
          <w:sz w:val="22"/>
          <w:szCs w:val="22"/>
          <w:lang w:val="pl-PL" w:eastAsia="pl-PL"/>
        </w:rPr>
        <w:t xml:space="preserve">: </w:t>
      </w:r>
      <w:r w:rsidRPr="004F164E">
        <w:rPr>
          <w:rFonts w:ascii="Arial" w:hAnsi="Arial" w:cs="Arial"/>
          <w:sz w:val="22"/>
          <w:szCs w:val="22"/>
          <w:lang w:val="pl-PL" w:eastAsia="pl-PL"/>
        </w:rPr>
        <w:t xml:space="preserve">Pawilon A i jego bezpośrednie otoczenie (Centrum Zdrowia Mazowsza Zachodniego) stanowi szpitalny obiekt zabytkowy, który został wybudowany w centrum Żyrardowa pod koniec XIX wieku z przeznaczeniem na zakład opieki leczniczej dla pracowników fabryki wyrobów lnianych. Szpital należy do najistotniejszych zabytków znajdujących się na terenie zabytkowej osady fabrycznej w Żyrardowie. Do czasów współczesnych zachowało się blisko 95% pierwotnej zabudowy, która w większości przypadków wciąż pełni nadane jej przez budowniczych funkcje - dotyczy to w szczególności budynków szpitala (Pawilonu A). Poszczególne zabytkowe obiekty świadczą o całości zachowanego w bardzo dobrym stanie unikalnego na skalę europejską modelowego układu urbanistycznego. W ramach prac konserwatorskich zaplanowano przede wszystkim oczyszczenie zabytkowej elewacji budynku – Pawilonu A – z nałożonych powłok olejnych – dla wyeksponowania waloru budynku jakim jest tzw. czerwona cegła żyrardowska. Dla uwydatnienia zrewitalizowanej zabytkowej elewacji przewidziano wykonanie podświetlenia obiektu. Działania konserwatorskie na elewacji budynku mają za zadanie jej oczyszczenie oraz zabezpieczenie przed dalszą degradacją, pogorszeniem się jej stanu i dalszymi zabrudzeniami. Dodatkowo </w:t>
      </w:r>
      <w:r w:rsidR="000A0D17" w:rsidRPr="004F164E">
        <w:rPr>
          <w:rFonts w:ascii="Arial" w:hAnsi="Arial" w:cs="Arial"/>
          <w:sz w:val="22"/>
          <w:szCs w:val="22"/>
          <w:lang w:val="pl-PL" w:eastAsia="pl-PL"/>
        </w:rPr>
        <w:t>zaplanowano wymianę dwoje drzwi zewnętrznych</w:t>
      </w:r>
      <w:r w:rsidRPr="004F164E">
        <w:rPr>
          <w:rFonts w:ascii="Arial" w:hAnsi="Arial" w:cs="Arial"/>
          <w:sz w:val="22"/>
          <w:szCs w:val="22"/>
          <w:lang w:val="pl-PL" w:eastAsia="pl-PL"/>
        </w:rPr>
        <w:t>. Zabytkowy pawilon A wymaga ponadto wykonania działań przywracających bezpieczeństwo funkcjonowania obiektu, w szczególności wykonanie instalacji odgromowej, wg wskazań ekspertyzy rzeczoznawcy budowlanego. Szczegółowy zakres prac przy zabytku będzie wynikał z programu prac konserwatorskich oraz uzgodnień z Miejskim Konserwatorem Zabytków.</w:t>
      </w:r>
    </w:p>
    <w:p w14:paraId="4E7FD180" w14:textId="77777777" w:rsidR="00FB7591" w:rsidRPr="004F164E" w:rsidRDefault="00FB7591" w:rsidP="00FB7591">
      <w:pPr>
        <w:suppressAutoHyphens w:val="0"/>
        <w:spacing w:before="60" w:after="60" w:line="360" w:lineRule="auto"/>
        <w:ind w:left="567"/>
        <w:jc w:val="both"/>
        <w:rPr>
          <w:rFonts w:ascii="Arial" w:hAnsi="Arial" w:cs="Arial"/>
          <w:b/>
          <w:bCs/>
          <w:sz w:val="22"/>
          <w:szCs w:val="22"/>
          <w:lang w:val="pl-PL" w:eastAsia="pl-PL"/>
        </w:rPr>
      </w:pPr>
      <w:r w:rsidRPr="004F164E">
        <w:rPr>
          <w:rFonts w:ascii="Arial" w:hAnsi="Arial" w:cs="Arial"/>
          <w:b/>
          <w:bCs/>
          <w:sz w:val="22"/>
          <w:szCs w:val="22"/>
          <w:lang w:val="pl-PL" w:eastAsia="pl-PL"/>
        </w:rPr>
        <w:t>Przedmiot niniejszego zamówienia obejmuje następujące roboty budowlane – zgodnie z dokumentami zamówienia:</w:t>
      </w:r>
    </w:p>
    <w:p w14:paraId="1894F5F1" w14:textId="5F3BC018" w:rsidR="00FB7591" w:rsidRPr="004F164E" w:rsidRDefault="00FB7591" w:rsidP="00BF1FFA">
      <w:pPr>
        <w:suppressAutoHyphens w:val="0"/>
        <w:spacing w:before="60" w:after="60" w:line="360" w:lineRule="auto"/>
        <w:ind w:left="567"/>
        <w:contextualSpacing/>
        <w:jc w:val="both"/>
        <w:rPr>
          <w:rFonts w:ascii="Arial" w:hAnsi="Arial" w:cs="Arial"/>
          <w:b/>
          <w:bCs/>
          <w:sz w:val="22"/>
          <w:szCs w:val="22"/>
          <w:lang w:val="pl-PL" w:eastAsia="pl-PL"/>
        </w:rPr>
      </w:pPr>
      <w:r w:rsidRPr="004F164E">
        <w:rPr>
          <w:rFonts w:ascii="Arial" w:hAnsi="Arial" w:cs="Arial"/>
          <w:b/>
          <w:bCs/>
          <w:sz w:val="22"/>
          <w:szCs w:val="22"/>
          <w:lang w:val="pl-PL" w:eastAsia="pl-PL"/>
        </w:rPr>
        <w:lastRenderedPageBreak/>
        <w:t xml:space="preserve">prace przy zabytku wg Programu prac konserwatorskich „Ceglane elewacje budynku szpitala - pawilonu A w Żyrardowie, ul. Bolesława Limanowskiego 30”, </w:t>
      </w:r>
    </w:p>
    <w:p w14:paraId="4D06B84F" w14:textId="66E15316" w:rsidR="00FB7591" w:rsidRPr="004F164E" w:rsidRDefault="00FB7591" w:rsidP="00FB7591">
      <w:pPr>
        <w:suppressAutoHyphens w:val="0"/>
        <w:spacing w:line="360" w:lineRule="auto"/>
        <w:ind w:left="567"/>
        <w:jc w:val="both"/>
        <w:rPr>
          <w:rFonts w:ascii="Arial" w:hAnsi="Arial" w:cs="Arial"/>
          <w:sz w:val="22"/>
          <w:szCs w:val="22"/>
          <w:lang w:val="pl-PL" w:eastAsia="pl-PL"/>
        </w:rPr>
      </w:pPr>
      <w:bookmarkStart w:id="10" w:name="_Hlk170382376"/>
      <w:bookmarkEnd w:id="8"/>
      <w:r w:rsidRPr="004F164E">
        <w:rPr>
          <w:rFonts w:ascii="Arial" w:hAnsi="Arial" w:cs="Arial"/>
          <w:sz w:val="22"/>
          <w:szCs w:val="22"/>
          <w:lang w:val="pl-PL" w:eastAsia="pl-PL"/>
        </w:rPr>
        <w:t>Działania konserwatorskie na elewacji w celu jej oczyszczenia oraz zabezpieczenia przed dalszą degradacją, pogorszeniem się jej stanu i dalszymi zabrudzeniami, wykonanie renowacji, działań przywracających bezpieczeństwo funkcjonowania obiektu</w:t>
      </w:r>
      <w:r w:rsidR="000A0D17" w:rsidRPr="004F164E">
        <w:rPr>
          <w:rFonts w:ascii="Arial" w:hAnsi="Arial" w:cs="Arial"/>
          <w:sz w:val="22"/>
          <w:szCs w:val="22"/>
          <w:lang w:val="pl-PL" w:eastAsia="pl-PL"/>
        </w:rPr>
        <w:t>.</w:t>
      </w:r>
    </w:p>
    <w:p w14:paraId="15D97FED" w14:textId="77777777" w:rsidR="00FB7591" w:rsidRPr="004F164E" w:rsidRDefault="00FB7591" w:rsidP="00FB7591">
      <w:pPr>
        <w:suppressAutoHyphens w:val="0"/>
        <w:spacing w:line="360" w:lineRule="auto"/>
        <w:ind w:left="567"/>
        <w:jc w:val="both"/>
        <w:rPr>
          <w:rFonts w:ascii="Arial" w:hAnsi="Arial" w:cs="Arial"/>
          <w:sz w:val="22"/>
          <w:szCs w:val="22"/>
          <w:lang w:val="pl-PL" w:eastAsia="pl-PL"/>
        </w:rPr>
      </w:pPr>
      <w:r w:rsidRPr="004F164E">
        <w:rPr>
          <w:rFonts w:ascii="Arial" w:hAnsi="Arial" w:cs="Arial"/>
          <w:sz w:val="22"/>
          <w:szCs w:val="22"/>
          <w:lang w:val="pl-PL" w:eastAsia="pl-PL"/>
        </w:rPr>
        <w:t>W ramach Inwestycji przewiduje się następujące postępowanie konserwatorskie:</w:t>
      </w:r>
    </w:p>
    <w:p w14:paraId="540D56AD" w14:textId="77777777" w:rsidR="00FB7591" w:rsidRPr="004F164E" w:rsidRDefault="00FB7591" w:rsidP="00FB7591">
      <w:pPr>
        <w:suppressAutoHyphens w:val="0"/>
        <w:spacing w:line="360" w:lineRule="auto"/>
        <w:ind w:left="567"/>
        <w:jc w:val="both"/>
        <w:rPr>
          <w:rFonts w:ascii="Arial" w:hAnsi="Arial" w:cs="Arial"/>
          <w:sz w:val="22"/>
          <w:szCs w:val="22"/>
          <w:lang w:val="pl-PL" w:eastAsia="pl-PL"/>
        </w:rPr>
      </w:pPr>
      <w:r w:rsidRPr="004F164E">
        <w:rPr>
          <w:rFonts w:ascii="Arial" w:hAnsi="Arial" w:cs="Arial"/>
          <w:sz w:val="22"/>
          <w:szCs w:val="22"/>
          <w:lang w:val="pl-PL" w:eastAsia="pl-PL"/>
        </w:rPr>
        <w:t>Ceglane elewacje:</w:t>
      </w:r>
    </w:p>
    <w:p w14:paraId="1EC311CD"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 xml:space="preserve">wstępna dezynfekcja powierzchni muru w miejscach występowania nawarstwień mikrobiologicznych (głównie w obrębie partii cokołowej elewacji i rur spustowych); przed wykonaniem dezynfekcji przewiduje się mechaniczne usunięcie odchodów ptasich; zabieg dezynfekcji planuje się powtórzyć po zakończonych pracach (przed </w:t>
      </w:r>
      <w:proofErr w:type="spellStart"/>
      <w:r w:rsidRPr="004F164E">
        <w:rPr>
          <w:rFonts w:ascii="Arial" w:hAnsi="Arial" w:cs="Arial"/>
          <w:sz w:val="22"/>
          <w:szCs w:val="22"/>
          <w:lang w:val="pl-PL" w:eastAsia="pl-PL"/>
        </w:rPr>
        <w:t>hydrofobizacją</w:t>
      </w:r>
      <w:proofErr w:type="spellEnd"/>
      <w:r w:rsidRPr="004F164E">
        <w:rPr>
          <w:rFonts w:ascii="Arial" w:hAnsi="Arial" w:cs="Arial"/>
          <w:sz w:val="22"/>
          <w:szCs w:val="22"/>
          <w:lang w:val="pl-PL" w:eastAsia="pl-PL"/>
        </w:rPr>
        <w:t>);</w:t>
      </w:r>
    </w:p>
    <w:p w14:paraId="3C8EAEFA"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usunięcie warstw malarskich z powierzchni cegieł i spoin;</w:t>
      </w:r>
    </w:p>
    <w:p w14:paraId="48DB8DED"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oczyszczenie elewacji z nawarstwień atmosferycznych (metoda strumieniowania ścierniwem lub chemiczna - w zależności od typu zanieczyszczenia, ocena in situ)',</w:t>
      </w:r>
    </w:p>
    <w:p w14:paraId="29E0A686"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usunięcie zdegradowanych zapraw spoinowych oraz cementowych z uzupełnień ubytków cegieł i spoin (metoda ręczna);</w:t>
      </w:r>
    </w:p>
    <w:p w14:paraId="2A612BF6"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usunięcie zdegradowanych cegieł (zakres prac i wytypowanie cegieł i spoin po ocenie in situ) i ich uzupełnienie (cegły proste, kształtki) tradycyjnymi zaprawami wapiennymi z dodatkiem białego cementu portlandzkiego lub innymi gotowymi zaprawami dedykowanymi obiektom zabytkowym;</w:t>
      </w:r>
    </w:p>
    <w:p w14:paraId="6CE04891"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uzupełnienie drobnych ubytków cegieł zaprawami mineralnymi;</w:t>
      </w:r>
    </w:p>
    <w:p w14:paraId="734CD876"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uzupełnienie ubytków spoin materiałem o odpowiedniej strukturze, teksturze i kolorystyce nawiązującej do pierwotnej ciemnoszarej/grafitowej zaprawy (zaprawa na bazie wapna gaszonego z dodatkiem czerni żelazowej lub gotowa zaprawa w kolorze grafit/antracyt/ciemnoszary dedykowana obiektom zabytkowym);</w:t>
      </w:r>
    </w:p>
    <w:p w14:paraId="66191562"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scalenie kolorystyczne zachowanego, historycznego spoinowania z zaprawą zastosowaną w trakcie bieżącej konserwacji;</w:t>
      </w:r>
    </w:p>
    <w:p w14:paraId="6B564DCE"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proofErr w:type="spellStart"/>
      <w:r w:rsidRPr="004F164E">
        <w:rPr>
          <w:rFonts w:ascii="Arial" w:hAnsi="Arial" w:cs="Arial"/>
          <w:sz w:val="22"/>
          <w:szCs w:val="22"/>
          <w:lang w:val="pl-PL" w:eastAsia="pl-PL"/>
        </w:rPr>
        <w:t>hydrofobizacja</w:t>
      </w:r>
      <w:proofErr w:type="spellEnd"/>
      <w:r w:rsidRPr="004F164E">
        <w:rPr>
          <w:rFonts w:ascii="Arial" w:hAnsi="Arial" w:cs="Arial"/>
          <w:sz w:val="22"/>
          <w:szCs w:val="22"/>
          <w:lang w:val="pl-PL" w:eastAsia="pl-PL"/>
        </w:rPr>
        <w:t xml:space="preserve"> konserwowanych powierzchni (preparat na bazie </w:t>
      </w:r>
      <w:proofErr w:type="spellStart"/>
      <w:r w:rsidRPr="004F164E">
        <w:rPr>
          <w:rFonts w:ascii="Arial" w:hAnsi="Arial" w:cs="Arial"/>
          <w:sz w:val="22"/>
          <w:szCs w:val="22"/>
          <w:lang w:val="pl-PL" w:eastAsia="pl-PL"/>
        </w:rPr>
        <w:t>siloksanów</w:t>
      </w:r>
      <w:proofErr w:type="spellEnd"/>
      <w:r w:rsidRPr="004F164E">
        <w:rPr>
          <w:rFonts w:ascii="Arial" w:hAnsi="Arial" w:cs="Arial"/>
          <w:sz w:val="22"/>
          <w:szCs w:val="22"/>
          <w:lang w:val="pl-PL" w:eastAsia="pl-PL"/>
        </w:rPr>
        <w:t xml:space="preserve"> lub inny o analogicznych właściwościach);</w:t>
      </w:r>
    </w:p>
    <w:p w14:paraId="68F3C5AE" w14:textId="77777777" w:rsidR="00FB7591" w:rsidRPr="004F164E" w:rsidRDefault="00FB7591" w:rsidP="009B07C6">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montaż systemu ochrony elewacji przed ptakami;</w:t>
      </w:r>
    </w:p>
    <w:p w14:paraId="07C33564" w14:textId="6D8EAE81" w:rsidR="00FB7591" w:rsidRPr="004F164E" w:rsidRDefault="00D86EB4" w:rsidP="00D86EB4">
      <w:pPr>
        <w:numPr>
          <w:ilvl w:val="0"/>
          <w:numId w:val="53"/>
        </w:numPr>
        <w:suppressAutoHyphens w:val="0"/>
        <w:spacing w:line="360" w:lineRule="auto"/>
        <w:ind w:left="1276"/>
        <w:jc w:val="both"/>
        <w:rPr>
          <w:rFonts w:ascii="Arial" w:hAnsi="Arial" w:cs="Arial"/>
          <w:sz w:val="22"/>
          <w:szCs w:val="22"/>
          <w:lang w:val="pl-PL" w:eastAsia="pl-PL"/>
        </w:rPr>
      </w:pPr>
      <w:r w:rsidRPr="004F164E">
        <w:rPr>
          <w:rFonts w:ascii="Arial" w:hAnsi="Arial" w:cs="Arial"/>
          <w:sz w:val="22"/>
          <w:szCs w:val="22"/>
          <w:lang w:val="pl-PL" w:eastAsia="pl-PL"/>
        </w:rPr>
        <w:t>s</w:t>
      </w:r>
      <w:r w:rsidR="00FB7591" w:rsidRPr="004F164E">
        <w:rPr>
          <w:rFonts w:ascii="Arial" w:hAnsi="Arial" w:cs="Arial"/>
          <w:sz w:val="22"/>
          <w:szCs w:val="22"/>
          <w:lang w:val="pl-PL" w:eastAsia="pl-PL"/>
        </w:rPr>
        <w:t>tolarka drzwiowa</w:t>
      </w:r>
      <w:r w:rsidR="000A0D17" w:rsidRPr="004F164E">
        <w:rPr>
          <w:rFonts w:ascii="Arial" w:hAnsi="Arial" w:cs="Arial"/>
          <w:sz w:val="22"/>
          <w:szCs w:val="22"/>
          <w:lang w:val="pl-PL" w:eastAsia="pl-PL"/>
        </w:rPr>
        <w:t>; wymiana dwóch par drzwi zewnętrznych</w:t>
      </w:r>
    </w:p>
    <w:bookmarkEnd w:id="10"/>
    <w:p w14:paraId="4F359C0E" w14:textId="77777777" w:rsidR="00FB7591" w:rsidRPr="00FB7591" w:rsidRDefault="00FB7591" w:rsidP="009B07C6">
      <w:pPr>
        <w:numPr>
          <w:ilvl w:val="0"/>
          <w:numId w:val="16"/>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Szczegółowy opis oraz sposób realizacji zamówienia zawierają:</w:t>
      </w:r>
    </w:p>
    <w:p w14:paraId="56B099E7" w14:textId="32E37580" w:rsidR="00FB7591" w:rsidRPr="00FB7591" w:rsidRDefault="00FB7591" w:rsidP="009B07C6">
      <w:pPr>
        <w:numPr>
          <w:ilvl w:val="0"/>
          <w:numId w:val="50"/>
        </w:numPr>
        <w:suppressAutoHyphens w:val="0"/>
        <w:spacing w:line="360" w:lineRule="auto"/>
        <w:ind w:left="1276"/>
        <w:jc w:val="both"/>
        <w:rPr>
          <w:rFonts w:ascii="Arial" w:hAnsi="Arial" w:cs="Arial"/>
          <w:sz w:val="22"/>
          <w:szCs w:val="22"/>
          <w:lang w:val="pl-PL" w:eastAsia="pl-PL"/>
        </w:rPr>
      </w:pPr>
      <w:bookmarkStart w:id="11" w:name="_Hlk169680724"/>
      <w:bookmarkStart w:id="12" w:name="_Hlk145324445"/>
      <w:r w:rsidRPr="00FB7591">
        <w:rPr>
          <w:rFonts w:ascii="Arial" w:hAnsi="Arial" w:cs="Arial"/>
          <w:sz w:val="22"/>
          <w:szCs w:val="22"/>
          <w:lang w:val="pl-PL" w:eastAsia="pl-PL"/>
        </w:rPr>
        <w:t xml:space="preserve">Program prac konserwatorskich </w:t>
      </w:r>
      <w:bookmarkEnd w:id="11"/>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9</w:t>
      </w:r>
      <w:r w:rsidRPr="00FB7591">
        <w:rPr>
          <w:rFonts w:ascii="Arial" w:hAnsi="Arial" w:cs="Arial"/>
          <w:b/>
          <w:bCs/>
          <w:sz w:val="22"/>
          <w:szCs w:val="22"/>
          <w:lang w:val="pl-PL" w:eastAsia="pl-PL"/>
        </w:rPr>
        <w:t xml:space="preserve"> do SWZ</w:t>
      </w:r>
      <w:r w:rsidRPr="00FB7591">
        <w:rPr>
          <w:rFonts w:ascii="Arial" w:hAnsi="Arial" w:cs="Arial"/>
          <w:sz w:val="22"/>
          <w:szCs w:val="22"/>
          <w:lang w:val="pl-PL" w:eastAsia="pl-PL"/>
        </w:rPr>
        <w:t>,</w:t>
      </w:r>
    </w:p>
    <w:p w14:paraId="500D246F" w14:textId="65155291" w:rsidR="00FB7591" w:rsidRPr="00FB7591" w:rsidRDefault="00FB7591" w:rsidP="009B07C6">
      <w:pPr>
        <w:numPr>
          <w:ilvl w:val="0"/>
          <w:numId w:val="50"/>
        </w:numPr>
        <w:suppressAutoHyphens w:val="0"/>
        <w:spacing w:line="360" w:lineRule="auto"/>
        <w:ind w:left="1276"/>
        <w:jc w:val="both"/>
        <w:rPr>
          <w:rFonts w:ascii="Arial" w:hAnsi="Arial" w:cs="Arial"/>
          <w:sz w:val="22"/>
          <w:szCs w:val="22"/>
          <w:lang w:val="pl-PL" w:eastAsia="pl-PL"/>
        </w:rPr>
      </w:pPr>
      <w:bookmarkStart w:id="13" w:name="_Hlk169680748"/>
      <w:r w:rsidRPr="00FB7591">
        <w:rPr>
          <w:rFonts w:ascii="Arial" w:hAnsi="Arial" w:cs="Arial"/>
          <w:sz w:val="22"/>
          <w:szCs w:val="22"/>
          <w:lang w:val="pl-PL" w:eastAsia="pl-PL"/>
        </w:rPr>
        <w:t xml:space="preserve">Decyzja Miejskiego Konserwatora Zabytków w Żyrardowie </w:t>
      </w:r>
      <w:bookmarkEnd w:id="13"/>
      <w:r w:rsidRPr="00FB7591">
        <w:rPr>
          <w:rFonts w:ascii="Arial" w:hAnsi="Arial" w:cs="Arial"/>
          <w:b/>
          <w:bCs/>
          <w:sz w:val="22"/>
          <w:szCs w:val="22"/>
          <w:lang w:val="pl-PL" w:eastAsia="pl-PL"/>
        </w:rPr>
        <w:t>Załącznik nr 1</w:t>
      </w:r>
      <w:r w:rsidR="00C85855">
        <w:rPr>
          <w:rFonts w:ascii="Arial" w:hAnsi="Arial" w:cs="Arial"/>
          <w:b/>
          <w:bCs/>
          <w:sz w:val="22"/>
          <w:szCs w:val="22"/>
          <w:lang w:val="pl-PL" w:eastAsia="pl-PL"/>
        </w:rPr>
        <w:t>0</w:t>
      </w:r>
      <w:r w:rsidRPr="00FB7591">
        <w:rPr>
          <w:rFonts w:ascii="Arial" w:hAnsi="Arial" w:cs="Arial"/>
          <w:b/>
          <w:bCs/>
          <w:sz w:val="22"/>
          <w:szCs w:val="22"/>
          <w:lang w:val="pl-PL" w:eastAsia="pl-PL"/>
        </w:rPr>
        <w:t xml:space="preserve"> do SWZ;</w:t>
      </w:r>
    </w:p>
    <w:p w14:paraId="467F0B77" w14:textId="5D199E4B" w:rsidR="00FB7591" w:rsidRPr="00BF1FFA" w:rsidRDefault="00FB7591" w:rsidP="00FB7591">
      <w:pPr>
        <w:numPr>
          <w:ilvl w:val="0"/>
          <w:numId w:val="50"/>
        </w:numPr>
        <w:suppressAutoHyphens w:val="0"/>
        <w:spacing w:line="360" w:lineRule="auto"/>
        <w:ind w:left="1276"/>
        <w:jc w:val="both"/>
        <w:rPr>
          <w:rFonts w:ascii="Arial" w:hAnsi="Arial" w:cs="Arial"/>
          <w:sz w:val="22"/>
          <w:szCs w:val="22"/>
          <w:lang w:val="pl-PL" w:eastAsia="pl-PL"/>
        </w:rPr>
      </w:pPr>
      <w:r w:rsidRPr="00FB7591">
        <w:rPr>
          <w:rFonts w:ascii="Arial" w:hAnsi="Arial" w:cs="Arial"/>
          <w:sz w:val="22"/>
          <w:szCs w:val="22"/>
          <w:lang w:val="pl-PL" w:eastAsia="pl-PL"/>
        </w:rPr>
        <w:t xml:space="preserve">Przedmiar </w:t>
      </w:r>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11</w:t>
      </w:r>
      <w:r w:rsidRPr="00FB7591">
        <w:rPr>
          <w:rFonts w:ascii="Arial" w:hAnsi="Arial" w:cs="Arial"/>
          <w:b/>
          <w:bCs/>
          <w:sz w:val="22"/>
          <w:szCs w:val="22"/>
          <w:lang w:val="pl-PL" w:eastAsia="pl-PL"/>
        </w:rPr>
        <w:t xml:space="preserve"> do SWZ</w:t>
      </w:r>
      <w:bookmarkEnd w:id="12"/>
      <w:r w:rsidRPr="00BF1FFA">
        <w:rPr>
          <w:rFonts w:ascii="Arial" w:hAnsi="Arial" w:cs="Arial"/>
          <w:sz w:val="22"/>
          <w:szCs w:val="22"/>
          <w:lang w:val="pl-PL" w:eastAsia="pl-PL"/>
        </w:rPr>
        <w:br w:type="page"/>
      </w:r>
    </w:p>
    <w:p w14:paraId="12E79FB0" w14:textId="77777777" w:rsidR="00FB7591" w:rsidRPr="004F164E" w:rsidRDefault="00FB7591" w:rsidP="009B07C6">
      <w:pPr>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4F164E">
        <w:rPr>
          <w:rFonts w:ascii="Arial" w:hAnsi="Arial" w:cs="Arial"/>
          <w:b/>
          <w:sz w:val="22"/>
          <w:szCs w:val="22"/>
          <w:lang w:val="pl-PL" w:eastAsia="pl-PL"/>
        </w:rPr>
        <w:lastRenderedPageBreak/>
        <w:t>WIZJA LOKALNA</w:t>
      </w:r>
    </w:p>
    <w:p w14:paraId="5AE5D30A" w14:textId="6ADF27AB" w:rsidR="00FB7591" w:rsidRPr="00360141" w:rsidRDefault="00FB7591" w:rsidP="00360141">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4F164E">
        <w:rPr>
          <w:rFonts w:ascii="Arial" w:hAnsi="Arial" w:cs="Arial"/>
          <w:sz w:val="22"/>
          <w:szCs w:val="22"/>
          <w:lang w:val="pl-PL" w:eastAsia="pl-PL"/>
        </w:rPr>
        <w:t xml:space="preserve">Zamawiający </w:t>
      </w:r>
      <w:r w:rsidRPr="004F164E">
        <w:rPr>
          <w:rFonts w:ascii="Arial" w:hAnsi="Arial" w:cs="Arial"/>
          <w:b/>
          <w:bCs/>
          <w:sz w:val="22"/>
          <w:szCs w:val="22"/>
          <w:lang w:val="pl-PL" w:eastAsia="pl-PL"/>
        </w:rPr>
        <w:t xml:space="preserve">wymaga złożenia oferty po wykonaniu prób oczyszczenia elewacji ceglanej </w:t>
      </w:r>
      <w:r w:rsidR="00360141" w:rsidRPr="00FB7591">
        <w:rPr>
          <w:rFonts w:ascii="Arial" w:hAnsi="Arial" w:cs="Arial"/>
          <w:sz w:val="22"/>
          <w:szCs w:val="22"/>
          <w:lang w:val="pl-PL" w:eastAsia="pl-PL"/>
        </w:rPr>
        <w:t xml:space="preserve">w obecności Miejskiego Konserwatora Zabytków </w:t>
      </w:r>
      <w:r w:rsidR="00C04722">
        <w:rPr>
          <w:rFonts w:ascii="Arial" w:hAnsi="Arial" w:cs="Arial"/>
          <w:sz w:val="22"/>
          <w:szCs w:val="22"/>
          <w:lang w:val="pl-PL" w:eastAsia="pl-PL"/>
        </w:rPr>
        <w:t>Żyrardów</w:t>
      </w:r>
      <w:r w:rsidR="00360141" w:rsidRPr="00FB7591">
        <w:rPr>
          <w:rFonts w:ascii="Arial" w:hAnsi="Arial" w:cs="Arial"/>
          <w:sz w:val="22"/>
          <w:szCs w:val="22"/>
          <w:lang w:val="pl-PL" w:eastAsia="pl-PL"/>
        </w:rPr>
        <w:t xml:space="preserve"> oraz pracownika</w:t>
      </w:r>
      <w:r w:rsidR="00360141" w:rsidRPr="00FB7591">
        <w:rPr>
          <w:rFonts w:ascii="Arial" w:hAnsi="Arial" w:cs="Arial"/>
          <w:b/>
          <w:bCs/>
          <w:sz w:val="22"/>
          <w:szCs w:val="22"/>
          <w:lang w:val="pl-PL" w:eastAsia="pl-PL"/>
        </w:rPr>
        <w:t xml:space="preserve"> </w:t>
      </w:r>
      <w:r w:rsidR="00360141">
        <w:rPr>
          <w:rFonts w:ascii="Arial" w:hAnsi="Arial" w:cs="Arial"/>
          <w:sz w:val="22"/>
          <w:szCs w:val="22"/>
          <w:lang w:val="pl-PL" w:eastAsia="pl-PL"/>
        </w:rPr>
        <w:t>Działu Technicznego</w:t>
      </w:r>
      <w:r w:rsidR="00C04722">
        <w:rPr>
          <w:rFonts w:ascii="Arial" w:hAnsi="Arial" w:cs="Arial"/>
          <w:sz w:val="22"/>
          <w:szCs w:val="22"/>
          <w:lang w:val="pl-PL" w:eastAsia="pl-PL"/>
        </w:rPr>
        <w:t xml:space="preserve"> CZMZ.</w:t>
      </w:r>
    </w:p>
    <w:p w14:paraId="3DDE1800"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Termin wykonania prób należy ustalić z osobami wyznaczonymi do komunikowania się z wykonawcami w sprawach merytorycznych. </w:t>
      </w:r>
    </w:p>
    <w:p w14:paraId="0C4B8B06"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Wykonana próba oczyszczenia elewacji ceglanej musi uzyskać pozytywną opinię Miejskiego Konserwatora Zabytków w Żyrardowie.</w:t>
      </w:r>
    </w:p>
    <w:p w14:paraId="4921228C"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Na okoliczność odbycia wizji lokalnej przez wykonawcę, osoba wyznaczona do komunikowania się z wykonawcami w sprawach merytorycznych sporządza notatkę, która stanowi dowód wykonania prób oczyszczenia elewacji ceglanej przez danego wykonawcę. </w:t>
      </w:r>
    </w:p>
    <w:p w14:paraId="173725A3"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Wizję lokalną odbywa osoba uprawniona do reprezentowania wykonawcy. W przypadku reprezentacji łącznej, wizję lokalną odbywają osoby uprawnione do reprezentowania wykonawcy w liczbie osób wymaganej do skutecznej reprezentacji. W przypadku osoby reprezentującej wykonawcę na podstawie pełnomocnictwa, pełnomocnik legitymuje się tym pełnomocnictwem w czasie wizji lokalnej. </w:t>
      </w:r>
    </w:p>
    <w:p w14:paraId="39AB8A59" w14:textId="77777777" w:rsidR="00FB7591" w:rsidRPr="00FB7591" w:rsidRDefault="00FB7591" w:rsidP="009B07C6">
      <w:pPr>
        <w:numPr>
          <w:ilvl w:val="0"/>
          <w:numId w:val="35"/>
        </w:numPr>
        <w:suppressAutoHyphens w:val="0"/>
        <w:spacing w:before="240" w:after="40" w:line="360" w:lineRule="auto"/>
        <w:ind w:left="425" w:hanging="425"/>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 przypadku wykonawców ubiegających się wspólnie o udzielenie zamówienia, Zamawiający dopuszcza odbycie wizji lokalnej tylko przez jednego z tych wykonawców. </w:t>
      </w:r>
    </w:p>
    <w:p w14:paraId="1E05A830" w14:textId="2CA6B730" w:rsidR="00FB7591" w:rsidRDefault="00FB7591" w:rsidP="00BF1FFA">
      <w:pPr>
        <w:numPr>
          <w:ilvl w:val="0"/>
          <w:numId w:val="35"/>
        </w:numPr>
        <w:suppressAutoHyphens w:val="0"/>
        <w:spacing w:after="40" w:line="360" w:lineRule="auto"/>
        <w:ind w:left="425" w:hanging="425"/>
        <w:jc w:val="both"/>
        <w:rPr>
          <w:rFonts w:ascii="Arial" w:hAnsi="Arial" w:cs="Arial"/>
          <w:sz w:val="22"/>
          <w:szCs w:val="22"/>
          <w:lang w:val="pl-PL" w:eastAsia="pl-PL"/>
        </w:rPr>
      </w:pPr>
      <w:r w:rsidRPr="00FB7591">
        <w:rPr>
          <w:rFonts w:ascii="Arial" w:hAnsi="Arial" w:cs="Arial"/>
          <w:sz w:val="22"/>
          <w:szCs w:val="22"/>
          <w:lang w:val="pl-PL" w:eastAsia="pl-PL"/>
        </w:rPr>
        <w:t xml:space="preserve">Na podstawie art. 226 ust 1 pkt 18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r w:rsidRPr="00FB7591">
        <w:rPr>
          <w:rFonts w:ascii="Arial" w:hAnsi="Arial" w:cs="Arial"/>
          <w:b/>
          <w:bCs/>
          <w:sz w:val="22"/>
          <w:szCs w:val="22"/>
          <w:lang w:val="pl-PL" w:eastAsia="pl-PL"/>
        </w:rPr>
        <w:t>Zamawiający odrzuci ofertę złożoną bez odbycia wizji lokalnej</w:t>
      </w:r>
      <w:r w:rsidRPr="00FB7591">
        <w:rPr>
          <w:rFonts w:ascii="Arial" w:hAnsi="Arial" w:cs="Arial"/>
          <w:sz w:val="22"/>
          <w:szCs w:val="22"/>
          <w:lang w:val="pl-PL" w:eastAsia="pl-PL"/>
        </w:rPr>
        <w:t xml:space="preserve">. </w:t>
      </w:r>
    </w:p>
    <w:p w14:paraId="143F2ECB" w14:textId="77777777" w:rsidR="00BF1FFA" w:rsidRPr="00BF1FFA" w:rsidRDefault="00BF1FFA" w:rsidP="00BF1FFA">
      <w:pPr>
        <w:suppressAutoHyphens w:val="0"/>
        <w:spacing w:after="40" w:line="360" w:lineRule="auto"/>
        <w:ind w:left="425"/>
        <w:jc w:val="both"/>
        <w:rPr>
          <w:rFonts w:ascii="Arial" w:hAnsi="Arial" w:cs="Arial"/>
          <w:sz w:val="22"/>
          <w:szCs w:val="22"/>
          <w:lang w:val="pl-PL" w:eastAsia="pl-PL"/>
        </w:rPr>
      </w:pPr>
    </w:p>
    <w:p w14:paraId="5A12050A" w14:textId="77777777" w:rsidR="00FB7591" w:rsidRPr="00FB7591" w:rsidRDefault="00FB7591" w:rsidP="009B07C6">
      <w:pPr>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PODWYKONAWSTWO</w:t>
      </w:r>
    </w:p>
    <w:p w14:paraId="0058350A" w14:textId="77777777" w:rsidR="00FB7591" w:rsidRPr="00FB7591" w:rsidRDefault="00FB7591" w:rsidP="009B07C6">
      <w:pPr>
        <w:numPr>
          <w:ilvl w:val="0"/>
          <w:numId w:val="29"/>
        </w:numPr>
        <w:suppressAutoHyphens w:val="0"/>
        <w:spacing w:before="24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Wykonawca może powierzyć wykonanie części zamówienia podwykonawcy (podwykonawcom). </w:t>
      </w:r>
    </w:p>
    <w:p w14:paraId="52F78365" w14:textId="77777777" w:rsidR="00FB7591" w:rsidRPr="00FB7591" w:rsidRDefault="00FB7591" w:rsidP="009B07C6">
      <w:pPr>
        <w:numPr>
          <w:ilvl w:val="0"/>
          <w:numId w:val="29"/>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Zamawiający </w:t>
      </w:r>
      <w:r w:rsidRPr="00FB7591">
        <w:rPr>
          <w:rFonts w:ascii="Arial" w:hAnsi="Arial" w:cs="Arial"/>
          <w:b/>
          <w:sz w:val="22"/>
          <w:szCs w:val="22"/>
          <w:lang w:val="pl-PL" w:eastAsia="pl-PL"/>
        </w:rPr>
        <w:t>nie zastrzega</w:t>
      </w:r>
      <w:r w:rsidRPr="00FB7591">
        <w:rPr>
          <w:rFonts w:ascii="Arial" w:hAnsi="Arial" w:cs="Arial"/>
          <w:sz w:val="22"/>
          <w:szCs w:val="22"/>
          <w:lang w:val="pl-PL" w:eastAsia="pl-PL"/>
        </w:rPr>
        <w:t xml:space="preserve"> obowiązku osobistego wykonania przez Wykonawcę kluczowych zadań.</w:t>
      </w:r>
    </w:p>
    <w:p w14:paraId="7C788D76" w14:textId="77777777" w:rsidR="00FB7591" w:rsidRDefault="00FB7591" w:rsidP="009B07C6">
      <w:pPr>
        <w:numPr>
          <w:ilvl w:val="0"/>
          <w:numId w:val="29"/>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78ADB1CA" w14:textId="77777777" w:rsidR="003A7C07" w:rsidRDefault="003A7C07" w:rsidP="003A7C07">
      <w:pPr>
        <w:suppressAutoHyphens w:val="0"/>
        <w:spacing w:line="360" w:lineRule="auto"/>
        <w:jc w:val="both"/>
        <w:rPr>
          <w:rFonts w:ascii="Arial" w:hAnsi="Arial" w:cs="Arial"/>
          <w:sz w:val="22"/>
          <w:szCs w:val="22"/>
          <w:lang w:val="pl-PL" w:eastAsia="pl-PL"/>
        </w:rPr>
      </w:pPr>
    </w:p>
    <w:p w14:paraId="716E32EE" w14:textId="77777777" w:rsidR="003A7C07" w:rsidRDefault="003A7C07" w:rsidP="003A7C07">
      <w:pPr>
        <w:suppressAutoHyphens w:val="0"/>
        <w:spacing w:line="360" w:lineRule="auto"/>
        <w:jc w:val="both"/>
        <w:rPr>
          <w:rFonts w:ascii="Arial" w:hAnsi="Arial" w:cs="Arial"/>
          <w:sz w:val="22"/>
          <w:szCs w:val="22"/>
          <w:lang w:val="pl-PL" w:eastAsia="pl-PL"/>
        </w:rPr>
      </w:pPr>
    </w:p>
    <w:p w14:paraId="697D1DBF" w14:textId="77777777" w:rsidR="003A7C07" w:rsidRDefault="003A7C07" w:rsidP="003A7C07">
      <w:pPr>
        <w:suppressAutoHyphens w:val="0"/>
        <w:spacing w:line="360" w:lineRule="auto"/>
        <w:jc w:val="both"/>
        <w:rPr>
          <w:rFonts w:ascii="Arial" w:hAnsi="Arial" w:cs="Arial"/>
          <w:sz w:val="22"/>
          <w:szCs w:val="22"/>
          <w:lang w:val="pl-PL" w:eastAsia="pl-PL"/>
        </w:rPr>
      </w:pPr>
    </w:p>
    <w:p w14:paraId="79C92E50" w14:textId="77777777" w:rsidR="003A7C07" w:rsidRDefault="003A7C07" w:rsidP="003A7C07">
      <w:pPr>
        <w:suppressAutoHyphens w:val="0"/>
        <w:spacing w:line="360" w:lineRule="auto"/>
        <w:jc w:val="both"/>
        <w:rPr>
          <w:rFonts w:ascii="Arial" w:hAnsi="Arial" w:cs="Arial"/>
          <w:sz w:val="22"/>
          <w:szCs w:val="22"/>
          <w:lang w:val="pl-PL" w:eastAsia="pl-PL"/>
        </w:rPr>
      </w:pPr>
    </w:p>
    <w:p w14:paraId="1D56EF79" w14:textId="77777777" w:rsidR="003A7C07" w:rsidRDefault="003A7C07" w:rsidP="003A7C07">
      <w:pPr>
        <w:suppressAutoHyphens w:val="0"/>
        <w:spacing w:line="360" w:lineRule="auto"/>
        <w:jc w:val="both"/>
        <w:rPr>
          <w:rFonts w:ascii="Arial" w:hAnsi="Arial" w:cs="Arial"/>
          <w:sz w:val="22"/>
          <w:szCs w:val="22"/>
          <w:lang w:val="pl-PL" w:eastAsia="pl-PL"/>
        </w:rPr>
      </w:pPr>
    </w:p>
    <w:p w14:paraId="15F62A35" w14:textId="77777777" w:rsidR="003A7C07" w:rsidRPr="00FB7591" w:rsidRDefault="003A7C07" w:rsidP="003A7C07">
      <w:pPr>
        <w:suppressAutoHyphens w:val="0"/>
        <w:spacing w:line="360" w:lineRule="auto"/>
        <w:jc w:val="both"/>
        <w:rPr>
          <w:rFonts w:ascii="Arial" w:hAnsi="Arial" w:cs="Arial"/>
          <w:sz w:val="22"/>
          <w:szCs w:val="22"/>
          <w:lang w:val="pl-PL" w:eastAsia="pl-PL"/>
        </w:rPr>
      </w:pPr>
    </w:p>
    <w:p w14:paraId="37D7D2F1" w14:textId="77777777" w:rsidR="00FB7591" w:rsidRPr="00FB7591" w:rsidRDefault="00FB7591" w:rsidP="009B07C6">
      <w:pPr>
        <w:numPr>
          <w:ilvl w:val="0"/>
          <w:numId w:val="2"/>
        </w:numPr>
        <w:pBdr>
          <w:bottom w:val="double" w:sz="4" w:space="1" w:color="auto"/>
        </w:pBdr>
        <w:tabs>
          <w:tab w:val="left" w:pos="709"/>
        </w:tabs>
        <w:suppressAutoHyphens w:val="0"/>
        <w:spacing w:before="240"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TERMIN WYKONANIA ZAMÓWIENIA</w:t>
      </w:r>
    </w:p>
    <w:p w14:paraId="5F62BC1E" w14:textId="77777777" w:rsidR="0081580A" w:rsidRPr="0081580A" w:rsidRDefault="00FB7591" w:rsidP="009B07C6">
      <w:pPr>
        <w:numPr>
          <w:ilvl w:val="0"/>
          <w:numId w:val="34"/>
        </w:numPr>
        <w:suppressAutoHyphens w:val="0"/>
        <w:spacing w:before="240" w:line="360" w:lineRule="auto"/>
        <w:ind w:left="426" w:hanging="426"/>
        <w:jc w:val="both"/>
        <w:rPr>
          <w:rFonts w:ascii="Arial" w:hAnsi="Arial" w:cs="Arial"/>
          <w:b/>
          <w:bCs/>
          <w:sz w:val="22"/>
          <w:szCs w:val="22"/>
          <w:lang w:val="pl-PL" w:eastAsia="pl-PL"/>
        </w:rPr>
      </w:pPr>
      <w:r w:rsidRPr="00FB7591">
        <w:rPr>
          <w:rFonts w:ascii="Arial" w:hAnsi="Arial" w:cs="Arial"/>
          <w:sz w:val="22"/>
          <w:szCs w:val="22"/>
          <w:lang w:val="pl-PL" w:eastAsia="pl-PL"/>
        </w:rPr>
        <w:t xml:space="preserve">Termin realizacji zamówienia: </w:t>
      </w:r>
    </w:p>
    <w:p w14:paraId="719A7743" w14:textId="10D4D877" w:rsidR="0081580A" w:rsidRDefault="0081580A" w:rsidP="0081580A">
      <w:pPr>
        <w:suppressAutoHyphens w:val="0"/>
        <w:spacing w:before="240" w:line="360" w:lineRule="auto"/>
        <w:ind w:left="426"/>
        <w:jc w:val="both"/>
        <w:rPr>
          <w:rFonts w:ascii="Arial" w:hAnsi="Arial" w:cs="Arial"/>
          <w:sz w:val="22"/>
          <w:szCs w:val="22"/>
          <w:lang w:val="pl-PL" w:eastAsia="pl-PL"/>
        </w:rPr>
      </w:pPr>
      <w:r>
        <w:rPr>
          <w:rFonts w:ascii="Arial" w:hAnsi="Arial" w:cs="Arial"/>
          <w:sz w:val="22"/>
          <w:szCs w:val="22"/>
          <w:lang w:val="pl-PL" w:eastAsia="pl-PL"/>
        </w:rPr>
        <w:t>- etap I do 15.05.2025 r.</w:t>
      </w:r>
    </w:p>
    <w:p w14:paraId="0091CB18" w14:textId="2CDB6D56" w:rsidR="0081580A" w:rsidRPr="0081580A" w:rsidRDefault="0081580A" w:rsidP="0081580A">
      <w:pPr>
        <w:suppressAutoHyphens w:val="0"/>
        <w:spacing w:before="240" w:line="360" w:lineRule="auto"/>
        <w:ind w:left="426"/>
        <w:jc w:val="both"/>
        <w:rPr>
          <w:rFonts w:ascii="Arial" w:hAnsi="Arial" w:cs="Arial"/>
          <w:b/>
          <w:bCs/>
          <w:sz w:val="22"/>
          <w:szCs w:val="22"/>
          <w:lang w:val="pl-PL" w:eastAsia="pl-PL"/>
        </w:rPr>
      </w:pPr>
      <w:r>
        <w:rPr>
          <w:rFonts w:ascii="Arial" w:hAnsi="Arial" w:cs="Arial"/>
          <w:sz w:val="22"/>
          <w:szCs w:val="22"/>
          <w:lang w:val="pl-PL" w:eastAsia="pl-PL"/>
        </w:rPr>
        <w:t>- etap II do 30.09.2025 r.</w:t>
      </w:r>
    </w:p>
    <w:p w14:paraId="1A8F47B7" w14:textId="32D5860C" w:rsidR="00FB7591" w:rsidRPr="00FB7591" w:rsidRDefault="00FB7591" w:rsidP="009B07C6">
      <w:pPr>
        <w:numPr>
          <w:ilvl w:val="0"/>
          <w:numId w:val="34"/>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Szczegółowe zagadnienia dotyczące terminu realizacji umowy uregulowane są we wzorze umowy stanowiącej </w:t>
      </w:r>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8</w:t>
      </w:r>
      <w:r w:rsidRPr="00FB7591">
        <w:rPr>
          <w:rFonts w:ascii="Arial" w:hAnsi="Arial" w:cs="Arial"/>
          <w:b/>
          <w:bCs/>
          <w:sz w:val="22"/>
          <w:szCs w:val="22"/>
          <w:lang w:val="pl-PL" w:eastAsia="pl-PL"/>
        </w:rPr>
        <w:t xml:space="preserve"> do SWZ</w:t>
      </w:r>
      <w:r w:rsidRPr="00FB7591">
        <w:rPr>
          <w:rFonts w:ascii="Arial" w:hAnsi="Arial" w:cs="Arial"/>
          <w:sz w:val="22"/>
          <w:szCs w:val="22"/>
          <w:lang w:val="pl-PL" w:eastAsia="pl-PL"/>
        </w:rPr>
        <w:t>.</w:t>
      </w:r>
    </w:p>
    <w:p w14:paraId="05BEE4AB"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bookmarkStart w:id="14" w:name="_Hlk71545732"/>
      <w:r w:rsidRPr="00FB7591">
        <w:rPr>
          <w:rFonts w:ascii="Arial" w:hAnsi="Arial" w:cs="Arial"/>
          <w:b/>
          <w:sz w:val="22"/>
          <w:szCs w:val="22"/>
          <w:lang w:val="pl-PL" w:eastAsia="pl-PL"/>
        </w:rPr>
        <w:lastRenderedPageBreak/>
        <w:t>WARUNKI UDZIAŁU W POSTĘPOWANIU</w:t>
      </w:r>
    </w:p>
    <w:bookmarkEnd w:id="14"/>
    <w:p w14:paraId="0757158B" w14:textId="77777777" w:rsidR="00FB7591" w:rsidRPr="00FB7591" w:rsidRDefault="00FB7591" w:rsidP="009B07C6">
      <w:pPr>
        <w:numPr>
          <w:ilvl w:val="0"/>
          <w:numId w:val="9"/>
        </w:numPr>
        <w:suppressAutoHyphens w:val="0"/>
        <w:spacing w:before="240"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 udzielenie zamówienia mogą ubiegać się Wykonawcy, którzy nie podlegają wykluczeniu na zasadach określonych w Rozdziale IX SWZ, oraz spełniają określone przez Zamawiającego warunki</w:t>
      </w:r>
      <w:r w:rsidRPr="00FB7591">
        <w:rPr>
          <w:rFonts w:ascii="Arial" w:eastAsia="Verdana" w:hAnsi="Arial" w:cs="Arial"/>
          <w:b/>
          <w:bCs/>
          <w:sz w:val="22"/>
          <w:szCs w:val="22"/>
          <w:shd w:val="clear" w:color="auto" w:fill="FFFFFF"/>
          <w:lang w:val="pl-PL" w:eastAsia="pl-PL"/>
        </w:rPr>
        <w:t xml:space="preserve"> </w:t>
      </w:r>
      <w:r w:rsidRPr="00FB7591">
        <w:rPr>
          <w:rFonts w:ascii="Arial" w:eastAsia="Verdana" w:hAnsi="Arial" w:cs="Arial"/>
          <w:bCs/>
          <w:sz w:val="22"/>
          <w:szCs w:val="22"/>
          <w:shd w:val="clear" w:color="auto" w:fill="FFFFFF"/>
          <w:lang w:val="pl-PL" w:eastAsia="pl-PL"/>
        </w:rPr>
        <w:t>udziału w postępowaniu.</w:t>
      </w:r>
      <w:bookmarkStart w:id="15" w:name="bookmark3"/>
    </w:p>
    <w:p w14:paraId="32E2296C" w14:textId="77777777" w:rsidR="00FB7591" w:rsidRPr="00FB7591" w:rsidRDefault="00FB7591" w:rsidP="009B07C6">
      <w:pPr>
        <w:numPr>
          <w:ilvl w:val="0"/>
          <w:numId w:val="9"/>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 udzielenie zamówienia mogą ubiegać się Wykonawcy, którzy spełniają warunki dotyczące:</w:t>
      </w:r>
      <w:bookmarkEnd w:id="15"/>
    </w:p>
    <w:p w14:paraId="295BE95B" w14:textId="77777777" w:rsidR="00FB7591" w:rsidRPr="00FB7591" w:rsidRDefault="00FB7591" w:rsidP="009B07C6">
      <w:pPr>
        <w:numPr>
          <w:ilvl w:val="0"/>
          <w:numId w:val="33"/>
        </w:numPr>
        <w:suppressAutoHyphens w:val="0"/>
        <w:spacing w:line="360" w:lineRule="auto"/>
        <w:ind w:left="852" w:right="20" w:hanging="426"/>
        <w:jc w:val="both"/>
        <w:rPr>
          <w:rFonts w:ascii="Arial" w:eastAsia="Verdana" w:hAnsi="Arial" w:cs="Arial"/>
          <w:sz w:val="22"/>
          <w:szCs w:val="22"/>
          <w:lang w:val="pl-PL" w:eastAsia="pl-PL"/>
        </w:rPr>
      </w:pPr>
      <w:r w:rsidRPr="00FB7591">
        <w:rPr>
          <w:rFonts w:ascii="Arial" w:eastAsia="Verdana" w:hAnsi="Arial" w:cs="Arial"/>
          <w:b/>
          <w:sz w:val="22"/>
          <w:szCs w:val="22"/>
          <w:lang w:val="pl-PL" w:eastAsia="pl-PL"/>
        </w:rPr>
        <w:t>zdolności do występowania w obrocie gospodarczym:</w:t>
      </w:r>
    </w:p>
    <w:p w14:paraId="461408B9" w14:textId="77777777" w:rsidR="00FB7591" w:rsidRPr="00FB7591" w:rsidRDefault="00FB7591" w:rsidP="00FB7591">
      <w:pPr>
        <w:suppressAutoHyphens w:val="0"/>
        <w:spacing w:line="360" w:lineRule="auto"/>
        <w:ind w:left="868"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Zamawiający nie stawia warunku w powyższym zakresie.</w:t>
      </w:r>
    </w:p>
    <w:p w14:paraId="099F71AF" w14:textId="77777777" w:rsidR="00FB7591" w:rsidRPr="00FB7591" w:rsidRDefault="00FB7591" w:rsidP="009B07C6">
      <w:pPr>
        <w:numPr>
          <w:ilvl w:val="0"/>
          <w:numId w:val="33"/>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b/>
          <w:sz w:val="22"/>
          <w:szCs w:val="22"/>
          <w:lang w:val="pl-PL" w:eastAsia="pl-PL"/>
        </w:rPr>
        <w:t>uprawnień do prowadzenia określonej działalności gospodarczej lub zawodowej, o ile wynika to z odrębnych przepisów:</w:t>
      </w:r>
    </w:p>
    <w:p w14:paraId="44D8FD32" w14:textId="77777777" w:rsidR="00FB7591" w:rsidRPr="00FB7591" w:rsidRDefault="00FB7591" w:rsidP="00FB7591">
      <w:pPr>
        <w:suppressAutoHyphens w:val="0"/>
        <w:spacing w:line="360" w:lineRule="auto"/>
        <w:ind w:left="868"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Zamawiający nie stawia warunku w powyższym zakresie.</w:t>
      </w:r>
    </w:p>
    <w:p w14:paraId="537650F6" w14:textId="77777777" w:rsidR="00FB7591" w:rsidRPr="00FB7591" w:rsidRDefault="00FB7591" w:rsidP="009B07C6">
      <w:pPr>
        <w:numPr>
          <w:ilvl w:val="0"/>
          <w:numId w:val="33"/>
        </w:numPr>
        <w:suppressAutoHyphens w:val="0"/>
        <w:spacing w:line="360" w:lineRule="auto"/>
        <w:ind w:left="852" w:right="20" w:hanging="426"/>
        <w:jc w:val="both"/>
        <w:rPr>
          <w:rFonts w:ascii="Arial" w:eastAsia="Verdana" w:hAnsi="Arial" w:cs="Arial"/>
          <w:sz w:val="22"/>
          <w:szCs w:val="22"/>
          <w:lang w:val="pl-PL" w:eastAsia="pl-PL"/>
        </w:rPr>
      </w:pPr>
      <w:r w:rsidRPr="00FB7591">
        <w:rPr>
          <w:rFonts w:ascii="Arial" w:eastAsia="Verdana" w:hAnsi="Arial" w:cs="Arial"/>
          <w:b/>
          <w:sz w:val="22"/>
          <w:szCs w:val="22"/>
          <w:lang w:val="pl-PL" w:eastAsia="pl-PL"/>
        </w:rPr>
        <w:t>sytuacji ekonomicznej lub finansowej:</w:t>
      </w:r>
    </w:p>
    <w:p w14:paraId="7D0CD97C" w14:textId="77777777" w:rsidR="00FB7591" w:rsidRPr="00FB7591" w:rsidRDefault="00FB7591" w:rsidP="00FB7591">
      <w:pPr>
        <w:suppressAutoHyphens w:val="0"/>
        <w:spacing w:line="360" w:lineRule="auto"/>
        <w:ind w:left="1004"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Zamawiający uzna warunek za spełniony, jeśli Wykonawca wykaże, iż </w:t>
      </w:r>
      <w:bookmarkStart w:id="16" w:name="_Hlk129861716"/>
      <w:r w:rsidRPr="00FB7591">
        <w:rPr>
          <w:rFonts w:ascii="Arial" w:eastAsia="Verdana" w:hAnsi="Arial" w:cs="Arial"/>
          <w:sz w:val="22"/>
          <w:szCs w:val="22"/>
          <w:lang w:val="pl-PL" w:eastAsia="pl-PL"/>
        </w:rPr>
        <w:t xml:space="preserve">posiada ubezpieczenie od odpowiedzialności cywilnej w zakresie prowadzonej działalności związanej z przedmiotem zamówienia </w:t>
      </w:r>
      <w:r w:rsidRPr="006121ED">
        <w:rPr>
          <w:rFonts w:ascii="Arial" w:eastAsia="Verdana" w:hAnsi="Arial" w:cs="Arial"/>
          <w:sz w:val="22"/>
          <w:szCs w:val="22"/>
          <w:lang w:val="pl-PL" w:eastAsia="pl-PL"/>
        </w:rPr>
        <w:t xml:space="preserve">na kwotę min. 200 000,00 zł. </w:t>
      </w:r>
    </w:p>
    <w:bookmarkEnd w:id="16"/>
    <w:p w14:paraId="71006E5E" w14:textId="77777777" w:rsidR="00FB7591" w:rsidRPr="00FB7591" w:rsidRDefault="00FB7591" w:rsidP="009B07C6">
      <w:pPr>
        <w:numPr>
          <w:ilvl w:val="0"/>
          <w:numId w:val="33"/>
        </w:numPr>
        <w:shd w:val="clear" w:color="auto" w:fill="FFFFFF"/>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b/>
          <w:sz w:val="22"/>
          <w:szCs w:val="22"/>
          <w:lang w:val="pl-PL" w:eastAsia="pl-PL"/>
        </w:rPr>
        <w:t>zdolności technicznej lub zawodowej:</w:t>
      </w:r>
    </w:p>
    <w:p w14:paraId="389703F6" w14:textId="77777777" w:rsidR="00FB7591" w:rsidRPr="00FB7591" w:rsidRDefault="00FB7591" w:rsidP="00FB7591">
      <w:pPr>
        <w:shd w:val="clear" w:color="auto" w:fill="FFFFFF"/>
        <w:suppressAutoHyphens w:val="0"/>
        <w:spacing w:line="360" w:lineRule="auto"/>
        <w:ind w:left="868" w:right="2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Wykonawca spełni warunek, jeżeli wykaże, że:</w:t>
      </w:r>
    </w:p>
    <w:p w14:paraId="147FB8EE" w14:textId="6D3CB4AE" w:rsidR="00FB7591" w:rsidRPr="00FB7591" w:rsidRDefault="00FB7591" w:rsidP="009B07C6">
      <w:pPr>
        <w:numPr>
          <w:ilvl w:val="0"/>
          <w:numId w:val="49"/>
        </w:numPr>
        <w:suppressAutoHyphens w:val="0"/>
        <w:spacing w:line="360" w:lineRule="auto"/>
        <w:ind w:right="20"/>
        <w:jc w:val="both"/>
        <w:rPr>
          <w:rFonts w:ascii="Arial" w:eastAsia="Verdana" w:hAnsi="Arial" w:cs="Arial"/>
          <w:sz w:val="22"/>
          <w:szCs w:val="22"/>
          <w:lang w:val="pl-PL" w:eastAsia="pl-PL"/>
        </w:rPr>
      </w:pPr>
      <w:bookmarkStart w:id="17" w:name="_Hlk145491482"/>
      <w:bookmarkStart w:id="18" w:name="_Hlk131422229"/>
      <w:r w:rsidRPr="00FB7591">
        <w:rPr>
          <w:rFonts w:ascii="Arial" w:eastAsia="Verdana" w:hAnsi="Arial" w:cs="Arial"/>
          <w:sz w:val="22"/>
          <w:szCs w:val="22"/>
          <w:lang w:val="cs-CZ" w:eastAsia="pl-PL"/>
        </w:rPr>
        <w:t xml:space="preserve">w okresie ostatnich 5 lat przed upływem terminu składania ofert, a jeżeli okres prowadzenia działalności jest krótszy – w tym okresie wykonał należycie co </w:t>
      </w:r>
      <w:r w:rsidRPr="006121ED">
        <w:rPr>
          <w:rFonts w:ascii="Arial" w:eastAsia="Verdana" w:hAnsi="Arial" w:cs="Arial"/>
          <w:sz w:val="22"/>
          <w:szCs w:val="22"/>
          <w:lang w:val="cs-CZ" w:eastAsia="pl-PL"/>
        </w:rPr>
        <w:t xml:space="preserve">najmniej </w:t>
      </w:r>
      <w:r w:rsidR="0081580A" w:rsidRPr="006121ED">
        <w:rPr>
          <w:rFonts w:ascii="Arial" w:eastAsia="Verdana" w:hAnsi="Arial" w:cs="Arial"/>
          <w:sz w:val="22"/>
          <w:szCs w:val="22"/>
          <w:lang w:val="cs-CZ" w:eastAsia="pl-PL"/>
        </w:rPr>
        <w:t>jedn</w:t>
      </w:r>
      <w:r w:rsidR="006049DF" w:rsidRPr="006121ED">
        <w:rPr>
          <w:rFonts w:ascii="Arial" w:eastAsia="Verdana" w:hAnsi="Arial" w:cs="Arial"/>
          <w:sz w:val="22"/>
          <w:szCs w:val="22"/>
          <w:lang w:val="cs-CZ" w:eastAsia="pl-PL"/>
        </w:rPr>
        <w:t>ą</w:t>
      </w:r>
      <w:r w:rsidR="0081580A" w:rsidRPr="006121ED">
        <w:rPr>
          <w:rFonts w:ascii="Arial" w:eastAsia="Verdana" w:hAnsi="Arial" w:cs="Arial"/>
          <w:sz w:val="22"/>
          <w:szCs w:val="22"/>
          <w:lang w:val="cs-CZ" w:eastAsia="pl-PL"/>
        </w:rPr>
        <w:t xml:space="preserve"> </w:t>
      </w:r>
      <w:r w:rsidRPr="006121ED">
        <w:rPr>
          <w:rFonts w:ascii="Arial" w:eastAsia="Verdana" w:hAnsi="Arial" w:cs="Arial"/>
          <w:sz w:val="22"/>
          <w:szCs w:val="22"/>
          <w:lang w:val="cs-CZ" w:eastAsia="pl-PL"/>
        </w:rPr>
        <w:t>robot</w:t>
      </w:r>
      <w:r w:rsidR="006049DF" w:rsidRPr="006121ED">
        <w:rPr>
          <w:rFonts w:ascii="Arial" w:eastAsia="Verdana" w:hAnsi="Arial" w:cs="Arial"/>
          <w:sz w:val="22"/>
          <w:szCs w:val="22"/>
          <w:lang w:val="cs-CZ" w:eastAsia="pl-PL"/>
        </w:rPr>
        <w:t>ę</w:t>
      </w:r>
      <w:r w:rsidRPr="006121ED">
        <w:rPr>
          <w:rFonts w:ascii="Arial" w:eastAsia="Verdana" w:hAnsi="Arial" w:cs="Arial"/>
          <w:sz w:val="22"/>
          <w:szCs w:val="22"/>
          <w:lang w:val="cs-CZ" w:eastAsia="pl-PL"/>
        </w:rPr>
        <w:t xml:space="preserve"> budowlan</w:t>
      </w:r>
      <w:r w:rsidR="006049DF" w:rsidRPr="006121ED">
        <w:rPr>
          <w:rFonts w:ascii="Arial" w:eastAsia="Verdana" w:hAnsi="Arial" w:cs="Arial"/>
          <w:sz w:val="22"/>
          <w:szCs w:val="22"/>
          <w:lang w:val="cs-CZ" w:eastAsia="pl-PL"/>
        </w:rPr>
        <w:t>ą odpowiadającą swoim rodzajem robotom stanowiącym przedmiot zamówienia</w:t>
      </w:r>
      <w:r w:rsidR="00546A2C" w:rsidRPr="006121ED">
        <w:rPr>
          <w:rFonts w:ascii="Arial" w:eastAsia="Verdana" w:hAnsi="Arial" w:cs="Arial"/>
          <w:sz w:val="22"/>
          <w:szCs w:val="22"/>
          <w:lang w:val="cs-CZ" w:eastAsia="pl-PL"/>
        </w:rPr>
        <w:t xml:space="preserve"> </w:t>
      </w:r>
      <w:r w:rsidR="006049DF" w:rsidRPr="006121ED">
        <w:rPr>
          <w:rFonts w:ascii="Arial" w:eastAsia="Verdana" w:hAnsi="Arial" w:cs="Arial"/>
          <w:sz w:val="22"/>
          <w:szCs w:val="22"/>
          <w:lang w:val="cs-CZ" w:eastAsia="pl-PL"/>
        </w:rPr>
        <w:t>na obiektach wpisanych do rejestru zabytków,</w:t>
      </w:r>
      <w:r w:rsidRPr="006121ED">
        <w:rPr>
          <w:rFonts w:ascii="Arial" w:eastAsia="Verdana" w:hAnsi="Arial" w:cs="Arial"/>
          <w:sz w:val="22"/>
          <w:szCs w:val="22"/>
          <w:lang w:val="cs-CZ" w:eastAsia="pl-PL"/>
        </w:rPr>
        <w:t xml:space="preserve"> o wartości min. </w:t>
      </w:r>
      <w:r w:rsidR="00502C10">
        <w:rPr>
          <w:rFonts w:ascii="Arial" w:eastAsia="Verdana" w:hAnsi="Arial" w:cs="Arial"/>
          <w:sz w:val="22"/>
          <w:szCs w:val="22"/>
          <w:lang w:val="cs-CZ" w:eastAsia="pl-PL"/>
        </w:rPr>
        <w:t>5</w:t>
      </w:r>
      <w:r w:rsidRPr="006121ED">
        <w:rPr>
          <w:rFonts w:ascii="Arial" w:eastAsia="Verdana" w:hAnsi="Arial" w:cs="Arial"/>
          <w:sz w:val="22"/>
          <w:szCs w:val="22"/>
          <w:lang w:val="cs-CZ" w:eastAsia="pl-PL"/>
        </w:rPr>
        <w:t>00 000 zł brutto</w:t>
      </w:r>
      <w:r w:rsidR="006049DF" w:rsidRPr="006121ED">
        <w:rPr>
          <w:rFonts w:ascii="Arial" w:eastAsia="Verdana" w:hAnsi="Arial" w:cs="Arial"/>
          <w:sz w:val="22"/>
          <w:szCs w:val="22"/>
          <w:lang w:val="cs-CZ" w:eastAsia="pl-PL"/>
        </w:rPr>
        <w:t>.</w:t>
      </w:r>
    </w:p>
    <w:p w14:paraId="02E63DA9" w14:textId="27B0DF1C" w:rsidR="00FB7591" w:rsidRPr="00FB7591" w:rsidRDefault="00FB7591" w:rsidP="009B07C6">
      <w:pPr>
        <w:numPr>
          <w:ilvl w:val="0"/>
          <w:numId w:val="49"/>
        </w:numPr>
        <w:suppressAutoHyphens w:val="0"/>
        <w:spacing w:line="360" w:lineRule="auto"/>
        <w:ind w:right="20"/>
        <w:jc w:val="both"/>
        <w:rPr>
          <w:rFonts w:ascii="Arial" w:eastAsia="Verdana" w:hAnsi="Arial" w:cs="Arial"/>
          <w:sz w:val="22"/>
          <w:szCs w:val="22"/>
          <w:lang w:val="pl-PL" w:eastAsia="pl-PL"/>
        </w:rPr>
      </w:pPr>
      <w:bookmarkStart w:id="19" w:name="_Hlk169527039"/>
      <w:r w:rsidRPr="00FB7591">
        <w:rPr>
          <w:rFonts w:ascii="Arial" w:eastAsia="Verdana" w:hAnsi="Arial" w:cs="Arial"/>
          <w:sz w:val="22"/>
          <w:szCs w:val="22"/>
          <w:lang w:val="pl-PL" w:eastAsia="pl-PL"/>
        </w:rPr>
        <w:t>skieruje do realizacji zamówienia odpowiedzialnego za kierowanie robotami kierownika budowy</w:t>
      </w:r>
      <w:bookmarkEnd w:id="17"/>
      <w:bookmarkEnd w:id="18"/>
      <w:r w:rsidRPr="00FB7591">
        <w:rPr>
          <w:rFonts w:ascii="Arial" w:eastAsia="Verdana" w:hAnsi="Arial" w:cs="Arial"/>
          <w:sz w:val="22"/>
          <w:szCs w:val="22"/>
          <w:lang w:val="pl-PL" w:eastAsia="pl-PL"/>
        </w:rPr>
        <w:t xml:space="preserve"> </w:t>
      </w:r>
      <w:r w:rsidRPr="00FB7591">
        <w:rPr>
          <w:rFonts w:ascii="Arial" w:eastAsia="Verdana" w:hAnsi="Arial" w:cs="Arial"/>
          <w:sz w:val="22"/>
          <w:szCs w:val="22"/>
          <w:lang w:val="cs-CZ" w:eastAsia="pl-PL"/>
        </w:rPr>
        <w:t>posiadającego uprawnienia budowlane do kierowania robotami w specjalności konstrukcyjno - budowlanej bez ograniczeń i przez co najmniej 18 miesięcy brała udział w robotach budowlanych prowadzonych przy zabytkach nieruchomych wpisanych do rejestru lub inwentarza muzeum będącego instytucją kultury a tym samym posiadająca kwalifikacje, o których mowa w art.37 c ustawy o ochronie zabytków i opiece nad zabytkami.</w:t>
      </w:r>
      <w:bookmarkEnd w:id="19"/>
    </w:p>
    <w:p w14:paraId="55D81C8A" w14:textId="77777777" w:rsidR="00FB7591" w:rsidRPr="00FB7591" w:rsidRDefault="00FB7591" w:rsidP="009B07C6">
      <w:pPr>
        <w:numPr>
          <w:ilvl w:val="0"/>
          <w:numId w:val="9"/>
        </w:numPr>
        <w:shd w:val="clear" w:color="auto" w:fill="FFFFFF"/>
        <w:suppressAutoHyphens w:val="0"/>
        <w:spacing w:line="360" w:lineRule="auto"/>
        <w:ind w:left="448" w:hanging="448"/>
        <w:jc w:val="both"/>
        <w:rPr>
          <w:rFonts w:ascii="Arial" w:hAnsi="Arial" w:cs="Arial"/>
          <w:bCs/>
          <w:sz w:val="22"/>
          <w:szCs w:val="22"/>
          <w:lang w:val="pl-PL" w:eastAsia="pl-PL"/>
        </w:rPr>
      </w:pPr>
      <w:r w:rsidRPr="00FB7591">
        <w:rPr>
          <w:rFonts w:ascii="Arial" w:hAnsi="Arial" w:cs="Arial"/>
          <w:sz w:val="22"/>
          <w:szCs w:val="22"/>
          <w:lang w:val="pl-PL" w:eastAsia="pl-PL"/>
        </w:rPr>
        <w:t>Zamawiający</w:t>
      </w:r>
      <w:r w:rsidRPr="00FB7591">
        <w:rPr>
          <w:rFonts w:ascii="Arial" w:hAnsi="Arial" w:cs="Arial"/>
          <w:bCs/>
          <w:sz w:val="22"/>
          <w:szCs w:val="22"/>
          <w:lang w:val="pl-PL" w:eastAsia="pl-PL"/>
        </w:rPr>
        <w:t>, w stosunku do Wykonawców wspólnie ubiegających się o udzielenie zamówienia, w odniesieniu do warunku dotyczącego zdolności technicznej lub zawodowej – dopuszcza łączne spełnianie warunku przez Wykonawców.</w:t>
      </w:r>
    </w:p>
    <w:p w14:paraId="4754252D" w14:textId="69F3D407" w:rsidR="00FB7591" w:rsidRPr="00187D03" w:rsidRDefault="00FB7591" w:rsidP="00187D03">
      <w:pPr>
        <w:numPr>
          <w:ilvl w:val="0"/>
          <w:numId w:val="9"/>
        </w:numPr>
        <w:suppressAutoHyphens w:val="0"/>
        <w:spacing w:line="360" w:lineRule="auto"/>
        <w:ind w:left="448" w:hanging="448"/>
        <w:jc w:val="both"/>
        <w:rPr>
          <w:rFonts w:ascii="Arial" w:hAnsi="Arial" w:cs="Arial"/>
          <w:bCs/>
          <w:sz w:val="22"/>
          <w:szCs w:val="22"/>
          <w:lang w:val="pl-PL" w:eastAsia="pl-PL"/>
        </w:rPr>
      </w:pPr>
      <w:r w:rsidRPr="00FB7591">
        <w:rPr>
          <w:rFonts w:ascii="Arial" w:hAnsi="Arial" w:cs="Arial"/>
          <w:sz w:val="22"/>
          <w:szCs w:val="22"/>
          <w:lang w:val="pl-PL" w:eastAsia="pl-PL"/>
        </w:rPr>
        <w:t xml:space="preserve">Zamawiający może na każdym etapie postępowania, uznać, że Wykonawca nie posiada wymaganych zdolności, jeżeli posiadanie przez Wykonawcę sprzecznych interesów, w szczególności zaangażowanie zasobów technicznych lub zawodowych Wykonawcy w </w:t>
      </w:r>
      <w:r w:rsidRPr="00FB7591">
        <w:rPr>
          <w:rFonts w:ascii="Arial" w:hAnsi="Arial" w:cs="Arial"/>
          <w:sz w:val="22"/>
          <w:szCs w:val="22"/>
          <w:lang w:val="pl-PL" w:eastAsia="pl-PL"/>
        </w:rPr>
        <w:lastRenderedPageBreak/>
        <w:t>inne przedsięwzięcia gospodarcze Wykonawcy może mieć negatywny wpływ na realizację zamówienia.</w:t>
      </w:r>
    </w:p>
    <w:p w14:paraId="022306F1"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iCs/>
          <w:sz w:val="22"/>
          <w:szCs w:val="22"/>
          <w:lang w:val="pl-PL" w:eastAsia="pl-PL"/>
        </w:rPr>
      </w:pPr>
      <w:r w:rsidRPr="00FB7591">
        <w:rPr>
          <w:rFonts w:ascii="Arial" w:hAnsi="Arial" w:cs="Arial"/>
          <w:b/>
          <w:sz w:val="22"/>
          <w:szCs w:val="22"/>
          <w:lang w:val="pl-PL" w:eastAsia="pl-PL"/>
        </w:rPr>
        <w:lastRenderedPageBreak/>
        <w:t>PODSTAWY WYKLUCZENIA Z POSTĘPOWANIA</w:t>
      </w:r>
    </w:p>
    <w:p w14:paraId="14CE0BFE" w14:textId="77777777" w:rsidR="00FB7591" w:rsidRPr="00FB7591" w:rsidRDefault="00FB7591" w:rsidP="009B07C6">
      <w:pPr>
        <w:numPr>
          <w:ilvl w:val="0"/>
          <w:numId w:val="17"/>
        </w:numPr>
        <w:suppressAutoHyphens w:val="0"/>
        <w:spacing w:before="240"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 postępowania o udzielenie zamówienia wyklucza się Wykonawców, w stosunku do których zachodzi którakolwiek z okoliczności wskazanych:</w:t>
      </w:r>
    </w:p>
    <w:p w14:paraId="3FAECAD8" w14:textId="77777777" w:rsidR="00FB7591" w:rsidRPr="00FB7591" w:rsidRDefault="00FB7591" w:rsidP="009B07C6">
      <w:pPr>
        <w:numPr>
          <w:ilvl w:val="0"/>
          <w:numId w:val="22"/>
        </w:numPr>
        <w:suppressAutoHyphens w:val="0"/>
        <w:spacing w:line="360" w:lineRule="auto"/>
        <w:ind w:left="812" w:hanging="38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 art. 108 ust. 1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w:t>
      </w:r>
    </w:p>
    <w:p w14:paraId="2FA89A75" w14:textId="77777777" w:rsidR="00FB7591" w:rsidRPr="00FB7591" w:rsidRDefault="00FB7591" w:rsidP="009B07C6">
      <w:pPr>
        <w:numPr>
          <w:ilvl w:val="0"/>
          <w:numId w:val="22"/>
        </w:numPr>
        <w:suppressAutoHyphens w:val="0"/>
        <w:spacing w:line="360" w:lineRule="auto"/>
        <w:ind w:left="812" w:hanging="38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 art. 109 ust. 1 pkt. 4, 5, 7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tj.:</w:t>
      </w:r>
    </w:p>
    <w:p w14:paraId="723A5A1C" w14:textId="77777777" w:rsidR="00FB7591" w:rsidRPr="00FB7591" w:rsidRDefault="00FB7591" w:rsidP="009B07C6">
      <w:pPr>
        <w:numPr>
          <w:ilvl w:val="0"/>
          <w:numId w:val="23"/>
        </w:numPr>
        <w:suppressAutoHyphens w:val="0"/>
        <w:spacing w:before="60" w:after="60" w:line="360" w:lineRule="auto"/>
        <w:ind w:left="1246" w:hanging="434"/>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39FDBAF" w14:textId="77777777" w:rsidR="00FB7591" w:rsidRPr="00FB7591" w:rsidRDefault="00FB7591" w:rsidP="009B07C6">
      <w:pPr>
        <w:numPr>
          <w:ilvl w:val="0"/>
          <w:numId w:val="23"/>
        </w:numPr>
        <w:suppressAutoHyphens w:val="0"/>
        <w:spacing w:line="360" w:lineRule="auto"/>
        <w:ind w:left="1246" w:hanging="434"/>
        <w:jc w:val="both"/>
        <w:rPr>
          <w:rFonts w:ascii="Arial" w:hAnsi="Arial" w:cs="Arial"/>
          <w:b/>
          <w:bCs/>
          <w:kern w:val="32"/>
          <w:sz w:val="22"/>
          <w:szCs w:val="22"/>
          <w:lang w:val="pl-PL" w:eastAsia="pl-PL"/>
        </w:rPr>
      </w:pPr>
      <w:r w:rsidRPr="00FB7591">
        <w:rPr>
          <w:rFonts w:ascii="Arial" w:hAnsi="Arial" w:cs="Arial"/>
          <w:bCs/>
          <w:kern w:val="32"/>
          <w:sz w:val="22"/>
          <w:szCs w:val="22"/>
          <w:lang w:val="pl-PL" w:eastAsia="pl-PL"/>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66BB979F" w14:textId="77777777" w:rsidR="00FB7591" w:rsidRPr="00FB7591" w:rsidRDefault="00FB7591" w:rsidP="009B07C6">
      <w:pPr>
        <w:numPr>
          <w:ilvl w:val="0"/>
          <w:numId w:val="23"/>
        </w:numPr>
        <w:suppressAutoHyphens w:val="0"/>
        <w:spacing w:line="360" w:lineRule="auto"/>
        <w:ind w:left="1246" w:hanging="434"/>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45B4A0CD" w14:textId="77777777" w:rsidR="00FB7591" w:rsidRPr="00FB7591" w:rsidRDefault="00FB7591" w:rsidP="009B07C6">
      <w:pPr>
        <w:numPr>
          <w:ilvl w:val="0"/>
          <w:numId w:val="22"/>
        </w:numPr>
        <w:suppressAutoHyphens w:val="0"/>
        <w:spacing w:line="360" w:lineRule="auto"/>
        <w:ind w:left="812" w:hanging="386"/>
        <w:jc w:val="both"/>
        <w:rPr>
          <w:rFonts w:ascii="Arial" w:eastAsia="Verdana" w:hAnsi="Arial" w:cs="Arial"/>
          <w:sz w:val="22"/>
          <w:szCs w:val="22"/>
          <w:lang w:val="cs-CZ" w:eastAsia="pl-PL"/>
        </w:rPr>
      </w:pPr>
      <w:r w:rsidRPr="00FB7591">
        <w:rPr>
          <w:rFonts w:ascii="Arial" w:eastAsia="Verdana" w:hAnsi="Arial" w:cs="Arial"/>
          <w:sz w:val="22"/>
          <w:szCs w:val="22"/>
          <w:lang w:val="cs-CZ" w:eastAsia="pl-PL"/>
        </w:rPr>
        <w:t xml:space="preserve">w art. </w:t>
      </w:r>
      <w:r w:rsidRPr="00FB7591">
        <w:rPr>
          <w:rFonts w:ascii="Arial" w:hAnsi="Arial" w:cs="Arial"/>
          <w:sz w:val="22"/>
          <w:szCs w:val="22"/>
          <w:lang w:val="cs-CZ" w:eastAsia="pl-PL"/>
        </w:rPr>
        <w:t>7 ust. 1 ustawy z dnia 13 kwietnia 2022 r. o szczególnych rozwiązaniach w zakresie przeciwdziałania wspieraniu agresji na Ukrainę oraz służących ochronie bezpieczeństwa narodowego (dalej: „s.r.u.”)</w:t>
      </w:r>
      <w:r w:rsidRPr="00FB7591">
        <w:rPr>
          <w:rFonts w:ascii="Arial" w:eastAsia="Verdana" w:hAnsi="Arial" w:cs="Arial"/>
          <w:sz w:val="22"/>
          <w:szCs w:val="22"/>
          <w:lang w:val="cs-CZ" w:eastAsia="pl-PL"/>
        </w:rPr>
        <w:t xml:space="preserve">, przy czym </w:t>
      </w:r>
      <w:r w:rsidRPr="00FB7591">
        <w:rPr>
          <w:rFonts w:ascii="Arial" w:hAnsi="Arial" w:cs="Arial"/>
          <w:sz w:val="22"/>
          <w:szCs w:val="22"/>
          <w:lang w:val="cs-CZ" w:eastAsia="pl-PL"/>
        </w:rPr>
        <w:t>wykluczenie następuje na okres trwania okoliczności określonych w ust. 1 s.r.u.,</w:t>
      </w:r>
      <w:r w:rsidRPr="00FB7591">
        <w:rPr>
          <w:rFonts w:ascii="Arial" w:eastAsia="Verdana" w:hAnsi="Arial" w:cs="Arial"/>
          <w:sz w:val="22"/>
          <w:szCs w:val="22"/>
          <w:lang w:val="cs-CZ" w:eastAsia="pl-PL"/>
        </w:rPr>
        <w:t xml:space="preserve"> tzn.:</w:t>
      </w:r>
    </w:p>
    <w:p w14:paraId="3D89C3D8" w14:textId="77777777" w:rsidR="00FB7591" w:rsidRPr="00FB7591" w:rsidRDefault="00FB7591" w:rsidP="009B07C6">
      <w:pPr>
        <w:numPr>
          <w:ilvl w:val="0"/>
          <w:numId w:val="47"/>
        </w:numPr>
        <w:suppressAutoHyphens w:val="0"/>
        <w:spacing w:line="360" w:lineRule="auto"/>
        <w:ind w:left="1276" w:hanging="425"/>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 xml:space="preserve">z postępowania wyklucza się wykonawcę wymienionego w wykazach określonych w rozporządzeniu 765/2006 i rozporządzeniu 269/2014 albo wpisanego na listę na podstawie decyzji w sprawie wpisu na listę rozstrzygającej o zastosowaniu środka, o którym mowa w art. 1 pkt 3 </w:t>
      </w:r>
      <w:proofErr w:type="spellStart"/>
      <w:r w:rsidRPr="00FB7591">
        <w:rPr>
          <w:rFonts w:ascii="Arial" w:hAnsi="Arial" w:cs="Arial"/>
          <w:bCs/>
          <w:kern w:val="32"/>
          <w:sz w:val="22"/>
          <w:szCs w:val="22"/>
          <w:lang w:val="pl-PL" w:eastAsia="pl-PL"/>
        </w:rPr>
        <w:t>s.r.u</w:t>
      </w:r>
      <w:proofErr w:type="spellEnd"/>
      <w:r w:rsidRPr="00FB7591">
        <w:rPr>
          <w:rFonts w:ascii="Arial" w:hAnsi="Arial" w:cs="Arial"/>
          <w:bCs/>
          <w:kern w:val="32"/>
          <w:sz w:val="22"/>
          <w:szCs w:val="22"/>
          <w:lang w:val="pl-PL" w:eastAsia="pl-PL"/>
        </w:rPr>
        <w:t>.;</w:t>
      </w:r>
    </w:p>
    <w:p w14:paraId="692B1A78" w14:textId="77777777" w:rsidR="00FB7591" w:rsidRPr="00FB7591" w:rsidRDefault="00FB7591" w:rsidP="009B07C6">
      <w:pPr>
        <w:numPr>
          <w:ilvl w:val="0"/>
          <w:numId w:val="47"/>
        </w:numPr>
        <w:suppressAutoHyphens w:val="0"/>
        <w:spacing w:line="360" w:lineRule="auto"/>
        <w:ind w:left="1276" w:hanging="425"/>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t xml:space="preserve">z postępowania wyklucza się 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roofErr w:type="spellStart"/>
      <w:r w:rsidRPr="00FB7591">
        <w:rPr>
          <w:rFonts w:ascii="Arial" w:hAnsi="Arial" w:cs="Arial"/>
          <w:bCs/>
          <w:kern w:val="32"/>
          <w:sz w:val="22"/>
          <w:szCs w:val="22"/>
          <w:lang w:val="pl-PL" w:eastAsia="pl-PL"/>
        </w:rPr>
        <w:t>s.r.u</w:t>
      </w:r>
      <w:proofErr w:type="spellEnd"/>
      <w:r w:rsidRPr="00FB7591">
        <w:rPr>
          <w:rFonts w:ascii="Arial" w:hAnsi="Arial" w:cs="Arial"/>
          <w:bCs/>
          <w:kern w:val="32"/>
          <w:sz w:val="22"/>
          <w:szCs w:val="22"/>
          <w:lang w:val="pl-PL" w:eastAsia="pl-PL"/>
        </w:rPr>
        <w:t>.;</w:t>
      </w:r>
    </w:p>
    <w:p w14:paraId="35A3681A" w14:textId="77777777" w:rsidR="00FB7591" w:rsidRPr="00FB7591" w:rsidRDefault="00FB7591" w:rsidP="009B07C6">
      <w:pPr>
        <w:numPr>
          <w:ilvl w:val="0"/>
          <w:numId w:val="47"/>
        </w:numPr>
        <w:suppressAutoHyphens w:val="0"/>
        <w:spacing w:line="360" w:lineRule="auto"/>
        <w:ind w:left="1276" w:hanging="425"/>
        <w:jc w:val="both"/>
        <w:rPr>
          <w:rFonts w:ascii="Arial" w:hAnsi="Arial" w:cs="Arial"/>
          <w:bCs/>
          <w:kern w:val="32"/>
          <w:sz w:val="22"/>
          <w:szCs w:val="22"/>
          <w:lang w:val="pl-PL" w:eastAsia="pl-PL"/>
        </w:rPr>
      </w:pPr>
      <w:r w:rsidRPr="00FB7591">
        <w:rPr>
          <w:rFonts w:ascii="Arial" w:hAnsi="Arial" w:cs="Arial"/>
          <w:bCs/>
          <w:kern w:val="32"/>
          <w:sz w:val="22"/>
          <w:szCs w:val="22"/>
          <w:lang w:val="pl-PL" w:eastAsia="pl-PL"/>
        </w:rPr>
        <w:lastRenderedPageBreak/>
        <w:t xml:space="preserve">z postępowania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t>
      </w:r>
      <w:proofErr w:type="spellStart"/>
      <w:r w:rsidRPr="00FB7591">
        <w:rPr>
          <w:rFonts w:ascii="Arial" w:hAnsi="Arial" w:cs="Arial"/>
          <w:bCs/>
          <w:kern w:val="32"/>
          <w:sz w:val="22"/>
          <w:szCs w:val="22"/>
          <w:lang w:val="pl-PL" w:eastAsia="pl-PL"/>
        </w:rPr>
        <w:t>s.r.u</w:t>
      </w:r>
      <w:proofErr w:type="spellEnd"/>
      <w:r w:rsidRPr="00FB7591">
        <w:rPr>
          <w:rFonts w:ascii="Arial" w:hAnsi="Arial" w:cs="Arial"/>
          <w:bCs/>
          <w:kern w:val="32"/>
          <w:sz w:val="22"/>
          <w:szCs w:val="22"/>
          <w:lang w:val="pl-PL" w:eastAsia="pl-PL"/>
        </w:rPr>
        <w:t>.</w:t>
      </w:r>
    </w:p>
    <w:p w14:paraId="58DD869C" w14:textId="77777777" w:rsidR="00FB7591" w:rsidRPr="00FB7591" w:rsidRDefault="00FB7591" w:rsidP="00FB7591">
      <w:pPr>
        <w:suppressAutoHyphens w:val="0"/>
        <w:spacing w:line="360" w:lineRule="auto"/>
        <w:jc w:val="both"/>
        <w:rPr>
          <w:rFonts w:ascii="Arial" w:eastAsia="Verdana" w:hAnsi="Arial" w:cs="Arial"/>
          <w:bCs/>
          <w:kern w:val="32"/>
          <w:sz w:val="22"/>
          <w:szCs w:val="22"/>
          <w:lang w:val="cs-CZ" w:eastAsia="pl-PL"/>
        </w:rPr>
      </w:pPr>
    </w:p>
    <w:p w14:paraId="4581EE5B" w14:textId="77777777" w:rsidR="00FB7591" w:rsidRDefault="00FB7591" w:rsidP="009B07C6">
      <w:pPr>
        <w:numPr>
          <w:ilvl w:val="0"/>
          <w:numId w:val="17"/>
        </w:numPr>
        <w:suppressAutoHyphens w:val="0"/>
        <w:spacing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Wykluczenie Wykonawcy następuje zgodnie z art. 111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w:t>
      </w:r>
    </w:p>
    <w:p w14:paraId="3275F0A4" w14:textId="77777777" w:rsidR="00187D03" w:rsidRPr="00FB7591" w:rsidRDefault="00187D03" w:rsidP="00187D03">
      <w:pPr>
        <w:suppressAutoHyphens w:val="0"/>
        <w:spacing w:line="360" w:lineRule="auto"/>
        <w:ind w:left="426"/>
        <w:jc w:val="both"/>
        <w:rPr>
          <w:rFonts w:ascii="Arial" w:eastAsia="Verdana" w:hAnsi="Arial" w:cs="Arial"/>
          <w:sz w:val="22"/>
          <w:szCs w:val="22"/>
          <w:lang w:val="pl-PL" w:eastAsia="pl-PL"/>
        </w:rPr>
      </w:pPr>
    </w:p>
    <w:p w14:paraId="24A1F12D"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bCs/>
          <w:sz w:val="22"/>
          <w:szCs w:val="22"/>
          <w:lang w:val="pl-PL" w:eastAsia="pl-PL"/>
        </w:rPr>
      </w:pPr>
      <w:r w:rsidRPr="00FB7591">
        <w:rPr>
          <w:rFonts w:ascii="Arial" w:hAnsi="Arial" w:cs="Arial"/>
          <w:b/>
          <w:sz w:val="22"/>
          <w:szCs w:val="22"/>
          <w:lang w:val="pl-PL" w:eastAsia="pl-PL"/>
        </w:rPr>
        <w:lastRenderedPageBreak/>
        <w:t>OŚWIADCZENIA I DOKUMENTY, JAKIE ZOBOWIĄZANI SĄ DOSTARCZYĆ WYKONAWCY W CELU POTWIERDZENIA SPEŁNIANIA WARUNKÓW UDZIAŁU W POSTĘPOWANIU ORAZ WYKAZANIA BRAKU PODSTAW WYKLUCZENIA (PODMIOTOWE ŚRODKI DOWODOWE)</w:t>
      </w:r>
    </w:p>
    <w:p w14:paraId="73AE1633" w14:textId="2146353B" w:rsidR="00FB7591" w:rsidRPr="00FB7591" w:rsidRDefault="00FB7591" w:rsidP="009B07C6">
      <w:pPr>
        <w:numPr>
          <w:ilvl w:val="0"/>
          <w:numId w:val="24"/>
        </w:numPr>
        <w:suppressAutoHyphens w:val="0"/>
        <w:spacing w:before="240"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 xml:space="preserve">Do oferty Wykonawca zobowiązany jest dołączyć aktualne na dzień składania ofert oświadczenie o spełnianiu warunków udziału w postępowaniu oraz o braku podstaw do wykluczenia z postępowania – zgodnie z </w:t>
      </w:r>
      <w:r w:rsidRPr="00FB7591">
        <w:rPr>
          <w:rFonts w:ascii="Arial" w:hAnsi="Arial" w:cs="Arial"/>
          <w:b/>
          <w:sz w:val="22"/>
          <w:szCs w:val="22"/>
          <w:lang w:val="pl-PL" w:eastAsia="pl-PL"/>
        </w:rPr>
        <w:t xml:space="preserve">Załącznikiem nr </w:t>
      </w:r>
      <w:r w:rsidR="00C85855">
        <w:rPr>
          <w:rFonts w:ascii="Arial" w:hAnsi="Arial" w:cs="Arial"/>
          <w:b/>
          <w:sz w:val="22"/>
          <w:szCs w:val="22"/>
          <w:lang w:val="pl-PL" w:eastAsia="pl-PL"/>
        </w:rPr>
        <w:t>2</w:t>
      </w:r>
      <w:r w:rsidRPr="00FB7591">
        <w:rPr>
          <w:rFonts w:ascii="Arial" w:hAnsi="Arial" w:cs="Arial"/>
          <w:b/>
          <w:sz w:val="22"/>
          <w:szCs w:val="22"/>
          <w:lang w:val="pl-PL" w:eastAsia="pl-PL"/>
        </w:rPr>
        <w:t xml:space="preserve"> do SWZ</w:t>
      </w:r>
      <w:r w:rsidRPr="00FB7591">
        <w:rPr>
          <w:rFonts w:ascii="Arial" w:hAnsi="Arial" w:cs="Arial"/>
          <w:sz w:val="22"/>
          <w:szCs w:val="22"/>
          <w:lang w:val="pl-PL" w:eastAsia="pl-PL"/>
        </w:rPr>
        <w:t>;</w:t>
      </w:r>
    </w:p>
    <w:p w14:paraId="78968DF9" w14:textId="77777777" w:rsidR="00FB7591" w:rsidRPr="00FB7591" w:rsidRDefault="00FB7591" w:rsidP="009B07C6">
      <w:pPr>
        <w:numPr>
          <w:ilvl w:val="0"/>
          <w:numId w:val="24"/>
        </w:numPr>
        <w:suppressAutoHyphens w:val="0"/>
        <w:spacing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Informacje zawarte w oświadczeniu, o którym mowa w pkt 1 stanowią wstępne potwierdzenie, że Wykonawca nie podlega wykluczeniu oraz spełnia warunki udziału w postępowaniu.</w:t>
      </w:r>
    </w:p>
    <w:p w14:paraId="42D17594" w14:textId="77777777" w:rsidR="00FB7591" w:rsidRPr="00FB7591" w:rsidRDefault="00FB7591" w:rsidP="009B07C6">
      <w:pPr>
        <w:numPr>
          <w:ilvl w:val="0"/>
          <w:numId w:val="24"/>
        </w:numPr>
        <w:suppressAutoHyphens w:val="0"/>
        <w:spacing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Zamawiający wezwie wykonawcę, którego oferta została najwyżej oceniona, do złożenia w wyznaczonym terminie, nie krótszym niż 5 dni od dnia wezwania, podmiotowych środków dowodowych, aktualnych na dzień złożenia podmiotowych środków dowodowych.</w:t>
      </w:r>
    </w:p>
    <w:p w14:paraId="78988CCC" w14:textId="77777777" w:rsidR="00FB7591" w:rsidRPr="00FB7591" w:rsidRDefault="00FB7591" w:rsidP="009B07C6">
      <w:pPr>
        <w:numPr>
          <w:ilvl w:val="0"/>
          <w:numId w:val="24"/>
        </w:numPr>
        <w:suppressAutoHyphens w:val="0"/>
        <w:spacing w:line="360" w:lineRule="auto"/>
        <w:ind w:left="284" w:hanging="426"/>
        <w:jc w:val="both"/>
        <w:rPr>
          <w:rFonts w:ascii="Arial" w:hAnsi="Arial" w:cs="Arial"/>
          <w:sz w:val="22"/>
          <w:szCs w:val="22"/>
          <w:lang w:val="pl-PL" w:eastAsia="pl-PL"/>
        </w:rPr>
      </w:pPr>
      <w:r w:rsidRPr="00FB7591">
        <w:rPr>
          <w:rFonts w:ascii="Arial" w:hAnsi="Arial" w:cs="Arial"/>
          <w:sz w:val="22"/>
          <w:szCs w:val="22"/>
          <w:lang w:val="pl-PL" w:eastAsia="pl-PL"/>
        </w:rPr>
        <w:t>Podmiotowe środki dowodowe wymagane od wykonawcy obejmują:</w:t>
      </w:r>
    </w:p>
    <w:p w14:paraId="0F5E6CBE" w14:textId="27463E38"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 xml:space="preserve">Oświadczenie wykonawcy, w zakresie art. 108 ust. 1 pkt 5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 braku przynależności do tej samej grupy kapitałowej, w rozumieniu ustawy z dnia 16 lutego 2007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 </w:t>
      </w:r>
      <w:r w:rsidRPr="00FB7591">
        <w:rPr>
          <w:rFonts w:ascii="Arial" w:hAnsi="Arial" w:cs="Arial"/>
          <w:b/>
          <w:bCs/>
          <w:sz w:val="22"/>
          <w:szCs w:val="22"/>
          <w:lang w:val="pl-PL" w:eastAsia="pl-PL"/>
        </w:rPr>
        <w:t xml:space="preserve">Załącznik nr </w:t>
      </w:r>
      <w:r w:rsidR="00C85855">
        <w:rPr>
          <w:rFonts w:ascii="Arial" w:hAnsi="Arial" w:cs="Arial"/>
          <w:b/>
          <w:bCs/>
          <w:sz w:val="22"/>
          <w:szCs w:val="22"/>
          <w:lang w:val="pl-PL" w:eastAsia="pl-PL"/>
        </w:rPr>
        <w:t>4</w:t>
      </w:r>
      <w:r w:rsidRPr="00FB7591">
        <w:rPr>
          <w:rFonts w:ascii="Arial" w:hAnsi="Arial" w:cs="Arial"/>
          <w:b/>
          <w:bCs/>
          <w:sz w:val="22"/>
          <w:szCs w:val="22"/>
          <w:lang w:val="pl-PL" w:eastAsia="pl-PL"/>
        </w:rPr>
        <w:t xml:space="preserve"> do SWZ</w:t>
      </w:r>
      <w:r w:rsidRPr="00FB7591">
        <w:rPr>
          <w:rFonts w:ascii="Arial" w:hAnsi="Arial" w:cs="Arial"/>
          <w:sz w:val="22"/>
          <w:szCs w:val="22"/>
          <w:lang w:val="pl-PL" w:eastAsia="pl-PL"/>
        </w:rPr>
        <w:t>;</w:t>
      </w:r>
    </w:p>
    <w:p w14:paraId="347E679A" w14:textId="77777777"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 xml:space="preserve">Wykaz robót budowlanych o których mowa w Rozdziale VIII ust. 2 pkt 4 lit. a) i b) SWZ,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 </w:t>
      </w:r>
      <w:r w:rsidRPr="00FB7591">
        <w:rPr>
          <w:rFonts w:ascii="Arial" w:hAnsi="Arial" w:cs="Arial"/>
          <w:b/>
          <w:bCs/>
          <w:sz w:val="22"/>
          <w:szCs w:val="22"/>
          <w:lang w:val="pl-PL" w:eastAsia="pl-PL"/>
        </w:rPr>
        <w:t>Załącznik nr 5 do SWZ</w:t>
      </w:r>
      <w:r w:rsidRPr="00FB7591">
        <w:rPr>
          <w:rFonts w:ascii="Arial" w:hAnsi="Arial" w:cs="Arial"/>
          <w:sz w:val="22"/>
          <w:szCs w:val="22"/>
          <w:lang w:val="pl-PL" w:eastAsia="pl-PL"/>
        </w:rPr>
        <w:t>.</w:t>
      </w:r>
    </w:p>
    <w:p w14:paraId="705949B9" w14:textId="77777777" w:rsidR="00FB7591" w:rsidRPr="00FB7591" w:rsidRDefault="00FB7591" w:rsidP="00FB7591">
      <w:pPr>
        <w:suppressAutoHyphens w:val="0"/>
        <w:spacing w:line="360" w:lineRule="auto"/>
        <w:ind w:left="710"/>
        <w:jc w:val="both"/>
        <w:rPr>
          <w:rFonts w:ascii="Arial" w:hAnsi="Arial" w:cs="Arial"/>
          <w:sz w:val="22"/>
          <w:szCs w:val="22"/>
          <w:lang w:val="pl-PL" w:eastAsia="pl-PL"/>
        </w:rPr>
      </w:pPr>
      <w:r w:rsidRPr="00FB7591">
        <w:rPr>
          <w:rFonts w:ascii="Arial" w:hAnsi="Arial" w:cs="Arial"/>
          <w:sz w:val="22"/>
          <w:szCs w:val="22"/>
          <w:lang w:val="pl-PL" w:eastAsia="pl-PL"/>
        </w:rPr>
        <w:t>Jeżeli Wykonawca powołuje się na doświadczenie w realizacji robót budowlanych, wykonywanych wspólnie z innymi wykonawcami, wykaz dotyczy robót budowlanych, w których wykonaniu Wykonawca ten bezpośrednio uczestniczył;</w:t>
      </w:r>
    </w:p>
    <w:p w14:paraId="2C6E22B0" w14:textId="77777777"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 xml:space="preserve">Wykaz osób, skierowanych przez Wykonawcę do realizacji zamówienia, o których mowa w Rozdziale VIII ust. 2 pkt 4 lit. c) SWZ wraz z informacjami na temat ich kwalifikacji zawodowych, uprawnień i wykształcenia niezbędnych do wykonania zamówienia, a także zakresu wykonywanych przez nie czynności oraz informacją o podstawie do dysponowania tymi osobami – </w:t>
      </w:r>
      <w:r w:rsidRPr="00FB7591">
        <w:rPr>
          <w:rFonts w:ascii="Arial" w:hAnsi="Arial" w:cs="Arial"/>
          <w:b/>
          <w:bCs/>
          <w:sz w:val="22"/>
          <w:szCs w:val="22"/>
          <w:lang w:val="pl-PL" w:eastAsia="pl-PL"/>
        </w:rPr>
        <w:t>Załącznik nr 6 do SWZ</w:t>
      </w:r>
      <w:r w:rsidRPr="00FB7591">
        <w:rPr>
          <w:rFonts w:ascii="Arial" w:hAnsi="Arial" w:cs="Arial"/>
          <w:sz w:val="22"/>
          <w:szCs w:val="22"/>
          <w:lang w:val="pl-PL" w:eastAsia="pl-PL"/>
        </w:rPr>
        <w:t>;</w:t>
      </w:r>
    </w:p>
    <w:p w14:paraId="183583BF" w14:textId="77777777" w:rsidR="00FB7591" w:rsidRPr="00FB7591" w:rsidRDefault="00FB7591" w:rsidP="009B07C6">
      <w:pPr>
        <w:numPr>
          <w:ilvl w:val="2"/>
          <w:numId w:val="9"/>
        </w:numPr>
        <w:suppressAutoHyphens w:val="0"/>
        <w:spacing w:line="360" w:lineRule="auto"/>
        <w:ind w:left="710" w:hanging="435"/>
        <w:jc w:val="both"/>
        <w:rPr>
          <w:rFonts w:ascii="Arial" w:hAnsi="Arial" w:cs="Arial"/>
          <w:sz w:val="22"/>
          <w:szCs w:val="22"/>
          <w:lang w:val="pl-PL" w:eastAsia="pl-PL"/>
        </w:rPr>
      </w:pPr>
      <w:bookmarkStart w:id="20" w:name="_Hlk82518618"/>
      <w:r w:rsidRPr="00FB7591">
        <w:rPr>
          <w:rFonts w:ascii="Arial" w:hAnsi="Arial" w:cs="Arial"/>
          <w:sz w:val="22"/>
          <w:szCs w:val="22"/>
          <w:lang w:val="pl-PL" w:eastAsia="pl-PL"/>
        </w:rPr>
        <w:lastRenderedPageBreak/>
        <w:t xml:space="preserve">Oświadczenie o aktualności informacji zawartych w oświadczeniu, o którym mowa w art. 125 ust.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w zakresie podstaw wykluczenia z postępowania wskazanych przez Zamawiającego</w:t>
      </w:r>
      <w:bookmarkEnd w:id="20"/>
      <w:r w:rsidRPr="00FB7591">
        <w:rPr>
          <w:rFonts w:ascii="Arial" w:hAnsi="Arial" w:cs="Arial"/>
          <w:sz w:val="22"/>
          <w:szCs w:val="22"/>
          <w:lang w:val="pl-PL" w:eastAsia="pl-PL"/>
        </w:rPr>
        <w:t xml:space="preserve"> – </w:t>
      </w:r>
      <w:r w:rsidRPr="00FB7591">
        <w:rPr>
          <w:rFonts w:ascii="Arial" w:hAnsi="Arial" w:cs="Arial"/>
          <w:b/>
          <w:bCs/>
          <w:sz w:val="22"/>
          <w:szCs w:val="22"/>
          <w:lang w:val="pl-PL" w:eastAsia="pl-PL"/>
        </w:rPr>
        <w:t>Załącznik nr 7 do SWZ.</w:t>
      </w:r>
    </w:p>
    <w:p w14:paraId="5B9BFA84" w14:textId="75121F08" w:rsidR="00FB7591" w:rsidRPr="00187D03" w:rsidRDefault="00FB7591" w:rsidP="00187D03">
      <w:pPr>
        <w:numPr>
          <w:ilvl w:val="2"/>
          <w:numId w:val="9"/>
        </w:numPr>
        <w:suppressAutoHyphens w:val="0"/>
        <w:spacing w:line="360" w:lineRule="auto"/>
        <w:ind w:left="710" w:hanging="435"/>
        <w:jc w:val="both"/>
        <w:rPr>
          <w:rFonts w:ascii="Arial" w:hAnsi="Arial" w:cs="Arial"/>
          <w:sz w:val="22"/>
          <w:szCs w:val="22"/>
          <w:lang w:val="pl-PL" w:eastAsia="pl-PL"/>
        </w:rPr>
      </w:pPr>
      <w:r w:rsidRPr="00FB7591">
        <w:rPr>
          <w:rFonts w:ascii="Arial" w:hAnsi="Arial" w:cs="Arial"/>
          <w:sz w:val="22"/>
          <w:szCs w:val="22"/>
          <w:lang w:val="pl-PL" w:eastAsia="pl-PL"/>
        </w:rPr>
        <w:t>Dokumenty potwierdzające, że wykonawca jest ubezpieczony od odpowiedzialności cywilnej w zakresie prowadzonej działalności związanej z przedmiotem zamówienia ze wskazaniem sumy gwarancyjnej tego ubezpieczenia.</w:t>
      </w:r>
    </w:p>
    <w:p w14:paraId="09E68B19" w14:textId="77777777" w:rsidR="00FB7591" w:rsidRPr="00FB7591" w:rsidRDefault="00FB7591" w:rsidP="009B07C6">
      <w:pPr>
        <w:numPr>
          <w:ilvl w:val="0"/>
          <w:numId w:val="9"/>
        </w:numPr>
        <w:suppressAutoHyphens w:val="0"/>
        <w:spacing w:line="360" w:lineRule="auto"/>
        <w:ind w:left="434" w:hanging="434"/>
        <w:jc w:val="both"/>
        <w:rPr>
          <w:rFonts w:ascii="Arial" w:hAnsi="Arial" w:cs="Arial"/>
          <w:sz w:val="22"/>
          <w:szCs w:val="22"/>
          <w:lang w:val="pl-PL" w:eastAsia="pl-PL"/>
        </w:rPr>
      </w:pPr>
      <w:r w:rsidRPr="00FB7591">
        <w:rPr>
          <w:rFonts w:ascii="Arial" w:hAnsi="Arial" w:cs="Arial"/>
          <w:sz w:val="22"/>
          <w:szCs w:val="22"/>
          <w:lang w:val="pl-PL" w:eastAsia="pl-PL"/>
        </w:rPr>
        <w:t>Jeżeli Wykonawca ma siedzibę lub miejsce zamieszkania poza terytorium Rzeczypospolitej Polskiej, zamiast dokumentu, o których mowa w ust. 4 pkt 2,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o którym mowa powyżej, powinien być wystawiony nie wcześniej niż 3 miesiące przed upływem terminu składania ofert.</w:t>
      </w:r>
    </w:p>
    <w:p w14:paraId="6C72FC32" w14:textId="77777777" w:rsidR="00FB7591" w:rsidRPr="00FB7591" w:rsidRDefault="00FB7591" w:rsidP="009B07C6">
      <w:pPr>
        <w:numPr>
          <w:ilvl w:val="0"/>
          <w:numId w:val="9"/>
        </w:numPr>
        <w:suppressAutoHyphens w:val="0"/>
        <w:spacing w:line="360" w:lineRule="auto"/>
        <w:jc w:val="both"/>
        <w:rPr>
          <w:rFonts w:ascii="Arial" w:hAnsi="Arial" w:cs="Arial"/>
          <w:sz w:val="22"/>
          <w:szCs w:val="22"/>
          <w:lang w:val="pl-PL" w:eastAsia="pl-PL"/>
        </w:rPr>
      </w:pPr>
      <w:r w:rsidRPr="00FB7591">
        <w:rPr>
          <w:rFonts w:ascii="Arial" w:hAnsi="Arial" w:cs="Arial"/>
          <w:sz w:val="22"/>
          <w:szCs w:val="22"/>
          <w:lang w:val="pl-PL" w:eastAsia="pl-PL"/>
        </w:rPr>
        <w:t>Jeżeli w kraju, w którym Wykonawca ma siedzibę lub miejsce zamieszkania, nie wydaje się dokumentów, o których mowa w ust. 4 pkt 2, zastępuje się je w całości lub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o którym mowa powyżej, powinien być wystawiony nie wcześniej niż 3 miesiące przed upływem terminu składania ofert.</w:t>
      </w:r>
    </w:p>
    <w:p w14:paraId="1241FA43" w14:textId="77777777" w:rsidR="00FB7591" w:rsidRDefault="00FB7591" w:rsidP="009B07C6">
      <w:pPr>
        <w:numPr>
          <w:ilvl w:val="0"/>
          <w:numId w:val="9"/>
        </w:numPr>
        <w:suppressAutoHyphens w:val="0"/>
        <w:spacing w:line="360" w:lineRule="auto"/>
        <w:ind w:left="434" w:hanging="434"/>
        <w:jc w:val="both"/>
        <w:rPr>
          <w:rFonts w:ascii="Arial" w:hAnsi="Arial" w:cs="Arial"/>
          <w:sz w:val="22"/>
          <w:szCs w:val="22"/>
          <w:lang w:val="pl-PL" w:eastAsia="pl-PL"/>
        </w:rPr>
      </w:pPr>
      <w:r w:rsidRPr="00FB7591">
        <w:rPr>
          <w:rFonts w:ascii="Arial" w:hAnsi="Arial" w:cs="Arial"/>
          <w:sz w:val="22"/>
          <w:szCs w:val="22"/>
          <w:lang w:val="pl-PL" w:eastAsia="pl-PL"/>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dane umożliwiające dostęp do tych środków.</w:t>
      </w:r>
    </w:p>
    <w:p w14:paraId="082A85A1" w14:textId="77777777" w:rsidR="00FB7591" w:rsidRPr="001F3322" w:rsidRDefault="00FB7591" w:rsidP="001F3322">
      <w:pPr>
        <w:numPr>
          <w:ilvl w:val="0"/>
          <w:numId w:val="9"/>
        </w:numPr>
        <w:suppressAutoHyphens w:val="0"/>
        <w:spacing w:line="360" w:lineRule="auto"/>
        <w:ind w:left="434" w:hanging="434"/>
        <w:jc w:val="both"/>
        <w:rPr>
          <w:rFonts w:ascii="Arial" w:hAnsi="Arial" w:cs="Arial"/>
          <w:sz w:val="22"/>
          <w:szCs w:val="22"/>
          <w:lang w:val="pl-PL" w:eastAsia="pl-PL"/>
        </w:rPr>
      </w:pPr>
      <w:r w:rsidRPr="001F3322">
        <w:rPr>
          <w:rFonts w:ascii="Arial" w:hAnsi="Arial" w:cs="Arial"/>
          <w:sz w:val="22"/>
          <w:szCs w:val="22"/>
          <w:lang w:val="pl-PL" w:eastAsia="pl-PL"/>
        </w:rPr>
        <w:t xml:space="preserve">W zakresie nieuregulowanym </w:t>
      </w:r>
      <w:proofErr w:type="spellStart"/>
      <w:r w:rsidRPr="001F3322">
        <w:rPr>
          <w:rFonts w:ascii="Arial" w:hAnsi="Arial" w:cs="Arial"/>
          <w:sz w:val="22"/>
          <w:szCs w:val="22"/>
          <w:lang w:val="pl-PL" w:eastAsia="pl-PL"/>
        </w:rPr>
        <w:t>p.z.p</w:t>
      </w:r>
      <w:proofErr w:type="spellEnd"/>
      <w:r w:rsidRPr="001F3322">
        <w:rPr>
          <w:rFonts w:ascii="Arial" w:hAnsi="Arial" w:cs="Arial"/>
          <w:sz w:val="22"/>
          <w:szCs w:val="22"/>
          <w:lang w:val="pl-PL" w:eastAsia="pl-PL"/>
        </w:rPr>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(Dz. U. z 2020 r. poz. 2415) oraz rozporządzenia Prezesa Rady Ministrów z dnia </w:t>
      </w:r>
      <w:r w:rsidRPr="001F3322">
        <w:rPr>
          <w:rFonts w:ascii="Arial" w:hAnsi="Arial" w:cs="Arial"/>
          <w:caps/>
          <w:sz w:val="22"/>
          <w:szCs w:val="22"/>
          <w:lang w:val="pl-PL" w:eastAsia="pl-PL"/>
        </w:rPr>
        <w:t>30 </w:t>
      </w:r>
      <w:r w:rsidRPr="001F3322">
        <w:rPr>
          <w:rFonts w:ascii="Arial" w:hAnsi="Arial" w:cs="Arial"/>
          <w:sz w:val="22"/>
          <w:szCs w:val="22"/>
          <w:lang w:val="pl-PL" w:eastAsia="pl-PL"/>
        </w:rPr>
        <w:t xml:space="preserve">grudnia 2020 r. w sprawie sposobu sporządzania i przekazywania informacji oraz wymagań technicznych dla dokumentów elektronicznych </w:t>
      </w:r>
      <w:r w:rsidRPr="001F3322">
        <w:rPr>
          <w:rFonts w:ascii="Arial" w:hAnsi="Arial" w:cs="Arial"/>
          <w:sz w:val="22"/>
          <w:szCs w:val="22"/>
          <w:lang w:val="pl-PL" w:eastAsia="pl-PL"/>
        </w:rPr>
        <w:lastRenderedPageBreak/>
        <w:t>oraz środków komunikacji elektronicznej w postępowaniu o udzielenie zamówienia publicznego lub konkursie (Dz. U. z 2020 r. poz. 2452).</w:t>
      </w:r>
    </w:p>
    <w:p w14:paraId="6255282F"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POLEGANIE NA ZASOBACH INNYCH PODMIOTÓW</w:t>
      </w:r>
    </w:p>
    <w:p w14:paraId="77F383D7" w14:textId="77777777" w:rsidR="00FB7591" w:rsidRPr="00FB7591" w:rsidRDefault="00FB7591" w:rsidP="009B07C6">
      <w:pPr>
        <w:numPr>
          <w:ilvl w:val="3"/>
          <w:numId w:val="17"/>
        </w:numPr>
        <w:suppressAutoHyphens w:val="0"/>
        <w:spacing w:before="240"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Wykonawca może w celu potwierdzenia spełniania warunków udziału w polegać na zdolnościach technicznych lub zawodowych podmiotów udostępniających zasoby, niezależnie od charakteru prawnego łączących go z nimi stosunków prawnych.</w:t>
      </w:r>
    </w:p>
    <w:p w14:paraId="5415B71B"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 odniesieniu do warunków dotyczących kwalifikacji zawodowych lub doświadczenia, wykonawcy mogą polegać na zdolnościach podmiotów udostępniających zasoby, jeśli podmioty te wykonają roboty, do realizacji których te zdolności są wymagane.</w:t>
      </w:r>
    </w:p>
    <w:p w14:paraId="601E6524" w14:textId="5C7EBF69"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Pr="00FB7591">
        <w:rPr>
          <w:rFonts w:ascii="Arial" w:eastAsia="Verdana" w:hAnsi="Arial" w:cs="Arial"/>
          <w:b/>
          <w:bCs/>
          <w:sz w:val="22"/>
          <w:szCs w:val="22"/>
          <w:lang w:val="pl-PL" w:eastAsia="pl-PL"/>
        </w:rPr>
        <w:t xml:space="preserve">Załącznik nr </w:t>
      </w:r>
      <w:r w:rsidR="00320029">
        <w:rPr>
          <w:rFonts w:ascii="Arial" w:eastAsia="Verdana" w:hAnsi="Arial" w:cs="Arial"/>
          <w:b/>
          <w:bCs/>
          <w:sz w:val="22"/>
          <w:szCs w:val="22"/>
          <w:lang w:val="pl-PL" w:eastAsia="pl-PL"/>
        </w:rPr>
        <w:t>3</w:t>
      </w:r>
      <w:r w:rsidRPr="00FB7591">
        <w:rPr>
          <w:rFonts w:ascii="Arial" w:eastAsia="Verdana" w:hAnsi="Arial" w:cs="Arial"/>
          <w:b/>
          <w:bCs/>
          <w:sz w:val="22"/>
          <w:szCs w:val="22"/>
          <w:lang w:val="pl-PL" w:eastAsia="pl-PL"/>
        </w:rPr>
        <w:t xml:space="preserve"> do SWZ.</w:t>
      </w:r>
    </w:p>
    <w:p w14:paraId="091B0A38"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cs-CZ" w:eastAsia="pl-PL"/>
        </w:rPr>
        <w:t xml:space="preserve">Zobowiązanie podmiotu udostępniającego zasoby, o którym mowa w ust. 3, potwierdza, że stosunek łączący wykonawcę z podmiotami udostępniającymi zasoby gwarantuje rzeczywisty dostęp do tych zasobów oraz określa w szczególności: </w:t>
      </w:r>
    </w:p>
    <w:p w14:paraId="6D63CEA6" w14:textId="77777777" w:rsidR="00FB7591" w:rsidRPr="00FB7591" w:rsidRDefault="00FB7591" w:rsidP="009B07C6">
      <w:pPr>
        <w:numPr>
          <w:ilvl w:val="2"/>
          <w:numId w:val="48"/>
        </w:numPr>
        <w:suppressAutoHyphens w:val="0"/>
        <w:spacing w:line="360" w:lineRule="auto"/>
        <w:ind w:left="567" w:right="20"/>
        <w:jc w:val="both"/>
        <w:rPr>
          <w:rFonts w:ascii="Arial" w:eastAsia="Verdana" w:hAnsi="Arial" w:cs="Arial"/>
          <w:sz w:val="22"/>
          <w:szCs w:val="22"/>
          <w:lang w:val="cs-CZ" w:eastAsia="pl-PL"/>
        </w:rPr>
      </w:pPr>
      <w:r w:rsidRPr="00FB7591">
        <w:rPr>
          <w:rFonts w:ascii="Arial" w:eastAsia="Verdana" w:hAnsi="Arial" w:cs="Arial"/>
          <w:sz w:val="22"/>
          <w:szCs w:val="22"/>
          <w:lang w:val="cs-CZ" w:eastAsia="pl-PL"/>
        </w:rPr>
        <w:t xml:space="preserve"> zakres dostępnych wykonawcy zasobów podmiotu udostępniającego zasoby; </w:t>
      </w:r>
    </w:p>
    <w:p w14:paraId="28FB9B03" w14:textId="77777777" w:rsidR="00FB7591" w:rsidRPr="00FB7591" w:rsidRDefault="00FB7591" w:rsidP="009B07C6">
      <w:pPr>
        <w:numPr>
          <w:ilvl w:val="2"/>
          <w:numId w:val="48"/>
        </w:numPr>
        <w:suppressAutoHyphens w:val="0"/>
        <w:spacing w:line="360" w:lineRule="auto"/>
        <w:ind w:left="567" w:right="20"/>
        <w:jc w:val="both"/>
        <w:rPr>
          <w:rFonts w:ascii="Arial" w:eastAsia="Verdana" w:hAnsi="Arial" w:cs="Arial"/>
          <w:sz w:val="22"/>
          <w:szCs w:val="22"/>
          <w:lang w:val="cs-CZ" w:eastAsia="pl-PL"/>
        </w:rPr>
      </w:pPr>
      <w:r w:rsidRPr="00FB7591">
        <w:rPr>
          <w:rFonts w:ascii="Arial" w:eastAsia="Verdana" w:hAnsi="Arial" w:cs="Arial"/>
          <w:sz w:val="22"/>
          <w:szCs w:val="22"/>
          <w:lang w:val="cs-CZ" w:eastAsia="pl-PL"/>
        </w:rPr>
        <w:t xml:space="preserve"> sposób i okres udostępnienia wykonawcy i wykorzystania przez niego zasobów podmiotu udostępniającego te zasoby przy wykonywaniu zamówienia; </w:t>
      </w:r>
    </w:p>
    <w:p w14:paraId="57767A5C" w14:textId="77777777" w:rsidR="00FB7591" w:rsidRPr="00FB7591" w:rsidRDefault="00FB7591" w:rsidP="009B07C6">
      <w:pPr>
        <w:numPr>
          <w:ilvl w:val="2"/>
          <w:numId w:val="48"/>
        </w:numPr>
        <w:suppressAutoHyphens w:val="0"/>
        <w:spacing w:line="360" w:lineRule="auto"/>
        <w:ind w:left="567" w:right="20"/>
        <w:jc w:val="both"/>
        <w:rPr>
          <w:rFonts w:ascii="Arial" w:eastAsia="Verdana" w:hAnsi="Arial" w:cs="Arial"/>
          <w:sz w:val="22"/>
          <w:szCs w:val="22"/>
          <w:lang w:val="pl-PL" w:eastAsia="pl-PL"/>
        </w:rPr>
      </w:pPr>
      <w:r w:rsidRPr="00FB7591">
        <w:rPr>
          <w:rFonts w:ascii="Arial" w:eastAsia="Verdana" w:hAnsi="Arial" w:cs="Arial"/>
          <w:sz w:val="22"/>
          <w:szCs w:val="22"/>
          <w:lang w:val="cs-CZ" w:eastAsia="pl-PL"/>
        </w:rPr>
        <w:t xml:space="preserve"> czy i w jakim zakresie podmiot udostępniający zasoby, na zdolnościach którego wykonawca polega w odniesieniu do warunków udziału w postępowaniu dotyczących kwalifikacji zawodowych lub doświadczenia, zrealizuje roboty, których wskazane zdolności dotyczą.</w:t>
      </w:r>
    </w:p>
    <w:p w14:paraId="77410511"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146C61BA"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CEDDC7D" w14:textId="77777777" w:rsidR="00FB7591" w:rsidRPr="00FB7591" w:rsidRDefault="00FB7591" w:rsidP="009B07C6">
      <w:pPr>
        <w:numPr>
          <w:ilvl w:val="3"/>
          <w:numId w:val="17"/>
        </w:numPr>
        <w:suppressAutoHyphens w:val="0"/>
        <w:spacing w:line="360" w:lineRule="auto"/>
        <w:ind w:left="426" w:right="20" w:hanging="426"/>
        <w:jc w:val="both"/>
        <w:rPr>
          <w:rFonts w:ascii="Arial" w:eastAsia="Verdana" w:hAnsi="Arial" w:cs="Arial"/>
          <w:sz w:val="22"/>
          <w:szCs w:val="22"/>
          <w:lang w:val="pl-PL" w:eastAsia="pl-PL"/>
        </w:rPr>
      </w:pPr>
      <w:r w:rsidRPr="00FB7591">
        <w:rPr>
          <w:rFonts w:ascii="Arial" w:eastAsia="Verdana" w:hAnsi="Arial" w:cs="Arial"/>
          <w:b/>
          <w:sz w:val="22"/>
          <w:szCs w:val="22"/>
          <w:lang w:val="pl-PL" w:eastAsia="pl-PL"/>
        </w:rPr>
        <w:t xml:space="preserve">UWAGA: </w:t>
      </w:r>
      <w:r w:rsidRPr="00FB7591">
        <w:rPr>
          <w:rFonts w:ascii="Arial" w:eastAsia="Verdana" w:hAnsi="Arial" w:cs="Arial"/>
          <w:sz w:val="22"/>
          <w:szCs w:val="22"/>
          <w:lang w:val="pl-PL" w:eastAsia="pl-PL"/>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6C305890" w14:textId="77777777" w:rsidR="00FB7591" w:rsidRPr="00FB7591" w:rsidRDefault="00FB7591" w:rsidP="009B07C6">
      <w:pPr>
        <w:numPr>
          <w:ilvl w:val="3"/>
          <w:numId w:val="17"/>
        </w:numPr>
        <w:shd w:val="clear" w:color="auto" w:fill="FFFFFF"/>
        <w:suppressAutoHyphens w:val="0"/>
        <w:spacing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lastRenderedPageBreak/>
        <w:t>Wykonawca, w przypadku polegania na zdolnościach lub sytuacji podmiotów udostępniających zasoby, przedstawia, wraz z oświadczeniem, o którym mowa w Rozdziale X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15C26C26"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INFORMACJA DLA WYKONAWCÓW WSPÓLNIE UBIEGAJĄCYCH SIĘ O UDZIELENIE ZAMÓWIENIA (SPÓŁKI CYWILNE / KONSORCJA)</w:t>
      </w:r>
    </w:p>
    <w:p w14:paraId="5EBBAD91" w14:textId="77777777" w:rsidR="00FB7591" w:rsidRPr="00FB7591" w:rsidRDefault="00FB7591" w:rsidP="009B07C6">
      <w:pPr>
        <w:numPr>
          <w:ilvl w:val="0"/>
          <w:numId w:val="19"/>
        </w:numPr>
        <w:suppressAutoHyphens w:val="0"/>
        <w:spacing w:before="240"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Wykonawcy mogą wspólnie ubiegać się o udzielenie zamówienia. W takim przypadku Wykonawcy ustanawiają pełnomocnika do reprezentowania ich w postępowaniu albo do reprezentowania i zawarcia umowy w sprawie zamówienia publicznego. Pełnomocnictwo</w:t>
      </w:r>
      <w:r w:rsidRPr="00FB7591">
        <w:rPr>
          <w:rFonts w:ascii="Arial" w:hAnsi="Arial" w:cs="Arial"/>
          <w:b/>
          <w:sz w:val="22"/>
          <w:szCs w:val="22"/>
          <w:lang w:val="pl-PL" w:eastAsia="pl-PL"/>
        </w:rPr>
        <w:t xml:space="preserve"> </w:t>
      </w:r>
      <w:r w:rsidRPr="00FB7591">
        <w:rPr>
          <w:rFonts w:ascii="Arial" w:hAnsi="Arial" w:cs="Arial"/>
          <w:sz w:val="22"/>
          <w:szCs w:val="22"/>
          <w:lang w:val="pl-PL" w:eastAsia="pl-PL"/>
        </w:rPr>
        <w:t xml:space="preserve">winno być załączone do oferty. </w:t>
      </w:r>
    </w:p>
    <w:p w14:paraId="60FE839E"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Wykonawcy wspólnie ubiegający się o udzielenie zamówienia mogą łącznie wykazać spełnianie warunków udziału w postępowaniu opisanych w Rozdziale VIII ust. 2 pkt 4) SWZ. Brak podstaw wykluczenia, o których mowa w Rozdziale IX SWZ musi zachodzić wobec każdego z wykonawców wspólnie ubiegających się o udzielenie zamówienia. </w:t>
      </w:r>
    </w:p>
    <w:p w14:paraId="1F0C2C7A"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W przypadku Wykonawców wspólnie ubiegających się o udzielenie zamówienia, oświadczenia, o których mowa w Rozdziale X ust. 1 SWZ, składa każdy z Wykonawców wspólnie ubiegających się o udzielenie zamówienia. Oświadczenia te potwierdzają brak podstaw wykluczenia oraz spełnianie warunków udziału w zakresie, w jakim każdy z Wykonawców wykazuje spełnianie warunków udziału w postępowaniu.</w:t>
      </w:r>
    </w:p>
    <w:p w14:paraId="31130343"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r w:rsidRPr="00FB7591">
        <w:rPr>
          <w:rFonts w:ascii="Arial" w:hAnsi="Arial" w:cs="Arial"/>
          <w:sz w:val="22"/>
          <w:szCs w:val="22"/>
          <w:lang w:val="pl-PL" w:eastAsia="pl-PL"/>
        </w:rPr>
        <w:t>Wykonawcy wspólnie ubiegający się o udzielenie zamówienia dołączają do oferty oświadczenie, z którego wynika, które roboty budowlane wykonają poszczególni Wykonawcy.</w:t>
      </w:r>
    </w:p>
    <w:p w14:paraId="4170EAFF" w14:textId="77777777" w:rsidR="00FB7591" w:rsidRPr="00FB7591" w:rsidRDefault="00FB7591" w:rsidP="009B07C6">
      <w:pPr>
        <w:numPr>
          <w:ilvl w:val="0"/>
          <w:numId w:val="19"/>
        </w:numPr>
        <w:suppressAutoHyphens w:val="0"/>
        <w:spacing w:line="360" w:lineRule="auto"/>
        <w:ind w:left="426" w:hanging="426"/>
        <w:contextualSpacing/>
        <w:jc w:val="both"/>
        <w:rPr>
          <w:rFonts w:ascii="Arial" w:hAnsi="Arial" w:cs="Arial"/>
          <w:sz w:val="22"/>
          <w:szCs w:val="22"/>
          <w:lang w:val="pl-PL" w:eastAsia="pl-PL"/>
        </w:rPr>
      </w:pPr>
      <w:bookmarkStart w:id="21" w:name="_Hlk82526183"/>
      <w:r w:rsidRPr="00FB7591">
        <w:rPr>
          <w:rFonts w:ascii="Arial" w:hAnsi="Arial" w:cs="Arial"/>
          <w:sz w:val="22"/>
          <w:szCs w:val="22"/>
          <w:lang w:val="pl-PL" w:eastAsia="pl-PL"/>
        </w:rPr>
        <w:t>W przypadku, w którym oferta złożona przez Wykonawców wspólnie ubiegających się o udzielenie zamówienia okaże się najkorzystniejsza, oświadczenie potwierdzające brak podstaw do wykluczenia z postępowania, o którym mowa w Rozdziale X ust. 4 pkt 4 SWZ składa każdy z Wykonawców wspólnie ubiegających się o zamówienie</w:t>
      </w:r>
      <w:bookmarkEnd w:id="21"/>
      <w:r w:rsidRPr="00FB7591">
        <w:rPr>
          <w:rFonts w:ascii="Arial" w:hAnsi="Arial" w:cs="Arial"/>
          <w:sz w:val="22"/>
          <w:szCs w:val="22"/>
          <w:lang w:val="pl-PL" w:eastAsia="pl-PL"/>
        </w:rPr>
        <w:t>.</w:t>
      </w:r>
      <w:bookmarkStart w:id="22" w:name="bookmark11"/>
    </w:p>
    <w:p w14:paraId="23F40152"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 xml:space="preserve">SPOSÓB KOMUNIKACJI ORAZ </w:t>
      </w:r>
      <w:bookmarkEnd w:id="22"/>
      <w:r w:rsidRPr="00FB7591">
        <w:rPr>
          <w:rFonts w:ascii="Arial" w:hAnsi="Arial" w:cs="Arial"/>
          <w:b/>
          <w:sz w:val="22"/>
          <w:szCs w:val="22"/>
          <w:lang w:val="pl-PL" w:eastAsia="pl-PL"/>
        </w:rPr>
        <w:t>WYJAŚNIENIA TREŚCI SWZ</w:t>
      </w:r>
    </w:p>
    <w:p w14:paraId="40E82448" w14:textId="77C5EA33" w:rsidR="00D21B85" w:rsidRPr="0086754B" w:rsidRDefault="00D21B85" w:rsidP="00633561">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W </w:t>
      </w:r>
      <w:proofErr w:type="spellStart"/>
      <w:r w:rsidRPr="0086754B">
        <w:rPr>
          <w:rFonts w:ascii="Arial" w:hAnsi="Arial" w:cs="Arial"/>
          <w:sz w:val="22"/>
          <w:szCs w:val="22"/>
        </w:rPr>
        <w:t>postępowaniu</w:t>
      </w:r>
      <w:proofErr w:type="spellEnd"/>
      <w:r w:rsidRPr="0086754B">
        <w:rPr>
          <w:rFonts w:ascii="Arial" w:hAnsi="Arial" w:cs="Arial"/>
          <w:sz w:val="22"/>
          <w:szCs w:val="22"/>
        </w:rPr>
        <w:t xml:space="preserve"> o </w:t>
      </w:r>
      <w:proofErr w:type="spellStart"/>
      <w:r w:rsidRPr="0086754B">
        <w:rPr>
          <w:rFonts w:ascii="Arial" w:hAnsi="Arial" w:cs="Arial"/>
          <w:sz w:val="22"/>
          <w:szCs w:val="22"/>
        </w:rPr>
        <w:t>udzielenie</w:t>
      </w:r>
      <w:proofErr w:type="spellEnd"/>
      <w:r w:rsidRPr="0086754B">
        <w:rPr>
          <w:rFonts w:ascii="Arial" w:hAnsi="Arial" w:cs="Arial"/>
          <w:sz w:val="22"/>
          <w:szCs w:val="22"/>
        </w:rPr>
        <w:t xml:space="preserve"> </w:t>
      </w:r>
      <w:proofErr w:type="spellStart"/>
      <w:r w:rsidRPr="0086754B">
        <w:rPr>
          <w:rFonts w:ascii="Arial" w:hAnsi="Arial" w:cs="Arial"/>
          <w:sz w:val="22"/>
          <w:szCs w:val="22"/>
        </w:rPr>
        <w:t>zamówienia</w:t>
      </w:r>
      <w:proofErr w:type="spellEnd"/>
      <w:r w:rsidRPr="0086754B">
        <w:rPr>
          <w:rFonts w:ascii="Arial" w:hAnsi="Arial" w:cs="Arial"/>
          <w:sz w:val="22"/>
          <w:szCs w:val="22"/>
        </w:rPr>
        <w:t xml:space="preserve"> </w:t>
      </w:r>
      <w:proofErr w:type="spellStart"/>
      <w:r w:rsidRPr="0086754B">
        <w:rPr>
          <w:rFonts w:ascii="Arial" w:hAnsi="Arial" w:cs="Arial"/>
          <w:b/>
          <w:sz w:val="22"/>
          <w:szCs w:val="22"/>
        </w:rPr>
        <w:t>komunikacja</w:t>
      </w:r>
      <w:proofErr w:type="spellEnd"/>
      <w:r w:rsidRPr="0086754B">
        <w:rPr>
          <w:rFonts w:ascii="Arial" w:hAnsi="Arial" w:cs="Arial"/>
          <w:sz w:val="22"/>
          <w:szCs w:val="22"/>
        </w:rPr>
        <w:t xml:space="preserve"> </w:t>
      </w:r>
      <w:proofErr w:type="spellStart"/>
      <w:r w:rsidRPr="0086754B">
        <w:rPr>
          <w:rFonts w:ascii="Arial" w:hAnsi="Arial" w:cs="Arial"/>
          <w:sz w:val="22"/>
          <w:szCs w:val="22"/>
        </w:rPr>
        <w:t>między</w:t>
      </w:r>
      <w:proofErr w:type="spellEnd"/>
      <w:r w:rsidRPr="0086754B">
        <w:rPr>
          <w:rFonts w:ascii="Arial" w:hAnsi="Arial" w:cs="Arial"/>
          <w:sz w:val="22"/>
          <w:szCs w:val="22"/>
        </w:rPr>
        <w:t xml:space="preserve"> Zamawiającym </w:t>
      </w:r>
      <w:r w:rsidRPr="0086754B">
        <w:rPr>
          <w:rFonts w:ascii="Arial" w:hAnsi="Arial" w:cs="Arial"/>
          <w:sz w:val="22"/>
          <w:szCs w:val="22"/>
        </w:rPr>
        <w:br/>
        <w:t xml:space="preserve">a </w:t>
      </w:r>
      <w:proofErr w:type="spellStart"/>
      <w:r w:rsidRPr="0086754B">
        <w:rPr>
          <w:rFonts w:ascii="Arial" w:hAnsi="Arial" w:cs="Arial"/>
          <w:sz w:val="22"/>
          <w:szCs w:val="22"/>
        </w:rPr>
        <w:t>Wykonawcami</w:t>
      </w:r>
      <w:proofErr w:type="spellEnd"/>
      <w:r w:rsidRPr="0086754B">
        <w:rPr>
          <w:rFonts w:ascii="Arial" w:hAnsi="Arial" w:cs="Arial"/>
          <w:sz w:val="22"/>
          <w:szCs w:val="22"/>
        </w:rPr>
        <w:t xml:space="preserve"> </w:t>
      </w:r>
      <w:proofErr w:type="spellStart"/>
      <w:r w:rsidRPr="0086754B">
        <w:rPr>
          <w:rFonts w:ascii="Arial" w:hAnsi="Arial" w:cs="Arial"/>
          <w:sz w:val="22"/>
          <w:szCs w:val="22"/>
        </w:rPr>
        <w:t>odbywa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drogą</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elektroniczną</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platformy platformazakupowa.pl (</w:t>
      </w:r>
      <w:proofErr w:type="spellStart"/>
      <w:r w:rsidRPr="0086754B">
        <w:rPr>
          <w:rFonts w:ascii="Arial" w:hAnsi="Arial" w:cs="Arial"/>
          <w:sz w:val="22"/>
          <w:szCs w:val="22"/>
        </w:rPr>
        <w:t>zwanej</w:t>
      </w:r>
      <w:proofErr w:type="spellEnd"/>
      <w:r w:rsidRPr="0086754B">
        <w:rPr>
          <w:rFonts w:ascii="Arial" w:hAnsi="Arial" w:cs="Arial"/>
          <w:sz w:val="22"/>
          <w:szCs w:val="22"/>
        </w:rPr>
        <w:t xml:space="preserve"> </w:t>
      </w:r>
      <w:proofErr w:type="spellStart"/>
      <w:r w:rsidRPr="0086754B">
        <w:rPr>
          <w:rFonts w:ascii="Arial" w:hAnsi="Arial" w:cs="Arial"/>
          <w:sz w:val="22"/>
          <w:szCs w:val="22"/>
        </w:rPr>
        <w:t>dalej</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Platformą</w:t>
      </w:r>
      <w:proofErr w:type="spellEnd"/>
      <w:r w:rsidRPr="0086754B">
        <w:rPr>
          <w:rFonts w:ascii="Arial" w:hAnsi="Arial" w:cs="Arial"/>
          <w:sz w:val="22"/>
          <w:szCs w:val="22"/>
        </w:rPr>
        <w:t>”).</w:t>
      </w:r>
    </w:p>
    <w:p w14:paraId="24C4AF4E" w14:textId="2B74837A"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 Link do Platformy: </w:t>
      </w:r>
      <w:hyperlink r:id="rId16" w:history="1">
        <w:r w:rsidRPr="0086754B">
          <w:rPr>
            <w:rStyle w:val="Hipercze"/>
            <w:rFonts w:ascii="Arial" w:hAnsi="Arial" w:cs="Arial"/>
            <w:color w:val="auto"/>
            <w:sz w:val="22"/>
            <w:szCs w:val="22"/>
          </w:rPr>
          <w:t>https://platformazakupowa.pl/pn/czmz</w:t>
        </w:r>
      </w:hyperlink>
      <w:r w:rsidRPr="0086754B">
        <w:rPr>
          <w:rFonts w:ascii="Arial" w:hAnsi="Arial" w:cs="Arial"/>
          <w:sz w:val="22"/>
          <w:szCs w:val="22"/>
        </w:rPr>
        <w:t xml:space="preserve"> (</w:t>
      </w:r>
      <w:proofErr w:type="spellStart"/>
      <w:r w:rsidRPr="0086754B">
        <w:rPr>
          <w:rFonts w:ascii="Arial" w:hAnsi="Arial" w:cs="Arial"/>
          <w:sz w:val="22"/>
          <w:szCs w:val="22"/>
        </w:rPr>
        <w:t>zakładka</w:t>
      </w:r>
      <w:proofErr w:type="spellEnd"/>
      <w:r w:rsidRPr="0086754B">
        <w:rPr>
          <w:rFonts w:ascii="Arial" w:hAnsi="Arial" w:cs="Arial"/>
          <w:sz w:val="22"/>
          <w:szCs w:val="22"/>
        </w:rPr>
        <w:t xml:space="preserve"> dot. </w:t>
      </w:r>
      <w:proofErr w:type="spellStart"/>
      <w:r w:rsidRPr="0086754B">
        <w:rPr>
          <w:rFonts w:ascii="Arial" w:hAnsi="Arial" w:cs="Arial"/>
          <w:sz w:val="22"/>
          <w:szCs w:val="22"/>
        </w:rPr>
        <w:t>danego</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postępowania</w:t>
      </w:r>
      <w:proofErr w:type="spellEnd"/>
      <w:r w:rsidRPr="0086754B">
        <w:rPr>
          <w:rFonts w:ascii="Arial" w:hAnsi="Arial" w:cs="Arial"/>
          <w:sz w:val="22"/>
          <w:szCs w:val="22"/>
        </w:rPr>
        <w:t xml:space="preserve">, do </w:t>
      </w:r>
      <w:proofErr w:type="spellStart"/>
      <w:r w:rsidRPr="0086754B">
        <w:rPr>
          <w:rFonts w:ascii="Arial" w:hAnsi="Arial" w:cs="Arial"/>
          <w:sz w:val="22"/>
          <w:szCs w:val="22"/>
        </w:rPr>
        <w:t>wyszukania</w:t>
      </w:r>
      <w:proofErr w:type="spellEnd"/>
      <w:r w:rsidRPr="0086754B">
        <w:rPr>
          <w:rFonts w:ascii="Arial" w:hAnsi="Arial" w:cs="Arial"/>
          <w:sz w:val="22"/>
          <w:szCs w:val="22"/>
        </w:rPr>
        <w:t xml:space="preserve"> po </w:t>
      </w:r>
      <w:proofErr w:type="spellStart"/>
      <w:r w:rsidRPr="0086754B">
        <w:rPr>
          <w:rFonts w:ascii="Arial" w:hAnsi="Arial" w:cs="Arial"/>
          <w:sz w:val="22"/>
          <w:szCs w:val="22"/>
        </w:rPr>
        <w:t>numerze</w:t>
      </w:r>
      <w:proofErr w:type="spellEnd"/>
      <w:r w:rsidRPr="0086754B">
        <w:rPr>
          <w:rFonts w:ascii="Arial" w:hAnsi="Arial" w:cs="Arial"/>
          <w:sz w:val="22"/>
          <w:szCs w:val="22"/>
        </w:rPr>
        <w:t xml:space="preserve"> </w:t>
      </w:r>
      <w:proofErr w:type="spellStart"/>
      <w:r w:rsidRPr="0086754B">
        <w:rPr>
          <w:rFonts w:ascii="Arial" w:hAnsi="Arial" w:cs="Arial"/>
          <w:sz w:val="22"/>
          <w:szCs w:val="22"/>
        </w:rPr>
        <w:t>referencyjnym</w:t>
      </w:r>
      <w:proofErr w:type="spellEnd"/>
      <w:r w:rsidRPr="0086754B">
        <w:rPr>
          <w:rFonts w:ascii="Arial" w:hAnsi="Arial" w:cs="Arial"/>
          <w:sz w:val="22"/>
          <w:szCs w:val="22"/>
        </w:rPr>
        <w:t>)</w:t>
      </w:r>
      <w:r w:rsidR="0086754B" w:rsidRPr="0086754B">
        <w:rPr>
          <w:rFonts w:ascii="Arial" w:hAnsi="Arial" w:cs="Arial"/>
          <w:sz w:val="22"/>
          <w:szCs w:val="22"/>
        </w:rPr>
        <w:t>.</w:t>
      </w:r>
    </w:p>
    <w:p w14:paraId="28861250" w14:textId="3CFA0FDC"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korzystania</w:t>
      </w:r>
      <w:proofErr w:type="spellEnd"/>
      <w:r w:rsidRPr="0086754B">
        <w:rPr>
          <w:rFonts w:ascii="Arial" w:hAnsi="Arial" w:cs="Arial"/>
          <w:sz w:val="22"/>
          <w:szCs w:val="22"/>
        </w:rPr>
        <w:t xml:space="preserve"> z Platformy </w:t>
      </w:r>
      <w:proofErr w:type="spellStart"/>
      <w:r w:rsidRPr="0086754B">
        <w:rPr>
          <w:rFonts w:ascii="Arial" w:hAnsi="Arial" w:cs="Arial"/>
          <w:sz w:val="22"/>
          <w:szCs w:val="22"/>
        </w:rPr>
        <w:t>dotyczące</w:t>
      </w:r>
      <w:proofErr w:type="spellEnd"/>
      <w:r w:rsidRPr="0086754B">
        <w:rPr>
          <w:rFonts w:ascii="Arial" w:hAnsi="Arial" w:cs="Arial"/>
          <w:sz w:val="22"/>
          <w:szCs w:val="22"/>
        </w:rPr>
        <w:t xml:space="preserve"> w </w:t>
      </w:r>
      <w:proofErr w:type="spellStart"/>
      <w:r w:rsidRPr="0086754B">
        <w:rPr>
          <w:rFonts w:ascii="Arial" w:hAnsi="Arial" w:cs="Arial"/>
          <w:sz w:val="22"/>
          <w:szCs w:val="22"/>
        </w:rPr>
        <w:t>szczególności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logowania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wniosków</w:t>
      </w:r>
      <w:proofErr w:type="spellEnd"/>
      <w:r w:rsidRPr="0086754B">
        <w:rPr>
          <w:rFonts w:ascii="Arial" w:hAnsi="Arial" w:cs="Arial"/>
          <w:sz w:val="22"/>
          <w:szCs w:val="22"/>
        </w:rPr>
        <w:t xml:space="preserve"> o </w:t>
      </w:r>
      <w:proofErr w:type="spellStart"/>
      <w:r w:rsidRPr="0086754B">
        <w:rPr>
          <w:rFonts w:ascii="Arial" w:hAnsi="Arial" w:cs="Arial"/>
          <w:sz w:val="22"/>
          <w:szCs w:val="22"/>
        </w:rPr>
        <w:t>wyjaśnienie</w:t>
      </w:r>
      <w:proofErr w:type="spellEnd"/>
      <w:r w:rsidRPr="0086754B">
        <w:rPr>
          <w:rFonts w:ascii="Arial" w:hAnsi="Arial" w:cs="Arial"/>
          <w:sz w:val="22"/>
          <w:szCs w:val="22"/>
        </w:rPr>
        <w:t xml:space="preserve"> </w:t>
      </w:r>
      <w:proofErr w:type="spellStart"/>
      <w:r w:rsidRPr="0086754B">
        <w:rPr>
          <w:rFonts w:ascii="Arial" w:hAnsi="Arial" w:cs="Arial"/>
          <w:sz w:val="22"/>
          <w:szCs w:val="22"/>
        </w:rPr>
        <w:t>treści</w:t>
      </w:r>
      <w:proofErr w:type="spellEnd"/>
      <w:r w:rsidRPr="0086754B">
        <w:rPr>
          <w:rFonts w:ascii="Arial" w:hAnsi="Arial" w:cs="Arial"/>
          <w:sz w:val="22"/>
          <w:szCs w:val="22"/>
        </w:rPr>
        <w:t xml:space="preserve"> SWZ,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oraz </w:t>
      </w:r>
      <w:proofErr w:type="spellStart"/>
      <w:r w:rsidRPr="0086754B">
        <w:rPr>
          <w:rFonts w:ascii="Arial" w:hAnsi="Arial" w:cs="Arial"/>
          <w:sz w:val="22"/>
          <w:szCs w:val="22"/>
        </w:rPr>
        <w:t>innych</w:t>
      </w:r>
      <w:proofErr w:type="spellEnd"/>
      <w:r w:rsidRPr="0086754B">
        <w:rPr>
          <w:rFonts w:ascii="Arial" w:hAnsi="Arial" w:cs="Arial"/>
          <w:sz w:val="22"/>
          <w:szCs w:val="22"/>
        </w:rPr>
        <w:t xml:space="preserve"> </w:t>
      </w:r>
      <w:proofErr w:type="spellStart"/>
      <w:r w:rsidRPr="0086754B">
        <w:rPr>
          <w:rFonts w:ascii="Arial" w:hAnsi="Arial" w:cs="Arial"/>
          <w:sz w:val="22"/>
          <w:szCs w:val="22"/>
        </w:rPr>
        <w:t>czynności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podejmowanych</w:t>
      </w:r>
      <w:proofErr w:type="spellEnd"/>
      <w:r w:rsidRPr="0086754B">
        <w:rPr>
          <w:rFonts w:ascii="Arial" w:hAnsi="Arial" w:cs="Arial"/>
          <w:sz w:val="22"/>
          <w:szCs w:val="22"/>
        </w:rPr>
        <w:t xml:space="preserve"> w </w:t>
      </w:r>
      <w:proofErr w:type="spellStart"/>
      <w:r w:rsidRPr="0086754B">
        <w:rPr>
          <w:rFonts w:ascii="Arial" w:hAnsi="Arial" w:cs="Arial"/>
          <w:sz w:val="22"/>
          <w:szCs w:val="22"/>
        </w:rPr>
        <w:t>niniejszym</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postępowaniu</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znajdują</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 </w:t>
      </w:r>
      <w:proofErr w:type="spellStart"/>
      <w:r w:rsidRPr="0086754B">
        <w:rPr>
          <w:rFonts w:ascii="Arial" w:hAnsi="Arial" w:cs="Arial"/>
          <w:sz w:val="22"/>
          <w:szCs w:val="22"/>
        </w:rPr>
        <w:t>zakładce</w:t>
      </w:r>
      <w:proofErr w:type="spellEnd"/>
      <w:r w:rsidRPr="0086754B">
        <w:rPr>
          <w:rFonts w:ascii="Arial" w:hAnsi="Arial" w:cs="Arial"/>
          <w:sz w:val="22"/>
          <w:szCs w:val="22"/>
        </w:rPr>
        <w:t xml:space="preserve"> „</w:t>
      </w: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dla</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Wykonawców</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stronie</w:t>
      </w:r>
      <w:proofErr w:type="spellEnd"/>
      <w:r w:rsidRPr="0086754B">
        <w:rPr>
          <w:rFonts w:ascii="Arial" w:hAnsi="Arial" w:cs="Arial"/>
          <w:sz w:val="22"/>
          <w:szCs w:val="22"/>
        </w:rPr>
        <w:t xml:space="preserve"> </w:t>
      </w:r>
      <w:proofErr w:type="spellStart"/>
      <w:r w:rsidRPr="0086754B">
        <w:rPr>
          <w:rFonts w:ascii="Arial" w:hAnsi="Arial" w:cs="Arial"/>
          <w:sz w:val="22"/>
          <w:szCs w:val="22"/>
        </w:rPr>
        <w:t>internetowej</w:t>
      </w:r>
      <w:proofErr w:type="spellEnd"/>
      <w:r w:rsidRPr="0086754B">
        <w:rPr>
          <w:rFonts w:ascii="Arial" w:hAnsi="Arial" w:cs="Arial"/>
          <w:sz w:val="22"/>
          <w:szCs w:val="22"/>
        </w:rPr>
        <w:t xml:space="preserve"> pod </w:t>
      </w:r>
      <w:proofErr w:type="spellStart"/>
      <w:r w:rsidRPr="0086754B">
        <w:rPr>
          <w:rFonts w:ascii="Arial" w:hAnsi="Arial" w:cs="Arial"/>
          <w:sz w:val="22"/>
          <w:szCs w:val="22"/>
        </w:rPr>
        <w:t>adresem</w:t>
      </w:r>
      <w:proofErr w:type="spellEnd"/>
      <w:r w:rsidRPr="0086754B">
        <w:rPr>
          <w:rFonts w:ascii="Arial" w:hAnsi="Arial" w:cs="Arial"/>
          <w:sz w:val="22"/>
          <w:szCs w:val="22"/>
        </w:rPr>
        <w:t xml:space="preserve">: </w:t>
      </w:r>
      <w:hyperlink r:id="rId17" w:history="1">
        <w:r w:rsidRPr="0086754B">
          <w:rPr>
            <w:rStyle w:val="Hipercze"/>
            <w:rFonts w:ascii="Arial" w:hAnsi="Arial" w:cs="Arial"/>
            <w:color w:val="auto"/>
            <w:sz w:val="22"/>
            <w:szCs w:val="22"/>
          </w:rPr>
          <w:t>https://platformazakupowa.pl/strona/45-instrukcje</w:t>
        </w:r>
      </w:hyperlink>
    </w:p>
    <w:p w14:paraId="3A794BC6" w14:textId="2AAB0005"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 </w:t>
      </w:r>
      <w:proofErr w:type="spellStart"/>
      <w:r w:rsidRPr="0086754B">
        <w:rPr>
          <w:rFonts w:ascii="Arial" w:hAnsi="Arial" w:cs="Arial"/>
          <w:sz w:val="22"/>
          <w:szCs w:val="22"/>
        </w:rPr>
        <w:t>Dokumenty</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oświadczenia</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w:t>
      </w:r>
      <w:proofErr w:type="spellEnd"/>
      <w:r w:rsidRPr="0086754B">
        <w:rPr>
          <w:rFonts w:ascii="Arial" w:hAnsi="Arial" w:cs="Arial"/>
          <w:sz w:val="22"/>
          <w:szCs w:val="22"/>
        </w:rPr>
        <w:t xml:space="preserve"> </w:t>
      </w:r>
      <w:proofErr w:type="spellStart"/>
      <w:r w:rsidRPr="0086754B">
        <w:rPr>
          <w:rFonts w:ascii="Arial" w:hAnsi="Arial" w:cs="Arial"/>
          <w:sz w:val="22"/>
          <w:szCs w:val="22"/>
        </w:rPr>
        <w:t>kopie</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składane</w:t>
      </w:r>
      <w:proofErr w:type="spellEnd"/>
      <w:r w:rsidRPr="0086754B">
        <w:rPr>
          <w:rFonts w:ascii="Arial" w:hAnsi="Arial" w:cs="Arial"/>
          <w:sz w:val="22"/>
          <w:szCs w:val="22"/>
        </w:rPr>
        <w:t xml:space="preserve"> </w:t>
      </w:r>
      <w:proofErr w:type="spellStart"/>
      <w:r w:rsidRPr="0086754B">
        <w:rPr>
          <w:rFonts w:ascii="Arial" w:hAnsi="Arial" w:cs="Arial"/>
          <w:sz w:val="22"/>
          <w:szCs w:val="22"/>
        </w:rPr>
        <w:t>są</w:t>
      </w:r>
      <w:proofErr w:type="spellEnd"/>
      <w:r w:rsidRPr="0086754B">
        <w:rPr>
          <w:rFonts w:ascii="Arial" w:hAnsi="Arial" w:cs="Arial"/>
          <w:sz w:val="22"/>
          <w:szCs w:val="22"/>
        </w:rPr>
        <w:t xml:space="preserve"> </w:t>
      </w:r>
      <w:proofErr w:type="spellStart"/>
      <w:r w:rsidRPr="0086754B">
        <w:rPr>
          <w:rFonts w:ascii="Arial" w:hAnsi="Arial" w:cs="Arial"/>
          <w:sz w:val="22"/>
          <w:szCs w:val="22"/>
        </w:rPr>
        <w:t>przez</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Wykonawcę</w:t>
      </w:r>
      <w:proofErr w:type="spellEnd"/>
      <w:r w:rsidRPr="0086754B">
        <w:rPr>
          <w:rFonts w:ascii="Arial" w:hAnsi="Arial" w:cs="Arial"/>
          <w:sz w:val="22"/>
          <w:szCs w:val="22"/>
        </w:rPr>
        <w:t xml:space="preserve"> 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formularza</w:t>
      </w:r>
      <w:proofErr w:type="spellEnd"/>
      <w:r w:rsidRPr="0086754B">
        <w:rPr>
          <w:rFonts w:ascii="Arial" w:hAnsi="Arial" w:cs="Arial"/>
          <w:sz w:val="22"/>
          <w:szCs w:val="22"/>
        </w:rPr>
        <w:t xml:space="preserve"> „</w:t>
      </w:r>
      <w:proofErr w:type="spellStart"/>
      <w:r w:rsidRPr="0086754B">
        <w:rPr>
          <w:rFonts w:ascii="Arial" w:hAnsi="Arial" w:cs="Arial"/>
          <w:sz w:val="22"/>
          <w:szCs w:val="22"/>
        </w:rPr>
        <w:t>Wyślij</w:t>
      </w:r>
      <w:proofErr w:type="spellEnd"/>
      <w:r w:rsidRPr="0086754B">
        <w:rPr>
          <w:rFonts w:ascii="Arial" w:hAnsi="Arial" w:cs="Arial"/>
          <w:sz w:val="22"/>
          <w:szCs w:val="22"/>
        </w:rPr>
        <w:t xml:space="preserve"> </w:t>
      </w:r>
      <w:proofErr w:type="spellStart"/>
      <w:r w:rsidRPr="0086754B">
        <w:rPr>
          <w:rFonts w:ascii="Arial" w:hAnsi="Arial" w:cs="Arial"/>
          <w:sz w:val="22"/>
          <w:szCs w:val="22"/>
        </w:rPr>
        <w:t>wiadomość</w:t>
      </w:r>
      <w:proofErr w:type="spellEnd"/>
      <w:r w:rsidRPr="0086754B">
        <w:rPr>
          <w:rFonts w:ascii="Arial" w:hAnsi="Arial" w:cs="Arial"/>
          <w:sz w:val="22"/>
          <w:szCs w:val="22"/>
        </w:rPr>
        <w:t xml:space="preserve">”, </w:t>
      </w:r>
      <w:proofErr w:type="spellStart"/>
      <w:r w:rsidRPr="0086754B">
        <w:rPr>
          <w:rFonts w:ascii="Arial" w:hAnsi="Arial" w:cs="Arial"/>
          <w:sz w:val="22"/>
          <w:szCs w:val="22"/>
        </w:rPr>
        <w:t>znajdującego</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stronie</w:t>
      </w:r>
      <w:proofErr w:type="spellEnd"/>
      <w:r w:rsidRPr="0086754B">
        <w:rPr>
          <w:rFonts w:ascii="Arial" w:hAnsi="Arial" w:cs="Arial"/>
          <w:sz w:val="22"/>
          <w:szCs w:val="22"/>
        </w:rPr>
        <w:t xml:space="preserve"> </w:t>
      </w:r>
      <w:proofErr w:type="spellStart"/>
      <w:r w:rsidRPr="0086754B">
        <w:rPr>
          <w:rFonts w:ascii="Arial" w:hAnsi="Arial" w:cs="Arial"/>
          <w:sz w:val="22"/>
          <w:szCs w:val="22"/>
        </w:rPr>
        <w:t>danego</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dopuszcza</w:t>
      </w:r>
      <w:proofErr w:type="spellEnd"/>
      <w:r w:rsidRPr="0086754B">
        <w:rPr>
          <w:rFonts w:ascii="Arial" w:hAnsi="Arial" w:cs="Arial"/>
          <w:sz w:val="22"/>
          <w:szCs w:val="22"/>
        </w:rPr>
        <w:t xml:space="preserve"> </w:t>
      </w:r>
      <w:proofErr w:type="spellStart"/>
      <w:r w:rsidRPr="0086754B">
        <w:rPr>
          <w:rFonts w:ascii="Arial" w:hAnsi="Arial" w:cs="Arial"/>
          <w:sz w:val="22"/>
          <w:szCs w:val="22"/>
        </w:rPr>
        <w:t>również</w:t>
      </w:r>
      <w:proofErr w:type="spellEnd"/>
      <w:r w:rsidRPr="0086754B">
        <w:rPr>
          <w:rFonts w:ascii="Arial" w:hAnsi="Arial" w:cs="Arial"/>
          <w:sz w:val="22"/>
          <w:szCs w:val="22"/>
        </w:rPr>
        <w:t xml:space="preserve"> </w:t>
      </w:r>
      <w:proofErr w:type="spellStart"/>
      <w:r w:rsidRPr="0086754B">
        <w:rPr>
          <w:rFonts w:ascii="Arial" w:hAnsi="Arial" w:cs="Arial"/>
          <w:sz w:val="22"/>
          <w:szCs w:val="22"/>
        </w:rPr>
        <w:t>możliwość</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kopii</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eastAsiaTheme="minorHAnsi" w:hAnsi="Arial" w:cs="Arial"/>
          <w:b/>
          <w:bCs/>
          <w:sz w:val="22"/>
          <w:szCs w:val="22"/>
        </w:rPr>
        <w:t>innych</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niż</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oferta</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Wykonawcy</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i</w:t>
      </w:r>
      <w:proofErr w:type="spellEnd"/>
      <w:r w:rsidRPr="0086754B">
        <w:rPr>
          <w:rFonts w:ascii="Arial" w:eastAsiaTheme="minorHAnsi" w:hAnsi="Arial" w:cs="Arial"/>
          <w:b/>
          <w:bCs/>
          <w:sz w:val="22"/>
          <w:szCs w:val="22"/>
        </w:rPr>
        <w:t xml:space="preserve"> </w:t>
      </w:r>
      <w:proofErr w:type="spellStart"/>
      <w:r w:rsidRPr="0086754B">
        <w:rPr>
          <w:rFonts w:ascii="Arial" w:eastAsiaTheme="minorHAnsi" w:hAnsi="Arial" w:cs="Arial"/>
          <w:b/>
          <w:bCs/>
          <w:sz w:val="22"/>
          <w:szCs w:val="22"/>
        </w:rPr>
        <w:t>załączniki</w:t>
      </w:r>
      <w:proofErr w:type="spellEnd"/>
      <w:r w:rsidRPr="0086754B">
        <w:rPr>
          <w:rFonts w:ascii="Arial" w:eastAsiaTheme="minorHAnsi" w:hAnsi="Arial" w:cs="Arial"/>
          <w:b/>
          <w:bCs/>
          <w:sz w:val="22"/>
          <w:szCs w:val="22"/>
        </w:rPr>
        <w:t xml:space="preserve"> do </w:t>
      </w:r>
      <w:proofErr w:type="spellStart"/>
      <w:r w:rsidRPr="0086754B">
        <w:rPr>
          <w:rFonts w:ascii="Arial" w:eastAsiaTheme="minorHAnsi" w:hAnsi="Arial" w:cs="Arial"/>
          <w:b/>
          <w:bCs/>
          <w:sz w:val="22"/>
          <w:szCs w:val="22"/>
        </w:rPr>
        <w:t>oferty</w:t>
      </w:r>
      <w:proofErr w:type="spellEnd"/>
      <w:r w:rsidRPr="0086754B">
        <w:rPr>
          <w:rFonts w:ascii="Arial" w:eastAsiaTheme="minorHAnsi" w:hAnsi="Arial" w:cs="Arial"/>
          <w:sz w:val="22"/>
          <w:szCs w:val="22"/>
        </w:rPr>
        <w:t>)</w:t>
      </w:r>
      <w:r w:rsidRPr="0086754B">
        <w:rPr>
          <w:rFonts w:ascii="Arial" w:hAnsi="Arial" w:cs="Arial"/>
          <w:sz w:val="22"/>
          <w:szCs w:val="22"/>
        </w:rPr>
        <w:t xml:space="preserve"> za </w:t>
      </w:r>
      <w:proofErr w:type="spellStart"/>
      <w:r w:rsidRPr="0086754B">
        <w:rPr>
          <w:rFonts w:ascii="Arial" w:hAnsi="Arial" w:cs="Arial"/>
          <w:sz w:val="22"/>
          <w:szCs w:val="22"/>
        </w:rPr>
        <w:t>pomocą</w:t>
      </w:r>
      <w:proofErr w:type="spellEnd"/>
      <w:r w:rsidRPr="0086754B">
        <w:rPr>
          <w:rFonts w:ascii="Arial" w:hAnsi="Arial" w:cs="Arial"/>
          <w:sz w:val="22"/>
          <w:szCs w:val="22"/>
        </w:rPr>
        <w:t xml:space="preserve"> </w:t>
      </w:r>
      <w:proofErr w:type="spellStart"/>
      <w:r w:rsidRPr="0086754B">
        <w:rPr>
          <w:rFonts w:ascii="Arial" w:hAnsi="Arial" w:cs="Arial"/>
          <w:sz w:val="22"/>
          <w:szCs w:val="22"/>
        </w:rPr>
        <w:t>poczty</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adres</w:t>
      </w:r>
      <w:proofErr w:type="spellEnd"/>
      <w:r w:rsidRPr="0086754B">
        <w:rPr>
          <w:rFonts w:ascii="Arial" w:hAnsi="Arial" w:cs="Arial"/>
          <w:sz w:val="22"/>
          <w:szCs w:val="22"/>
        </w:rPr>
        <w:t xml:space="preserve"> email: </w:t>
      </w:r>
      <w:hyperlink r:id="rId18" w:history="1">
        <w:r w:rsidRPr="0086754B">
          <w:rPr>
            <w:rStyle w:val="Hipercze"/>
            <w:rFonts w:ascii="Arial" w:hAnsi="Arial" w:cs="Arial"/>
            <w:color w:val="auto"/>
            <w:sz w:val="22"/>
            <w:szCs w:val="22"/>
          </w:rPr>
          <w:t>zamowienia@szpitalzyrardow.pl</w:t>
        </w:r>
      </w:hyperlink>
      <w:r w:rsidRPr="0086754B">
        <w:rPr>
          <w:rFonts w:ascii="Arial" w:hAnsi="Arial" w:cs="Arial"/>
          <w:sz w:val="22"/>
          <w:szCs w:val="22"/>
        </w:rPr>
        <w:t xml:space="preserve">. </w:t>
      </w:r>
      <w:proofErr w:type="spellStart"/>
      <w:r w:rsidRPr="0086754B">
        <w:rPr>
          <w:rFonts w:ascii="Arial" w:hAnsi="Arial" w:cs="Arial"/>
          <w:sz w:val="22"/>
          <w:szCs w:val="22"/>
        </w:rPr>
        <w:t>Sposób</w:t>
      </w:r>
      <w:proofErr w:type="spellEnd"/>
      <w:r w:rsidRPr="0086754B">
        <w:rPr>
          <w:rFonts w:ascii="Arial" w:hAnsi="Arial" w:cs="Arial"/>
          <w:sz w:val="22"/>
          <w:szCs w:val="22"/>
        </w:rPr>
        <w:t xml:space="preserve"> </w:t>
      </w:r>
      <w:proofErr w:type="spellStart"/>
      <w:r w:rsidRPr="0086754B">
        <w:rPr>
          <w:rFonts w:ascii="Arial" w:hAnsi="Arial" w:cs="Arial"/>
          <w:sz w:val="22"/>
          <w:szCs w:val="22"/>
        </w:rPr>
        <w:t>sporządzenia</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kopii</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musi</w:t>
      </w:r>
      <w:proofErr w:type="spellEnd"/>
      <w:r w:rsidRPr="0086754B">
        <w:rPr>
          <w:rFonts w:ascii="Arial" w:hAnsi="Arial" w:cs="Arial"/>
          <w:sz w:val="22"/>
          <w:szCs w:val="22"/>
        </w:rPr>
        <w:t xml:space="preserve"> </w:t>
      </w:r>
      <w:proofErr w:type="spellStart"/>
      <w:r w:rsidRPr="0086754B">
        <w:rPr>
          <w:rFonts w:ascii="Arial" w:hAnsi="Arial" w:cs="Arial"/>
          <w:sz w:val="22"/>
          <w:szCs w:val="22"/>
        </w:rPr>
        <w:t>być</w:t>
      </w:r>
      <w:proofErr w:type="spellEnd"/>
      <w:r w:rsidRPr="0086754B">
        <w:rPr>
          <w:rFonts w:ascii="Arial" w:hAnsi="Arial" w:cs="Arial"/>
          <w:sz w:val="22"/>
          <w:szCs w:val="22"/>
        </w:rPr>
        <w:t xml:space="preserve"> </w:t>
      </w:r>
      <w:proofErr w:type="spellStart"/>
      <w:r w:rsidRPr="0086754B">
        <w:rPr>
          <w:rFonts w:ascii="Arial" w:hAnsi="Arial" w:cs="Arial"/>
          <w:sz w:val="22"/>
          <w:szCs w:val="22"/>
        </w:rPr>
        <w:t>zgodny</w:t>
      </w:r>
      <w:proofErr w:type="spellEnd"/>
      <w:r w:rsidRPr="0086754B">
        <w:rPr>
          <w:rFonts w:ascii="Arial" w:hAnsi="Arial" w:cs="Arial"/>
          <w:sz w:val="22"/>
          <w:szCs w:val="22"/>
        </w:rPr>
        <w:t xml:space="preserve"> z </w:t>
      </w:r>
      <w:proofErr w:type="spellStart"/>
      <w:r w:rsidRPr="0086754B">
        <w:rPr>
          <w:rFonts w:ascii="Arial" w:hAnsi="Arial" w:cs="Arial"/>
          <w:sz w:val="22"/>
          <w:szCs w:val="22"/>
        </w:rPr>
        <w:t>wymaganiami</w:t>
      </w:r>
      <w:proofErr w:type="spellEnd"/>
      <w:r w:rsidRPr="0086754B">
        <w:rPr>
          <w:rFonts w:ascii="Arial" w:hAnsi="Arial" w:cs="Arial"/>
          <w:sz w:val="22"/>
          <w:szCs w:val="22"/>
        </w:rPr>
        <w:t xml:space="preserve"> </w:t>
      </w:r>
      <w:proofErr w:type="spellStart"/>
      <w:r w:rsidRPr="0086754B">
        <w:rPr>
          <w:rFonts w:ascii="Arial" w:hAnsi="Arial" w:cs="Arial"/>
          <w:sz w:val="22"/>
          <w:szCs w:val="22"/>
        </w:rPr>
        <w:t>określonymi</w:t>
      </w:r>
      <w:proofErr w:type="spellEnd"/>
      <w:r w:rsidRPr="0086754B">
        <w:rPr>
          <w:rFonts w:ascii="Arial" w:hAnsi="Arial" w:cs="Arial"/>
          <w:sz w:val="22"/>
          <w:szCs w:val="22"/>
        </w:rPr>
        <w:t xml:space="preserve"> w </w:t>
      </w:r>
      <w:proofErr w:type="spellStart"/>
      <w:r w:rsidRPr="0086754B">
        <w:rPr>
          <w:rFonts w:ascii="Arial" w:hAnsi="Arial" w:cs="Arial"/>
          <w:sz w:val="22"/>
          <w:szCs w:val="22"/>
        </w:rPr>
        <w:t>rozporządzeniu</w:t>
      </w:r>
      <w:proofErr w:type="spellEnd"/>
      <w:r w:rsidRPr="0086754B">
        <w:rPr>
          <w:rFonts w:ascii="Arial" w:hAnsi="Arial" w:cs="Arial"/>
          <w:sz w:val="22"/>
          <w:szCs w:val="22"/>
        </w:rPr>
        <w:t xml:space="preserve"> </w:t>
      </w:r>
      <w:proofErr w:type="spellStart"/>
      <w:r w:rsidRPr="0086754B">
        <w:rPr>
          <w:rFonts w:ascii="Arial" w:hAnsi="Arial" w:cs="Arial"/>
          <w:sz w:val="22"/>
          <w:szCs w:val="22"/>
        </w:rPr>
        <w:t>Prezesa</w:t>
      </w:r>
      <w:proofErr w:type="spellEnd"/>
      <w:r w:rsidRPr="0086754B">
        <w:rPr>
          <w:rFonts w:ascii="Arial" w:hAnsi="Arial" w:cs="Arial"/>
          <w:sz w:val="22"/>
          <w:szCs w:val="22"/>
        </w:rPr>
        <w:t xml:space="preserve"> Rady </w:t>
      </w:r>
      <w:proofErr w:type="spellStart"/>
      <w:r w:rsidRPr="0086754B">
        <w:rPr>
          <w:rFonts w:ascii="Arial" w:hAnsi="Arial" w:cs="Arial"/>
          <w:sz w:val="22"/>
          <w:szCs w:val="22"/>
        </w:rPr>
        <w:t>Ministrów</w:t>
      </w:r>
      <w:proofErr w:type="spellEnd"/>
      <w:r w:rsidRPr="0086754B">
        <w:rPr>
          <w:rFonts w:ascii="Arial" w:hAnsi="Arial" w:cs="Arial"/>
          <w:sz w:val="22"/>
          <w:szCs w:val="22"/>
        </w:rPr>
        <w:t xml:space="preserve"> z dnia 30 </w:t>
      </w:r>
      <w:proofErr w:type="spellStart"/>
      <w:r w:rsidRPr="0086754B">
        <w:rPr>
          <w:rFonts w:ascii="Arial" w:hAnsi="Arial" w:cs="Arial"/>
          <w:sz w:val="22"/>
          <w:szCs w:val="22"/>
        </w:rPr>
        <w:t>grudnia</w:t>
      </w:r>
      <w:proofErr w:type="spellEnd"/>
      <w:r w:rsidRPr="0086754B">
        <w:rPr>
          <w:rFonts w:ascii="Arial" w:hAnsi="Arial" w:cs="Arial"/>
          <w:sz w:val="22"/>
          <w:szCs w:val="22"/>
        </w:rPr>
        <w:t xml:space="preserve"> 2020 r. </w:t>
      </w:r>
    </w:p>
    <w:p w14:paraId="5A5CB40F" w14:textId="3C92C8BC"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r w:rsidRPr="0086754B">
        <w:rPr>
          <w:rFonts w:ascii="Arial" w:hAnsi="Arial" w:cs="Arial"/>
          <w:sz w:val="22"/>
          <w:szCs w:val="22"/>
        </w:rPr>
        <w:t xml:space="preserve"> Za </w:t>
      </w:r>
      <w:proofErr w:type="spellStart"/>
      <w:r w:rsidRPr="0086754B">
        <w:rPr>
          <w:rFonts w:ascii="Arial" w:hAnsi="Arial" w:cs="Arial"/>
          <w:sz w:val="22"/>
          <w:szCs w:val="22"/>
        </w:rPr>
        <w:t>datę</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przekazania</w:t>
      </w:r>
      <w:proofErr w:type="spellEnd"/>
      <w:r w:rsidRPr="0086754B">
        <w:rPr>
          <w:rFonts w:ascii="Arial" w:hAnsi="Arial" w:cs="Arial"/>
          <w:sz w:val="22"/>
          <w:szCs w:val="22"/>
        </w:rPr>
        <w:t xml:space="preserve"> (</w:t>
      </w:r>
      <w:proofErr w:type="spellStart"/>
      <w:r w:rsidRPr="0086754B">
        <w:rPr>
          <w:rFonts w:ascii="Arial" w:hAnsi="Arial" w:cs="Arial"/>
          <w:sz w:val="22"/>
          <w:szCs w:val="22"/>
        </w:rPr>
        <w:t>wpływu</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elektronicznych</w:t>
      </w:r>
      <w:proofErr w:type="spellEnd"/>
      <w:r w:rsidRPr="0086754B">
        <w:rPr>
          <w:rFonts w:ascii="Arial" w:hAnsi="Arial" w:cs="Arial"/>
          <w:sz w:val="22"/>
          <w:szCs w:val="22"/>
        </w:rPr>
        <w:t xml:space="preserve"> </w:t>
      </w:r>
      <w:proofErr w:type="spellStart"/>
      <w:r w:rsidRPr="0086754B">
        <w:rPr>
          <w:rFonts w:ascii="Arial" w:hAnsi="Arial" w:cs="Arial"/>
          <w:sz w:val="22"/>
          <w:szCs w:val="22"/>
        </w:rPr>
        <w:t>kopii</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dokumentów</w:t>
      </w:r>
      <w:proofErr w:type="spellEnd"/>
      <w:r w:rsidRPr="0086754B">
        <w:rPr>
          <w:rFonts w:ascii="Arial" w:hAnsi="Arial" w:cs="Arial"/>
          <w:sz w:val="22"/>
          <w:szCs w:val="22"/>
        </w:rPr>
        <w:t xml:space="preserve">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oświadczeń</w:t>
      </w:r>
      <w:proofErr w:type="spellEnd"/>
      <w:r w:rsidRPr="0086754B">
        <w:rPr>
          <w:rFonts w:ascii="Arial" w:hAnsi="Arial" w:cs="Arial"/>
          <w:sz w:val="22"/>
          <w:szCs w:val="22"/>
        </w:rPr>
        <w:t xml:space="preserve"> </w:t>
      </w:r>
      <w:proofErr w:type="spellStart"/>
      <w:r w:rsidRPr="0086754B">
        <w:rPr>
          <w:rFonts w:ascii="Arial" w:hAnsi="Arial" w:cs="Arial"/>
          <w:sz w:val="22"/>
          <w:szCs w:val="22"/>
        </w:rPr>
        <w:t>przyjmuje</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datę</w:t>
      </w:r>
      <w:proofErr w:type="spellEnd"/>
      <w:r w:rsidRPr="0086754B">
        <w:rPr>
          <w:rFonts w:ascii="Arial" w:hAnsi="Arial" w:cs="Arial"/>
          <w:sz w:val="22"/>
          <w:szCs w:val="22"/>
        </w:rPr>
        <w:t xml:space="preserve"> ich </w:t>
      </w:r>
      <w:proofErr w:type="spellStart"/>
      <w:r w:rsidRPr="0086754B">
        <w:rPr>
          <w:rFonts w:ascii="Arial" w:hAnsi="Arial" w:cs="Arial"/>
          <w:sz w:val="22"/>
          <w:szCs w:val="22"/>
        </w:rPr>
        <w:t>przesłania</w:t>
      </w:r>
      <w:proofErr w:type="spellEnd"/>
      <w:r w:rsidRPr="0086754B">
        <w:rPr>
          <w:rFonts w:ascii="Arial" w:hAnsi="Arial" w:cs="Arial"/>
          <w:sz w:val="22"/>
          <w:szCs w:val="22"/>
        </w:rPr>
        <w:t xml:space="preserve"> 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poprzez</w:t>
      </w:r>
      <w:proofErr w:type="spellEnd"/>
      <w:r w:rsidRPr="0086754B">
        <w:rPr>
          <w:rFonts w:ascii="Arial" w:hAnsi="Arial" w:cs="Arial"/>
          <w:sz w:val="22"/>
          <w:szCs w:val="22"/>
        </w:rPr>
        <w:t xml:space="preserve"> </w:t>
      </w:r>
      <w:proofErr w:type="spellStart"/>
      <w:r w:rsidRPr="0086754B">
        <w:rPr>
          <w:rFonts w:ascii="Arial" w:hAnsi="Arial" w:cs="Arial"/>
          <w:sz w:val="22"/>
          <w:szCs w:val="22"/>
        </w:rPr>
        <w:t>kliknięcie</w:t>
      </w:r>
      <w:proofErr w:type="spellEnd"/>
      <w:r w:rsidRPr="0086754B">
        <w:rPr>
          <w:rFonts w:ascii="Arial" w:hAnsi="Arial" w:cs="Arial"/>
          <w:sz w:val="22"/>
          <w:szCs w:val="22"/>
        </w:rPr>
        <w:t xml:space="preserve"> </w:t>
      </w:r>
      <w:proofErr w:type="spellStart"/>
      <w:r w:rsidRPr="0086754B">
        <w:rPr>
          <w:rFonts w:ascii="Arial" w:hAnsi="Arial" w:cs="Arial"/>
          <w:sz w:val="22"/>
          <w:szCs w:val="22"/>
        </w:rPr>
        <w:t>przycisku</w:t>
      </w:r>
      <w:proofErr w:type="spellEnd"/>
      <w:r w:rsidRPr="0086754B">
        <w:rPr>
          <w:rFonts w:ascii="Arial" w:hAnsi="Arial" w:cs="Arial"/>
          <w:sz w:val="22"/>
          <w:szCs w:val="22"/>
        </w:rPr>
        <w:t xml:space="preserve"> „</w:t>
      </w:r>
      <w:proofErr w:type="spellStart"/>
      <w:r w:rsidRPr="0086754B">
        <w:rPr>
          <w:rFonts w:ascii="Arial" w:hAnsi="Arial" w:cs="Arial"/>
          <w:sz w:val="22"/>
          <w:szCs w:val="22"/>
        </w:rPr>
        <w:t>Wyślij</w:t>
      </w:r>
      <w:proofErr w:type="spellEnd"/>
      <w:r w:rsidRPr="0086754B">
        <w:rPr>
          <w:rFonts w:ascii="Arial" w:hAnsi="Arial" w:cs="Arial"/>
          <w:sz w:val="22"/>
          <w:szCs w:val="22"/>
        </w:rPr>
        <w:t xml:space="preserve"> </w:t>
      </w:r>
      <w:proofErr w:type="spellStart"/>
      <w:r w:rsidRPr="0086754B">
        <w:rPr>
          <w:rFonts w:ascii="Arial" w:hAnsi="Arial" w:cs="Arial"/>
          <w:sz w:val="22"/>
          <w:szCs w:val="22"/>
        </w:rPr>
        <w:t>wiadomość</w:t>
      </w:r>
      <w:proofErr w:type="spellEnd"/>
      <w:r w:rsidRPr="0086754B">
        <w:rPr>
          <w:rFonts w:ascii="Arial" w:hAnsi="Arial" w:cs="Arial"/>
          <w:sz w:val="22"/>
          <w:szCs w:val="22"/>
        </w:rPr>
        <w:t xml:space="preserve">”, po </w:t>
      </w:r>
      <w:proofErr w:type="spellStart"/>
      <w:r w:rsidRPr="0086754B">
        <w:rPr>
          <w:rFonts w:ascii="Arial" w:hAnsi="Arial" w:cs="Arial"/>
          <w:sz w:val="22"/>
          <w:szCs w:val="22"/>
        </w:rPr>
        <w:t>którym</w:t>
      </w:r>
      <w:proofErr w:type="spellEnd"/>
      <w:r w:rsidRPr="0086754B">
        <w:rPr>
          <w:rFonts w:ascii="Arial" w:hAnsi="Arial" w:cs="Arial"/>
          <w:sz w:val="22"/>
          <w:szCs w:val="22"/>
        </w:rPr>
        <w:t xml:space="preserve"> </w:t>
      </w:r>
      <w:proofErr w:type="spellStart"/>
      <w:r w:rsidRPr="0086754B">
        <w:rPr>
          <w:rFonts w:ascii="Arial" w:hAnsi="Arial" w:cs="Arial"/>
          <w:sz w:val="22"/>
          <w:szCs w:val="22"/>
        </w:rPr>
        <w:t>pojawi</w:t>
      </w:r>
      <w:proofErr w:type="spellEnd"/>
      <w:r w:rsidR="0086754B"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komunikat</w:t>
      </w:r>
      <w:proofErr w:type="spellEnd"/>
      <w:r w:rsidRPr="0086754B">
        <w:rPr>
          <w:rFonts w:ascii="Arial" w:hAnsi="Arial" w:cs="Arial"/>
          <w:sz w:val="22"/>
          <w:szCs w:val="22"/>
        </w:rPr>
        <w:t xml:space="preserve">, </w:t>
      </w:r>
      <w:proofErr w:type="spellStart"/>
      <w:r w:rsidRPr="0086754B">
        <w:rPr>
          <w:rFonts w:ascii="Arial" w:hAnsi="Arial" w:cs="Arial"/>
          <w:sz w:val="22"/>
          <w:szCs w:val="22"/>
        </w:rPr>
        <w:t>że</w:t>
      </w:r>
      <w:proofErr w:type="spellEnd"/>
      <w:r w:rsidRPr="0086754B">
        <w:rPr>
          <w:rFonts w:ascii="Arial" w:hAnsi="Arial" w:cs="Arial"/>
          <w:sz w:val="22"/>
          <w:szCs w:val="22"/>
        </w:rPr>
        <w:t xml:space="preserve"> </w:t>
      </w:r>
      <w:proofErr w:type="spellStart"/>
      <w:r w:rsidRPr="0086754B">
        <w:rPr>
          <w:rFonts w:ascii="Arial" w:hAnsi="Arial" w:cs="Arial"/>
          <w:sz w:val="22"/>
          <w:szCs w:val="22"/>
        </w:rPr>
        <w:t>wiadomość</w:t>
      </w:r>
      <w:proofErr w:type="spellEnd"/>
      <w:r w:rsidRPr="0086754B">
        <w:rPr>
          <w:rFonts w:ascii="Arial" w:hAnsi="Arial" w:cs="Arial"/>
          <w:sz w:val="22"/>
          <w:szCs w:val="22"/>
        </w:rPr>
        <w:t xml:space="preserve"> </w:t>
      </w:r>
      <w:proofErr w:type="spellStart"/>
      <w:r w:rsidRPr="0086754B">
        <w:rPr>
          <w:rFonts w:ascii="Arial" w:hAnsi="Arial" w:cs="Arial"/>
          <w:sz w:val="22"/>
          <w:szCs w:val="22"/>
        </w:rPr>
        <w:t>została</w:t>
      </w:r>
      <w:proofErr w:type="spellEnd"/>
      <w:r w:rsidRPr="0086754B">
        <w:rPr>
          <w:rFonts w:ascii="Arial" w:hAnsi="Arial" w:cs="Arial"/>
          <w:sz w:val="22"/>
          <w:szCs w:val="22"/>
        </w:rPr>
        <w:t xml:space="preserve"> </w:t>
      </w:r>
      <w:proofErr w:type="spellStart"/>
      <w:r w:rsidRPr="0086754B">
        <w:rPr>
          <w:rFonts w:ascii="Arial" w:hAnsi="Arial" w:cs="Arial"/>
          <w:sz w:val="22"/>
          <w:szCs w:val="22"/>
        </w:rPr>
        <w:t>wysłana</w:t>
      </w:r>
      <w:proofErr w:type="spellEnd"/>
      <w:r w:rsidRPr="0086754B">
        <w:rPr>
          <w:rFonts w:ascii="Arial" w:hAnsi="Arial" w:cs="Arial"/>
          <w:sz w:val="22"/>
          <w:szCs w:val="22"/>
        </w:rPr>
        <w:t xml:space="preserve"> do </w:t>
      </w:r>
      <w:proofErr w:type="spellStart"/>
      <w:r w:rsidRPr="0086754B">
        <w:rPr>
          <w:rFonts w:ascii="Arial" w:hAnsi="Arial" w:cs="Arial"/>
          <w:sz w:val="22"/>
          <w:szCs w:val="22"/>
        </w:rPr>
        <w:t>zamawiającego</w:t>
      </w:r>
      <w:proofErr w:type="spellEnd"/>
      <w:r w:rsidRPr="0086754B">
        <w:rPr>
          <w:rFonts w:ascii="Arial" w:hAnsi="Arial" w:cs="Arial"/>
          <w:sz w:val="22"/>
          <w:szCs w:val="22"/>
        </w:rPr>
        <w:t>.</w:t>
      </w:r>
    </w:p>
    <w:p w14:paraId="31748814" w14:textId="1A162FD0" w:rsidR="00D21B85" w:rsidRPr="0086754B"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będzie</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przekazywał</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wykonawcom</w:t>
      </w:r>
      <w:proofErr w:type="spellEnd"/>
      <w:r w:rsidRPr="0086754B">
        <w:rPr>
          <w:rFonts w:ascii="Arial" w:hAnsi="Arial" w:cs="Arial"/>
          <w:sz w:val="22"/>
          <w:szCs w:val="22"/>
        </w:rPr>
        <w:t xml:space="preserve"> </w:t>
      </w:r>
      <w:proofErr w:type="spellStart"/>
      <w:r w:rsidRPr="0086754B">
        <w:rPr>
          <w:rFonts w:ascii="Arial" w:hAnsi="Arial" w:cs="Arial"/>
          <w:sz w:val="22"/>
          <w:szCs w:val="22"/>
        </w:rPr>
        <w:t>informacje</w:t>
      </w:r>
      <w:proofErr w:type="spellEnd"/>
      <w:r w:rsidRPr="0086754B">
        <w:rPr>
          <w:rFonts w:ascii="Arial" w:hAnsi="Arial" w:cs="Arial"/>
          <w:sz w:val="22"/>
          <w:szCs w:val="22"/>
        </w:rPr>
        <w:t xml:space="preserve"> w </w:t>
      </w:r>
      <w:proofErr w:type="spellStart"/>
      <w:r w:rsidRPr="0086754B">
        <w:rPr>
          <w:rFonts w:ascii="Arial" w:hAnsi="Arial" w:cs="Arial"/>
          <w:sz w:val="22"/>
          <w:szCs w:val="22"/>
        </w:rPr>
        <w:t>formie</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w:t>
      </w:r>
      <w:r w:rsidRPr="0086754B">
        <w:rPr>
          <w:rFonts w:ascii="Arial" w:hAnsi="Arial" w:cs="Arial"/>
          <w:sz w:val="22"/>
          <w:szCs w:val="22"/>
        </w:rPr>
        <w:br/>
        <w:t xml:space="preserve">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w:t>
      </w:r>
    </w:p>
    <w:p w14:paraId="47956058" w14:textId="25242AF2" w:rsidR="0086754B" w:rsidRPr="0086754B" w:rsidRDefault="0086754B" w:rsidP="00227291">
      <w:pPr>
        <w:spacing w:line="360" w:lineRule="auto"/>
        <w:ind w:left="426"/>
        <w:rPr>
          <w:rFonts w:ascii="Arial" w:hAnsi="Arial" w:cs="Arial"/>
          <w:sz w:val="22"/>
          <w:szCs w:val="22"/>
        </w:rPr>
      </w:pPr>
      <w:r w:rsidRPr="0086754B">
        <w:rPr>
          <w:rFonts w:ascii="Arial" w:hAnsi="Arial" w:cs="Arial"/>
          <w:sz w:val="22"/>
          <w:szCs w:val="22"/>
        </w:rPr>
        <w:t xml:space="preserve">- </w:t>
      </w:r>
      <w:proofErr w:type="spellStart"/>
      <w:r w:rsidRPr="0086754B">
        <w:rPr>
          <w:rFonts w:ascii="Arial" w:hAnsi="Arial" w:cs="Arial"/>
          <w:sz w:val="22"/>
          <w:szCs w:val="22"/>
        </w:rPr>
        <w:t>informacje</w:t>
      </w:r>
      <w:proofErr w:type="spellEnd"/>
      <w:r w:rsidRPr="0086754B">
        <w:rPr>
          <w:rFonts w:ascii="Arial" w:hAnsi="Arial" w:cs="Arial"/>
          <w:sz w:val="22"/>
          <w:szCs w:val="22"/>
        </w:rPr>
        <w:t xml:space="preserve"> </w:t>
      </w:r>
      <w:proofErr w:type="spellStart"/>
      <w:r w:rsidRPr="0086754B">
        <w:rPr>
          <w:rFonts w:ascii="Arial" w:hAnsi="Arial" w:cs="Arial"/>
          <w:sz w:val="22"/>
          <w:szCs w:val="22"/>
        </w:rPr>
        <w:t>dotyczące</w:t>
      </w:r>
      <w:proofErr w:type="spellEnd"/>
      <w:r w:rsidRPr="0086754B">
        <w:rPr>
          <w:rFonts w:ascii="Arial" w:hAnsi="Arial" w:cs="Arial"/>
          <w:sz w:val="22"/>
          <w:szCs w:val="22"/>
        </w:rPr>
        <w:t xml:space="preserve"> </w:t>
      </w:r>
      <w:proofErr w:type="spellStart"/>
      <w:r w:rsidRPr="0086754B">
        <w:rPr>
          <w:rFonts w:ascii="Arial" w:hAnsi="Arial" w:cs="Arial"/>
          <w:sz w:val="22"/>
          <w:szCs w:val="22"/>
        </w:rPr>
        <w:t>odpowiedzi</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pytania</w:t>
      </w:r>
      <w:proofErr w:type="spellEnd"/>
      <w:r w:rsidRPr="0086754B">
        <w:rPr>
          <w:rFonts w:ascii="Arial" w:hAnsi="Arial" w:cs="Arial"/>
          <w:sz w:val="22"/>
          <w:szCs w:val="22"/>
        </w:rPr>
        <w:t xml:space="preserve">, </w:t>
      </w:r>
      <w:proofErr w:type="spellStart"/>
      <w:r w:rsidRPr="0086754B">
        <w:rPr>
          <w:rFonts w:ascii="Arial" w:hAnsi="Arial" w:cs="Arial"/>
          <w:sz w:val="22"/>
          <w:szCs w:val="22"/>
        </w:rPr>
        <w:t>zmiany</w:t>
      </w:r>
      <w:proofErr w:type="spellEnd"/>
      <w:r w:rsidRPr="0086754B">
        <w:rPr>
          <w:rFonts w:ascii="Arial" w:hAnsi="Arial" w:cs="Arial"/>
          <w:sz w:val="22"/>
          <w:szCs w:val="22"/>
        </w:rPr>
        <w:t xml:space="preserve"> </w:t>
      </w:r>
      <w:proofErr w:type="spellStart"/>
      <w:r w:rsidRPr="0086754B">
        <w:rPr>
          <w:rFonts w:ascii="Arial" w:hAnsi="Arial" w:cs="Arial"/>
          <w:sz w:val="22"/>
          <w:szCs w:val="22"/>
        </w:rPr>
        <w:t>specyfikacji</w:t>
      </w:r>
      <w:proofErr w:type="spellEnd"/>
      <w:r w:rsidRPr="0086754B">
        <w:rPr>
          <w:rFonts w:ascii="Arial" w:hAnsi="Arial" w:cs="Arial"/>
          <w:sz w:val="22"/>
          <w:szCs w:val="22"/>
        </w:rPr>
        <w:t xml:space="preserve">, </w:t>
      </w:r>
      <w:proofErr w:type="spellStart"/>
      <w:r w:rsidRPr="0086754B">
        <w:rPr>
          <w:rFonts w:ascii="Arial" w:hAnsi="Arial" w:cs="Arial"/>
          <w:sz w:val="22"/>
          <w:szCs w:val="22"/>
        </w:rPr>
        <w:t>zmiany</w:t>
      </w:r>
      <w:proofErr w:type="spellEnd"/>
      <w:r w:rsidRPr="0086754B">
        <w:rPr>
          <w:rFonts w:ascii="Arial" w:hAnsi="Arial" w:cs="Arial"/>
          <w:sz w:val="22"/>
          <w:szCs w:val="22"/>
        </w:rPr>
        <w:t xml:space="preserve"> </w:t>
      </w:r>
      <w:proofErr w:type="spellStart"/>
      <w:r w:rsidRPr="0086754B">
        <w:rPr>
          <w:rFonts w:ascii="Arial" w:hAnsi="Arial" w:cs="Arial"/>
          <w:sz w:val="22"/>
          <w:szCs w:val="22"/>
        </w:rPr>
        <w:t>terminu</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otwarcia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 </w:t>
      </w:r>
      <w:proofErr w:type="spellStart"/>
      <w:r w:rsidRPr="0086754B">
        <w:rPr>
          <w:rFonts w:ascii="Arial" w:hAnsi="Arial" w:cs="Arial"/>
          <w:sz w:val="22"/>
          <w:szCs w:val="22"/>
        </w:rPr>
        <w:t>kierowane</w:t>
      </w:r>
      <w:proofErr w:type="spellEnd"/>
      <w:r w:rsidRPr="0086754B">
        <w:rPr>
          <w:rFonts w:ascii="Arial" w:hAnsi="Arial" w:cs="Arial"/>
          <w:sz w:val="22"/>
          <w:szCs w:val="22"/>
        </w:rPr>
        <w:t xml:space="preserve"> do </w:t>
      </w:r>
      <w:proofErr w:type="spellStart"/>
      <w:r w:rsidRPr="0086754B">
        <w:rPr>
          <w:rFonts w:ascii="Arial" w:hAnsi="Arial" w:cs="Arial"/>
          <w:sz w:val="22"/>
          <w:szCs w:val="22"/>
        </w:rPr>
        <w:t>ogółu</w:t>
      </w:r>
      <w:proofErr w:type="spellEnd"/>
      <w:r w:rsidRPr="0086754B">
        <w:rPr>
          <w:rFonts w:ascii="Arial" w:hAnsi="Arial" w:cs="Arial"/>
          <w:sz w:val="22"/>
          <w:szCs w:val="22"/>
        </w:rPr>
        <w:t xml:space="preserve"> </w:t>
      </w:r>
      <w:proofErr w:type="spellStart"/>
      <w:r w:rsidRPr="0086754B">
        <w:rPr>
          <w:rFonts w:ascii="Arial" w:hAnsi="Arial" w:cs="Arial"/>
          <w:sz w:val="22"/>
          <w:szCs w:val="22"/>
        </w:rPr>
        <w:t>zainteresowanych</w:t>
      </w:r>
      <w:proofErr w:type="spellEnd"/>
      <w:r w:rsidRPr="0086754B">
        <w:rPr>
          <w:rFonts w:ascii="Arial" w:hAnsi="Arial" w:cs="Arial"/>
          <w:sz w:val="22"/>
          <w:szCs w:val="22"/>
        </w:rPr>
        <w:t xml:space="preserve"> </w:t>
      </w: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będzie</w:t>
      </w:r>
      <w:proofErr w:type="spellEnd"/>
      <w:r w:rsidRPr="0086754B">
        <w:rPr>
          <w:rFonts w:ascii="Arial" w:hAnsi="Arial" w:cs="Arial"/>
          <w:sz w:val="22"/>
          <w:szCs w:val="22"/>
        </w:rPr>
        <w:t xml:space="preserve"> </w:t>
      </w:r>
      <w:proofErr w:type="spellStart"/>
      <w:r w:rsidRPr="0086754B">
        <w:rPr>
          <w:rFonts w:ascii="Arial" w:hAnsi="Arial" w:cs="Arial"/>
          <w:sz w:val="22"/>
          <w:szCs w:val="22"/>
        </w:rPr>
        <w:t>zamieszczał</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Platformie</w:t>
      </w:r>
      <w:proofErr w:type="spellEnd"/>
      <w:r w:rsidRPr="0086754B">
        <w:rPr>
          <w:rFonts w:ascii="Arial" w:hAnsi="Arial" w:cs="Arial"/>
          <w:sz w:val="22"/>
          <w:szCs w:val="22"/>
        </w:rPr>
        <w:t xml:space="preserve"> w </w:t>
      </w:r>
      <w:proofErr w:type="spellStart"/>
      <w:r w:rsidRPr="0086754B">
        <w:rPr>
          <w:rFonts w:ascii="Arial" w:hAnsi="Arial" w:cs="Arial"/>
          <w:sz w:val="22"/>
          <w:szCs w:val="22"/>
        </w:rPr>
        <w:t>sekcji</w:t>
      </w:r>
      <w:proofErr w:type="spellEnd"/>
      <w:r w:rsidRPr="0086754B">
        <w:rPr>
          <w:rFonts w:ascii="Arial" w:hAnsi="Arial" w:cs="Arial"/>
          <w:sz w:val="22"/>
          <w:szCs w:val="22"/>
        </w:rPr>
        <w:t xml:space="preserve"> „</w:t>
      </w:r>
      <w:proofErr w:type="spellStart"/>
      <w:r w:rsidRPr="0086754B">
        <w:rPr>
          <w:rFonts w:ascii="Arial" w:hAnsi="Arial" w:cs="Arial"/>
          <w:b/>
          <w:sz w:val="22"/>
          <w:szCs w:val="22"/>
        </w:rPr>
        <w:t>Komunikaty</w:t>
      </w:r>
      <w:proofErr w:type="spellEnd"/>
      <w:r w:rsidRPr="0086754B">
        <w:rPr>
          <w:rFonts w:ascii="Arial" w:hAnsi="Arial" w:cs="Arial"/>
          <w:sz w:val="22"/>
          <w:szCs w:val="22"/>
        </w:rPr>
        <w:t>”,</w:t>
      </w:r>
    </w:p>
    <w:p w14:paraId="5326162C" w14:textId="77777777" w:rsidR="0086754B" w:rsidRPr="0086754B" w:rsidRDefault="0086754B" w:rsidP="00227291">
      <w:pPr>
        <w:spacing w:line="360" w:lineRule="auto"/>
        <w:ind w:left="426"/>
        <w:rPr>
          <w:rFonts w:ascii="Arial" w:hAnsi="Arial" w:cs="Arial"/>
          <w:b/>
          <w:sz w:val="22"/>
          <w:szCs w:val="22"/>
        </w:rPr>
      </w:pPr>
      <w:r w:rsidRPr="0086754B">
        <w:rPr>
          <w:rFonts w:ascii="Arial" w:hAnsi="Arial" w:cs="Arial"/>
          <w:sz w:val="22"/>
          <w:szCs w:val="22"/>
        </w:rPr>
        <w:t xml:space="preserve">- </w:t>
      </w:r>
      <w:proofErr w:type="spellStart"/>
      <w:r w:rsidRPr="0086754B">
        <w:rPr>
          <w:rFonts w:ascii="Arial" w:hAnsi="Arial" w:cs="Arial"/>
          <w:b/>
          <w:sz w:val="22"/>
          <w:szCs w:val="22"/>
        </w:rPr>
        <w:t>korespondencja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której</w:t>
      </w:r>
      <w:proofErr w:type="spellEnd"/>
      <w:r w:rsidRPr="0086754B">
        <w:rPr>
          <w:rFonts w:ascii="Arial" w:hAnsi="Arial" w:cs="Arial"/>
          <w:sz w:val="22"/>
          <w:szCs w:val="22"/>
        </w:rPr>
        <w:t xml:space="preserve"> </w:t>
      </w:r>
      <w:proofErr w:type="spellStart"/>
      <w:r w:rsidRPr="0086754B">
        <w:rPr>
          <w:rFonts w:ascii="Arial" w:hAnsi="Arial" w:cs="Arial"/>
          <w:sz w:val="22"/>
          <w:szCs w:val="22"/>
        </w:rPr>
        <w:t>zgodnie</w:t>
      </w:r>
      <w:proofErr w:type="spellEnd"/>
      <w:r w:rsidRPr="0086754B">
        <w:rPr>
          <w:rFonts w:ascii="Arial" w:hAnsi="Arial" w:cs="Arial"/>
          <w:sz w:val="22"/>
          <w:szCs w:val="22"/>
        </w:rPr>
        <w:t xml:space="preserve"> z </w:t>
      </w:r>
      <w:proofErr w:type="spellStart"/>
      <w:r w:rsidRPr="0086754B">
        <w:rPr>
          <w:rFonts w:ascii="Arial" w:hAnsi="Arial" w:cs="Arial"/>
          <w:sz w:val="22"/>
          <w:szCs w:val="22"/>
        </w:rPr>
        <w:t>obowiązującymi</w:t>
      </w:r>
      <w:proofErr w:type="spellEnd"/>
      <w:r w:rsidRPr="0086754B">
        <w:rPr>
          <w:rFonts w:ascii="Arial" w:hAnsi="Arial" w:cs="Arial"/>
          <w:sz w:val="22"/>
          <w:szCs w:val="22"/>
        </w:rPr>
        <w:t xml:space="preserve"> </w:t>
      </w:r>
      <w:proofErr w:type="spellStart"/>
      <w:r w:rsidRPr="0086754B">
        <w:rPr>
          <w:rFonts w:ascii="Arial" w:hAnsi="Arial" w:cs="Arial"/>
          <w:sz w:val="22"/>
          <w:szCs w:val="22"/>
        </w:rPr>
        <w:t>przepisami</w:t>
      </w:r>
      <w:proofErr w:type="spellEnd"/>
      <w:r w:rsidRPr="0086754B">
        <w:rPr>
          <w:rFonts w:ascii="Arial" w:hAnsi="Arial" w:cs="Arial"/>
          <w:sz w:val="22"/>
          <w:szCs w:val="22"/>
        </w:rPr>
        <w:t xml:space="preserve"> </w:t>
      </w:r>
      <w:proofErr w:type="spellStart"/>
      <w:r w:rsidRPr="0086754B">
        <w:rPr>
          <w:rFonts w:ascii="Arial" w:hAnsi="Arial" w:cs="Arial"/>
          <w:b/>
          <w:sz w:val="22"/>
          <w:szCs w:val="22"/>
        </w:rPr>
        <w:t>adresatem</w:t>
      </w:r>
      <w:proofErr w:type="spellEnd"/>
      <w:r w:rsidRPr="0086754B">
        <w:rPr>
          <w:rFonts w:ascii="Arial" w:hAnsi="Arial" w:cs="Arial"/>
          <w:b/>
          <w:sz w:val="22"/>
          <w:szCs w:val="22"/>
        </w:rPr>
        <w:t xml:space="preserve"> jest </w:t>
      </w:r>
      <w:proofErr w:type="spellStart"/>
      <w:r w:rsidRPr="0086754B">
        <w:rPr>
          <w:rFonts w:ascii="Arial" w:hAnsi="Arial" w:cs="Arial"/>
          <w:b/>
          <w:sz w:val="22"/>
          <w:szCs w:val="22"/>
        </w:rPr>
        <w:t>konkretny</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wykonawca</w:t>
      </w:r>
      <w:proofErr w:type="spellEnd"/>
      <w:r w:rsidRPr="0086754B">
        <w:rPr>
          <w:rFonts w:ascii="Arial" w:hAnsi="Arial" w:cs="Arial"/>
          <w:b/>
          <w:sz w:val="22"/>
          <w:szCs w:val="22"/>
        </w:rPr>
        <w:t>,</w:t>
      </w:r>
      <w:r w:rsidRPr="0086754B">
        <w:rPr>
          <w:rFonts w:ascii="Arial" w:hAnsi="Arial" w:cs="Arial"/>
          <w:sz w:val="22"/>
          <w:szCs w:val="22"/>
        </w:rPr>
        <w:t xml:space="preserve"> </w:t>
      </w:r>
      <w:proofErr w:type="spellStart"/>
      <w:r w:rsidRPr="0086754B">
        <w:rPr>
          <w:rFonts w:ascii="Arial" w:hAnsi="Arial" w:cs="Arial"/>
          <w:sz w:val="22"/>
          <w:szCs w:val="22"/>
        </w:rPr>
        <w:t>będzie</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przekazana</w:t>
      </w:r>
      <w:proofErr w:type="spellEnd"/>
      <w:r w:rsidRPr="0086754B">
        <w:rPr>
          <w:rFonts w:ascii="Arial" w:hAnsi="Arial" w:cs="Arial"/>
          <w:sz w:val="22"/>
          <w:szCs w:val="22"/>
        </w:rPr>
        <w:t xml:space="preserve"> w </w:t>
      </w:r>
      <w:proofErr w:type="spellStart"/>
      <w:r w:rsidRPr="0086754B">
        <w:rPr>
          <w:rFonts w:ascii="Arial" w:hAnsi="Arial" w:cs="Arial"/>
          <w:sz w:val="22"/>
          <w:szCs w:val="22"/>
        </w:rPr>
        <w:t>formie</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za </w:t>
      </w:r>
      <w:proofErr w:type="spellStart"/>
      <w:r w:rsidRPr="0086754B">
        <w:rPr>
          <w:rFonts w:ascii="Arial" w:hAnsi="Arial" w:cs="Arial"/>
          <w:sz w:val="22"/>
          <w:szCs w:val="22"/>
        </w:rPr>
        <w:t>pośrednictwem</w:t>
      </w:r>
      <w:proofErr w:type="spellEnd"/>
      <w:r w:rsidRPr="0086754B">
        <w:rPr>
          <w:rFonts w:ascii="Arial" w:hAnsi="Arial" w:cs="Arial"/>
          <w:sz w:val="22"/>
          <w:szCs w:val="22"/>
        </w:rPr>
        <w:t xml:space="preserve"> Platformy do </w:t>
      </w:r>
      <w:proofErr w:type="spellStart"/>
      <w:r w:rsidRPr="0086754B">
        <w:rPr>
          <w:rFonts w:ascii="Arial" w:hAnsi="Arial" w:cs="Arial"/>
          <w:b/>
          <w:sz w:val="22"/>
          <w:szCs w:val="22"/>
        </w:rPr>
        <w:t>konkretnego</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wykonawcy</w:t>
      </w:r>
      <w:proofErr w:type="spellEnd"/>
      <w:r w:rsidRPr="0086754B">
        <w:rPr>
          <w:rFonts w:ascii="Arial" w:hAnsi="Arial" w:cs="Arial"/>
          <w:b/>
          <w:sz w:val="22"/>
          <w:szCs w:val="22"/>
        </w:rPr>
        <w:t>.</w:t>
      </w:r>
    </w:p>
    <w:p w14:paraId="773DB1B9" w14:textId="77777777" w:rsidR="0086754B" w:rsidRPr="0086754B" w:rsidRDefault="0086754B" w:rsidP="0086754B">
      <w:pPr>
        <w:spacing w:line="360" w:lineRule="auto"/>
        <w:rPr>
          <w:rFonts w:ascii="Arial" w:hAnsi="Arial" w:cs="Arial"/>
          <w:sz w:val="22"/>
          <w:szCs w:val="22"/>
        </w:rPr>
      </w:pPr>
    </w:p>
    <w:p w14:paraId="1B26F3B4" w14:textId="77777777" w:rsidR="0086754B" w:rsidRPr="0086754B" w:rsidRDefault="00D21B85" w:rsidP="0086754B">
      <w:pPr>
        <w:spacing w:line="360" w:lineRule="auto"/>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określa</w:t>
      </w:r>
      <w:proofErr w:type="spellEnd"/>
      <w:r w:rsidRPr="0086754B">
        <w:rPr>
          <w:rFonts w:ascii="Arial" w:hAnsi="Arial" w:cs="Arial"/>
          <w:sz w:val="22"/>
          <w:szCs w:val="22"/>
        </w:rPr>
        <w:t xml:space="preserve"> </w:t>
      </w:r>
      <w:proofErr w:type="spellStart"/>
      <w:r w:rsidRPr="0086754B">
        <w:rPr>
          <w:rFonts w:ascii="Arial" w:hAnsi="Arial" w:cs="Arial"/>
          <w:sz w:val="22"/>
          <w:szCs w:val="22"/>
        </w:rPr>
        <w:t>niezbędne</w:t>
      </w:r>
      <w:proofErr w:type="spellEnd"/>
      <w:r w:rsidRPr="0086754B">
        <w:rPr>
          <w:rFonts w:ascii="Arial" w:hAnsi="Arial" w:cs="Arial"/>
          <w:sz w:val="22"/>
          <w:szCs w:val="22"/>
        </w:rPr>
        <w:t xml:space="preserve"> </w:t>
      </w:r>
      <w:proofErr w:type="spellStart"/>
      <w:r w:rsidRPr="0086754B">
        <w:rPr>
          <w:rFonts w:ascii="Arial" w:hAnsi="Arial" w:cs="Arial"/>
          <w:sz w:val="22"/>
          <w:szCs w:val="22"/>
        </w:rPr>
        <w:t>wymagania</w:t>
      </w:r>
      <w:proofErr w:type="spellEnd"/>
      <w:r w:rsidRPr="0086754B">
        <w:rPr>
          <w:rFonts w:ascii="Arial" w:hAnsi="Arial" w:cs="Arial"/>
          <w:sz w:val="22"/>
          <w:szCs w:val="22"/>
        </w:rPr>
        <w:t xml:space="preserve"> </w:t>
      </w:r>
      <w:proofErr w:type="spellStart"/>
      <w:r w:rsidRPr="0086754B">
        <w:rPr>
          <w:rFonts w:ascii="Arial" w:hAnsi="Arial" w:cs="Arial"/>
          <w:sz w:val="22"/>
          <w:szCs w:val="22"/>
        </w:rPr>
        <w:t>sprzętowo-aplikacyjne</w:t>
      </w:r>
      <w:proofErr w:type="spellEnd"/>
      <w:r w:rsidRPr="0086754B">
        <w:rPr>
          <w:rFonts w:ascii="Arial" w:hAnsi="Arial" w:cs="Arial"/>
          <w:sz w:val="22"/>
          <w:szCs w:val="22"/>
        </w:rPr>
        <w:t xml:space="preserve"> </w:t>
      </w:r>
      <w:proofErr w:type="spellStart"/>
      <w:r w:rsidRPr="0086754B">
        <w:rPr>
          <w:rFonts w:ascii="Arial" w:hAnsi="Arial" w:cs="Arial"/>
          <w:sz w:val="22"/>
          <w:szCs w:val="22"/>
        </w:rPr>
        <w:t>umożliwiające</w:t>
      </w:r>
      <w:proofErr w:type="spellEnd"/>
      <w:r w:rsidRPr="0086754B">
        <w:rPr>
          <w:rFonts w:ascii="Arial" w:hAnsi="Arial" w:cs="Arial"/>
          <w:sz w:val="22"/>
          <w:szCs w:val="22"/>
        </w:rPr>
        <w:t xml:space="preserve"> </w:t>
      </w:r>
      <w:proofErr w:type="spellStart"/>
      <w:r w:rsidRPr="0086754B">
        <w:rPr>
          <w:rFonts w:ascii="Arial" w:hAnsi="Arial" w:cs="Arial"/>
          <w:sz w:val="22"/>
          <w:szCs w:val="22"/>
        </w:rPr>
        <w:t>pracę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platforma</w:t>
      </w:r>
      <w:proofErr w:type="spellEnd"/>
      <w:r w:rsidRPr="0086754B">
        <w:rPr>
          <w:rFonts w:ascii="Arial" w:hAnsi="Arial" w:cs="Arial"/>
          <w:sz w:val="22"/>
          <w:szCs w:val="22"/>
        </w:rPr>
        <w:t xml:space="preserve"> zakupowa.pl, to jest:</w:t>
      </w:r>
      <w:r w:rsidR="0086754B" w:rsidRPr="0086754B">
        <w:rPr>
          <w:rFonts w:ascii="Arial" w:hAnsi="Arial" w:cs="Arial"/>
          <w:sz w:val="22"/>
          <w:szCs w:val="22"/>
        </w:rPr>
        <w:t xml:space="preserve"> </w:t>
      </w:r>
    </w:p>
    <w:p w14:paraId="0DFCE9C2" w14:textId="26CCD57D"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a) </w:t>
      </w:r>
      <w:proofErr w:type="spellStart"/>
      <w:r w:rsidRPr="0086754B">
        <w:rPr>
          <w:rFonts w:ascii="Arial" w:hAnsi="Arial" w:cs="Arial"/>
          <w:sz w:val="22"/>
          <w:szCs w:val="22"/>
        </w:rPr>
        <w:t>stały</w:t>
      </w:r>
      <w:proofErr w:type="spellEnd"/>
      <w:r w:rsidRPr="0086754B">
        <w:rPr>
          <w:rFonts w:ascii="Arial" w:hAnsi="Arial" w:cs="Arial"/>
          <w:sz w:val="22"/>
          <w:szCs w:val="22"/>
        </w:rPr>
        <w:t xml:space="preserve"> </w:t>
      </w:r>
      <w:proofErr w:type="spellStart"/>
      <w:r w:rsidRPr="0086754B">
        <w:rPr>
          <w:rFonts w:ascii="Arial" w:hAnsi="Arial" w:cs="Arial"/>
          <w:sz w:val="22"/>
          <w:szCs w:val="22"/>
        </w:rPr>
        <w:t>dostęp</w:t>
      </w:r>
      <w:proofErr w:type="spellEnd"/>
      <w:r w:rsidRPr="0086754B">
        <w:rPr>
          <w:rFonts w:ascii="Arial" w:hAnsi="Arial" w:cs="Arial"/>
          <w:sz w:val="22"/>
          <w:szCs w:val="22"/>
        </w:rPr>
        <w:t xml:space="preserve"> do </w:t>
      </w:r>
      <w:proofErr w:type="spellStart"/>
      <w:r w:rsidRPr="0086754B">
        <w:rPr>
          <w:rFonts w:ascii="Arial" w:hAnsi="Arial" w:cs="Arial"/>
          <w:sz w:val="22"/>
          <w:szCs w:val="22"/>
        </w:rPr>
        <w:t>sieci</w:t>
      </w:r>
      <w:proofErr w:type="spellEnd"/>
      <w:r w:rsidRPr="0086754B">
        <w:rPr>
          <w:rFonts w:ascii="Arial" w:hAnsi="Arial" w:cs="Arial"/>
          <w:sz w:val="22"/>
          <w:szCs w:val="22"/>
        </w:rPr>
        <w:t xml:space="preserve"> Internet o </w:t>
      </w:r>
      <w:proofErr w:type="spellStart"/>
      <w:r w:rsidRPr="0086754B">
        <w:rPr>
          <w:rFonts w:ascii="Arial" w:hAnsi="Arial" w:cs="Arial"/>
          <w:sz w:val="22"/>
          <w:szCs w:val="22"/>
        </w:rPr>
        <w:t>gwarantowanej</w:t>
      </w:r>
      <w:proofErr w:type="spellEnd"/>
      <w:r w:rsidRPr="0086754B">
        <w:rPr>
          <w:rFonts w:ascii="Arial" w:hAnsi="Arial" w:cs="Arial"/>
          <w:sz w:val="22"/>
          <w:szCs w:val="22"/>
        </w:rPr>
        <w:t xml:space="preserve"> </w:t>
      </w:r>
      <w:proofErr w:type="spellStart"/>
      <w:r w:rsidRPr="0086754B">
        <w:rPr>
          <w:rFonts w:ascii="Arial" w:hAnsi="Arial" w:cs="Arial"/>
          <w:sz w:val="22"/>
          <w:szCs w:val="22"/>
        </w:rPr>
        <w:t>przepustowości</w:t>
      </w:r>
      <w:proofErr w:type="spellEnd"/>
      <w:r w:rsidRPr="0086754B">
        <w:rPr>
          <w:rFonts w:ascii="Arial" w:hAnsi="Arial" w:cs="Arial"/>
          <w:sz w:val="22"/>
          <w:szCs w:val="22"/>
        </w:rPr>
        <w:t xml:space="preserve"> </w:t>
      </w:r>
      <w:proofErr w:type="spellStart"/>
      <w:r w:rsidRPr="0086754B">
        <w:rPr>
          <w:rFonts w:ascii="Arial" w:hAnsi="Arial" w:cs="Arial"/>
          <w:sz w:val="22"/>
          <w:szCs w:val="22"/>
        </w:rPr>
        <w:t>nie</w:t>
      </w:r>
      <w:proofErr w:type="spellEnd"/>
      <w:r w:rsidRPr="0086754B">
        <w:rPr>
          <w:rFonts w:ascii="Arial" w:hAnsi="Arial" w:cs="Arial"/>
          <w:sz w:val="22"/>
          <w:szCs w:val="22"/>
        </w:rPr>
        <w:t xml:space="preserve"> </w:t>
      </w:r>
      <w:proofErr w:type="spellStart"/>
      <w:r w:rsidRPr="0086754B">
        <w:rPr>
          <w:rFonts w:ascii="Arial" w:hAnsi="Arial" w:cs="Arial"/>
          <w:sz w:val="22"/>
          <w:szCs w:val="22"/>
        </w:rPr>
        <w:t>mniej</w:t>
      </w:r>
      <w:proofErr w:type="spellEnd"/>
      <w:r w:rsidRPr="0086754B">
        <w:rPr>
          <w:rFonts w:ascii="Arial" w:hAnsi="Arial" w:cs="Arial"/>
          <w:sz w:val="22"/>
          <w:szCs w:val="22"/>
        </w:rPr>
        <w:t xml:space="preserve"> </w:t>
      </w:r>
      <w:proofErr w:type="spellStart"/>
      <w:r w:rsidRPr="0086754B">
        <w:rPr>
          <w:rFonts w:ascii="Arial" w:hAnsi="Arial" w:cs="Arial"/>
          <w:sz w:val="22"/>
          <w:szCs w:val="22"/>
        </w:rPr>
        <w:t>niż</w:t>
      </w:r>
      <w:proofErr w:type="spellEnd"/>
      <w:r w:rsidRPr="0086754B">
        <w:rPr>
          <w:rFonts w:ascii="Arial" w:hAnsi="Arial" w:cs="Arial"/>
          <w:sz w:val="22"/>
          <w:szCs w:val="22"/>
        </w:rPr>
        <w:t xml:space="preserve"> 512 kb/s,</w:t>
      </w:r>
    </w:p>
    <w:p w14:paraId="3AA063AF"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b) </w:t>
      </w:r>
      <w:proofErr w:type="spellStart"/>
      <w:r w:rsidRPr="0086754B">
        <w:rPr>
          <w:rFonts w:ascii="Arial" w:hAnsi="Arial" w:cs="Arial"/>
          <w:sz w:val="22"/>
          <w:szCs w:val="22"/>
        </w:rPr>
        <w:t>komputer</w:t>
      </w:r>
      <w:proofErr w:type="spellEnd"/>
      <w:r w:rsidRPr="0086754B">
        <w:rPr>
          <w:rFonts w:ascii="Arial" w:hAnsi="Arial" w:cs="Arial"/>
          <w:sz w:val="22"/>
          <w:szCs w:val="22"/>
        </w:rPr>
        <w:t xml:space="preserve"> </w:t>
      </w:r>
      <w:proofErr w:type="spellStart"/>
      <w:r w:rsidRPr="0086754B">
        <w:rPr>
          <w:rFonts w:ascii="Arial" w:hAnsi="Arial" w:cs="Arial"/>
          <w:sz w:val="22"/>
          <w:szCs w:val="22"/>
        </w:rPr>
        <w:t>klasy</w:t>
      </w:r>
      <w:proofErr w:type="spellEnd"/>
      <w:r w:rsidRPr="0086754B">
        <w:rPr>
          <w:rFonts w:ascii="Arial" w:hAnsi="Arial" w:cs="Arial"/>
          <w:sz w:val="22"/>
          <w:szCs w:val="22"/>
        </w:rPr>
        <w:t xml:space="preserve"> PC </w:t>
      </w:r>
      <w:proofErr w:type="spellStart"/>
      <w:r w:rsidRPr="0086754B">
        <w:rPr>
          <w:rFonts w:ascii="Arial" w:hAnsi="Arial" w:cs="Arial"/>
          <w:sz w:val="22"/>
          <w:szCs w:val="22"/>
        </w:rPr>
        <w:t>lub</w:t>
      </w:r>
      <w:proofErr w:type="spellEnd"/>
      <w:r w:rsidRPr="0086754B">
        <w:rPr>
          <w:rFonts w:ascii="Arial" w:hAnsi="Arial" w:cs="Arial"/>
          <w:sz w:val="22"/>
          <w:szCs w:val="22"/>
        </w:rPr>
        <w:t xml:space="preserve"> MAC o </w:t>
      </w:r>
      <w:proofErr w:type="spellStart"/>
      <w:r w:rsidRPr="0086754B">
        <w:rPr>
          <w:rFonts w:ascii="Arial" w:hAnsi="Arial" w:cs="Arial"/>
          <w:sz w:val="22"/>
          <w:szCs w:val="22"/>
        </w:rPr>
        <w:t>następującej</w:t>
      </w:r>
      <w:proofErr w:type="spellEnd"/>
      <w:r w:rsidRPr="0086754B">
        <w:rPr>
          <w:rFonts w:ascii="Arial" w:hAnsi="Arial" w:cs="Arial"/>
          <w:sz w:val="22"/>
          <w:szCs w:val="22"/>
        </w:rPr>
        <w:t xml:space="preserve"> </w:t>
      </w:r>
      <w:proofErr w:type="spellStart"/>
      <w:r w:rsidRPr="0086754B">
        <w:rPr>
          <w:rFonts w:ascii="Arial" w:hAnsi="Arial" w:cs="Arial"/>
          <w:sz w:val="22"/>
          <w:szCs w:val="22"/>
        </w:rPr>
        <w:t>konfiguracji</w:t>
      </w:r>
      <w:proofErr w:type="spellEnd"/>
      <w:r w:rsidRPr="0086754B">
        <w:rPr>
          <w:rFonts w:ascii="Arial" w:hAnsi="Arial" w:cs="Arial"/>
          <w:sz w:val="22"/>
          <w:szCs w:val="22"/>
        </w:rPr>
        <w:t xml:space="preserve">: </w:t>
      </w:r>
      <w:proofErr w:type="spellStart"/>
      <w:r w:rsidRPr="0086754B">
        <w:rPr>
          <w:rFonts w:ascii="Arial" w:hAnsi="Arial" w:cs="Arial"/>
          <w:sz w:val="22"/>
          <w:szCs w:val="22"/>
        </w:rPr>
        <w:t>pamięć</w:t>
      </w:r>
      <w:proofErr w:type="spellEnd"/>
      <w:r w:rsidRPr="0086754B">
        <w:rPr>
          <w:rFonts w:ascii="Arial" w:hAnsi="Arial" w:cs="Arial"/>
          <w:sz w:val="22"/>
          <w:szCs w:val="22"/>
        </w:rPr>
        <w:t xml:space="preserve"> min. 2GB Ram, </w:t>
      </w:r>
      <w:proofErr w:type="spellStart"/>
      <w:r w:rsidRPr="0086754B">
        <w:rPr>
          <w:rFonts w:ascii="Arial" w:hAnsi="Arial" w:cs="Arial"/>
          <w:sz w:val="22"/>
          <w:szCs w:val="22"/>
        </w:rPr>
        <w:t>procesor</w:t>
      </w:r>
      <w:proofErr w:type="spellEnd"/>
      <w:r w:rsidRPr="0086754B">
        <w:rPr>
          <w:rFonts w:ascii="Arial" w:hAnsi="Arial" w:cs="Arial"/>
          <w:sz w:val="22"/>
          <w:szCs w:val="22"/>
        </w:rPr>
        <w:t xml:space="preserve"> Intel IV 2 GHZ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jego</w:t>
      </w:r>
      <w:proofErr w:type="spellEnd"/>
      <w:r w:rsidRPr="0086754B">
        <w:rPr>
          <w:rFonts w:ascii="Arial" w:hAnsi="Arial" w:cs="Arial"/>
          <w:sz w:val="22"/>
          <w:szCs w:val="22"/>
        </w:rPr>
        <w:t xml:space="preserve"> </w:t>
      </w:r>
      <w:proofErr w:type="spellStart"/>
      <w:r w:rsidRPr="0086754B">
        <w:rPr>
          <w:rFonts w:ascii="Arial" w:hAnsi="Arial" w:cs="Arial"/>
          <w:sz w:val="22"/>
          <w:szCs w:val="22"/>
        </w:rPr>
        <w:t>nowsza</w:t>
      </w:r>
      <w:proofErr w:type="spellEnd"/>
      <w:r w:rsidRPr="0086754B">
        <w:rPr>
          <w:rFonts w:ascii="Arial" w:hAnsi="Arial" w:cs="Arial"/>
          <w:sz w:val="22"/>
          <w:szCs w:val="22"/>
        </w:rPr>
        <w:t xml:space="preserve"> </w:t>
      </w:r>
      <w:proofErr w:type="spellStart"/>
      <w:r w:rsidRPr="0086754B">
        <w:rPr>
          <w:rFonts w:ascii="Arial" w:hAnsi="Arial" w:cs="Arial"/>
          <w:sz w:val="22"/>
          <w:szCs w:val="22"/>
        </w:rPr>
        <w:t>wersja</w:t>
      </w:r>
      <w:proofErr w:type="spellEnd"/>
      <w:r w:rsidRPr="0086754B">
        <w:rPr>
          <w:rFonts w:ascii="Arial" w:hAnsi="Arial" w:cs="Arial"/>
          <w:sz w:val="22"/>
          <w:szCs w:val="22"/>
        </w:rPr>
        <w:t xml:space="preserve">, </w:t>
      </w:r>
      <w:proofErr w:type="spellStart"/>
      <w:r w:rsidRPr="0086754B">
        <w:rPr>
          <w:rFonts w:ascii="Arial" w:hAnsi="Arial" w:cs="Arial"/>
          <w:sz w:val="22"/>
          <w:szCs w:val="22"/>
        </w:rPr>
        <w:t>jeden</w:t>
      </w:r>
      <w:proofErr w:type="spellEnd"/>
      <w:r w:rsidRPr="0086754B">
        <w:rPr>
          <w:rFonts w:ascii="Arial" w:hAnsi="Arial" w:cs="Arial"/>
          <w:sz w:val="22"/>
          <w:szCs w:val="22"/>
        </w:rPr>
        <w:t xml:space="preserve"> z </w:t>
      </w:r>
      <w:proofErr w:type="spellStart"/>
      <w:r w:rsidRPr="0086754B">
        <w:rPr>
          <w:rFonts w:ascii="Arial" w:hAnsi="Arial" w:cs="Arial"/>
          <w:sz w:val="22"/>
          <w:szCs w:val="22"/>
        </w:rPr>
        <w:t>systemów</w:t>
      </w:r>
      <w:proofErr w:type="spellEnd"/>
      <w:r w:rsidRPr="0086754B">
        <w:rPr>
          <w:rFonts w:ascii="Arial" w:hAnsi="Arial" w:cs="Arial"/>
          <w:sz w:val="22"/>
          <w:szCs w:val="22"/>
        </w:rPr>
        <w:t xml:space="preserve"> </w:t>
      </w:r>
      <w:proofErr w:type="spellStart"/>
      <w:r w:rsidRPr="0086754B">
        <w:rPr>
          <w:rFonts w:ascii="Arial" w:hAnsi="Arial" w:cs="Arial"/>
          <w:sz w:val="22"/>
          <w:szCs w:val="22"/>
        </w:rPr>
        <w:t>operacyjnych</w:t>
      </w:r>
      <w:proofErr w:type="spellEnd"/>
      <w:r w:rsidRPr="0086754B">
        <w:rPr>
          <w:rFonts w:ascii="Arial" w:hAnsi="Arial" w:cs="Arial"/>
          <w:sz w:val="22"/>
          <w:szCs w:val="22"/>
        </w:rPr>
        <w:t xml:space="preserve"> –MS Windows 7, Mac </w:t>
      </w:r>
      <w:proofErr w:type="spellStart"/>
      <w:r w:rsidRPr="0086754B">
        <w:rPr>
          <w:rFonts w:ascii="Arial" w:hAnsi="Arial" w:cs="Arial"/>
          <w:sz w:val="22"/>
          <w:szCs w:val="22"/>
        </w:rPr>
        <w:t>Os</w:t>
      </w:r>
      <w:proofErr w:type="spellEnd"/>
      <w:r w:rsidRPr="0086754B">
        <w:rPr>
          <w:rFonts w:ascii="Arial" w:hAnsi="Arial" w:cs="Arial"/>
          <w:sz w:val="22"/>
          <w:szCs w:val="22"/>
        </w:rPr>
        <w:t xml:space="preserve"> x 10 4, Linux, </w:t>
      </w:r>
      <w:proofErr w:type="spellStart"/>
      <w:r w:rsidRPr="0086754B">
        <w:rPr>
          <w:rFonts w:ascii="Arial" w:hAnsi="Arial" w:cs="Arial"/>
          <w:sz w:val="22"/>
          <w:szCs w:val="22"/>
        </w:rPr>
        <w:t>lub</w:t>
      </w:r>
      <w:proofErr w:type="spellEnd"/>
      <w:r w:rsidRPr="0086754B">
        <w:rPr>
          <w:rFonts w:ascii="Arial" w:hAnsi="Arial" w:cs="Arial"/>
          <w:sz w:val="22"/>
          <w:szCs w:val="22"/>
        </w:rPr>
        <w:t xml:space="preserve"> ich </w:t>
      </w:r>
      <w:proofErr w:type="spellStart"/>
      <w:r w:rsidRPr="0086754B">
        <w:rPr>
          <w:rFonts w:ascii="Arial" w:hAnsi="Arial" w:cs="Arial"/>
          <w:sz w:val="22"/>
          <w:szCs w:val="22"/>
        </w:rPr>
        <w:t>nowsze</w:t>
      </w:r>
      <w:proofErr w:type="spellEnd"/>
      <w:r w:rsidRPr="0086754B">
        <w:rPr>
          <w:rFonts w:ascii="Arial" w:hAnsi="Arial" w:cs="Arial"/>
          <w:sz w:val="22"/>
          <w:szCs w:val="22"/>
        </w:rPr>
        <w:t xml:space="preserve"> </w:t>
      </w:r>
      <w:proofErr w:type="spellStart"/>
      <w:r w:rsidRPr="0086754B">
        <w:rPr>
          <w:rFonts w:ascii="Arial" w:hAnsi="Arial" w:cs="Arial"/>
          <w:sz w:val="22"/>
          <w:szCs w:val="22"/>
        </w:rPr>
        <w:t>wersje</w:t>
      </w:r>
      <w:proofErr w:type="spellEnd"/>
      <w:r w:rsidRPr="0086754B">
        <w:rPr>
          <w:rFonts w:ascii="Arial" w:hAnsi="Arial" w:cs="Arial"/>
          <w:sz w:val="22"/>
          <w:szCs w:val="22"/>
        </w:rPr>
        <w:t>,</w:t>
      </w:r>
    </w:p>
    <w:p w14:paraId="361D10DC"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c) </w:t>
      </w:r>
      <w:proofErr w:type="spellStart"/>
      <w:r w:rsidRPr="0086754B">
        <w:rPr>
          <w:rFonts w:ascii="Arial" w:hAnsi="Arial" w:cs="Arial"/>
          <w:sz w:val="22"/>
          <w:szCs w:val="22"/>
        </w:rPr>
        <w:t>zainstalowana</w:t>
      </w:r>
      <w:proofErr w:type="spellEnd"/>
      <w:r w:rsidRPr="0086754B">
        <w:rPr>
          <w:rFonts w:ascii="Arial" w:hAnsi="Arial" w:cs="Arial"/>
          <w:sz w:val="22"/>
          <w:szCs w:val="22"/>
        </w:rPr>
        <w:t xml:space="preserve"> </w:t>
      </w:r>
      <w:proofErr w:type="spellStart"/>
      <w:r w:rsidRPr="0086754B">
        <w:rPr>
          <w:rFonts w:ascii="Arial" w:hAnsi="Arial" w:cs="Arial"/>
          <w:sz w:val="22"/>
          <w:szCs w:val="22"/>
        </w:rPr>
        <w:t>dowolna</w:t>
      </w:r>
      <w:proofErr w:type="spellEnd"/>
      <w:r w:rsidRPr="0086754B">
        <w:rPr>
          <w:rFonts w:ascii="Arial" w:hAnsi="Arial" w:cs="Arial"/>
          <w:sz w:val="22"/>
          <w:szCs w:val="22"/>
        </w:rPr>
        <w:t xml:space="preserve"> </w:t>
      </w:r>
      <w:proofErr w:type="spellStart"/>
      <w:r w:rsidRPr="0086754B">
        <w:rPr>
          <w:rFonts w:ascii="Arial" w:hAnsi="Arial" w:cs="Arial"/>
          <w:sz w:val="22"/>
          <w:szCs w:val="22"/>
        </w:rPr>
        <w:t>przeglądarka</w:t>
      </w:r>
      <w:proofErr w:type="spellEnd"/>
      <w:r w:rsidRPr="0086754B">
        <w:rPr>
          <w:rFonts w:ascii="Arial" w:hAnsi="Arial" w:cs="Arial"/>
          <w:sz w:val="22"/>
          <w:szCs w:val="22"/>
        </w:rPr>
        <w:t xml:space="preserve"> </w:t>
      </w:r>
      <w:proofErr w:type="spellStart"/>
      <w:r w:rsidRPr="0086754B">
        <w:rPr>
          <w:rFonts w:ascii="Arial" w:hAnsi="Arial" w:cs="Arial"/>
          <w:sz w:val="22"/>
          <w:szCs w:val="22"/>
        </w:rPr>
        <w:t>internetowa</w:t>
      </w:r>
      <w:proofErr w:type="spellEnd"/>
      <w:r w:rsidRPr="0086754B">
        <w:rPr>
          <w:rFonts w:ascii="Arial" w:hAnsi="Arial" w:cs="Arial"/>
          <w:sz w:val="22"/>
          <w:szCs w:val="22"/>
        </w:rPr>
        <w:t xml:space="preserve">, w </w:t>
      </w:r>
      <w:proofErr w:type="spellStart"/>
      <w:r w:rsidRPr="0086754B">
        <w:rPr>
          <w:rFonts w:ascii="Arial" w:hAnsi="Arial" w:cs="Arial"/>
          <w:sz w:val="22"/>
          <w:szCs w:val="22"/>
        </w:rPr>
        <w:t>przypadku</w:t>
      </w:r>
      <w:proofErr w:type="spellEnd"/>
      <w:r w:rsidRPr="0086754B">
        <w:rPr>
          <w:rFonts w:ascii="Arial" w:hAnsi="Arial" w:cs="Arial"/>
          <w:sz w:val="22"/>
          <w:szCs w:val="22"/>
        </w:rPr>
        <w:t xml:space="preserve"> Internet Explorer </w:t>
      </w:r>
      <w:proofErr w:type="spellStart"/>
      <w:r w:rsidRPr="0086754B">
        <w:rPr>
          <w:rFonts w:ascii="Arial" w:hAnsi="Arial" w:cs="Arial"/>
          <w:sz w:val="22"/>
          <w:szCs w:val="22"/>
        </w:rPr>
        <w:t>minimalnie</w:t>
      </w:r>
      <w:proofErr w:type="spellEnd"/>
      <w:r w:rsidRPr="0086754B">
        <w:rPr>
          <w:rFonts w:ascii="Arial" w:hAnsi="Arial" w:cs="Arial"/>
          <w:sz w:val="22"/>
          <w:szCs w:val="22"/>
        </w:rPr>
        <w:t xml:space="preserve"> </w:t>
      </w:r>
      <w:proofErr w:type="spellStart"/>
      <w:r w:rsidRPr="0086754B">
        <w:rPr>
          <w:rFonts w:ascii="Arial" w:hAnsi="Arial" w:cs="Arial"/>
          <w:sz w:val="22"/>
          <w:szCs w:val="22"/>
        </w:rPr>
        <w:t>wersja</w:t>
      </w:r>
      <w:proofErr w:type="spellEnd"/>
      <w:r w:rsidRPr="0086754B">
        <w:rPr>
          <w:rFonts w:ascii="Arial" w:hAnsi="Arial" w:cs="Arial"/>
          <w:sz w:val="22"/>
          <w:szCs w:val="22"/>
        </w:rPr>
        <w:t xml:space="preserve"> 10 0.,</w:t>
      </w:r>
    </w:p>
    <w:p w14:paraId="141C8B10"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d) </w:t>
      </w:r>
      <w:proofErr w:type="spellStart"/>
      <w:r w:rsidRPr="0086754B">
        <w:rPr>
          <w:rFonts w:ascii="Arial" w:hAnsi="Arial" w:cs="Arial"/>
          <w:sz w:val="22"/>
          <w:szCs w:val="22"/>
        </w:rPr>
        <w:t>włączona</w:t>
      </w:r>
      <w:proofErr w:type="spellEnd"/>
      <w:r w:rsidRPr="0086754B">
        <w:rPr>
          <w:rFonts w:ascii="Arial" w:hAnsi="Arial" w:cs="Arial"/>
          <w:sz w:val="22"/>
          <w:szCs w:val="22"/>
        </w:rPr>
        <w:t xml:space="preserve"> </w:t>
      </w:r>
      <w:proofErr w:type="spellStart"/>
      <w:r w:rsidRPr="0086754B">
        <w:rPr>
          <w:rFonts w:ascii="Arial" w:hAnsi="Arial" w:cs="Arial"/>
          <w:sz w:val="22"/>
          <w:szCs w:val="22"/>
        </w:rPr>
        <w:t>obsługa</w:t>
      </w:r>
      <w:proofErr w:type="spellEnd"/>
      <w:r w:rsidRPr="0086754B">
        <w:rPr>
          <w:rFonts w:ascii="Arial" w:hAnsi="Arial" w:cs="Arial"/>
          <w:sz w:val="22"/>
          <w:szCs w:val="22"/>
        </w:rPr>
        <w:t xml:space="preserve"> JavaScript,</w:t>
      </w:r>
    </w:p>
    <w:p w14:paraId="260F8EB3"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e) </w:t>
      </w:r>
      <w:proofErr w:type="spellStart"/>
      <w:r w:rsidRPr="0086754B">
        <w:rPr>
          <w:rFonts w:ascii="Arial" w:hAnsi="Arial" w:cs="Arial"/>
          <w:sz w:val="22"/>
          <w:szCs w:val="22"/>
        </w:rPr>
        <w:t>zainstalowany</w:t>
      </w:r>
      <w:proofErr w:type="spellEnd"/>
      <w:r w:rsidRPr="0086754B">
        <w:rPr>
          <w:rFonts w:ascii="Arial" w:hAnsi="Arial" w:cs="Arial"/>
          <w:sz w:val="22"/>
          <w:szCs w:val="22"/>
        </w:rPr>
        <w:t xml:space="preserve"> program Adobe Acrobat Reader </w:t>
      </w:r>
      <w:proofErr w:type="spellStart"/>
      <w:r w:rsidRPr="0086754B">
        <w:rPr>
          <w:rFonts w:ascii="Arial" w:hAnsi="Arial" w:cs="Arial"/>
          <w:sz w:val="22"/>
          <w:szCs w:val="22"/>
        </w:rPr>
        <w:t>lub</w:t>
      </w:r>
      <w:proofErr w:type="spellEnd"/>
      <w:r w:rsidRPr="0086754B">
        <w:rPr>
          <w:rFonts w:ascii="Arial" w:hAnsi="Arial" w:cs="Arial"/>
          <w:sz w:val="22"/>
          <w:szCs w:val="22"/>
        </w:rPr>
        <w:t xml:space="preserve"> </w:t>
      </w:r>
      <w:proofErr w:type="spellStart"/>
      <w:r w:rsidRPr="0086754B">
        <w:rPr>
          <w:rFonts w:ascii="Arial" w:hAnsi="Arial" w:cs="Arial"/>
          <w:sz w:val="22"/>
          <w:szCs w:val="22"/>
        </w:rPr>
        <w:t>inny</w:t>
      </w:r>
      <w:proofErr w:type="spellEnd"/>
      <w:r w:rsidRPr="0086754B">
        <w:rPr>
          <w:rFonts w:ascii="Arial" w:hAnsi="Arial" w:cs="Arial"/>
          <w:sz w:val="22"/>
          <w:szCs w:val="22"/>
        </w:rPr>
        <w:t xml:space="preserve"> </w:t>
      </w:r>
      <w:proofErr w:type="spellStart"/>
      <w:r w:rsidRPr="0086754B">
        <w:rPr>
          <w:rFonts w:ascii="Arial" w:hAnsi="Arial" w:cs="Arial"/>
          <w:sz w:val="22"/>
          <w:szCs w:val="22"/>
        </w:rPr>
        <w:t>obsługujący</w:t>
      </w:r>
      <w:proofErr w:type="spellEnd"/>
      <w:r w:rsidRPr="0086754B">
        <w:rPr>
          <w:rFonts w:ascii="Arial" w:hAnsi="Arial" w:cs="Arial"/>
          <w:sz w:val="22"/>
          <w:szCs w:val="22"/>
        </w:rPr>
        <w:t xml:space="preserve"> format </w:t>
      </w:r>
      <w:proofErr w:type="spellStart"/>
      <w:r w:rsidRPr="0086754B">
        <w:rPr>
          <w:rFonts w:ascii="Arial" w:hAnsi="Arial" w:cs="Arial"/>
          <w:sz w:val="22"/>
          <w:szCs w:val="22"/>
        </w:rPr>
        <w:t>plików</w:t>
      </w:r>
      <w:proofErr w:type="spellEnd"/>
      <w:r w:rsidRPr="0086754B">
        <w:rPr>
          <w:rFonts w:ascii="Arial" w:hAnsi="Arial" w:cs="Arial"/>
          <w:sz w:val="22"/>
          <w:szCs w:val="22"/>
        </w:rPr>
        <w:t xml:space="preserve"> pdf,</w:t>
      </w:r>
    </w:p>
    <w:p w14:paraId="3DE2311C"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f) </w:t>
      </w:r>
      <w:proofErr w:type="spellStart"/>
      <w:r w:rsidRPr="0086754B">
        <w:rPr>
          <w:rFonts w:ascii="Arial" w:hAnsi="Arial" w:cs="Arial"/>
          <w:sz w:val="22"/>
          <w:szCs w:val="22"/>
        </w:rPr>
        <w:t>Platforma</w:t>
      </w:r>
      <w:proofErr w:type="spellEnd"/>
      <w:r w:rsidRPr="0086754B">
        <w:rPr>
          <w:rFonts w:ascii="Arial" w:hAnsi="Arial" w:cs="Arial"/>
          <w:sz w:val="22"/>
          <w:szCs w:val="22"/>
        </w:rPr>
        <w:t xml:space="preserve"> </w:t>
      </w:r>
      <w:proofErr w:type="spellStart"/>
      <w:r w:rsidRPr="0086754B">
        <w:rPr>
          <w:rFonts w:ascii="Arial" w:hAnsi="Arial" w:cs="Arial"/>
          <w:sz w:val="22"/>
          <w:szCs w:val="22"/>
        </w:rPr>
        <w:t>działa</w:t>
      </w:r>
      <w:proofErr w:type="spellEnd"/>
      <w:r w:rsidRPr="0086754B">
        <w:rPr>
          <w:rFonts w:ascii="Arial" w:hAnsi="Arial" w:cs="Arial"/>
          <w:sz w:val="22"/>
          <w:szCs w:val="22"/>
        </w:rPr>
        <w:t xml:space="preserve"> </w:t>
      </w:r>
      <w:proofErr w:type="spellStart"/>
      <w:r w:rsidRPr="0086754B">
        <w:rPr>
          <w:rFonts w:ascii="Arial" w:hAnsi="Arial" w:cs="Arial"/>
          <w:sz w:val="22"/>
          <w:szCs w:val="22"/>
        </w:rPr>
        <w:t>według</w:t>
      </w:r>
      <w:proofErr w:type="spellEnd"/>
      <w:r w:rsidRPr="0086754B">
        <w:rPr>
          <w:rFonts w:ascii="Arial" w:hAnsi="Arial" w:cs="Arial"/>
          <w:sz w:val="22"/>
          <w:szCs w:val="22"/>
        </w:rPr>
        <w:t xml:space="preserve"> </w:t>
      </w:r>
      <w:proofErr w:type="spellStart"/>
      <w:r w:rsidRPr="0086754B">
        <w:rPr>
          <w:rFonts w:ascii="Arial" w:hAnsi="Arial" w:cs="Arial"/>
          <w:sz w:val="22"/>
          <w:szCs w:val="22"/>
        </w:rPr>
        <w:t>standardu</w:t>
      </w:r>
      <w:proofErr w:type="spellEnd"/>
      <w:r w:rsidRPr="0086754B">
        <w:rPr>
          <w:rFonts w:ascii="Arial" w:hAnsi="Arial" w:cs="Arial"/>
          <w:sz w:val="22"/>
          <w:szCs w:val="22"/>
        </w:rPr>
        <w:t xml:space="preserve"> </w:t>
      </w:r>
      <w:proofErr w:type="spellStart"/>
      <w:r w:rsidRPr="0086754B">
        <w:rPr>
          <w:rFonts w:ascii="Arial" w:hAnsi="Arial" w:cs="Arial"/>
          <w:sz w:val="22"/>
          <w:szCs w:val="22"/>
        </w:rPr>
        <w:t>przyjętego</w:t>
      </w:r>
      <w:proofErr w:type="spellEnd"/>
      <w:r w:rsidRPr="0086754B">
        <w:rPr>
          <w:rFonts w:ascii="Arial" w:hAnsi="Arial" w:cs="Arial"/>
          <w:sz w:val="22"/>
          <w:szCs w:val="22"/>
        </w:rPr>
        <w:t xml:space="preserve"> w </w:t>
      </w:r>
      <w:proofErr w:type="spellStart"/>
      <w:r w:rsidRPr="0086754B">
        <w:rPr>
          <w:rFonts w:ascii="Arial" w:hAnsi="Arial" w:cs="Arial"/>
          <w:sz w:val="22"/>
          <w:szCs w:val="22"/>
        </w:rPr>
        <w:t>komunikacji</w:t>
      </w:r>
      <w:proofErr w:type="spellEnd"/>
      <w:r w:rsidRPr="0086754B">
        <w:rPr>
          <w:rFonts w:ascii="Arial" w:hAnsi="Arial" w:cs="Arial"/>
          <w:sz w:val="22"/>
          <w:szCs w:val="22"/>
        </w:rPr>
        <w:t xml:space="preserve"> </w:t>
      </w:r>
      <w:proofErr w:type="spellStart"/>
      <w:r w:rsidRPr="0086754B">
        <w:rPr>
          <w:rFonts w:ascii="Arial" w:hAnsi="Arial" w:cs="Arial"/>
          <w:sz w:val="22"/>
          <w:szCs w:val="22"/>
        </w:rPr>
        <w:t>sieciowej</w:t>
      </w:r>
      <w:proofErr w:type="spellEnd"/>
      <w:r w:rsidRPr="0086754B">
        <w:rPr>
          <w:rFonts w:ascii="Arial" w:hAnsi="Arial" w:cs="Arial"/>
          <w:sz w:val="22"/>
          <w:szCs w:val="22"/>
        </w:rPr>
        <w:t xml:space="preserve"> – </w:t>
      </w:r>
      <w:proofErr w:type="spellStart"/>
      <w:r w:rsidRPr="0086754B">
        <w:rPr>
          <w:rFonts w:ascii="Arial" w:hAnsi="Arial" w:cs="Arial"/>
          <w:sz w:val="22"/>
          <w:szCs w:val="22"/>
        </w:rPr>
        <w:t>kodowanie</w:t>
      </w:r>
      <w:proofErr w:type="spellEnd"/>
      <w:r w:rsidRPr="0086754B">
        <w:rPr>
          <w:rFonts w:ascii="Arial" w:hAnsi="Arial" w:cs="Arial"/>
          <w:sz w:val="22"/>
          <w:szCs w:val="22"/>
        </w:rPr>
        <w:t xml:space="preserve"> UTF8,</w:t>
      </w:r>
    </w:p>
    <w:p w14:paraId="2982CEF9" w14:textId="77777777" w:rsidR="0086754B" w:rsidRPr="0086754B" w:rsidRDefault="0086754B" w:rsidP="0086754B">
      <w:pPr>
        <w:spacing w:line="360" w:lineRule="auto"/>
        <w:rPr>
          <w:rFonts w:ascii="Arial" w:hAnsi="Arial" w:cs="Arial"/>
          <w:sz w:val="22"/>
          <w:szCs w:val="22"/>
        </w:rPr>
      </w:pPr>
      <w:r w:rsidRPr="0086754B">
        <w:rPr>
          <w:rFonts w:ascii="Arial" w:hAnsi="Arial" w:cs="Arial"/>
          <w:sz w:val="22"/>
          <w:szCs w:val="22"/>
        </w:rPr>
        <w:t xml:space="preserve">g) </w:t>
      </w:r>
      <w:proofErr w:type="spellStart"/>
      <w:r w:rsidRPr="0086754B">
        <w:rPr>
          <w:rFonts w:ascii="Arial" w:hAnsi="Arial" w:cs="Arial"/>
          <w:sz w:val="22"/>
          <w:szCs w:val="22"/>
        </w:rPr>
        <w:t>oznaczenie</w:t>
      </w:r>
      <w:proofErr w:type="spellEnd"/>
      <w:r w:rsidRPr="0086754B">
        <w:rPr>
          <w:rFonts w:ascii="Arial" w:hAnsi="Arial" w:cs="Arial"/>
          <w:sz w:val="22"/>
          <w:szCs w:val="22"/>
        </w:rPr>
        <w:t xml:space="preserve"> </w:t>
      </w:r>
      <w:proofErr w:type="spellStart"/>
      <w:r w:rsidRPr="0086754B">
        <w:rPr>
          <w:rFonts w:ascii="Arial" w:hAnsi="Arial" w:cs="Arial"/>
          <w:sz w:val="22"/>
          <w:szCs w:val="22"/>
        </w:rPr>
        <w:t>czasu</w:t>
      </w:r>
      <w:proofErr w:type="spellEnd"/>
      <w:r w:rsidRPr="0086754B">
        <w:rPr>
          <w:rFonts w:ascii="Arial" w:hAnsi="Arial" w:cs="Arial"/>
          <w:sz w:val="22"/>
          <w:szCs w:val="22"/>
        </w:rPr>
        <w:t xml:space="preserve"> </w:t>
      </w:r>
      <w:proofErr w:type="spellStart"/>
      <w:r w:rsidRPr="0086754B">
        <w:rPr>
          <w:rFonts w:ascii="Arial" w:hAnsi="Arial" w:cs="Arial"/>
          <w:sz w:val="22"/>
          <w:szCs w:val="22"/>
        </w:rPr>
        <w:t>odbioru</w:t>
      </w:r>
      <w:proofErr w:type="spellEnd"/>
      <w:r w:rsidRPr="0086754B">
        <w:rPr>
          <w:rFonts w:ascii="Arial" w:hAnsi="Arial" w:cs="Arial"/>
          <w:sz w:val="22"/>
          <w:szCs w:val="22"/>
        </w:rPr>
        <w:t xml:space="preserve"> </w:t>
      </w:r>
      <w:proofErr w:type="spellStart"/>
      <w:r w:rsidRPr="0086754B">
        <w:rPr>
          <w:rFonts w:ascii="Arial" w:hAnsi="Arial" w:cs="Arial"/>
          <w:sz w:val="22"/>
          <w:szCs w:val="22"/>
        </w:rPr>
        <w:t>danych</w:t>
      </w:r>
      <w:proofErr w:type="spellEnd"/>
      <w:r w:rsidRPr="0086754B">
        <w:rPr>
          <w:rFonts w:ascii="Arial" w:hAnsi="Arial" w:cs="Arial"/>
          <w:sz w:val="22"/>
          <w:szCs w:val="22"/>
        </w:rPr>
        <w:t xml:space="preserve"> </w:t>
      </w:r>
      <w:proofErr w:type="spellStart"/>
      <w:r w:rsidRPr="0086754B">
        <w:rPr>
          <w:rFonts w:ascii="Arial" w:hAnsi="Arial" w:cs="Arial"/>
          <w:sz w:val="22"/>
          <w:szCs w:val="22"/>
        </w:rPr>
        <w:t>przez</w:t>
      </w:r>
      <w:proofErr w:type="spellEnd"/>
      <w:r w:rsidRPr="0086754B">
        <w:rPr>
          <w:rFonts w:ascii="Arial" w:hAnsi="Arial" w:cs="Arial"/>
          <w:sz w:val="22"/>
          <w:szCs w:val="22"/>
        </w:rPr>
        <w:t xml:space="preserve"> </w:t>
      </w:r>
      <w:proofErr w:type="spellStart"/>
      <w:r w:rsidRPr="0086754B">
        <w:rPr>
          <w:rFonts w:ascii="Arial" w:hAnsi="Arial" w:cs="Arial"/>
          <w:sz w:val="22"/>
          <w:szCs w:val="22"/>
        </w:rPr>
        <w:t>platformę</w:t>
      </w:r>
      <w:proofErr w:type="spellEnd"/>
      <w:r w:rsidRPr="0086754B">
        <w:rPr>
          <w:rFonts w:ascii="Arial" w:hAnsi="Arial" w:cs="Arial"/>
          <w:sz w:val="22"/>
          <w:szCs w:val="22"/>
        </w:rPr>
        <w:t xml:space="preserve"> </w:t>
      </w:r>
      <w:proofErr w:type="spellStart"/>
      <w:r w:rsidRPr="0086754B">
        <w:rPr>
          <w:rFonts w:ascii="Arial" w:hAnsi="Arial" w:cs="Arial"/>
          <w:sz w:val="22"/>
          <w:szCs w:val="22"/>
        </w:rPr>
        <w:t>zakupową</w:t>
      </w:r>
      <w:proofErr w:type="spellEnd"/>
      <w:r w:rsidRPr="0086754B">
        <w:rPr>
          <w:rFonts w:ascii="Arial" w:hAnsi="Arial" w:cs="Arial"/>
          <w:sz w:val="22"/>
          <w:szCs w:val="22"/>
        </w:rPr>
        <w:t xml:space="preserve"> </w:t>
      </w:r>
      <w:proofErr w:type="spellStart"/>
      <w:r w:rsidRPr="0086754B">
        <w:rPr>
          <w:rFonts w:ascii="Arial" w:hAnsi="Arial" w:cs="Arial"/>
          <w:sz w:val="22"/>
          <w:szCs w:val="22"/>
        </w:rPr>
        <w:t>stanowi</w:t>
      </w:r>
      <w:proofErr w:type="spellEnd"/>
      <w:r w:rsidRPr="0086754B">
        <w:rPr>
          <w:rFonts w:ascii="Arial" w:hAnsi="Arial" w:cs="Arial"/>
          <w:sz w:val="22"/>
          <w:szCs w:val="22"/>
        </w:rPr>
        <w:t xml:space="preserve"> </w:t>
      </w:r>
      <w:proofErr w:type="spellStart"/>
      <w:r w:rsidRPr="0086754B">
        <w:rPr>
          <w:rFonts w:ascii="Arial" w:hAnsi="Arial" w:cs="Arial"/>
          <w:sz w:val="22"/>
          <w:szCs w:val="22"/>
        </w:rPr>
        <w:t>datę</w:t>
      </w:r>
      <w:proofErr w:type="spellEnd"/>
      <w:r w:rsidRPr="0086754B">
        <w:rPr>
          <w:rFonts w:ascii="Arial" w:hAnsi="Arial" w:cs="Arial"/>
          <w:sz w:val="22"/>
          <w:szCs w:val="22"/>
        </w:rPr>
        <w:t xml:space="preserve"> oraz </w:t>
      </w:r>
      <w:proofErr w:type="spellStart"/>
      <w:r w:rsidRPr="0086754B">
        <w:rPr>
          <w:rFonts w:ascii="Arial" w:hAnsi="Arial" w:cs="Arial"/>
          <w:sz w:val="22"/>
          <w:szCs w:val="22"/>
        </w:rPr>
        <w:t>dokładny</w:t>
      </w:r>
      <w:proofErr w:type="spellEnd"/>
      <w:r w:rsidRPr="0086754B">
        <w:rPr>
          <w:rFonts w:ascii="Arial" w:hAnsi="Arial" w:cs="Arial"/>
          <w:sz w:val="22"/>
          <w:szCs w:val="22"/>
        </w:rPr>
        <w:t xml:space="preserve"> </w:t>
      </w:r>
      <w:proofErr w:type="spellStart"/>
      <w:r w:rsidRPr="0086754B">
        <w:rPr>
          <w:rFonts w:ascii="Arial" w:hAnsi="Arial" w:cs="Arial"/>
          <w:sz w:val="22"/>
          <w:szCs w:val="22"/>
        </w:rPr>
        <w:t>czas</w:t>
      </w:r>
      <w:proofErr w:type="spellEnd"/>
      <w:r w:rsidRPr="0086754B">
        <w:rPr>
          <w:rFonts w:ascii="Arial" w:hAnsi="Arial" w:cs="Arial"/>
          <w:sz w:val="22"/>
          <w:szCs w:val="22"/>
        </w:rPr>
        <w:t xml:space="preserve"> (</w:t>
      </w:r>
      <w:proofErr w:type="spellStart"/>
      <w:r w:rsidRPr="0086754B">
        <w:rPr>
          <w:rFonts w:ascii="Arial" w:hAnsi="Arial" w:cs="Arial"/>
          <w:sz w:val="22"/>
          <w:szCs w:val="22"/>
        </w:rPr>
        <w:t>hh:mm:ss</w:t>
      </w:r>
      <w:proofErr w:type="spellEnd"/>
      <w:r w:rsidRPr="0086754B">
        <w:rPr>
          <w:rFonts w:ascii="Arial" w:hAnsi="Arial" w:cs="Arial"/>
          <w:sz w:val="22"/>
          <w:szCs w:val="22"/>
        </w:rPr>
        <w:t xml:space="preserve">) </w:t>
      </w:r>
      <w:proofErr w:type="spellStart"/>
      <w:r w:rsidRPr="0086754B">
        <w:rPr>
          <w:rFonts w:ascii="Arial" w:hAnsi="Arial" w:cs="Arial"/>
          <w:sz w:val="22"/>
          <w:szCs w:val="22"/>
        </w:rPr>
        <w:t>generowany</w:t>
      </w:r>
      <w:proofErr w:type="spellEnd"/>
      <w:r w:rsidRPr="0086754B">
        <w:rPr>
          <w:rFonts w:ascii="Arial" w:hAnsi="Arial" w:cs="Arial"/>
          <w:sz w:val="22"/>
          <w:szCs w:val="22"/>
        </w:rPr>
        <w:t xml:space="preserve"> </w:t>
      </w:r>
      <w:proofErr w:type="spellStart"/>
      <w:r w:rsidRPr="0086754B">
        <w:rPr>
          <w:rFonts w:ascii="Arial" w:hAnsi="Arial" w:cs="Arial"/>
          <w:sz w:val="22"/>
          <w:szCs w:val="22"/>
        </w:rPr>
        <w:t>według</w:t>
      </w:r>
      <w:proofErr w:type="spellEnd"/>
      <w:r w:rsidRPr="0086754B">
        <w:rPr>
          <w:rFonts w:ascii="Arial" w:hAnsi="Arial" w:cs="Arial"/>
          <w:sz w:val="22"/>
          <w:szCs w:val="22"/>
        </w:rPr>
        <w:t xml:space="preserve"> </w:t>
      </w:r>
      <w:proofErr w:type="spellStart"/>
      <w:r w:rsidRPr="0086754B">
        <w:rPr>
          <w:rFonts w:ascii="Arial" w:hAnsi="Arial" w:cs="Arial"/>
          <w:sz w:val="22"/>
          <w:szCs w:val="22"/>
        </w:rPr>
        <w:t>czasu</w:t>
      </w:r>
      <w:proofErr w:type="spellEnd"/>
      <w:r w:rsidRPr="0086754B">
        <w:rPr>
          <w:rFonts w:ascii="Arial" w:hAnsi="Arial" w:cs="Arial"/>
          <w:sz w:val="22"/>
          <w:szCs w:val="22"/>
        </w:rPr>
        <w:t xml:space="preserve"> </w:t>
      </w:r>
      <w:proofErr w:type="spellStart"/>
      <w:r w:rsidRPr="0086754B">
        <w:rPr>
          <w:rFonts w:ascii="Arial" w:hAnsi="Arial" w:cs="Arial"/>
          <w:sz w:val="22"/>
          <w:szCs w:val="22"/>
        </w:rPr>
        <w:t>lokalnego</w:t>
      </w:r>
      <w:proofErr w:type="spellEnd"/>
      <w:r w:rsidRPr="0086754B">
        <w:rPr>
          <w:rFonts w:ascii="Arial" w:hAnsi="Arial" w:cs="Arial"/>
          <w:sz w:val="22"/>
          <w:szCs w:val="22"/>
        </w:rPr>
        <w:t xml:space="preserve"> </w:t>
      </w:r>
      <w:proofErr w:type="spellStart"/>
      <w:r w:rsidRPr="0086754B">
        <w:rPr>
          <w:rFonts w:ascii="Arial" w:hAnsi="Arial" w:cs="Arial"/>
          <w:sz w:val="22"/>
          <w:szCs w:val="22"/>
        </w:rPr>
        <w:t>serwera</w:t>
      </w:r>
      <w:proofErr w:type="spellEnd"/>
      <w:r w:rsidRPr="0086754B">
        <w:rPr>
          <w:rFonts w:ascii="Arial" w:hAnsi="Arial" w:cs="Arial"/>
          <w:sz w:val="22"/>
          <w:szCs w:val="22"/>
        </w:rPr>
        <w:t xml:space="preserve"> </w:t>
      </w:r>
      <w:proofErr w:type="spellStart"/>
      <w:r w:rsidRPr="0086754B">
        <w:rPr>
          <w:rFonts w:ascii="Arial" w:hAnsi="Arial" w:cs="Arial"/>
          <w:sz w:val="22"/>
          <w:szCs w:val="22"/>
        </w:rPr>
        <w:t>synchronizowanego</w:t>
      </w:r>
      <w:proofErr w:type="spellEnd"/>
      <w:r w:rsidRPr="0086754B">
        <w:rPr>
          <w:rFonts w:ascii="Arial" w:hAnsi="Arial" w:cs="Arial"/>
          <w:sz w:val="22"/>
          <w:szCs w:val="22"/>
        </w:rPr>
        <w:t xml:space="preserve"> z </w:t>
      </w:r>
      <w:proofErr w:type="spellStart"/>
      <w:r w:rsidRPr="0086754B">
        <w:rPr>
          <w:rFonts w:ascii="Arial" w:hAnsi="Arial" w:cs="Arial"/>
          <w:sz w:val="22"/>
          <w:szCs w:val="22"/>
        </w:rPr>
        <w:t>zegarem</w:t>
      </w:r>
      <w:proofErr w:type="spellEnd"/>
      <w:r w:rsidRPr="0086754B">
        <w:rPr>
          <w:rFonts w:ascii="Arial" w:hAnsi="Arial" w:cs="Arial"/>
          <w:sz w:val="22"/>
          <w:szCs w:val="22"/>
        </w:rPr>
        <w:t xml:space="preserve"> </w:t>
      </w:r>
      <w:proofErr w:type="spellStart"/>
      <w:r w:rsidRPr="0086754B">
        <w:rPr>
          <w:rFonts w:ascii="Arial" w:hAnsi="Arial" w:cs="Arial"/>
          <w:sz w:val="22"/>
          <w:szCs w:val="22"/>
        </w:rPr>
        <w:t>Głównego</w:t>
      </w:r>
      <w:proofErr w:type="spellEnd"/>
      <w:r w:rsidRPr="0086754B">
        <w:rPr>
          <w:rFonts w:ascii="Arial" w:hAnsi="Arial" w:cs="Arial"/>
          <w:sz w:val="22"/>
          <w:szCs w:val="22"/>
        </w:rPr>
        <w:t xml:space="preserve"> </w:t>
      </w:r>
      <w:proofErr w:type="spellStart"/>
      <w:r w:rsidRPr="0086754B">
        <w:rPr>
          <w:rFonts w:ascii="Arial" w:hAnsi="Arial" w:cs="Arial"/>
          <w:sz w:val="22"/>
          <w:szCs w:val="22"/>
        </w:rPr>
        <w:t>Urzędu</w:t>
      </w:r>
      <w:proofErr w:type="spellEnd"/>
      <w:r w:rsidRPr="0086754B">
        <w:rPr>
          <w:rFonts w:ascii="Arial" w:hAnsi="Arial" w:cs="Arial"/>
          <w:sz w:val="22"/>
          <w:szCs w:val="22"/>
        </w:rPr>
        <w:t xml:space="preserve"> Miar.</w:t>
      </w:r>
    </w:p>
    <w:p w14:paraId="58DE8ACE" w14:textId="71629763" w:rsidR="00D21B85"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Wykonawca</w:t>
      </w:r>
      <w:proofErr w:type="spellEnd"/>
      <w:r w:rsidRPr="0086754B">
        <w:rPr>
          <w:rFonts w:ascii="Arial" w:hAnsi="Arial" w:cs="Arial"/>
          <w:sz w:val="22"/>
          <w:szCs w:val="22"/>
        </w:rPr>
        <w:t xml:space="preserve">, </w:t>
      </w:r>
      <w:proofErr w:type="spellStart"/>
      <w:r w:rsidRPr="0086754B">
        <w:rPr>
          <w:rFonts w:ascii="Arial" w:hAnsi="Arial" w:cs="Arial"/>
          <w:sz w:val="22"/>
          <w:szCs w:val="22"/>
        </w:rPr>
        <w:t>przystępując</w:t>
      </w:r>
      <w:proofErr w:type="spellEnd"/>
      <w:r w:rsidRPr="0086754B">
        <w:rPr>
          <w:rFonts w:ascii="Arial" w:hAnsi="Arial" w:cs="Arial"/>
          <w:sz w:val="22"/>
          <w:szCs w:val="22"/>
        </w:rPr>
        <w:t xml:space="preserve"> do </w:t>
      </w:r>
      <w:proofErr w:type="spellStart"/>
      <w:r w:rsidRPr="0086754B">
        <w:rPr>
          <w:rFonts w:ascii="Arial" w:hAnsi="Arial" w:cs="Arial"/>
          <w:sz w:val="22"/>
          <w:szCs w:val="22"/>
        </w:rPr>
        <w:t>niniejszego</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postępowania</w:t>
      </w:r>
      <w:proofErr w:type="spellEnd"/>
      <w:r w:rsidRPr="0086754B">
        <w:rPr>
          <w:rFonts w:ascii="Arial" w:hAnsi="Arial" w:cs="Arial"/>
          <w:sz w:val="22"/>
          <w:szCs w:val="22"/>
        </w:rPr>
        <w:t xml:space="preserve"> o </w:t>
      </w:r>
      <w:proofErr w:type="spellStart"/>
      <w:r w:rsidRPr="0086754B">
        <w:rPr>
          <w:rFonts w:ascii="Arial" w:hAnsi="Arial" w:cs="Arial"/>
          <w:sz w:val="22"/>
          <w:szCs w:val="22"/>
        </w:rPr>
        <w:t>udzielenie</w:t>
      </w:r>
      <w:proofErr w:type="spellEnd"/>
      <w:r w:rsidRPr="0086754B">
        <w:rPr>
          <w:rFonts w:ascii="Arial" w:hAnsi="Arial" w:cs="Arial"/>
          <w:sz w:val="22"/>
          <w:szCs w:val="22"/>
        </w:rPr>
        <w:t xml:space="preserve"> </w:t>
      </w:r>
      <w:proofErr w:type="spellStart"/>
      <w:r w:rsidRPr="0086754B">
        <w:rPr>
          <w:rFonts w:ascii="Arial" w:hAnsi="Arial" w:cs="Arial"/>
          <w:sz w:val="22"/>
          <w:szCs w:val="22"/>
        </w:rPr>
        <w:t>zamówienia</w:t>
      </w:r>
      <w:proofErr w:type="spellEnd"/>
      <w:r w:rsidRPr="0086754B">
        <w:rPr>
          <w:rFonts w:ascii="Arial" w:hAnsi="Arial" w:cs="Arial"/>
          <w:sz w:val="22"/>
          <w:szCs w:val="22"/>
        </w:rPr>
        <w:t xml:space="preserve"> </w:t>
      </w:r>
      <w:proofErr w:type="spellStart"/>
      <w:r w:rsidRPr="0086754B">
        <w:rPr>
          <w:rFonts w:ascii="Arial" w:hAnsi="Arial" w:cs="Arial"/>
          <w:sz w:val="22"/>
          <w:szCs w:val="22"/>
        </w:rPr>
        <w:t>publicznego</w:t>
      </w:r>
      <w:proofErr w:type="spellEnd"/>
      <w:r w:rsidRPr="0086754B">
        <w:rPr>
          <w:rFonts w:ascii="Arial" w:hAnsi="Arial" w:cs="Arial"/>
          <w:sz w:val="22"/>
          <w:szCs w:val="22"/>
        </w:rPr>
        <w:t>:</w:t>
      </w:r>
      <w:r w:rsidR="0086754B">
        <w:rPr>
          <w:rFonts w:ascii="Arial" w:hAnsi="Arial" w:cs="Arial"/>
          <w:sz w:val="22"/>
          <w:szCs w:val="22"/>
        </w:rPr>
        <w:t xml:space="preserve"> </w:t>
      </w:r>
    </w:p>
    <w:p w14:paraId="6BFE8E55" w14:textId="77777777" w:rsidR="0086754B" w:rsidRPr="0086754B" w:rsidRDefault="0086754B" w:rsidP="0086754B">
      <w:pPr>
        <w:spacing w:line="360" w:lineRule="auto"/>
        <w:rPr>
          <w:rFonts w:ascii="Arial" w:hAnsi="Arial" w:cs="Arial"/>
        </w:rPr>
      </w:pPr>
      <w:r w:rsidRPr="0086754B">
        <w:rPr>
          <w:rFonts w:ascii="Arial" w:hAnsi="Arial" w:cs="Arial"/>
        </w:rPr>
        <w:t xml:space="preserve">a) </w:t>
      </w:r>
      <w:proofErr w:type="spellStart"/>
      <w:r w:rsidRPr="0086754B">
        <w:rPr>
          <w:rFonts w:ascii="Arial" w:hAnsi="Arial" w:cs="Arial"/>
        </w:rPr>
        <w:t>akceptuje</w:t>
      </w:r>
      <w:proofErr w:type="spellEnd"/>
      <w:r w:rsidRPr="0086754B">
        <w:rPr>
          <w:rFonts w:ascii="Arial" w:hAnsi="Arial" w:cs="Arial"/>
        </w:rPr>
        <w:t xml:space="preserve"> </w:t>
      </w:r>
      <w:proofErr w:type="spellStart"/>
      <w:r w:rsidRPr="0086754B">
        <w:rPr>
          <w:rFonts w:ascii="Arial" w:hAnsi="Arial" w:cs="Arial"/>
        </w:rPr>
        <w:t>warunki</w:t>
      </w:r>
      <w:proofErr w:type="spellEnd"/>
      <w:r w:rsidRPr="0086754B">
        <w:rPr>
          <w:rFonts w:ascii="Arial" w:hAnsi="Arial" w:cs="Arial"/>
        </w:rPr>
        <w:t xml:space="preserve"> </w:t>
      </w:r>
      <w:proofErr w:type="spellStart"/>
      <w:r w:rsidRPr="0086754B">
        <w:rPr>
          <w:rFonts w:ascii="Arial" w:hAnsi="Arial" w:cs="Arial"/>
        </w:rPr>
        <w:t>korzystania</w:t>
      </w:r>
      <w:proofErr w:type="spellEnd"/>
      <w:r w:rsidRPr="0086754B">
        <w:rPr>
          <w:rFonts w:ascii="Arial" w:hAnsi="Arial" w:cs="Arial"/>
        </w:rPr>
        <w:t xml:space="preserve"> z platformazakupowa.pl </w:t>
      </w:r>
      <w:proofErr w:type="spellStart"/>
      <w:r w:rsidRPr="0086754B">
        <w:rPr>
          <w:rFonts w:ascii="Arial" w:hAnsi="Arial" w:cs="Arial"/>
        </w:rPr>
        <w:t>określone</w:t>
      </w:r>
      <w:proofErr w:type="spellEnd"/>
      <w:r w:rsidRPr="0086754B">
        <w:rPr>
          <w:rFonts w:ascii="Arial" w:hAnsi="Arial" w:cs="Arial"/>
        </w:rPr>
        <w:t xml:space="preserve"> w </w:t>
      </w:r>
      <w:proofErr w:type="spellStart"/>
      <w:r w:rsidRPr="0086754B">
        <w:rPr>
          <w:rFonts w:ascii="Arial" w:hAnsi="Arial" w:cs="Arial"/>
        </w:rPr>
        <w:t>Regulaminie</w:t>
      </w:r>
      <w:proofErr w:type="spellEnd"/>
      <w:r w:rsidRPr="0086754B">
        <w:rPr>
          <w:rFonts w:ascii="Arial" w:hAnsi="Arial" w:cs="Arial"/>
        </w:rPr>
        <w:t xml:space="preserve"> </w:t>
      </w:r>
      <w:proofErr w:type="spellStart"/>
      <w:r w:rsidRPr="0086754B">
        <w:rPr>
          <w:rFonts w:ascii="Arial" w:hAnsi="Arial" w:cs="Arial"/>
        </w:rPr>
        <w:t>zamieszczonym</w:t>
      </w:r>
      <w:proofErr w:type="spellEnd"/>
      <w:r w:rsidRPr="0086754B">
        <w:rPr>
          <w:rFonts w:ascii="Arial" w:hAnsi="Arial" w:cs="Arial"/>
        </w:rPr>
        <w:t xml:space="preserve"> </w:t>
      </w:r>
      <w:proofErr w:type="spellStart"/>
      <w:r w:rsidRPr="0086754B">
        <w:rPr>
          <w:rFonts w:ascii="Arial" w:hAnsi="Arial" w:cs="Arial"/>
        </w:rPr>
        <w:t>na</w:t>
      </w:r>
      <w:proofErr w:type="spellEnd"/>
      <w:r w:rsidRPr="0086754B">
        <w:rPr>
          <w:rFonts w:ascii="Arial" w:hAnsi="Arial" w:cs="Arial"/>
        </w:rPr>
        <w:t xml:space="preserve"> </w:t>
      </w:r>
      <w:proofErr w:type="spellStart"/>
      <w:r w:rsidRPr="0086754B">
        <w:rPr>
          <w:rFonts w:ascii="Arial" w:hAnsi="Arial" w:cs="Arial"/>
        </w:rPr>
        <w:t>stronie</w:t>
      </w:r>
      <w:proofErr w:type="spellEnd"/>
      <w:r w:rsidRPr="0086754B">
        <w:rPr>
          <w:rFonts w:ascii="Arial" w:hAnsi="Arial" w:cs="Arial"/>
        </w:rPr>
        <w:t xml:space="preserve"> </w:t>
      </w:r>
      <w:proofErr w:type="spellStart"/>
      <w:r w:rsidRPr="0086754B">
        <w:rPr>
          <w:rFonts w:ascii="Arial" w:hAnsi="Arial" w:cs="Arial"/>
        </w:rPr>
        <w:t>internetowej</w:t>
      </w:r>
      <w:proofErr w:type="spellEnd"/>
      <w:r w:rsidRPr="0086754B">
        <w:rPr>
          <w:rFonts w:ascii="Arial" w:hAnsi="Arial" w:cs="Arial"/>
        </w:rPr>
        <w:t xml:space="preserve"> pod </w:t>
      </w:r>
      <w:proofErr w:type="spellStart"/>
      <w:r w:rsidRPr="0086754B">
        <w:rPr>
          <w:rFonts w:ascii="Arial" w:hAnsi="Arial" w:cs="Arial"/>
        </w:rPr>
        <w:t>linkiem</w:t>
      </w:r>
      <w:proofErr w:type="spellEnd"/>
      <w:r w:rsidRPr="0086754B">
        <w:rPr>
          <w:rFonts w:ascii="Arial" w:hAnsi="Arial" w:cs="Arial"/>
        </w:rPr>
        <w:t xml:space="preserve"> w </w:t>
      </w:r>
      <w:proofErr w:type="spellStart"/>
      <w:r w:rsidRPr="0086754B">
        <w:rPr>
          <w:rFonts w:ascii="Arial" w:hAnsi="Arial" w:cs="Arial"/>
        </w:rPr>
        <w:t>zakładce</w:t>
      </w:r>
      <w:proofErr w:type="spellEnd"/>
      <w:r w:rsidRPr="0086754B">
        <w:rPr>
          <w:rFonts w:ascii="Arial" w:hAnsi="Arial" w:cs="Arial"/>
        </w:rPr>
        <w:t xml:space="preserve"> „</w:t>
      </w:r>
      <w:proofErr w:type="spellStart"/>
      <w:r w:rsidRPr="0086754B">
        <w:rPr>
          <w:rFonts w:ascii="Arial" w:hAnsi="Arial" w:cs="Arial"/>
        </w:rPr>
        <w:t>Regulamin</w:t>
      </w:r>
      <w:proofErr w:type="spellEnd"/>
      <w:r w:rsidRPr="0086754B">
        <w:rPr>
          <w:rFonts w:ascii="Arial" w:hAnsi="Arial" w:cs="Arial"/>
        </w:rPr>
        <w:t xml:space="preserve">” oraz </w:t>
      </w:r>
      <w:proofErr w:type="spellStart"/>
      <w:r w:rsidRPr="0086754B">
        <w:rPr>
          <w:rFonts w:ascii="Arial" w:hAnsi="Arial" w:cs="Arial"/>
        </w:rPr>
        <w:t>uznaje</w:t>
      </w:r>
      <w:proofErr w:type="spellEnd"/>
      <w:r w:rsidRPr="0086754B">
        <w:rPr>
          <w:rFonts w:ascii="Arial" w:hAnsi="Arial" w:cs="Arial"/>
        </w:rPr>
        <w:t xml:space="preserve"> go za </w:t>
      </w:r>
      <w:proofErr w:type="spellStart"/>
      <w:r w:rsidRPr="0086754B">
        <w:rPr>
          <w:rFonts w:ascii="Arial" w:hAnsi="Arial" w:cs="Arial"/>
        </w:rPr>
        <w:t>wiążący</w:t>
      </w:r>
      <w:proofErr w:type="spellEnd"/>
      <w:r w:rsidRPr="0086754B">
        <w:rPr>
          <w:rFonts w:ascii="Arial" w:hAnsi="Arial" w:cs="Arial"/>
        </w:rPr>
        <w:t>,</w:t>
      </w:r>
    </w:p>
    <w:p w14:paraId="1FA750B0" w14:textId="77777777" w:rsidR="0086754B" w:rsidRPr="0086754B" w:rsidRDefault="0086754B" w:rsidP="0086754B">
      <w:pPr>
        <w:spacing w:line="360" w:lineRule="auto"/>
        <w:rPr>
          <w:rFonts w:ascii="Arial" w:hAnsi="Arial" w:cs="Arial"/>
        </w:rPr>
      </w:pPr>
      <w:r w:rsidRPr="0086754B">
        <w:rPr>
          <w:rFonts w:ascii="Arial" w:hAnsi="Arial" w:cs="Arial"/>
        </w:rPr>
        <w:t xml:space="preserve">b) </w:t>
      </w:r>
      <w:proofErr w:type="spellStart"/>
      <w:r w:rsidRPr="0086754B">
        <w:rPr>
          <w:rFonts w:ascii="Arial" w:hAnsi="Arial" w:cs="Arial"/>
        </w:rPr>
        <w:t>zapoznał</w:t>
      </w:r>
      <w:proofErr w:type="spellEnd"/>
      <w:r w:rsidRPr="0086754B">
        <w:rPr>
          <w:rFonts w:ascii="Arial" w:hAnsi="Arial" w:cs="Arial"/>
        </w:rPr>
        <w:t xml:space="preserve"> </w:t>
      </w:r>
      <w:proofErr w:type="spellStart"/>
      <w:r w:rsidRPr="0086754B">
        <w:rPr>
          <w:rFonts w:ascii="Arial" w:hAnsi="Arial" w:cs="Arial"/>
        </w:rPr>
        <w:t>się</w:t>
      </w:r>
      <w:proofErr w:type="spellEnd"/>
      <w:r w:rsidRPr="0086754B">
        <w:rPr>
          <w:rFonts w:ascii="Arial" w:hAnsi="Arial" w:cs="Arial"/>
        </w:rPr>
        <w:t xml:space="preserve"> z </w:t>
      </w:r>
      <w:proofErr w:type="spellStart"/>
      <w:r w:rsidRPr="0086754B">
        <w:rPr>
          <w:rFonts w:ascii="Arial" w:hAnsi="Arial" w:cs="Arial"/>
        </w:rPr>
        <w:t>Instrukcją</w:t>
      </w:r>
      <w:proofErr w:type="spellEnd"/>
      <w:r w:rsidRPr="0086754B">
        <w:rPr>
          <w:rFonts w:ascii="Arial" w:hAnsi="Arial" w:cs="Arial"/>
        </w:rPr>
        <w:t xml:space="preserve"> </w:t>
      </w:r>
      <w:proofErr w:type="spellStart"/>
      <w:r w:rsidRPr="0086754B">
        <w:rPr>
          <w:rFonts w:ascii="Arial" w:hAnsi="Arial" w:cs="Arial"/>
        </w:rPr>
        <w:t>składania</w:t>
      </w:r>
      <w:proofErr w:type="spellEnd"/>
      <w:r w:rsidRPr="0086754B">
        <w:rPr>
          <w:rFonts w:ascii="Arial" w:hAnsi="Arial" w:cs="Arial"/>
        </w:rPr>
        <w:t xml:space="preserve"> </w:t>
      </w:r>
      <w:proofErr w:type="spellStart"/>
      <w:r w:rsidRPr="0086754B">
        <w:rPr>
          <w:rFonts w:ascii="Arial" w:hAnsi="Arial" w:cs="Arial"/>
        </w:rPr>
        <w:t>ofert</w:t>
      </w:r>
      <w:proofErr w:type="spellEnd"/>
      <w:r w:rsidRPr="0086754B">
        <w:rPr>
          <w:rFonts w:ascii="Arial" w:hAnsi="Arial" w:cs="Arial"/>
        </w:rPr>
        <w:t>/</w:t>
      </w:r>
      <w:proofErr w:type="spellStart"/>
      <w:r w:rsidRPr="0086754B">
        <w:rPr>
          <w:rFonts w:ascii="Arial" w:hAnsi="Arial" w:cs="Arial"/>
        </w:rPr>
        <w:t>wniosków</w:t>
      </w:r>
      <w:proofErr w:type="spellEnd"/>
      <w:r w:rsidRPr="0086754B">
        <w:rPr>
          <w:rFonts w:ascii="Arial" w:hAnsi="Arial" w:cs="Arial"/>
        </w:rPr>
        <w:t xml:space="preserve">, </w:t>
      </w:r>
      <w:proofErr w:type="spellStart"/>
      <w:r w:rsidRPr="0086754B">
        <w:rPr>
          <w:rFonts w:ascii="Arial" w:hAnsi="Arial" w:cs="Arial"/>
        </w:rPr>
        <w:t>dostępną</w:t>
      </w:r>
      <w:proofErr w:type="spellEnd"/>
      <w:r w:rsidRPr="0086754B">
        <w:rPr>
          <w:rFonts w:ascii="Arial" w:hAnsi="Arial" w:cs="Arial"/>
        </w:rPr>
        <w:t xml:space="preserve"> pod </w:t>
      </w:r>
      <w:proofErr w:type="spellStart"/>
      <w:r w:rsidRPr="0086754B">
        <w:rPr>
          <w:rFonts w:ascii="Arial" w:hAnsi="Arial" w:cs="Arial"/>
        </w:rPr>
        <w:t>linkiem</w:t>
      </w:r>
      <w:proofErr w:type="spellEnd"/>
      <w:r w:rsidRPr="0086754B">
        <w:rPr>
          <w:rFonts w:ascii="Arial" w:hAnsi="Arial" w:cs="Arial"/>
        </w:rPr>
        <w:t xml:space="preserve"> </w:t>
      </w:r>
      <w:proofErr w:type="spellStart"/>
      <w:r w:rsidRPr="0086754B">
        <w:rPr>
          <w:rFonts w:ascii="Arial" w:hAnsi="Arial" w:cs="Arial"/>
        </w:rPr>
        <w:t>i</w:t>
      </w:r>
      <w:proofErr w:type="spellEnd"/>
      <w:r w:rsidRPr="0086754B">
        <w:rPr>
          <w:rFonts w:ascii="Arial" w:hAnsi="Arial" w:cs="Arial"/>
        </w:rPr>
        <w:t xml:space="preserve"> </w:t>
      </w:r>
      <w:proofErr w:type="spellStart"/>
      <w:r w:rsidRPr="0086754B">
        <w:rPr>
          <w:rFonts w:ascii="Arial" w:hAnsi="Arial" w:cs="Arial"/>
        </w:rPr>
        <w:t>stosuje</w:t>
      </w:r>
      <w:proofErr w:type="spellEnd"/>
      <w:r w:rsidRPr="0086754B">
        <w:rPr>
          <w:rFonts w:ascii="Arial" w:hAnsi="Arial" w:cs="Arial"/>
        </w:rPr>
        <w:t xml:space="preserve"> </w:t>
      </w:r>
      <w:proofErr w:type="spellStart"/>
      <w:r w:rsidRPr="0086754B">
        <w:rPr>
          <w:rFonts w:ascii="Arial" w:hAnsi="Arial" w:cs="Arial"/>
        </w:rPr>
        <w:t>się</w:t>
      </w:r>
      <w:proofErr w:type="spellEnd"/>
      <w:r w:rsidRPr="0086754B">
        <w:rPr>
          <w:rFonts w:ascii="Arial" w:hAnsi="Arial" w:cs="Arial"/>
        </w:rPr>
        <w:t xml:space="preserve"> do </w:t>
      </w:r>
      <w:proofErr w:type="spellStart"/>
      <w:r w:rsidRPr="0086754B">
        <w:rPr>
          <w:rFonts w:ascii="Arial" w:hAnsi="Arial" w:cs="Arial"/>
        </w:rPr>
        <w:t>niej</w:t>
      </w:r>
      <w:proofErr w:type="spellEnd"/>
      <w:r w:rsidRPr="0086754B">
        <w:rPr>
          <w:rFonts w:ascii="Arial" w:hAnsi="Arial" w:cs="Arial"/>
        </w:rPr>
        <w:t>,</w:t>
      </w:r>
    </w:p>
    <w:p w14:paraId="0B7FA54C" w14:textId="1FB5E360" w:rsidR="00D21B85"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informuje</w:t>
      </w:r>
      <w:proofErr w:type="spellEnd"/>
      <w:r w:rsidRPr="0086754B">
        <w:rPr>
          <w:rFonts w:ascii="Arial" w:hAnsi="Arial" w:cs="Arial"/>
          <w:sz w:val="22"/>
          <w:szCs w:val="22"/>
        </w:rPr>
        <w:t xml:space="preserve">, </w:t>
      </w:r>
      <w:proofErr w:type="spellStart"/>
      <w:r w:rsidRPr="0086754B">
        <w:rPr>
          <w:rFonts w:ascii="Arial" w:hAnsi="Arial" w:cs="Arial"/>
          <w:sz w:val="22"/>
          <w:szCs w:val="22"/>
        </w:rPr>
        <w:t>że</w:t>
      </w:r>
      <w:proofErr w:type="spellEnd"/>
      <w:r w:rsidRPr="0086754B">
        <w:rPr>
          <w:rFonts w:ascii="Arial" w:hAnsi="Arial" w:cs="Arial"/>
          <w:sz w:val="22"/>
          <w:szCs w:val="22"/>
        </w:rPr>
        <w:t xml:space="preserve"> </w:t>
      </w: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korzystania</w:t>
      </w:r>
      <w:proofErr w:type="spellEnd"/>
      <w:r w:rsidRPr="0086754B">
        <w:rPr>
          <w:rFonts w:ascii="Arial" w:hAnsi="Arial" w:cs="Arial"/>
          <w:sz w:val="22"/>
          <w:szCs w:val="22"/>
        </w:rPr>
        <w:t xml:space="preserve"> z Platformy </w:t>
      </w:r>
      <w:proofErr w:type="spellStart"/>
      <w:r w:rsidRPr="0086754B">
        <w:rPr>
          <w:rFonts w:ascii="Arial" w:hAnsi="Arial" w:cs="Arial"/>
          <w:sz w:val="22"/>
          <w:szCs w:val="22"/>
        </w:rPr>
        <w:t>dotyczące</w:t>
      </w:r>
      <w:proofErr w:type="spellEnd"/>
      <w:r w:rsidRPr="0086754B">
        <w:rPr>
          <w:rFonts w:ascii="Arial" w:hAnsi="Arial" w:cs="Arial"/>
          <w:sz w:val="22"/>
          <w:szCs w:val="22"/>
        </w:rPr>
        <w:t xml:space="preserve"> w </w:t>
      </w:r>
      <w:proofErr w:type="spellStart"/>
      <w:r w:rsidRPr="0086754B">
        <w:rPr>
          <w:rFonts w:ascii="Arial" w:hAnsi="Arial" w:cs="Arial"/>
          <w:sz w:val="22"/>
          <w:szCs w:val="22"/>
        </w:rPr>
        <w:t>szczególności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logowania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wniosków</w:t>
      </w:r>
      <w:proofErr w:type="spellEnd"/>
      <w:r w:rsidRPr="0086754B">
        <w:rPr>
          <w:rFonts w:ascii="Arial" w:hAnsi="Arial" w:cs="Arial"/>
          <w:sz w:val="22"/>
          <w:szCs w:val="22"/>
        </w:rPr>
        <w:t xml:space="preserve"> o </w:t>
      </w:r>
      <w:proofErr w:type="spellStart"/>
      <w:r w:rsidRPr="0086754B">
        <w:rPr>
          <w:rFonts w:ascii="Arial" w:hAnsi="Arial" w:cs="Arial"/>
          <w:sz w:val="22"/>
          <w:szCs w:val="22"/>
        </w:rPr>
        <w:t>wyjaśnienie</w:t>
      </w:r>
      <w:proofErr w:type="spellEnd"/>
      <w:r w:rsidRPr="0086754B">
        <w:rPr>
          <w:rFonts w:ascii="Arial" w:hAnsi="Arial" w:cs="Arial"/>
          <w:sz w:val="22"/>
          <w:szCs w:val="22"/>
        </w:rPr>
        <w:t xml:space="preserve"> SWZ, </w:t>
      </w:r>
      <w:proofErr w:type="spellStart"/>
      <w:r w:rsidRPr="0086754B">
        <w:rPr>
          <w:rFonts w:ascii="Arial" w:hAnsi="Arial" w:cs="Arial"/>
          <w:sz w:val="22"/>
          <w:szCs w:val="22"/>
        </w:rPr>
        <w:t>składania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oraz </w:t>
      </w:r>
      <w:proofErr w:type="spellStart"/>
      <w:r w:rsidRPr="0086754B">
        <w:rPr>
          <w:rFonts w:ascii="Arial" w:hAnsi="Arial" w:cs="Arial"/>
          <w:sz w:val="22"/>
          <w:szCs w:val="22"/>
        </w:rPr>
        <w:t>innych</w:t>
      </w:r>
      <w:proofErr w:type="spellEnd"/>
      <w:r w:rsidRPr="0086754B">
        <w:rPr>
          <w:rFonts w:ascii="Arial" w:hAnsi="Arial" w:cs="Arial"/>
          <w:sz w:val="22"/>
          <w:szCs w:val="22"/>
        </w:rPr>
        <w:t xml:space="preserve"> </w:t>
      </w:r>
      <w:proofErr w:type="spellStart"/>
      <w:r w:rsidRPr="0086754B">
        <w:rPr>
          <w:rFonts w:ascii="Arial" w:hAnsi="Arial" w:cs="Arial"/>
          <w:sz w:val="22"/>
          <w:szCs w:val="22"/>
        </w:rPr>
        <w:t>czynności</w:t>
      </w:r>
      <w:proofErr w:type="spellEnd"/>
      <w:r w:rsidRPr="0086754B">
        <w:rPr>
          <w:rFonts w:ascii="Arial" w:hAnsi="Arial" w:cs="Arial"/>
          <w:sz w:val="22"/>
          <w:szCs w:val="22"/>
        </w:rPr>
        <w:t xml:space="preserve"> </w:t>
      </w:r>
      <w:proofErr w:type="spellStart"/>
      <w:r w:rsidRPr="0086754B">
        <w:rPr>
          <w:rFonts w:ascii="Arial" w:hAnsi="Arial" w:cs="Arial"/>
          <w:sz w:val="22"/>
          <w:szCs w:val="22"/>
        </w:rPr>
        <w:t>podejmowanych</w:t>
      </w:r>
      <w:proofErr w:type="spellEnd"/>
      <w:r w:rsidRPr="0086754B">
        <w:rPr>
          <w:rFonts w:ascii="Arial" w:hAnsi="Arial" w:cs="Arial"/>
          <w:sz w:val="22"/>
          <w:szCs w:val="22"/>
        </w:rPr>
        <w:t xml:space="preserve"> w </w:t>
      </w:r>
      <w:proofErr w:type="spellStart"/>
      <w:r w:rsidRPr="0086754B">
        <w:rPr>
          <w:rFonts w:ascii="Arial" w:hAnsi="Arial" w:cs="Arial"/>
          <w:sz w:val="22"/>
          <w:szCs w:val="22"/>
        </w:rPr>
        <w:t>niniejszym</w:t>
      </w:r>
      <w:proofErr w:type="spellEnd"/>
      <w:r w:rsidRPr="0086754B">
        <w:rPr>
          <w:rFonts w:ascii="Arial" w:hAnsi="Arial" w:cs="Arial"/>
          <w:sz w:val="22"/>
          <w:szCs w:val="22"/>
        </w:rPr>
        <w:t xml:space="preserve"> </w:t>
      </w:r>
      <w:proofErr w:type="spellStart"/>
      <w:r w:rsidRPr="0086754B">
        <w:rPr>
          <w:rFonts w:ascii="Arial" w:hAnsi="Arial" w:cs="Arial"/>
          <w:sz w:val="22"/>
          <w:szCs w:val="22"/>
        </w:rPr>
        <w:t>postępowaniu</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Platformy </w:t>
      </w:r>
      <w:proofErr w:type="spellStart"/>
      <w:r w:rsidRPr="0086754B">
        <w:rPr>
          <w:rFonts w:ascii="Arial" w:hAnsi="Arial" w:cs="Arial"/>
          <w:sz w:val="22"/>
          <w:szCs w:val="22"/>
        </w:rPr>
        <w:t>znajdują</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 </w:t>
      </w:r>
      <w:proofErr w:type="spellStart"/>
      <w:r w:rsidRPr="0086754B">
        <w:rPr>
          <w:rFonts w:ascii="Arial" w:hAnsi="Arial" w:cs="Arial"/>
          <w:sz w:val="22"/>
          <w:szCs w:val="22"/>
        </w:rPr>
        <w:t>zakładce</w:t>
      </w:r>
      <w:proofErr w:type="spellEnd"/>
      <w:r w:rsidRPr="0086754B">
        <w:rPr>
          <w:rFonts w:ascii="Arial" w:hAnsi="Arial" w:cs="Arial"/>
          <w:sz w:val="22"/>
          <w:szCs w:val="22"/>
        </w:rPr>
        <w:t xml:space="preserve"> „</w:t>
      </w:r>
      <w:proofErr w:type="spellStart"/>
      <w:r w:rsidRPr="0086754B">
        <w:rPr>
          <w:rFonts w:ascii="Arial" w:hAnsi="Arial" w:cs="Arial"/>
          <w:sz w:val="22"/>
          <w:szCs w:val="22"/>
        </w:rPr>
        <w:t>Instrukcje</w:t>
      </w:r>
      <w:proofErr w:type="spellEnd"/>
      <w:r w:rsidRPr="0086754B">
        <w:rPr>
          <w:rFonts w:ascii="Arial" w:hAnsi="Arial" w:cs="Arial"/>
          <w:sz w:val="22"/>
          <w:szCs w:val="22"/>
        </w:rPr>
        <w:t xml:space="preserve"> </w:t>
      </w:r>
      <w:proofErr w:type="spellStart"/>
      <w:r w:rsidRPr="0086754B">
        <w:rPr>
          <w:rFonts w:ascii="Arial" w:hAnsi="Arial" w:cs="Arial"/>
          <w:sz w:val="22"/>
          <w:szCs w:val="22"/>
        </w:rPr>
        <w:t>dla</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Wykonawców</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stronie</w:t>
      </w:r>
      <w:proofErr w:type="spellEnd"/>
      <w:r w:rsidRPr="0086754B">
        <w:rPr>
          <w:rFonts w:ascii="Arial" w:hAnsi="Arial" w:cs="Arial"/>
          <w:sz w:val="22"/>
          <w:szCs w:val="22"/>
        </w:rPr>
        <w:t xml:space="preserve"> </w:t>
      </w:r>
      <w:proofErr w:type="spellStart"/>
      <w:r w:rsidRPr="0086754B">
        <w:rPr>
          <w:rFonts w:ascii="Arial" w:hAnsi="Arial" w:cs="Arial"/>
          <w:sz w:val="22"/>
          <w:szCs w:val="22"/>
        </w:rPr>
        <w:t>internetowej</w:t>
      </w:r>
      <w:proofErr w:type="spellEnd"/>
      <w:r w:rsidRPr="0086754B">
        <w:rPr>
          <w:rFonts w:ascii="Arial" w:hAnsi="Arial" w:cs="Arial"/>
          <w:sz w:val="22"/>
          <w:szCs w:val="22"/>
        </w:rPr>
        <w:t xml:space="preserve"> pod </w:t>
      </w:r>
      <w:proofErr w:type="spellStart"/>
      <w:r w:rsidRPr="0086754B">
        <w:rPr>
          <w:rFonts w:ascii="Arial" w:hAnsi="Arial" w:cs="Arial"/>
          <w:sz w:val="22"/>
          <w:szCs w:val="22"/>
        </w:rPr>
        <w:t>adresem</w:t>
      </w:r>
      <w:proofErr w:type="spellEnd"/>
      <w:r w:rsidRPr="0086754B">
        <w:rPr>
          <w:rFonts w:ascii="Arial" w:hAnsi="Arial" w:cs="Arial"/>
          <w:sz w:val="22"/>
          <w:szCs w:val="22"/>
        </w:rPr>
        <w:t>:</w:t>
      </w:r>
      <w:r w:rsidR="0086754B">
        <w:rPr>
          <w:rFonts w:ascii="Arial" w:hAnsi="Arial" w:cs="Arial"/>
          <w:sz w:val="22"/>
          <w:szCs w:val="22"/>
        </w:rPr>
        <w:t xml:space="preserve"> </w:t>
      </w:r>
      <w:hyperlink r:id="rId19" w:history="1">
        <w:r w:rsidR="0086754B" w:rsidRPr="00A84F0C">
          <w:rPr>
            <w:rStyle w:val="Hipercze"/>
            <w:rFonts w:ascii="Arial" w:hAnsi="Arial" w:cs="Arial"/>
            <w:sz w:val="22"/>
            <w:szCs w:val="22"/>
          </w:rPr>
          <w:t>https://platformazakupowa.pl/strona/45-instrukcje</w:t>
        </w:r>
      </w:hyperlink>
    </w:p>
    <w:p w14:paraId="3AF504F0" w14:textId="72EFF010" w:rsidR="00D21B85" w:rsidRPr="0086754B" w:rsidRDefault="00D21B85" w:rsidP="0086754B">
      <w:pPr>
        <w:numPr>
          <w:ilvl w:val="1"/>
          <w:numId w:val="14"/>
        </w:numPr>
        <w:suppressAutoHyphens w:val="0"/>
        <w:spacing w:before="240" w:line="360" w:lineRule="auto"/>
        <w:ind w:left="448" w:right="91" w:hanging="448"/>
        <w:jc w:val="both"/>
        <w:rPr>
          <w:rStyle w:val="Hipercze"/>
          <w:rFonts w:ascii="Arial" w:hAnsi="Arial" w:cs="Arial"/>
          <w:color w:val="auto"/>
          <w:sz w:val="22"/>
          <w:szCs w:val="22"/>
          <w:u w:val="none"/>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może</w:t>
      </w:r>
      <w:proofErr w:type="spellEnd"/>
      <w:r w:rsidRPr="0086754B">
        <w:rPr>
          <w:rFonts w:ascii="Arial" w:hAnsi="Arial" w:cs="Arial"/>
          <w:sz w:val="22"/>
          <w:szCs w:val="22"/>
        </w:rPr>
        <w:t xml:space="preserve"> </w:t>
      </w:r>
      <w:proofErr w:type="spellStart"/>
      <w:r w:rsidRPr="0086754B">
        <w:rPr>
          <w:rFonts w:ascii="Arial" w:hAnsi="Arial" w:cs="Arial"/>
          <w:sz w:val="22"/>
          <w:szCs w:val="22"/>
        </w:rPr>
        <w:t>również</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komunikować</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z </w:t>
      </w:r>
      <w:proofErr w:type="spellStart"/>
      <w:r w:rsidRPr="0086754B">
        <w:rPr>
          <w:rFonts w:ascii="Arial" w:hAnsi="Arial" w:cs="Arial"/>
          <w:sz w:val="22"/>
          <w:szCs w:val="22"/>
        </w:rPr>
        <w:t>Wykonawcami</w:t>
      </w:r>
      <w:proofErr w:type="spellEnd"/>
      <w:r w:rsidRPr="0086754B">
        <w:rPr>
          <w:rFonts w:ascii="Arial" w:hAnsi="Arial" w:cs="Arial"/>
          <w:sz w:val="22"/>
          <w:szCs w:val="22"/>
        </w:rPr>
        <w:t xml:space="preserve"> za </w:t>
      </w:r>
      <w:proofErr w:type="spellStart"/>
      <w:r w:rsidRPr="0086754B">
        <w:rPr>
          <w:rFonts w:ascii="Arial" w:hAnsi="Arial" w:cs="Arial"/>
          <w:sz w:val="22"/>
          <w:szCs w:val="22"/>
        </w:rPr>
        <w:t>pomocą</w:t>
      </w:r>
      <w:proofErr w:type="spellEnd"/>
      <w:r w:rsidRPr="0086754B">
        <w:rPr>
          <w:rFonts w:ascii="Arial" w:hAnsi="Arial" w:cs="Arial"/>
          <w:sz w:val="22"/>
          <w:szCs w:val="22"/>
        </w:rPr>
        <w:t xml:space="preserve"> </w:t>
      </w:r>
      <w:proofErr w:type="spellStart"/>
      <w:r w:rsidRPr="0086754B">
        <w:rPr>
          <w:rFonts w:ascii="Arial" w:hAnsi="Arial" w:cs="Arial"/>
          <w:sz w:val="22"/>
          <w:szCs w:val="22"/>
        </w:rPr>
        <w:t>poczty</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email: </w:t>
      </w:r>
      <w:hyperlink r:id="rId20" w:history="1">
        <w:r w:rsidRPr="0086754B">
          <w:rPr>
            <w:rStyle w:val="Hipercze"/>
            <w:rFonts w:ascii="Arial" w:hAnsi="Arial" w:cs="Arial"/>
            <w:color w:val="auto"/>
            <w:sz w:val="22"/>
            <w:szCs w:val="22"/>
          </w:rPr>
          <w:t>zamowienia@szpitalzyrardow.pl</w:t>
        </w:r>
      </w:hyperlink>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Komunikacja</w:t>
      </w:r>
      <w:proofErr w:type="spellEnd"/>
      <w:r w:rsidRPr="0086754B">
        <w:rPr>
          <w:rStyle w:val="Hipercze"/>
          <w:rFonts w:ascii="Arial" w:hAnsi="Arial" w:cs="Arial"/>
          <w:color w:val="auto"/>
          <w:sz w:val="22"/>
          <w:szCs w:val="22"/>
        </w:rPr>
        <w:t xml:space="preserve"> za </w:t>
      </w:r>
      <w:proofErr w:type="spellStart"/>
      <w:r w:rsidRPr="0086754B">
        <w:rPr>
          <w:rStyle w:val="Hipercze"/>
          <w:rFonts w:ascii="Arial" w:hAnsi="Arial" w:cs="Arial"/>
          <w:color w:val="auto"/>
          <w:sz w:val="22"/>
          <w:szCs w:val="22"/>
        </w:rPr>
        <w:t>pomocą</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poczty</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elektronicznej</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nie</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dotyczy</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składania</w:t>
      </w:r>
      <w:proofErr w:type="spellEnd"/>
      <w:r w:rsidRPr="0086754B">
        <w:rPr>
          <w:rStyle w:val="Hipercze"/>
          <w:rFonts w:ascii="Arial" w:hAnsi="Arial" w:cs="Arial"/>
          <w:color w:val="auto"/>
          <w:sz w:val="22"/>
          <w:szCs w:val="22"/>
        </w:rPr>
        <w:t xml:space="preserve"> </w:t>
      </w:r>
      <w:proofErr w:type="spellStart"/>
      <w:r w:rsidRPr="0086754B">
        <w:rPr>
          <w:rStyle w:val="Hipercze"/>
          <w:rFonts w:ascii="Arial" w:hAnsi="Arial" w:cs="Arial"/>
          <w:color w:val="auto"/>
          <w:sz w:val="22"/>
          <w:szCs w:val="22"/>
        </w:rPr>
        <w:t>oferty</w:t>
      </w:r>
      <w:proofErr w:type="spellEnd"/>
      <w:r w:rsidRPr="0086754B">
        <w:rPr>
          <w:rStyle w:val="Hipercze"/>
          <w:rFonts w:ascii="Arial" w:hAnsi="Arial" w:cs="Arial"/>
          <w:color w:val="auto"/>
          <w:sz w:val="22"/>
          <w:szCs w:val="22"/>
        </w:rPr>
        <w:t xml:space="preserve"> oraz </w:t>
      </w:r>
      <w:proofErr w:type="spellStart"/>
      <w:r w:rsidRPr="0086754B">
        <w:rPr>
          <w:rStyle w:val="Hipercze"/>
          <w:rFonts w:ascii="Arial" w:hAnsi="Arial" w:cs="Arial"/>
          <w:color w:val="auto"/>
          <w:sz w:val="22"/>
          <w:szCs w:val="22"/>
        </w:rPr>
        <w:t>załączników</w:t>
      </w:r>
      <w:proofErr w:type="spellEnd"/>
      <w:r w:rsidRPr="0086754B">
        <w:rPr>
          <w:rStyle w:val="Hipercze"/>
          <w:rFonts w:ascii="Arial" w:hAnsi="Arial" w:cs="Arial"/>
          <w:color w:val="auto"/>
          <w:sz w:val="22"/>
          <w:szCs w:val="22"/>
        </w:rPr>
        <w:t xml:space="preserve"> do </w:t>
      </w:r>
      <w:proofErr w:type="spellStart"/>
      <w:r w:rsidRPr="0086754B">
        <w:rPr>
          <w:rStyle w:val="Hipercze"/>
          <w:rFonts w:ascii="Arial" w:hAnsi="Arial" w:cs="Arial"/>
          <w:color w:val="auto"/>
          <w:sz w:val="22"/>
          <w:szCs w:val="22"/>
        </w:rPr>
        <w:t>oferty</w:t>
      </w:r>
      <w:proofErr w:type="spellEnd"/>
      <w:r w:rsidRPr="0086754B">
        <w:rPr>
          <w:rStyle w:val="Hipercze"/>
          <w:rFonts w:ascii="Arial" w:hAnsi="Arial" w:cs="Arial"/>
          <w:color w:val="auto"/>
          <w:sz w:val="22"/>
          <w:szCs w:val="22"/>
        </w:rPr>
        <w:t xml:space="preserve">. </w:t>
      </w:r>
    </w:p>
    <w:p w14:paraId="64CB4B18" w14:textId="6ED986CB" w:rsidR="00D21B85" w:rsidRDefault="00D21B85" w:rsidP="0086754B">
      <w:pPr>
        <w:numPr>
          <w:ilvl w:val="1"/>
          <w:numId w:val="14"/>
        </w:numPr>
        <w:suppressAutoHyphens w:val="0"/>
        <w:spacing w:before="240" w:line="360" w:lineRule="auto"/>
        <w:ind w:left="448" w:right="91" w:hanging="448"/>
        <w:jc w:val="both"/>
        <w:rPr>
          <w:rFonts w:ascii="Arial" w:hAnsi="Arial" w:cs="Arial"/>
          <w:sz w:val="22"/>
          <w:szCs w:val="22"/>
        </w:rPr>
      </w:pP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nie</w:t>
      </w:r>
      <w:proofErr w:type="spellEnd"/>
      <w:r w:rsidRPr="0086754B">
        <w:rPr>
          <w:rFonts w:ascii="Arial" w:hAnsi="Arial" w:cs="Arial"/>
          <w:sz w:val="22"/>
          <w:szCs w:val="22"/>
        </w:rPr>
        <w:t xml:space="preserve"> </w:t>
      </w:r>
      <w:proofErr w:type="spellStart"/>
      <w:r w:rsidRPr="0086754B">
        <w:rPr>
          <w:rFonts w:ascii="Arial" w:hAnsi="Arial" w:cs="Arial"/>
          <w:sz w:val="22"/>
          <w:szCs w:val="22"/>
        </w:rPr>
        <w:t>przewiduje</w:t>
      </w:r>
      <w:proofErr w:type="spellEnd"/>
      <w:r w:rsidRPr="0086754B">
        <w:rPr>
          <w:rFonts w:ascii="Arial" w:hAnsi="Arial" w:cs="Arial"/>
          <w:sz w:val="22"/>
          <w:szCs w:val="22"/>
        </w:rPr>
        <w:t xml:space="preserve"> </w:t>
      </w:r>
      <w:proofErr w:type="spellStart"/>
      <w:r w:rsidRPr="0086754B">
        <w:rPr>
          <w:rFonts w:ascii="Arial" w:hAnsi="Arial" w:cs="Arial"/>
          <w:sz w:val="22"/>
          <w:szCs w:val="22"/>
        </w:rPr>
        <w:t>sposobu</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z </w:t>
      </w:r>
      <w:proofErr w:type="spellStart"/>
      <w:r w:rsidRPr="0086754B">
        <w:rPr>
          <w:rFonts w:ascii="Arial" w:hAnsi="Arial" w:cs="Arial"/>
          <w:sz w:val="22"/>
          <w:szCs w:val="22"/>
        </w:rPr>
        <w:t>Wykonawcami</w:t>
      </w:r>
      <w:proofErr w:type="spellEnd"/>
      <w:r w:rsidRPr="0086754B">
        <w:rPr>
          <w:rFonts w:ascii="Arial" w:hAnsi="Arial" w:cs="Arial"/>
          <w:sz w:val="22"/>
          <w:szCs w:val="22"/>
        </w:rPr>
        <w:t xml:space="preserve"> w </w:t>
      </w:r>
      <w:proofErr w:type="spellStart"/>
      <w:r w:rsidRPr="0086754B">
        <w:rPr>
          <w:rFonts w:ascii="Arial" w:hAnsi="Arial" w:cs="Arial"/>
          <w:sz w:val="22"/>
          <w:szCs w:val="22"/>
        </w:rPr>
        <w:t>inny</w:t>
      </w:r>
      <w:proofErr w:type="spellEnd"/>
      <w:r w:rsidRPr="0086754B">
        <w:rPr>
          <w:rFonts w:ascii="Arial" w:hAnsi="Arial" w:cs="Arial"/>
          <w:sz w:val="22"/>
          <w:szCs w:val="22"/>
        </w:rPr>
        <w:t xml:space="preserve"> </w:t>
      </w:r>
      <w:proofErr w:type="spellStart"/>
      <w:r w:rsidRPr="0086754B">
        <w:rPr>
          <w:rFonts w:ascii="Arial" w:hAnsi="Arial" w:cs="Arial"/>
          <w:sz w:val="22"/>
          <w:szCs w:val="22"/>
        </w:rPr>
        <w:t>sposób</w:t>
      </w:r>
      <w:proofErr w:type="spellEnd"/>
      <w:r w:rsidRPr="0086754B">
        <w:rPr>
          <w:rFonts w:ascii="Arial" w:hAnsi="Arial" w:cs="Arial"/>
          <w:sz w:val="22"/>
          <w:szCs w:val="22"/>
        </w:rPr>
        <w:t xml:space="preserve"> </w:t>
      </w:r>
      <w:proofErr w:type="spellStart"/>
      <w:r w:rsidRPr="0086754B">
        <w:rPr>
          <w:rFonts w:ascii="Arial" w:hAnsi="Arial" w:cs="Arial"/>
          <w:sz w:val="22"/>
          <w:szCs w:val="22"/>
        </w:rPr>
        <w:t>niż</w:t>
      </w:r>
      <w:proofErr w:type="spellEnd"/>
      <w:r w:rsidRPr="0086754B">
        <w:rPr>
          <w:rFonts w:ascii="Arial" w:hAnsi="Arial" w:cs="Arial"/>
          <w:sz w:val="22"/>
          <w:szCs w:val="22"/>
        </w:rPr>
        <w:t xml:space="preserve"> </w:t>
      </w:r>
      <w:proofErr w:type="spellStart"/>
      <w:r w:rsidRPr="0086754B">
        <w:rPr>
          <w:rFonts w:ascii="Arial" w:hAnsi="Arial" w:cs="Arial"/>
          <w:sz w:val="22"/>
          <w:szCs w:val="22"/>
        </w:rPr>
        <w:t>przy</w:t>
      </w:r>
      <w:proofErr w:type="spellEnd"/>
      <w:r w:rsidRPr="0086754B">
        <w:rPr>
          <w:rFonts w:ascii="Arial" w:hAnsi="Arial" w:cs="Arial"/>
          <w:sz w:val="22"/>
          <w:szCs w:val="22"/>
        </w:rPr>
        <w:t xml:space="preserve"> </w:t>
      </w:r>
      <w:proofErr w:type="spellStart"/>
      <w:r w:rsidRPr="0086754B">
        <w:rPr>
          <w:rFonts w:ascii="Arial" w:hAnsi="Arial" w:cs="Arial"/>
          <w:sz w:val="22"/>
          <w:szCs w:val="22"/>
        </w:rPr>
        <w:t>użyciu</w:t>
      </w:r>
      <w:proofErr w:type="spellEnd"/>
      <w:r w:rsidRPr="0086754B">
        <w:rPr>
          <w:rFonts w:ascii="Arial" w:hAnsi="Arial" w:cs="Arial"/>
          <w:sz w:val="22"/>
          <w:szCs w:val="22"/>
        </w:rPr>
        <w:t xml:space="preserve"> </w:t>
      </w:r>
      <w:proofErr w:type="spellStart"/>
      <w:r w:rsidRPr="0086754B">
        <w:rPr>
          <w:rFonts w:ascii="Arial" w:hAnsi="Arial" w:cs="Arial"/>
          <w:sz w:val="22"/>
          <w:szCs w:val="22"/>
        </w:rPr>
        <w:t>środków</w:t>
      </w:r>
      <w:proofErr w:type="spellEnd"/>
      <w:r w:rsidRPr="0086754B">
        <w:rPr>
          <w:rFonts w:ascii="Arial" w:hAnsi="Arial" w:cs="Arial"/>
          <w:sz w:val="22"/>
          <w:szCs w:val="22"/>
        </w:rPr>
        <w:t xml:space="preserve"> </w:t>
      </w:r>
      <w:proofErr w:type="spellStart"/>
      <w:r w:rsidRPr="0086754B">
        <w:rPr>
          <w:rFonts w:ascii="Arial" w:hAnsi="Arial" w:cs="Arial"/>
          <w:sz w:val="22"/>
          <w:szCs w:val="22"/>
        </w:rPr>
        <w:t>komunikacji</w:t>
      </w:r>
      <w:proofErr w:type="spellEnd"/>
      <w:r w:rsidRPr="0086754B">
        <w:rPr>
          <w:rFonts w:ascii="Arial" w:hAnsi="Arial" w:cs="Arial"/>
          <w:sz w:val="22"/>
          <w:szCs w:val="22"/>
        </w:rPr>
        <w:t xml:space="preserve">  </w:t>
      </w:r>
      <w:proofErr w:type="spellStart"/>
      <w:r w:rsidRPr="0086754B">
        <w:rPr>
          <w:rFonts w:ascii="Arial" w:hAnsi="Arial" w:cs="Arial"/>
          <w:sz w:val="22"/>
          <w:szCs w:val="22"/>
        </w:rPr>
        <w:t>elektronicznej</w:t>
      </w:r>
      <w:proofErr w:type="spellEnd"/>
      <w:r w:rsidRPr="0086754B">
        <w:rPr>
          <w:rFonts w:ascii="Arial" w:hAnsi="Arial" w:cs="Arial"/>
          <w:sz w:val="22"/>
          <w:szCs w:val="22"/>
        </w:rPr>
        <w:t xml:space="preserve">, </w:t>
      </w:r>
      <w:proofErr w:type="spellStart"/>
      <w:r w:rsidRPr="0086754B">
        <w:rPr>
          <w:rFonts w:ascii="Arial" w:hAnsi="Arial" w:cs="Arial"/>
          <w:sz w:val="22"/>
          <w:szCs w:val="22"/>
        </w:rPr>
        <w:t>wskazanych</w:t>
      </w:r>
      <w:proofErr w:type="spellEnd"/>
      <w:r w:rsidRPr="0086754B">
        <w:rPr>
          <w:rFonts w:ascii="Arial" w:hAnsi="Arial" w:cs="Arial"/>
          <w:sz w:val="22"/>
          <w:szCs w:val="22"/>
        </w:rPr>
        <w:t xml:space="preserve"> w SWZ.</w:t>
      </w:r>
    </w:p>
    <w:p w14:paraId="2E49BA0D" w14:textId="77777777" w:rsidR="0086754B" w:rsidRPr="00FB7591" w:rsidRDefault="0086754B" w:rsidP="0086754B">
      <w:pPr>
        <w:numPr>
          <w:ilvl w:val="1"/>
          <w:numId w:val="14"/>
        </w:numPr>
        <w:suppressAutoHyphens w:val="0"/>
        <w:spacing w:line="360" w:lineRule="auto"/>
        <w:ind w:left="448" w:right="92" w:hanging="448"/>
        <w:jc w:val="both"/>
        <w:rPr>
          <w:rFonts w:ascii="Arial" w:hAnsi="Arial" w:cs="Arial"/>
          <w:sz w:val="22"/>
          <w:szCs w:val="22"/>
          <w:lang w:val="pl-PL" w:eastAsia="pl-PL"/>
        </w:rPr>
      </w:pPr>
      <w:r w:rsidRPr="00FB7591">
        <w:rPr>
          <w:rFonts w:ascii="Arial" w:hAnsi="Arial" w:cs="Arial"/>
          <w:sz w:val="22"/>
          <w:szCs w:val="22"/>
          <w:lang w:val="pl-PL" w:eastAsia="pl-PL"/>
        </w:rPr>
        <w:t>Osobą uprawnioną do porozumiewania się z Wykonawcami jest:</w:t>
      </w:r>
    </w:p>
    <w:p w14:paraId="5D73593E" w14:textId="77777777" w:rsidR="0086754B" w:rsidRPr="0081580A" w:rsidRDefault="0086754B" w:rsidP="0086754B">
      <w:pPr>
        <w:numPr>
          <w:ilvl w:val="0"/>
          <w:numId w:val="32"/>
        </w:numPr>
        <w:suppressAutoHyphens w:val="0"/>
        <w:spacing w:line="360" w:lineRule="auto"/>
        <w:ind w:left="852" w:right="92" w:hanging="426"/>
        <w:jc w:val="both"/>
        <w:rPr>
          <w:rFonts w:ascii="Arial" w:hAnsi="Arial" w:cs="Arial"/>
          <w:sz w:val="22"/>
          <w:szCs w:val="22"/>
          <w:lang w:val="pl-PL" w:eastAsia="pl-PL"/>
        </w:rPr>
      </w:pPr>
      <w:r w:rsidRPr="00FB7591">
        <w:rPr>
          <w:rFonts w:ascii="Arial" w:hAnsi="Arial" w:cs="Arial"/>
          <w:sz w:val="22"/>
          <w:szCs w:val="22"/>
          <w:lang w:val="pl-PL" w:eastAsia="pl-PL"/>
        </w:rPr>
        <w:lastRenderedPageBreak/>
        <w:t>w zakresie proceduralnym:</w:t>
      </w:r>
      <w:r>
        <w:rPr>
          <w:rFonts w:ascii="Arial" w:hAnsi="Arial" w:cs="Arial"/>
          <w:sz w:val="22"/>
          <w:szCs w:val="22"/>
          <w:lang w:val="pl-PL" w:eastAsia="pl-PL"/>
        </w:rPr>
        <w:t xml:space="preserve"> Pani Justyna Koźbiał – Główny Specjalista ds. zamówień publicznych mail. zamowienia@szpitalzyrardow.pl</w:t>
      </w:r>
    </w:p>
    <w:p w14:paraId="4080F527" w14:textId="69D34B3B" w:rsidR="0086754B" w:rsidRPr="0086754B" w:rsidRDefault="0086754B" w:rsidP="0086754B">
      <w:pPr>
        <w:numPr>
          <w:ilvl w:val="0"/>
          <w:numId w:val="32"/>
        </w:numPr>
        <w:suppressAutoHyphens w:val="0"/>
        <w:spacing w:line="360" w:lineRule="auto"/>
        <w:ind w:left="852" w:right="92" w:hanging="426"/>
        <w:jc w:val="both"/>
        <w:rPr>
          <w:rFonts w:ascii="Arial" w:hAnsi="Arial" w:cs="Arial"/>
          <w:sz w:val="22"/>
          <w:szCs w:val="22"/>
          <w:lang w:val="pl-PL" w:eastAsia="pl-PL"/>
        </w:rPr>
      </w:pPr>
      <w:r w:rsidRPr="00FB7591">
        <w:rPr>
          <w:rFonts w:ascii="Arial" w:hAnsi="Arial" w:cs="Arial"/>
          <w:sz w:val="22"/>
          <w:szCs w:val="22"/>
          <w:lang w:val="pl-PL" w:eastAsia="pl-PL"/>
        </w:rPr>
        <w:t>w zakresie merytorycznym:</w:t>
      </w:r>
      <w:r>
        <w:rPr>
          <w:rFonts w:ascii="Arial" w:hAnsi="Arial" w:cs="Arial"/>
          <w:sz w:val="22"/>
          <w:szCs w:val="22"/>
          <w:lang w:val="pl-PL" w:eastAsia="pl-PL"/>
        </w:rPr>
        <w:t xml:space="preserve"> </w:t>
      </w:r>
      <w:r w:rsidRPr="00F339A8">
        <w:rPr>
          <w:rFonts w:ascii="Arial" w:hAnsi="Arial" w:cs="Arial"/>
          <w:sz w:val="22"/>
          <w:szCs w:val="22"/>
          <w:lang w:val="pl-PL" w:eastAsia="pl-PL"/>
        </w:rPr>
        <w:t xml:space="preserve">Pan Andrzej Żurek – Kierownik Działu Technicznego CZMZ </w:t>
      </w:r>
      <w:r>
        <w:rPr>
          <w:rFonts w:ascii="Arial" w:hAnsi="Arial" w:cs="Arial"/>
          <w:sz w:val="22"/>
          <w:szCs w:val="22"/>
          <w:lang w:val="pl-PL" w:eastAsia="pl-PL"/>
        </w:rPr>
        <w:t>mail: andrzej.zurek@szpitalzyrardow.pl</w:t>
      </w:r>
    </w:p>
    <w:p w14:paraId="7286FE5A" w14:textId="77777777" w:rsidR="0086754B" w:rsidRDefault="0086754B" w:rsidP="0086754B">
      <w:pPr>
        <w:spacing w:line="360" w:lineRule="auto"/>
        <w:rPr>
          <w:rFonts w:ascii="Arial" w:hAnsi="Arial" w:cs="Arial"/>
          <w:b/>
          <w:sz w:val="22"/>
          <w:szCs w:val="22"/>
        </w:rPr>
      </w:pPr>
    </w:p>
    <w:p w14:paraId="660CC4BD" w14:textId="15BF9A16" w:rsidR="00D21B85" w:rsidRPr="0086754B" w:rsidRDefault="00D21B85" w:rsidP="0086754B">
      <w:pPr>
        <w:spacing w:line="360" w:lineRule="auto"/>
        <w:rPr>
          <w:rFonts w:ascii="Arial" w:hAnsi="Arial" w:cs="Arial"/>
          <w:b/>
          <w:sz w:val="22"/>
          <w:szCs w:val="22"/>
        </w:rPr>
      </w:pPr>
      <w:proofErr w:type="spellStart"/>
      <w:r w:rsidRPr="0086754B">
        <w:rPr>
          <w:rFonts w:ascii="Arial" w:hAnsi="Arial" w:cs="Arial"/>
          <w:b/>
          <w:sz w:val="22"/>
          <w:szCs w:val="22"/>
        </w:rPr>
        <w:t>Uwaga</w:t>
      </w:r>
      <w:proofErr w:type="spellEnd"/>
      <w:r w:rsidRPr="0086754B">
        <w:rPr>
          <w:rFonts w:ascii="Arial" w:hAnsi="Arial" w:cs="Arial"/>
          <w:b/>
          <w:sz w:val="22"/>
          <w:szCs w:val="22"/>
        </w:rPr>
        <w:t>:</w:t>
      </w:r>
    </w:p>
    <w:p w14:paraId="12E46B84" w14:textId="77777777" w:rsidR="00D21B85" w:rsidRPr="0086754B" w:rsidRDefault="00D21B85" w:rsidP="0086754B">
      <w:pPr>
        <w:spacing w:line="360" w:lineRule="auto"/>
        <w:rPr>
          <w:rFonts w:ascii="Arial" w:hAnsi="Arial" w:cs="Arial"/>
          <w:b/>
          <w:sz w:val="22"/>
          <w:szCs w:val="22"/>
        </w:rPr>
      </w:pPr>
      <w:proofErr w:type="spellStart"/>
      <w:r w:rsidRPr="0086754B">
        <w:rPr>
          <w:rFonts w:ascii="Arial" w:hAnsi="Arial" w:cs="Arial"/>
          <w:b/>
          <w:sz w:val="22"/>
          <w:szCs w:val="22"/>
        </w:rPr>
        <w:t>Zalecenia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Zamawiającego</w:t>
      </w:r>
      <w:proofErr w:type="spellEnd"/>
      <w:r w:rsidRPr="0086754B">
        <w:rPr>
          <w:rFonts w:ascii="Arial" w:hAnsi="Arial" w:cs="Arial"/>
          <w:b/>
          <w:sz w:val="22"/>
          <w:szCs w:val="22"/>
        </w:rPr>
        <w:t>:</w:t>
      </w:r>
    </w:p>
    <w:p w14:paraId="5FFD6D29"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1. Ze </w:t>
      </w:r>
      <w:proofErr w:type="spellStart"/>
      <w:r w:rsidRPr="0086754B">
        <w:rPr>
          <w:rFonts w:ascii="Arial" w:hAnsi="Arial" w:cs="Arial"/>
          <w:sz w:val="22"/>
          <w:szCs w:val="22"/>
        </w:rPr>
        <w:t>względu</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b/>
          <w:sz w:val="22"/>
          <w:szCs w:val="22"/>
        </w:rPr>
        <w:t>niskie</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ryzyko</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naruszenia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integralności</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pliku</w:t>
      </w:r>
      <w:proofErr w:type="spellEnd"/>
      <w:r w:rsidRPr="0086754B">
        <w:rPr>
          <w:rFonts w:ascii="Arial" w:hAnsi="Arial" w:cs="Arial"/>
          <w:sz w:val="22"/>
          <w:szCs w:val="22"/>
        </w:rPr>
        <w:t xml:space="preserve"> oraz </w:t>
      </w:r>
      <w:proofErr w:type="spellStart"/>
      <w:r w:rsidRPr="0086754B">
        <w:rPr>
          <w:rFonts w:ascii="Arial" w:hAnsi="Arial" w:cs="Arial"/>
          <w:b/>
          <w:sz w:val="22"/>
          <w:szCs w:val="22"/>
        </w:rPr>
        <w:t>łatwiejszą</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weryfikację</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podpisu</w:t>
      </w:r>
      <w:proofErr w:type="spellEnd"/>
      <w:r w:rsidRPr="0086754B">
        <w:rPr>
          <w:rFonts w:ascii="Arial" w:hAnsi="Arial" w:cs="Arial"/>
          <w:b/>
          <w:sz w:val="22"/>
          <w:szCs w:val="22"/>
        </w:rPr>
        <w:t>,</w:t>
      </w:r>
      <w:r w:rsidRPr="0086754B">
        <w:rPr>
          <w:rFonts w:ascii="Arial" w:hAnsi="Arial" w:cs="Arial"/>
          <w:sz w:val="22"/>
          <w:szCs w:val="22"/>
        </w:rPr>
        <w:t xml:space="preserve"> </w:t>
      </w:r>
      <w:proofErr w:type="spellStart"/>
      <w:r w:rsidRPr="0086754B">
        <w:rPr>
          <w:rFonts w:ascii="Arial" w:hAnsi="Arial" w:cs="Arial"/>
          <w:sz w:val="22"/>
          <w:szCs w:val="22"/>
        </w:rPr>
        <w:t>zamawiający</w:t>
      </w:r>
      <w:proofErr w:type="spellEnd"/>
      <w:r w:rsidRPr="0086754B">
        <w:rPr>
          <w:rFonts w:ascii="Arial" w:hAnsi="Arial" w:cs="Arial"/>
          <w:sz w:val="22"/>
          <w:szCs w:val="22"/>
        </w:rPr>
        <w:t xml:space="preserve"> </w:t>
      </w:r>
      <w:proofErr w:type="spellStart"/>
      <w:r w:rsidRPr="0086754B">
        <w:rPr>
          <w:rFonts w:ascii="Arial" w:hAnsi="Arial" w:cs="Arial"/>
          <w:sz w:val="22"/>
          <w:szCs w:val="22"/>
        </w:rPr>
        <w:t>zaleca</w:t>
      </w:r>
      <w:proofErr w:type="spellEnd"/>
      <w:r w:rsidRPr="0086754B">
        <w:rPr>
          <w:rFonts w:ascii="Arial" w:hAnsi="Arial" w:cs="Arial"/>
          <w:sz w:val="22"/>
          <w:szCs w:val="22"/>
        </w:rPr>
        <w:t xml:space="preserve">, w </w:t>
      </w:r>
      <w:proofErr w:type="spellStart"/>
      <w:r w:rsidRPr="0086754B">
        <w:rPr>
          <w:rFonts w:ascii="Arial" w:hAnsi="Arial" w:cs="Arial"/>
          <w:sz w:val="22"/>
          <w:szCs w:val="22"/>
        </w:rPr>
        <w:t>miarę</w:t>
      </w:r>
      <w:proofErr w:type="spellEnd"/>
      <w:r w:rsidRPr="0086754B">
        <w:rPr>
          <w:rFonts w:ascii="Arial" w:hAnsi="Arial" w:cs="Arial"/>
          <w:sz w:val="22"/>
          <w:szCs w:val="22"/>
        </w:rPr>
        <w:t xml:space="preserve"> </w:t>
      </w:r>
      <w:proofErr w:type="spellStart"/>
      <w:r w:rsidRPr="0086754B">
        <w:rPr>
          <w:rFonts w:ascii="Arial" w:hAnsi="Arial" w:cs="Arial"/>
          <w:sz w:val="22"/>
          <w:szCs w:val="22"/>
        </w:rPr>
        <w:t>możliwości</w:t>
      </w:r>
      <w:proofErr w:type="spellEnd"/>
      <w:r w:rsidRPr="0086754B">
        <w:rPr>
          <w:rFonts w:ascii="Arial" w:hAnsi="Arial" w:cs="Arial"/>
          <w:sz w:val="22"/>
          <w:szCs w:val="22"/>
        </w:rPr>
        <w:t xml:space="preserve">, </w:t>
      </w:r>
      <w:proofErr w:type="spellStart"/>
      <w:r w:rsidRPr="0086754B">
        <w:rPr>
          <w:rFonts w:ascii="Arial" w:hAnsi="Arial" w:cs="Arial"/>
          <w:sz w:val="22"/>
          <w:szCs w:val="22"/>
        </w:rPr>
        <w:t>przekonwertowanie</w:t>
      </w:r>
      <w:proofErr w:type="spellEnd"/>
      <w:r w:rsidRPr="0086754B">
        <w:rPr>
          <w:rFonts w:ascii="Arial" w:hAnsi="Arial" w:cs="Arial"/>
          <w:sz w:val="22"/>
          <w:szCs w:val="22"/>
        </w:rPr>
        <w:t xml:space="preserve"> </w:t>
      </w:r>
      <w:proofErr w:type="spellStart"/>
      <w:r w:rsidRPr="0086754B">
        <w:rPr>
          <w:rFonts w:ascii="Arial" w:hAnsi="Arial" w:cs="Arial"/>
          <w:sz w:val="22"/>
          <w:szCs w:val="22"/>
        </w:rPr>
        <w:t>plików</w:t>
      </w:r>
      <w:proofErr w:type="spellEnd"/>
      <w:r w:rsidRPr="0086754B">
        <w:rPr>
          <w:rFonts w:ascii="Arial" w:hAnsi="Arial" w:cs="Arial"/>
          <w:sz w:val="22"/>
          <w:szCs w:val="22"/>
        </w:rPr>
        <w:t xml:space="preserve"> </w:t>
      </w:r>
      <w:proofErr w:type="spellStart"/>
      <w:r w:rsidRPr="0086754B">
        <w:rPr>
          <w:rFonts w:ascii="Arial" w:hAnsi="Arial" w:cs="Arial"/>
          <w:sz w:val="22"/>
          <w:szCs w:val="22"/>
        </w:rPr>
        <w:t>składających</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ofertę</w:t>
      </w:r>
      <w:proofErr w:type="spellEnd"/>
      <w:r w:rsidRPr="0086754B">
        <w:rPr>
          <w:rFonts w:ascii="Arial" w:hAnsi="Arial" w:cs="Arial"/>
          <w:sz w:val="22"/>
          <w:szCs w:val="22"/>
        </w:rPr>
        <w:t xml:space="preserve"> </w:t>
      </w:r>
      <w:proofErr w:type="spellStart"/>
      <w:r w:rsidRPr="0086754B">
        <w:rPr>
          <w:rFonts w:ascii="Arial" w:hAnsi="Arial" w:cs="Arial"/>
          <w:sz w:val="22"/>
          <w:szCs w:val="22"/>
        </w:rPr>
        <w:t>na</w:t>
      </w:r>
      <w:proofErr w:type="spellEnd"/>
      <w:r w:rsidRPr="0086754B">
        <w:rPr>
          <w:rFonts w:ascii="Arial" w:hAnsi="Arial" w:cs="Arial"/>
          <w:sz w:val="22"/>
          <w:szCs w:val="22"/>
        </w:rPr>
        <w:t xml:space="preserve"> format PDF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opatrzenie</w:t>
      </w:r>
      <w:proofErr w:type="spellEnd"/>
      <w:r w:rsidRPr="0086754B">
        <w:rPr>
          <w:rFonts w:ascii="Arial" w:hAnsi="Arial" w:cs="Arial"/>
          <w:sz w:val="22"/>
          <w:szCs w:val="22"/>
        </w:rPr>
        <w:t xml:space="preserve"> ich </w:t>
      </w:r>
      <w:proofErr w:type="spellStart"/>
      <w:r w:rsidRPr="0086754B">
        <w:rPr>
          <w:rFonts w:ascii="Arial" w:hAnsi="Arial" w:cs="Arial"/>
          <w:sz w:val="22"/>
          <w:szCs w:val="22"/>
        </w:rPr>
        <w:t>podpisem</w:t>
      </w:r>
      <w:proofErr w:type="spellEnd"/>
      <w:r w:rsidRPr="0086754B">
        <w:rPr>
          <w:rFonts w:ascii="Arial" w:hAnsi="Arial" w:cs="Arial"/>
          <w:sz w:val="22"/>
          <w:szCs w:val="22"/>
        </w:rPr>
        <w:t xml:space="preserve"> </w:t>
      </w:r>
      <w:proofErr w:type="spellStart"/>
      <w:r w:rsidRPr="0086754B">
        <w:rPr>
          <w:rFonts w:ascii="Arial" w:hAnsi="Arial" w:cs="Arial"/>
          <w:sz w:val="22"/>
          <w:szCs w:val="22"/>
        </w:rPr>
        <w:t>kwalifikowanym</w:t>
      </w:r>
      <w:proofErr w:type="spellEnd"/>
      <w:r w:rsidRPr="0086754B">
        <w:rPr>
          <w:rFonts w:ascii="Arial" w:hAnsi="Arial" w:cs="Arial"/>
          <w:sz w:val="22"/>
          <w:szCs w:val="22"/>
        </w:rPr>
        <w:t xml:space="preserve"> </w:t>
      </w:r>
      <w:proofErr w:type="spellStart"/>
      <w:r w:rsidRPr="0086754B">
        <w:rPr>
          <w:rFonts w:ascii="Arial" w:hAnsi="Arial" w:cs="Arial"/>
          <w:sz w:val="22"/>
          <w:szCs w:val="22"/>
        </w:rPr>
        <w:t>PAdES</w:t>
      </w:r>
      <w:proofErr w:type="spellEnd"/>
      <w:r w:rsidRPr="0086754B">
        <w:rPr>
          <w:rFonts w:ascii="Arial" w:hAnsi="Arial" w:cs="Arial"/>
          <w:sz w:val="22"/>
          <w:szCs w:val="22"/>
        </w:rPr>
        <w:t>.</w:t>
      </w:r>
    </w:p>
    <w:p w14:paraId="18519F4E"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2.  </w:t>
      </w:r>
      <w:proofErr w:type="spellStart"/>
      <w:r w:rsidRPr="0086754B">
        <w:rPr>
          <w:rFonts w:ascii="Arial" w:hAnsi="Arial" w:cs="Arial"/>
          <w:sz w:val="22"/>
          <w:szCs w:val="22"/>
        </w:rPr>
        <w:t>Pliki</w:t>
      </w:r>
      <w:proofErr w:type="spellEnd"/>
      <w:r w:rsidRPr="0086754B">
        <w:rPr>
          <w:rFonts w:ascii="Arial" w:hAnsi="Arial" w:cs="Arial"/>
          <w:sz w:val="22"/>
          <w:szCs w:val="22"/>
        </w:rPr>
        <w:t xml:space="preserve"> </w:t>
      </w:r>
      <w:r w:rsidRPr="0086754B">
        <w:rPr>
          <w:rFonts w:ascii="Arial" w:hAnsi="Arial" w:cs="Arial"/>
          <w:b/>
          <w:sz w:val="22"/>
          <w:szCs w:val="22"/>
        </w:rPr>
        <w:t xml:space="preserve">w </w:t>
      </w:r>
      <w:proofErr w:type="spellStart"/>
      <w:r w:rsidRPr="0086754B">
        <w:rPr>
          <w:rFonts w:ascii="Arial" w:hAnsi="Arial" w:cs="Arial"/>
          <w:b/>
          <w:sz w:val="22"/>
          <w:szCs w:val="22"/>
        </w:rPr>
        <w:t>innych</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formatach</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niż</w:t>
      </w:r>
      <w:proofErr w:type="spellEnd"/>
      <w:r w:rsidRPr="0086754B">
        <w:rPr>
          <w:rFonts w:ascii="Arial" w:hAnsi="Arial" w:cs="Arial"/>
          <w:b/>
          <w:sz w:val="22"/>
          <w:szCs w:val="22"/>
        </w:rPr>
        <w:t xml:space="preserve"> PDF</w:t>
      </w:r>
      <w:r w:rsidRPr="0086754B">
        <w:rPr>
          <w:rFonts w:ascii="Arial" w:hAnsi="Arial" w:cs="Arial"/>
          <w:sz w:val="22"/>
          <w:szCs w:val="22"/>
        </w:rPr>
        <w:t xml:space="preserve"> </w:t>
      </w:r>
      <w:proofErr w:type="spellStart"/>
      <w:r w:rsidRPr="0086754B">
        <w:rPr>
          <w:rFonts w:ascii="Arial" w:hAnsi="Arial" w:cs="Arial"/>
          <w:sz w:val="22"/>
          <w:szCs w:val="22"/>
        </w:rPr>
        <w:t>zaleca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opatrzyć</w:t>
      </w:r>
      <w:proofErr w:type="spellEnd"/>
      <w:r w:rsidRPr="0086754B">
        <w:rPr>
          <w:rFonts w:ascii="Arial" w:hAnsi="Arial" w:cs="Arial"/>
          <w:sz w:val="22"/>
          <w:szCs w:val="22"/>
        </w:rPr>
        <w:t xml:space="preserve"> </w:t>
      </w:r>
      <w:proofErr w:type="spellStart"/>
      <w:r w:rsidRPr="0086754B">
        <w:rPr>
          <w:rFonts w:ascii="Arial" w:hAnsi="Arial" w:cs="Arial"/>
          <w:sz w:val="22"/>
          <w:szCs w:val="22"/>
        </w:rPr>
        <w:t>zewnętrznym</w:t>
      </w:r>
      <w:proofErr w:type="spellEnd"/>
      <w:r w:rsidRPr="0086754B">
        <w:rPr>
          <w:rFonts w:ascii="Arial" w:hAnsi="Arial" w:cs="Arial"/>
          <w:sz w:val="22"/>
          <w:szCs w:val="22"/>
        </w:rPr>
        <w:t xml:space="preserve"> </w:t>
      </w:r>
      <w:proofErr w:type="spellStart"/>
      <w:r w:rsidRPr="0086754B">
        <w:rPr>
          <w:rFonts w:ascii="Arial" w:hAnsi="Arial" w:cs="Arial"/>
          <w:sz w:val="22"/>
          <w:szCs w:val="22"/>
        </w:rPr>
        <w:t>podpisem</w:t>
      </w:r>
      <w:proofErr w:type="spellEnd"/>
      <w:r w:rsidRPr="0086754B">
        <w:rPr>
          <w:rFonts w:ascii="Arial" w:hAnsi="Arial" w:cs="Arial"/>
          <w:sz w:val="22"/>
          <w:szCs w:val="22"/>
        </w:rPr>
        <w:t xml:space="preserve"> XAdES. </w:t>
      </w:r>
      <w:proofErr w:type="spellStart"/>
      <w:r w:rsidRPr="0086754B">
        <w:rPr>
          <w:rFonts w:ascii="Arial" w:hAnsi="Arial" w:cs="Arial"/>
          <w:sz w:val="22"/>
          <w:szCs w:val="22"/>
        </w:rPr>
        <w:t>Wykonawca</w:t>
      </w:r>
      <w:proofErr w:type="spellEnd"/>
      <w:r w:rsidRPr="0086754B">
        <w:rPr>
          <w:rFonts w:ascii="Arial" w:hAnsi="Arial" w:cs="Arial"/>
          <w:sz w:val="22"/>
          <w:szCs w:val="22"/>
        </w:rPr>
        <w:t xml:space="preserve"> </w:t>
      </w:r>
      <w:proofErr w:type="spellStart"/>
      <w:r w:rsidRPr="0086754B">
        <w:rPr>
          <w:rFonts w:ascii="Arial" w:hAnsi="Arial" w:cs="Arial"/>
          <w:sz w:val="22"/>
          <w:szCs w:val="22"/>
        </w:rPr>
        <w:t>powinien</w:t>
      </w:r>
      <w:proofErr w:type="spellEnd"/>
      <w:r w:rsidRPr="0086754B">
        <w:rPr>
          <w:rFonts w:ascii="Arial" w:hAnsi="Arial" w:cs="Arial"/>
          <w:sz w:val="22"/>
          <w:szCs w:val="22"/>
        </w:rPr>
        <w:t xml:space="preserve"> </w:t>
      </w:r>
      <w:proofErr w:type="spellStart"/>
      <w:r w:rsidRPr="0086754B">
        <w:rPr>
          <w:rFonts w:ascii="Arial" w:hAnsi="Arial" w:cs="Arial"/>
          <w:sz w:val="22"/>
          <w:szCs w:val="22"/>
        </w:rPr>
        <w:t>pamiętać</w:t>
      </w:r>
      <w:proofErr w:type="spellEnd"/>
      <w:r w:rsidRPr="0086754B">
        <w:rPr>
          <w:rFonts w:ascii="Arial" w:hAnsi="Arial" w:cs="Arial"/>
          <w:sz w:val="22"/>
          <w:szCs w:val="22"/>
        </w:rPr>
        <w:t xml:space="preserve">, aby </w:t>
      </w:r>
      <w:proofErr w:type="spellStart"/>
      <w:r w:rsidRPr="0086754B">
        <w:rPr>
          <w:rFonts w:ascii="Arial" w:hAnsi="Arial" w:cs="Arial"/>
          <w:sz w:val="22"/>
          <w:szCs w:val="22"/>
        </w:rPr>
        <w:t>plik</w:t>
      </w:r>
      <w:proofErr w:type="spellEnd"/>
      <w:r w:rsidRPr="0086754B">
        <w:rPr>
          <w:rFonts w:ascii="Arial" w:hAnsi="Arial" w:cs="Arial"/>
          <w:sz w:val="22"/>
          <w:szCs w:val="22"/>
        </w:rPr>
        <w:t xml:space="preserve"> z </w:t>
      </w:r>
      <w:proofErr w:type="spellStart"/>
      <w:r w:rsidRPr="0086754B">
        <w:rPr>
          <w:rFonts w:ascii="Arial" w:hAnsi="Arial" w:cs="Arial"/>
          <w:sz w:val="22"/>
          <w:szCs w:val="22"/>
        </w:rPr>
        <w:t>podpisem</w:t>
      </w:r>
      <w:proofErr w:type="spellEnd"/>
      <w:r w:rsidRPr="0086754B">
        <w:rPr>
          <w:rFonts w:ascii="Arial" w:hAnsi="Arial" w:cs="Arial"/>
          <w:sz w:val="22"/>
          <w:szCs w:val="22"/>
        </w:rPr>
        <w:t xml:space="preserve"> </w:t>
      </w:r>
      <w:proofErr w:type="spellStart"/>
      <w:r w:rsidRPr="0086754B">
        <w:rPr>
          <w:rFonts w:ascii="Arial" w:hAnsi="Arial" w:cs="Arial"/>
          <w:sz w:val="22"/>
          <w:szCs w:val="22"/>
        </w:rPr>
        <w:t>przekazywać</w:t>
      </w:r>
      <w:proofErr w:type="spellEnd"/>
      <w:r w:rsidRPr="0086754B">
        <w:rPr>
          <w:rFonts w:ascii="Arial" w:hAnsi="Arial" w:cs="Arial"/>
          <w:sz w:val="22"/>
          <w:szCs w:val="22"/>
        </w:rPr>
        <w:t xml:space="preserve"> </w:t>
      </w:r>
      <w:proofErr w:type="spellStart"/>
      <w:r w:rsidRPr="0086754B">
        <w:rPr>
          <w:rFonts w:ascii="Arial" w:hAnsi="Arial" w:cs="Arial"/>
          <w:b/>
          <w:sz w:val="22"/>
          <w:szCs w:val="22"/>
        </w:rPr>
        <w:t>łącznie</w:t>
      </w:r>
      <w:proofErr w:type="spellEnd"/>
      <w:r w:rsidRPr="0086754B">
        <w:rPr>
          <w:rFonts w:ascii="Arial" w:hAnsi="Arial" w:cs="Arial"/>
          <w:sz w:val="22"/>
          <w:szCs w:val="22"/>
        </w:rPr>
        <w:t xml:space="preserve"> z </w:t>
      </w:r>
      <w:proofErr w:type="spellStart"/>
      <w:r w:rsidRPr="0086754B">
        <w:rPr>
          <w:rFonts w:ascii="Arial" w:hAnsi="Arial" w:cs="Arial"/>
          <w:sz w:val="22"/>
          <w:szCs w:val="22"/>
        </w:rPr>
        <w:t>dokumentem</w:t>
      </w:r>
      <w:proofErr w:type="spellEnd"/>
      <w:r w:rsidRPr="0086754B">
        <w:rPr>
          <w:rFonts w:ascii="Arial" w:hAnsi="Arial" w:cs="Arial"/>
          <w:sz w:val="22"/>
          <w:szCs w:val="22"/>
        </w:rPr>
        <w:t xml:space="preserve"> </w:t>
      </w:r>
      <w:proofErr w:type="spellStart"/>
      <w:r w:rsidRPr="0086754B">
        <w:rPr>
          <w:rFonts w:ascii="Arial" w:hAnsi="Arial" w:cs="Arial"/>
          <w:sz w:val="22"/>
          <w:szCs w:val="22"/>
        </w:rPr>
        <w:t>podpisywanym</w:t>
      </w:r>
      <w:proofErr w:type="spellEnd"/>
      <w:r w:rsidRPr="0086754B">
        <w:rPr>
          <w:rFonts w:ascii="Arial" w:hAnsi="Arial" w:cs="Arial"/>
          <w:sz w:val="22"/>
          <w:szCs w:val="22"/>
        </w:rPr>
        <w:t>.</w:t>
      </w:r>
    </w:p>
    <w:p w14:paraId="0E592BE9" w14:textId="77777777" w:rsidR="00D21B85" w:rsidRPr="0086754B" w:rsidRDefault="00D21B85" w:rsidP="0086754B">
      <w:pPr>
        <w:spacing w:line="360" w:lineRule="auto"/>
        <w:rPr>
          <w:rFonts w:ascii="Arial" w:hAnsi="Arial" w:cs="Arial"/>
          <w:b/>
          <w:sz w:val="22"/>
          <w:szCs w:val="22"/>
        </w:rPr>
      </w:pPr>
      <w:r w:rsidRPr="0086754B">
        <w:rPr>
          <w:rFonts w:ascii="Arial" w:hAnsi="Arial" w:cs="Arial"/>
          <w:sz w:val="22"/>
          <w:szCs w:val="22"/>
        </w:rPr>
        <w:t xml:space="preserve">3. </w:t>
      </w:r>
      <w:proofErr w:type="spellStart"/>
      <w:r w:rsidRPr="0086754B">
        <w:rPr>
          <w:rFonts w:ascii="Arial" w:hAnsi="Arial" w:cs="Arial"/>
          <w:sz w:val="22"/>
          <w:szCs w:val="22"/>
        </w:rPr>
        <w:t>Ofertę</w:t>
      </w:r>
      <w:proofErr w:type="spellEnd"/>
      <w:r w:rsidRPr="0086754B">
        <w:rPr>
          <w:rFonts w:ascii="Arial" w:hAnsi="Arial" w:cs="Arial"/>
          <w:sz w:val="22"/>
          <w:szCs w:val="22"/>
        </w:rPr>
        <w:t xml:space="preserve"> należy </w:t>
      </w:r>
      <w:proofErr w:type="spellStart"/>
      <w:r w:rsidRPr="0086754B">
        <w:rPr>
          <w:rFonts w:ascii="Arial" w:hAnsi="Arial" w:cs="Arial"/>
          <w:sz w:val="22"/>
          <w:szCs w:val="22"/>
        </w:rPr>
        <w:t>przygotować</w:t>
      </w:r>
      <w:proofErr w:type="spellEnd"/>
      <w:r w:rsidRPr="0086754B">
        <w:rPr>
          <w:rFonts w:ascii="Arial" w:hAnsi="Arial" w:cs="Arial"/>
          <w:sz w:val="22"/>
          <w:szCs w:val="22"/>
        </w:rPr>
        <w:t xml:space="preserve"> z </w:t>
      </w:r>
      <w:proofErr w:type="spellStart"/>
      <w:r w:rsidRPr="0086754B">
        <w:rPr>
          <w:rFonts w:ascii="Arial" w:hAnsi="Arial" w:cs="Arial"/>
          <w:sz w:val="22"/>
          <w:szCs w:val="22"/>
        </w:rPr>
        <w:t>należytą</w:t>
      </w:r>
      <w:proofErr w:type="spellEnd"/>
      <w:r w:rsidRPr="0086754B">
        <w:rPr>
          <w:rFonts w:ascii="Arial" w:hAnsi="Arial" w:cs="Arial"/>
          <w:sz w:val="22"/>
          <w:szCs w:val="22"/>
        </w:rPr>
        <w:t xml:space="preserve"> </w:t>
      </w:r>
      <w:proofErr w:type="spellStart"/>
      <w:r w:rsidRPr="0086754B">
        <w:rPr>
          <w:rFonts w:ascii="Arial" w:hAnsi="Arial" w:cs="Arial"/>
          <w:sz w:val="22"/>
          <w:szCs w:val="22"/>
        </w:rPr>
        <w:t>starannością</w:t>
      </w:r>
      <w:proofErr w:type="spellEnd"/>
      <w:r w:rsidRPr="0086754B">
        <w:rPr>
          <w:rFonts w:ascii="Arial" w:hAnsi="Arial" w:cs="Arial"/>
          <w:sz w:val="22"/>
          <w:szCs w:val="22"/>
        </w:rPr>
        <w:t xml:space="preserve"> </w:t>
      </w:r>
      <w:proofErr w:type="spellStart"/>
      <w:r w:rsidRPr="0086754B">
        <w:rPr>
          <w:rFonts w:ascii="Arial" w:hAnsi="Arial" w:cs="Arial"/>
          <w:sz w:val="22"/>
          <w:szCs w:val="22"/>
        </w:rPr>
        <w:t>i</w:t>
      </w:r>
      <w:proofErr w:type="spellEnd"/>
      <w:r w:rsidRPr="0086754B">
        <w:rPr>
          <w:rFonts w:ascii="Arial" w:hAnsi="Arial" w:cs="Arial"/>
          <w:sz w:val="22"/>
          <w:szCs w:val="22"/>
        </w:rPr>
        <w:t xml:space="preserve"> </w:t>
      </w:r>
      <w:proofErr w:type="spellStart"/>
      <w:r w:rsidRPr="0086754B">
        <w:rPr>
          <w:rFonts w:ascii="Arial" w:hAnsi="Arial" w:cs="Arial"/>
          <w:sz w:val="22"/>
          <w:szCs w:val="22"/>
        </w:rPr>
        <w:t>zachowaniem</w:t>
      </w:r>
      <w:proofErr w:type="spellEnd"/>
      <w:r w:rsidRPr="0086754B">
        <w:rPr>
          <w:rFonts w:ascii="Arial" w:hAnsi="Arial" w:cs="Arial"/>
          <w:sz w:val="22"/>
          <w:szCs w:val="22"/>
        </w:rPr>
        <w:t xml:space="preserve"> </w:t>
      </w:r>
      <w:proofErr w:type="spellStart"/>
      <w:r w:rsidRPr="0086754B">
        <w:rPr>
          <w:rFonts w:ascii="Arial" w:hAnsi="Arial" w:cs="Arial"/>
          <w:sz w:val="22"/>
          <w:szCs w:val="22"/>
        </w:rPr>
        <w:t>odpowiedniego</w:t>
      </w:r>
      <w:proofErr w:type="spellEnd"/>
      <w:r w:rsidRPr="0086754B">
        <w:rPr>
          <w:rFonts w:ascii="Arial" w:hAnsi="Arial" w:cs="Arial"/>
          <w:sz w:val="22"/>
          <w:szCs w:val="22"/>
        </w:rPr>
        <w:t xml:space="preserve"> </w:t>
      </w:r>
      <w:proofErr w:type="spellStart"/>
      <w:r w:rsidRPr="0086754B">
        <w:rPr>
          <w:rFonts w:ascii="Arial" w:hAnsi="Arial" w:cs="Arial"/>
          <w:sz w:val="22"/>
          <w:szCs w:val="22"/>
        </w:rPr>
        <w:t>odstępu</w:t>
      </w:r>
      <w:proofErr w:type="spellEnd"/>
      <w:r w:rsidRPr="0086754B">
        <w:rPr>
          <w:rFonts w:ascii="Arial" w:hAnsi="Arial" w:cs="Arial"/>
          <w:sz w:val="22"/>
          <w:szCs w:val="22"/>
        </w:rPr>
        <w:t xml:space="preserve"> </w:t>
      </w:r>
      <w:proofErr w:type="spellStart"/>
      <w:r w:rsidRPr="0086754B">
        <w:rPr>
          <w:rFonts w:ascii="Arial" w:hAnsi="Arial" w:cs="Arial"/>
          <w:sz w:val="22"/>
          <w:szCs w:val="22"/>
        </w:rPr>
        <w:t>czasu</w:t>
      </w:r>
      <w:proofErr w:type="spellEnd"/>
      <w:r w:rsidRPr="0086754B">
        <w:rPr>
          <w:rFonts w:ascii="Arial" w:hAnsi="Arial" w:cs="Arial"/>
          <w:sz w:val="22"/>
          <w:szCs w:val="22"/>
        </w:rPr>
        <w:t xml:space="preserve"> do </w:t>
      </w:r>
      <w:proofErr w:type="spellStart"/>
      <w:r w:rsidRPr="0086754B">
        <w:rPr>
          <w:rFonts w:ascii="Arial" w:hAnsi="Arial" w:cs="Arial"/>
          <w:sz w:val="22"/>
          <w:szCs w:val="22"/>
        </w:rPr>
        <w:t>zakończenia</w:t>
      </w:r>
      <w:proofErr w:type="spellEnd"/>
      <w:r w:rsidRPr="0086754B">
        <w:rPr>
          <w:rFonts w:ascii="Arial" w:hAnsi="Arial" w:cs="Arial"/>
          <w:sz w:val="22"/>
          <w:szCs w:val="22"/>
        </w:rPr>
        <w:t xml:space="preserve"> </w:t>
      </w:r>
      <w:proofErr w:type="spellStart"/>
      <w:r w:rsidRPr="0086754B">
        <w:rPr>
          <w:rFonts w:ascii="Arial" w:hAnsi="Arial" w:cs="Arial"/>
          <w:sz w:val="22"/>
          <w:szCs w:val="22"/>
        </w:rPr>
        <w:t>przyjmowania</w:t>
      </w:r>
      <w:proofErr w:type="spellEnd"/>
      <w:r w:rsidRPr="0086754B">
        <w:rPr>
          <w:rFonts w:ascii="Arial" w:hAnsi="Arial" w:cs="Arial"/>
          <w:sz w:val="22"/>
          <w:szCs w:val="22"/>
        </w:rPr>
        <w:t xml:space="preserve"> </w:t>
      </w:r>
      <w:proofErr w:type="spellStart"/>
      <w:r w:rsidRPr="0086754B">
        <w:rPr>
          <w:rFonts w:ascii="Arial" w:hAnsi="Arial" w:cs="Arial"/>
          <w:sz w:val="22"/>
          <w:szCs w:val="22"/>
        </w:rPr>
        <w:t>ofert</w:t>
      </w:r>
      <w:proofErr w:type="spellEnd"/>
      <w:r w:rsidRPr="0086754B">
        <w:rPr>
          <w:rFonts w:ascii="Arial" w:hAnsi="Arial" w:cs="Arial"/>
          <w:sz w:val="22"/>
          <w:szCs w:val="22"/>
        </w:rPr>
        <w:t xml:space="preserve">. </w:t>
      </w:r>
      <w:proofErr w:type="spellStart"/>
      <w:r w:rsidRPr="0086754B">
        <w:rPr>
          <w:rFonts w:ascii="Arial" w:hAnsi="Arial" w:cs="Arial"/>
          <w:sz w:val="22"/>
          <w:szCs w:val="22"/>
        </w:rPr>
        <w:t>Sugerujemy</w:t>
      </w:r>
      <w:proofErr w:type="spellEnd"/>
      <w:r w:rsidRPr="0086754B">
        <w:rPr>
          <w:rFonts w:ascii="Arial" w:hAnsi="Arial" w:cs="Arial"/>
          <w:sz w:val="22"/>
          <w:szCs w:val="22"/>
        </w:rPr>
        <w:t xml:space="preserve"> </w:t>
      </w:r>
      <w:proofErr w:type="spellStart"/>
      <w:r w:rsidRPr="0086754B">
        <w:rPr>
          <w:rFonts w:ascii="Arial" w:hAnsi="Arial" w:cs="Arial"/>
          <w:sz w:val="22"/>
          <w:szCs w:val="22"/>
        </w:rPr>
        <w:t>złożenie</w:t>
      </w:r>
      <w:proofErr w:type="spellEnd"/>
      <w:r w:rsidRPr="0086754B">
        <w:rPr>
          <w:rFonts w:ascii="Arial" w:hAnsi="Arial" w:cs="Arial"/>
          <w:sz w:val="22"/>
          <w:szCs w:val="22"/>
        </w:rPr>
        <w:t xml:space="preserve"> </w:t>
      </w:r>
      <w:proofErr w:type="spellStart"/>
      <w:r w:rsidRPr="0086754B">
        <w:rPr>
          <w:rFonts w:ascii="Arial" w:hAnsi="Arial" w:cs="Arial"/>
          <w:sz w:val="22"/>
          <w:szCs w:val="22"/>
        </w:rPr>
        <w:t>oferty</w:t>
      </w:r>
      <w:proofErr w:type="spellEnd"/>
      <w:r w:rsidRPr="0086754B">
        <w:rPr>
          <w:rFonts w:ascii="Arial" w:hAnsi="Arial" w:cs="Arial"/>
          <w:sz w:val="22"/>
          <w:szCs w:val="22"/>
        </w:rPr>
        <w:t xml:space="preserve"> </w:t>
      </w:r>
      <w:proofErr w:type="spellStart"/>
      <w:r w:rsidRPr="0086754B">
        <w:rPr>
          <w:rFonts w:ascii="Arial" w:hAnsi="Arial" w:cs="Arial"/>
          <w:b/>
          <w:sz w:val="22"/>
          <w:szCs w:val="22"/>
        </w:rPr>
        <w:t>na</w:t>
      </w:r>
      <w:proofErr w:type="spellEnd"/>
      <w:r w:rsidRPr="0086754B">
        <w:rPr>
          <w:rFonts w:ascii="Arial" w:hAnsi="Arial" w:cs="Arial"/>
          <w:b/>
          <w:sz w:val="22"/>
          <w:szCs w:val="22"/>
        </w:rPr>
        <w:t xml:space="preserve"> 24 </w:t>
      </w:r>
      <w:proofErr w:type="spellStart"/>
      <w:r w:rsidRPr="0086754B">
        <w:rPr>
          <w:rFonts w:ascii="Arial" w:hAnsi="Arial" w:cs="Arial"/>
          <w:b/>
          <w:sz w:val="22"/>
          <w:szCs w:val="22"/>
        </w:rPr>
        <w:t>godziny</w:t>
      </w:r>
      <w:proofErr w:type="spellEnd"/>
      <w:r w:rsidRPr="0086754B">
        <w:rPr>
          <w:rFonts w:ascii="Arial" w:hAnsi="Arial" w:cs="Arial"/>
          <w:b/>
          <w:sz w:val="22"/>
          <w:szCs w:val="22"/>
        </w:rPr>
        <w:t xml:space="preserve"> przed </w:t>
      </w:r>
      <w:proofErr w:type="spellStart"/>
      <w:r w:rsidRPr="0086754B">
        <w:rPr>
          <w:rFonts w:ascii="Arial" w:hAnsi="Arial" w:cs="Arial"/>
          <w:b/>
          <w:sz w:val="22"/>
          <w:szCs w:val="22"/>
        </w:rPr>
        <w:t>terminem</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składania</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ofert</w:t>
      </w:r>
      <w:proofErr w:type="spellEnd"/>
      <w:r w:rsidRPr="0086754B">
        <w:rPr>
          <w:rFonts w:ascii="Arial" w:hAnsi="Arial" w:cs="Arial"/>
          <w:b/>
          <w:sz w:val="22"/>
          <w:szCs w:val="22"/>
        </w:rPr>
        <w:t xml:space="preserve">. </w:t>
      </w:r>
      <w:proofErr w:type="spellStart"/>
      <w:r w:rsidRPr="0086754B">
        <w:rPr>
          <w:rFonts w:ascii="Arial" w:hAnsi="Arial" w:cs="Arial"/>
          <w:bCs/>
          <w:sz w:val="22"/>
          <w:szCs w:val="22"/>
        </w:rPr>
        <w:t>Ofertę</w:t>
      </w:r>
      <w:proofErr w:type="spellEnd"/>
      <w:r w:rsidRPr="0086754B">
        <w:rPr>
          <w:rFonts w:ascii="Arial" w:hAnsi="Arial" w:cs="Arial"/>
          <w:bCs/>
          <w:sz w:val="22"/>
          <w:szCs w:val="22"/>
        </w:rPr>
        <w:t xml:space="preserve">, a </w:t>
      </w:r>
      <w:proofErr w:type="spellStart"/>
      <w:r w:rsidRPr="0086754B">
        <w:rPr>
          <w:rFonts w:ascii="Arial" w:hAnsi="Arial" w:cs="Arial"/>
          <w:bCs/>
          <w:sz w:val="22"/>
          <w:szCs w:val="22"/>
        </w:rPr>
        <w:t>także</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oświadczenie</w:t>
      </w:r>
      <w:proofErr w:type="spellEnd"/>
      <w:r w:rsidRPr="0086754B">
        <w:rPr>
          <w:rFonts w:ascii="Arial" w:hAnsi="Arial" w:cs="Arial"/>
          <w:bCs/>
          <w:sz w:val="22"/>
          <w:szCs w:val="22"/>
        </w:rPr>
        <w:t xml:space="preserve">, o </w:t>
      </w:r>
      <w:proofErr w:type="spellStart"/>
      <w:r w:rsidRPr="0086754B">
        <w:rPr>
          <w:rFonts w:ascii="Arial" w:hAnsi="Arial" w:cs="Arial"/>
          <w:bCs/>
          <w:sz w:val="22"/>
          <w:szCs w:val="22"/>
        </w:rPr>
        <w:t>jakim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mowa</w:t>
      </w:r>
      <w:proofErr w:type="spellEnd"/>
      <w:r w:rsidRPr="0086754B">
        <w:rPr>
          <w:rFonts w:ascii="Arial" w:hAnsi="Arial" w:cs="Arial"/>
          <w:bCs/>
          <w:sz w:val="22"/>
          <w:szCs w:val="22"/>
        </w:rPr>
        <w:t xml:space="preserve"> w </w:t>
      </w:r>
      <w:proofErr w:type="spellStart"/>
      <w:r w:rsidRPr="0086754B">
        <w:rPr>
          <w:rFonts w:ascii="Arial" w:hAnsi="Arial" w:cs="Arial"/>
          <w:bCs/>
          <w:sz w:val="22"/>
          <w:szCs w:val="22"/>
        </w:rPr>
        <w:t>Rozdziale</w:t>
      </w:r>
      <w:proofErr w:type="spellEnd"/>
      <w:r w:rsidRPr="0086754B">
        <w:rPr>
          <w:rFonts w:ascii="Arial" w:hAnsi="Arial" w:cs="Arial"/>
          <w:bCs/>
          <w:sz w:val="22"/>
          <w:szCs w:val="22"/>
        </w:rPr>
        <w:t xml:space="preserve"> X </w:t>
      </w:r>
      <w:proofErr w:type="spellStart"/>
      <w:r w:rsidRPr="0086754B">
        <w:rPr>
          <w:rFonts w:ascii="Arial" w:hAnsi="Arial" w:cs="Arial"/>
          <w:bCs/>
          <w:sz w:val="22"/>
          <w:szCs w:val="22"/>
        </w:rPr>
        <w:t>ust</w:t>
      </w:r>
      <w:proofErr w:type="spellEnd"/>
      <w:r w:rsidRPr="0086754B">
        <w:rPr>
          <w:rFonts w:ascii="Arial" w:hAnsi="Arial" w:cs="Arial"/>
          <w:bCs/>
          <w:sz w:val="22"/>
          <w:szCs w:val="22"/>
        </w:rPr>
        <w:t xml:space="preserve">. 2 pkt 1 SWZ </w:t>
      </w:r>
      <w:proofErr w:type="spellStart"/>
      <w:r w:rsidRPr="0086754B">
        <w:rPr>
          <w:rFonts w:ascii="Arial" w:hAnsi="Arial" w:cs="Arial"/>
          <w:bCs/>
          <w:sz w:val="22"/>
          <w:szCs w:val="22"/>
        </w:rPr>
        <w:t>składa</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się</w:t>
      </w:r>
      <w:proofErr w:type="spellEnd"/>
      <w:r w:rsidRPr="0086754B">
        <w:rPr>
          <w:rFonts w:ascii="Arial" w:hAnsi="Arial" w:cs="Arial"/>
          <w:bCs/>
          <w:sz w:val="22"/>
          <w:szCs w:val="22"/>
        </w:rPr>
        <w:t xml:space="preserve">, pod </w:t>
      </w:r>
      <w:proofErr w:type="spellStart"/>
      <w:r w:rsidRPr="0086754B">
        <w:rPr>
          <w:rFonts w:ascii="Arial" w:hAnsi="Arial" w:cs="Arial"/>
          <w:bCs/>
          <w:sz w:val="22"/>
          <w:szCs w:val="22"/>
        </w:rPr>
        <w:t>rygorem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nieważności</w:t>
      </w:r>
      <w:proofErr w:type="spellEnd"/>
      <w:r w:rsidRPr="0086754B">
        <w:rPr>
          <w:rFonts w:ascii="Arial" w:hAnsi="Arial" w:cs="Arial"/>
          <w:bCs/>
          <w:sz w:val="22"/>
          <w:szCs w:val="22"/>
        </w:rPr>
        <w:t xml:space="preserve">, w </w:t>
      </w:r>
      <w:proofErr w:type="spellStart"/>
      <w:r w:rsidRPr="0086754B">
        <w:rPr>
          <w:rFonts w:ascii="Arial" w:hAnsi="Arial" w:cs="Arial"/>
          <w:bCs/>
          <w:sz w:val="22"/>
          <w:szCs w:val="22"/>
        </w:rPr>
        <w:t>formie</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elektronicznej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podpisanej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kwalifikowalnym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elektronicznym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lub</w:t>
      </w:r>
      <w:proofErr w:type="spellEnd"/>
      <w:r w:rsidRPr="0086754B">
        <w:rPr>
          <w:rFonts w:ascii="Arial" w:hAnsi="Arial" w:cs="Arial"/>
          <w:bCs/>
          <w:sz w:val="22"/>
          <w:szCs w:val="22"/>
        </w:rPr>
        <w:t xml:space="preserve"> w </w:t>
      </w:r>
      <w:proofErr w:type="spellStart"/>
      <w:r w:rsidRPr="0086754B">
        <w:rPr>
          <w:rFonts w:ascii="Arial" w:hAnsi="Arial" w:cs="Arial"/>
          <w:bCs/>
          <w:sz w:val="22"/>
          <w:szCs w:val="22"/>
        </w:rPr>
        <w:t>postaci</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elektronicznej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opatrzonej</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zaufanym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lub</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podpisem</w:t>
      </w:r>
      <w:proofErr w:type="spellEnd"/>
      <w:r w:rsidRPr="0086754B">
        <w:rPr>
          <w:rFonts w:ascii="Arial" w:hAnsi="Arial" w:cs="Arial"/>
          <w:bCs/>
          <w:sz w:val="22"/>
          <w:szCs w:val="22"/>
        </w:rPr>
        <w:t xml:space="preserve"> </w:t>
      </w:r>
      <w:proofErr w:type="spellStart"/>
      <w:r w:rsidRPr="0086754B">
        <w:rPr>
          <w:rFonts w:ascii="Arial" w:hAnsi="Arial" w:cs="Arial"/>
          <w:bCs/>
          <w:sz w:val="22"/>
          <w:szCs w:val="22"/>
        </w:rPr>
        <w:t>osobistym</w:t>
      </w:r>
      <w:proofErr w:type="spellEnd"/>
      <w:r w:rsidRPr="0086754B">
        <w:rPr>
          <w:rFonts w:ascii="Arial" w:hAnsi="Arial" w:cs="Arial"/>
          <w:bCs/>
          <w:sz w:val="22"/>
          <w:szCs w:val="22"/>
        </w:rPr>
        <w:t xml:space="preserve">. </w:t>
      </w:r>
    </w:p>
    <w:p w14:paraId="0DF64272"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4. </w:t>
      </w:r>
      <w:proofErr w:type="spellStart"/>
      <w:r w:rsidRPr="0086754B">
        <w:rPr>
          <w:rFonts w:ascii="Arial" w:hAnsi="Arial" w:cs="Arial"/>
          <w:sz w:val="22"/>
          <w:szCs w:val="22"/>
        </w:rPr>
        <w:t>Podczas</w:t>
      </w:r>
      <w:proofErr w:type="spellEnd"/>
      <w:r w:rsidRPr="0086754B">
        <w:rPr>
          <w:rFonts w:ascii="Arial" w:hAnsi="Arial" w:cs="Arial"/>
          <w:sz w:val="22"/>
          <w:szCs w:val="22"/>
        </w:rPr>
        <w:t xml:space="preserve"> </w:t>
      </w:r>
      <w:proofErr w:type="spellStart"/>
      <w:r w:rsidRPr="0086754B">
        <w:rPr>
          <w:rFonts w:ascii="Arial" w:hAnsi="Arial" w:cs="Arial"/>
          <w:sz w:val="22"/>
          <w:szCs w:val="22"/>
        </w:rPr>
        <w:t>podpisywania</w:t>
      </w:r>
      <w:proofErr w:type="spellEnd"/>
      <w:r w:rsidRPr="0086754B">
        <w:rPr>
          <w:rFonts w:ascii="Arial" w:hAnsi="Arial" w:cs="Arial"/>
          <w:sz w:val="22"/>
          <w:szCs w:val="22"/>
        </w:rPr>
        <w:t xml:space="preserve"> </w:t>
      </w:r>
      <w:proofErr w:type="spellStart"/>
      <w:r w:rsidRPr="0086754B">
        <w:rPr>
          <w:rFonts w:ascii="Arial" w:hAnsi="Arial" w:cs="Arial"/>
          <w:sz w:val="22"/>
          <w:szCs w:val="22"/>
        </w:rPr>
        <w:t>plików</w:t>
      </w:r>
      <w:proofErr w:type="spellEnd"/>
      <w:r w:rsidRPr="0086754B">
        <w:rPr>
          <w:rFonts w:ascii="Arial" w:hAnsi="Arial" w:cs="Arial"/>
          <w:sz w:val="22"/>
          <w:szCs w:val="22"/>
        </w:rPr>
        <w:t xml:space="preserve"> </w:t>
      </w:r>
      <w:proofErr w:type="spellStart"/>
      <w:r w:rsidRPr="0086754B">
        <w:rPr>
          <w:rFonts w:ascii="Arial" w:hAnsi="Arial" w:cs="Arial"/>
          <w:sz w:val="22"/>
          <w:szCs w:val="22"/>
        </w:rPr>
        <w:t>zaleca</w:t>
      </w:r>
      <w:proofErr w:type="spellEnd"/>
      <w:r w:rsidRPr="0086754B">
        <w:rPr>
          <w:rFonts w:ascii="Arial" w:hAnsi="Arial" w:cs="Arial"/>
          <w:sz w:val="22"/>
          <w:szCs w:val="22"/>
        </w:rPr>
        <w:t xml:space="preserve"> </w:t>
      </w:r>
      <w:proofErr w:type="spellStart"/>
      <w:r w:rsidRPr="0086754B">
        <w:rPr>
          <w:rFonts w:ascii="Arial" w:hAnsi="Arial" w:cs="Arial"/>
          <w:sz w:val="22"/>
          <w:szCs w:val="22"/>
        </w:rPr>
        <w:t>się</w:t>
      </w:r>
      <w:proofErr w:type="spellEnd"/>
      <w:r w:rsidRPr="0086754B">
        <w:rPr>
          <w:rFonts w:ascii="Arial" w:hAnsi="Arial" w:cs="Arial"/>
          <w:sz w:val="22"/>
          <w:szCs w:val="22"/>
        </w:rPr>
        <w:t xml:space="preserve"> </w:t>
      </w:r>
      <w:proofErr w:type="spellStart"/>
      <w:r w:rsidRPr="0086754B">
        <w:rPr>
          <w:rFonts w:ascii="Arial" w:hAnsi="Arial" w:cs="Arial"/>
          <w:sz w:val="22"/>
          <w:szCs w:val="22"/>
        </w:rPr>
        <w:t>stosowanie</w:t>
      </w:r>
      <w:proofErr w:type="spellEnd"/>
      <w:r w:rsidRPr="0086754B">
        <w:rPr>
          <w:rFonts w:ascii="Arial" w:hAnsi="Arial" w:cs="Arial"/>
          <w:sz w:val="22"/>
          <w:szCs w:val="22"/>
        </w:rPr>
        <w:t xml:space="preserve"> </w:t>
      </w:r>
      <w:proofErr w:type="spellStart"/>
      <w:r w:rsidRPr="0086754B">
        <w:rPr>
          <w:rFonts w:ascii="Arial" w:hAnsi="Arial" w:cs="Arial"/>
          <w:sz w:val="22"/>
          <w:szCs w:val="22"/>
        </w:rPr>
        <w:t>algorytmu</w:t>
      </w:r>
      <w:proofErr w:type="spellEnd"/>
      <w:r w:rsidRPr="0086754B">
        <w:rPr>
          <w:rFonts w:ascii="Arial" w:hAnsi="Arial" w:cs="Arial"/>
          <w:sz w:val="22"/>
          <w:szCs w:val="22"/>
        </w:rPr>
        <w:t xml:space="preserve"> </w:t>
      </w:r>
      <w:proofErr w:type="spellStart"/>
      <w:r w:rsidRPr="0086754B">
        <w:rPr>
          <w:rFonts w:ascii="Arial" w:hAnsi="Arial" w:cs="Arial"/>
          <w:sz w:val="22"/>
          <w:szCs w:val="22"/>
        </w:rPr>
        <w:t>skrótu</w:t>
      </w:r>
      <w:proofErr w:type="spellEnd"/>
      <w:r w:rsidRPr="0086754B">
        <w:rPr>
          <w:rFonts w:ascii="Arial" w:hAnsi="Arial" w:cs="Arial"/>
          <w:sz w:val="22"/>
          <w:szCs w:val="22"/>
        </w:rPr>
        <w:t xml:space="preserve"> SHA2 </w:t>
      </w:r>
      <w:proofErr w:type="spellStart"/>
      <w:r w:rsidRPr="0086754B">
        <w:rPr>
          <w:rFonts w:ascii="Arial" w:hAnsi="Arial" w:cs="Arial"/>
          <w:sz w:val="22"/>
          <w:szCs w:val="22"/>
        </w:rPr>
        <w:t>zamiast</w:t>
      </w:r>
      <w:proofErr w:type="spellEnd"/>
      <w:r w:rsidRPr="0086754B">
        <w:rPr>
          <w:rFonts w:ascii="Arial" w:hAnsi="Arial" w:cs="Arial"/>
          <w:sz w:val="22"/>
          <w:szCs w:val="22"/>
        </w:rPr>
        <w:t xml:space="preserve"> SHA1.</w:t>
      </w:r>
    </w:p>
    <w:p w14:paraId="3B5FB6C1" w14:textId="77777777" w:rsidR="00D21B85" w:rsidRPr="0086754B" w:rsidRDefault="00D21B85" w:rsidP="0086754B">
      <w:pPr>
        <w:spacing w:line="360" w:lineRule="auto"/>
        <w:rPr>
          <w:rFonts w:ascii="Arial" w:hAnsi="Arial" w:cs="Arial"/>
          <w:sz w:val="22"/>
          <w:szCs w:val="22"/>
        </w:rPr>
      </w:pPr>
      <w:r w:rsidRPr="0086754B">
        <w:rPr>
          <w:rFonts w:ascii="Arial" w:hAnsi="Arial" w:cs="Arial"/>
          <w:sz w:val="22"/>
          <w:szCs w:val="22"/>
        </w:rPr>
        <w:t xml:space="preserve">5. </w:t>
      </w:r>
      <w:proofErr w:type="spellStart"/>
      <w:r w:rsidRPr="0086754B">
        <w:rPr>
          <w:rFonts w:ascii="Arial" w:hAnsi="Arial" w:cs="Arial"/>
          <w:sz w:val="22"/>
          <w:szCs w:val="22"/>
        </w:rPr>
        <w:t>Jeśli</w:t>
      </w:r>
      <w:proofErr w:type="spellEnd"/>
      <w:r w:rsidRPr="0086754B">
        <w:rPr>
          <w:rFonts w:ascii="Arial" w:hAnsi="Arial" w:cs="Arial"/>
          <w:sz w:val="22"/>
          <w:szCs w:val="22"/>
        </w:rPr>
        <w:t xml:space="preserve"> </w:t>
      </w:r>
      <w:proofErr w:type="spellStart"/>
      <w:r w:rsidRPr="0086754B">
        <w:rPr>
          <w:rFonts w:ascii="Arial" w:hAnsi="Arial" w:cs="Arial"/>
          <w:sz w:val="22"/>
          <w:szCs w:val="22"/>
        </w:rPr>
        <w:t>Wykonawca</w:t>
      </w:r>
      <w:proofErr w:type="spellEnd"/>
      <w:r w:rsidRPr="0086754B">
        <w:rPr>
          <w:rFonts w:ascii="Arial" w:hAnsi="Arial" w:cs="Arial"/>
          <w:sz w:val="22"/>
          <w:szCs w:val="22"/>
        </w:rPr>
        <w:t xml:space="preserve"> </w:t>
      </w:r>
      <w:proofErr w:type="spellStart"/>
      <w:r w:rsidRPr="0086754B">
        <w:rPr>
          <w:rFonts w:ascii="Arial" w:hAnsi="Arial" w:cs="Arial"/>
          <w:sz w:val="22"/>
          <w:szCs w:val="22"/>
        </w:rPr>
        <w:t>pakuje</w:t>
      </w:r>
      <w:proofErr w:type="spellEnd"/>
      <w:r w:rsidRPr="0086754B">
        <w:rPr>
          <w:rFonts w:ascii="Arial" w:hAnsi="Arial" w:cs="Arial"/>
          <w:sz w:val="22"/>
          <w:szCs w:val="22"/>
        </w:rPr>
        <w:t xml:space="preserve"> </w:t>
      </w:r>
      <w:proofErr w:type="spellStart"/>
      <w:r w:rsidRPr="0086754B">
        <w:rPr>
          <w:rFonts w:ascii="Arial" w:hAnsi="Arial" w:cs="Arial"/>
          <w:sz w:val="22"/>
          <w:szCs w:val="22"/>
        </w:rPr>
        <w:t>dokumenty</w:t>
      </w:r>
      <w:proofErr w:type="spellEnd"/>
      <w:r w:rsidRPr="0086754B">
        <w:rPr>
          <w:rFonts w:ascii="Arial" w:hAnsi="Arial" w:cs="Arial"/>
          <w:sz w:val="22"/>
          <w:szCs w:val="22"/>
        </w:rPr>
        <w:t xml:space="preserve"> np. w </w:t>
      </w:r>
      <w:proofErr w:type="spellStart"/>
      <w:r w:rsidRPr="0086754B">
        <w:rPr>
          <w:rFonts w:ascii="Arial" w:hAnsi="Arial" w:cs="Arial"/>
          <w:sz w:val="22"/>
          <w:szCs w:val="22"/>
        </w:rPr>
        <w:t>plik</w:t>
      </w:r>
      <w:proofErr w:type="spellEnd"/>
      <w:r w:rsidRPr="0086754B">
        <w:rPr>
          <w:rFonts w:ascii="Arial" w:hAnsi="Arial" w:cs="Arial"/>
          <w:sz w:val="22"/>
          <w:szCs w:val="22"/>
        </w:rPr>
        <w:t xml:space="preserve"> </w:t>
      </w:r>
      <w:r w:rsidRPr="0086754B">
        <w:rPr>
          <w:rFonts w:ascii="Arial" w:hAnsi="Arial" w:cs="Arial"/>
          <w:b/>
          <w:sz w:val="22"/>
          <w:szCs w:val="22"/>
        </w:rPr>
        <w:t>ZIP</w:t>
      </w:r>
      <w:r w:rsidRPr="0086754B">
        <w:rPr>
          <w:rFonts w:ascii="Arial" w:hAnsi="Arial" w:cs="Arial"/>
          <w:sz w:val="22"/>
          <w:szCs w:val="22"/>
        </w:rPr>
        <w:t xml:space="preserve"> </w:t>
      </w:r>
      <w:proofErr w:type="spellStart"/>
      <w:r w:rsidRPr="0086754B">
        <w:rPr>
          <w:rFonts w:ascii="Arial" w:hAnsi="Arial" w:cs="Arial"/>
          <w:sz w:val="22"/>
          <w:szCs w:val="22"/>
        </w:rPr>
        <w:t>zalecamy</w:t>
      </w:r>
      <w:proofErr w:type="spellEnd"/>
      <w:r w:rsidRPr="0086754B">
        <w:rPr>
          <w:rFonts w:ascii="Arial" w:hAnsi="Arial" w:cs="Arial"/>
          <w:sz w:val="22"/>
          <w:szCs w:val="22"/>
        </w:rPr>
        <w:t xml:space="preserve"> </w:t>
      </w:r>
      <w:proofErr w:type="spellStart"/>
      <w:r w:rsidRPr="0086754B">
        <w:rPr>
          <w:rFonts w:ascii="Arial" w:hAnsi="Arial" w:cs="Arial"/>
          <w:b/>
          <w:sz w:val="22"/>
          <w:szCs w:val="22"/>
        </w:rPr>
        <w:t>wcześniejsze</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podpisanie</w:t>
      </w:r>
      <w:proofErr w:type="spellEnd"/>
      <w:r w:rsidRPr="0086754B">
        <w:rPr>
          <w:rFonts w:ascii="Arial" w:hAnsi="Arial" w:cs="Arial"/>
          <w:b/>
          <w:sz w:val="22"/>
          <w:szCs w:val="22"/>
        </w:rPr>
        <w:t xml:space="preserve"> </w:t>
      </w:r>
      <w:proofErr w:type="spellStart"/>
      <w:r w:rsidRPr="0086754B">
        <w:rPr>
          <w:rFonts w:ascii="Arial" w:hAnsi="Arial" w:cs="Arial"/>
          <w:b/>
          <w:sz w:val="22"/>
          <w:szCs w:val="22"/>
        </w:rPr>
        <w:t>każdego</w:t>
      </w:r>
      <w:proofErr w:type="spellEnd"/>
      <w:r w:rsidRPr="0086754B">
        <w:rPr>
          <w:rFonts w:ascii="Arial" w:hAnsi="Arial" w:cs="Arial"/>
          <w:b/>
          <w:sz w:val="22"/>
          <w:szCs w:val="22"/>
        </w:rPr>
        <w:t xml:space="preserve"> </w:t>
      </w:r>
      <w:r w:rsidRPr="0086754B">
        <w:rPr>
          <w:rFonts w:ascii="Arial" w:hAnsi="Arial" w:cs="Arial"/>
          <w:sz w:val="22"/>
          <w:szCs w:val="22"/>
        </w:rPr>
        <w:t xml:space="preserve">ze </w:t>
      </w:r>
      <w:proofErr w:type="spellStart"/>
      <w:r w:rsidRPr="0086754B">
        <w:rPr>
          <w:rFonts w:ascii="Arial" w:hAnsi="Arial" w:cs="Arial"/>
          <w:sz w:val="22"/>
          <w:szCs w:val="22"/>
        </w:rPr>
        <w:t>skompresowanych</w:t>
      </w:r>
      <w:proofErr w:type="spellEnd"/>
      <w:r w:rsidRPr="0086754B">
        <w:rPr>
          <w:rFonts w:ascii="Arial" w:hAnsi="Arial" w:cs="Arial"/>
          <w:sz w:val="22"/>
          <w:szCs w:val="22"/>
        </w:rPr>
        <w:t xml:space="preserve"> </w:t>
      </w:r>
      <w:proofErr w:type="spellStart"/>
      <w:r w:rsidRPr="0086754B">
        <w:rPr>
          <w:rFonts w:ascii="Arial" w:hAnsi="Arial" w:cs="Arial"/>
          <w:sz w:val="22"/>
          <w:szCs w:val="22"/>
        </w:rPr>
        <w:t>plików</w:t>
      </w:r>
      <w:proofErr w:type="spellEnd"/>
      <w:r w:rsidRPr="0086754B">
        <w:rPr>
          <w:rFonts w:ascii="Arial" w:hAnsi="Arial" w:cs="Arial"/>
          <w:sz w:val="22"/>
          <w:szCs w:val="22"/>
        </w:rPr>
        <w:t>.</w:t>
      </w:r>
    </w:p>
    <w:p w14:paraId="7C94DBF2" w14:textId="77777777" w:rsidR="00D21B85" w:rsidRPr="00702878" w:rsidRDefault="00D21B85" w:rsidP="0086754B">
      <w:pPr>
        <w:suppressAutoHyphens w:val="0"/>
        <w:spacing w:line="360" w:lineRule="auto"/>
        <w:ind w:left="448" w:right="92"/>
        <w:jc w:val="both"/>
        <w:rPr>
          <w:rFonts w:ascii="Arial" w:hAnsi="Arial" w:cs="Arial"/>
          <w:sz w:val="22"/>
          <w:szCs w:val="22"/>
          <w:lang w:val="pl-PL" w:eastAsia="pl-PL"/>
        </w:rPr>
      </w:pPr>
    </w:p>
    <w:p w14:paraId="10531A0F" w14:textId="77777777" w:rsidR="00FB7591" w:rsidRPr="00FB7591" w:rsidRDefault="00FB7591" w:rsidP="00FB7591">
      <w:pPr>
        <w:suppressAutoHyphens w:val="0"/>
        <w:spacing w:line="360" w:lineRule="auto"/>
        <w:ind w:right="92"/>
        <w:jc w:val="both"/>
        <w:rPr>
          <w:rFonts w:ascii="Arial" w:hAnsi="Arial" w:cs="Arial"/>
          <w:sz w:val="22"/>
          <w:szCs w:val="22"/>
          <w:lang w:val="pl-PL" w:eastAsia="pl-PL"/>
        </w:rPr>
      </w:pPr>
    </w:p>
    <w:p w14:paraId="5F1B73C2"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bookmarkStart w:id="23" w:name="bookmark12"/>
      <w:r w:rsidRPr="00FB7591">
        <w:rPr>
          <w:rFonts w:ascii="Arial" w:hAnsi="Arial" w:cs="Arial"/>
          <w:b/>
          <w:sz w:val="22"/>
          <w:szCs w:val="22"/>
          <w:lang w:val="pl-PL" w:eastAsia="pl-PL"/>
        </w:rPr>
        <w:lastRenderedPageBreak/>
        <w:t>OPIS SPOSOBU PRZYGOTOWANIA OFER</w:t>
      </w:r>
      <w:bookmarkEnd w:id="23"/>
      <w:r w:rsidRPr="00FB7591">
        <w:rPr>
          <w:rFonts w:ascii="Arial" w:hAnsi="Arial" w:cs="Arial"/>
          <w:b/>
          <w:sz w:val="22"/>
          <w:szCs w:val="22"/>
          <w:lang w:val="pl-PL" w:eastAsia="pl-PL"/>
        </w:rPr>
        <w:t>T ORAZ WYMAGANIA FORMALNE DOTYCZĄCE SKŁADANYCH OŚWIADCZEŃ I DOKUMENTÓW,</w:t>
      </w:r>
      <w:r w:rsidRPr="00FB7591">
        <w:rPr>
          <w:rFonts w:ascii="Arial" w:hAnsi="Arial" w:cs="Arial"/>
          <w:b/>
          <w:sz w:val="22"/>
          <w:szCs w:val="22"/>
          <w:lang w:val="pl-PL" w:eastAsia="pl-PL"/>
        </w:rPr>
        <w:br/>
        <w:t>PRZEDMIOTOWE ŚRODKI DOWODOWE</w:t>
      </w:r>
    </w:p>
    <w:p w14:paraId="3B34D02A" w14:textId="77777777" w:rsidR="00FB7591" w:rsidRPr="00FB7591" w:rsidRDefault="00FB7591" w:rsidP="009B07C6">
      <w:pPr>
        <w:numPr>
          <w:ilvl w:val="0"/>
          <w:numId w:val="15"/>
        </w:numPr>
        <w:suppressAutoHyphens w:val="0"/>
        <w:spacing w:before="240"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Wykonawca może złożyć tylko jedną ofertę.</w:t>
      </w:r>
    </w:p>
    <w:p w14:paraId="7422AA4E" w14:textId="77777777" w:rsidR="00FB7591" w:rsidRPr="00FB7591" w:rsidRDefault="00FB7591" w:rsidP="009B07C6">
      <w:pPr>
        <w:numPr>
          <w:ilvl w:val="0"/>
          <w:numId w:val="15"/>
        </w:numPr>
        <w:suppressAutoHyphens w:val="0"/>
        <w:spacing w:line="360" w:lineRule="auto"/>
        <w:ind w:left="426"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Treść oferty musi odpowiadać treści SWZ.</w:t>
      </w:r>
    </w:p>
    <w:p w14:paraId="70EC6460" w14:textId="77777777" w:rsidR="00FB7591" w:rsidRPr="00FB7591" w:rsidRDefault="00FB7591" w:rsidP="009B07C6">
      <w:pPr>
        <w:numPr>
          <w:ilvl w:val="0"/>
          <w:numId w:val="15"/>
        </w:numPr>
        <w:suppressAutoHyphens w:val="0"/>
        <w:spacing w:line="360" w:lineRule="auto"/>
        <w:ind w:left="426"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 xml:space="preserve">Ofertę składa się na Formularzu Ofertowym – zgodnie z </w:t>
      </w:r>
      <w:r w:rsidRPr="00FB7591">
        <w:rPr>
          <w:rFonts w:ascii="Arial" w:eastAsia="Verdana" w:hAnsi="Arial" w:cs="Arial"/>
          <w:b/>
          <w:sz w:val="22"/>
          <w:szCs w:val="22"/>
          <w:lang w:val="pl-PL" w:eastAsia="pl-PL"/>
        </w:rPr>
        <w:t>Załącznikiem nr 1 do SWZ</w:t>
      </w:r>
      <w:r w:rsidRPr="00FB7591">
        <w:rPr>
          <w:rFonts w:ascii="Arial" w:eastAsia="Verdana" w:hAnsi="Arial" w:cs="Arial"/>
          <w:sz w:val="22"/>
          <w:szCs w:val="22"/>
          <w:lang w:val="pl-PL" w:eastAsia="pl-PL"/>
        </w:rPr>
        <w:t>. Wraz z ofertą Wykonawca jest zobowiązany złożyć:</w:t>
      </w:r>
    </w:p>
    <w:p w14:paraId="37D3A266"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notatkę z wizji lokalnej z pozytywną opinią Miejskiego Konserwatora Zabytków;</w:t>
      </w:r>
    </w:p>
    <w:p w14:paraId="4D09EFB5"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oświadczenia, o których mowa w Rozdziale X ust. 1 SWZ;</w:t>
      </w:r>
    </w:p>
    <w:p w14:paraId="113DC5A1"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zobowiązanie innego podmiotu, o którym mowa w Rozdziale XI ust. 3 SWZ oraz oświadczenie, o którym mowa w Rozdziale X ust. 1 SWZ dla innego podmiotu (jeżeli dotyczy);</w:t>
      </w:r>
    </w:p>
    <w:p w14:paraId="09D360EC" w14:textId="77777777" w:rsidR="00FB7591" w:rsidRPr="00FB7591" w:rsidRDefault="00FB7591" w:rsidP="009B07C6">
      <w:pPr>
        <w:numPr>
          <w:ilvl w:val="0"/>
          <w:numId w:val="25"/>
        </w:numPr>
        <w:suppressAutoHyphens w:val="0"/>
        <w:spacing w:line="360" w:lineRule="auto"/>
        <w:ind w:left="852" w:right="20" w:hanging="426"/>
        <w:jc w:val="both"/>
        <w:rPr>
          <w:rFonts w:ascii="Arial" w:eastAsia="Verdana" w:hAnsi="Arial" w:cs="Arial"/>
          <w:b/>
          <w:sz w:val="22"/>
          <w:szCs w:val="22"/>
          <w:lang w:val="pl-PL" w:eastAsia="pl-PL"/>
        </w:rPr>
      </w:pPr>
      <w:r w:rsidRPr="00FB7591">
        <w:rPr>
          <w:rFonts w:ascii="Arial" w:eastAsia="Verdana" w:hAnsi="Arial" w:cs="Arial"/>
          <w:sz w:val="22"/>
          <w:szCs w:val="22"/>
          <w:lang w:val="pl-PL" w:eastAsia="pl-PL"/>
        </w:rPr>
        <w:t xml:space="preserve">dokumenty, z których wynika prawo do podpisania oferty; odpowiednie pełnomocnictwa (jeżeli dotyczy). </w:t>
      </w:r>
    </w:p>
    <w:p w14:paraId="0D39F064"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02C7D7B7"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Wykonawca nie jest zobowiązany do złożenia dokumentów, o których mowa w ust. 4, jeżeli Zamawiający może je uzyskać za pomocą bezpłatnych i ogólnodostępnych baz danych, o ile Wykonawca wskazał dane umożliwiające dostęp do tych dokumentów. </w:t>
      </w:r>
    </w:p>
    <w:p w14:paraId="47AB417A"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Jeżeli w imieniu Wykonawcy działa osoba, której umocowanie do jego reprezentowania nie wynika z dokumentów, o których mowa w ust. 4, Zamawiający żąda od Wykonawcy dołączenia do oferty pełnomocnictwa lub innego dokumentu potwierdzającego umocowanie do reprezentowania Wykonawcy. </w:t>
      </w:r>
    </w:p>
    <w:p w14:paraId="0FFBAF6E"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Powyższą regulację zawartą w ust. 6 stosuje się odpowiednio do osoby działającej w imieniu Wykonawców wspólnie ubiegających się o udzielenie zamówienia. </w:t>
      </w:r>
    </w:p>
    <w:p w14:paraId="4585CBBA"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Postanowienia ust. 4 – 6 powyżej stosuje się odpowiednio do osoby działającej w imieniu podmiotu udostępniającego zasoby na zasadach określonych w art. 118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38E58453"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Treść pełnomocnictwa musi jednoznacznie określać czynności, co do wykonywania których pełnomocnik jest upoważniony. </w:t>
      </w:r>
    </w:p>
    <w:p w14:paraId="58123141"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lastRenderedPageBreak/>
        <w:t>Pełnomocnictwa złożone wraz z ofertą upoważniające do jej podpisania muszą być przedstawione w formie elektronicznej, tj. w postaci elektronicznej opatrzonej kwalifikowanym podpisem elektronicznym.</w:t>
      </w:r>
    </w:p>
    <w:p w14:paraId="4CF860EE"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Oferta oraz pozostałe oświadczenia i dokumenty, dla których Zamawiający określił wzory w formie formularzy zamieszczonych w załącznikach do SWZ, powinny być sporządzone zgodnie z tymi wzorami, co do treści oraz opisu kolumn i wierszy.</w:t>
      </w:r>
    </w:p>
    <w:p w14:paraId="6FAB6DE3"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b/>
          <w:sz w:val="22"/>
          <w:szCs w:val="22"/>
          <w:lang w:val="pl-PL" w:eastAsia="pl-PL"/>
        </w:rPr>
      </w:pPr>
      <w:r w:rsidRPr="00FB7591">
        <w:rPr>
          <w:rFonts w:ascii="Arial" w:eastAsia="Verdana" w:hAnsi="Arial" w:cs="Arial"/>
          <w:b/>
          <w:sz w:val="22"/>
          <w:szCs w:val="22"/>
          <w:lang w:val="pl-PL" w:eastAsia="pl-PL"/>
        </w:rPr>
        <w:t>Ofertę składa się pod rygorem nieważności w postaci elektronicznej opatrzonej kwalifikowanym podpisem elektronicznym, podpisem zaufanym lub podpisem osobistym.</w:t>
      </w:r>
    </w:p>
    <w:p w14:paraId="1EA39F18"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Oferta powinna być sporządzona w języku polskim. Każdy dokument składający się na ofertę powinien być czytelny.</w:t>
      </w:r>
    </w:p>
    <w:p w14:paraId="061B187D" w14:textId="77777777" w:rsidR="00FB7591" w:rsidRPr="00A919AC"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hAnsi="Arial" w:cs="Arial"/>
          <w:sz w:val="22"/>
          <w:szCs w:val="22"/>
          <w:lang w:val="pl-PL" w:eastAsia="pl-PL"/>
        </w:rPr>
        <w:t>Nie ujawnia się informacji stanowiących tajemnicę przedsiębiorstwa w rozumieniu przepisów ustawy z dnia 16 kwietnia 1993 r. o zwalczaniu nieuczciwej konkurencji, jeżeli Wykonawca, wraz z przekazaniem takich informacji, zastrzegł, że nie mogą być one udostępniane oraz wykazał, że zastrzeżone informacje stanowią tajemnicę przedsiębiorstwa.</w:t>
      </w:r>
      <w:r w:rsidRPr="00FB7591">
        <w:rPr>
          <w:rFonts w:ascii="Arial" w:eastAsia="Verdana" w:hAnsi="Arial" w:cs="Arial"/>
          <w:sz w:val="22"/>
          <w:szCs w:val="22"/>
          <w:lang w:val="pl-PL" w:eastAsia="pl-PL"/>
        </w:rPr>
        <w:t xml:space="preserve"> </w:t>
      </w:r>
      <w:r w:rsidRPr="00FB7591">
        <w:rPr>
          <w:rFonts w:ascii="Arial" w:hAnsi="Arial" w:cs="Arial"/>
          <w:sz w:val="22"/>
          <w:szCs w:val="22"/>
          <w:lang w:val="pl-PL" w:eastAsia="pl-PL"/>
        </w:rPr>
        <w:t>Wykonawca, w celu utrzymania w poufności tych informacji, przekazuje je w wydzielonym i odpowiednio oznaczonym pliku.</w:t>
      </w:r>
    </w:p>
    <w:p w14:paraId="55B4AF93" w14:textId="77777777" w:rsidR="00FB7591" w:rsidRPr="00FB7591" w:rsidRDefault="00FB7591" w:rsidP="009B07C6">
      <w:pPr>
        <w:numPr>
          <w:ilvl w:val="0"/>
          <w:numId w:val="15"/>
        </w:numPr>
        <w:suppressAutoHyphens w:val="0"/>
        <w:spacing w:line="360" w:lineRule="auto"/>
        <w:ind w:left="426" w:right="23" w:hanging="440"/>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0FC070B9" w14:textId="77777777" w:rsidR="00FB7591" w:rsidRPr="00FB7591" w:rsidRDefault="00FB7591" w:rsidP="009B07C6">
      <w:pPr>
        <w:numPr>
          <w:ilvl w:val="0"/>
          <w:numId w:val="15"/>
        </w:numPr>
        <w:suppressAutoHyphens w:val="0"/>
        <w:spacing w:line="360" w:lineRule="auto"/>
        <w:ind w:left="434" w:right="23"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Podmiotowe środki dowodowe lub inne dokumenty, w tym dokumenty potwierdzające umocowanie do reprezentowania, sporządzone w języku obcym przekazuje się wraz z tłumaczeniem na język polski.</w:t>
      </w:r>
    </w:p>
    <w:p w14:paraId="64B12646" w14:textId="77777777" w:rsidR="00FB7591" w:rsidRPr="00FB7591" w:rsidRDefault="00FB7591" w:rsidP="009B07C6">
      <w:pPr>
        <w:numPr>
          <w:ilvl w:val="0"/>
          <w:numId w:val="15"/>
        </w:numPr>
        <w:suppressAutoHyphens w:val="0"/>
        <w:spacing w:line="360" w:lineRule="auto"/>
        <w:ind w:left="434" w:right="23"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Wszystkie koszty związane z uczestnictwem w postępowaniu, w szczególności z przygotowaniem i złożeniem oferty ponosi Wykonawca składający ofertę. Zamawiający nie przewiduje zwrotu kosztów udziału w postępowaniu.</w:t>
      </w:r>
    </w:p>
    <w:p w14:paraId="7B1626B0" w14:textId="77777777" w:rsidR="00FB7591" w:rsidRPr="00FB7591" w:rsidRDefault="00FB7591" w:rsidP="009B07C6">
      <w:pPr>
        <w:numPr>
          <w:ilvl w:val="0"/>
          <w:numId w:val="15"/>
        </w:numPr>
        <w:suppressAutoHyphens w:val="0"/>
        <w:spacing w:line="360" w:lineRule="auto"/>
        <w:ind w:left="426" w:right="23" w:hanging="426"/>
        <w:jc w:val="both"/>
        <w:rPr>
          <w:rFonts w:ascii="Arial" w:eastAsia="Verdana" w:hAnsi="Arial" w:cs="Arial"/>
          <w:sz w:val="22"/>
          <w:szCs w:val="22"/>
          <w:lang w:val="pl-PL" w:eastAsia="pl-PL"/>
        </w:rPr>
      </w:pPr>
      <w:r w:rsidRPr="008954CC">
        <w:rPr>
          <w:rFonts w:ascii="Arial" w:eastAsia="Verdana" w:hAnsi="Arial" w:cs="Arial"/>
          <w:color w:val="000000"/>
          <w:sz w:val="22"/>
          <w:szCs w:val="22"/>
          <w:lang w:val="pl-PL" w:eastAsia="pl-PL"/>
        </w:rPr>
        <w:t xml:space="preserve"> </w:t>
      </w:r>
      <w:r w:rsidRPr="00FB7591">
        <w:rPr>
          <w:rFonts w:ascii="Arial" w:eastAsia="Verdana" w:hAnsi="Arial" w:cs="Arial"/>
          <w:sz w:val="22"/>
          <w:szCs w:val="22"/>
          <w:lang w:val="pl-PL" w:eastAsia="pl-PL"/>
        </w:rPr>
        <w:t xml:space="preserve">W przypadku gdy podmiotowe środki dowodowe, inne dokumenty, lub dokumenty potwierdzające umocowanie do reprezentowania odpowiednio wykonawcy, wykonawców wspólnie ubiegających się o udzielenie zamówienia publicznego, podmiotu udostępniającego zasoby na zasadach określonych w art. 118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 W przypadku gdy podmiotowe środki dowodowe, inne dokumenty lub dokumenty potwierdzające umocowanie do reprezentowania, zostały wystawione przez upoważnione </w:t>
      </w:r>
      <w:r w:rsidRPr="00FB7591">
        <w:rPr>
          <w:rFonts w:ascii="Arial" w:eastAsia="Verdana" w:hAnsi="Arial" w:cs="Arial"/>
          <w:sz w:val="22"/>
          <w:szCs w:val="22"/>
          <w:lang w:val="pl-PL" w:eastAsia="pl-PL"/>
        </w:rPr>
        <w:lastRenderedPageBreak/>
        <w:t xml:space="preserve">podmioty jako dokument w postaci papierowej, przekazuje się cyfrowe odwzorowanie tego dokumentu opatrzone kwalifikowanym podpisem elektronicznym, podpisem zaufanym lub podpisem osobistym, poświadczające zgodność cyfrowego odwzorowania z dokumentem w postaci papierowej. Poświadczenia zgodności cyfrowego odwzorowania z dokumentem w postaci papierowej, o którym mowa powyżej, dokonuje w przypadku: </w:t>
      </w:r>
    </w:p>
    <w:p w14:paraId="1BD73749" w14:textId="77777777" w:rsidR="00FB7591" w:rsidRPr="00FB7591" w:rsidRDefault="00FB7591" w:rsidP="009B07C6">
      <w:pPr>
        <w:numPr>
          <w:ilvl w:val="7"/>
          <w:numId w:val="15"/>
        </w:numPr>
        <w:suppressAutoHyphens w:val="0"/>
        <w:spacing w:line="360" w:lineRule="auto"/>
        <w:ind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w:t>
      </w:r>
    </w:p>
    <w:p w14:paraId="2A709D0C" w14:textId="77777777" w:rsidR="00FB7591" w:rsidRPr="00FB7591" w:rsidRDefault="00FB7591" w:rsidP="009B07C6">
      <w:pPr>
        <w:numPr>
          <w:ilvl w:val="1"/>
          <w:numId w:val="15"/>
        </w:numPr>
        <w:suppressAutoHyphens w:val="0"/>
        <w:spacing w:line="360" w:lineRule="auto"/>
        <w:ind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innych dokumentów – odpowiednio Wykonawca lub Wykonawca wspólnie ubiegający się o udzielenie zamówienia, w zakresie dokumentów, które każdego z nich dotyczą. </w:t>
      </w:r>
    </w:p>
    <w:p w14:paraId="3D45B1AC" w14:textId="77777777" w:rsidR="00FB7591" w:rsidRPr="00FB7591" w:rsidRDefault="00FB7591" w:rsidP="00FB7591">
      <w:pPr>
        <w:suppressAutoHyphens w:val="0"/>
        <w:spacing w:line="360" w:lineRule="auto"/>
        <w:ind w:left="426"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Poświadczenia zgodności cyfrowego odwzorowania z dokumentem w postaci papierowej, o którym mowa powyżej, może dokonać również notariusz. </w:t>
      </w:r>
    </w:p>
    <w:p w14:paraId="35BDE4EF" w14:textId="77777777" w:rsidR="00FB7591" w:rsidRPr="00FB7591" w:rsidRDefault="00FB7591" w:rsidP="00FB7591">
      <w:pPr>
        <w:suppressAutoHyphens w:val="0"/>
        <w:spacing w:line="360" w:lineRule="auto"/>
        <w:ind w:left="426" w:right="23"/>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Przez cyfrowe odwzorowanie, należy rozumieć dokument elektroniczny będący kopią elektroniczną treści zapisanej w postaci papierowej, umożliwiający zapoznanie się z tą treścią i jej zrozumienie, bez konieczności bezpośredniego dostępu do oryginału. </w:t>
      </w:r>
    </w:p>
    <w:p w14:paraId="5104694F" w14:textId="77777777" w:rsidR="00FB7591" w:rsidRPr="00FB7591" w:rsidRDefault="00FB7591" w:rsidP="009B07C6">
      <w:pPr>
        <w:numPr>
          <w:ilvl w:val="0"/>
          <w:numId w:val="15"/>
        </w:numPr>
        <w:suppressAutoHyphens w:val="0"/>
        <w:spacing w:line="360" w:lineRule="auto"/>
        <w:ind w:left="426" w:right="23" w:hanging="426"/>
        <w:jc w:val="both"/>
        <w:rPr>
          <w:rFonts w:ascii="Arial" w:eastAsia="Verdana" w:hAnsi="Arial" w:cs="Arial"/>
          <w:sz w:val="22"/>
          <w:szCs w:val="22"/>
          <w:lang w:val="pl-PL" w:eastAsia="pl-PL"/>
        </w:rPr>
      </w:pPr>
      <w:r w:rsidRPr="00FB7591">
        <w:rPr>
          <w:rFonts w:ascii="Arial" w:eastAsia="Verdana" w:hAnsi="Arial" w:cs="Arial"/>
          <w:sz w:val="22"/>
          <w:szCs w:val="22"/>
          <w:lang w:val="pl-PL" w:eastAsia="pl-PL"/>
        </w:rPr>
        <w:t xml:space="preserve">Podmiotowe środki dowodowe w tym oświadczenie, o którym mowa w art. 117 ust. 4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oraz zobowiązanie podmiotu udostępniającego zasoby, niewystawione przez upoważnione podmioty oraz pełnomocnictwo przekazuje się w postaci elektronicznej i opatruje się kwalifikowanym podpisem elektronicznym, podpisem zaufanym lub podpisem osobistym. W przypadku gdy podmiotowe środki dowodowe, w tym oświadczenie, o którym mowa w art. 117 ust. 4 </w:t>
      </w:r>
      <w:proofErr w:type="spellStart"/>
      <w:r w:rsidRPr="00FB7591">
        <w:rPr>
          <w:rFonts w:ascii="Arial" w:eastAsia="Verdana" w:hAnsi="Arial" w:cs="Arial"/>
          <w:sz w:val="22"/>
          <w:szCs w:val="22"/>
          <w:lang w:val="pl-PL" w:eastAsia="pl-PL"/>
        </w:rPr>
        <w:t>p.z.p</w:t>
      </w:r>
      <w:proofErr w:type="spellEnd"/>
      <w:r w:rsidRPr="00FB7591">
        <w:rPr>
          <w:rFonts w:ascii="Arial" w:eastAsia="Verdana" w:hAnsi="Arial" w:cs="Arial"/>
          <w:sz w:val="22"/>
          <w:szCs w:val="22"/>
          <w:lang w:val="pl-PL" w:eastAsia="pl-PL"/>
        </w:rPr>
        <w:t xml:space="preserve">. oraz zobowiązanie podmiotu udostępniającego zasoby,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Poświadczenia zgodności cyfrowego odwzorowania z dokumentem w postaci papierowej, o którym mowa powyżej, dokonuje w przypadku: </w:t>
      </w:r>
    </w:p>
    <w:p w14:paraId="3148D64A" w14:textId="77777777" w:rsidR="00FB7591" w:rsidRPr="00FB7591" w:rsidRDefault="00FB7591" w:rsidP="009B07C6">
      <w:pPr>
        <w:numPr>
          <w:ilvl w:val="1"/>
          <w:numId w:val="15"/>
        </w:numPr>
        <w:suppressAutoHyphens w:val="0"/>
        <w:spacing w:line="360" w:lineRule="auto"/>
        <w:ind w:right="23"/>
        <w:jc w:val="both"/>
        <w:rPr>
          <w:rFonts w:ascii="Arial" w:hAnsi="Arial" w:cs="Arial"/>
          <w:sz w:val="22"/>
          <w:szCs w:val="22"/>
          <w:lang w:val="pl-PL" w:eastAsia="pl-PL"/>
        </w:rPr>
      </w:pPr>
      <w:r w:rsidRPr="00FB7591">
        <w:rPr>
          <w:rFonts w:ascii="Arial" w:hAnsi="Arial" w:cs="Arial"/>
          <w:sz w:val="22"/>
          <w:szCs w:val="22"/>
          <w:lang w:val="pl-PL" w:eastAsia="pl-PL"/>
        </w:rPr>
        <w:t xml:space="preserve">podmiotowych środków dowodowych – odpowiednio Wykonawca, Wykonawca wspólnie ubiegający się o udzielenie zamówienia, podmiot udostępniający zasoby lub podwykonawca, w zakresie podmiotowych środków dowodowych, które każdego z nich dotyczą; </w:t>
      </w:r>
    </w:p>
    <w:p w14:paraId="52519F83" w14:textId="77777777" w:rsidR="00FB7591" w:rsidRPr="00FB7591" w:rsidRDefault="00FB7591" w:rsidP="009B07C6">
      <w:pPr>
        <w:numPr>
          <w:ilvl w:val="1"/>
          <w:numId w:val="15"/>
        </w:numPr>
        <w:suppressAutoHyphens w:val="0"/>
        <w:spacing w:line="360" w:lineRule="auto"/>
        <w:ind w:right="23"/>
        <w:jc w:val="both"/>
        <w:rPr>
          <w:rFonts w:ascii="Arial" w:hAnsi="Arial" w:cs="Arial"/>
          <w:sz w:val="22"/>
          <w:szCs w:val="22"/>
          <w:lang w:val="pl-PL" w:eastAsia="pl-PL"/>
        </w:rPr>
      </w:pPr>
      <w:r w:rsidRPr="00FB7591">
        <w:rPr>
          <w:rFonts w:ascii="Arial" w:hAnsi="Arial" w:cs="Arial"/>
          <w:sz w:val="22"/>
          <w:szCs w:val="22"/>
          <w:lang w:val="pl-PL" w:eastAsia="pl-PL"/>
        </w:rPr>
        <w:lastRenderedPageBreak/>
        <w:t xml:space="preserve">oświadczenia, o którym mowa w art. 117 ust. 4 lub zobowiązania podmiotu udostępniającego zasoby – odpowiednio Wykonawca lub Wykonawca wspólnie ubiegający się o udzielenie zamówienia; </w:t>
      </w:r>
    </w:p>
    <w:p w14:paraId="20613B22" w14:textId="77777777" w:rsidR="00FB7591" w:rsidRPr="00FB7591" w:rsidRDefault="00FB7591" w:rsidP="009B07C6">
      <w:pPr>
        <w:numPr>
          <w:ilvl w:val="1"/>
          <w:numId w:val="15"/>
        </w:numPr>
        <w:suppressAutoHyphens w:val="0"/>
        <w:spacing w:line="360" w:lineRule="auto"/>
        <w:ind w:right="23"/>
        <w:jc w:val="both"/>
        <w:rPr>
          <w:rFonts w:ascii="Arial" w:hAnsi="Arial" w:cs="Arial"/>
          <w:sz w:val="22"/>
          <w:szCs w:val="22"/>
          <w:lang w:val="pl-PL" w:eastAsia="pl-PL"/>
        </w:rPr>
      </w:pPr>
      <w:r w:rsidRPr="00FB7591">
        <w:rPr>
          <w:rFonts w:ascii="Arial" w:hAnsi="Arial" w:cs="Arial"/>
          <w:sz w:val="22"/>
          <w:szCs w:val="22"/>
          <w:lang w:val="pl-PL" w:eastAsia="pl-PL"/>
        </w:rPr>
        <w:t xml:space="preserve">pełnomocnictwa – mocodawca. </w:t>
      </w:r>
    </w:p>
    <w:p w14:paraId="4D265953" w14:textId="77777777" w:rsidR="00FB7591" w:rsidRPr="00FB7591" w:rsidRDefault="00FB7591" w:rsidP="00FB7591">
      <w:pPr>
        <w:suppressAutoHyphens w:val="0"/>
        <w:spacing w:line="360" w:lineRule="auto"/>
        <w:ind w:left="697" w:right="23"/>
        <w:jc w:val="both"/>
        <w:rPr>
          <w:rFonts w:ascii="Arial" w:hAnsi="Arial" w:cs="Arial"/>
          <w:sz w:val="22"/>
          <w:szCs w:val="22"/>
          <w:lang w:val="pl-PL" w:eastAsia="pl-PL"/>
        </w:rPr>
      </w:pPr>
      <w:r w:rsidRPr="00FB7591">
        <w:rPr>
          <w:rFonts w:ascii="Arial" w:hAnsi="Arial" w:cs="Arial"/>
          <w:sz w:val="22"/>
          <w:szCs w:val="22"/>
          <w:lang w:val="pl-PL" w:eastAsia="pl-PL"/>
        </w:rPr>
        <w:t xml:space="preserve">Poświadczenia zgodności cyfrowego odwzorowania z dokumentem w postaci papierowej, o którym mowa powyżej, może dokonać również notariusz. </w:t>
      </w:r>
    </w:p>
    <w:p w14:paraId="533D940D" w14:textId="77777777" w:rsidR="00FB7591" w:rsidRPr="00FB7591" w:rsidRDefault="00FB7591" w:rsidP="009B07C6">
      <w:pPr>
        <w:numPr>
          <w:ilvl w:val="0"/>
          <w:numId w:val="15"/>
        </w:numPr>
        <w:suppressAutoHyphens w:val="0"/>
        <w:spacing w:line="360" w:lineRule="auto"/>
        <w:ind w:left="426" w:right="23" w:hanging="426"/>
        <w:jc w:val="both"/>
        <w:rPr>
          <w:rFonts w:ascii="Arial" w:eastAsia="Verdana" w:hAnsi="Arial" w:cs="Arial"/>
          <w:sz w:val="22"/>
          <w:szCs w:val="22"/>
          <w:lang w:val="pl-PL" w:eastAsia="pl-PL"/>
        </w:rPr>
      </w:pPr>
      <w:r w:rsidRPr="00FB7591">
        <w:rPr>
          <w:rFonts w:ascii="Arial" w:hAnsi="Arial" w:cs="Arial"/>
          <w:sz w:val="22"/>
          <w:szCs w:val="22"/>
          <w:lang w:val="pl-PL" w:eastAsia="pl-PL"/>
        </w:rPr>
        <w:t xml:space="preserve">W </w:t>
      </w:r>
      <w:r w:rsidRPr="00FB7591">
        <w:rPr>
          <w:rFonts w:ascii="Arial" w:eastAsia="Verdana" w:hAnsi="Arial" w:cs="Arial"/>
          <w:sz w:val="22"/>
          <w:szCs w:val="22"/>
          <w:lang w:val="pl-PL" w:eastAsia="pl-PL"/>
        </w:rPr>
        <w:t>przypadku</w:t>
      </w:r>
      <w:r w:rsidRPr="00FB7591">
        <w:rPr>
          <w:rFonts w:ascii="Arial" w:hAnsi="Arial" w:cs="Arial"/>
          <w:sz w:val="22"/>
          <w:szCs w:val="22"/>
          <w:lang w:val="pl-PL" w:eastAsia="pl-PL"/>
        </w:rPr>
        <w:t xml:space="preserve"> przekazywania w postępowaniu lub konkursie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7C659AD3"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SPOSÓB OBLICZENIA CENY OFERTY</w:t>
      </w:r>
    </w:p>
    <w:p w14:paraId="60F18444" w14:textId="77777777" w:rsidR="00FB7591" w:rsidRPr="00FB7591" w:rsidRDefault="00FB7591" w:rsidP="009B07C6">
      <w:pPr>
        <w:numPr>
          <w:ilvl w:val="0"/>
          <w:numId w:val="20"/>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Wykonawca podaje cenę za realizację przedmiotu zamówienia zgodnie ze wzorem Formularza Ofertowego, stanowiącego </w:t>
      </w:r>
      <w:r w:rsidRPr="00FB7591">
        <w:rPr>
          <w:rFonts w:ascii="Arial" w:hAnsi="Arial" w:cs="Arial"/>
          <w:b/>
          <w:sz w:val="22"/>
          <w:szCs w:val="22"/>
          <w:lang w:val="pl-PL" w:eastAsia="pl-PL"/>
        </w:rPr>
        <w:t xml:space="preserve">Załącznik nr 1 do SWZ. </w:t>
      </w:r>
    </w:p>
    <w:p w14:paraId="2C6C0909"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Cena ofertowa brutto musi uwzględniać wszystkie koszty związane z realizacją przedmiotu zamówienia zgodnie z opisem przedmiotu zamówienia oraz istotnymi postanowieniami umowy określonymi w niniejszej SWZ i załącznikach. Podstawowa stawka podatku VAT wynosi 23%.</w:t>
      </w:r>
    </w:p>
    <w:p w14:paraId="47A35A10"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Cena podana na Formularzu Ofertowym jest ceną ostateczną, niepodlegającą negocjacji i wyczerpującą wszelkie należności Wykonawcy wobec Zamawiającego związane z realizacją przedmiotu zamówienia.</w:t>
      </w:r>
    </w:p>
    <w:p w14:paraId="60C2EFB4"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Cena oferty powinna być wyrażona w złotych polskich (PLN) z dokładnością do dwóch miejsc po przecinku.</w:t>
      </w:r>
    </w:p>
    <w:p w14:paraId="3172A8B4"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Zamawiający nie przewiduje rozliczeń w walucie obcej.</w:t>
      </w:r>
    </w:p>
    <w:p w14:paraId="16BED2D7" w14:textId="77777777" w:rsidR="00FB7591" w:rsidRPr="00FB7591" w:rsidRDefault="00FB7591" w:rsidP="009B07C6">
      <w:pPr>
        <w:numPr>
          <w:ilvl w:val="0"/>
          <w:numId w:val="20"/>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Wyliczona cena oferty brutto będzie służyć do porównania złożonych ofert i do rozliczenia w trakcie realizacji zamówienia.</w:t>
      </w:r>
    </w:p>
    <w:p w14:paraId="31AB4697" w14:textId="77777777" w:rsidR="00FB7591" w:rsidRPr="00FB7591" w:rsidRDefault="00FB7591" w:rsidP="009B07C6">
      <w:pPr>
        <w:numPr>
          <w:ilvl w:val="0"/>
          <w:numId w:val="20"/>
        </w:numPr>
        <w:suppressAutoHyphens w:val="0"/>
        <w:spacing w:line="360" w:lineRule="auto"/>
        <w:ind w:left="426" w:hanging="426"/>
        <w:jc w:val="both"/>
        <w:rPr>
          <w:rFonts w:ascii="Arial" w:hAnsi="Arial" w:cs="Arial"/>
          <w:b/>
          <w:sz w:val="22"/>
          <w:szCs w:val="22"/>
          <w:lang w:val="pl-PL" w:eastAsia="pl-PL"/>
        </w:rPr>
      </w:pPr>
      <w:r w:rsidRPr="00FB7591">
        <w:rPr>
          <w:rFonts w:ascii="Arial" w:hAnsi="Arial" w:cs="Arial"/>
          <w:sz w:val="22"/>
          <w:szCs w:val="22"/>
          <w:lang w:val="pl-PL"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r w:rsidRPr="00FB7591">
        <w:rPr>
          <w:rFonts w:ascii="Arial" w:hAnsi="Arial" w:cs="Arial"/>
          <w:b/>
          <w:sz w:val="22"/>
          <w:szCs w:val="22"/>
          <w:lang w:val="pl-PL" w:eastAsia="pl-PL"/>
        </w:rPr>
        <w:t xml:space="preserve"> </w:t>
      </w:r>
      <w:r w:rsidRPr="00FB7591">
        <w:rPr>
          <w:rFonts w:ascii="Arial" w:hAnsi="Arial" w:cs="Arial"/>
          <w:sz w:val="22"/>
          <w:szCs w:val="22"/>
          <w:lang w:val="pl-PL" w:eastAsia="pl-PL"/>
        </w:rPr>
        <w:t>W ofercie, o której mowa powyżej, Wykonawca ma obowiązek:</w:t>
      </w:r>
    </w:p>
    <w:p w14:paraId="12BFE972"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1)</w:t>
      </w:r>
      <w:r w:rsidRPr="00FB7591">
        <w:rPr>
          <w:rFonts w:ascii="Arial" w:hAnsi="Arial" w:cs="Arial"/>
          <w:b/>
          <w:bCs/>
          <w:sz w:val="22"/>
          <w:szCs w:val="22"/>
          <w:lang w:val="pl-PL" w:eastAsia="pl-PL"/>
        </w:rPr>
        <w:tab/>
      </w:r>
      <w:r w:rsidRPr="00FB7591">
        <w:rPr>
          <w:rFonts w:ascii="Arial" w:hAnsi="Arial" w:cs="Arial"/>
          <w:sz w:val="22"/>
          <w:szCs w:val="22"/>
          <w:lang w:val="pl-PL" w:eastAsia="pl-PL"/>
        </w:rPr>
        <w:t>poinformowania Zamawiającego, że wybór jego oferty będzie prowadził do powstania u Zamawiającego obowiązku podatkowego;</w:t>
      </w:r>
    </w:p>
    <w:p w14:paraId="676B850A"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2)</w:t>
      </w:r>
      <w:r w:rsidRPr="00FB7591">
        <w:rPr>
          <w:rFonts w:ascii="Arial" w:hAnsi="Arial" w:cs="Arial"/>
          <w:b/>
          <w:bCs/>
          <w:sz w:val="22"/>
          <w:szCs w:val="22"/>
          <w:lang w:val="pl-PL" w:eastAsia="pl-PL"/>
        </w:rPr>
        <w:tab/>
      </w:r>
      <w:r w:rsidRPr="00FB7591">
        <w:rPr>
          <w:rFonts w:ascii="Arial" w:hAnsi="Arial" w:cs="Arial"/>
          <w:sz w:val="22"/>
          <w:szCs w:val="22"/>
          <w:lang w:val="pl-PL" w:eastAsia="pl-PL"/>
        </w:rPr>
        <w:t>wskazania nazwy (rodzaju) towaru lub usługi, których dostawa lub świadczenie będą prowadziły do powstania obowiązku podatkowego;</w:t>
      </w:r>
    </w:p>
    <w:p w14:paraId="22DBCD8A"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3)</w:t>
      </w:r>
      <w:r w:rsidRPr="00FB7591">
        <w:rPr>
          <w:rFonts w:ascii="Arial" w:hAnsi="Arial" w:cs="Arial"/>
          <w:b/>
          <w:bCs/>
          <w:sz w:val="22"/>
          <w:szCs w:val="22"/>
          <w:lang w:val="pl-PL" w:eastAsia="pl-PL"/>
        </w:rPr>
        <w:tab/>
      </w:r>
      <w:r w:rsidRPr="00FB7591">
        <w:rPr>
          <w:rFonts w:ascii="Arial" w:hAnsi="Arial" w:cs="Arial"/>
          <w:sz w:val="22"/>
          <w:szCs w:val="22"/>
          <w:lang w:val="pl-PL" w:eastAsia="pl-PL"/>
        </w:rPr>
        <w:t>wskazania wartości towaru lub usługi objętego obowiązkiem podatkowym Zamawiającego, bez kwoty podatku;</w:t>
      </w:r>
    </w:p>
    <w:p w14:paraId="6568F91A" w14:textId="77777777" w:rsidR="00FB7591" w:rsidRPr="00FB7591" w:rsidRDefault="00FB7591" w:rsidP="00FB7591">
      <w:pPr>
        <w:tabs>
          <w:tab w:val="left" w:pos="3855"/>
        </w:tabs>
        <w:spacing w:line="360" w:lineRule="auto"/>
        <w:ind w:left="826" w:hanging="409"/>
        <w:jc w:val="both"/>
        <w:rPr>
          <w:rFonts w:ascii="Arial" w:hAnsi="Arial" w:cs="Arial"/>
          <w:sz w:val="22"/>
          <w:szCs w:val="22"/>
          <w:lang w:val="pl-PL" w:eastAsia="pl-PL"/>
        </w:rPr>
      </w:pPr>
      <w:r w:rsidRPr="00FB7591">
        <w:rPr>
          <w:rFonts w:ascii="Arial" w:hAnsi="Arial" w:cs="Arial"/>
          <w:b/>
          <w:bCs/>
          <w:sz w:val="22"/>
          <w:szCs w:val="22"/>
          <w:lang w:val="pl-PL" w:eastAsia="pl-PL"/>
        </w:rPr>
        <w:t>4)</w:t>
      </w:r>
      <w:r w:rsidRPr="00FB7591">
        <w:rPr>
          <w:rFonts w:ascii="Arial" w:hAnsi="Arial" w:cs="Arial"/>
          <w:b/>
          <w:bCs/>
          <w:sz w:val="22"/>
          <w:szCs w:val="22"/>
          <w:lang w:val="pl-PL" w:eastAsia="pl-PL"/>
        </w:rPr>
        <w:tab/>
      </w:r>
      <w:r w:rsidRPr="00FB7591">
        <w:rPr>
          <w:rFonts w:ascii="Arial" w:hAnsi="Arial" w:cs="Arial"/>
          <w:sz w:val="22"/>
          <w:szCs w:val="22"/>
          <w:lang w:val="pl-PL" w:eastAsia="pl-PL"/>
        </w:rPr>
        <w:t>wskazania stawki podatku od towarów i usług, która zgodnie z wiedzą Wykonawcy, będzie miała zastosowanie.</w:t>
      </w:r>
    </w:p>
    <w:p w14:paraId="56E3B6DB"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TERMIN ZWIĄZANIA OFERTĄ</w:t>
      </w:r>
    </w:p>
    <w:p w14:paraId="78EAE32B" w14:textId="44B050F0" w:rsidR="00FB7591" w:rsidRPr="00FB7591" w:rsidRDefault="00FB7591" w:rsidP="009B07C6">
      <w:pPr>
        <w:numPr>
          <w:ilvl w:val="0"/>
          <w:numId w:val="8"/>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 xml:space="preserve">Wykonawca będzie związany ofertą przez okres </w:t>
      </w:r>
      <w:r w:rsidRPr="00FB7591">
        <w:rPr>
          <w:rFonts w:ascii="Arial" w:hAnsi="Arial" w:cs="Arial"/>
          <w:bCs/>
          <w:sz w:val="22"/>
          <w:szCs w:val="22"/>
          <w:lang w:val="pl-PL" w:eastAsia="pl-PL"/>
        </w:rPr>
        <w:t>30 dni,</w:t>
      </w:r>
      <w:r w:rsidRPr="00FB7591">
        <w:rPr>
          <w:rFonts w:ascii="Arial" w:hAnsi="Arial" w:cs="Arial"/>
          <w:sz w:val="22"/>
          <w:szCs w:val="22"/>
          <w:lang w:val="pl-PL" w:eastAsia="pl-PL"/>
        </w:rPr>
        <w:t xml:space="preserve"> tj. </w:t>
      </w:r>
      <w:r w:rsidR="004F164E">
        <w:rPr>
          <w:rFonts w:ascii="Arial" w:hAnsi="Arial" w:cs="Arial"/>
          <w:b/>
          <w:bCs/>
          <w:sz w:val="22"/>
          <w:szCs w:val="22"/>
          <w:lang w:val="pl-PL" w:eastAsia="pl-PL"/>
        </w:rPr>
        <w:t>28.03.2025</w:t>
      </w:r>
      <w:r w:rsidRPr="00FB7591">
        <w:rPr>
          <w:rFonts w:ascii="Arial" w:hAnsi="Arial" w:cs="Arial"/>
          <w:b/>
          <w:bCs/>
          <w:caps/>
          <w:sz w:val="22"/>
          <w:szCs w:val="22"/>
          <w:lang w:val="pl-PL" w:eastAsia="pl-PL"/>
        </w:rPr>
        <w:t xml:space="preserve"> </w:t>
      </w:r>
      <w:r w:rsidRPr="00FB7591">
        <w:rPr>
          <w:rFonts w:ascii="Arial" w:hAnsi="Arial" w:cs="Arial"/>
          <w:b/>
          <w:bCs/>
          <w:sz w:val="22"/>
          <w:szCs w:val="22"/>
          <w:lang w:val="pl-PL" w:eastAsia="pl-PL"/>
        </w:rPr>
        <w:t>r.</w:t>
      </w:r>
      <w:r w:rsidRPr="00FB7591">
        <w:rPr>
          <w:rFonts w:ascii="Arial" w:hAnsi="Arial" w:cs="Arial"/>
          <w:sz w:val="22"/>
          <w:szCs w:val="22"/>
          <w:lang w:val="pl-PL" w:eastAsia="pl-PL"/>
        </w:rPr>
        <w:t xml:space="preserve"> Pierwszym dniem terminu związania ofertą jest dzień, w którym upływa termin składania ofert. </w:t>
      </w:r>
    </w:p>
    <w:p w14:paraId="6619F33D" w14:textId="38D648B4" w:rsidR="00FB7591" w:rsidRPr="00FB7591" w:rsidRDefault="00FB7591" w:rsidP="009B07C6">
      <w:pPr>
        <w:numPr>
          <w:ilvl w:val="0"/>
          <w:numId w:val="8"/>
        </w:numPr>
        <w:suppressAutoHyphens w:val="0"/>
        <w:spacing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W przypadku gdy wybór najkorzystniejszej oferty nie nastąpi przed upływem terminu związania ofertą wskazanego w ust. 1, Zamawiający przed upływem terminu związania ofertą zwróci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0C954680"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SPOSÓB I TERMIN SKŁADANIA I OTWARCIA OFERT</w:t>
      </w:r>
    </w:p>
    <w:p w14:paraId="4444DB67" w14:textId="7B436F43" w:rsidR="00A919AC"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Ofertę</w:t>
      </w:r>
      <w:proofErr w:type="spellEnd"/>
      <w:r w:rsidRPr="004B18BC">
        <w:rPr>
          <w:rFonts w:ascii="Arial" w:hAnsi="Arial" w:cs="Arial"/>
          <w:sz w:val="22"/>
          <w:szCs w:val="22"/>
        </w:rPr>
        <w:t xml:space="preserve"> </w:t>
      </w:r>
      <w:proofErr w:type="spellStart"/>
      <w:r w:rsidRPr="004B18BC">
        <w:rPr>
          <w:rFonts w:ascii="Arial" w:hAnsi="Arial" w:cs="Arial"/>
          <w:sz w:val="22"/>
          <w:szCs w:val="22"/>
        </w:rPr>
        <w:t>wraz</w:t>
      </w:r>
      <w:proofErr w:type="spellEnd"/>
      <w:r w:rsidRPr="004B18BC">
        <w:rPr>
          <w:rFonts w:ascii="Arial" w:hAnsi="Arial" w:cs="Arial"/>
          <w:sz w:val="22"/>
          <w:szCs w:val="22"/>
        </w:rPr>
        <w:t xml:space="preserve"> z </w:t>
      </w:r>
      <w:proofErr w:type="spellStart"/>
      <w:r w:rsidRPr="004B18BC">
        <w:rPr>
          <w:rFonts w:ascii="Arial" w:hAnsi="Arial" w:cs="Arial"/>
          <w:sz w:val="22"/>
          <w:szCs w:val="22"/>
        </w:rPr>
        <w:t>wymaganymi</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tym</w:t>
      </w:r>
      <w:proofErr w:type="spellEnd"/>
      <w:r w:rsidRPr="004B18BC">
        <w:rPr>
          <w:rFonts w:ascii="Arial" w:hAnsi="Arial" w:cs="Arial"/>
          <w:sz w:val="22"/>
          <w:szCs w:val="22"/>
        </w:rPr>
        <w:t xml:space="preserve"> </w:t>
      </w:r>
      <w:proofErr w:type="spellStart"/>
      <w:r w:rsidRPr="004B18BC">
        <w:rPr>
          <w:rFonts w:ascii="Arial" w:hAnsi="Arial" w:cs="Arial"/>
          <w:sz w:val="22"/>
          <w:szCs w:val="22"/>
        </w:rPr>
        <w:t>etapie</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dokumentami</w:t>
      </w:r>
      <w:proofErr w:type="spellEnd"/>
      <w:r w:rsidRPr="004B18BC">
        <w:rPr>
          <w:rFonts w:ascii="Arial" w:hAnsi="Arial" w:cs="Arial"/>
          <w:sz w:val="22"/>
          <w:szCs w:val="22"/>
        </w:rPr>
        <w:t xml:space="preserve">, należy </w:t>
      </w:r>
      <w:proofErr w:type="spellStart"/>
      <w:r w:rsidRPr="004B18BC">
        <w:rPr>
          <w:rFonts w:ascii="Arial" w:hAnsi="Arial" w:cs="Arial"/>
          <w:sz w:val="22"/>
          <w:szCs w:val="22"/>
        </w:rPr>
        <w:t>umieścić</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 xml:space="preserve"> pod </w:t>
      </w:r>
      <w:proofErr w:type="spellStart"/>
      <w:r w:rsidRPr="004B18BC">
        <w:rPr>
          <w:rFonts w:ascii="Arial" w:hAnsi="Arial" w:cs="Arial"/>
          <w:sz w:val="22"/>
          <w:szCs w:val="22"/>
        </w:rPr>
        <w:t>adresem</w:t>
      </w:r>
      <w:proofErr w:type="spellEnd"/>
      <w:r w:rsidRPr="004B18BC">
        <w:rPr>
          <w:rFonts w:ascii="Arial" w:hAnsi="Arial" w:cs="Arial"/>
          <w:sz w:val="22"/>
          <w:szCs w:val="22"/>
        </w:rPr>
        <w:t xml:space="preserve"> https://platformazakupowa.pl/pn/czmz,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dotyczącej</w:t>
      </w:r>
      <w:proofErr w:type="spellEnd"/>
      <w:r w:rsidRPr="004B18BC">
        <w:rPr>
          <w:rFonts w:ascii="Arial" w:hAnsi="Arial" w:cs="Arial"/>
          <w:sz w:val="22"/>
          <w:szCs w:val="22"/>
        </w:rPr>
        <w:t xml:space="preserve"> </w:t>
      </w:r>
      <w:proofErr w:type="spellStart"/>
      <w:r w:rsidRPr="004B18BC">
        <w:rPr>
          <w:rFonts w:ascii="Arial" w:hAnsi="Arial" w:cs="Arial"/>
          <w:sz w:val="22"/>
          <w:szCs w:val="22"/>
        </w:rPr>
        <w:t>odpowiedniego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w:t>
      </w:r>
    </w:p>
    <w:p w14:paraId="3C9CF4CD" w14:textId="4E4C5829"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Ofertę</w:t>
      </w:r>
      <w:proofErr w:type="spellEnd"/>
      <w:r w:rsidRPr="004B18BC">
        <w:rPr>
          <w:rFonts w:ascii="Arial" w:hAnsi="Arial" w:cs="Arial"/>
          <w:sz w:val="22"/>
          <w:szCs w:val="22"/>
        </w:rPr>
        <w:t xml:space="preserve"> </w:t>
      </w:r>
      <w:proofErr w:type="spellStart"/>
      <w:r w:rsidRPr="004B18BC">
        <w:rPr>
          <w:rFonts w:ascii="Arial" w:hAnsi="Arial" w:cs="Arial"/>
          <w:sz w:val="22"/>
          <w:szCs w:val="22"/>
        </w:rPr>
        <w:t>wraz</w:t>
      </w:r>
      <w:proofErr w:type="spellEnd"/>
      <w:r w:rsidRPr="004B18BC">
        <w:rPr>
          <w:rFonts w:ascii="Arial" w:hAnsi="Arial" w:cs="Arial"/>
          <w:sz w:val="22"/>
          <w:szCs w:val="22"/>
        </w:rPr>
        <w:t xml:space="preserve"> z </w:t>
      </w:r>
      <w:proofErr w:type="spellStart"/>
      <w:r w:rsidRPr="004B18BC">
        <w:rPr>
          <w:rFonts w:ascii="Arial" w:hAnsi="Arial" w:cs="Arial"/>
          <w:sz w:val="22"/>
          <w:szCs w:val="22"/>
        </w:rPr>
        <w:t>wymaganymi</w:t>
      </w:r>
      <w:proofErr w:type="spellEnd"/>
      <w:r w:rsidRPr="004B18BC">
        <w:rPr>
          <w:rFonts w:ascii="Arial" w:hAnsi="Arial" w:cs="Arial"/>
          <w:sz w:val="22"/>
          <w:szCs w:val="22"/>
        </w:rPr>
        <w:t xml:space="preserve"> </w:t>
      </w:r>
      <w:proofErr w:type="spellStart"/>
      <w:r w:rsidRPr="004B18BC">
        <w:rPr>
          <w:rFonts w:ascii="Arial" w:hAnsi="Arial" w:cs="Arial"/>
          <w:sz w:val="22"/>
          <w:szCs w:val="22"/>
        </w:rPr>
        <w:t>załącznikami</w:t>
      </w:r>
      <w:proofErr w:type="spellEnd"/>
      <w:r w:rsidRPr="004B18BC">
        <w:rPr>
          <w:rFonts w:ascii="Arial" w:hAnsi="Arial" w:cs="Arial"/>
          <w:sz w:val="22"/>
          <w:szCs w:val="22"/>
        </w:rPr>
        <w:t xml:space="preserve"> należy </w:t>
      </w:r>
      <w:proofErr w:type="spellStart"/>
      <w:r w:rsidRPr="004B18BC">
        <w:rPr>
          <w:rFonts w:ascii="Arial" w:hAnsi="Arial" w:cs="Arial"/>
          <w:sz w:val="22"/>
          <w:szCs w:val="22"/>
        </w:rPr>
        <w:t>złożyć</w:t>
      </w:r>
      <w:proofErr w:type="spellEnd"/>
      <w:r w:rsidRPr="004B18BC">
        <w:rPr>
          <w:rFonts w:ascii="Arial" w:hAnsi="Arial" w:cs="Arial"/>
          <w:sz w:val="22"/>
          <w:szCs w:val="22"/>
        </w:rPr>
        <w:t xml:space="preserve"> w </w:t>
      </w:r>
      <w:proofErr w:type="spellStart"/>
      <w:r w:rsidRPr="004B18BC">
        <w:rPr>
          <w:rFonts w:ascii="Arial" w:hAnsi="Arial" w:cs="Arial"/>
          <w:sz w:val="22"/>
          <w:szCs w:val="22"/>
        </w:rPr>
        <w:t>terminie</w:t>
      </w:r>
      <w:proofErr w:type="spellEnd"/>
      <w:r w:rsidRPr="004B18BC">
        <w:rPr>
          <w:rFonts w:ascii="Arial" w:hAnsi="Arial" w:cs="Arial"/>
          <w:sz w:val="22"/>
          <w:szCs w:val="22"/>
        </w:rPr>
        <w:t xml:space="preserve"> do dnia </w:t>
      </w:r>
      <w:r w:rsidRPr="004B18BC">
        <w:rPr>
          <w:rFonts w:ascii="Arial" w:hAnsi="Arial" w:cs="Arial"/>
          <w:b/>
          <w:sz w:val="22"/>
          <w:szCs w:val="22"/>
        </w:rPr>
        <w:t>27.02.2025</w:t>
      </w:r>
      <w:r w:rsidRPr="004B18BC">
        <w:rPr>
          <w:rFonts w:ascii="Arial" w:hAnsi="Arial" w:cs="Arial"/>
          <w:sz w:val="22"/>
          <w:szCs w:val="22"/>
        </w:rPr>
        <w:t xml:space="preserve"> r., do </w:t>
      </w:r>
      <w:proofErr w:type="spellStart"/>
      <w:r w:rsidRPr="004B18BC">
        <w:rPr>
          <w:rFonts w:ascii="Arial" w:hAnsi="Arial" w:cs="Arial"/>
          <w:sz w:val="22"/>
          <w:szCs w:val="22"/>
        </w:rPr>
        <w:t>godz</w:t>
      </w:r>
      <w:proofErr w:type="spellEnd"/>
      <w:r w:rsidRPr="004B18BC">
        <w:rPr>
          <w:rFonts w:ascii="Arial" w:hAnsi="Arial" w:cs="Arial"/>
          <w:sz w:val="22"/>
          <w:szCs w:val="22"/>
        </w:rPr>
        <w:t>. 10:00.</w:t>
      </w:r>
    </w:p>
    <w:p w14:paraId="43EB0E40" w14:textId="4C0B8805"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Otwarcie</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nastąpi</w:t>
      </w:r>
      <w:proofErr w:type="spellEnd"/>
      <w:r w:rsidRPr="004B18BC">
        <w:rPr>
          <w:rFonts w:ascii="Arial" w:hAnsi="Arial" w:cs="Arial"/>
          <w:sz w:val="22"/>
          <w:szCs w:val="22"/>
        </w:rPr>
        <w:t xml:space="preserve"> w </w:t>
      </w:r>
      <w:proofErr w:type="spellStart"/>
      <w:r w:rsidRPr="004B18BC">
        <w:rPr>
          <w:rFonts w:ascii="Arial" w:hAnsi="Arial" w:cs="Arial"/>
          <w:sz w:val="22"/>
          <w:szCs w:val="22"/>
        </w:rPr>
        <w:t>dniu</w:t>
      </w:r>
      <w:proofErr w:type="spellEnd"/>
      <w:r w:rsidRPr="004B18BC">
        <w:rPr>
          <w:rFonts w:ascii="Arial" w:hAnsi="Arial" w:cs="Arial"/>
          <w:sz w:val="22"/>
          <w:szCs w:val="22"/>
        </w:rPr>
        <w:t xml:space="preserve"> </w:t>
      </w:r>
      <w:r w:rsidRPr="004B18BC">
        <w:rPr>
          <w:rFonts w:ascii="Arial" w:hAnsi="Arial" w:cs="Arial"/>
          <w:b/>
          <w:bCs/>
          <w:sz w:val="22"/>
          <w:szCs w:val="22"/>
        </w:rPr>
        <w:t>27.02.2025.</w:t>
      </w:r>
      <w:r w:rsidRPr="004B18BC">
        <w:rPr>
          <w:rFonts w:ascii="Arial" w:hAnsi="Arial" w:cs="Arial"/>
          <w:b/>
          <w:sz w:val="22"/>
          <w:szCs w:val="22"/>
        </w:rPr>
        <w:t xml:space="preserve"> r</w:t>
      </w:r>
      <w:r w:rsidRPr="004B18BC">
        <w:rPr>
          <w:rFonts w:ascii="Arial" w:hAnsi="Arial" w:cs="Arial"/>
          <w:sz w:val="22"/>
          <w:szCs w:val="22"/>
        </w:rPr>
        <w:t xml:space="preserve">., o </w:t>
      </w:r>
      <w:proofErr w:type="spellStart"/>
      <w:r w:rsidRPr="004B18BC">
        <w:rPr>
          <w:rFonts w:ascii="Arial" w:hAnsi="Arial" w:cs="Arial"/>
          <w:sz w:val="22"/>
          <w:szCs w:val="22"/>
        </w:rPr>
        <w:t>godzinie</w:t>
      </w:r>
      <w:proofErr w:type="spellEnd"/>
      <w:r w:rsidRPr="004B18BC">
        <w:rPr>
          <w:rFonts w:ascii="Arial" w:hAnsi="Arial" w:cs="Arial"/>
          <w:sz w:val="22"/>
          <w:szCs w:val="22"/>
        </w:rPr>
        <w:t xml:space="preserve"> 10:15.</w:t>
      </w:r>
    </w:p>
    <w:p w14:paraId="22EC4B18" w14:textId="4D5E13DF"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r w:rsidRPr="004B18BC">
        <w:rPr>
          <w:rFonts w:ascii="Arial" w:hAnsi="Arial" w:cs="Arial"/>
          <w:sz w:val="22"/>
          <w:szCs w:val="22"/>
        </w:rPr>
        <w:t xml:space="preserve">Po </w:t>
      </w:r>
      <w:proofErr w:type="spellStart"/>
      <w:r w:rsidRPr="004B18BC">
        <w:rPr>
          <w:rFonts w:ascii="Arial" w:hAnsi="Arial" w:cs="Arial"/>
          <w:sz w:val="22"/>
          <w:szCs w:val="22"/>
        </w:rPr>
        <w:t>wypełnieniu</w:t>
      </w:r>
      <w:proofErr w:type="spellEnd"/>
      <w:r w:rsidRPr="004B18BC">
        <w:rPr>
          <w:rFonts w:ascii="Arial" w:hAnsi="Arial" w:cs="Arial"/>
          <w:sz w:val="22"/>
          <w:szCs w:val="22"/>
        </w:rPr>
        <w:t xml:space="preserve"> </w:t>
      </w:r>
      <w:proofErr w:type="spellStart"/>
      <w:r w:rsidRPr="004B18BC">
        <w:rPr>
          <w:rFonts w:ascii="Arial" w:hAnsi="Arial" w:cs="Arial"/>
          <w:sz w:val="22"/>
          <w:szCs w:val="22"/>
        </w:rPr>
        <w:t>Formularza</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załadowaniu</w:t>
      </w:r>
      <w:proofErr w:type="spellEnd"/>
      <w:r w:rsidRPr="004B18BC">
        <w:rPr>
          <w:rFonts w:ascii="Arial" w:hAnsi="Arial" w:cs="Arial"/>
          <w:sz w:val="22"/>
          <w:szCs w:val="22"/>
        </w:rPr>
        <w:t xml:space="preserve"> </w:t>
      </w:r>
      <w:proofErr w:type="spellStart"/>
      <w:r w:rsidRPr="004B18BC">
        <w:rPr>
          <w:rFonts w:ascii="Arial" w:hAnsi="Arial" w:cs="Arial"/>
          <w:sz w:val="22"/>
          <w:szCs w:val="22"/>
        </w:rPr>
        <w:t>wszystkich</w:t>
      </w:r>
      <w:proofErr w:type="spellEnd"/>
      <w:r w:rsidRPr="004B18BC">
        <w:rPr>
          <w:rFonts w:ascii="Arial" w:hAnsi="Arial" w:cs="Arial"/>
          <w:sz w:val="22"/>
          <w:szCs w:val="22"/>
        </w:rPr>
        <w:t xml:space="preserve"> </w:t>
      </w:r>
      <w:proofErr w:type="spellStart"/>
      <w:r w:rsidRPr="004B18BC">
        <w:rPr>
          <w:rFonts w:ascii="Arial" w:hAnsi="Arial" w:cs="Arial"/>
          <w:sz w:val="22"/>
          <w:szCs w:val="22"/>
        </w:rPr>
        <w:t>wymaganych</w:t>
      </w:r>
      <w:proofErr w:type="spellEnd"/>
      <w:r w:rsidRPr="004B18BC">
        <w:rPr>
          <w:rFonts w:ascii="Arial" w:hAnsi="Arial" w:cs="Arial"/>
          <w:sz w:val="22"/>
          <w:szCs w:val="22"/>
        </w:rPr>
        <w:t xml:space="preserve"> </w:t>
      </w:r>
      <w:proofErr w:type="spellStart"/>
      <w:r w:rsidRPr="004B18BC">
        <w:rPr>
          <w:rFonts w:ascii="Arial" w:hAnsi="Arial" w:cs="Arial"/>
          <w:sz w:val="22"/>
          <w:szCs w:val="22"/>
        </w:rPr>
        <w:t>załączników</w:t>
      </w:r>
      <w:proofErr w:type="spellEnd"/>
      <w:r w:rsidRPr="004B18BC">
        <w:rPr>
          <w:rFonts w:ascii="Arial" w:hAnsi="Arial" w:cs="Arial"/>
          <w:sz w:val="22"/>
          <w:szCs w:val="22"/>
        </w:rPr>
        <w:t xml:space="preserve"> należy </w:t>
      </w:r>
      <w:proofErr w:type="spellStart"/>
      <w:r w:rsidRPr="004B18BC">
        <w:rPr>
          <w:rFonts w:ascii="Arial" w:hAnsi="Arial" w:cs="Arial"/>
          <w:sz w:val="22"/>
          <w:szCs w:val="22"/>
        </w:rPr>
        <w:t>kliknąć</w:t>
      </w:r>
      <w:proofErr w:type="spellEnd"/>
      <w:r w:rsidRPr="004B18BC">
        <w:rPr>
          <w:rFonts w:ascii="Arial" w:hAnsi="Arial" w:cs="Arial"/>
          <w:sz w:val="22"/>
          <w:szCs w:val="22"/>
        </w:rPr>
        <w:t xml:space="preserve"> </w:t>
      </w:r>
      <w:proofErr w:type="spellStart"/>
      <w:r w:rsidRPr="004B18BC">
        <w:rPr>
          <w:rFonts w:ascii="Arial" w:hAnsi="Arial" w:cs="Arial"/>
          <w:sz w:val="22"/>
          <w:szCs w:val="22"/>
        </w:rPr>
        <w:t>przycisk</w:t>
      </w:r>
      <w:proofErr w:type="spellEnd"/>
      <w:r w:rsidRPr="004B18BC">
        <w:rPr>
          <w:rFonts w:ascii="Arial" w:hAnsi="Arial" w:cs="Arial"/>
          <w:sz w:val="22"/>
          <w:szCs w:val="22"/>
        </w:rPr>
        <w:t xml:space="preserve"> „</w:t>
      </w:r>
      <w:proofErr w:type="spellStart"/>
      <w:r w:rsidRPr="004B18BC">
        <w:rPr>
          <w:rFonts w:ascii="Arial" w:hAnsi="Arial" w:cs="Arial"/>
          <w:sz w:val="22"/>
          <w:szCs w:val="22"/>
        </w:rPr>
        <w:t>Przejdź</w:t>
      </w:r>
      <w:proofErr w:type="spellEnd"/>
      <w:r w:rsidRPr="004B18BC">
        <w:rPr>
          <w:rFonts w:ascii="Arial" w:hAnsi="Arial" w:cs="Arial"/>
          <w:sz w:val="22"/>
          <w:szCs w:val="22"/>
        </w:rPr>
        <w:t xml:space="preserve"> do </w:t>
      </w:r>
      <w:proofErr w:type="spellStart"/>
      <w:r w:rsidRPr="004B18BC">
        <w:rPr>
          <w:rFonts w:ascii="Arial" w:hAnsi="Arial" w:cs="Arial"/>
          <w:sz w:val="22"/>
          <w:szCs w:val="22"/>
        </w:rPr>
        <w:t>podsumowania</w:t>
      </w:r>
      <w:proofErr w:type="spellEnd"/>
      <w:r w:rsidRPr="004B18BC">
        <w:rPr>
          <w:rFonts w:ascii="Arial" w:hAnsi="Arial" w:cs="Arial"/>
          <w:sz w:val="22"/>
          <w:szCs w:val="22"/>
        </w:rPr>
        <w:t>”.</w:t>
      </w:r>
    </w:p>
    <w:p w14:paraId="3A96093F" w14:textId="3E13485A"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Oferta</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składana</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elektronicznie</w:t>
      </w:r>
      <w:proofErr w:type="spellEnd"/>
      <w:r w:rsidRPr="004B18BC">
        <w:rPr>
          <w:rFonts w:ascii="Arial" w:hAnsi="Arial" w:cs="Arial"/>
          <w:sz w:val="22"/>
          <w:szCs w:val="22"/>
        </w:rPr>
        <w:t xml:space="preserve"> </w:t>
      </w:r>
      <w:proofErr w:type="spellStart"/>
      <w:r w:rsidRPr="004B18BC">
        <w:rPr>
          <w:rFonts w:ascii="Arial" w:hAnsi="Arial" w:cs="Arial"/>
          <w:sz w:val="22"/>
          <w:szCs w:val="22"/>
        </w:rPr>
        <w:t>musi</w:t>
      </w:r>
      <w:proofErr w:type="spellEnd"/>
      <w:r w:rsidRPr="004B18BC">
        <w:rPr>
          <w:rFonts w:ascii="Arial" w:hAnsi="Arial" w:cs="Arial"/>
          <w:sz w:val="22"/>
          <w:szCs w:val="22"/>
        </w:rPr>
        <w:t xml:space="preserve"> </w:t>
      </w:r>
      <w:proofErr w:type="spellStart"/>
      <w:r w:rsidRPr="004B18BC">
        <w:rPr>
          <w:rFonts w:ascii="Arial" w:hAnsi="Arial" w:cs="Arial"/>
          <w:sz w:val="22"/>
          <w:szCs w:val="22"/>
        </w:rPr>
        <w:t>zostać</w:t>
      </w:r>
      <w:proofErr w:type="spellEnd"/>
      <w:r w:rsidRPr="004B18BC">
        <w:rPr>
          <w:rFonts w:ascii="Arial" w:hAnsi="Arial" w:cs="Arial"/>
          <w:sz w:val="22"/>
          <w:szCs w:val="22"/>
        </w:rPr>
        <w:t xml:space="preserve">: w </w:t>
      </w:r>
      <w:proofErr w:type="spellStart"/>
      <w:r w:rsidRPr="004B18BC">
        <w:rPr>
          <w:rFonts w:ascii="Arial" w:hAnsi="Arial" w:cs="Arial"/>
          <w:sz w:val="22"/>
          <w:szCs w:val="22"/>
        </w:rPr>
        <w:t>formie</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elektronicznej</w:t>
      </w:r>
      <w:proofErr w:type="spellEnd"/>
      <w:r w:rsidRPr="004B18BC">
        <w:rPr>
          <w:rFonts w:ascii="Arial" w:hAnsi="Arial" w:cs="Arial"/>
          <w:sz w:val="22"/>
          <w:szCs w:val="22"/>
        </w:rPr>
        <w:t xml:space="preserve"> </w:t>
      </w:r>
      <w:proofErr w:type="spellStart"/>
      <w:r w:rsidRPr="004B18BC">
        <w:rPr>
          <w:rFonts w:ascii="Arial" w:hAnsi="Arial" w:cs="Arial"/>
          <w:sz w:val="22"/>
          <w:szCs w:val="22"/>
        </w:rPr>
        <w:t>opatrzona</w:t>
      </w:r>
      <w:proofErr w:type="spellEnd"/>
      <w:r w:rsidRPr="004B18BC">
        <w:rPr>
          <w:rFonts w:ascii="Arial" w:hAnsi="Arial" w:cs="Arial"/>
          <w:sz w:val="22"/>
          <w:szCs w:val="22"/>
        </w:rPr>
        <w:t xml:space="preserve">  </w:t>
      </w:r>
      <w:proofErr w:type="spellStart"/>
      <w:r w:rsidRPr="004B18BC">
        <w:rPr>
          <w:rFonts w:ascii="Arial" w:hAnsi="Arial" w:cs="Arial"/>
          <w:sz w:val="22"/>
          <w:szCs w:val="22"/>
        </w:rPr>
        <w:t>kwalifikowanym</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podpisem</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elektronicznym</w:t>
      </w:r>
      <w:proofErr w:type="spellEnd"/>
      <w:r w:rsidRPr="004B18BC">
        <w:rPr>
          <w:rFonts w:ascii="Arial" w:hAnsi="Arial" w:cs="Arial"/>
          <w:sz w:val="22"/>
          <w:szCs w:val="22"/>
        </w:rPr>
        <w:t xml:space="preserve"> </w:t>
      </w:r>
      <w:proofErr w:type="spellStart"/>
      <w:r w:rsidRPr="004B18BC">
        <w:rPr>
          <w:rFonts w:ascii="Arial" w:hAnsi="Arial" w:cs="Arial"/>
          <w:sz w:val="22"/>
          <w:szCs w:val="22"/>
        </w:rPr>
        <w:t>lub</w:t>
      </w:r>
      <w:proofErr w:type="spellEnd"/>
      <w:r w:rsidRPr="004B18BC">
        <w:rPr>
          <w:rFonts w:ascii="Arial" w:hAnsi="Arial" w:cs="Arial"/>
          <w:sz w:val="22"/>
          <w:szCs w:val="22"/>
        </w:rPr>
        <w:t xml:space="preserve"> w </w:t>
      </w:r>
      <w:proofErr w:type="spellStart"/>
      <w:r w:rsidRPr="004B18BC">
        <w:rPr>
          <w:rFonts w:ascii="Arial" w:hAnsi="Arial" w:cs="Arial"/>
          <w:sz w:val="22"/>
          <w:szCs w:val="22"/>
        </w:rPr>
        <w:t>postaci</w:t>
      </w:r>
      <w:proofErr w:type="spellEnd"/>
      <w:r w:rsidRPr="004B18BC">
        <w:rPr>
          <w:rFonts w:ascii="Arial" w:hAnsi="Arial" w:cs="Arial"/>
          <w:sz w:val="22"/>
          <w:szCs w:val="22"/>
        </w:rPr>
        <w:t xml:space="preserve"> </w:t>
      </w:r>
      <w:proofErr w:type="spellStart"/>
      <w:r w:rsidRPr="004B18BC">
        <w:rPr>
          <w:rFonts w:ascii="Arial" w:hAnsi="Arial" w:cs="Arial"/>
          <w:sz w:val="22"/>
          <w:szCs w:val="22"/>
        </w:rPr>
        <w:t>elektronicznej</w:t>
      </w:r>
      <w:proofErr w:type="spellEnd"/>
      <w:r w:rsidRPr="004B18BC">
        <w:rPr>
          <w:rFonts w:ascii="Arial" w:hAnsi="Arial" w:cs="Arial"/>
          <w:sz w:val="22"/>
          <w:szCs w:val="22"/>
        </w:rPr>
        <w:t xml:space="preserve"> </w:t>
      </w:r>
      <w:proofErr w:type="spellStart"/>
      <w:r w:rsidRPr="004B18BC">
        <w:rPr>
          <w:rFonts w:ascii="Arial" w:hAnsi="Arial" w:cs="Arial"/>
          <w:sz w:val="22"/>
          <w:szCs w:val="22"/>
        </w:rPr>
        <w:t>opatrzona</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podpisem</w:t>
      </w:r>
      <w:proofErr w:type="spellEnd"/>
      <w:r w:rsidRPr="004B18BC">
        <w:rPr>
          <w:rFonts w:ascii="Arial" w:hAnsi="Arial" w:cs="Arial"/>
          <w:sz w:val="22"/>
          <w:szCs w:val="22"/>
        </w:rPr>
        <w:t xml:space="preserve"> </w:t>
      </w:r>
      <w:proofErr w:type="spellStart"/>
      <w:r w:rsidRPr="004B18BC">
        <w:rPr>
          <w:rFonts w:ascii="Arial" w:hAnsi="Arial" w:cs="Arial"/>
          <w:sz w:val="22"/>
          <w:szCs w:val="22"/>
        </w:rPr>
        <w:t>zaufanym</w:t>
      </w:r>
      <w:proofErr w:type="spellEnd"/>
      <w:r w:rsidRPr="004B18BC">
        <w:rPr>
          <w:rFonts w:ascii="Arial" w:hAnsi="Arial" w:cs="Arial"/>
          <w:sz w:val="22"/>
          <w:szCs w:val="22"/>
        </w:rPr>
        <w:t xml:space="preserve"> </w:t>
      </w:r>
      <w:proofErr w:type="spellStart"/>
      <w:r w:rsidRPr="004B18BC">
        <w:rPr>
          <w:rFonts w:ascii="Arial" w:hAnsi="Arial" w:cs="Arial"/>
          <w:sz w:val="22"/>
          <w:szCs w:val="22"/>
        </w:rPr>
        <w:t>lub</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podpisem</w:t>
      </w:r>
      <w:proofErr w:type="spellEnd"/>
      <w:r w:rsidRPr="004B18BC">
        <w:rPr>
          <w:rFonts w:ascii="Arial" w:hAnsi="Arial" w:cs="Arial"/>
          <w:sz w:val="22"/>
          <w:szCs w:val="22"/>
        </w:rPr>
        <w:t xml:space="preserve"> </w:t>
      </w:r>
      <w:proofErr w:type="spellStart"/>
      <w:r w:rsidRPr="004B18BC">
        <w:rPr>
          <w:rFonts w:ascii="Arial" w:hAnsi="Arial" w:cs="Arial"/>
          <w:sz w:val="22"/>
          <w:szCs w:val="22"/>
        </w:rPr>
        <w:t>osobistym</w:t>
      </w:r>
      <w:proofErr w:type="spellEnd"/>
      <w:r w:rsidRPr="004B18BC">
        <w:rPr>
          <w:rFonts w:ascii="Arial" w:hAnsi="Arial" w:cs="Arial"/>
          <w:sz w:val="22"/>
          <w:szCs w:val="22"/>
        </w:rPr>
        <w:t xml:space="preserve">. W </w:t>
      </w:r>
      <w:proofErr w:type="spellStart"/>
      <w:r w:rsidRPr="004B18BC">
        <w:rPr>
          <w:rFonts w:ascii="Arial" w:hAnsi="Arial" w:cs="Arial"/>
          <w:sz w:val="22"/>
          <w:szCs w:val="22"/>
        </w:rPr>
        <w:t>procesie</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za </w:t>
      </w:r>
      <w:proofErr w:type="spellStart"/>
      <w:r w:rsidRPr="004B18BC">
        <w:rPr>
          <w:rFonts w:ascii="Arial" w:hAnsi="Arial" w:cs="Arial"/>
          <w:sz w:val="22"/>
          <w:szCs w:val="22"/>
        </w:rPr>
        <w:t>pośrednictwem</w:t>
      </w:r>
      <w:proofErr w:type="spellEnd"/>
      <w:r w:rsidRPr="004B18BC">
        <w:rPr>
          <w:rFonts w:ascii="Arial" w:hAnsi="Arial" w:cs="Arial"/>
          <w:sz w:val="22"/>
          <w:szCs w:val="22"/>
        </w:rPr>
        <w:t xml:space="preserve"> platformy </w:t>
      </w:r>
      <w:proofErr w:type="spellStart"/>
      <w:r w:rsidRPr="004B18BC">
        <w:rPr>
          <w:rFonts w:ascii="Arial" w:hAnsi="Arial" w:cs="Arial"/>
          <w:sz w:val="22"/>
          <w:szCs w:val="22"/>
        </w:rPr>
        <w:t>wykonawca</w:t>
      </w:r>
      <w:proofErr w:type="spellEnd"/>
      <w:r w:rsidRPr="004B18BC">
        <w:rPr>
          <w:rFonts w:ascii="Arial" w:hAnsi="Arial" w:cs="Arial"/>
          <w:sz w:val="22"/>
          <w:szCs w:val="22"/>
        </w:rPr>
        <w:t xml:space="preserve"> </w:t>
      </w:r>
      <w:proofErr w:type="spellStart"/>
      <w:r w:rsidRPr="004B18BC">
        <w:rPr>
          <w:rFonts w:ascii="Arial" w:hAnsi="Arial" w:cs="Arial"/>
          <w:sz w:val="22"/>
          <w:szCs w:val="22"/>
        </w:rPr>
        <w:t>powinien</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złożyć</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w:t>
      </w:r>
      <w:proofErr w:type="spellEnd"/>
      <w:r w:rsidRPr="004B18BC">
        <w:rPr>
          <w:rFonts w:ascii="Arial" w:hAnsi="Arial" w:cs="Arial"/>
          <w:sz w:val="22"/>
          <w:szCs w:val="22"/>
        </w:rPr>
        <w:t xml:space="preserve"> </w:t>
      </w:r>
      <w:proofErr w:type="spellStart"/>
      <w:r w:rsidRPr="004B18BC">
        <w:rPr>
          <w:rFonts w:ascii="Arial" w:hAnsi="Arial" w:cs="Arial"/>
          <w:sz w:val="22"/>
          <w:szCs w:val="22"/>
        </w:rPr>
        <w:t>bezpośrednio</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dokumencie</w:t>
      </w:r>
      <w:proofErr w:type="spellEnd"/>
      <w:r w:rsidRPr="004B18BC">
        <w:rPr>
          <w:rFonts w:ascii="Arial" w:hAnsi="Arial" w:cs="Arial"/>
          <w:sz w:val="22"/>
          <w:szCs w:val="22"/>
        </w:rPr>
        <w:t xml:space="preserve"> </w:t>
      </w:r>
      <w:proofErr w:type="spellStart"/>
      <w:r w:rsidRPr="004B18BC">
        <w:rPr>
          <w:rFonts w:ascii="Arial" w:hAnsi="Arial" w:cs="Arial"/>
          <w:sz w:val="22"/>
          <w:szCs w:val="22"/>
        </w:rPr>
        <w:t>przesłanym</w:t>
      </w:r>
      <w:proofErr w:type="spellEnd"/>
      <w:r w:rsidRPr="004B18BC">
        <w:rPr>
          <w:rFonts w:ascii="Arial" w:hAnsi="Arial" w:cs="Arial"/>
          <w:sz w:val="22"/>
          <w:szCs w:val="22"/>
        </w:rPr>
        <w:t xml:space="preserve"> za </w:t>
      </w:r>
      <w:proofErr w:type="spellStart"/>
      <w:r w:rsidRPr="004B18BC">
        <w:rPr>
          <w:rFonts w:ascii="Arial" w:hAnsi="Arial" w:cs="Arial"/>
          <w:sz w:val="22"/>
          <w:szCs w:val="22"/>
        </w:rPr>
        <w:t>pośrednictwem</w:t>
      </w:r>
      <w:proofErr w:type="spellEnd"/>
      <w:r w:rsidRPr="004B18BC">
        <w:rPr>
          <w:rFonts w:ascii="Arial" w:hAnsi="Arial" w:cs="Arial"/>
          <w:sz w:val="22"/>
          <w:szCs w:val="22"/>
        </w:rPr>
        <w:t xml:space="preserve"> Platformy. </w:t>
      </w:r>
      <w:proofErr w:type="spellStart"/>
      <w:r w:rsidRPr="004B18BC">
        <w:rPr>
          <w:rFonts w:ascii="Arial" w:hAnsi="Arial" w:cs="Arial"/>
          <w:sz w:val="22"/>
          <w:szCs w:val="22"/>
        </w:rPr>
        <w:t>Złożenie</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podpisu</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etapie</w:t>
      </w:r>
      <w:proofErr w:type="spellEnd"/>
      <w:r w:rsidRPr="004B18BC">
        <w:rPr>
          <w:rFonts w:ascii="Arial" w:hAnsi="Arial" w:cs="Arial"/>
          <w:sz w:val="22"/>
          <w:szCs w:val="22"/>
        </w:rPr>
        <w:t xml:space="preserve"> </w:t>
      </w:r>
      <w:proofErr w:type="spellStart"/>
      <w:r w:rsidRPr="004B18BC">
        <w:rPr>
          <w:rFonts w:ascii="Arial" w:hAnsi="Arial" w:cs="Arial"/>
          <w:sz w:val="22"/>
          <w:szCs w:val="22"/>
        </w:rPr>
        <w:t>podsumowania</w:t>
      </w:r>
      <w:proofErr w:type="spellEnd"/>
      <w:r w:rsidRPr="004B18BC">
        <w:rPr>
          <w:rFonts w:ascii="Arial" w:hAnsi="Arial" w:cs="Arial"/>
          <w:sz w:val="22"/>
          <w:szCs w:val="22"/>
        </w:rPr>
        <w:t xml:space="preserve"> ma </w:t>
      </w:r>
      <w:proofErr w:type="spellStart"/>
      <w:r w:rsidRPr="004B18BC">
        <w:rPr>
          <w:rFonts w:ascii="Arial" w:hAnsi="Arial" w:cs="Arial"/>
          <w:sz w:val="22"/>
          <w:szCs w:val="22"/>
        </w:rPr>
        <w:t>charakter</w:t>
      </w:r>
      <w:proofErr w:type="spellEnd"/>
      <w:r w:rsidRPr="004B18BC">
        <w:rPr>
          <w:rFonts w:ascii="Arial" w:hAnsi="Arial" w:cs="Arial"/>
          <w:sz w:val="22"/>
          <w:szCs w:val="22"/>
        </w:rPr>
        <w:t xml:space="preserve"> </w:t>
      </w:r>
      <w:proofErr w:type="spellStart"/>
      <w:r w:rsidRPr="004B18BC">
        <w:rPr>
          <w:rFonts w:ascii="Arial" w:hAnsi="Arial" w:cs="Arial"/>
          <w:sz w:val="22"/>
          <w:szCs w:val="22"/>
        </w:rPr>
        <w:t>nieobowiązkowy</w:t>
      </w:r>
      <w:proofErr w:type="spellEnd"/>
      <w:r w:rsidRPr="004B18BC">
        <w:rPr>
          <w:rFonts w:ascii="Arial" w:hAnsi="Arial" w:cs="Arial"/>
          <w:sz w:val="22"/>
          <w:szCs w:val="22"/>
        </w:rPr>
        <w:t xml:space="preserve">, </w:t>
      </w:r>
      <w:proofErr w:type="spellStart"/>
      <w:r w:rsidRPr="004B18BC">
        <w:rPr>
          <w:rFonts w:ascii="Arial" w:hAnsi="Arial" w:cs="Arial"/>
          <w:sz w:val="22"/>
          <w:szCs w:val="22"/>
        </w:rPr>
        <w:t>jednak</w:t>
      </w:r>
      <w:proofErr w:type="spellEnd"/>
      <w:r w:rsidRPr="004B18BC">
        <w:rPr>
          <w:rFonts w:ascii="Arial" w:hAnsi="Arial" w:cs="Arial"/>
          <w:sz w:val="22"/>
          <w:szCs w:val="22"/>
        </w:rPr>
        <w:t xml:space="preserve"> </w:t>
      </w:r>
      <w:proofErr w:type="spellStart"/>
      <w:r w:rsidRPr="004B18BC">
        <w:rPr>
          <w:rFonts w:ascii="Arial" w:hAnsi="Arial" w:cs="Arial"/>
          <w:sz w:val="22"/>
          <w:szCs w:val="22"/>
        </w:rPr>
        <w:t>pozwala</w:t>
      </w:r>
      <w:proofErr w:type="spellEnd"/>
      <w:r w:rsidRPr="004B18BC">
        <w:rPr>
          <w:rFonts w:ascii="Arial" w:hAnsi="Arial" w:cs="Arial"/>
          <w:sz w:val="22"/>
          <w:szCs w:val="22"/>
        </w:rPr>
        <w:t xml:space="preserve"> </w:t>
      </w:r>
      <w:proofErr w:type="spellStart"/>
      <w:r w:rsidRPr="004B18BC">
        <w:rPr>
          <w:rFonts w:ascii="Arial" w:hAnsi="Arial" w:cs="Arial"/>
          <w:sz w:val="22"/>
          <w:szCs w:val="22"/>
        </w:rPr>
        <w:t>zweryfikować</w:t>
      </w:r>
      <w:proofErr w:type="spellEnd"/>
      <w:r w:rsidRPr="004B18BC">
        <w:rPr>
          <w:rFonts w:ascii="Arial" w:hAnsi="Arial" w:cs="Arial"/>
          <w:sz w:val="22"/>
          <w:szCs w:val="22"/>
        </w:rPr>
        <w:t xml:space="preserve"> </w:t>
      </w:r>
      <w:proofErr w:type="spellStart"/>
      <w:r w:rsidRPr="004B18BC">
        <w:rPr>
          <w:rFonts w:ascii="Arial" w:hAnsi="Arial" w:cs="Arial"/>
          <w:sz w:val="22"/>
          <w:szCs w:val="22"/>
        </w:rPr>
        <w:t>ważność</w:t>
      </w:r>
      <w:proofErr w:type="spellEnd"/>
      <w:r w:rsidRPr="004B18BC">
        <w:rPr>
          <w:rFonts w:ascii="Arial" w:hAnsi="Arial" w:cs="Arial"/>
          <w:sz w:val="22"/>
          <w:szCs w:val="22"/>
        </w:rPr>
        <w:t xml:space="preserve"> </w:t>
      </w:r>
      <w:proofErr w:type="spellStart"/>
      <w:r w:rsidRPr="004B18BC">
        <w:rPr>
          <w:rFonts w:ascii="Arial" w:hAnsi="Arial" w:cs="Arial"/>
          <w:sz w:val="22"/>
          <w:szCs w:val="22"/>
        </w:rPr>
        <w:t>podpisu</w:t>
      </w:r>
      <w:proofErr w:type="spellEnd"/>
      <w:r w:rsidRPr="004B18BC">
        <w:rPr>
          <w:rFonts w:ascii="Arial" w:hAnsi="Arial" w:cs="Arial"/>
          <w:sz w:val="22"/>
          <w:szCs w:val="22"/>
        </w:rPr>
        <w:t xml:space="preserve"> przed </w:t>
      </w:r>
      <w:proofErr w:type="spellStart"/>
      <w:r w:rsidRPr="004B18BC">
        <w:rPr>
          <w:rFonts w:ascii="Arial" w:hAnsi="Arial" w:cs="Arial"/>
          <w:sz w:val="22"/>
          <w:szCs w:val="22"/>
        </w:rPr>
        <w:t>złożeniem</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w:t>
      </w:r>
    </w:p>
    <w:p w14:paraId="0EFE5138" w14:textId="24BB758C"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r w:rsidRPr="004B18BC">
        <w:rPr>
          <w:rFonts w:ascii="Arial" w:hAnsi="Arial" w:cs="Arial"/>
          <w:sz w:val="22"/>
          <w:szCs w:val="22"/>
        </w:rPr>
        <w:t xml:space="preserve">Za </w:t>
      </w:r>
      <w:proofErr w:type="spellStart"/>
      <w:r w:rsidRPr="004B18BC">
        <w:rPr>
          <w:rFonts w:ascii="Arial" w:hAnsi="Arial" w:cs="Arial"/>
          <w:sz w:val="22"/>
          <w:szCs w:val="22"/>
        </w:rPr>
        <w:t>datę</w:t>
      </w:r>
      <w:proofErr w:type="spellEnd"/>
      <w:r w:rsidRPr="004B18BC">
        <w:rPr>
          <w:rFonts w:ascii="Arial" w:hAnsi="Arial" w:cs="Arial"/>
          <w:sz w:val="22"/>
          <w:szCs w:val="22"/>
        </w:rPr>
        <w:t xml:space="preserve"> </w:t>
      </w:r>
      <w:proofErr w:type="spellStart"/>
      <w:r w:rsidRPr="004B18BC">
        <w:rPr>
          <w:rFonts w:ascii="Arial" w:hAnsi="Arial" w:cs="Arial"/>
          <w:sz w:val="22"/>
          <w:szCs w:val="22"/>
        </w:rPr>
        <w:t>przekazania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przyjmuje</w:t>
      </w:r>
      <w:proofErr w:type="spellEnd"/>
      <w:r w:rsidRPr="004B18BC">
        <w:rPr>
          <w:rFonts w:ascii="Arial" w:hAnsi="Arial" w:cs="Arial"/>
          <w:sz w:val="22"/>
          <w:szCs w:val="22"/>
        </w:rPr>
        <w:t xml:space="preserve"> </w:t>
      </w:r>
      <w:proofErr w:type="spellStart"/>
      <w:r w:rsidRPr="004B18BC">
        <w:rPr>
          <w:rFonts w:ascii="Arial" w:hAnsi="Arial" w:cs="Arial"/>
          <w:sz w:val="22"/>
          <w:szCs w:val="22"/>
        </w:rPr>
        <w:t>się</w:t>
      </w:r>
      <w:proofErr w:type="spellEnd"/>
      <w:r w:rsidRPr="004B18BC">
        <w:rPr>
          <w:rFonts w:ascii="Arial" w:hAnsi="Arial" w:cs="Arial"/>
          <w:sz w:val="22"/>
          <w:szCs w:val="22"/>
        </w:rPr>
        <w:t xml:space="preserve"> </w:t>
      </w:r>
      <w:proofErr w:type="spellStart"/>
      <w:r w:rsidRPr="004B18BC">
        <w:rPr>
          <w:rFonts w:ascii="Arial" w:hAnsi="Arial" w:cs="Arial"/>
          <w:sz w:val="22"/>
          <w:szCs w:val="22"/>
        </w:rPr>
        <w:t>datę</w:t>
      </w:r>
      <w:proofErr w:type="spellEnd"/>
      <w:r w:rsidRPr="004B18BC">
        <w:rPr>
          <w:rFonts w:ascii="Arial" w:hAnsi="Arial" w:cs="Arial"/>
          <w:sz w:val="22"/>
          <w:szCs w:val="22"/>
        </w:rPr>
        <w:t xml:space="preserve"> </w:t>
      </w:r>
      <w:proofErr w:type="spellStart"/>
      <w:r w:rsidRPr="004B18BC">
        <w:rPr>
          <w:rFonts w:ascii="Arial" w:hAnsi="Arial" w:cs="Arial"/>
          <w:sz w:val="22"/>
          <w:szCs w:val="22"/>
        </w:rPr>
        <w:t>jej</w:t>
      </w:r>
      <w:proofErr w:type="spellEnd"/>
      <w:r w:rsidRPr="004B18BC">
        <w:rPr>
          <w:rFonts w:ascii="Arial" w:hAnsi="Arial" w:cs="Arial"/>
          <w:sz w:val="22"/>
          <w:szCs w:val="22"/>
        </w:rPr>
        <w:t xml:space="preserve"> </w:t>
      </w:r>
      <w:proofErr w:type="spellStart"/>
      <w:r w:rsidRPr="004B18BC">
        <w:rPr>
          <w:rFonts w:ascii="Arial" w:hAnsi="Arial" w:cs="Arial"/>
          <w:sz w:val="22"/>
          <w:szCs w:val="22"/>
        </w:rPr>
        <w:t>przekazania</w:t>
      </w:r>
      <w:proofErr w:type="spellEnd"/>
      <w:r w:rsidRPr="004B18BC">
        <w:rPr>
          <w:rFonts w:ascii="Arial" w:hAnsi="Arial" w:cs="Arial"/>
          <w:sz w:val="22"/>
          <w:szCs w:val="22"/>
        </w:rPr>
        <w:t xml:space="preserve"> w </w:t>
      </w:r>
      <w:proofErr w:type="spellStart"/>
      <w:r w:rsidRPr="004B18BC">
        <w:rPr>
          <w:rFonts w:ascii="Arial" w:hAnsi="Arial" w:cs="Arial"/>
          <w:sz w:val="22"/>
          <w:szCs w:val="22"/>
        </w:rPr>
        <w:t>systemie</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 xml:space="preserve">) </w:t>
      </w:r>
      <w:r w:rsidRPr="004B18BC">
        <w:rPr>
          <w:rFonts w:ascii="Arial" w:hAnsi="Arial" w:cs="Arial"/>
          <w:sz w:val="22"/>
          <w:szCs w:val="22"/>
        </w:rPr>
        <w:br/>
        <w:t xml:space="preserve">w </w:t>
      </w:r>
      <w:proofErr w:type="spellStart"/>
      <w:r w:rsidRPr="004B18BC">
        <w:rPr>
          <w:rFonts w:ascii="Arial" w:hAnsi="Arial" w:cs="Arial"/>
          <w:sz w:val="22"/>
          <w:szCs w:val="22"/>
        </w:rPr>
        <w:t>drugim</w:t>
      </w:r>
      <w:proofErr w:type="spellEnd"/>
      <w:r w:rsidRPr="004B18BC">
        <w:rPr>
          <w:rFonts w:ascii="Arial" w:hAnsi="Arial" w:cs="Arial"/>
          <w:sz w:val="22"/>
          <w:szCs w:val="22"/>
        </w:rPr>
        <w:t xml:space="preserve"> </w:t>
      </w:r>
      <w:proofErr w:type="spellStart"/>
      <w:r w:rsidRPr="004B18BC">
        <w:rPr>
          <w:rFonts w:ascii="Arial" w:hAnsi="Arial" w:cs="Arial"/>
          <w:sz w:val="22"/>
          <w:szCs w:val="22"/>
        </w:rPr>
        <w:t>kroku</w:t>
      </w:r>
      <w:proofErr w:type="spellEnd"/>
      <w:r w:rsidRPr="004B18BC">
        <w:rPr>
          <w:rFonts w:ascii="Arial" w:hAnsi="Arial" w:cs="Arial"/>
          <w:sz w:val="22"/>
          <w:szCs w:val="22"/>
        </w:rPr>
        <w:t xml:space="preserve"> </w:t>
      </w:r>
      <w:proofErr w:type="spellStart"/>
      <w:r w:rsidRPr="004B18BC">
        <w:rPr>
          <w:rFonts w:ascii="Arial" w:hAnsi="Arial" w:cs="Arial"/>
          <w:sz w:val="22"/>
          <w:szCs w:val="22"/>
        </w:rPr>
        <w:t>składania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poprzez</w:t>
      </w:r>
      <w:proofErr w:type="spellEnd"/>
      <w:r w:rsidRPr="004B18BC">
        <w:rPr>
          <w:rFonts w:ascii="Arial" w:hAnsi="Arial" w:cs="Arial"/>
          <w:sz w:val="22"/>
          <w:szCs w:val="22"/>
        </w:rPr>
        <w:t xml:space="preserve"> </w:t>
      </w:r>
      <w:proofErr w:type="spellStart"/>
      <w:r w:rsidRPr="004B18BC">
        <w:rPr>
          <w:rFonts w:ascii="Arial" w:hAnsi="Arial" w:cs="Arial"/>
          <w:sz w:val="22"/>
          <w:szCs w:val="22"/>
        </w:rPr>
        <w:t>kliknięcie</w:t>
      </w:r>
      <w:proofErr w:type="spellEnd"/>
      <w:r w:rsidRPr="004B18BC">
        <w:rPr>
          <w:rFonts w:ascii="Arial" w:hAnsi="Arial" w:cs="Arial"/>
          <w:sz w:val="22"/>
          <w:szCs w:val="22"/>
        </w:rPr>
        <w:t xml:space="preserve"> </w:t>
      </w:r>
      <w:proofErr w:type="spellStart"/>
      <w:r w:rsidRPr="004B18BC">
        <w:rPr>
          <w:rFonts w:ascii="Arial" w:hAnsi="Arial" w:cs="Arial"/>
          <w:sz w:val="22"/>
          <w:szCs w:val="22"/>
        </w:rPr>
        <w:t>przycisku</w:t>
      </w:r>
      <w:proofErr w:type="spellEnd"/>
      <w:r w:rsidRPr="004B18BC">
        <w:rPr>
          <w:rFonts w:ascii="Arial" w:hAnsi="Arial" w:cs="Arial"/>
          <w:sz w:val="22"/>
          <w:szCs w:val="22"/>
        </w:rPr>
        <w:t xml:space="preserve"> „</w:t>
      </w:r>
      <w:proofErr w:type="spellStart"/>
      <w:r w:rsidRPr="004B18BC">
        <w:rPr>
          <w:rFonts w:ascii="Arial" w:hAnsi="Arial" w:cs="Arial"/>
          <w:sz w:val="22"/>
          <w:szCs w:val="22"/>
        </w:rPr>
        <w:t>Złóż</w:t>
      </w:r>
      <w:proofErr w:type="spellEnd"/>
      <w:r w:rsidRPr="004B18BC">
        <w:rPr>
          <w:rFonts w:ascii="Arial" w:hAnsi="Arial" w:cs="Arial"/>
          <w:sz w:val="22"/>
          <w:szCs w:val="22"/>
        </w:rPr>
        <w:t xml:space="preserve"> </w:t>
      </w:r>
      <w:proofErr w:type="spellStart"/>
      <w:r w:rsidRPr="004B18BC">
        <w:rPr>
          <w:rFonts w:ascii="Arial" w:hAnsi="Arial" w:cs="Arial"/>
          <w:sz w:val="22"/>
          <w:szCs w:val="22"/>
        </w:rPr>
        <w:t>ofertę</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wyświetlenie</w:t>
      </w:r>
      <w:proofErr w:type="spellEnd"/>
      <w:r w:rsidRPr="004B18BC">
        <w:rPr>
          <w:rFonts w:ascii="Arial" w:hAnsi="Arial" w:cs="Arial"/>
          <w:sz w:val="22"/>
          <w:szCs w:val="22"/>
        </w:rPr>
        <w:t xml:space="preserve"> </w:t>
      </w:r>
      <w:proofErr w:type="spellStart"/>
      <w:r w:rsidRPr="004B18BC">
        <w:rPr>
          <w:rFonts w:ascii="Arial" w:hAnsi="Arial" w:cs="Arial"/>
          <w:sz w:val="22"/>
          <w:szCs w:val="22"/>
        </w:rPr>
        <w:t>się</w:t>
      </w:r>
      <w:proofErr w:type="spellEnd"/>
      <w:r w:rsidRPr="004B18BC">
        <w:rPr>
          <w:rFonts w:ascii="Arial" w:hAnsi="Arial" w:cs="Arial"/>
          <w:sz w:val="22"/>
          <w:szCs w:val="22"/>
        </w:rPr>
        <w:t xml:space="preserve"> </w:t>
      </w:r>
      <w:proofErr w:type="spellStart"/>
      <w:r w:rsidRPr="004B18BC">
        <w:rPr>
          <w:rFonts w:ascii="Arial" w:hAnsi="Arial" w:cs="Arial"/>
          <w:sz w:val="22"/>
          <w:szCs w:val="22"/>
        </w:rPr>
        <w:t>komunikatu</w:t>
      </w:r>
      <w:proofErr w:type="spellEnd"/>
      <w:r w:rsidRPr="004B18BC">
        <w:rPr>
          <w:rFonts w:ascii="Arial" w:hAnsi="Arial" w:cs="Arial"/>
          <w:sz w:val="22"/>
          <w:szCs w:val="22"/>
        </w:rPr>
        <w:t xml:space="preserve">, </w:t>
      </w:r>
      <w:proofErr w:type="spellStart"/>
      <w:r w:rsidRPr="004B18BC">
        <w:rPr>
          <w:rFonts w:ascii="Arial" w:hAnsi="Arial" w:cs="Arial"/>
          <w:sz w:val="22"/>
          <w:szCs w:val="22"/>
        </w:rPr>
        <w:t>że</w:t>
      </w:r>
      <w:proofErr w:type="spellEnd"/>
      <w:r w:rsidRPr="004B18BC">
        <w:rPr>
          <w:rFonts w:ascii="Arial" w:hAnsi="Arial" w:cs="Arial"/>
          <w:sz w:val="22"/>
          <w:szCs w:val="22"/>
        </w:rPr>
        <w:t xml:space="preserve"> </w:t>
      </w:r>
      <w:proofErr w:type="spellStart"/>
      <w:r w:rsidRPr="004B18BC">
        <w:rPr>
          <w:rFonts w:ascii="Arial" w:hAnsi="Arial" w:cs="Arial"/>
          <w:sz w:val="22"/>
          <w:szCs w:val="22"/>
        </w:rPr>
        <w:t>oferta</w:t>
      </w:r>
      <w:proofErr w:type="spellEnd"/>
      <w:r w:rsidRPr="004B18BC">
        <w:rPr>
          <w:rFonts w:ascii="Arial" w:hAnsi="Arial" w:cs="Arial"/>
          <w:sz w:val="22"/>
          <w:szCs w:val="22"/>
        </w:rPr>
        <w:t xml:space="preserve"> </w:t>
      </w:r>
      <w:proofErr w:type="spellStart"/>
      <w:r w:rsidRPr="004B18BC">
        <w:rPr>
          <w:rFonts w:ascii="Arial" w:hAnsi="Arial" w:cs="Arial"/>
          <w:sz w:val="22"/>
          <w:szCs w:val="22"/>
        </w:rPr>
        <w:t>została</w:t>
      </w:r>
      <w:proofErr w:type="spellEnd"/>
      <w:r w:rsidRPr="004B18BC">
        <w:rPr>
          <w:rFonts w:ascii="Arial" w:hAnsi="Arial" w:cs="Arial"/>
          <w:sz w:val="22"/>
          <w:szCs w:val="22"/>
        </w:rPr>
        <w:t xml:space="preserve"> </w:t>
      </w:r>
      <w:proofErr w:type="spellStart"/>
      <w:r w:rsidRPr="004B18BC">
        <w:rPr>
          <w:rFonts w:ascii="Arial" w:hAnsi="Arial" w:cs="Arial"/>
          <w:sz w:val="22"/>
          <w:szCs w:val="22"/>
        </w:rPr>
        <w:t>zaszyfrowana</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złożona</w:t>
      </w:r>
      <w:proofErr w:type="spellEnd"/>
      <w:r w:rsidRPr="004B18BC">
        <w:rPr>
          <w:rFonts w:ascii="Arial" w:hAnsi="Arial" w:cs="Arial"/>
          <w:sz w:val="22"/>
          <w:szCs w:val="22"/>
        </w:rPr>
        <w:t xml:space="preserve">. O </w:t>
      </w:r>
      <w:proofErr w:type="spellStart"/>
      <w:r w:rsidRPr="004B18BC">
        <w:rPr>
          <w:rFonts w:ascii="Arial" w:hAnsi="Arial" w:cs="Arial"/>
          <w:sz w:val="22"/>
          <w:szCs w:val="22"/>
        </w:rPr>
        <w:t>terminie</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złożenia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decyduje</w:t>
      </w:r>
      <w:proofErr w:type="spellEnd"/>
      <w:r w:rsidRPr="004B18BC">
        <w:rPr>
          <w:rFonts w:ascii="Arial" w:hAnsi="Arial" w:cs="Arial"/>
          <w:sz w:val="22"/>
          <w:szCs w:val="22"/>
        </w:rPr>
        <w:t xml:space="preserve"> </w:t>
      </w:r>
      <w:proofErr w:type="spellStart"/>
      <w:r w:rsidRPr="004B18BC">
        <w:rPr>
          <w:rFonts w:ascii="Arial" w:hAnsi="Arial" w:cs="Arial"/>
          <w:sz w:val="22"/>
          <w:szCs w:val="22"/>
        </w:rPr>
        <w:t>czas</w:t>
      </w:r>
      <w:proofErr w:type="spellEnd"/>
      <w:r w:rsidRPr="004B18BC">
        <w:rPr>
          <w:rFonts w:ascii="Arial" w:hAnsi="Arial" w:cs="Arial"/>
          <w:sz w:val="22"/>
          <w:szCs w:val="22"/>
        </w:rPr>
        <w:t xml:space="preserve"> </w:t>
      </w:r>
      <w:proofErr w:type="spellStart"/>
      <w:r w:rsidRPr="004B18BC">
        <w:rPr>
          <w:rFonts w:ascii="Arial" w:hAnsi="Arial" w:cs="Arial"/>
          <w:sz w:val="22"/>
          <w:szCs w:val="22"/>
        </w:rPr>
        <w:t>pełnego</w:t>
      </w:r>
      <w:proofErr w:type="spellEnd"/>
      <w:r w:rsidRPr="004B18BC">
        <w:rPr>
          <w:rFonts w:ascii="Arial" w:hAnsi="Arial" w:cs="Arial"/>
          <w:sz w:val="22"/>
          <w:szCs w:val="22"/>
        </w:rPr>
        <w:t xml:space="preserve"> </w:t>
      </w:r>
      <w:proofErr w:type="spellStart"/>
      <w:r w:rsidRPr="004B18BC">
        <w:rPr>
          <w:rFonts w:ascii="Arial" w:hAnsi="Arial" w:cs="Arial"/>
          <w:sz w:val="22"/>
          <w:szCs w:val="22"/>
        </w:rPr>
        <w:t>przeprocesowania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transmisji</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Platformie</w:t>
      </w:r>
      <w:proofErr w:type="spellEnd"/>
      <w:r w:rsidRPr="004B18BC">
        <w:rPr>
          <w:rFonts w:ascii="Arial" w:hAnsi="Arial" w:cs="Arial"/>
          <w:sz w:val="22"/>
          <w:szCs w:val="22"/>
        </w:rPr>
        <w:t>.</w:t>
      </w:r>
    </w:p>
    <w:p w14:paraId="00EA2331" w14:textId="1E15DADE" w:rsidR="00227291" w:rsidRPr="004B18BC" w:rsidRDefault="00227291"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Szczegółowa</w:t>
      </w:r>
      <w:proofErr w:type="spellEnd"/>
      <w:r w:rsidRPr="004B18BC">
        <w:rPr>
          <w:rFonts w:ascii="Arial" w:hAnsi="Arial" w:cs="Arial"/>
          <w:sz w:val="22"/>
          <w:szCs w:val="22"/>
        </w:rPr>
        <w:t xml:space="preserve"> </w:t>
      </w:r>
      <w:proofErr w:type="spellStart"/>
      <w:r w:rsidRPr="004B18BC">
        <w:rPr>
          <w:rFonts w:ascii="Arial" w:hAnsi="Arial" w:cs="Arial"/>
          <w:sz w:val="22"/>
          <w:szCs w:val="22"/>
        </w:rPr>
        <w:t>instrukcja</w:t>
      </w:r>
      <w:proofErr w:type="spellEnd"/>
      <w:r w:rsidRPr="004B18BC">
        <w:rPr>
          <w:rFonts w:ascii="Arial" w:hAnsi="Arial" w:cs="Arial"/>
          <w:sz w:val="22"/>
          <w:szCs w:val="22"/>
        </w:rPr>
        <w:t xml:space="preserve"> </w:t>
      </w:r>
      <w:proofErr w:type="spellStart"/>
      <w:r w:rsidRPr="004B18BC">
        <w:rPr>
          <w:rFonts w:ascii="Arial" w:hAnsi="Arial" w:cs="Arial"/>
          <w:sz w:val="22"/>
          <w:szCs w:val="22"/>
        </w:rPr>
        <w:t>dla</w:t>
      </w:r>
      <w:proofErr w:type="spellEnd"/>
      <w:r w:rsidRPr="004B18BC">
        <w:rPr>
          <w:rFonts w:ascii="Arial" w:hAnsi="Arial" w:cs="Arial"/>
          <w:sz w:val="22"/>
          <w:szCs w:val="22"/>
        </w:rPr>
        <w:t xml:space="preserve"> </w:t>
      </w:r>
      <w:proofErr w:type="spellStart"/>
      <w:r w:rsidRPr="004B18BC">
        <w:rPr>
          <w:rFonts w:ascii="Arial" w:hAnsi="Arial" w:cs="Arial"/>
          <w:sz w:val="22"/>
          <w:szCs w:val="22"/>
        </w:rPr>
        <w:t>Wykonawców</w:t>
      </w:r>
      <w:proofErr w:type="spellEnd"/>
      <w:r w:rsidRPr="004B18BC">
        <w:rPr>
          <w:rFonts w:ascii="Arial" w:hAnsi="Arial" w:cs="Arial"/>
          <w:sz w:val="22"/>
          <w:szCs w:val="22"/>
        </w:rPr>
        <w:t xml:space="preserve"> </w:t>
      </w:r>
      <w:proofErr w:type="spellStart"/>
      <w:r w:rsidRPr="004B18BC">
        <w:rPr>
          <w:rFonts w:ascii="Arial" w:hAnsi="Arial" w:cs="Arial"/>
          <w:sz w:val="22"/>
          <w:szCs w:val="22"/>
        </w:rPr>
        <w:t>dotycząca</w:t>
      </w:r>
      <w:proofErr w:type="spellEnd"/>
      <w:r w:rsidRPr="004B18BC">
        <w:rPr>
          <w:rFonts w:ascii="Arial" w:hAnsi="Arial" w:cs="Arial"/>
          <w:sz w:val="22"/>
          <w:szCs w:val="22"/>
        </w:rPr>
        <w:t xml:space="preserve"> </w:t>
      </w:r>
      <w:proofErr w:type="spellStart"/>
      <w:r w:rsidRPr="004B18BC">
        <w:rPr>
          <w:rFonts w:ascii="Arial" w:hAnsi="Arial" w:cs="Arial"/>
          <w:sz w:val="22"/>
          <w:szCs w:val="22"/>
        </w:rPr>
        <w:t>złożenia</w:t>
      </w:r>
      <w:proofErr w:type="spellEnd"/>
      <w:r w:rsidRPr="004B18BC">
        <w:rPr>
          <w:rFonts w:ascii="Arial" w:hAnsi="Arial" w:cs="Arial"/>
          <w:sz w:val="22"/>
          <w:szCs w:val="22"/>
        </w:rPr>
        <w:t xml:space="preserve">, </w:t>
      </w:r>
      <w:proofErr w:type="spellStart"/>
      <w:r w:rsidRPr="004B18BC">
        <w:rPr>
          <w:rFonts w:ascii="Arial" w:hAnsi="Arial" w:cs="Arial"/>
          <w:sz w:val="22"/>
          <w:szCs w:val="22"/>
        </w:rPr>
        <w:t>zmiany</w:t>
      </w:r>
      <w:proofErr w:type="spellEnd"/>
      <w:r w:rsidRPr="004B18BC">
        <w:rPr>
          <w:rFonts w:ascii="Arial" w:hAnsi="Arial" w:cs="Arial"/>
          <w:sz w:val="22"/>
          <w:szCs w:val="22"/>
        </w:rPr>
        <w:t xml:space="preserve"> </w:t>
      </w:r>
      <w:proofErr w:type="spellStart"/>
      <w:r w:rsidRPr="004B18BC">
        <w:rPr>
          <w:rFonts w:ascii="Arial" w:hAnsi="Arial" w:cs="Arial"/>
          <w:sz w:val="22"/>
          <w:szCs w:val="22"/>
        </w:rPr>
        <w:t>i</w:t>
      </w:r>
      <w:proofErr w:type="spellEnd"/>
      <w:r w:rsidRPr="004B18BC">
        <w:rPr>
          <w:rFonts w:ascii="Arial" w:hAnsi="Arial" w:cs="Arial"/>
          <w:sz w:val="22"/>
          <w:szCs w:val="22"/>
        </w:rPr>
        <w:t xml:space="preserve"> </w:t>
      </w:r>
      <w:proofErr w:type="spellStart"/>
      <w:r w:rsidRPr="004B18BC">
        <w:rPr>
          <w:rFonts w:ascii="Arial" w:hAnsi="Arial" w:cs="Arial"/>
          <w:sz w:val="22"/>
          <w:szCs w:val="22"/>
        </w:rPr>
        <w:t>wycofania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znajduje</w:t>
      </w:r>
      <w:proofErr w:type="spellEnd"/>
      <w:r w:rsidRPr="004B18BC">
        <w:rPr>
          <w:rFonts w:ascii="Arial" w:hAnsi="Arial" w:cs="Arial"/>
          <w:sz w:val="22"/>
          <w:szCs w:val="22"/>
        </w:rPr>
        <w:t xml:space="preserve"> </w:t>
      </w:r>
      <w:proofErr w:type="spellStart"/>
      <w:r w:rsidRPr="004B18BC">
        <w:rPr>
          <w:rFonts w:ascii="Arial" w:hAnsi="Arial" w:cs="Arial"/>
          <w:sz w:val="22"/>
          <w:szCs w:val="22"/>
        </w:rPr>
        <w:t>się</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pod </w:t>
      </w:r>
      <w:proofErr w:type="spellStart"/>
      <w:r w:rsidRPr="004B18BC">
        <w:rPr>
          <w:rFonts w:ascii="Arial" w:hAnsi="Arial" w:cs="Arial"/>
          <w:sz w:val="22"/>
          <w:szCs w:val="22"/>
        </w:rPr>
        <w:t>adresem</w:t>
      </w:r>
      <w:proofErr w:type="spellEnd"/>
      <w:r w:rsidRPr="004B18BC">
        <w:rPr>
          <w:rFonts w:ascii="Arial" w:hAnsi="Arial" w:cs="Arial"/>
          <w:sz w:val="22"/>
          <w:szCs w:val="22"/>
        </w:rPr>
        <w:t xml:space="preserve">: </w:t>
      </w:r>
      <w:hyperlink r:id="rId21" w:history="1">
        <w:r w:rsidRPr="004B18BC">
          <w:rPr>
            <w:rStyle w:val="Hipercze"/>
            <w:rFonts w:ascii="Arial" w:hAnsi="Arial" w:cs="Arial"/>
            <w:color w:val="auto"/>
            <w:sz w:val="22"/>
            <w:szCs w:val="22"/>
          </w:rPr>
          <w:t>https://platformazakupowa.pl/strona/45-instrukcje</w:t>
        </w:r>
      </w:hyperlink>
      <w:r w:rsidRPr="004B18BC">
        <w:rPr>
          <w:rFonts w:ascii="Arial" w:hAnsi="Arial" w:cs="Arial"/>
          <w:sz w:val="22"/>
          <w:szCs w:val="22"/>
        </w:rPr>
        <w:t>.</w:t>
      </w:r>
    </w:p>
    <w:p w14:paraId="4D6A2FDF" w14:textId="20643955" w:rsidR="00227291"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r w:rsidRPr="004B18BC">
        <w:rPr>
          <w:rFonts w:ascii="Arial" w:hAnsi="Arial" w:cs="Arial"/>
          <w:sz w:val="22"/>
          <w:szCs w:val="22"/>
          <w:lang w:val="pl-PL"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49AC034" w14:textId="015ACF9E" w:rsidR="00227291"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Zamawiający</w:t>
      </w:r>
      <w:proofErr w:type="spellEnd"/>
      <w:r w:rsidRPr="004B18BC">
        <w:rPr>
          <w:rFonts w:ascii="Arial" w:hAnsi="Arial" w:cs="Arial"/>
          <w:sz w:val="22"/>
          <w:szCs w:val="22"/>
        </w:rPr>
        <w:t xml:space="preserve"> </w:t>
      </w:r>
      <w:proofErr w:type="spellStart"/>
      <w:r w:rsidRPr="004B18BC">
        <w:rPr>
          <w:rFonts w:ascii="Arial" w:hAnsi="Arial" w:cs="Arial"/>
          <w:sz w:val="22"/>
          <w:szCs w:val="22"/>
        </w:rPr>
        <w:t>poinformuje</w:t>
      </w:r>
      <w:proofErr w:type="spellEnd"/>
      <w:r w:rsidRPr="004B18BC">
        <w:rPr>
          <w:rFonts w:ascii="Arial" w:hAnsi="Arial" w:cs="Arial"/>
          <w:sz w:val="22"/>
          <w:szCs w:val="22"/>
        </w:rPr>
        <w:t xml:space="preserve"> o </w:t>
      </w:r>
      <w:proofErr w:type="spellStart"/>
      <w:r w:rsidRPr="004B18BC">
        <w:rPr>
          <w:rFonts w:ascii="Arial" w:hAnsi="Arial" w:cs="Arial"/>
          <w:sz w:val="22"/>
          <w:szCs w:val="22"/>
        </w:rPr>
        <w:t>zmianie</w:t>
      </w:r>
      <w:proofErr w:type="spellEnd"/>
      <w:r w:rsidRPr="004B18BC">
        <w:rPr>
          <w:rFonts w:ascii="Arial" w:hAnsi="Arial" w:cs="Arial"/>
          <w:sz w:val="22"/>
          <w:szCs w:val="22"/>
        </w:rPr>
        <w:t xml:space="preserve"> </w:t>
      </w:r>
      <w:proofErr w:type="spellStart"/>
      <w:r w:rsidRPr="004B18BC">
        <w:rPr>
          <w:rFonts w:ascii="Arial" w:hAnsi="Arial" w:cs="Arial"/>
          <w:sz w:val="22"/>
          <w:szCs w:val="22"/>
        </w:rPr>
        <w:t>terminu</w:t>
      </w:r>
      <w:proofErr w:type="spellEnd"/>
      <w:r w:rsidRPr="004B18BC">
        <w:rPr>
          <w:rFonts w:ascii="Arial" w:hAnsi="Arial" w:cs="Arial"/>
          <w:sz w:val="22"/>
          <w:szCs w:val="22"/>
        </w:rPr>
        <w:t xml:space="preserve"> </w:t>
      </w:r>
      <w:proofErr w:type="spellStart"/>
      <w:r w:rsidRPr="004B18BC">
        <w:rPr>
          <w:rFonts w:ascii="Arial" w:hAnsi="Arial" w:cs="Arial"/>
          <w:sz w:val="22"/>
          <w:szCs w:val="22"/>
        </w:rPr>
        <w:t>otwarcia</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w:t>
      </w:r>
      <w:proofErr w:type="spellStart"/>
      <w:r w:rsidRPr="004B18BC">
        <w:rPr>
          <w:rFonts w:ascii="Arial" w:hAnsi="Arial" w:cs="Arial"/>
          <w:sz w:val="22"/>
          <w:szCs w:val="22"/>
        </w:rPr>
        <w:t>prowadzonego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w:t>
      </w:r>
    </w:p>
    <w:p w14:paraId="66A2CE21" w14:textId="7E2852A9" w:rsidR="004B18BC"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Zamawiający</w:t>
      </w:r>
      <w:proofErr w:type="spellEnd"/>
      <w:r w:rsidRPr="004B18BC">
        <w:rPr>
          <w:rFonts w:ascii="Arial" w:hAnsi="Arial" w:cs="Arial"/>
          <w:sz w:val="22"/>
          <w:szCs w:val="22"/>
        </w:rPr>
        <w:t xml:space="preserve">, </w:t>
      </w:r>
      <w:proofErr w:type="spellStart"/>
      <w:r w:rsidRPr="004B18BC">
        <w:rPr>
          <w:rFonts w:ascii="Arial" w:hAnsi="Arial" w:cs="Arial"/>
          <w:sz w:val="22"/>
          <w:szCs w:val="22"/>
        </w:rPr>
        <w:t>najpóźniej</w:t>
      </w:r>
      <w:proofErr w:type="spellEnd"/>
      <w:r w:rsidRPr="004B18BC">
        <w:rPr>
          <w:rFonts w:ascii="Arial" w:hAnsi="Arial" w:cs="Arial"/>
          <w:sz w:val="22"/>
          <w:szCs w:val="22"/>
        </w:rPr>
        <w:t xml:space="preserve"> przed </w:t>
      </w:r>
      <w:proofErr w:type="spellStart"/>
      <w:r w:rsidRPr="004B18BC">
        <w:rPr>
          <w:rFonts w:ascii="Arial" w:hAnsi="Arial" w:cs="Arial"/>
          <w:sz w:val="22"/>
          <w:szCs w:val="22"/>
        </w:rPr>
        <w:t>otwarciem</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udostępnia</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w:t>
      </w:r>
      <w:proofErr w:type="spellStart"/>
      <w:r w:rsidRPr="004B18BC">
        <w:rPr>
          <w:rFonts w:ascii="Arial" w:hAnsi="Arial" w:cs="Arial"/>
          <w:sz w:val="22"/>
          <w:szCs w:val="22"/>
        </w:rPr>
        <w:t>prowadzonego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informację</w:t>
      </w:r>
      <w:proofErr w:type="spellEnd"/>
      <w:r w:rsidRPr="004B18BC">
        <w:rPr>
          <w:rFonts w:ascii="Arial" w:hAnsi="Arial" w:cs="Arial"/>
          <w:sz w:val="22"/>
          <w:szCs w:val="22"/>
        </w:rPr>
        <w:t xml:space="preserve"> o </w:t>
      </w:r>
      <w:proofErr w:type="spellStart"/>
      <w:r w:rsidRPr="004B18BC">
        <w:rPr>
          <w:rFonts w:ascii="Arial" w:hAnsi="Arial" w:cs="Arial"/>
          <w:sz w:val="22"/>
          <w:szCs w:val="22"/>
        </w:rPr>
        <w:t>kwocie</w:t>
      </w:r>
      <w:proofErr w:type="spellEnd"/>
      <w:r w:rsidRPr="004B18BC">
        <w:rPr>
          <w:rFonts w:ascii="Arial" w:hAnsi="Arial" w:cs="Arial"/>
          <w:sz w:val="22"/>
          <w:szCs w:val="22"/>
        </w:rPr>
        <w:t xml:space="preserve">, </w:t>
      </w:r>
      <w:proofErr w:type="spellStart"/>
      <w:r w:rsidRPr="004B18BC">
        <w:rPr>
          <w:rFonts w:ascii="Arial" w:hAnsi="Arial" w:cs="Arial"/>
          <w:sz w:val="22"/>
          <w:szCs w:val="22"/>
        </w:rPr>
        <w:t>jaką</w:t>
      </w:r>
      <w:proofErr w:type="spellEnd"/>
      <w:r w:rsidRPr="004B18BC">
        <w:rPr>
          <w:rFonts w:ascii="Arial" w:hAnsi="Arial" w:cs="Arial"/>
          <w:sz w:val="22"/>
          <w:szCs w:val="22"/>
        </w:rPr>
        <w:t xml:space="preserve"> </w:t>
      </w:r>
      <w:proofErr w:type="spellStart"/>
      <w:r w:rsidRPr="004B18BC">
        <w:rPr>
          <w:rFonts w:ascii="Arial" w:hAnsi="Arial" w:cs="Arial"/>
          <w:sz w:val="22"/>
          <w:szCs w:val="22"/>
        </w:rPr>
        <w:t>zamierza</w:t>
      </w:r>
      <w:proofErr w:type="spellEnd"/>
      <w:r w:rsidRPr="004B18BC">
        <w:rPr>
          <w:rFonts w:ascii="Arial" w:hAnsi="Arial" w:cs="Arial"/>
          <w:sz w:val="22"/>
          <w:szCs w:val="22"/>
        </w:rPr>
        <w:t xml:space="preserve"> </w:t>
      </w:r>
      <w:proofErr w:type="spellStart"/>
      <w:r w:rsidRPr="004B18BC">
        <w:rPr>
          <w:rFonts w:ascii="Arial" w:hAnsi="Arial" w:cs="Arial"/>
          <w:sz w:val="22"/>
          <w:szCs w:val="22"/>
        </w:rPr>
        <w:t>przeznaczyć</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sfinansowanie</w:t>
      </w:r>
      <w:proofErr w:type="spellEnd"/>
      <w:r w:rsidRPr="004B18BC">
        <w:rPr>
          <w:rFonts w:ascii="Arial" w:hAnsi="Arial" w:cs="Arial"/>
          <w:sz w:val="22"/>
          <w:szCs w:val="22"/>
        </w:rPr>
        <w:t xml:space="preserve"> </w:t>
      </w:r>
      <w:proofErr w:type="spellStart"/>
      <w:r w:rsidRPr="004B18BC">
        <w:rPr>
          <w:rFonts w:ascii="Arial" w:hAnsi="Arial" w:cs="Arial"/>
          <w:sz w:val="22"/>
          <w:szCs w:val="22"/>
        </w:rPr>
        <w:t>zamówienia</w:t>
      </w:r>
      <w:proofErr w:type="spellEnd"/>
      <w:r w:rsidRPr="004B18BC">
        <w:rPr>
          <w:rFonts w:ascii="Arial" w:hAnsi="Arial" w:cs="Arial"/>
          <w:sz w:val="22"/>
          <w:szCs w:val="22"/>
        </w:rPr>
        <w:t>.</w:t>
      </w:r>
    </w:p>
    <w:p w14:paraId="2580B74E" w14:textId="0804D1AF" w:rsidR="004B18BC" w:rsidRPr="004B18BC" w:rsidRDefault="004B18BC" w:rsidP="009B07C6">
      <w:pPr>
        <w:numPr>
          <w:ilvl w:val="0"/>
          <w:numId w:val="45"/>
        </w:numPr>
        <w:suppressAutoHyphens w:val="0"/>
        <w:spacing w:line="360" w:lineRule="auto"/>
        <w:ind w:left="426" w:hanging="426"/>
        <w:jc w:val="both"/>
        <w:rPr>
          <w:rFonts w:ascii="Arial" w:hAnsi="Arial" w:cs="Arial"/>
          <w:sz w:val="22"/>
          <w:szCs w:val="22"/>
          <w:lang w:val="pl-PL" w:eastAsia="pl-PL"/>
        </w:rPr>
      </w:pPr>
      <w:proofErr w:type="spellStart"/>
      <w:r w:rsidRPr="004B18BC">
        <w:rPr>
          <w:rFonts w:ascii="Arial" w:hAnsi="Arial" w:cs="Arial"/>
          <w:sz w:val="22"/>
          <w:szCs w:val="22"/>
        </w:rPr>
        <w:t>Zamawiający</w:t>
      </w:r>
      <w:proofErr w:type="spellEnd"/>
      <w:r w:rsidRPr="004B18BC">
        <w:rPr>
          <w:rFonts w:ascii="Arial" w:hAnsi="Arial" w:cs="Arial"/>
          <w:sz w:val="22"/>
          <w:szCs w:val="22"/>
        </w:rPr>
        <w:t xml:space="preserve">, </w:t>
      </w:r>
      <w:proofErr w:type="spellStart"/>
      <w:r w:rsidRPr="004B18BC">
        <w:rPr>
          <w:rFonts w:ascii="Arial" w:hAnsi="Arial" w:cs="Arial"/>
          <w:sz w:val="22"/>
          <w:szCs w:val="22"/>
        </w:rPr>
        <w:t>niezwłocznie</w:t>
      </w:r>
      <w:proofErr w:type="spellEnd"/>
      <w:r w:rsidRPr="004B18BC">
        <w:rPr>
          <w:rFonts w:ascii="Arial" w:hAnsi="Arial" w:cs="Arial"/>
          <w:sz w:val="22"/>
          <w:szCs w:val="22"/>
        </w:rPr>
        <w:t xml:space="preserve"> po </w:t>
      </w:r>
      <w:proofErr w:type="spellStart"/>
      <w:r w:rsidRPr="004B18BC">
        <w:rPr>
          <w:rFonts w:ascii="Arial" w:hAnsi="Arial" w:cs="Arial"/>
          <w:sz w:val="22"/>
          <w:szCs w:val="22"/>
        </w:rPr>
        <w:t>otwarciu</w:t>
      </w:r>
      <w:proofErr w:type="spellEnd"/>
      <w:r w:rsidRPr="004B18BC">
        <w:rPr>
          <w:rFonts w:ascii="Arial" w:hAnsi="Arial" w:cs="Arial"/>
          <w:sz w:val="22"/>
          <w:szCs w:val="22"/>
        </w:rPr>
        <w:t xml:space="preserve"> </w:t>
      </w:r>
      <w:proofErr w:type="spellStart"/>
      <w:r w:rsidRPr="004B18BC">
        <w:rPr>
          <w:rFonts w:ascii="Arial" w:hAnsi="Arial" w:cs="Arial"/>
          <w:sz w:val="22"/>
          <w:szCs w:val="22"/>
        </w:rPr>
        <w:t>ofert</w:t>
      </w:r>
      <w:proofErr w:type="spellEnd"/>
      <w:r w:rsidRPr="004B18BC">
        <w:rPr>
          <w:rFonts w:ascii="Arial" w:hAnsi="Arial" w:cs="Arial"/>
          <w:sz w:val="22"/>
          <w:szCs w:val="22"/>
        </w:rPr>
        <w:t xml:space="preserve">, </w:t>
      </w:r>
      <w:proofErr w:type="spellStart"/>
      <w:r w:rsidRPr="004B18BC">
        <w:rPr>
          <w:rFonts w:ascii="Arial" w:hAnsi="Arial" w:cs="Arial"/>
          <w:sz w:val="22"/>
          <w:szCs w:val="22"/>
        </w:rPr>
        <w:t>udostępni</w:t>
      </w:r>
      <w:proofErr w:type="spellEnd"/>
      <w:r w:rsidRPr="004B18BC">
        <w:rPr>
          <w:rFonts w:ascii="Arial" w:hAnsi="Arial" w:cs="Arial"/>
          <w:sz w:val="22"/>
          <w:szCs w:val="22"/>
        </w:rPr>
        <w:t xml:space="preserve">  </w:t>
      </w:r>
      <w:proofErr w:type="spellStart"/>
      <w:r w:rsidRPr="004B18BC">
        <w:rPr>
          <w:rFonts w:ascii="Arial" w:hAnsi="Arial" w:cs="Arial"/>
          <w:sz w:val="22"/>
          <w:szCs w:val="22"/>
        </w:rPr>
        <w:t>na</w:t>
      </w:r>
      <w:proofErr w:type="spellEnd"/>
      <w:r w:rsidRPr="004B18BC">
        <w:rPr>
          <w:rFonts w:ascii="Arial" w:hAnsi="Arial" w:cs="Arial"/>
          <w:sz w:val="22"/>
          <w:szCs w:val="22"/>
        </w:rPr>
        <w:t xml:space="preserve"> </w:t>
      </w:r>
      <w:proofErr w:type="spellStart"/>
      <w:r w:rsidRPr="004B18BC">
        <w:rPr>
          <w:rFonts w:ascii="Arial" w:hAnsi="Arial" w:cs="Arial"/>
          <w:sz w:val="22"/>
          <w:szCs w:val="22"/>
        </w:rPr>
        <w:t>stronie</w:t>
      </w:r>
      <w:proofErr w:type="spellEnd"/>
      <w:r w:rsidRPr="004B18BC">
        <w:rPr>
          <w:rFonts w:ascii="Arial" w:hAnsi="Arial" w:cs="Arial"/>
          <w:sz w:val="22"/>
          <w:szCs w:val="22"/>
        </w:rPr>
        <w:t xml:space="preserve">  </w:t>
      </w:r>
      <w:proofErr w:type="spellStart"/>
      <w:r w:rsidRPr="004B18BC">
        <w:rPr>
          <w:rFonts w:ascii="Arial" w:hAnsi="Arial" w:cs="Arial"/>
          <w:sz w:val="22"/>
          <w:szCs w:val="22"/>
        </w:rPr>
        <w:t>internetowej</w:t>
      </w:r>
      <w:proofErr w:type="spellEnd"/>
      <w:r w:rsidRPr="004B18BC">
        <w:rPr>
          <w:rFonts w:ascii="Arial" w:hAnsi="Arial" w:cs="Arial"/>
          <w:sz w:val="22"/>
          <w:szCs w:val="22"/>
        </w:rPr>
        <w:t xml:space="preserve">  </w:t>
      </w:r>
      <w:hyperlink r:id="rId22" w:history="1">
        <w:r w:rsidRPr="004B18BC">
          <w:rPr>
            <w:rStyle w:val="Hipercze"/>
            <w:rFonts w:ascii="Arial" w:hAnsi="Arial" w:cs="Arial"/>
            <w:color w:val="auto"/>
            <w:sz w:val="22"/>
            <w:szCs w:val="22"/>
          </w:rPr>
          <w:t>https://platformazakupowa.pl/pn/czmz</w:t>
        </w:r>
      </w:hyperlink>
      <w:r w:rsidRPr="004B18BC">
        <w:rPr>
          <w:rFonts w:ascii="Arial" w:hAnsi="Arial" w:cs="Arial"/>
          <w:sz w:val="22"/>
          <w:szCs w:val="22"/>
        </w:rPr>
        <w:t xml:space="preserve"> </w:t>
      </w:r>
      <w:proofErr w:type="spellStart"/>
      <w:r w:rsidRPr="004B18BC">
        <w:rPr>
          <w:rFonts w:ascii="Arial" w:hAnsi="Arial" w:cs="Arial"/>
          <w:sz w:val="22"/>
          <w:szCs w:val="22"/>
        </w:rPr>
        <w:t>danego</w:t>
      </w:r>
      <w:proofErr w:type="spellEnd"/>
      <w:r w:rsidRPr="004B18BC">
        <w:rPr>
          <w:rFonts w:ascii="Arial" w:hAnsi="Arial" w:cs="Arial"/>
          <w:sz w:val="22"/>
          <w:szCs w:val="22"/>
        </w:rPr>
        <w:t xml:space="preserve"> </w:t>
      </w:r>
      <w:proofErr w:type="spellStart"/>
      <w:r w:rsidRPr="004B18BC">
        <w:rPr>
          <w:rFonts w:ascii="Arial" w:hAnsi="Arial" w:cs="Arial"/>
          <w:sz w:val="22"/>
          <w:szCs w:val="22"/>
        </w:rPr>
        <w:t>postępowania</w:t>
      </w:r>
      <w:proofErr w:type="spellEnd"/>
      <w:r w:rsidRPr="004B18BC">
        <w:rPr>
          <w:rFonts w:ascii="Arial" w:hAnsi="Arial" w:cs="Arial"/>
          <w:sz w:val="22"/>
          <w:szCs w:val="22"/>
        </w:rPr>
        <w:t xml:space="preserve"> </w:t>
      </w:r>
      <w:proofErr w:type="spellStart"/>
      <w:r w:rsidRPr="004B18BC">
        <w:rPr>
          <w:rFonts w:ascii="Arial" w:hAnsi="Arial" w:cs="Arial"/>
          <w:sz w:val="22"/>
          <w:szCs w:val="22"/>
        </w:rPr>
        <w:t>informacje</w:t>
      </w:r>
      <w:proofErr w:type="spellEnd"/>
      <w:r w:rsidRPr="004B18BC">
        <w:rPr>
          <w:rFonts w:ascii="Arial" w:hAnsi="Arial" w:cs="Arial"/>
          <w:sz w:val="22"/>
          <w:szCs w:val="22"/>
        </w:rPr>
        <w:t xml:space="preserve"> o:</w:t>
      </w:r>
    </w:p>
    <w:p w14:paraId="11FBB84A" w14:textId="517F1A69" w:rsidR="004B18BC" w:rsidRPr="004B18BC" w:rsidRDefault="004B18BC" w:rsidP="004B18BC">
      <w:pPr>
        <w:suppressAutoHyphens w:val="0"/>
        <w:spacing w:line="360" w:lineRule="auto"/>
        <w:ind w:left="426"/>
        <w:jc w:val="both"/>
        <w:rPr>
          <w:rFonts w:ascii="Arial" w:hAnsi="Arial" w:cs="Arial"/>
          <w:sz w:val="22"/>
          <w:szCs w:val="22"/>
        </w:rPr>
      </w:pPr>
      <w:r w:rsidRPr="004B18BC">
        <w:rPr>
          <w:rFonts w:ascii="Arial" w:hAnsi="Arial" w:cs="Arial"/>
          <w:sz w:val="22"/>
          <w:szCs w:val="22"/>
        </w:rPr>
        <w:t xml:space="preserve">1) </w:t>
      </w:r>
      <w:proofErr w:type="spellStart"/>
      <w:r w:rsidRPr="004B18BC">
        <w:rPr>
          <w:rFonts w:ascii="Arial" w:hAnsi="Arial" w:cs="Arial"/>
          <w:sz w:val="22"/>
          <w:szCs w:val="22"/>
        </w:rPr>
        <w:t>nazwach</w:t>
      </w:r>
      <w:proofErr w:type="spellEnd"/>
      <w:r w:rsidRPr="004B18BC">
        <w:rPr>
          <w:rFonts w:ascii="Arial" w:hAnsi="Arial" w:cs="Arial"/>
          <w:sz w:val="22"/>
          <w:szCs w:val="22"/>
        </w:rPr>
        <w:t xml:space="preserve"> </w:t>
      </w:r>
      <w:proofErr w:type="spellStart"/>
      <w:r w:rsidRPr="004B18BC">
        <w:rPr>
          <w:rFonts w:ascii="Arial" w:hAnsi="Arial" w:cs="Arial"/>
          <w:sz w:val="22"/>
          <w:szCs w:val="22"/>
        </w:rPr>
        <w:t>albo</w:t>
      </w:r>
      <w:proofErr w:type="spellEnd"/>
      <w:r w:rsidRPr="004B18BC">
        <w:rPr>
          <w:rFonts w:ascii="Arial" w:hAnsi="Arial" w:cs="Arial"/>
          <w:sz w:val="22"/>
          <w:szCs w:val="22"/>
        </w:rPr>
        <w:t xml:space="preserve"> </w:t>
      </w:r>
      <w:proofErr w:type="spellStart"/>
      <w:r w:rsidRPr="004B18BC">
        <w:rPr>
          <w:rFonts w:ascii="Arial" w:hAnsi="Arial" w:cs="Arial"/>
          <w:sz w:val="22"/>
          <w:szCs w:val="22"/>
        </w:rPr>
        <w:t>imionach</w:t>
      </w:r>
      <w:proofErr w:type="spellEnd"/>
      <w:r w:rsidRPr="004B18BC">
        <w:rPr>
          <w:rFonts w:ascii="Arial" w:hAnsi="Arial" w:cs="Arial"/>
          <w:sz w:val="22"/>
          <w:szCs w:val="22"/>
        </w:rPr>
        <w:t xml:space="preserve"> I </w:t>
      </w:r>
      <w:proofErr w:type="spellStart"/>
      <w:r w:rsidRPr="004B18BC">
        <w:rPr>
          <w:rFonts w:ascii="Arial" w:hAnsi="Arial" w:cs="Arial"/>
          <w:sz w:val="22"/>
          <w:szCs w:val="22"/>
        </w:rPr>
        <w:t>nazwiskach</w:t>
      </w:r>
      <w:proofErr w:type="spellEnd"/>
      <w:r w:rsidRPr="004B18BC">
        <w:rPr>
          <w:rFonts w:ascii="Arial" w:hAnsi="Arial" w:cs="Arial"/>
          <w:sz w:val="22"/>
          <w:szCs w:val="22"/>
        </w:rPr>
        <w:t xml:space="preserve"> oraz </w:t>
      </w:r>
      <w:proofErr w:type="spellStart"/>
      <w:r w:rsidRPr="004B18BC">
        <w:rPr>
          <w:rFonts w:ascii="Arial" w:hAnsi="Arial" w:cs="Arial"/>
          <w:sz w:val="22"/>
          <w:szCs w:val="22"/>
        </w:rPr>
        <w:t>siedzibach</w:t>
      </w:r>
      <w:proofErr w:type="spellEnd"/>
      <w:r w:rsidRPr="004B18BC">
        <w:rPr>
          <w:rFonts w:ascii="Arial" w:hAnsi="Arial" w:cs="Arial"/>
          <w:sz w:val="22"/>
          <w:szCs w:val="22"/>
        </w:rPr>
        <w:t xml:space="preserve"> </w:t>
      </w:r>
      <w:proofErr w:type="spellStart"/>
      <w:r w:rsidRPr="004B18BC">
        <w:rPr>
          <w:rFonts w:ascii="Arial" w:hAnsi="Arial" w:cs="Arial"/>
          <w:sz w:val="22"/>
          <w:szCs w:val="22"/>
        </w:rPr>
        <w:t>lub</w:t>
      </w:r>
      <w:proofErr w:type="spellEnd"/>
      <w:r w:rsidRPr="004B18BC">
        <w:rPr>
          <w:rFonts w:ascii="Arial" w:hAnsi="Arial" w:cs="Arial"/>
          <w:sz w:val="22"/>
          <w:szCs w:val="22"/>
        </w:rPr>
        <w:t xml:space="preserve"> </w:t>
      </w:r>
      <w:proofErr w:type="spellStart"/>
      <w:r w:rsidRPr="004B18BC">
        <w:rPr>
          <w:rFonts w:ascii="Arial" w:hAnsi="Arial" w:cs="Arial"/>
          <w:sz w:val="22"/>
          <w:szCs w:val="22"/>
        </w:rPr>
        <w:t>miejscach</w:t>
      </w:r>
      <w:proofErr w:type="spellEnd"/>
      <w:r w:rsidRPr="004B18BC">
        <w:rPr>
          <w:rFonts w:ascii="Arial" w:hAnsi="Arial" w:cs="Arial"/>
          <w:sz w:val="22"/>
          <w:szCs w:val="22"/>
        </w:rPr>
        <w:t xml:space="preserve"> </w:t>
      </w:r>
      <w:proofErr w:type="spellStart"/>
      <w:r w:rsidRPr="004B18BC">
        <w:rPr>
          <w:rFonts w:ascii="Arial" w:hAnsi="Arial" w:cs="Arial"/>
          <w:sz w:val="22"/>
          <w:szCs w:val="22"/>
        </w:rPr>
        <w:t>prowadzonej</w:t>
      </w:r>
      <w:proofErr w:type="spellEnd"/>
      <w:r w:rsidRPr="004B18BC">
        <w:rPr>
          <w:rFonts w:ascii="Arial" w:hAnsi="Arial" w:cs="Arial"/>
          <w:sz w:val="22"/>
          <w:szCs w:val="22"/>
        </w:rPr>
        <w:t xml:space="preserve"> </w:t>
      </w:r>
      <w:proofErr w:type="spellStart"/>
      <w:r w:rsidRPr="004B18BC">
        <w:rPr>
          <w:rFonts w:ascii="Arial" w:hAnsi="Arial" w:cs="Arial"/>
          <w:sz w:val="22"/>
          <w:szCs w:val="22"/>
        </w:rPr>
        <w:t>działalności</w:t>
      </w:r>
      <w:proofErr w:type="spellEnd"/>
      <w:r w:rsidRPr="004B18BC">
        <w:rPr>
          <w:rFonts w:ascii="Arial" w:hAnsi="Arial" w:cs="Arial"/>
          <w:sz w:val="22"/>
          <w:szCs w:val="22"/>
        </w:rPr>
        <w:t xml:space="preserve"> </w:t>
      </w:r>
      <w:proofErr w:type="spellStart"/>
      <w:r w:rsidRPr="004B18BC">
        <w:rPr>
          <w:rFonts w:ascii="Arial" w:hAnsi="Arial" w:cs="Arial"/>
          <w:sz w:val="22"/>
          <w:szCs w:val="22"/>
        </w:rPr>
        <w:t>gospodarczej</w:t>
      </w:r>
      <w:proofErr w:type="spellEnd"/>
      <w:r w:rsidRPr="004B18BC">
        <w:rPr>
          <w:rFonts w:ascii="Arial" w:hAnsi="Arial" w:cs="Arial"/>
          <w:sz w:val="22"/>
          <w:szCs w:val="22"/>
        </w:rPr>
        <w:t xml:space="preserve"> </w:t>
      </w:r>
      <w:proofErr w:type="spellStart"/>
      <w:r w:rsidRPr="004B18BC">
        <w:rPr>
          <w:rFonts w:ascii="Arial" w:hAnsi="Arial" w:cs="Arial"/>
          <w:sz w:val="22"/>
          <w:szCs w:val="22"/>
        </w:rPr>
        <w:t>albo</w:t>
      </w:r>
      <w:proofErr w:type="spellEnd"/>
      <w:r w:rsidRPr="004B18BC">
        <w:rPr>
          <w:rFonts w:ascii="Arial" w:hAnsi="Arial" w:cs="Arial"/>
          <w:sz w:val="22"/>
          <w:szCs w:val="22"/>
        </w:rPr>
        <w:t xml:space="preserve"> </w:t>
      </w:r>
      <w:proofErr w:type="spellStart"/>
      <w:r w:rsidRPr="004B18BC">
        <w:rPr>
          <w:rFonts w:ascii="Arial" w:hAnsi="Arial" w:cs="Arial"/>
          <w:sz w:val="22"/>
          <w:szCs w:val="22"/>
        </w:rPr>
        <w:t>miejscach</w:t>
      </w:r>
      <w:proofErr w:type="spellEnd"/>
      <w:r w:rsidRPr="004B18BC">
        <w:rPr>
          <w:rFonts w:ascii="Arial" w:hAnsi="Arial" w:cs="Arial"/>
          <w:sz w:val="22"/>
          <w:szCs w:val="22"/>
        </w:rPr>
        <w:t xml:space="preserve"> </w:t>
      </w:r>
      <w:proofErr w:type="spellStart"/>
      <w:r w:rsidRPr="004B18BC">
        <w:rPr>
          <w:rFonts w:ascii="Arial" w:hAnsi="Arial" w:cs="Arial"/>
          <w:sz w:val="22"/>
          <w:szCs w:val="22"/>
        </w:rPr>
        <w:t>zamieszkania</w:t>
      </w:r>
      <w:proofErr w:type="spellEnd"/>
      <w:r w:rsidRPr="004B18BC">
        <w:rPr>
          <w:rFonts w:ascii="Arial" w:hAnsi="Arial" w:cs="Arial"/>
          <w:sz w:val="22"/>
          <w:szCs w:val="22"/>
        </w:rPr>
        <w:t xml:space="preserve"> </w:t>
      </w:r>
      <w:proofErr w:type="spellStart"/>
      <w:r w:rsidRPr="004B18BC">
        <w:rPr>
          <w:rFonts w:ascii="Arial" w:hAnsi="Arial" w:cs="Arial"/>
          <w:sz w:val="22"/>
          <w:szCs w:val="22"/>
        </w:rPr>
        <w:t>wykonawców</w:t>
      </w:r>
      <w:proofErr w:type="spellEnd"/>
      <w:r w:rsidRPr="004B18BC">
        <w:rPr>
          <w:rFonts w:ascii="Arial" w:hAnsi="Arial" w:cs="Arial"/>
          <w:sz w:val="22"/>
          <w:szCs w:val="22"/>
        </w:rPr>
        <w:t xml:space="preserve">, </w:t>
      </w:r>
      <w:proofErr w:type="spellStart"/>
      <w:r w:rsidRPr="004B18BC">
        <w:rPr>
          <w:rFonts w:ascii="Arial" w:hAnsi="Arial" w:cs="Arial"/>
          <w:sz w:val="22"/>
          <w:szCs w:val="22"/>
        </w:rPr>
        <w:t>których</w:t>
      </w:r>
      <w:proofErr w:type="spellEnd"/>
      <w:r w:rsidRPr="004B18BC">
        <w:rPr>
          <w:rFonts w:ascii="Arial" w:hAnsi="Arial" w:cs="Arial"/>
          <w:sz w:val="22"/>
          <w:szCs w:val="22"/>
        </w:rPr>
        <w:t xml:space="preserve"> </w:t>
      </w:r>
      <w:proofErr w:type="spellStart"/>
      <w:r w:rsidRPr="004B18BC">
        <w:rPr>
          <w:rFonts w:ascii="Arial" w:hAnsi="Arial" w:cs="Arial"/>
          <w:sz w:val="22"/>
          <w:szCs w:val="22"/>
        </w:rPr>
        <w:t>oferty</w:t>
      </w:r>
      <w:proofErr w:type="spellEnd"/>
      <w:r w:rsidRPr="004B18BC">
        <w:rPr>
          <w:rFonts w:ascii="Arial" w:hAnsi="Arial" w:cs="Arial"/>
          <w:sz w:val="22"/>
          <w:szCs w:val="22"/>
        </w:rPr>
        <w:t xml:space="preserve"> </w:t>
      </w:r>
      <w:proofErr w:type="spellStart"/>
      <w:r w:rsidRPr="004B18BC">
        <w:rPr>
          <w:rFonts w:ascii="Arial" w:hAnsi="Arial" w:cs="Arial"/>
          <w:sz w:val="22"/>
          <w:szCs w:val="22"/>
        </w:rPr>
        <w:t>zostały</w:t>
      </w:r>
      <w:proofErr w:type="spellEnd"/>
      <w:r w:rsidRPr="004B18BC">
        <w:rPr>
          <w:rFonts w:ascii="Arial" w:hAnsi="Arial" w:cs="Arial"/>
          <w:sz w:val="22"/>
          <w:szCs w:val="22"/>
        </w:rPr>
        <w:t xml:space="preserve"> </w:t>
      </w:r>
      <w:proofErr w:type="spellStart"/>
      <w:r w:rsidRPr="004B18BC">
        <w:rPr>
          <w:rFonts w:ascii="Arial" w:hAnsi="Arial" w:cs="Arial"/>
          <w:sz w:val="22"/>
          <w:szCs w:val="22"/>
        </w:rPr>
        <w:t>otwarte</w:t>
      </w:r>
      <w:proofErr w:type="spellEnd"/>
      <w:r w:rsidRPr="004B18BC">
        <w:rPr>
          <w:rFonts w:ascii="Arial" w:hAnsi="Arial" w:cs="Arial"/>
          <w:sz w:val="22"/>
          <w:szCs w:val="22"/>
        </w:rPr>
        <w:t>;</w:t>
      </w:r>
    </w:p>
    <w:p w14:paraId="48300337" w14:textId="60379B8D" w:rsidR="004B18BC" w:rsidRPr="004B18BC" w:rsidRDefault="004B18BC" w:rsidP="004B18BC">
      <w:pPr>
        <w:pStyle w:val="wypunkt"/>
        <w:numPr>
          <w:ilvl w:val="0"/>
          <w:numId w:val="0"/>
        </w:numPr>
        <w:rPr>
          <w:rFonts w:ascii="Arial" w:hAnsi="Arial" w:cs="Arial"/>
          <w:sz w:val="22"/>
          <w:szCs w:val="22"/>
        </w:rPr>
      </w:pPr>
      <w:r w:rsidRPr="004B18BC">
        <w:rPr>
          <w:rFonts w:ascii="Arial" w:hAnsi="Arial" w:cs="Arial"/>
          <w:sz w:val="22"/>
          <w:szCs w:val="22"/>
        </w:rPr>
        <w:t xml:space="preserve">        2) cenach lub kosztach zawartych w ofertach.</w:t>
      </w:r>
    </w:p>
    <w:p w14:paraId="6072348C" w14:textId="3428E8F1"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OPIS KRYTERIÓW OCENY OFERT, WRAZ Z PODANIEM WAG TYCH KRYTERIÓW I SPOSOBU OCENY OFERT</w:t>
      </w:r>
      <w:r w:rsidR="006B4FF1">
        <w:rPr>
          <w:rFonts w:ascii="Arial" w:hAnsi="Arial" w:cs="Arial"/>
          <w:b/>
          <w:sz w:val="22"/>
          <w:szCs w:val="22"/>
          <w:lang w:val="pl-PL" w:eastAsia="pl-PL"/>
        </w:rPr>
        <w:t xml:space="preserve">   </w:t>
      </w:r>
    </w:p>
    <w:p w14:paraId="1856C7D6" w14:textId="77777777" w:rsidR="00FB7591" w:rsidRPr="00FB7591" w:rsidRDefault="00FB7591" w:rsidP="009B07C6">
      <w:pPr>
        <w:numPr>
          <w:ilvl w:val="0"/>
          <w:numId w:val="21"/>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Przy wyborze najkorzystniejszej oferty Zamawiający będzie się kierował następującymi kryteriami oceny ofert:</w:t>
      </w:r>
    </w:p>
    <w:p w14:paraId="543D2293" w14:textId="0DF43886" w:rsidR="00FB7591" w:rsidRPr="00FB7591" w:rsidRDefault="00FB7591" w:rsidP="00726A1A">
      <w:pPr>
        <w:suppressAutoHyphens w:val="0"/>
        <w:spacing w:line="360" w:lineRule="auto"/>
        <w:rPr>
          <w:rFonts w:ascii="Arial" w:hAnsi="Arial" w:cs="Arial"/>
          <w:sz w:val="22"/>
          <w:szCs w:val="22"/>
          <w:lang w:val="pl-PL" w:eastAsia="pl-PL"/>
        </w:rPr>
      </w:pPr>
      <w:r w:rsidRPr="00FB7591">
        <w:rPr>
          <w:rFonts w:ascii="Arial" w:hAnsi="Arial" w:cs="Arial"/>
          <w:b/>
          <w:sz w:val="22"/>
          <w:szCs w:val="22"/>
          <w:lang w:val="pl-PL" w:eastAsia="pl-PL"/>
        </w:rPr>
        <w:t>Cena (C)</w:t>
      </w:r>
      <w:r w:rsidRPr="00FB7591">
        <w:rPr>
          <w:rFonts w:ascii="Arial" w:hAnsi="Arial" w:cs="Arial"/>
          <w:sz w:val="22"/>
          <w:szCs w:val="22"/>
          <w:lang w:val="pl-PL" w:eastAsia="pl-PL"/>
        </w:rPr>
        <w:t xml:space="preserve"> – waga kryterium </w:t>
      </w:r>
      <w:r w:rsidR="00DF1E89">
        <w:rPr>
          <w:rFonts w:ascii="Arial" w:hAnsi="Arial" w:cs="Arial"/>
          <w:caps/>
          <w:sz w:val="22"/>
          <w:szCs w:val="22"/>
          <w:lang w:val="pl-PL" w:eastAsia="pl-PL"/>
        </w:rPr>
        <w:t>10</w:t>
      </w:r>
      <w:r w:rsidRPr="00FB7591">
        <w:rPr>
          <w:rFonts w:ascii="Arial" w:hAnsi="Arial" w:cs="Arial"/>
          <w:caps/>
          <w:sz w:val="22"/>
          <w:szCs w:val="22"/>
          <w:lang w:val="pl-PL" w:eastAsia="pl-PL"/>
        </w:rPr>
        <w:t>0</w:t>
      </w:r>
      <w:r w:rsidRPr="00FB7591">
        <w:rPr>
          <w:rFonts w:ascii="Arial" w:hAnsi="Arial" w:cs="Arial"/>
          <w:sz w:val="22"/>
          <w:szCs w:val="22"/>
          <w:lang w:val="pl-PL" w:eastAsia="pl-PL"/>
        </w:rPr>
        <w:t>%;</w:t>
      </w:r>
    </w:p>
    <w:p w14:paraId="563B0E5F" w14:textId="48576318" w:rsidR="00FB7591" w:rsidRPr="00FB7591" w:rsidRDefault="00FB7591" w:rsidP="009B07C6">
      <w:pPr>
        <w:numPr>
          <w:ilvl w:val="0"/>
          <w:numId w:val="21"/>
        </w:numPr>
        <w:suppressAutoHyphens w:val="0"/>
        <w:spacing w:before="240" w:line="360" w:lineRule="auto"/>
        <w:ind w:left="426" w:hanging="426"/>
        <w:jc w:val="both"/>
        <w:rPr>
          <w:rFonts w:ascii="Arial" w:hAnsi="Arial" w:cs="Arial"/>
          <w:sz w:val="22"/>
          <w:szCs w:val="22"/>
          <w:lang w:val="pl-PL" w:eastAsia="pl-PL"/>
        </w:rPr>
      </w:pPr>
      <w:r w:rsidRPr="00FB7591">
        <w:rPr>
          <w:rFonts w:ascii="Arial" w:hAnsi="Arial" w:cs="Arial"/>
          <w:sz w:val="22"/>
          <w:szCs w:val="22"/>
          <w:lang w:val="pl-PL" w:eastAsia="pl-PL"/>
        </w:rPr>
        <w:t>Zasady oceny ofert w kryteri</w:t>
      </w:r>
      <w:r w:rsidR="006121ED">
        <w:rPr>
          <w:rFonts w:ascii="Arial" w:hAnsi="Arial" w:cs="Arial"/>
          <w:sz w:val="22"/>
          <w:szCs w:val="22"/>
          <w:lang w:val="pl-PL" w:eastAsia="pl-PL"/>
        </w:rPr>
        <w:t>um</w:t>
      </w:r>
      <w:r w:rsidRPr="00FB7591">
        <w:rPr>
          <w:rFonts w:ascii="Arial" w:hAnsi="Arial" w:cs="Arial"/>
          <w:sz w:val="22"/>
          <w:szCs w:val="22"/>
          <w:lang w:val="pl-PL" w:eastAsia="pl-PL"/>
        </w:rPr>
        <w:t>:</w:t>
      </w:r>
    </w:p>
    <w:p w14:paraId="32A331D2" w14:textId="441913B4" w:rsidR="00FB7591" w:rsidRPr="00FB7591" w:rsidRDefault="00FB7591" w:rsidP="009B07C6">
      <w:pPr>
        <w:numPr>
          <w:ilvl w:val="0"/>
          <w:numId w:val="27"/>
        </w:numPr>
        <w:suppressAutoHyphens w:val="0"/>
        <w:spacing w:line="360" w:lineRule="auto"/>
        <w:ind w:left="910" w:hanging="484"/>
        <w:contextualSpacing/>
        <w:jc w:val="both"/>
        <w:rPr>
          <w:rFonts w:ascii="Arial" w:hAnsi="Arial" w:cs="Arial"/>
          <w:b/>
          <w:sz w:val="22"/>
          <w:szCs w:val="22"/>
          <w:lang w:val="pl-PL" w:eastAsia="pl-PL"/>
        </w:rPr>
      </w:pPr>
      <w:r w:rsidRPr="00FB7591">
        <w:rPr>
          <w:rFonts w:ascii="Arial" w:hAnsi="Arial" w:cs="Arial"/>
          <w:b/>
          <w:sz w:val="22"/>
          <w:szCs w:val="22"/>
          <w:lang w:val="pl-PL" w:eastAsia="pl-PL"/>
        </w:rPr>
        <w:t xml:space="preserve">Cena (C) – waga </w:t>
      </w:r>
      <w:r w:rsidR="00726A1A">
        <w:rPr>
          <w:rFonts w:ascii="Arial" w:hAnsi="Arial" w:cs="Arial"/>
          <w:b/>
          <w:bCs/>
          <w:caps/>
          <w:sz w:val="22"/>
          <w:szCs w:val="22"/>
          <w:lang w:val="pl-PL" w:eastAsia="pl-PL"/>
        </w:rPr>
        <w:t>1</w:t>
      </w:r>
      <w:r w:rsidR="006121ED">
        <w:rPr>
          <w:rFonts w:ascii="Arial" w:hAnsi="Arial" w:cs="Arial"/>
          <w:b/>
          <w:bCs/>
          <w:caps/>
          <w:sz w:val="22"/>
          <w:szCs w:val="22"/>
          <w:lang w:val="pl-PL" w:eastAsia="pl-PL"/>
        </w:rPr>
        <w:t>0</w:t>
      </w:r>
      <w:r w:rsidRPr="00FB7591">
        <w:rPr>
          <w:rFonts w:ascii="Arial" w:hAnsi="Arial" w:cs="Arial"/>
          <w:b/>
          <w:bCs/>
          <w:caps/>
          <w:sz w:val="22"/>
          <w:szCs w:val="22"/>
          <w:lang w:val="pl-PL" w:eastAsia="pl-PL"/>
        </w:rPr>
        <w:t>0</w:t>
      </w:r>
      <w:r w:rsidRPr="00FB7591">
        <w:rPr>
          <w:rFonts w:ascii="Arial" w:hAnsi="Arial" w:cs="Arial"/>
          <w:b/>
          <w:sz w:val="22"/>
          <w:szCs w:val="22"/>
          <w:lang w:val="pl-PL" w:eastAsia="pl-PL"/>
        </w:rPr>
        <w:t>%</w:t>
      </w:r>
    </w:p>
    <w:p w14:paraId="39BB20ED" w14:textId="77777777" w:rsidR="00FB7591" w:rsidRPr="00FB7591" w:rsidRDefault="00FB7591" w:rsidP="00FB7591">
      <w:pPr>
        <w:suppressAutoHyphens w:val="0"/>
        <w:spacing w:before="240" w:line="360" w:lineRule="auto"/>
        <w:ind w:left="2124"/>
        <w:jc w:val="both"/>
        <w:rPr>
          <w:rFonts w:ascii="Arial" w:hAnsi="Arial" w:cs="Arial"/>
          <w:b/>
          <w:sz w:val="22"/>
          <w:szCs w:val="22"/>
          <w:lang w:val="pl-PL" w:eastAsia="pl-PL"/>
        </w:rPr>
      </w:pPr>
      <w:r w:rsidRPr="00FB7591">
        <w:rPr>
          <w:rFonts w:ascii="Arial" w:hAnsi="Arial" w:cs="Arial"/>
          <w:b/>
          <w:sz w:val="22"/>
          <w:szCs w:val="22"/>
          <w:lang w:val="pl-PL" w:eastAsia="pl-PL"/>
        </w:rPr>
        <w:t>cena najniższa brutto*</w:t>
      </w:r>
    </w:p>
    <w:p w14:paraId="5AEB038E" w14:textId="10951FED" w:rsidR="00FB7591" w:rsidRPr="00FB7591" w:rsidRDefault="00FB7591" w:rsidP="00FB7591">
      <w:pPr>
        <w:suppressAutoHyphens w:val="0"/>
        <w:spacing w:line="360" w:lineRule="auto"/>
        <w:ind w:left="1080"/>
        <w:jc w:val="both"/>
        <w:rPr>
          <w:rFonts w:ascii="Arial" w:hAnsi="Arial" w:cs="Arial"/>
          <w:sz w:val="22"/>
          <w:szCs w:val="22"/>
          <w:lang w:val="pl-PL" w:eastAsia="pl-PL"/>
        </w:rPr>
      </w:pPr>
      <w:r w:rsidRPr="00FB7591">
        <w:rPr>
          <w:rFonts w:ascii="Arial" w:hAnsi="Arial" w:cs="Arial"/>
          <w:b/>
          <w:sz w:val="22"/>
          <w:szCs w:val="22"/>
          <w:lang w:val="pl-PL" w:eastAsia="pl-PL"/>
        </w:rPr>
        <w:t>C =</w:t>
      </w:r>
      <w:r w:rsidRPr="00FB7591">
        <w:rPr>
          <w:rFonts w:ascii="Arial" w:hAnsi="Arial" w:cs="Arial"/>
          <w:sz w:val="22"/>
          <w:szCs w:val="22"/>
          <w:lang w:val="pl-PL" w:eastAsia="pl-PL"/>
        </w:rPr>
        <w:t xml:space="preserve"> </w:t>
      </w:r>
      <w:r w:rsidRPr="00FB7591">
        <w:rPr>
          <w:rFonts w:ascii="Arial" w:hAnsi="Arial" w:cs="Arial"/>
          <w:strike/>
          <w:sz w:val="22"/>
          <w:szCs w:val="22"/>
          <w:lang w:val="pl-PL" w:eastAsia="pl-PL"/>
        </w:rPr>
        <w:t>------------------------------------------------</w:t>
      </w:r>
      <w:r w:rsidRPr="00FB7591">
        <w:rPr>
          <w:rFonts w:ascii="Arial" w:hAnsi="Arial" w:cs="Arial"/>
          <w:sz w:val="22"/>
          <w:szCs w:val="22"/>
          <w:lang w:val="pl-PL" w:eastAsia="pl-PL"/>
        </w:rPr>
        <w:t xml:space="preserve"> </w:t>
      </w:r>
      <w:r w:rsidRPr="00FB7591">
        <w:rPr>
          <w:rFonts w:ascii="Arial" w:hAnsi="Arial" w:cs="Arial"/>
          <w:b/>
          <w:sz w:val="22"/>
          <w:szCs w:val="22"/>
          <w:lang w:val="pl-PL" w:eastAsia="pl-PL"/>
        </w:rPr>
        <w:t xml:space="preserve">x 100 pkt x </w:t>
      </w:r>
      <w:r w:rsidR="00726A1A">
        <w:rPr>
          <w:rFonts w:ascii="Arial" w:hAnsi="Arial" w:cs="Arial"/>
          <w:b/>
          <w:bCs/>
          <w:caps/>
          <w:sz w:val="22"/>
          <w:szCs w:val="22"/>
          <w:lang w:val="pl-PL" w:eastAsia="pl-PL"/>
        </w:rPr>
        <w:t>10</w:t>
      </w:r>
      <w:r w:rsidRPr="00FB7591">
        <w:rPr>
          <w:rFonts w:ascii="Arial" w:hAnsi="Arial" w:cs="Arial"/>
          <w:b/>
          <w:bCs/>
          <w:caps/>
          <w:sz w:val="22"/>
          <w:szCs w:val="22"/>
          <w:lang w:val="pl-PL" w:eastAsia="pl-PL"/>
        </w:rPr>
        <w:t>0</w:t>
      </w:r>
      <w:r w:rsidRPr="00FB7591">
        <w:rPr>
          <w:rFonts w:ascii="Arial" w:hAnsi="Arial" w:cs="Arial"/>
          <w:b/>
          <w:sz w:val="22"/>
          <w:szCs w:val="22"/>
          <w:lang w:val="pl-PL" w:eastAsia="pl-PL"/>
        </w:rPr>
        <w:t>%</w:t>
      </w:r>
    </w:p>
    <w:p w14:paraId="04F4482A" w14:textId="77777777" w:rsidR="00FB7591" w:rsidRPr="00FB7591" w:rsidRDefault="00FB7591" w:rsidP="00FB7591">
      <w:pPr>
        <w:suppressAutoHyphens w:val="0"/>
        <w:spacing w:line="360" w:lineRule="auto"/>
        <w:ind w:left="1736"/>
        <w:jc w:val="both"/>
        <w:rPr>
          <w:rFonts w:ascii="Arial" w:hAnsi="Arial" w:cs="Arial"/>
          <w:b/>
          <w:sz w:val="22"/>
          <w:szCs w:val="22"/>
          <w:lang w:val="pl-PL" w:eastAsia="pl-PL"/>
        </w:rPr>
      </w:pPr>
      <w:r w:rsidRPr="00FB7591">
        <w:rPr>
          <w:rFonts w:ascii="Arial" w:hAnsi="Arial" w:cs="Arial"/>
          <w:b/>
          <w:sz w:val="22"/>
          <w:szCs w:val="22"/>
          <w:lang w:val="pl-PL" w:eastAsia="pl-PL"/>
        </w:rPr>
        <w:t>cena oferty ocenianej brutto</w:t>
      </w:r>
    </w:p>
    <w:p w14:paraId="2A81241D" w14:textId="77777777" w:rsidR="00FB7591" w:rsidRPr="00FB7591" w:rsidRDefault="00FB7591" w:rsidP="00FB7591">
      <w:pPr>
        <w:suppressAutoHyphens w:val="0"/>
        <w:spacing w:before="240" w:line="360" w:lineRule="auto"/>
        <w:ind w:left="372" w:firstLine="708"/>
        <w:jc w:val="both"/>
        <w:rPr>
          <w:rFonts w:ascii="Arial" w:hAnsi="Arial" w:cs="Arial"/>
          <w:b/>
          <w:sz w:val="22"/>
          <w:szCs w:val="22"/>
          <w:lang w:val="pl-PL" w:eastAsia="pl-PL"/>
        </w:rPr>
      </w:pPr>
      <w:r w:rsidRPr="00FB7591">
        <w:rPr>
          <w:rFonts w:ascii="Arial" w:hAnsi="Arial" w:cs="Arial"/>
          <w:b/>
          <w:sz w:val="22"/>
          <w:szCs w:val="22"/>
          <w:lang w:val="pl-PL" w:eastAsia="pl-PL"/>
        </w:rPr>
        <w:t>* spośród wszystkich złożonych ofert niepodlegających odrzuceniu</w:t>
      </w:r>
    </w:p>
    <w:p w14:paraId="3753307F" w14:textId="77777777" w:rsidR="00FB7591" w:rsidRPr="00FB7591" w:rsidRDefault="00FB7591" w:rsidP="009B07C6">
      <w:pPr>
        <w:numPr>
          <w:ilvl w:val="0"/>
          <w:numId w:val="28"/>
        </w:numPr>
        <w:suppressAutoHyphens w:val="0"/>
        <w:spacing w:before="240" w:line="360" w:lineRule="auto"/>
        <w:ind w:left="1358" w:hanging="420"/>
        <w:contextualSpacing/>
        <w:jc w:val="both"/>
        <w:rPr>
          <w:rFonts w:ascii="Arial" w:hAnsi="Arial" w:cs="Arial"/>
          <w:sz w:val="22"/>
          <w:szCs w:val="22"/>
          <w:lang w:val="pl-PL" w:eastAsia="pl-PL"/>
        </w:rPr>
      </w:pPr>
      <w:r w:rsidRPr="00FB7591">
        <w:rPr>
          <w:rFonts w:ascii="Arial" w:hAnsi="Arial" w:cs="Arial"/>
          <w:sz w:val="22"/>
          <w:szCs w:val="22"/>
          <w:lang w:val="pl-PL" w:eastAsia="pl-PL"/>
        </w:rPr>
        <w:t>Podstawą przyznania punktów w kryterium „Cena” będzie cena ofertowa brutto podana przez Wykonawcę w Formularzu Ofertowym.</w:t>
      </w:r>
    </w:p>
    <w:p w14:paraId="0D784850" w14:textId="77777777" w:rsidR="00FB7591" w:rsidRPr="00FB7591" w:rsidRDefault="00FB7591" w:rsidP="009B07C6">
      <w:pPr>
        <w:numPr>
          <w:ilvl w:val="0"/>
          <w:numId w:val="28"/>
        </w:numPr>
        <w:suppressAutoHyphens w:val="0"/>
        <w:spacing w:line="360" w:lineRule="auto"/>
        <w:ind w:left="1358" w:hanging="420"/>
        <w:contextualSpacing/>
        <w:jc w:val="both"/>
        <w:rPr>
          <w:rFonts w:ascii="Arial" w:hAnsi="Arial" w:cs="Arial"/>
          <w:sz w:val="22"/>
          <w:szCs w:val="22"/>
          <w:lang w:val="pl-PL" w:eastAsia="pl-PL"/>
        </w:rPr>
      </w:pPr>
      <w:r w:rsidRPr="00FB7591">
        <w:rPr>
          <w:rFonts w:ascii="Arial" w:hAnsi="Arial" w:cs="Arial"/>
          <w:sz w:val="22"/>
          <w:szCs w:val="22"/>
          <w:lang w:val="pl-PL" w:eastAsia="pl-PL"/>
        </w:rPr>
        <w:t>Cena ofertowa brutto musi uwzględniać wszelkie koszty jakie Wykonawca poniesie w związku z realizacją przedmiotu zamówienia.</w:t>
      </w:r>
    </w:p>
    <w:p w14:paraId="6AFB76BB" w14:textId="13EDCA8B" w:rsidR="00FB7591" w:rsidRPr="00FB7591" w:rsidRDefault="00FB7591" w:rsidP="009B07C6">
      <w:pPr>
        <w:numPr>
          <w:ilvl w:val="0"/>
          <w:numId w:val="21"/>
        </w:numPr>
        <w:suppressAutoHyphens w:val="0"/>
        <w:spacing w:line="360" w:lineRule="auto"/>
        <w:ind w:left="448" w:hanging="426"/>
        <w:jc w:val="both"/>
        <w:rPr>
          <w:rFonts w:ascii="Arial" w:hAnsi="Arial" w:cs="Arial"/>
          <w:sz w:val="22"/>
          <w:szCs w:val="22"/>
          <w:lang w:val="pl-PL" w:eastAsia="pl-PL"/>
        </w:rPr>
      </w:pPr>
      <w:r w:rsidRPr="00FB7591">
        <w:rPr>
          <w:rFonts w:ascii="Arial" w:hAnsi="Arial" w:cs="Arial"/>
          <w:sz w:val="22"/>
          <w:szCs w:val="22"/>
          <w:lang w:val="pl-PL" w:eastAsia="pl-PL"/>
        </w:rPr>
        <w:t>Punktacja przyznawana ofertom w kryteri</w:t>
      </w:r>
      <w:r w:rsidR="00726A1A">
        <w:rPr>
          <w:rFonts w:ascii="Arial" w:hAnsi="Arial" w:cs="Arial"/>
          <w:sz w:val="22"/>
          <w:szCs w:val="22"/>
          <w:lang w:val="pl-PL" w:eastAsia="pl-PL"/>
        </w:rPr>
        <w:t>um</w:t>
      </w:r>
      <w:r w:rsidRPr="00FB7591">
        <w:rPr>
          <w:rFonts w:ascii="Arial" w:hAnsi="Arial" w:cs="Arial"/>
          <w:sz w:val="22"/>
          <w:szCs w:val="22"/>
          <w:lang w:val="pl-PL" w:eastAsia="pl-PL"/>
        </w:rPr>
        <w:t xml:space="preserve"> oceny ofert będzie liczona z dokładnością do dwóch miejsc po przecinku, zgodnie z zasadami arytmetyki.</w:t>
      </w:r>
    </w:p>
    <w:p w14:paraId="4C06C26B" w14:textId="77777777" w:rsidR="00FB7591" w:rsidRPr="00FB7591" w:rsidRDefault="00FB7591" w:rsidP="009B07C6">
      <w:pPr>
        <w:numPr>
          <w:ilvl w:val="0"/>
          <w:numId w:val="21"/>
        </w:numPr>
        <w:suppressAutoHyphens w:val="0"/>
        <w:spacing w:line="360" w:lineRule="auto"/>
        <w:ind w:left="448" w:hanging="426"/>
        <w:jc w:val="both"/>
        <w:rPr>
          <w:rFonts w:ascii="Arial" w:hAnsi="Arial" w:cs="Arial"/>
          <w:sz w:val="22"/>
          <w:szCs w:val="22"/>
          <w:lang w:val="pl-PL" w:eastAsia="pl-PL"/>
        </w:rPr>
      </w:pPr>
      <w:r w:rsidRPr="00FB7591">
        <w:rPr>
          <w:rFonts w:ascii="Arial" w:hAnsi="Arial" w:cs="Arial"/>
          <w:sz w:val="22"/>
          <w:szCs w:val="22"/>
          <w:lang w:val="pl-PL" w:eastAsia="pl-PL"/>
        </w:rPr>
        <w:t>W toku badania i oceny ofert Zamawiający może żądać od Wykonawcy wyjaśnień dotyczących treści złożonej oferty, w tym zaoferowanej ceny.</w:t>
      </w:r>
    </w:p>
    <w:p w14:paraId="3A5D5EA9" w14:textId="77777777" w:rsidR="00FB7591" w:rsidRPr="00FB7591" w:rsidRDefault="00FB7591" w:rsidP="009B07C6">
      <w:pPr>
        <w:numPr>
          <w:ilvl w:val="0"/>
          <w:numId w:val="21"/>
        </w:numPr>
        <w:suppressAutoHyphens w:val="0"/>
        <w:spacing w:line="360" w:lineRule="auto"/>
        <w:ind w:left="448" w:hanging="426"/>
        <w:jc w:val="both"/>
        <w:rPr>
          <w:rFonts w:ascii="Arial" w:hAnsi="Arial" w:cs="Arial"/>
          <w:sz w:val="22"/>
          <w:szCs w:val="22"/>
          <w:lang w:val="pl-PL" w:eastAsia="pl-PL"/>
        </w:rPr>
      </w:pPr>
      <w:r w:rsidRPr="00FB7591">
        <w:rPr>
          <w:rFonts w:ascii="Arial" w:hAnsi="Arial" w:cs="Arial"/>
          <w:sz w:val="22"/>
          <w:szCs w:val="22"/>
          <w:lang w:val="pl-PL" w:eastAsia="pl-PL"/>
        </w:rPr>
        <w:t>Zamawiający udzieli zamówienia Wykonawcy, którego oferta zostanie uznana za najkorzystniejszą na podstawie opisanych kryteriów oceny ofert.</w:t>
      </w:r>
    </w:p>
    <w:p w14:paraId="2B05406E"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INFORMACJE O FORMALNOŚCIACH, JAKIE POWINNY BYĆ DOPEŁNIONE PO WYBORZE OFERTY W CELU ZAWARCIA UMOWY W SPRAWIE ZAMÓWIENIA PUBLICZNEGO</w:t>
      </w:r>
    </w:p>
    <w:p w14:paraId="038576EF" w14:textId="77777777" w:rsidR="00FB7591" w:rsidRPr="00FB7591" w:rsidRDefault="00FB7591" w:rsidP="009B07C6">
      <w:pPr>
        <w:numPr>
          <w:ilvl w:val="0"/>
          <w:numId w:val="7"/>
        </w:numPr>
        <w:suppressAutoHyphens w:val="0"/>
        <w:spacing w:before="240"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Zamawiający zawiera umowę w sprawie zamówienia publicznego w terminie nie krótszym niż 5 dni od dnia przesłania zawiadomienia o wyborze najkorzystniejszej oferty.</w:t>
      </w:r>
    </w:p>
    <w:p w14:paraId="3230606E"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może zawrzeć umowę w sprawie zamówienia publicznego przed upływem terminu, o którym mowa w ust. 1, jeżeli </w:t>
      </w:r>
      <w:r w:rsidRPr="00FB7591">
        <w:rPr>
          <w:rFonts w:ascii="Arial" w:hAnsi="Arial" w:cs="Arial"/>
          <w:sz w:val="22"/>
          <w:szCs w:val="22"/>
          <w:lang w:val="pl-PL" w:eastAsia="pl-PL"/>
        </w:rPr>
        <w:tab/>
        <w:t>w postępowaniu o udzielenie zamówienia prowadzonym w trybie</w:t>
      </w:r>
      <w:r w:rsidRPr="00FB7591">
        <w:rPr>
          <w:rFonts w:ascii="Arial" w:hAnsi="Arial" w:cs="Arial"/>
          <w:sz w:val="22"/>
          <w:szCs w:val="22"/>
          <w:lang w:val="pl-PL" w:eastAsia="pl-PL"/>
        </w:rPr>
        <w:tab/>
        <w:t>podstawowym złożono tylko jedną ofertę.</w:t>
      </w:r>
    </w:p>
    <w:p w14:paraId="04F018E2"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Wykonawca, którego oferta zostanie uznana za najkorzystniejszą, będzie zobowiązany przed podpisaniem umowy do wniesienia zabezpieczenia należytego wykonania umowy (jeżeli jego wniesienie było wymagane) w wysokości i formie określonej w Rozdziale XX SWZ.</w:t>
      </w:r>
    </w:p>
    <w:p w14:paraId="09F73D11"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6CEE7A08" w14:textId="77777777" w:rsidR="00FB7591" w:rsidRPr="00FB7591" w:rsidRDefault="00FB7591" w:rsidP="009B07C6">
      <w:pPr>
        <w:numPr>
          <w:ilvl w:val="0"/>
          <w:numId w:val="7"/>
        </w:numPr>
        <w:suppressAutoHyphens w:val="0"/>
        <w:spacing w:line="360" w:lineRule="auto"/>
        <w:ind w:left="462" w:hanging="426"/>
        <w:jc w:val="both"/>
        <w:rPr>
          <w:rFonts w:ascii="Arial" w:hAnsi="Arial" w:cs="Arial"/>
          <w:sz w:val="22"/>
          <w:szCs w:val="22"/>
          <w:lang w:val="pl-PL" w:eastAsia="pl-PL"/>
        </w:rPr>
      </w:pPr>
      <w:r w:rsidRPr="00FB7591">
        <w:rPr>
          <w:rFonts w:ascii="Arial" w:hAnsi="Arial" w:cs="Arial"/>
          <w:sz w:val="22"/>
          <w:szCs w:val="22"/>
          <w:lang w:val="pl-PL" w:eastAsia="pl-PL"/>
        </w:rPr>
        <w:t>Wykonawca będzie zobowiązany do podpisania umowy w miejscu i terminie wskazanym przez Zamawiającego.</w:t>
      </w:r>
    </w:p>
    <w:p w14:paraId="13CC8257"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WYMAGANIA DOTYCZĄCE ZABEZPIECZENIA NALEŻYTEGO WYKONANIA UMOWY</w:t>
      </w:r>
    </w:p>
    <w:p w14:paraId="27B0F9C8"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W celu zabezpieczenia roszczeń Zamawiającego z tytułu niewykonania lub nienależytego wykonania przedmiotu umowy, Zamawiający wymaga od Wykonawcy, którego oferta zostanie wybrana jako najkorzystniejsza wniesienia zabezpieczenia należytego wykonania umowy w wysokości 5 % łącznego wynagrodzenia brutto.</w:t>
      </w:r>
    </w:p>
    <w:p w14:paraId="4B6B2DA5"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Zabezpieczenie należytego wykonania umowy może być wniesione według wyboru Wykonawcy w jednej lub kilku następujących formach: </w:t>
      </w:r>
    </w:p>
    <w:p w14:paraId="69C2F16C"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pieniądzu, wpłaconym przelewem na wskazany przez Zamawiającego rachunek bankowy Zamawiającego, </w:t>
      </w:r>
    </w:p>
    <w:p w14:paraId="76B4BE4F"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poręczeniach bankowych lub poręczeniach spółdzielczej kasy oszczędnościowo-kredytowej, z tym że zobowiązanie kasy jest zawsze zobowiązaniem pieniężnym, </w:t>
      </w:r>
    </w:p>
    <w:p w14:paraId="0EF5C321"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gwarancjach bankowych, </w:t>
      </w:r>
    </w:p>
    <w:p w14:paraId="054B8828"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 xml:space="preserve">w gwarancjach ubezpieczeniowych, </w:t>
      </w:r>
    </w:p>
    <w:p w14:paraId="3DB31EBA" w14:textId="77777777" w:rsidR="00FB7591" w:rsidRPr="00FB7591" w:rsidRDefault="00FB7591" w:rsidP="009B07C6">
      <w:pPr>
        <w:numPr>
          <w:ilvl w:val="1"/>
          <w:numId w:val="52"/>
        </w:numPr>
        <w:suppressAutoHyphens w:val="0"/>
        <w:spacing w:line="360" w:lineRule="auto"/>
        <w:ind w:left="993" w:hanging="296"/>
        <w:jc w:val="both"/>
        <w:rPr>
          <w:rFonts w:ascii="Arial" w:hAnsi="Arial" w:cs="Arial"/>
          <w:sz w:val="22"/>
          <w:szCs w:val="22"/>
          <w:lang w:val="pl-PL" w:eastAsia="pl-PL"/>
        </w:rPr>
      </w:pPr>
      <w:r w:rsidRPr="00FB7591">
        <w:rPr>
          <w:rFonts w:ascii="Arial" w:hAnsi="Arial" w:cs="Arial"/>
          <w:sz w:val="22"/>
          <w:szCs w:val="22"/>
          <w:lang w:val="pl-PL" w:eastAsia="pl-PL"/>
        </w:rPr>
        <w:t>w poręczeniach udzielanych przez podmioty, o których mowa w art. 6b ust. 5 pkt 2 ustawy z dnia 9 listopada 2000 r. o utworzeniu Polskiej Agencji Rozwoju Przedsiębiorczości (</w:t>
      </w:r>
      <w:proofErr w:type="spellStart"/>
      <w:r w:rsidRPr="00FB7591">
        <w:rPr>
          <w:rFonts w:ascii="Arial" w:hAnsi="Arial" w:cs="Arial"/>
          <w:sz w:val="22"/>
          <w:szCs w:val="22"/>
          <w:lang w:val="pl-PL" w:eastAsia="pl-PL"/>
        </w:rPr>
        <w:t>t.j</w:t>
      </w:r>
      <w:proofErr w:type="spellEnd"/>
      <w:r w:rsidRPr="00FB7591">
        <w:rPr>
          <w:rFonts w:ascii="Arial" w:hAnsi="Arial" w:cs="Arial"/>
          <w:sz w:val="22"/>
          <w:szCs w:val="22"/>
          <w:lang w:val="pl-PL" w:eastAsia="pl-PL"/>
        </w:rPr>
        <w:t xml:space="preserve">. Dz. U. z 2024 r. poz. 419). </w:t>
      </w:r>
    </w:p>
    <w:p w14:paraId="1BAEA841"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Nie dopuszcza się wniesienia zabezpieczenia należytego wykonania umowy w innych formach niż określone w ust. 2 powyżej. </w:t>
      </w:r>
    </w:p>
    <w:p w14:paraId="1679818F" w14:textId="00EB975A"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Dokument potwierdzający wniesienie zabezpieczenia należytego wykonania umowy w formach, o których mowa w ust. 2 pkt 2) – pkt 5) powyżej należy dostarczyć do siedziby Zamawiającego:</w:t>
      </w:r>
      <w:r w:rsidR="00071AEC">
        <w:rPr>
          <w:rFonts w:ascii="Arial" w:hAnsi="Arial" w:cs="Arial"/>
          <w:sz w:val="22"/>
          <w:szCs w:val="22"/>
          <w:lang w:val="pl-PL" w:eastAsia="pl-PL"/>
        </w:rPr>
        <w:t xml:space="preserve"> Centrum Zdrowia Mazowsza Zachodniego sp. z o. o.</w:t>
      </w:r>
      <w:r w:rsidRPr="00FB7591">
        <w:rPr>
          <w:rFonts w:ascii="Arial" w:hAnsi="Arial" w:cs="Arial"/>
          <w:sz w:val="22"/>
          <w:szCs w:val="22"/>
          <w:lang w:val="pl-PL" w:eastAsia="pl-PL"/>
        </w:rPr>
        <w:t xml:space="preserve">, ul. Limanowskiego </w:t>
      </w:r>
      <w:r w:rsidR="00071AEC">
        <w:rPr>
          <w:rFonts w:ascii="Arial" w:hAnsi="Arial" w:cs="Arial"/>
          <w:sz w:val="22"/>
          <w:szCs w:val="22"/>
          <w:lang w:val="pl-PL" w:eastAsia="pl-PL"/>
        </w:rPr>
        <w:t>30</w:t>
      </w:r>
      <w:r w:rsidRPr="00FB7591">
        <w:rPr>
          <w:rFonts w:ascii="Arial" w:hAnsi="Arial" w:cs="Arial"/>
          <w:sz w:val="22"/>
          <w:szCs w:val="22"/>
          <w:lang w:val="pl-PL" w:eastAsia="pl-PL"/>
        </w:rPr>
        <w:t>, 96 – 300 Żyrardów.</w:t>
      </w:r>
    </w:p>
    <w:p w14:paraId="4E6C0A6A"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Jeżeli zabezpieczenie wniesiono w pieniądzu, Zamawiający przechowuje je na oprocentowanym rachunku bankowym. Zamawiający zwraca zabezpieczenie wniesione w pieniądzu wraz z odsetkami, wynikającymi z umowy rachunku bankowego, na którym było ono przechowywane, pomniejszone o koszt prowadzenia tego rachunku oraz prowizji bankowej za przelew pieniędzy na rachunek bankowy Wykonawcy. </w:t>
      </w:r>
    </w:p>
    <w:p w14:paraId="6B323EED" w14:textId="4E8A865D" w:rsidR="00BD3E0B" w:rsidRPr="00BD3E0B" w:rsidRDefault="00FB7591" w:rsidP="00700665">
      <w:pPr>
        <w:ind w:left="426"/>
        <w:jc w:val="both"/>
        <w:rPr>
          <w:rFonts w:ascii="Arial" w:hAnsi="Arial" w:cs="Arial"/>
          <w:b/>
          <w:bCs/>
          <w:spacing w:val="-2"/>
          <w:sz w:val="22"/>
          <w:szCs w:val="22"/>
          <w:lang w:val="pl-PL" w:eastAsia="pl-PL"/>
        </w:rPr>
      </w:pPr>
      <w:r w:rsidRPr="00FB7591">
        <w:rPr>
          <w:rFonts w:ascii="Arial" w:hAnsi="Arial" w:cs="Arial"/>
          <w:sz w:val="22"/>
          <w:szCs w:val="22"/>
          <w:lang w:val="pl-PL" w:eastAsia="pl-PL"/>
        </w:rPr>
        <w:t xml:space="preserve">Zabezpieczenie wniesione w pieniądzu powinno być oznaczone w następujący sposób: </w:t>
      </w:r>
      <w:r w:rsidRPr="00FB7591">
        <w:rPr>
          <w:rFonts w:ascii="Arial" w:hAnsi="Arial" w:cs="Arial"/>
          <w:b/>
          <w:bCs/>
          <w:sz w:val="22"/>
          <w:szCs w:val="22"/>
          <w:lang w:val="pl-PL" w:eastAsia="pl-PL"/>
        </w:rPr>
        <w:t>„Zabezpieczenie -,</w:t>
      </w:r>
      <w:r w:rsidR="00BD3E0B" w:rsidRPr="00BD3E0B">
        <w:rPr>
          <w:rFonts w:ascii="ArialNarrow" w:eastAsiaTheme="minorHAnsi" w:hAnsi="ArialNarrow" w:cs="ArialNarrow"/>
          <w:b/>
          <w:bCs/>
          <w:lang w:val="pl-PL" w:eastAsia="en-US"/>
        </w:rPr>
        <w:t xml:space="preserve"> Rewitalizacja (oczyszczenie i odnowienie) Elewacji całego budynku A Szpitala C</w:t>
      </w:r>
      <w:r w:rsidR="00BD3E0B">
        <w:rPr>
          <w:rFonts w:ascii="ArialNarrow" w:eastAsiaTheme="minorHAnsi" w:hAnsi="ArialNarrow" w:cs="ArialNarrow"/>
          <w:b/>
          <w:bCs/>
          <w:lang w:val="pl-PL" w:eastAsia="en-US"/>
        </w:rPr>
        <w:t>entrum Zdrowia Mazowsza Zachodniego</w:t>
      </w:r>
    </w:p>
    <w:p w14:paraId="21D85894" w14:textId="5F38A16F" w:rsidR="00FB7591" w:rsidRPr="00FB7591" w:rsidRDefault="00FB7591" w:rsidP="00700665">
      <w:pPr>
        <w:suppressAutoHyphens w:val="0"/>
        <w:spacing w:line="360" w:lineRule="auto"/>
        <w:ind w:left="426"/>
        <w:jc w:val="both"/>
        <w:rPr>
          <w:rFonts w:ascii="Arial" w:hAnsi="Arial" w:cs="Arial"/>
          <w:sz w:val="22"/>
          <w:szCs w:val="22"/>
          <w:lang w:val="pl-PL" w:eastAsia="pl-PL"/>
        </w:rPr>
      </w:pPr>
      <w:r w:rsidRPr="00FB7591">
        <w:rPr>
          <w:rFonts w:ascii="Arial" w:hAnsi="Arial" w:cs="Arial"/>
          <w:b/>
          <w:bCs/>
          <w:sz w:val="22"/>
          <w:szCs w:val="22"/>
          <w:lang w:val="pl-PL" w:eastAsia="pl-PL"/>
        </w:rPr>
        <w:t xml:space="preserve">znak </w:t>
      </w:r>
      <w:r w:rsidR="006121ED">
        <w:rPr>
          <w:rFonts w:ascii="Arial" w:hAnsi="Arial" w:cs="Arial"/>
          <w:b/>
          <w:bCs/>
          <w:sz w:val="22"/>
          <w:szCs w:val="22"/>
          <w:lang w:val="pl-PL" w:eastAsia="pl-PL"/>
        </w:rPr>
        <w:t>sprawy CZMZ/2500/7/2025”</w:t>
      </w:r>
      <w:r w:rsidRPr="00FB7591">
        <w:rPr>
          <w:rFonts w:ascii="Arial" w:hAnsi="Arial" w:cs="Arial"/>
          <w:sz w:val="22"/>
          <w:szCs w:val="22"/>
          <w:lang w:val="pl-PL" w:eastAsia="pl-PL"/>
        </w:rPr>
        <w:t xml:space="preserve"> </w:t>
      </w:r>
    </w:p>
    <w:p w14:paraId="03CAF7F7"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Z treści zabezpieczenia o charakterze niepieniężnym, przedstawionego w szczególności w formie gwarancji lub poręczenia winno wynikać, że odpowiednio bank, ubezpieczyciel lub poręczyciel zapłaci na rzecz Zamawiającego, w terminie maksymalnie 15 dni od otrzymania pisemnego żądania, kwotę zabezpieczenia, na pierwsze wezwanie Zamawiającego, bez odwołania, bezwarunkowo, w tym bez konieczności sporządzania i podpisywania jakichkolwiek protokołów odbioru robót lub usuwania wad w okresie rękojmi oraz niezależnie </w:t>
      </w:r>
      <w:r w:rsidRPr="00FB7591">
        <w:rPr>
          <w:rFonts w:ascii="Arial" w:hAnsi="Arial" w:cs="Arial"/>
          <w:sz w:val="22"/>
          <w:szCs w:val="22"/>
          <w:lang w:val="pl-PL" w:eastAsia="pl-PL"/>
        </w:rPr>
        <w:lastRenderedPageBreak/>
        <w:t>od opinii Wykonawcy na temat zasadności żądania i bez dochodzenia czy wezwanie Zamawiającego jest uzasadnione czy nie</w:t>
      </w:r>
    </w:p>
    <w:p w14:paraId="1C977C2D"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W przypadku, gdy w treści poręczenia, gwarancji bankowej lub ubezpieczeniowej zastrzeżono, iż poręczenie lub gwarancja wygasa przed upływem wskazanego w niej okresu ważności, wraz z chwilą jej zwrotu poręczycielowi lub gwarantowi, Zamawiający wymaga, przedłożenia oryginału ww. poręczenia, gwarancji bankowej lub ubezpieczeniowej. </w:t>
      </w:r>
    </w:p>
    <w:p w14:paraId="7A837BB9" w14:textId="2D604A59"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Wykonawca przedstawi Zamawiającemu treść zabezpieczenia należytego wykonania umowy do akceptacji, a ewentualna odmowa zatwierdzenia musi mieć istotną przyczynę. </w:t>
      </w:r>
    </w:p>
    <w:p w14:paraId="212E5CF3"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Poręczenie, gwarancja bankowa albo ubezpieczeniowa będzie sporządzona i interpretowana zgodnie z prawem obowiązującym w Polsce. </w:t>
      </w:r>
    </w:p>
    <w:p w14:paraId="0AB089C2"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Zamawiający zwróci zabezpieczenia należytego wykonania umowy w terminie 30 dni od dnia zakończenia zamówienia, tj. daty zakończenia, a część zabezpieczenia pozostawioną na zabezpieczenie roszczeń z tytułu rękojmi za wady i gwarancji – nie później w terminie do 15 dnia po upływie okresu rękojmi za wady i gwarancji. </w:t>
      </w:r>
    </w:p>
    <w:p w14:paraId="31A182C9"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W przypadku wydłużenia okresu realizacji umowy koszt wszystkich koniecznych przedłużeń obowiązywania zabezpieczenia należytego wykonania umowy ponosi Wykonawca. </w:t>
      </w:r>
    </w:p>
    <w:p w14:paraId="1C233269"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W trakcie realizacji umowy Wykonawca może dokonać zmiany formy zabezpieczenia na jedną lub kilka form, o których mowa w ust. 2 powyżej. Zmiana formy zabezpieczenia jest dokonywana z zachowaniem ciągłości zabezpieczenia i bez zmniejszenia jego wysokości.</w:t>
      </w:r>
    </w:p>
    <w:p w14:paraId="0D51B460" w14:textId="77777777" w:rsidR="00FB7591" w:rsidRPr="00FB7591" w:rsidRDefault="00FB7591" w:rsidP="009B07C6">
      <w:pPr>
        <w:numPr>
          <w:ilvl w:val="3"/>
          <w:numId w:val="36"/>
        </w:numPr>
        <w:tabs>
          <w:tab w:val="num" w:pos="2552"/>
        </w:tabs>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Zamawiający wymaga, aby w przypadku Wykonawców wspólnie ubiegających się o udzielenie zamówienia, poręczenie, gwarancja bankowa lub ubezpieczeniowa obejmowała swoją treścią zobowiązanie solidarne wszystkich Wykonawców wspólnie ubiegających się o udzielenie Zamówienia (zobowiązanych z tytułu poręczenia lub gwarancji).</w:t>
      </w:r>
    </w:p>
    <w:p w14:paraId="0A2338AF" w14:textId="54A3DE66" w:rsidR="00FB7591" w:rsidRDefault="00FB7591" w:rsidP="00011740">
      <w:pPr>
        <w:numPr>
          <w:ilvl w:val="3"/>
          <w:numId w:val="36"/>
        </w:numPr>
        <w:suppressAutoHyphens w:val="0"/>
        <w:spacing w:line="360" w:lineRule="auto"/>
        <w:ind w:left="426"/>
        <w:jc w:val="both"/>
        <w:rPr>
          <w:rFonts w:ascii="Arial" w:hAnsi="Arial" w:cs="Arial"/>
          <w:sz w:val="22"/>
          <w:szCs w:val="22"/>
          <w:lang w:val="pl-PL" w:eastAsia="pl-PL"/>
        </w:rPr>
      </w:pPr>
      <w:r w:rsidRPr="00FB7591">
        <w:rPr>
          <w:rFonts w:ascii="Arial" w:hAnsi="Arial" w:cs="Arial"/>
          <w:sz w:val="22"/>
          <w:szCs w:val="22"/>
          <w:lang w:val="pl-PL" w:eastAsia="pl-PL"/>
        </w:rPr>
        <w:t xml:space="preserve">Szczegółowe zagadnienia związane z zabezpieczeniem należytego wykonania umowy zawiera Wzór umowy, stanowiący </w:t>
      </w:r>
      <w:r w:rsidRPr="00FB7591">
        <w:rPr>
          <w:rFonts w:ascii="Arial" w:hAnsi="Arial" w:cs="Arial"/>
          <w:b/>
          <w:sz w:val="22"/>
          <w:szCs w:val="22"/>
          <w:lang w:val="pl-PL" w:eastAsia="pl-PL"/>
        </w:rPr>
        <w:t>Załącznik nr 8 do SWZ</w:t>
      </w:r>
      <w:r w:rsidRPr="00FB7591">
        <w:rPr>
          <w:rFonts w:ascii="Arial" w:hAnsi="Arial" w:cs="Arial"/>
          <w:sz w:val="22"/>
          <w:szCs w:val="22"/>
          <w:lang w:val="pl-PL" w:eastAsia="pl-PL"/>
        </w:rPr>
        <w:t xml:space="preserve">. </w:t>
      </w:r>
    </w:p>
    <w:p w14:paraId="34D755C9" w14:textId="77777777" w:rsidR="00011740" w:rsidRPr="00011740" w:rsidRDefault="00011740" w:rsidP="00011740">
      <w:pPr>
        <w:suppressAutoHyphens w:val="0"/>
        <w:spacing w:line="360" w:lineRule="auto"/>
        <w:ind w:left="426"/>
        <w:jc w:val="both"/>
        <w:rPr>
          <w:rFonts w:ascii="Arial" w:hAnsi="Arial" w:cs="Arial"/>
          <w:sz w:val="22"/>
          <w:szCs w:val="22"/>
          <w:lang w:val="pl-PL" w:eastAsia="pl-PL"/>
        </w:rPr>
      </w:pPr>
    </w:p>
    <w:p w14:paraId="04424C19" w14:textId="77777777" w:rsidR="00FB7591" w:rsidRPr="00FB7591" w:rsidRDefault="00FB7591" w:rsidP="009B07C6">
      <w:pPr>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INFORMACJE O TREŚCI ZAWIERANEJ UMOWY ORAZ MOŻLIWOŚCI JEJ ZMIANY</w:t>
      </w:r>
    </w:p>
    <w:p w14:paraId="7E6E093C"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Wybrany Wykonawca jest zobowiązany do zawarcia umowy w sprawie zamówienia publicznego na warunkach określonych we wzorze umowy, stanowiącym </w:t>
      </w:r>
      <w:r w:rsidRPr="00FB7591">
        <w:rPr>
          <w:rFonts w:ascii="Arial" w:hAnsi="Arial" w:cs="Arial"/>
          <w:b/>
          <w:sz w:val="22"/>
          <w:szCs w:val="22"/>
          <w:lang w:val="pl-PL" w:eastAsia="pl-PL"/>
        </w:rPr>
        <w:t>Załącznik nr 8 do SWZ</w:t>
      </w:r>
      <w:r w:rsidRPr="00FB7591">
        <w:rPr>
          <w:rFonts w:ascii="Arial" w:hAnsi="Arial" w:cs="Arial"/>
          <w:sz w:val="22"/>
          <w:szCs w:val="22"/>
          <w:lang w:val="pl-PL" w:eastAsia="pl-PL"/>
        </w:rPr>
        <w:t>.</w:t>
      </w:r>
    </w:p>
    <w:p w14:paraId="5E653ECD"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Zakres świadczenia Wykonawcy wynikający z umowy jest tożsamy z jego zobowiązaniem zawartym w ofercie.</w:t>
      </w:r>
    </w:p>
    <w:p w14:paraId="6D272FFD"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 xml:space="preserve">Zamawiający przewiduje możliwość zmiany zawartej umowy w stosunku do treści wybranej oferty w zakresie uregulowanym w art. 454-455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oraz wskazanym we wzorze umowy, stanowiącym </w:t>
      </w:r>
      <w:r w:rsidRPr="00FB7591">
        <w:rPr>
          <w:rFonts w:ascii="Arial" w:hAnsi="Arial" w:cs="Arial"/>
          <w:b/>
          <w:sz w:val="22"/>
          <w:szCs w:val="22"/>
          <w:lang w:val="pl-PL" w:eastAsia="pl-PL"/>
        </w:rPr>
        <w:t>Załącznik nr 8 do SWZ</w:t>
      </w:r>
      <w:r w:rsidRPr="00FB7591">
        <w:rPr>
          <w:rFonts w:ascii="Arial" w:hAnsi="Arial" w:cs="Arial"/>
          <w:sz w:val="22"/>
          <w:szCs w:val="22"/>
          <w:lang w:val="pl-PL" w:eastAsia="pl-PL"/>
        </w:rPr>
        <w:t>.</w:t>
      </w:r>
    </w:p>
    <w:p w14:paraId="1368DDDF" w14:textId="77777777" w:rsidR="00FB7591" w:rsidRPr="00FB7591" w:rsidRDefault="00FB7591" w:rsidP="009B07C6">
      <w:pPr>
        <w:numPr>
          <w:ilvl w:val="0"/>
          <w:numId w:val="37"/>
        </w:numPr>
        <w:suppressAutoHyphens w:val="0"/>
        <w:spacing w:before="240" w:line="360" w:lineRule="auto"/>
        <w:ind w:left="283" w:hanging="357"/>
        <w:contextualSpacing/>
        <w:jc w:val="both"/>
        <w:rPr>
          <w:rFonts w:ascii="Arial" w:hAnsi="Arial" w:cs="Arial"/>
          <w:sz w:val="22"/>
          <w:szCs w:val="22"/>
          <w:lang w:val="pl-PL" w:eastAsia="pl-PL"/>
        </w:rPr>
      </w:pPr>
      <w:r w:rsidRPr="00FB7591">
        <w:rPr>
          <w:rFonts w:ascii="Arial" w:hAnsi="Arial" w:cs="Arial"/>
          <w:sz w:val="22"/>
          <w:szCs w:val="22"/>
          <w:lang w:val="pl-PL" w:eastAsia="pl-PL"/>
        </w:rPr>
        <w:t>Zmiana umowy wymaga dla swej ważności, pod rygorem nieważności, zachowania formy pisemnej.</w:t>
      </w:r>
    </w:p>
    <w:p w14:paraId="39146949" w14:textId="77777777" w:rsidR="00FB7591" w:rsidRPr="00FB7591" w:rsidRDefault="00FB7591" w:rsidP="00FB7591">
      <w:pPr>
        <w:suppressAutoHyphens w:val="0"/>
        <w:spacing w:before="240" w:line="360" w:lineRule="auto"/>
        <w:ind w:left="-74"/>
        <w:contextualSpacing/>
        <w:jc w:val="both"/>
        <w:rPr>
          <w:rFonts w:ascii="Arial" w:hAnsi="Arial" w:cs="Arial"/>
          <w:sz w:val="22"/>
          <w:szCs w:val="22"/>
          <w:lang w:val="pl-PL" w:eastAsia="pl-PL"/>
        </w:rPr>
      </w:pPr>
    </w:p>
    <w:p w14:paraId="5F17F4FA" w14:textId="77777777" w:rsidR="00FB7591" w:rsidRPr="00FB7591" w:rsidRDefault="00FB7591" w:rsidP="009B07C6">
      <w:pPr>
        <w:keepNext/>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t>POUCZENIE O ŚRODKACH OCHRONY PRAWNEJ PRZYSŁUGUJĄCYCH WYKONAWCY</w:t>
      </w:r>
    </w:p>
    <w:p w14:paraId="351E0465" w14:textId="77777777" w:rsidR="00FB7591" w:rsidRPr="00FB7591" w:rsidRDefault="00FB7591" w:rsidP="00FB7591">
      <w:pPr>
        <w:spacing w:before="240" w:line="360" w:lineRule="auto"/>
        <w:jc w:val="both"/>
        <w:rPr>
          <w:rFonts w:ascii="Arial" w:hAnsi="Arial" w:cs="Arial"/>
          <w:sz w:val="22"/>
          <w:szCs w:val="22"/>
          <w:lang w:val="pl-PL" w:eastAsia="pl-PL"/>
        </w:rPr>
      </w:pPr>
      <w:r w:rsidRPr="00FB7591">
        <w:rPr>
          <w:rFonts w:ascii="Arial" w:hAnsi="Arial" w:cs="Arial"/>
          <w:sz w:val="22"/>
          <w:szCs w:val="22"/>
          <w:lang w:val="pl-PL" w:eastAsia="pl-PL"/>
        </w:rPr>
        <w:t xml:space="preserve">Wykonawcy, innemu podmiotowi, jeżeli miał lub ma interes w uzyskaniu zamówienia oraz poniósł lub może ponieść szkodę w wyniku naruszenia przez Zamawiającego przepisów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przysługują środki ochrony prawnej na zasadach opisanych w Dziale IX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xml:space="preserve">. </w:t>
      </w:r>
    </w:p>
    <w:p w14:paraId="5B9B6DE8" w14:textId="77777777" w:rsidR="00FB7591" w:rsidRPr="00FB7591" w:rsidRDefault="00FB7591" w:rsidP="009B07C6">
      <w:pPr>
        <w:pageBreakBefore/>
        <w:numPr>
          <w:ilvl w:val="0"/>
          <w:numId w:val="2"/>
        </w:numPr>
        <w:pBdr>
          <w:bottom w:val="double" w:sz="4" w:space="1" w:color="auto"/>
        </w:pBdr>
        <w:tabs>
          <w:tab w:val="left" w:pos="709"/>
        </w:tabs>
        <w:suppressAutoHyphens w:val="0"/>
        <w:spacing w:after="40" w:line="360" w:lineRule="auto"/>
        <w:ind w:left="709" w:hanging="709"/>
        <w:outlineLvl w:val="1"/>
        <w:rPr>
          <w:rFonts w:ascii="Arial" w:hAnsi="Arial" w:cs="Arial"/>
          <w:b/>
          <w:sz w:val="22"/>
          <w:szCs w:val="22"/>
          <w:lang w:val="pl-PL" w:eastAsia="pl-PL"/>
        </w:rPr>
      </w:pPr>
      <w:r w:rsidRPr="00FB7591">
        <w:rPr>
          <w:rFonts w:ascii="Arial" w:hAnsi="Arial" w:cs="Arial"/>
          <w:b/>
          <w:sz w:val="22"/>
          <w:szCs w:val="22"/>
          <w:lang w:val="pl-PL" w:eastAsia="pl-PL"/>
        </w:rPr>
        <w:lastRenderedPageBreak/>
        <w:t>WYKAZ ZAŁĄCZNIKÓW DO SWZ</w:t>
      </w:r>
    </w:p>
    <w:tbl>
      <w:tblPr>
        <w:tblW w:w="8964" w:type="dxa"/>
        <w:tblInd w:w="108" w:type="dxa"/>
        <w:tblLook w:val="04A0" w:firstRow="1" w:lastRow="0" w:firstColumn="1" w:lastColumn="0" w:noHBand="0" w:noVBand="1"/>
      </w:tblPr>
      <w:tblGrid>
        <w:gridCol w:w="1985"/>
        <w:gridCol w:w="6979"/>
      </w:tblGrid>
      <w:tr w:rsidR="00FB7591" w:rsidRPr="00FB7591" w14:paraId="3CC9B74F" w14:textId="77777777" w:rsidTr="002D3949">
        <w:tc>
          <w:tcPr>
            <w:tcW w:w="1985" w:type="dxa"/>
            <w:shd w:val="clear" w:color="auto" w:fill="auto"/>
          </w:tcPr>
          <w:p w14:paraId="74D4479A" w14:textId="77777777" w:rsidR="00FB7591" w:rsidRPr="00FB7591" w:rsidRDefault="00FB7591" w:rsidP="00FB7591">
            <w:pPr>
              <w:spacing w:before="240" w:line="360" w:lineRule="auto"/>
              <w:rPr>
                <w:rFonts w:ascii="Arial" w:hAnsi="Arial" w:cs="Arial"/>
                <w:sz w:val="22"/>
                <w:szCs w:val="22"/>
                <w:lang w:val="pl-PL" w:eastAsia="pl-PL"/>
              </w:rPr>
            </w:pPr>
            <w:r w:rsidRPr="00FB7591">
              <w:rPr>
                <w:rFonts w:ascii="Arial" w:hAnsi="Arial" w:cs="Arial"/>
                <w:sz w:val="22"/>
                <w:szCs w:val="22"/>
                <w:lang w:val="pl-PL" w:eastAsia="pl-PL"/>
              </w:rPr>
              <w:t>Załącznik nr 1</w:t>
            </w:r>
          </w:p>
        </w:tc>
        <w:tc>
          <w:tcPr>
            <w:tcW w:w="6979" w:type="dxa"/>
            <w:shd w:val="clear" w:color="auto" w:fill="auto"/>
            <w:vAlign w:val="bottom"/>
          </w:tcPr>
          <w:p w14:paraId="0ECBD57C"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Formularz Ofertowy </w:t>
            </w:r>
          </w:p>
        </w:tc>
      </w:tr>
      <w:tr w:rsidR="00FB7591" w:rsidRPr="00FB7591" w14:paraId="72D9E086" w14:textId="77777777" w:rsidTr="002D3949">
        <w:tc>
          <w:tcPr>
            <w:tcW w:w="1985" w:type="dxa"/>
            <w:shd w:val="clear" w:color="auto" w:fill="auto"/>
          </w:tcPr>
          <w:p w14:paraId="218A338F"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2</w:t>
            </w:r>
          </w:p>
        </w:tc>
        <w:tc>
          <w:tcPr>
            <w:tcW w:w="6979" w:type="dxa"/>
            <w:shd w:val="clear" w:color="auto" w:fill="auto"/>
          </w:tcPr>
          <w:p w14:paraId="4DE8B0F7" w14:textId="77777777" w:rsidR="00FB7591" w:rsidRPr="00FB7591" w:rsidRDefault="00FB7591" w:rsidP="00FB7591">
            <w:pPr>
              <w:spacing w:line="360" w:lineRule="auto"/>
              <w:rPr>
                <w:rFonts w:ascii="Arial" w:hAnsi="Arial" w:cs="Arial"/>
                <w:sz w:val="22"/>
                <w:szCs w:val="22"/>
                <w:lang w:val="pl-PL" w:eastAsia="pl-PL"/>
              </w:rPr>
            </w:pPr>
            <w:bookmarkStart w:id="24" w:name="_Hlk71544967"/>
            <w:r w:rsidRPr="00FB7591">
              <w:rPr>
                <w:rFonts w:ascii="Arial" w:hAnsi="Arial" w:cs="Arial"/>
                <w:sz w:val="22"/>
                <w:szCs w:val="22"/>
                <w:lang w:val="pl-PL" w:eastAsia="pl-PL"/>
              </w:rPr>
              <w:t xml:space="preserve">Oświadczenie o braku podstaw do wykluczenia i o spełnianiu warunków udziału w postępowaniu </w:t>
            </w:r>
            <w:bookmarkEnd w:id="24"/>
            <w:r w:rsidRPr="00FB7591">
              <w:rPr>
                <w:rFonts w:ascii="Arial" w:hAnsi="Arial" w:cs="Arial"/>
                <w:sz w:val="22"/>
                <w:szCs w:val="22"/>
                <w:lang w:val="pl-PL" w:eastAsia="pl-PL"/>
              </w:rPr>
              <w:t>(wzór)</w:t>
            </w:r>
          </w:p>
        </w:tc>
      </w:tr>
      <w:tr w:rsidR="00FB7591" w:rsidRPr="00FB7591" w14:paraId="46CC729F" w14:textId="77777777" w:rsidTr="002D3949">
        <w:tc>
          <w:tcPr>
            <w:tcW w:w="1985" w:type="dxa"/>
            <w:shd w:val="clear" w:color="auto" w:fill="auto"/>
          </w:tcPr>
          <w:p w14:paraId="2B876AFE"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3</w:t>
            </w:r>
          </w:p>
        </w:tc>
        <w:tc>
          <w:tcPr>
            <w:tcW w:w="6979" w:type="dxa"/>
            <w:shd w:val="clear" w:color="auto" w:fill="auto"/>
          </w:tcPr>
          <w:p w14:paraId="052064EC"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Zobowiązanie innego podmiotu do udostępnienia niezbędnych zasobów Wykonawcy (wzór)</w:t>
            </w:r>
          </w:p>
        </w:tc>
      </w:tr>
      <w:tr w:rsidR="00FB7591" w:rsidRPr="00FB7591" w14:paraId="291B79F4" w14:textId="77777777" w:rsidTr="002D3949">
        <w:tc>
          <w:tcPr>
            <w:tcW w:w="1985" w:type="dxa"/>
            <w:shd w:val="clear" w:color="auto" w:fill="auto"/>
          </w:tcPr>
          <w:p w14:paraId="2C562324"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4</w:t>
            </w:r>
          </w:p>
        </w:tc>
        <w:tc>
          <w:tcPr>
            <w:tcW w:w="6979" w:type="dxa"/>
            <w:shd w:val="clear" w:color="auto" w:fill="auto"/>
          </w:tcPr>
          <w:p w14:paraId="7F8EECB3"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Oświadczenie dotyczące przynależności lub braku przynależności do tej samej grupy kapitałowej (wzór)</w:t>
            </w:r>
          </w:p>
        </w:tc>
      </w:tr>
      <w:tr w:rsidR="00FB7591" w:rsidRPr="00FB7591" w14:paraId="42DB900F" w14:textId="77777777" w:rsidTr="002D3949">
        <w:tc>
          <w:tcPr>
            <w:tcW w:w="1985" w:type="dxa"/>
            <w:shd w:val="clear" w:color="auto" w:fill="auto"/>
          </w:tcPr>
          <w:p w14:paraId="1E2240E9"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5</w:t>
            </w:r>
          </w:p>
        </w:tc>
        <w:tc>
          <w:tcPr>
            <w:tcW w:w="6979" w:type="dxa"/>
            <w:shd w:val="clear" w:color="auto" w:fill="auto"/>
          </w:tcPr>
          <w:p w14:paraId="2320F81F"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Wykaz zrealizowanych zamówień (wzór)</w:t>
            </w:r>
          </w:p>
        </w:tc>
      </w:tr>
      <w:tr w:rsidR="00FB7591" w:rsidRPr="00FB7591" w14:paraId="3EEC0C20" w14:textId="77777777" w:rsidTr="002D3949">
        <w:tc>
          <w:tcPr>
            <w:tcW w:w="1985" w:type="dxa"/>
            <w:shd w:val="clear" w:color="auto" w:fill="auto"/>
          </w:tcPr>
          <w:p w14:paraId="7C325E45"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6</w:t>
            </w:r>
          </w:p>
        </w:tc>
        <w:tc>
          <w:tcPr>
            <w:tcW w:w="6979" w:type="dxa"/>
            <w:shd w:val="clear" w:color="auto" w:fill="auto"/>
          </w:tcPr>
          <w:p w14:paraId="33578091"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Wykaz osób skierowanych do realizacji zamówienia (wzór)</w:t>
            </w:r>
          </w:p>
        </w:tc>
      </w:tr>
      <w:tr w:rsidR="00FB7591" w:rsidRPr="00FB7591" w14:paraId="2839AB79" w14:textId="77777777" w:rsidTr="002D3949">
        <w:tc>
          <w:tcPr>
            <w:tcW w:w="1985" w:type="dxa"/>
            <w:shd w:val="clear" w:color="auto" w:fill="auto"/>
          </w:tcPr>
          <w:p w14:paraId="0099EC1D"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7</w:t>
            </w:r>
          </w:p>
        </w:tc>
        <w:tc>
          <w:tcPr>
            <w:tcW w:w="6979" w:type="dxa"/>
            <w:shd w:val="clear" w:color="auto" w:fill="auto"/>
          </w:tcPr>
          <w:p w14:paraId="2C03C8C3"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Oświadczenie o aktualności informacji zawartych w oświadczeniu, o którym mowa w art. 125 ust. 1 </w:t>
            </w:r>
            <w:proofErr w:type="spellStart"/>
            <w:r w:rsidRPr="00FB7591">
              <w:rPr>
                <w:rFonts w:ascii="Arial" w:hAnsi="Arial" w:cs="Arial"/>
                <w:sz w:val="22"/>
                <w:szCs w:val="22"/>
                <w:lang w:val="pl-PL" w:eastAsia="pl-PL"/>
              </w:rPr>
              <w:t>p.z.p</w:t>
            </w:r>
            <w:proofErr w:type="spellEnd"/>
            <w:r w:rsidRPr="00FB7591">
              <w:rPr>
                <w:rFonts w:ascii="Arial" w:hAnsi="Arial" w:cs="Arial"/>
                <w:sz w:val="22"/>
                <w:szCs w:val="22"/>
                <w:lang w:val="pl-PL" w:eastAsia="pl-PL"/>
              </w:rPr>
              <w:t>. (wzór)</w:t>
            </w:r>
          </w:p>
        </w:tc>
      </w:tr>
      <w:tr w:rsidR="00FB7591" w:rsidRPr="00FB7591" w14:paraId="4044B604" w14:textId="77777777" w:rsidTr="002D3949">
        <w:tc>
          <w:tcPr>
            <w:tcW w:w="1985" w:type="dxa"/>
            <w:shd w:val="clear" w:color="auto" w:fill="auto"/>
          </w:tcPr>
          <w:p w14:paraId="4773FCA3"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8</w:t>
            </w:r>
          </w:p>
        </w:tc>
        <w:tc>
          <w:tcPr>
            <w:tcW w:w="6979" w:type="dxa"/>
            <w:shd w:val="clear" w:color="auto" w:fill="auto"/>
          </w:tcPr>
          <w:p w14:paraId="47AFD9D6" w14:textId="163EC153" w:rsidR="00C85855"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Wzór umowy </w:t>
            </w:r>
          </w:p>
        </w:tc>
      </w:tr>
      <w:tr w:rsidR="00FB7591" w:rsidRPr="00FB7591" w14:paraId="4DFE1118" w14:textId="77777777" w:rsidTr="002D3949">
        <w:tc>
          <w:tcPr>
            <w:tcW w:w="1985" w:type="dxa"/>
            <w:shd w:val="clear" w:color="auto" w:fill="auto"/>
          </w:tcPr>
          <w:p w14:paraId="707ADC50" w14:textId="5A52B083"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Załącznik nr </w:t>
            </w:r>
            <w:r w:rsidR="00C85855">
              <w:rPr>
                <w:rFonts w:ascii="Arial" w:hAnsi="Arial" w:cs="Arial"/>
                <w:sz w:val="22"/>
                <w:szCs w:val="22"/>
                <w:lang w:val="pl-PL" w:eastAsia="pl-PL"/>
              </w:rPr>
              <w:t>9</w:t>
            </w:r>
          </w:p>
        </w:tc>
        <w:tc>
          <w:tcPr>
            <w:tcW w:w="6979" w:type="dxa"/>
            <w:shd w:val="clear" w:color="auto" w:fill="auto"/>
          </w:tcPr>
          <w:p w14:paraId="3462D124"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Program prac konserwatorskich</w:t>
            </w:r>
          </w:p>
        </w:tc>
      </w:tr>
      <w:tr w:rsidR="00FB7591" w:rsidRPr="00FB7591" w14:paraId="086C869A" w14:textId="77777777" w:rsidTr="002D3949">
        <w:tc>
          <w:tcPr>
            <w:tcW w:w="1985" w:type="dxa"/>
            <w:shd w:val="clear" w:color="auto" w:fill="auto"/>
          </w:tcPr>
          <w:p w14:paraId="26E29658" w14:textId="10F3B685"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1</w:t>
            </w:r>
            <w:r w:rsidR="00C85855">
              <w:rPr>
                <w:rFonts w:ascii="Arial" w:hAnsi="Arial" w:cs="Arial"/>
                <w:sz w:val="22"/>
                <w:szCs w:val="22"/>
                <w:lang w:val="pl-PL" w:eastAsia="pl-PL"/>
              </w:rPr>
              <w:t>0</w:t>
            </w:r>
          </w:p>
        </w:tc>
        <w:tc>
          <w:tcPr>
            <w:tcW w:w="6979" w:type="dxa"/>
            <w:shd w:val="clear" w:color="auto" w:fill="auto"/>
          </w:tcPr>
          <w:p w14:paraId="5DAE7287" w14:textId="77777777" w:rsidR="00FB7591" w:rsidRP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 xml:space="preserve">Decyzja Miejskiego Konserwatora Zabytków w Żyrardowie </w:t>
            </w:r>
          </w:p>
        </w:tc>
      </w:tr>
      <w:tr w:rsidR="00FB7591" w:rsidRPr="00FB7591" w14:paraId="43668AE6" w14:textId="77777777" w:rsidTr="002D3949">
        <w:tc>
          <w:tcPr>
            <w:tcW w:w="1985" w:type="dxa"/>
            <w:shd w:val="clear" w:color="auto" w:fill="auto"/>
          </w:tcPr>
          <w:p w14:paraId="57F6C18E" w14:textId="77777777" w:rsidR="00FB7591" w:rsidRDefault="00FB7591" w:rsidP="00FB7591">
            <w:pPr>
              <w:spacing w:line="360" w:lineRule="auto"/>
              <w:rPr>
                <w:rFonts w:ascii="Arial" w:hAnsi="Arial" w:cs="Arial"/>
                <w:sz w:val="22"/>
                <w:szCs w:val="22"/>
                <w:lang w:val="pl-PL" w:eastAsia="pl-PL"/>
              </w:rPr>
            </w:pPr>
            <w:r w:rsidRPr="00FB7591">
              <w:rPr>
                <w:rFonts w:ascii="Arial" w:hAnsi="Arial" w:cs="Arial"/>
                <w:sz w:val="22"/>
                <w:szCs w:val="22"/>
                <w:lang w:val="pl-PL" w:eastAsia="pl-PL"/>
              </w:rPr>
              <w:t>Załącznik nr 1</w:t>
            </w:r>
            <w:r w:rsidR="00C85855">
              <w:rPr>
                <w:rFonts w:ascii="Arial" w:hAnsi="Arial" w:cs="Arial"/>
                <w:sz w:val="22"/>
                <w:szCs w:val="22"/>
                <w:lang w:val="pl-PL" w:eastAsia="pl-PL"/>
              </w:rPr>
              <w:t>1</w:t>
            </w:r>
          </w:p>
          <w:p w14:paraId="639982B3" w14:textId="77777777" w:rsidR="00C85855" w:rsidRDefault="00C85855" w:rsidP="00FB7591">
            <w:pPr>
              <w:spacing w:line="360" w:lineRule="auto"/>
              <w:rPr>
                <w:rFonts w:ascii="Arial" w:hAnsi="Arial" w:cs="Arial"/>
                <w:sz w:val="22"/>
                <w:szCs w:val="22"/>
                <w:lang w:val="pl-PL" w:eastAsia="pl-PL"/>
              </w:rPr>
            </w:pPr>
            <w:r>
              <w:rPr>
                <w:rFonts w:ascii="Arial" w:hAnsi="Arial" w:cs="Arial"/>
                <w:sz w:val="22"/>
                <w:szCs w:val="22"/>
                <w:lang w:val="pl-PL" w:eastAsia="pl-PL"/>
              </w:rPr>
              <w:t>Załącznik nr 12</w:t>
            </w:r>
          </w:p>
          <w:p w14:paraId="46748874" w14:textId="54B8E0EB" w:rsidR="005200AB" w:rsidRPr="00FB7591" w:rsidRDefault="005200AB" w:rsidP="00FB7591">
            <w:pPr>
              <w:spacing w:line="360" w:lineRule="auto"/>
              <w:rPr>
                <w:rFonts w:ascii="Arial" w:hAnsi="Arial" w:cs="Arial"/>
                <w:sz w:val="22"/>
                <w:szCs w:val="22"/>
                <w:lang w:val="pl-PL" w:eastAsia="pl-PL"/>
              </w:rPr>
            </w:pPr>
            <w:r>
              <w:rPr>
                <w:rFonts w:ascii="Arial" w:hAnsi="Arial" w:cs="Arial"/>
                <w:sz w:val="22"/>
                <w:szCs w:val="22"/>
                <w:lang w:val="pl-PL" w:eastAsia="pl-PL"/>
              </w:rPr>
              <w:t>Załącznik nr 13</w:t>
            </w:r>
          </w:p>
        </w:tc>
        <w:tc>
          <w:tcPr>
            <w:tcW w:w="6979" w:type="dxa"/>
            <w:shd w:val="clear" w:color="auto" w:fill="auto"/>
          </w:tcPr>
          <w:p w14:paraId="26C5BA10" w14:textId="77777777" w:rsidR="00C85855" w:rsidRDefault="00FB7591" w:rsidP="00FB7591">
            <w:pPr>
              <w:spacing w:line="360" w:lineRule="auto"/>
              <w:ind w:left="57" w:hanging="57"/>
              <w:rPr>
                <w:rFonts w:ascii="Arial" w:hAnsi="Arial" w:cs="Arial"/>
                <w:sz w:val="22"/>
                <w:szCs w:val="22"/>
                <w:lang w:val="pl-PL" w:eastAsia="pl-PL"/>
              </w:rPr>
            </w:pPr>
            <w:r w:rsidRPr="00FB7591">
              <w:rPr>
                <w:rFonts w:ascii="Arial" w:hAnsi="Arial" w:cs="Arial"/>
                <w:sz w:val="22"/>
                <w:szCs w:val="22"/>
                <w:lang w:val="pl-PL" w:eastAsia="pl-PL"/>
              </w:rPr>
              <w:t>Przedmiary</w:t>
            </w:r>
          </w:p>
          <w:p w14:paraId="753BC2B6" w14:textId="05766242" w:rsidR="00FB7591" w:rsidRDefault="00C85855" w:rsidP="00FB7591">
            <w:pPr>
              <w:spacing w:line="360" w:lineRule="auto"/>
              <w:ind w:left="57" w:hanging="57"/>
              <w:rPr>
                <w:rFonts w:ascii="Arial" w:hAnsi="Arial" w:cs="Arial"/>
                <w:sz w:val="22"/>
                <w:szCs w:val="22"/>
                <w:lang w:val="pl-PL" w:eastAsia="pl-PL"/>
              </w:rPr>
            </w:pPr>
            <w:r>
              <w:rPr>
                <w:rFonts w:ascii="Arial" w:hAnsi="Arial" w:cs="Arial"/>
                <w:sz w:val="22"/>
                <w:szCs w:val="22"/>
                <w:lang w:val="pl-PL" w:eastAsia="pl-PL"/>
              </w:rPr>
              <w:t>Zakres kolejności robót</w:t>
            </w:r>
            <w:r w:rsidR="00FB7591" w:rsidRPr="00FB7591">
              <w:rPr>
                <w:rFonts w:ascii="Arial" w:hAnsi="Arial" w:cs="Arial"/>
                <w:sz w:val="22"/>
                <w:szCs w:val="22"/>
                <w:lang w:val="pl-PL" w:eastAsia="pl-PL"/>
              </w:rPr>
              <w:t xml:space="preserve"> </w:t>
            </w:r>
          </w:p>
          <w:p w14:paraId="40AD1562" w14:textId="0CFC8397" w:rsidR="005200AB" w:rsidRDefault="005200AB" w:rsidP="00FB7591">
            <w:pPr>
              <w:spacing w:line="360" w:lineRule="auto"/>
              <w:ind w:left="57" w:hanging="57"/>
              <w:rPr>
                <w:rFonts w:ascii="Arial" w:hAnsi="Arial" w:cs="Arial"/>
                <w:sz w:val="22"/>
                <w:szCs w:val="22"/>
                <w:lang w:val="pl-PL" w:eastAsia="pl-PL"/>
              </w:rPr>
            </w:pPr>
            <w:r>
              <w:rPr>
                <w:rFonts w:ascii="Arial" w:hAnsi="Arial" w:cs="Arial"/>
                <w:sz w:val="22"/>
                <w:szCs w:val="22"/>
                <w:lang w:val="pl-PL" w:eastAsia="pl-PL"/>
              </w:rPr>
              <w:t xml:space="preserve">Program </w:t>
            </w:r>
            <w:proofErr w:type="spellStart"/>
            <w:r>
              <w:rPr>
                <w:rFonts w:ascii="Arial" w:hAnsi="Arial" w:cs="Arial"/>
                <w:sz w:val="22"/>
                <w:szCs w:val="22"/>
                <w:lang w:val="pl-PL" w:eastAsia="pl-PL"/>
              </w:rPr>
              <w:t>funkcjonalno</w:t>
            </w:r>
            <w:proofErr w:type="spellEnd"/>
            <w:r>
              <w:rPr>
                <w:rFonts w:ascii="Arial" w:hAnsi="Arial" w:cs="Arial"/>
                <w:sz w:val="22"/>
                <w:szCs w:val="22"/>
                <w:lang w:val="pl-PL" w:eastAsia="pl-PL"/>
              </w:rPr>
              <w:t xml:space="preserve"> - użytkowy</w:t>
            </w:r>
          </w:p>
          <w:p w14:paraId="0B5E3152" w14:textId="77777777" w:rsidR="005200AB" w:rsidRDefault="005200AB" w:rsidP="00FB7591">
            <w:pPr>
              <w:spacing w:line="360" w:lineRule="auto"/>
              <w:ind w:left="57" w:hanging="57"/>
              <w:rPr>
                <w:rFonts w:ascii="Arial" w:hAnsi="Arial" w:cs="Arial"/>
                <w:sz w:val="22"/>
                <w:szCs w:val="22"/>
                <w:lang w:val="pl-PL" w:eastAsia="pl-PL"/>
              </w:rPr>
            </w:pPr>
          </w:p>
          <w:p w14:paraId="7FA3A10E" w14:textId="77777777" w:rsidR="00C85855" w:rsidRPr="00FB7591" w:rsidRDefault="00C85855" w:rsidP="00C85855">
            <w:pPr>
              <w:spacing w:line="360" w:lineRule="auto"/>
              <w:rPr>
                <w:rFonts w:ascii="Arial" w:hAnsi="Arial" w:cs="Arial"/>
                <w:sz w:val="22"/>
                <w:szCs w:val="22"/>
                <w:lang w:val="pl-PL" w:eastAsia="pl-PL"/>
              </w:rPr>
            </w:pPr>
          </w:p>
        </w:tc>
      </w:tr>
    </w:tbl>
    <w:p w14:paraId="4FEB7A49" w14:textId="77777777" w:rsidR="00FB7591" w:rsidRPr="00FB7591" w:rsidRDefault="00FB7591" w:rsidP="00FB7591">
      <w:pPr>
        <w:suppressAutoHyphens w:val="0"/>
        <w:spacing w:before="240" w:after="240"/>
        <w:rPr>
          <w:rFonts w:ascii="Arial" w:hAnsi="Arial" w:cs="Arial"/>
          <w:b/>
          <w:bCs/>
          <w:sz w:val="22"/>
          <w:szCs w:val="22"/>
          <w:lang w:val="pl-PL" w:eastAsia="pl-PL"/>
        </w:rPr>
      </w:pPr>
    </w:p>
    <w:p w14:paraId="451EF93D" w14:textId="77777777" w:rsidR="002F27AE" w:rsidRPr="008954CC" w:rsidRDefault="002F27AE">
      <w:pPr>
        <w:rPr>
          <w:rFonts w:ascii="Arial" w:hAnsi="Arial" w:cs="Arial"/>
          <w:sz w:val="22"/>
          <w:szCs w:val="22"/>
          <w:lang w:val="pl-PL" w:eastAsia="pl-PL"/>
        </w:rPr>
      </w:pPr>
    </w:p>
    <w:sectPr w:rsidR="002F27AE" w:rsidRPr="008954CC">
      <w:footerReference w:type="default" r:id="rId23"/>
      <w:footerReference w:type="first" r:id="rId24"/>
      <w:pgSz w:w="11906" w:h="16838"/>
      <w:pgMar w:top="1304" w:right="1304" w:bottom="1304" w:left="1304"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0D187" w14:textId="77777777" w:rsidR="0093610C" w:rsidRDefault="0093610C">
      <w:r>
        <w:separator/>
      </w:r>
    </w:p>
  </w:endnote>
  <w:endnote w:type="continuationSeparator" w:id="0">
    <w:p w14:paraId="2D902178" w14:textId="77777777" w:rsidR="0093610C" w:rsidRDefault="009361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venir-Light">
    <w:altName w:val="Calibri"/>
    <w:charset w:val="00"/>
    <w:family w:val="swiss"/>
    <w:pitch w:val="variable"/>
    <w:sig w:usb0="800000AF" w:usb1="5000204A" w:usb2="00000000" w:usb3="00000000" w:csb0="0000009B" w:csb1="00000000"/>
  </w:font>
  <w:font w:name="ArialNarrow">
    <w:altName w:val="Arial"/>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9373A" w14:textId="77777777" w:rsidR="00FB7591" w:rsidRPr="007B17EA" w:rsidRDefault="00FB7591">
    <w:pPr>
      <w:pStyle w:val="Stopka"/>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14</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7AC5C" w14:textId="77777777" w:rsidR="00E61C00" w:rsidRDefault="00E61C00">
    <w:pPr>
      <w:pStyle w:val="Stopka"/>
      <w:rPr>
        <w:lang w:val="pl-P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938E0" w14:textId="77777777" w:rsidR="00E61C00" w:rsidRDefault="00E61C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B1C4BA" w14:textId="77777777" w:rsidR="0093610C" w:rsidRDefault="0093610C">
      <w:r>
        <w:separator/>
      </w:r>
    </w:p>
  </w:footnote>
  <w:footnote w:type="continuationSeparator" w:id="0">
    <w:p w14:paraId="0FB388B4" w14:textId="77777777" w:rsidR="0093610C" w:rsidRDefault="009361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4" w15:restartNumberingAfterBreak="0">
    <w:nsid w:val="00000002"/>
    <w:multiLevelType w:val="multilevel"/>
    <w:tmpl w:val="00000002"/>
    <w:name w:val="WW8Num2"/>
    <w:lvl w:ilvl="0">
      <w:start w:val="1"/>
      <w:numFmt w:val="decimal"/>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5" w15:restartNumberingAfterBreak="0">
    <w:nsid w:val="01A66466"/>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6" w15:restartNumberingAfterBreak="0">
    <w:nsid w:val="096F14DA"/>
    <w:multiLevelType w:val="hybridMultilevel"/>
    <w:tmpl w:val="3BD02074"/>
    <w:lvl w:ilvl="0" w:tplc="89A623A0">
      <w:start w:val="1"/>
      <w:numFmt w:val="decimal"/>
      <w:lvlText w:val="%1."/>
      <w:lvlJc w:val="left"/>
      <w:pPr>
        <w:ind w:left="644" w:hanging="360"/>
      </w:pPr>
      <w:rPr>
        <w:rFonts w:hint="default"/>
        <w:b/>
        <w:bCs/>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0E545F91"/>
    <w:multiLevelType w:val="multilevel"/>
    <w:tmpl w:val="C38668CC"/>
    <w:lvl w:ilvl="0">
      <w:start w:val="11"/>
      <w:numFmt w:val="decimal"/>
      <w:lvlText w:val="%1."/>
      <w:lvlJc w:val="left"/>
      <w:rPr>
        <w:rFonts w:ascii="Verdana" w:eastAsia="Verdana" w:hAnsi="Verdana" w:cs="Verdana"/>
        <w:b/>
        <w:bCs/>
        <w:i w:val="0"/>
        <w:iCs w:val="0"/>
        <w:smallCaps w:val="0"/>
        <w:strike w:val="0"/>
        <w:color w:val="000000"/>
        <w:spacing w:val="0"/>
        <w:w w:val="100"/>
        <w:position w:val="0"/>
        <w:sz w:val="19"/>
        <w:szCs w:val="19"/>
        <w:u w:val="none"/>
      </w:rPr>
    </w:lvl>
    <w:lvl w:ilvl="1">
      <w:start w:val="1"/>
      <w:numFmt w:val="decimal"/>
      <w:lvlText w:val="%2."/>
      <w:lvlJc w:val="left"/>
      <w:rPr>
        <w:rFonts w:ascii="Arial" w:eastAsia="Verdana" w:hAnsi="Arial" w:cs="Arial" w:hint="default"/>
        <w:b/>
        <w:bCs w:val="0"/>
        <w:i w:val="0"/>
        <w:iCs w:val="0"/>
        <w:smallCaps w:val="0"/>
        <w:strike w:val="0"/>
        <w:color w:val="000000"/>
        <w:spacing w:val="0"/>
        <w:w w:val="100"/>
        <w:position w:val="0"/>
        <w:sz w:val="22"/>
        <w:szCs w:val="22"/>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57008B"/>
    <w:multiLevelType w:val="hybridMultilevel"/>
    <w:tmpl w:val="1ECCBC7C"/>
    <w:lvl w:ilvl="0" w:tplc="2D8A6BCA">
      <w:start w:val="1"/>
      <w:numFmt w:val="decimal"/>
      <w:lvlText w:val="%1."/>
      <w:lvlJc w:val="left"/>
      <w:pPr>
        <w:tabs>
          <w:tab w:val="num" w:pos="595"/>
        </w:tabs>
        <w:ind w:left="595" w:hanging="453"/>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21A2C69"/>
    <w:multiLevelType w:val="hybridMultilevel"/>
    <w:tmpl w:val="58BA6334"/>
    <w:lvl w:ilvl="0" w:tplc="CB04111E">
      <w:start w:val="1"/>
      <w:numFmt w:val="decimal"/>
      <w:lvlText w:val="%1)"/>
      <w:lvlJc w:val="left"/>
      <w:pPr>
        <w:tabs>
          <w:tab w:val="num" w:pos="720"/>
        </w:tabs>
        <w:ind w:left="720" w:hanging="360"/>
      </w:pPr>
      <w:rPr>
        <w:rFonts w:ascii="Calibri" w:eastAsia="Times New Roman" w:hAnsi="Calibri" w:cs="Segoe UI"/>
        <w:b w:val="0"/>
      </w:rPr>
    </w:lvl>
    <w:lvl w:ilvl="1" w:tplc="1E46CEF0">
      <w:start w:val="9"/>
      <w:numFmt w:val="decimal"/>
      <w:lvlText w:val="%2)"/>
      <w:lvlJc w:val="left"/>
      <w:pPr>
        <w:tabs>
          <w:tab w:val="num" w:pos="1440"/>
        </w:tabs>
        <w:ind w:left="1440" w:hanging="360"/>
      </w:pPr>
      <w:rPr>
        <w:rFonts w:hint="default"/>
      </w:rPr>
    </w:lvl>
    <w:lvl w:ilvl="2" w:tplc="4156CC16">
      <w:start w:val="15"/>
      <w:numFmt w:val="upperRoman"/>
      <w:lvlText w:val="%3."/>
      <w:lvlJc w:val="left"/>
      <w:pPr>
        <w:ind w:left="2700" w:hanging="720"/>
      </w:pPr>
      <w:rPr>
        <w:rFonts w:hint="default"/>
      </w:rPr>
    </w:lvl>
    <w:lvl w:ilvl="3" w:tplc="3078C9A2">
      <w:start w:val="1"/>
      <w:numFmt w:val="decimal"/>
      <w:lvlText w:val="%4."/>
      <w:lvlJc w:val="left"/>
      <w:pPr>
        <w:tabs>
          <w:tab w:val="num" w:pos="2880"/>
        </w:tabs>
        <w:ind w:left="2880" w:hanging="360"/>
      </w:pPr>
      <w:rPr>
        <w:b/>
        <w:bCs w:val="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9FB5A64"/>
    <w:multiLevelType w:val="hybridMultilevel"/>
    <w:tmpl w:val="808051BE"/>
    <w:lvl w:ilvl="0" w:tplc="4F1E8976">
      <w:start w:val="1"/>
      <w:numFmt w:val="decimal"/>
      <w:lvlText w:val="%1)"/>
      <w:lvlJc w:val="left"/>
      <w:pPr>
        <w:ind w:left="1440" w:hanging="360"/>
      </w:pPr>
      <w:rPr>
        <w:b/>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1" w15:restartNumberingAfterBreak="0">
    <w:nsid w:val="1A236C54"/>
    <w:multiLevelType w:val="hybridMultilevel"/>
    <w:tmpl w:val="A9128FBC"/>
    <w:lvl w:ilvl="0" w:tplc="C988EF5A">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1DDB1384"/>
    <w:multiLevelType w:val="hybridMultilevel"/>
    <w:tmpl w:val="A8FC484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1">
      <w:start w:val="1"/>
      <w:numFmt w:val="decimal"/>
      <w:lvlText w:val="%3)"/>
      <w:lvlJc w:val="lef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1EED1FD3"/>
    <w:multiLevelType w:val="hybridMultilevel"/>
    <w:tmpl w:val="3DB00C20"/>
    <w:lvl w:ilvl="0" w:tplc="04150017">
      <w:start w:val="1"/>
      <w:numFmt w:val="lowerLetter"/>
      <w:lvlText w:val="%1)"/>
      <w:lvlJc w:val="left"/>
      <w:pPr>
        <w:ind w:left="1588" w:hanging="360"/>
      </w:pPr>
    </w:lvl>
    <w:lvl w:ilvl="1" w:tplc="04150019" w:tentative="1">
      <w:start w:val="1"/>
      <w:numFmt w:val="lowerLetter"/>
      <w:lvlText w:val="%2."/>
      <w:lvlJc w:val="left"/>
      <w:pPr>
        <w:ind w:left="2308" w:hanging="360"/>
      </w:pPr>
    </w:lvl>
    <w:lvl w:ilvl="2" w:tplc="0415001B" w:tentative="1">
      <w:start w:val="1"/>
      <w:numFmt w:val="lowerRoman"/>
      <w:lvlText w:val="%3."/>
      <w:lvlJc w:val="right"/>
      <w:pPr>
        <w:ind w:left="3028" w:hanging="180"/>
      </w:pPr>
    </w:lvl>
    <w:lvl w:ilvl="3" w:tplc="0415000F" w:tentative="1">
      <w:start w:val="1"/>
      <w:numFmt w:val="decimal"/>
      <w:lvlText w:val="%4."/>
      <w:lvlJc w:val="left"/>
      <w:pPr>
        <w:ind w:left="3748" w:hanging="360"/>
      </w:pPr>
    </w:lvl>
    <w:lvl w:ilvl="4" w:tplc="04150019" w:tentative="1">
      <w:start w:val="1"/>
      <w:numFmt w:val="lowerLetter"/>
      <w:lvlText w:val="%5."/>
      <w:lvlJc w:val="left"/>
      <w:pPr>
        <w:ind w:left="4468" w:hanging="360"/>
      </w:pPr>
    </w:lvl>
    <w:lvl w:ilvl="5" w:tplc="0415001B" w:tentative="1">
      <w:start w:val="1"/>
      <w:numFmt w:val="lowerRoman"/>
      <w:lvlText w:val="%6."/>
      <w:lvlJc w:val="right"/>
      <w:pPr>
        <w:ind w:left="5188" w:hanging="180"/>
      </w:pPr>
    </w:lvl>
    <w:lvl w:ilvl="6" w:tplc="0415000F" w:tentative="1">
      <w:start w:val="1"/>
      <w:numFmt w:val="decimal"/>
      <w:lvlText w:val="%7."/>
      <w:lvlJc w:val="left"/>
      <w:pPr>
        <w:ind w:left="5908" w:hanging="360"/>
      </w:pPr>
    </w:lvl>
    <w:lvl w:ilvl="7" w:tplc="04150019" w:tentative="1">
      <w:start w:val="1"/>
      <w:numFmt w:val="lowerLetter"/>
      <w:lvlText w:val="%8."/>
      <w:lvlJc w:val="left"/>
      <w:pPr>
        <w:ind w:left="6628" w:hanging="360"/>
      </w:pPr>
    </w:lvl>
    <w:lvl w:ilvl="8" w:tplc="0415001B" w:tentative="1">
      <w:start w:val="1"/>
      <w:numFmt w:val="lowerRoman"/>
      <w:lvlText w:val="%9."/>
      <w:lvlJc w:val="right"/>
      <w:pPr>
        <w:ind w:left="7348" w:hanging="180"/>
      </w:pPr>
    </w:lvl>
  </w:abstractNum>
  <w:abstractNum w:abstractNumId="14" w15:restartNumberingAfterBreak="0">
    <w:nsid w:val="1F8E40F6"/>
    <w:multiLevelType w:val="hybridMultilevel"/>
    <w:tmpl w:val="25CC5006"/>
    <w:lvl w:ilvl="0" w:tplc="80C0B9B4">
      <w:start w:val="1"/>
      <w:numFmt w:val="decimal"/>
      <w:lvlText w:val="%1."/>
      <w:lvlJc w:val="left"/>
      <w:pPr>
        <w:tabs>
          <w:tab w:val="num" w:pos="453"/>
        </w:tabs>
        <w:ind w:left="453" w:hanging="453"/>
      </w:pPr>
      <w:rPr>
        <w:rFonts w:hint="default"/>
        <w:b/>
        <w:color w:val="auto"/>
      </w:rPr>
    </w:lvl>
    <w:lvl w:ilvl="1" w:tplc="04150019" w:tentative="1">
      <w:start w:val="1"/>
      <w:numFmt w:val="lowerLetter"/>
      <w:lvlText w:val="%2."/>
      <w:lvlJc w:val="left"/>
      <w:pPr>
        <w:ind w:left="164" w:hanging="360"/>
      </w:pPr>
    </w:lvl>
    <w:lvl w:ilvl="2" w:tplc="0415001B" w:tentative="1">
      <w:start w:val="1"/>
      <w:numFmt w:val="lowerRoman"/>
      <w:lvlText w:val="%3."/>
      <w:lvlJc w:val="right"/>
      <w:pPr>
        <w:ind w:left="884" w:hanging="180"/>
      </w:pPr>
    </w:lvl>
    <w:lvl w:ilvl="3" w:tplc="0415000F" w:tentative="1">
      <w:start w:val="1"/>
      <w:numFmt w:val="decimal"/>
      <w:lvlText w:val="%4."/>
      <w:lvlJc w:val="left"/>
      <w:pPr>
        <w:ind w:left="1604" w:hanging="360"/>
      </w:pPr>
    </w:lvl>
    <w:lvl w:ilvl="4" w:tplc="04150019" w:tentative="1">
      <w:start w:val="1"/>
      <w:numFmt w:val="lowerLetter"/>
      <w:lvlText w:val="%5."/>
      <w:lvlJc w:val="left"/>
      <w:pPr>
        <w:ind w:left="2324" w:hanging="360"/>
      </w:pPr>
    </w:lvl>
    <w:lvl w:ilvl="5" w:tplc="0415001B" w:tentative="1">
      <w:start w:val="1"/>
      <w:numFmt w:val="lowerRoman"/>
      <w:lvlText w:val="%6."/>
      <w:lvlJc w:val="right"/>
      <w:pPr>
        <w:ind w:left="3044" w:hanging="180"/>
      </w:pPr>
    </w:lvl>
    <w:lvl w:ilvl="6" w:tplc="0415000F" w:tentative="1">
      <w:start w:val="1"/>
      <w:numFmt w:val="decimal"/>
      <w:lvlText w:val="%7."/>
      <w:lvlJc w:val="left"/>
      <w:pPr>
        <w:ind w:left="3764" w:hanging="360"/>
      </w:pPr>
    </w:lvl>
    <w:lvl w:ilvl="7" w:tplc="04150019" w:tentative="1">
      <w:start w:val="1"/>
      <w:numFmt w:val="lowerLetter"/>
      <w:lvlText w:val="%8."/>
      <w:lvlJc w:val="left"/>
      <w:pPr>
        <w:ind w:left="4484" w:hanging="360"/>
      </w:pPr>
    </w:lvl>
    <w:lvl w:ilvl="8" w:tplc="0415001B" w:tentative="1">
      <w:start w:val="1"/>
      <w:numFmt w:val="lowerRoman"/>
      <w:lvlText w:val="%9."/>
      <w:lvlJc w:val="right"/>
      <w:pPr>
        <w:ind w:left="5204" w:hanging="180"/>
      </w:pPr>
    </w:lvl>
  </w:abstractNum>
  <w:abstractNum w:abstractNumId="15" w15:restartNumberingAfterBreak="0">
    <w:nsid w:val="200B72E5"/>
    <w:multiLevelType w:val="hybridMultilevel"/>
    <w:tmpl w:val="AFD28C08"/>
    <w:lvl w:ilvl="0" w:tplc="8556CABA">
      <w:start w:val="1"/>
      <w:numFmt w:val="lowerLetter"/>
      <w:lvlText w:val="%1)"/>
      <w:lvlJc w:val="left"/>
      <w:pPr>
        <w:ind w:left="1800" w:hanging="360"/>
      </w:pPr>
      <w:rPr>
        <w:b/>
        <w:color w:val="auto"/>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6" w15:restartNumberingAfterBreak="0">
    <w:nsid w:val="20D96435"/>
    <w:multiLevelType w:val="hybridMultilevel"/>
    <w:tmpl w:val="7FA44EA4"/>
    <w:lvl w:ilvl="0" w:tplc="2110ABE6">
      <w:start w:val="1"/>
      <w:numFmt w:val="decimal"/>
      <w:lvlText w:val="%1)"/>
      <w:lvlJc w:val="left"/>
      <w:pPr>
        <w:tabs>
          <w:tab w:val="num" w:pos="595"/>
        </w:tabs>
        <w:ind w:left="916" w:hanging="360"/>
      </w:pPr>
      <w:rPr>
        <w:rFonts w:hint="default"/>
        <w:b/>
      </w:rPr>
    </w:lvl>
    <w:lvl w:ilvl="1" w:tplc="8556CABA">
      <w:start w:val="1"/>
      <w:numFmt w:val="lowerLetter"/>
      <w:lvlText w:val="%2)"/>
      <w:lvlJc w:val="left"/>
      <w:pPr>
        <w:ind w:left="1789" w:hanging="360"/>
      </w:pPr>
      <w:rPr>
        <w:b/>
        <w:bCs/>
        <w:color w:val="auto"/>
      </w:r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7" w15:restartNumberingAfterBreak="0">
    <w:nsid w:val="222A6A51"/>
    <w:multiLevelType w:val="hybridMultilevel"/>
    <w:tmpl w:val="AFD28C08"/>
    <w:lvl w:ilvl="0" w:tplc="8556CABA">
      <w:start w:val="1"/>
      <w:numFmt w:val="lowerLetter"/>
      <w:lvlText w:val="%1)"/>
      <w:lvlJc w:val="left"/>
      <w:pPr>
        <w:ind w:left="1800" w:hanging="360"/>
      </w:pPr>
      <w:rPr>
        <w:b/>
        <w:color w:val="auto"/>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8"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40E5DFB"/>
    <w:multiLevelType w:val="hybridMultilevel"/>
    <w:tmpl w:val="2A487ABC"/>
    <w:lvl w:ilvl="0" w:tplc="EA64A1FC">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257C3914"/>
    <w:multiLevelType w:val="hybridMultilevel"/>
    <w:tmpl w:val="4EAECC2C"/>
    <w:lvl w:ilvl="0" w:tplc="31AA96C0">
      <w:start w:val="1"/>
      <w:numFmt w:val="decimal"/>
      <w:lvlText w:val="%1."/>
      <w:lvlJc w:val="left"/>
      <w:pPr>
        <w:tabs>
          <w:tab w:val="num" w:pos="1800"/>
        </w:tabs>
        <w:ind w:left="1800" w:hanging="363"/>
      </w:pPr>
      <w:rPr>
        <w:rFonts w:hint="default"/>
        <w:b/>
        <w:color w:val="auto"/>
      </w:rPr>
    </w:lvl>
    <w:lvl w:ilvl="1" w:tplc="7D64EEC2">
      <w:start w:val="1"/>
      <w:numFmt w:val="decimal"/>
      <w:lvlText w:val="%2)"/>
      <w:lvlJc w:val="left"/>
      <w:pPr>
        <w:tabs>
          <w:tab w:val="num" w:pos="1440"/>
        </w:tabs>
        <w:ind w:left="1440" w:hanging="360"/>
      </w:pPr>
      <w:rPr>
        <w:b/>
        <w:bCs/>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2655318D"/>
    <w:multiLevelType w:val="hybridMultilevel"/>
    <w:tmpl w:val="165408AC"/>
    <w:lvl w:ilvl="0" w:tplc="7CDA1352">
      <w:start w:val="1"/>
      <w:numFmt w:val="decimal"/>
      <w:lvlText w:val="%1."/>
      <w:lvlJc w:val="left"/>
      <w:pPr>
        <w:tabs>
          <w:tab w:val="num" w:pos="1009"/>
        </w:tabs>
        <w:ind w:left="1009" w:hanging="453"/>
      </w:pPr>
      <w:rPr>
        <w:rFonts w:hint="default"/>
        <w:b/>
      </w:rPr>
    </w:lvl>
    <w:lvl w:ilvl="1" w:tplc="12A6B60C">
      <w:start w:val="1"/>
      <w:numFmt w:val="lowerLetter"/>
      <w:lvlText w:val="%2)"/>
      <w:lvlJc w:val="left"/>
      <w:pPr>
        <w:ind w:left="1440" w:hanging="360"/>
      </w:pPr>
      <w:rPr>
        <w:rFonts w:ascii="Arial" w:eastAsia="Times New Roman" w:hAnsi="Arial" w:cs="Arial"/>
      </w:rPr>
    </w:lvl>
    <w:lvl w:ilvl="2" w:tplc="F7147F84">
      <w:start w:val="1"/>
      <w:numFmt w:val="decimal"/>
      <w:lvlText w:val="%3)"/>
      <w:lvlJc w:val="left"/>
      <w:pPr>
        <w:ind w:left="2340" w:hanging="360"/>
      </w:pPr>
      <w:rPr>
        <w:rFonts w:hint="default"/>
      </w:rPr>
    </w:lvl>
    <w:lvl w:ilvl="3" w:tplc="0C7897FE">
      <w:start w:val="1"/>
      <w:numFmt w:val="decimal"/>
      <w:lvlText w:val="%4."/>
      <w:lvlJc w:val="left"/>
      <w:pPr>
        <w:tabs>
          <w:tab w:val="num" w:pos="1009"/>
        </w:tabs>
        <w:ind w:left="1009" w:hanging="453"/>
      </w:pPr>
      <w:rPr>
        <w:rFonts w:hint="default"/>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67D4AEF"/>
    <w:multiLevelType w:val="hybridMultilevel"/>
    <w:tmpl w:val="FB162EEE"/>
    <w:lvl w:ilvl="0" w:tplc="4508C432">
      <w:start w:val="1"/>
      <w:numFmt w:val="bullet"/>
      <w:lvlText w:val="-"/>
      <w:lvlJc w:val="left"/>
      <w:pPr>
        <w:ind w:left="2013" w:hanging="360"/>
      </w:pPr>
      <w:rPr>
        <w:rFonts w:ascii="Times New Roman" w:hAnsi="Times New Roman" w:cs="Times New Roman" w:hint="default"/>
      </w:rPr>
    </w:lvl>
    <w:lvl w:ilvl="1" w:tplc="04150003" w:tentative="1">
      <w:start w:val="1"/>
      <w:numFmt w:val="bullet"/>
      <w:lvlText w:val="o"/>
      <w:lvlJc w:val="left"/>
      <w:pPr>
        <w:ind w:left="2733" w:hanging="360"/>
      </w:pPr>
      <w:rPr>
        <w:rFonts w:ascii="Courier New" w:hAnsi="Courier New" w:cs="Courier New" w:hint="default"/>
      </w:rPr>
    </w:lvl>
    <w:lvl w:ilvl="2" w:tplc="04150005" w:tentative="1">
      <w:start w:val="1"/>
      <w:numFmt w:val="bullet"/>
      <w:lvlText w:val=""/>
      <w:lvlJc w:val="left"/>
      <w:pPr>
        <w:ind w:left="3453" w:hanging="360"/>
      </w:pPr>
      <w:rPr>
        <w:rFonts w:ascii="Wingdings" w:hAnsi="Wingdings" w:hint="default"/>
      </w:rPr>
    </w:lvl>
    <w:lvl w:ilvl="3" w:tplc="04150001" w:tentative="1">
      <w:start w:val="1"/>
      <w:numFmt w:val="bullet"/>
      <w:lvlText w:val=""/>
      <w:lvlJc w:val="left"/>
      <w:pPr>
        <w:ind w:left="4173" w:hanging="360"/>
      </w:pPr>
      <w:rPr>
        <w:rFonts w:ascii="Symbol" w:hAnsi="Symbol" w:hint="default"/>
      </w:rPr>
    </w:lvl>
    <w:lvl w:ilvl="4" w:tplc="04150003" w:tentative="1">
      <w:start w:val="1"/>
      <w:numFmt w:val="bullet"/>
      <w:lvlText w:val="o"/>
      <w:lvlJc w:val="left"/>
      <w:pPr>
        <w:ind w:left="4893" w:hanging="360"/>
      </w:pPr>
      <w:rPr>
        <w:rFonts w:ascii="Courier New" w:hAnsi="Courier New" w:cs="Courier New" w:hint="default"/>
      </w:rPr>
    </w:lvl>
    <w:lvl w:ilvl="5" w:tplc="04150005" w:tentative="1">
      <w:start w:val="1"/>
      <w:numFmt w:val="bullet"/>
      <w:lvlText w:val=""/>
      <w:lvlJc w:val="left"/>
      <w:pPr>
        <w:ind w:left="5613" w:hanging="360"/>
      </w:pPr>
      <w:rPr>
        <w:rFonts w:ascii="Wingdings" w:hAnsi="Wingdings" w:hint="default"/>
      </w:rPr>
    </w:lvl>
    <w:lvl w:ilvl="6" w:tplc="04150001" w:tentative="1">
      <w:start w:val="1"/>
      <w:numFmt w:val="bullet"/>
      <w:lvlText w:val=""/>
      <w:lvlJc w:val="left"/>
      <w:pPr>
        <w:ind w:left="6333" w:hanging="360"/>
      </w:pPr>
      <w:rPr>
        <w:rFonts w:ascii="Symbol" w:hAnsi="Symbol" w:hint="default"/>
      </w:rPr>
    </w:lvl>
    <w:lvl w:ilvl="7" w:tplc="04150003" w:tentative="1">
      <w:start w:val="1"/>
      <w:numFmt w:val="bullet"/>
      <w:lvlText w:val="o"/>
      <w:lvlJc w:val="left"/>
      <w:pPr>
        <w:ind w:left="7053" w:hanging="360"/>
      </w:pPr>
      <w:rPr>
        <w:rFonts w:ascii="Courier New" w:hAnsi="Courier New" w:cs="Courier New" w:hint="default"/>
      </w:rPr>
    </w:lvl>
    <w:lvl w:ilvl="8" w:tplc="04150005" w:tentative="1">
      <w:start w:val="1"/>
      <w:numFmt w:val="bullet"/>
      <w:lvlText w:val=""/>
      <w:lvlJc w:val="left"/>
      <w:pPr>
        <w:ind w:left="7773" w:hanging="360"/>
      </w:pPr>
      <w:rPr>
        <w:rFonts w:ascii="Wingdings" w:hAnsi="Wingdings" w:hint="default"/>
      </w:rPr>
    </w:lvl>
  </w:abstractNum>
  <w:abstractNum w:abstractNumId="23" w15:restartNumberingAfterBreak="0">
    <w:nsid w:val="26A530AF"/>
    <w:multiLevelType w:val="hybridMultilevel"/>
    <w:tmpl w:val="F5E01E16"/>
    <w:lvl w:ilvl="0" w:tplc="7C1E1D84">
      <w:start w:val="1"/>
      <w:numFmt w:val="decimal"/>
      <w:lvlText w:val="%1)"/>
      <w:lvlJc w:val="left"/>
      <w:pPr>
        <w:ind w:left="502" w:hanging="360"/>
      </w:pPr>
      <w:rPr>
        <w:b/>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24" w15:restartNumberingAfterBreak="0">
    <w:nsid w:val="28B55E24"/>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5" w15:restartNumberingAfterBreak="0">
    <w:nsid w:val="2D0D10B1"/>
    <w:multiLevelType w:val="hybridMultilevel"/>
    <w:tmpl w:val="AB52F5C0"/>
    <w:lvl w:ilvl="0" w:tplc="6B66B53A">
      <w:start w:val="1"/>
      <w:numFmt w:val="decimal"/>
      <w:lvlText w:val="%1."/>
      <w:lvlJc w:val="left"/>
      <w:pPr>
        <w:ind w:left="720" w:hanging="720"/>
      </w:pPr>
      <w:rPr>
        <w:rFonts w:ascii="Arial" w:eastAsia="Times New Roman" w:hAnsi="Arial" w:cs="Arial" w:hint="default"/>
        <w:b/>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C5EED990">
      <w:start w:val="1"/>
      <w:numFmt w:val="decimal"/>
      <w:lvlText w:val="%6."/>
      <w:lvlJc w:val="right"/>
      <w:pPr>
        <w:ind w:left="4320" w:hanging="180"/>
      </w:pPr>
      <w:rPr>
        <w:rFonts w:ascii="Arial" w:eastAsia="Times New Roman" w:hAnsi="Arial" w:cs="Arial"/>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EDB529F"/>
    <w:multiLevelType w:val="hybridMultilevel"/>
    <w:tmpl w:val="D3260520"/>
    <w:lvl w:ilvl="0" w:tplc="D764C040">
      <w:start w:val="1"/>
      <w:numFmt w:val="decimal"/>
      <w:lvlText w:val="%1."/>
      <w:lvlJc w:val="left"/>
      <w:pPr>
        <w:ind w:left="1146" w:hanging="360"/>
      </w:pPr>
      <w:rPr>
        <w:rFonts w:ascii="Arial" w:eastAsia="Times New Roman" w:hAnsi="Arial" w:cs="Arial" w:hint="default"/>
        <w:b/>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353F7F18"/>
    <w:multiLevelType w:val="hybridMultilevel"/>
    <w:tmpl w:val="838644E0"/>
    <w:lvl w:ilvl="0" w:tplc="CEF63322">
      <w:start w:val="1"/>
      <w:numFmt w:val="decimal"/>
      <w:lvlText w:val="%1."/>
      <w:lvlJc w:val="left"/>
      <w:pPr>
        <w:tabs>
          <w:tab w:val="num" w:pos="1800"/>
        </w:tabs>
        <w:ind w:left="1800" w:hanging="363"/>
      </w:pPr>
      <w:rPr>
        <w:rFonts w:ascii="Arial" w:eastAsia="Times New Roman" w:hAnsi="Arial" w:cs="Arial" w:hint="default"/>
        <w:b/>
      </w:rPr>
    </w:lvl>
    <w:lvl w:ilvl="1" w:tplc="77FA523C">
      <w:start w:val="1"/>
      <w:numFmt w:val="lowerLetter"/>
      <w:lvlText w:val="%2."/>
      <w:lvlJc w:val="left"/>
      <w:pPr>
        <w:tabs>
          <w:tab w:val="num" w:pos="1440"/>
        </w:tabs>
        <w:ind w:left="1440" w:hanging="360"/>
      </w:pPr>
      <w:rPr>
        <w:lang w:val="pl-PL"/>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36EC39AA"/>
    <w:multiLevelType w:val="hybridMultilevel"/>
    <w:tmpl w:val="6E007BD0"/>
    <w:lvl w:ilvl="0" w:tplc="49EEA840">
      <w:start w:val="1"/>
      <w:numFmt w:val="decimal"/>
      <w:lvlText w:val="%1."/>
      <w:lvlJc w:val="left"/>
      <w:pPr>
        <w:ind w:left="2880" w:hanging="360"/>
      </w:pPr>
      <w:rPr>
        <w:b/>
        <w:bCs/>
      </w:r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9" w15:restartNumberingAfterBreak="0">
    <w:nsid w:val="399831FB"/>
    <w:multiLevelType w:val="hybridMultilevel"/>
    <w:tmpl w:val="32D0CC1A"/>
    <w:lvl w:ilvl="0" w:tplc="8AFE99F2">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0" w15:restartNumberingAfterBreak="0">
    <w:nsid w:val="3ACA0F05"/>
    <w:multiLevelType w:val="hybridMultilevel"/>
    <w:tmpl w:val="47E2FAC8"/>
    <w:lvl w:ilvl="0" w:tplc="C988EF5A">
      <w:start w:val="1"/>
      <w:numFmt w:val="decimal"/>
      <w:lvlText w:val="%1."/>
      <w:lvlJc w:val="left"/>
      <w:pPr>
        <w:tabs>
          <w:tab w:val="num" w:pos="1800"/>
        </w:tabs>
        <w:ind w:left="1800" w:hanging="363"/>
      </w:pPr>
      <w:rPr>
        <w:rFonts w:hint="default"/>
        <w:b/>
      </w:rPr>
    </w:lvl>
    <w:lvl w:ilvl="1" w:tplc="7D64EEC2">
      <w:start w:val="1"/>
      <w:numFmt w:val="decimal"/>
      <w:lvlText w:val="%2)"/>
      <w:lvlJc w:val="left"/>
      <w:pPr>
        <w:tabs>
          <w:tab w:val="num" w:pos="1440"/>
        </w:tabs>
        <w:ind w:left="1440" w:hanging="360"/>
      </w:pPr>
      <w:rPr>
        <w:b/>
        <w:bCs/>
      </w:rPr>
    </w:lvl>
    <w:lvl w:ilvl="2" w:tplc="96FA622A">
      <w:start w:val="1"/>
      <w:numFmt w:val="lowerLetter"/>
      <w:lvlText w:val="%3)"/>
      <w:lvlJc w:val="left"/>
      <w:pPr>
        <w:tabs>
          <w:tab w:val="num" w:pos="2160"/>
        </w:tabs>
        <w:ind w:left="2160" w:hanging="180"/>
      </w:pPr>
      <w:rPr>
        <w:b/>
        <w:bCs/>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3EBA391E"/>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3" w15:restartNumberingAfterBreak="0">
    <w:nsid w:val="43847236"/>
    <w:multiLevelType w:val="hybridMultilevel"/>
    <w:tmpl w:val="AF9A15CE"/>
    <w:lvl w:ilvl="0" w:tplc="0616D2E8">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4"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727613D"/>
    <w:multiLevelType w:val="hybridMultilevel"/>
    <w:tmpl w:val="01D21272"/>
    <w:lvl w:ilvl="0" w:tplc="F190E032">
      <w:start w:val="1"/>
      <w:numFmt w:val="decimal"/>
      <w:lvlText w:val="%1)"/>
      <w:lvlJc w:val="left"/>
      <w:pPr>
        <w:ind w:left="928" w:hanging="360"/>
      </w:pPr>
      <w:rPr>
        <w:b/>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6" w15:restartNumberingAfterBreak="0">
    <w:nsid w:val="4BC20573"/>
    <w:multiLevelType w:val="hybridMultilevel"/>
    <w:tmpl w:val="8254353E"/>
    <w:lvl w:ilvl="0" w:tplc="FFFFFFFF">
      <w:start w:val="1"/>
      <w:numFmt w:val="decimal"/>
      <w:lvlText w:val="%1)"/>
      <w:lvlJc w:val="left"/>
      <w:pPr>
        <w:ind w:left="1070" w:hanging="360"/>
      </w:pPr>
      <w:rPr>
        <w:rFonts w:cs="Times New Roman" w:hint="default"/>
        <w:b w:val="0"/>
        <w:bCs w:val="0"/>
        <w:color w:val="000000"/>
      </w:rPr>
    </w:lvl>
    <w:lvl w:ilvl="1" w:tplc="FFFFFFFF" w:tentative="1">
      <w:start w:val="1"/>
      <w:numFmt w:val="lowerLetter"/>
      <w:lvlText w:val="%2."/>
      <w:lvlJc w:val="left"/>
      <w:pPr>
        <w:ind w:left="2035" w:hanging="360"/>
      </w:pPr>
    </w:lvl>
    <w:lvl w:ilvl="2" w:tplc="FFFFFFFF" w:tentative="1">
      <w:start w:val="1"/>
      <w:numFmt w:val="lowerRoman"/>
      <w:lvlText w:val="%3."/>
      <w:lvlJc w:val="right"/>
      <w:pPr>
        <w:ind w:left="2755" w:hanging="180"/>
      </w:pPr>
    </w:lvl>
    <w:lvl w:ilvl="3" w:tplc="FFFFFFFF" w:tentative="1">
      <w:start w:val="1"/>
      <w:numFmt w:val="decimal"/>
      <w:lvlText w:val="%4."/>
      <w:lvlJc w:val="left"/>
      <w:pPr>
        <w:ind w:left="3475" w:hanging="360"/>
      </w:pPr>
    </w:lvl>
    <w:lvl w:ilvl="4" w:tplc="FFFFFFFF" w:tentative="1">
      <w:start w:val="1"/>
      <w:numFmt w:val="lowerLetter"/>
      <w:lvlText w:val="%5."/>
      <w:lvlJc w:val="left"/>
      <w:pPr>
        <w:ind w:left="4195" w:hanging="360"/>
      </w:pPr>
    </w:lvl>
    <w:lvl w:ilvl="5" w:tplc="FFFFFFFF" w:tentative="1">
      <w:start w:val="1"/>
      <w:numFmt w:val="lowerRoman"/>
      <w:lvlText w:val="%6."/>
      <w:lvlJc w:val="right"/>
      <w:pPr>
        <w:ind w:left="4915" w:hanging="180"/>
      </w:pPr>
    </w:lvl>
    <w:lvl w:ilvl="6" w:tplc="FFFFFFFF" w:tentative="1">
      <w:start w:val="1"/>
      <w:numFmt w:val="decimal"/>
      <w:lvlText w:val="%7."/>
      <w:lvlJc w:val="left"/>
      <w:pPr>
        <w:ind w:left="5635" w:hanging="360"/>
      </w:pPr>
    </w:lvl>
    <w:lvl w:ilvl="7" w:tplc="FFFFFFFF" w:tentative="1">
      <w:start w:val="1"/>
      <w:numFmt w:val="lowerLetter"/>
      <w:lvlText w:val="%8."/>
      <w:lvlJc w:val="left"/>
      <w:pPr>
        <w:ind w:left="6355" w:hanging="360"/>
      </w:pPr>
    </w:lvl>
    <w:lvl w:ilvl="8" w:tplc="FFFFFFFF" w:tentative="1">
      <w:start w:val="1"/>
      <w:numFmt w:val="lowerRoman"/>
      <w:lvlText w:val="%9."/>
      <w:lvlJc w:val="right"/>
      <w:pPr>
        <w:ind w:left="7075" w:hanging="180"/>
      </w:pPr>
    </w:lvl>
  </w:abstractNum>
  <w:abstractNum w:abstractNumId="37" w15:restartNumberingAfterBreak="0">
    <w:nsid w:val="4D404C21"/>
    <w:multiLevelType w:val="multilevel"/>
    <w:tmpl w:val="84FC5D1E"/>
    <w:lvl w:ilvl="0">
      <w:start w:val="1"/>
      <w:numFmt w:val="decimal"/>
      <w:lvlText w:val="%1."/>
      <w:lvlJc w:val="left"/>
      <w:pPr>
        <w:tabs>
          <w:tab w:val="num" w:pos="1706"/>
        </w:tabs>
        <w:ind w:left="697" w:firstLine="0"/>
      </w:pPr>
      <w:rPr>
        <w:rFonts w:ascii="Arial" w:eastAsia="Verdana" w:hAnsi="Arial" w:cs="Arial" w:hint="default"/>
        <w:b/>
        <w:bCs w:val="0"/>
        <w:i w:val="0"/>
        <w:iCs w:val="0"/>
        <w:smallCaps w:val="0"/>
        <w:strike w:val="0"/>
        <w:color w:val="000000"/>
        <w:spacing w:val="0"/>
        <w:w w:val="100"/>
        <w:position w:val="0"/>
        <w:sz w:val="20"/>
        <w:szCs w:val="20"/>
        <w:u w:val="none"/>
      </w:rPr>
    </w:lvl>
    <w:lvl w:ilvl="1">
      <w:start w:val="1"/>
      <w:numFmt w:val="decimal"/>
      <w:lvlText w:val="%2)"/>
      <w:lvlJc w:val="left"/>
      <w:pPr>
        <w:ind w:left="697" w:firstLine="0"/>
      </w:pPr>
      <w:rPr>
        <w:rFonts w:hint="default"/>
        <w:b/>
        <w:bCs w:val="0"/>
        <w:i w:val="0"/>
        <w:iCs w:val="0"/>
        <w:smallCaps w:val="0"/>
        <w:strike w:val="0"/>
        <w:color w:val="000000"/>
        <w:spacing w:val="0"/>
        <w:w w:val="100"/>
        <w:position w:val="0"/>
        <w:sz w:val="20"/>
        <w:szCs w:val="20"/>
        <w:u w:val="none"/>
      </w:rPr>
    </w:lvl>
    <w:lvl w:ilvl="2">
      <w:numFmt w:val="decimal"/>
      <w:lvlText w:val=""/>
      <w:lvlJc w:val="left"/>
      <w:pPr>
        <w:ind w:left="697" w:firstLine="0"/>
      </w:pPr>
      <w:rPr>
        <w:rFonts w:hint="default"/>
      </w:rPr>
    </w:lvl>
    <w:lvl w:ilvl="3">
      <w:numFmt w:val="decimal"/>
      <w:lvlText w:val=""/>
      <w:lvlJc w:val="left"/>
      <w:pPr>
        <w:ind w:left="697" w:firstLine="0"/>
      </w:pPr>
      <w:rPr>
        <w:rFonts w:hint="default"/>
      </w:rPr>
    </w:lvl>
    <w:lvl w:ilvl="4">
      <w:numFmt w:val="decimal"/>
      <w:lvlText w:val=""/>
      <w:lvlJc w:val="left"/>
      <w:pPr>
        <w:ind w:left="697" w:firstLine="0"/>
      </w:pPr>
      <w:rPr>
        <w:rFonts w:hint="default"/>
      </w:rPr>
    </w:lvl>
    <w:lvl w:ilvl="5">
      <w:numFmt w:val="decimal"/>
      <w:lvlText w:val=""/>
      <w:lvlJc w:val="left"/>
      <w:pPr>
        <w:ind w:left="697" w:firstLine="0"/>
      </w:pPr>
      <w:rPr>
        <w:rFonts w:hint="default"/>
      </w:rPr>
    </w:lvl>
    <w:lvl w:ilvl="6">
      <w:numFmt w:val="decimal"/>
      <w:lvlText w:val=""/>
      <w:lvlJc w:val="left"/>
      <w:pPr>
        <w:ind w:left="697" w:firstLine="0"/>
      </w:pPr>
      <w:rPr>
        <w:rFonts w:hint="default"/>
      </w:rPr>
    </w:lvl>
    <w:lvl w:ilvl="7">
      <w:numFmt w:val="decimal"/>
      <w:lvlText w:val=""/>
      <w:lvlJc w:val="left"/>
      <w:pPr>
        <w:ind w:left="697" w:firstLine="0"/>
      </w:pPr>
      <w:rPr>
        <w:rFonts w:hint="default"/>
      </w:rPr>
    </w:lvl>
    <w:lvl w:ilvl="8">
      <w:numFmt w:val="decimal"/>
      <w:lvlText w:val=""/>
      <w:lvlJc w:val="left"/>
      <w:pPr>
        <w:ind w:left="697" w:firstLine="0"/>
      </w:pPr>
      <w:rPr>
        <w:rFonts w:hint="default"/>
      </w:rPr>
    </w:lvl>
  </w:abstractNum>
  <w:abstractNum w:abstractNumId="38" w15:restartNumberingAfterBreak="0">
    <w:nsid w:val="4E9E58DE"/>
    <w:multiLevelType w:val="hybridMultilevel"/>
    <w:tmpl w:val="3ABC8732"/>
    <w:lvl w:ilvl="0" w:tplc="E102B3BA">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15:restartNumberingAfterBreak="0">
    <w:nsid w:val="570A6230"/>
    <w:multiLevelType w:val="multilevel"/>
    <w:tmpl w:val="719CEB58"/>
    <w:lvl w:ilvl="0">
      <w:start w:val="1"/>
      <w:numFmt w:val="decimal"/>
      <w:pStyle w:val="TableParagraph"/>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94D1B0B"/>
    <w:multiLevelType w:val="hybridMultilevel"/>
    <w:tmpl w:val="D27EAFB0"/>
    <w:lvl w:ilvl="0" w:tplc="74A68702">
      <w:start w:val="1"/>
      <w:numFmt w:val="decimal"/>
      <w:lvlText w:val="%1)"/>
      <w:lvlJc w:val="left"/>
      <w:pPr>
        <w:ind w:left="1080" w:hanging="360"/>
      </w:pPr>
      <w:rPr>
        <w:b/>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2" w15:restartNumberingAfterBreak="0">
    <w:nsid w:val="5DF70F83"/>
    <w:multiLevelType w:val="hybridMultilevel"/>
    <w:tmpl w:val="98022D02"/>
    <w:lvl w:ilvl="0" w:tplc="F4A0400E">
      <w:start w:val="1"/>
      <w:numFmt w:val="decimal"/>
      <w:lvlText w:val="%1)"/>
      <w:lvlJc w:val="left"/>
      <w:pPr>
        <w:ind w:left="720" w:hanging="360"/>
      </w:pPr>
      <w:rPr>
        <w:rFonts w:cs="Times New Roman" w:hint="default"/>
        <w:b w:val="0"/>
        <w:bCs w:val="0"/>
        <w:color w:val="00000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0EA3EDB"/>
    <w:multiLevelType w:val="multilevel"/>
    <w:tmpl w:val="B3601F38"/>
    <w:lvl w:ilvl="0">
      <w:start w:val="1"/>
      <w:numFmt w:val="decimal"/>
      <w:lvlText w:val="%1."/>
      <w:lvlJc w:val="left"/>
      <w:pPr>
        <w:tabs>
          <w:tab w:val="num" w:pos="1706"/>
        </w:tabs>
        <w:ind w:left="697" w:firstLine="0"/>
      </w:pPr>
      <w:rPr>
        <w:rFonts w:ascii="Arial" w:eastAsia="Verdana" w:hAnsi="Arial" w:cs="Arial" w:hint="default"/>
        <w:b/>
        <w:bCs w:val="0"/>
        <w:i w:val="0"/>
        <w:iCs w:val="0"/>
        <w:smallCaps w:val="0"/>
        <w:strike w:val="0"/>
        <w:color w:val="000000"/>
        <w:spacing w:val="0"/>
        <w:w w:val="100"/>
        <w:position w:val="0"/>
        <w:sz w:val="20"/>
        <w:szCs w:val="20"/>
        <w:u w:val="none"/>
      </w:rPr>
    </w:lvl>
    <w:lvl w:ilvl="1">
      <w:start w:val="1"/>
      <w:numFmt w:val="decimal"/>
      <w:lvlText w:val="%2)"/>
      <w:lvlJc w:val="left"/>
      <w:pPr>
        <w:ind w:left="697" w:firstLine="0"/>
      </w:pPr>
      <w:rPr>
        <w:rFonts w:ascii="Arial" w:eastAsia="Times New Roman" w:hAnsi="Arial" w:cs="Arial" w:hint="default"/>
        <w:b w:val="0"/>
        <w:bCs/>
        <w:i w:val="0"/>
        <w:iCs w:val="0"/>
        <w:smallCaps w:val="0"/>
        <w:strike w:val="0"/>
        <w:color w:val="000000"/>
        <w:spacing w:val="0"/>
        <w:w w:val="100"/>
        <w:position w:val="0"/>
        <w:sz w:val="20"/>
        <w:szCs w:val="20"/>
        <w:u w:val="none"/>
      </w:rPr>
    </w:lvl>
    <w:lvl w:ilvl="2">
      <w:numFmt w:val="decimal"/>
      <w:lvlText w:val=""/>
      <w:lvlJc w:val="left"/>
      <w:pPr>
        <w:ind w:left="697" w:firstLine="0"/>
      </w:pPr>
      <w:rPr>
        <w:rFonts w:hint="default"/>
      </w:rPr>
    </w:lvl>
    <w:lvl w:ilvl="3">
      <w:numFmt w:val="decimal"/>
      <w:lvlText w:val=""/>
      <w:lvlJc w:val="left"/>
      <w:pPr>
        <w:ind w:left="697" w:firstLine="0"/>
      </w:pPr>
      <w:rPr>
        <w:rFonts w:hint="default"/>
      </w:rPr>
    </w:lvl>
    <w:lvl w:ilvl="4">
      <w:numFmt w:val="decimal"/>
      <w:lvlText w:val=""/>
      <w:lvlJc w:val="left"/>
      <w:pPr>
        <w:ind w:left="697" w:firstLine="0"/>
      </w:pPr>
      <w:rPr>
        <w:rFonts w:hint="default"/>
      </w:rPr>
    </w:lvl>
    <w:lvl w:ilvl="5">
      <w:numFmt w:val="decimal"/>
      <w:lvlText w:val=""/>
      <w:lvlJc w:val="left"/>
      <w:pPr>
        <w:ind w:left="697" w:firstLine="0"/>
      </w:pPr>
      <w:rPr>
        <w:rFonts w:hint="default"/>
      </w:rPr>
    </w:lvl>
    <w:lvl w:ilvl="6">
      <w:numFmt w:val="decimal"/>
      <w:lvlText w:val=""/>
      <w:lvlJc w:val="left"/>
      <w:pPr>
        <w:ind w:left="697" w:firstLine="0"/>
      </w:pPr>
      <w:rPr>
        <w:rFonts w:hint="default"/>
      </w:rPr>
    </w:lvl>
    <w:lvl w:ilvl="7">
      <w:numFmt w:val="decimal"/>
      <w:lvlText w:val=""/>
      <w:lvlJc w:val="left"/>
      <w:pPr>
        <w:ind w:left="697" w:firstLine="0"/>
      </w:pPr>
      <w:rPr>
        <w:rFonts w:hint="default"/>
      </w:rPr>
    </w:lvl>
    <w:lvl w:ilvl="8">
      <w:numFmt w:val="decimal"/>
      <w:lvlText w:val=""/>
      <w:lvlJc w:val="left"/>
      <w:pPr>
        <w:ind w:left="697" w:firstLine="0"/>
      </w:pPr>
      <w:rPr>
        <w:rFonts w:hint="default"/>
      </w:rPr>
    </w:lvl>
  </w:abstractNum>
  <w:abstractNum w:abstractNumId="44"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15:restartNumberingAfterBreak="0">
    <w:nsid w:val="61FF42B6"/>
    <w:multiLevelType w:val="hybridMultilevel"/>
    <w:tmpl w:val="2898A088"/>
    <w:lvl w:ilvl="0" w:tplc="F0045204">
      <w:start w:val="1"/>
      <w:numFmt w:val="lowerLetter"/>
      <w:lvlText w:val="%1)"/>
      <w:lvlJc w:val="left"/>
      <w:pPr>
        <w:ind w:left="1850" w:hanging="360"/>
      </w:pPr>
      <w:rPr>
        <w:b/>
        <w:bCs w:val="0"/>
      </w:rPr>
    </w:lvl>
    <w:lvl w:ilvl="1" w:tplc="04150019" w:tentative="1">
      <w:start w:val="1"/>
      <w:numFmt w:val="lowerLetter"/>
      <w:lvlText w:val="%2."/>
      <w:lvlJc w:val="left"/>
      <w:pPr>
        <w:ind w:left="2570" w:hanging="360"/>
      </w:pPr>
    </w:lvl>
    <w:lvl w:ilvl="2" w:tplc="0415001B" w:tentative="1">
      <w:start w:val="1"/>
      <w:numFmt w:val="lowerRoman"/>
      <w:lvlText w:val="%3."/>
      <w:lvlJc w:val="right"/>
      <w:pPr>
        <w:ind w:left="3290" w:hanging="180"/>
      </w:pPr>
    </w:lvl>
    <w:lvl w:ilvl="3" w:tplc="0415000F" w:tentative="1">
      <w:start w:val="1"/>
      <w:numFmt w:val="decimal"/>
      <w:lvlText w:val="%4."/>
      <w:lvlJc w:val="left"/>
      <w:pPr>
        <w:ind w:left="4010" w:hanging="360"/>
      </w:pPr>
    </w:lvl>
    <w:lvl w:ilvl="4" w:tplc="04150019" w:tentative="1">
      <w:start w:val="1"/>
      <w:numFmt w:val="lowerLetter"/>
      <w:lvlText w:val="%5."/>
      <w:lvlJc w:val="left"/>
      <w:pPr>
        <w:ind w:left="4730" w:hanging="360"/>
      </w:pPr>
    </w:lvl>
    <w:lvl w:ilvl="5" w:tplc="0415001B" w:tentative="1">
      <w:start w:val="1"/>
      <w:numFmt w:val="lowerRoman"/>
      <w:lvlText w:val="%6."/>
      <w:lvlJc w:val="right"/>
      <w:pPr>
        <w:ind w:left="5450" w:hanging="180"/>
      </w:pPr>
    </w:lvl>
    <w:lvl w:ilvl="6" w:tplc="0415000F" w:tentative="1">
      <w:start w:val="1"/>
      <w:numFmt w:val="decimal"/>
      <w:lvlText w:val="%7."/>
      <w:lvlJc w:val="left"/>
      <w:pPr>
        <w:ind w:left="6170" w:hanging="360"/>
      </w:pPr>
    </w:lvl>
    <w:lvl w:ilvl="7" w:tplc="04150019" w:tentative="1">
      <w:start w:val="1"/>
      <w:numFmt w:val="lowerLetter"/>
      <w:lvlText w:val="%8."/>
      <w:lvlJc w:val="left"/>
      <w:pPr>
        <w:ind w:left="6890" w:hanging="360"/>
      </w:pPr>
    </w:lvl>
    <w:lvl w:ilvl="8" w:tplc="0415001B" w:tentative="1">
      <w:start w:val="1"/>
      <w:numFmt w:val="lowerRoman"/>
      <w:lvlText w:val="%9."/>
      <w:lvlJc w:val="right"/>
      <w:pPr>
        <w:ind w:left="7610" w:hanging="180"/>
      </w:pPr>
    </w:lvl>
  </w:abstractNum>
  <w:abstractNum w:abstractNumId="46" w15:restartNumberingAfterBreak="0">
    <w:nsid w:val="67D2374C"/>
    <w:multiLevelType w:val="hybridMultilevel"/>
    <w:tmpl w:val="0D9A1210"/>
    <w:lvl w:ilvl="0" w:tplc="CCE616B6">
      <w:start w:val="1"/>
      <w:numFmt w:val="decimal"/>
      <w:lvlText w:val="%1."/>
      <w:lvlJc w:val="left"/>
      <w:pPr>
        <w:tabs>
          <w:tab w:val="num" w:pos="454"/>
        </w:tabs>
        <w:ind w:left="454" w:hanging="454"/>
      </w:pPr>
      <w:rPr>
        <w:rFonts w:hint="default"/>
        <w:b/>
        <w:bCs/>
      </w:rPr>
    </w:lvl>
    <w:lvl w:ilvl="1" w:tplc="9C608654">
      <w:start w:val="1"/>
      <w:numFmt w:val="lowerLetter"/>
      <w:lvlText w:val="%2)"/>
      <w:lvlJc w:val="left"/>
      <w:pPr>
        <w:ind w:left="884" w:hanging="360"/>
      </w:pPr>
      <w:rPr>
        <w:rFonts w:hint="default"/>
        <w:lang w:val="pl-PL"/>
      </w:rPr>
    </w:lvl>
    <w:lvl w:ilvl="2" w:tplc="2C5C1CFA">
      <w:start w:val="1"/>
      <w:numFmt w:val="decimal"/>
      <w:lvlText w:val="%3)"/>
      <w:lvlJc w:val="left"/>
      <w:pPr>
        <w:ind w:left="1784" w:hanging="360"/>
      </w:pPr>
      <w:rPr>
        <w:rFonts w:hint="default"/>
        <w:b/>
        <w:bCs/>
      </w:rPr>
    </w:lvl>
    <w:lvl w:ilvl="3" w:tplc="A0D47646">
      <w:start w:val="1"/>
      <w:numFmt w:val="decimal"/>
      <w:lvlText w:val="%4."/>
      <w:lvlJc w:val="left"/>
      <w:pPr>
        <w:tabs>
          <w:tab w:val="num" w:pos="2324"/>
        </w:tabs>
        <w:ind w:left="2324" w:hanging="360"/>
      </w:pPr>
      <w:rPr>
        <w:b/>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47" w15:restartNumberingAfterBreak="0">
    <w:nsid w:val="69F07173"/>
    <w:multiLevelType w:val="hybridMultilevel"/>
    <w:tmpl w:val="22A225A2"/>
    <w:lvl w:ilvl="0" w:tplc="103C0B06">
      <w:start w:val="1"/>
      <w:numFmt w:val="decimal"/>
      <w:lvlText w:val="%1."/>
      <w:lvlJc w:val="left"/>
      <w:pPr>
        <w:ind w:left="1004" w:hanging="360"/>
      </w:pPr>
      <w:rPr>
        <w:b/>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8" w15:restartNumberingAfterBreak="0">
    <w:nsid w:val="6EAD4112"/>
    <w:multiLevelType w:val="hybridMultilevel"/>
    <w:tmpl w:val="36EEC756"/>
    <w:lvl w:ilvl="0" w:tplc="F4A0400E">
      <w:start w:val="1"/>
      <w:numFmt w:val="decimal"/>
      <w:lvlText w:val="%1)"/>
      <w:lvlJc w:val="left"/>
      <w:pPr>
        <w:ind w:left="1179" w:hanging="360"/>
      </w:pPr>
      <w:rPr>
        <w:rFonts w:cs="Times New Roman" w:hint="default"/>
        <w:b w:val="0"/>
        <w:bCs w:val="0"/>
        <w:color w:val="000000"/>
      </w:rPr>
    </w:lvl>
    <w:lvl w:ilvl="1" w:tplc="04150019" w:tentative="1">
      <w:start w:val="1"/>
      <w:numFmt w:val="lowerLetter"/>
      <w:lvlText w:val="%2."/>
      <w:lvlJc w:val="left"/>
      <w:pPr>
        <w:ind w:left="1899" w:hanging="360"/>
      </w:pPr>
    </w:lvl>
    <w:lvl w:ilvl="2" w:tplc="0415001B" w:tentative="1">
      <w:start w:val="1"/>
      <w:numFmt w:val="lowerRoman"/>
      <w:lvlText w:val="%3."/>
      <w:lvlJc w:val="right"/>
      <w:pPr>
        <w:ind w:left="2619" w:hanging="180"/>
      </w:pPr>
    </w:lvl>
    <w:lvl w:ilvl="3" w:tplc="0415000F" w:tentative="1">
      <w:start w:val="1"/>
      <w:numFmt w:val="decimal"/>
      <w:lvlText w:val="%4."/>
      <w:lvlJc w:val="left"/>
      <w:pPr>
        <w:ind w:left="3339" w:hanging="360"/>
      </w:pPr>
    </w:lvl>
    <w:lvl w:ilvl="4" w:tplc="04150019" w:tentative="1">
      <w:start w:val="1"/>
      <w:numFmt w:val="lowerLetter"/>
      <w:lvlText w:val="%5."/>
      <w:lvlJc w:val="left"/>
      <w:pPr>
        <w:ind w:left="4059" w:hanging="360"/>
      </w:pPr>
    </w:lvl>
    <w:lvl w:ilvl="5" w:tplc="0415001B" w:tentative="1">
      <w:start w:val="1"/>
      <w:numFmt w:val="lowerRoman"/>
      <w:lvlText w:val="%6."/>
      <w:lvlJc w:val="right"/>
      <w:pPr>
        <w:ind w:left="4779" w:hanging="180"/>
      </w:pPr>
    </w:lvl>
    <w:lvl w:ilvl="6" w:tplc="0415000F" w:tentative="1">
      <w:start w:val="1"/>
      <w:numFmt w:val="decimal"/>
      <w:lvlText w:val="%7."/>
      <w:lvlJc w:val="left"/>
      <w:pPr>
        <w:ind w:left="5499" w:hanging="360"/>
      </w:pPr>
    </w:lvl>
    <w:lvl w:ilvl="7" w:tplc="04150019" w:tentative="1">
      <w:start w:val="1"/>
      <w:numFmt w:val="lowerLetter"/>
      <w:lvlText w:val="%8."/>
      <w:lvlJc w:val="left"/>
      <w:pPr>
        <w:ind w:left="6219" w:hanging="360"/>
      </w:pPr>
    </w:lvl>
    <w:lvl w:ilvl="8" w:tplc="0415001B" w:tentative="1">
      <w:start w:val="1"/>
      <w:numFmt w:val="lowerRoman"/>
      <w:lvlText w:val="%9."/>
      <w:lvlJc w:val="right"/>
      <w:pPr>
        <w:ind w:left="6939" w:hanging="180"/>
      </w:pPr>
    </w:lvl>
  </w:abstractNum>
  <w:abstractNum w:abstractNumId="49" w15:restartNumberingAfterBreak="0">
    <w:nsid w:val="70A66BB4"/>
    <w:multiLevelType w:val="hybridMultilevel"/>
    <w:tmpl w:val="8B7A292A"/>
    <w:lvl w:ilvl="0" w:tplc="75909238">
      <w:start w:val="1"/>
      <w:numFmt w:val="decimal"/>
      <w:lvlText w:val="%1)"/>
      <w:lvlJc w:val="left"/>
      <w:pPr>
        <w:ind w:left="1068" w:hanging="360"/>
      </w:pPr>
      <w:rPr>
        <w:rFonts w:ascii="Arial" w:eastAsia="Times New Roman" w:hAnsi="Arial" w:cs="Arial"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0" w15:restartNumberingAfterBreak="0">
    <w:nsid w:val="720C0423"/>
    <w:multiLevelType w:val="hybridMultilevel"/>
    <w:tmpl w:val="214E071C"/>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15:restartNumberingAfterBreak="0">
    <w:nsid w:val="7677754A"/>
    <w:multiLevelType w:val="hybridMultilevel"/>
    <w:tmpl w:val="DC845E86"/>
    <w:lvl w:ilvl="0" w:tplc="4B205BDE">
      <w:start w:val="1"/>
      <w:numFmt w:val="decimal"/>
      <w:lvlText w:val="%1."/>
      <w:lvlJc w:val="left"/>
      <w:pPr>
        <w:tabs>
          <w:tab w:val="num" w:pos="1009"/>
        </w:tabs>
        <w:ind w:left="1009" w:hanging="453"/>
      </w:pPr>
      <w:rPr>
        <w:rFonts w:hint="default"/>
        <w:b/>
        <w:color w:val="auto"/>
      </w:rPr>
    </w:lvl>
    <w:lvl w:ilvl="1" w:tplc="04150019" w:tentative="1">
      <w:start w:val="1"/>
      <w:numFmt w:val="lowerLetter"/>
      <w:lvlText w:val="%2."/>
      <w:lvlJc w:val="left"/>
      <w:pPr>
        <w:tabs>
          <w:tab w:val="num" w:pos="2783"/>
        </w:tabs>
        <w:ind w:left="2783" w:hanging="360"/>
      </w:pPr>
    </w:lvl>
    <w:lvl w:ilvl="2" w:tplc="0415001B" w:tentative="1">
      <w:start w:val="1"/>
      <w:numFmt w:val="lowerRoman"/>
      <w:lvlText w:val="%3."/>
      <w:lvlJc w:val="right"/>
      <w:pPr>
        <w:tabs>
          <w:tab w:val="num" w:pos="3503"/>
        </w:tabs>
        <w:ind w:left="3503" w:hanging="180"/>
      </w:pPr>
    </w:lvl>
    <w:lvl w:ilvl="3" w:tplc="0415000F" w:tentative="1">
      <w:start w:val="1"/>
      <w:numFmt w:val="decimal"/>
      <w:lvlText w:val="%4."/>
      <w:lvlJc w:val="left"/>
      <w:pPr>
        <w:tabs>
          <w:tab w:val="num" w:pos="4223"/>
        </w:tabs>
        <w:ind w:left="4223" w:hanging="360"/>
      </w:pPr>
    </w:lvl>
    <w:lvl w:ilvl="4" w:tplc="04150019" w:tentative="1">
      <w:start w:val="1"/>
      <w:numFmt w:val="lowerLetter"/>
      <w:lvlText w:val="%5."/>
      <w:lvlJc w:val="left"/>
      <w:pPr>
        <w:tabs>
          <w:tab w:val="num" w:pos="4943"/>
        </w:tabs>
        <w:ind w:left="4943" w:hanging="360"/>
      </w:pPr>
    </w:lvl>
    <w:lvl w:ilvl="5" w:tplc="0415001B" w:tentative="1">
      <w:start w:val="1"/>
      <w:numFmt w:val="lowerRoman"/>
      <w:lvlText w:val="%6."/>
      <w:lvlJc w:val="right"/>
      <w:pPr>
        <w:tabs>
          <w:tab w:val="num" w:pos="5663"/>
        </w:tabs>
        <w:ind w:left="5663" w:hanging="180"/>
      </w:pPr>
    </w:lvl>
    <w:lvl w:ilvl="6" w:tplc="0415000F" w:tentative="1">
      <w:start w:val="1"/>
      <w:numFmt w:val="decimal"/>
      <w:lvlText w:val="%7."/>
      <w:lvlJc w:val="left"/>
      <w:pPr>
        <w:tabs>
          <w:tab w:val="num" w:pos="6383"/>
        </w:tabs>
        <w:ind w:left="6383" w:hanging="360"/>
      </w:pPr>
    </w:lvl>
    <w:lvl w:ilvl="7" w:tplc="04150019" w:tentative="1">
      <w:start w:val="1"/>
      <w:numFmt w:val="lowerLetter"/>
      <w:lvlText w:val="%8."/>
      <w:lvlJc w:val="left"/>
      <w:pPr>
        <w:tabs>
          <w:tab w:val="num" w:pos="7103"/>
        </w:tabs>
        <w:ind w:left="7103" w:hanging="360"/>
      </w:pPr>
    </w:lvl>
    <w:lvl w:ilvl="8" w:tplc="0415001B" w:tentative="1">
      <w:start w:val="1"/>
      <w:numFmt w:val="lowerRoman"/>
      <w:lvlText w:val="%9."/>
      <w:lvlJc w:val="right"/>
      <w:pPr>
        <w:tabs>
          <w:tab w:val="num" w:pos="7823"/>
        </w:tabs>
        <w:ind w:left="7823" w:hanging="180"/>
      </w:pPr>
    </w:lvl>
  </w:abstractNum>
  <w:abstractNum w:abstractNumId="52" w15:restartNumberingAfterBreak="0">
    <w:nsid w:val="76F3274F"/>
    <w:multiLevelType w:val="hybridMultilevel"/>
    <w:tmpl w:val="2898A088"/>
    <w:lvl w:ilvl="0" w:tplc="FFFFFFFF">
      <w:start w:val="1"/>
      <w:numFmt w:val="lowerLetter"/>
      <w:lvlText w:val="%1)"/>
      <w:lvlJc w:val="left"/>
      <w:pPr>
        <w:ind w:left="1850" w:hanging="360"/>
      </w:pPr>
      <w:rPr>
        <w:b/>
        <w:bCs w:val="0"/>
      </w:rPr>
    </w:lvl>
    <w:lvl w:ilvl="1" w:tplc="FFFFFFFF" w:tentative="1">
      <w:start w:val="1"/>
      <w:numFmt w:val="lowerLetter"/>
      <w:lvlText w:val="%2."/>
      <w:lvlJc w:val="left"/>
      <w:pPr>
        <w:ind w:left="2570" w:hanging="360"/>
      </w:pPr>
    </w:lvl>
    <w:lvl w:ilvl="2" w:tplc="FFFFFFFF" w:tentative="1">
      <w:start w:val="1"/>
      <w:numFmt w:val="lowerRoman"/>
      <w:lvlText w:val="%3."/>
      <w:lvlJc w:val="right"/>
      <w:pPr>
        <w:ind w:left="3290" w:hanging="180"/>
      </w:pPr>
    </w:lvl>
    <w:lvl w:ilvl="3" w:tplc="FFFFFFFF" w:tentative="1">
      <w:start w:val="1"/>
      <w:numFmt w:val="decimal"/>
      <w:lvlText w:val="%4."/>
      <w:lvlJc w:val="left"/>
      <w:pPr>
        <w:ind w:left="4010" w:hanging="360"/>
      </w:pPr>
    </w:lvl>
    <w:lvl w:ilvl="4" w:tplc="FFFFFFFF" w:tentative="1">
      <w:start w:val="1"/>
      <w:numFmt w:val="lowerLetter"/>
      <w:lvlText w:val="%5."/>
      <w:lvlJc w:val="left"/>
      <w:pPr>
        <w:ind w:left="4730" w:hanging="360"/>
      </w:pPr>
    </w:lvl>
    <w:lvl w:ilvl="5" w:tplc="FFFFFFFF" w:tentative="1">
      <w:start w:val="1"/>
      <w:numFmt w:val="lowerRoman"/>
      <w:lvlText w:val="%6."/>
      <w:lvlJc w:val="right"/>
      <w:pPr>
        <w:ind w:left="5450" w:hanging="180"/>
      </w:pPr>
    </w:lvl>
    <w:lvl w:ilvl="6" w:tplc="FFFFFFFF" w:tentative="1">
      <w:start w:val="1"/>
      <w:numFmt w:val="decimal"/>
      <w:lvlText w:val="%7."/>
      <w:lvlJc w:val="left"/>
      <w:pPr>
        <w:ind w:left="6170" w:hanging="360"/>
      </w:pPr>
    </w:lvl>
    <w:lvl w:ilvl="7" w:tplc="FFFFFFFF" w:tentative="1">
      <w:start w:val="1"/>
      <w:numFmt w:val="lowerLetter"/>
      <w:lvlText w:val="%8."/>
      <w:lvlJc w:val="left"/>
      <w:pPr>
        <w:ind w:left="6890" w:hanging="360"/>
      </w:pPr>
    </w:lvl>
    <w:lvl w:ilvl="8" w:tplc="FFFFFFFF" w:tentative="1">
      <w:start w:val="1"/>
      <w:numFmt w:val="lowerRoman"/>
      <w:lvlText w:val="%9."/>
      <w:lvlJc w:val="right"/>
      <w:pPr>
        <w:ind w:left="7610" w:hanging="180"/>
      </w:pPr>
    </w:lvl>
  </w:abstractNum>
  <w:abstractNum w:abstractNumId="53" w15:restartNumberingAfterBreak="0">
    <w:nsid w:val="773500F6"/>
    <w:multiLevelType w:val="hybridMultilevel"/>
    <w:tmpl w:val="782008DC"/>
    <w:lvl w:ilvl="0" w:tplc="381E51EE">
      <w:start w:val="1"/>
      <w:numFmt w:val="ordinal"/>
      <w:lvlText w:val="%1"/>
      <w:lvlJc w:val="left"/>
      <w:pPr>
        <w:tabs>
          <w:tab w:val="num" w:pos="1009"/>
        </w:tabs>
        <w:ind w:left="1009" w:hanging="453"/>
      </w:pPr>
      <w:rPr>
        <w:rFonts w:ascii="Arial" w:hAnsi="Arial" w:hint="default"/>
        <w:b/>
        <w:i w:val="0"/>
        <w:sz w:val="2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16cid:durableId="1458911165">
    <w:abstractNumId w:val="3"/>
  </w:num>
  <w:num w:numId="2" w16cid:durableId="1107888697">
    <w:abstractNumId w:val="50"/>
  </w:num>
  <w:num w:numId="3" w16cid:durableId="1097096424">
    <w:abstractNumId w:val="34"/>
  </w:num>
  <w:num w:numId="4" w16cid:durableId="246428819">
    <w:abstractNumId w:val="2"/>
  </w:num>
  <w:num w:numId="5" w16cid:durableId="1947998539">
    <w:abstractNumId w:val="1"/>
  </w:num>
  <w:num w:numId="6" w16cid:durableId="1198785032">
    <w:abstractNumId w:val="0"/>
  </w:num>
  <w:num w:numId="7" w16cid:durableId="1151559332">
    <w:abstractNumId w:val="19"/>
  </w:num>
  <w:num w:numId="8" w16cid:durableId="551235763">
    <w:abstractNumId w:val="11"/>
  </w:num>
  <w:num w:numId="9" w16cid:durableId="1692224999">
    <w:abstractNumId w:val="46"/>
  </w:num>
  <w:num w:numId="10" w16cid:durableId="1097215324">
    <w:abstractNumId w:val="44"/>
  </w:num>
  <w:num w:numId="11" w16cid:durableId="1930843593">
    <w:abstractNumId w:val="41"/>
    <w:lvlOverride w:ilvl="0">
      <w:startOverride w:val="1"/>
    </w:lvlOverride>
  </w:num>
  <w:num w:numId="12" w16cid:durableId="1692488475">
    <w:abstractNumId w:val="32"/>
    <w:lvlOverride w:ilvl="0">
      <w:startOverride w:val="1"/>
    </w:lvlOverride>
  </w:num>
  <w:num w:numId="13" w16cid:durableId="1013261479">
    <w:abstractNumId w:val="18"/>
  </w:num>
  <w:num w:numId="14" w16cid:durableId="546650445">
    <w:abstractNumId w:val="7"/>
  </w:num>
  <w:num w:numId="15" w16cid:durableId="1773430890">
    <w:abstractNumId w:val="43"/>
  </w:num>
  <w:num w:numId="16" w16cid:durableId="1170488247">
    <w:abstractNumId w:val="8"/>
  </w:num>
  <w:num w:numId="17" w16cid:durableId="2079353309">
    <w:abstractNumId w:val="21"/>
  </w:num>
  <w:num w:numId="18" w16cid:durableId="1885556639">
    <w:abstractNumId w:val="51"/>
  </w:num>
  <w:num w:numId="19" w16cid:durableId="1586495804">
    <w:abstractNumId w:val="53"/>
  </w:num>
  <w:num w:numId="20" w16cid:durableId="269437362">
    <w:abstractNumId w:val="25"/>
  </w:num>
  <w:num w:numId="21" w16cid:durableId="811022756">
    <w:abstractNumId w:val="27"/>
  </w:num>
  <w:num w:numId="22" w16cid:durableId="1179657204">
    <w:abstractNumId w:val="23"/>
  </w:num>
  <w:num w:numId="23" w16cid:durableId="61366381">
    <w:abstractNumId w:val="45"/>
  </w:num>
  <w:num w:numId="24" w16cid:durableId="1948735678">
    <w:abstractNumId w:val="26"/>
  </w:num>
  <w:num w:numId="25" w16cid:durableId="404644990">
    <w:abstractNumId w:val="10"/>
  </w:num>
  <w:num w:numId="26" w16cid:durableId="1990592284">
    <w:abstractNumId w:val="49"/>
  </w:num>
  <w:num w:numId="27" w16cid:durableId="1259603855">
    <w:abstractNumId w:val="40"/>
  </w:num>
  <w:num w:numId="28" w16cid:durableId="2128886498">
    <w:abstractNumId w:val="17"/>
  </w:num>
  <w:num w:numId="29" w16cid:durableId="1362055246">
    <w:abstractNumId w:val="14"/>
  </w:num>
  <w:num w:numId="30" w16cid:durableId="435173874">
    <w:abstractNumId w:val="16"/>
  </w:num>
  <w:num w:numId="31" w16cid:durableId="689526646">
    <w:abstractNumId w:val="47"/>
  </w:num>
  <w:num w:numId="32" w16cid:durableId="1573153219">
    <w:abstractNumId w:val="29"/>
  </w:num>
  <w:num w:numId="33" w16cid:durableId="1958293089">
    <w:abstractNumId w:val="38"/>
  </w:num>
  <w:num w:numId="34" w16cid:durableId="1511723761">
    <w:abstractNumId w:val="33"/>
  </w:num>
  <w:num w:numId="35" w16cid:durableId="778329502">
    <w:abstractNumId w:val="6"/>
  </w:num>
  <w:num w:numId="36" w16cid:durableId="1394040811">
    <w:abstractNumId w:val="9"/>
  </w:num>
  <w:num w:numId="37" w16cid:durableId="895892359">
    <w:abstractNumId w:val="28"/>
  </w:num>
  <w:num w:numId="38" w16cid:durableId="1462840151">
    <w:abstractNumId w:val="15"/>
  </w:num>
  <w:num w:numId="39" w16cid:durableId="1467090846">
    <w:abstractNumId w:val="22"/>
  </w:num>
  <w:num w:numId="40" w16cid:durableId="1667518457">
    <w:abstractNumId w:val="39"/>
  </w:num>
  <w:num w:numId="41" w16cid:durableId="780035573">
    <w:abstractNumId w:val="31"/>
  </w:num>
  <w:num w:numId="42" w16cid:durableId="1113328626">
    <w:abstractNumId w:val="24"/>
  </w:num>
  <w:num w:numId="43" w16cid:durableId="1505130256">
    <w:abstractNumId w:val="35"/>
  </w:num>
  <w:num w:numId="44" w16cid:durableId="503204251">
    <w:abstractNumId w:val="5"/>
  </w:num>
  <w:num w:numId="45" w16cid:durableId="1384139010">
    <w:abstractNumId w:val="20"/>
  </w:num>
  <w:num w:numId="46" w16cid:durableId="183594867">
    <w:abstractNumId w:val="30"/>
  </w:num>
  <w:num w:numId="47" w16cid:durableId="1074355147">
    <w:abstractNumId w:val="52"/>
  </w:num>
  <w:num w:numId="48" w16cid:durableId="1376395454">
    <w:abstractNumId w:val="12"/>
  </w:num>
  <w:num w:numId="49" w16cid:durableId="1859345625">
    <w:abstractNumId w:val="13"/>
  </w:num>
  <w:num w:numId="50" w16cid:durableId="1280840185">
    <w:abstractNumId w:val="36"/>
  </w:num>
  <w:num w:numId="51" w16cid:durableId="1596744296">
    <w:abstractNumId w:val="42"/>
  </w:num>
  <w:num w:numId="52" w16cid:durableId="1408264708">
    <w:abstractNumId w:val="37"/>
  </w:num>
  <w:num w:numId="53" w16cid:durableId="1352026072">
    <w:abstractNumId w:val="48"/>
  </w:num>
  <w:num w:numId="54" w16cid:durableId="1721514085">
    <w:abstractNumId w:val="50"/>
    <w:lvlOverride w:ilvl="0">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8EF"/>
    <w:rsid w:val="00011740"/>
    <w:rsid w:val="00071AEC"/>
    <w:rsid w:val="000A0D17"/>
    <w:rsid w:val="00112FAA"/>
    <w:rsid w:val="00187D03"/>
    <w:rsid w:val="001B549B"/>
    <w:rsid w:val="001C56E1"/>
    <w:rsid w:val="001E1788"/>
    <w:rsid w:val="001F3322"/>
    <w:rsid w:val="00227291"/>
    <w:rsid w:val="002845C3"/>
    <w:rsid w:val="002B3B6B"/>
    <w:rsid w:val="002D0348"/>
    <w:rsid w:val="002D48EF"/>
    <w:rsid w:val="002F27AE"/>
    <w:rsid w:val="00320029"/>
    <w:rsid w:val="00326B9C"/>
    <w:rsid w:val="00341841"/>
    <w:rsid w:val="00360141"/>
    <w:rsid w:val="003A7132"/>
    <w:rsid w:val="003A7C07"/>
    <w:rsid w:val="003B0B48"/>
    <w:rsid w:val="003E3BED"/>
    <w:rsid w:val="003F48CA"/>
    <w:rsid w:val="00426DC4"/>
    <w:rsid w:val="00454E40"/>
    <w:rsid w:val="00483B85"/>
    <w:rsid w:val="004B18BC"/>
    <w:rsid w:val="004F164E"/>
    <w:rsid w:val="00502C10"/>
    <w:rsid w:val="005200AB"/>
    <w:rsid w:val="00546A2C"/>
    <w:rsid w:val="00553474"/>
    <w:rsid w:val="00557CB9"/>
    <w:rsid w:val="00571FD3"/>
    <w:rsid w:val="005C5CDC"/>
    <w:rsid w:val="00602DF0"/>
    <w:rsid w:val="006049DF"/>
    <w:rsid w:val="006121ED"/>
    <w:rsid w:val="00633A8E"/>
    <w:rsid w:val="006B4FF1"/>
    <w:rsid w:val="006D7161"/>
    <w:rsid w:val="00700665"/>
    <w:rsid w:val="00702878"/>
    <w:rsid w:val="00702E5D"/>
    <w:rsid w:val="00707849"/>
    <w:rsid w:val="00726A1A"/>
    <w:rsid w:val="007B5D35"/>
    <w:rsid w:val="007D5F15"/>
    <w:rsid w:val="0081580A"/>
    <w:rsid w:val="0086754B"/>
    <w:rsid w:val="00890EE7"/>
    <w:rsid w:val="008954CC"/>
    <w:rsid w:val="008C3A1A"/>
    <w:rsid w:val="00921927"/>
    <w:rsid w:val="0093610C"/>
    <w:rsid w:val="009B07C6"/>
    <w:rsid w:val="009E4A56"/>
    <w:rsid w:val="00A919AC"/>
    <w:rsid w:val="00B900FD"/>
    <w:rsid w:val="00BD29EC"/>
    <w:rsid w:val="00BD3E0B"/>
    <w:rsid w:val="00BF1FFA"/>
    <w:rsid w:val="00C04722"/>
    <w:rsid w:val="00C85855"/>
    <w:rsid w:val="00D21B85"/>
    <w:rsid w:val="00D43C08"/>
    <w:rsid w:val="00D86EB4"/>
    <w:rsid w:val="00DF1E89"/>
    <w:rsid w:val="00E03067"/>
    <w:rsid w:val="00E61C00"/>
    <w:rsid w:val="00E65ADF"/>
    <w:rsid w:val="00E74AB8"/>
    <w:rsid w:val="00F128A1"/>
    <w:rsid w:val="00F339A8"/>
    <w:rsid w:val="00F52EBF"/>
    <w:rsid w:val="00F8532E"/>
    <w:rsid w:val="00FA3B02"/>
    <w:rsid w:val="00FB7591"/>
    <w:rsid w:val="00FC4679"/>
    <w:rsid w:val="00FC5E5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7F59995"/>
  <w15:chartTrackingRefBased/>
  <w15:docId w15:val="{1B462E8D-232E-415D-9655-F23B13D25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szCs w:val="24"/>
      <w:lang w:val="en-US" w:eastAsia="zh-CN"/>
    </w:rPr>
  </w:style>
  <w:style w:type="paragraph" w:styleId="Nagwek1">
    <w:name w:val="heading 1"/>
    <w:aliases w:val=" Znak2"/>
    <w:basedOn w:val="Normalny"/>
    <w:next w:val="Normalny"/>
    <w:link w:val="Nagwek1Znak"/>
    <w:qFormat/>
    <w:pPr>
      <w:keepNext/>
      <w:numPr>
        <w:numId w:val="1"/>
      </w:numPr>
      <w:ind w:firstLine="720"/>
      <w:jc w:val="center"/>
      <w:outlineLvl w:val="0"/>
    </w:pPr>
    <w:rPr>
      <w:sz w:val="28"/>
      <w:szCs w:val="28"/>
      <w:lang w:val="pl-PL"/>
    </w:rPr>
  </w:style>
  <w:style w:type="paragraph" w:styleId="Nagwek2">
    <w:name w:val="heading 2"/>
    <w:basedOn w:val="Normalny"/>
    <w:next w:val="Normalny"/>
    <w:link w:val="Nagwek2Znak"/>
    <w:qFormat/>
    <w:pPr>
      <w:keepNext/>
      <w:numPr>
        <w:ilvl w:val="1"/>
        <w:numId w:val="1"/>
      </w:numPr>
      <w:jc w:val="right"/>
      <w:outlineLvl w:val="1"/>
    </w:pPr>
    <w:rPr>
      <w:sz w:val="32"/>
      <w:szCs w:val="32"/>
      <w:lang w:val="pl-PL"/>
    </w:rPr>
  </w:style>
  <w:style w:type="paragraph" w:styleId="Nagwek3">
    <w:name w:val="heading 3"/>
    <w:basedOn w:val="Normalny"/>
    <w:next w:val="Normalny"/>
    <w:link w:val="Nagwek3Znak"/>
    <w:qFormat/>
    <w:pPr>
      <w:keepNext/>
      <w:numPr>
        <w:ilvl w:val="2"/>
        <w:numId w:val="1"/>
      </w:numPr>
      <w:ind w:left="3600"/>
      <w:outlineLvl w:val="2"/>
    </w:pPr>
    <w:rPr>
      <w:i/>
      <w:iCs/>
      <w:lang w:val="pl-PL"/>
    </w:rPr>
  </w:style>
  <w:style w:type="paragraph" w:styleId="Nagwek4">
    <w:name w:val="heading 4"/>
    <w:basedOn w:val="Normalny"/>
    <w:next w:val="Normalny"/>
    <w:link w:val="Nagwek4Znak"/>
    <w:qFormat/>
    <w:pPr>
      <w:keepNext/>
      <w:numPr>
        <w:ilvl w:val="3"/>
        <w:numId w:val="1"/>
      </w:numPr>
      <w:ind w:firstLine="720"/>
      <w:jc w:val="both"/>
      <w:outlineLvl w:val="3"/>
    </w:pPr>
    <w:rPr>
      <w:sz w:val="28"/>
      <w:szCs w:val="28"/>
      <w:lang w:val="pl-PL"/>
    </w:rPr>
  </w:style>
  <w:style w:type="paragraph" w:styleId="Nagwek5">
    <w:name w:val="heading 5"/>
    <w:basedOn w:val="Normalny"/>
    <w:next w:val="Normalny"/>
    <w:link w:val="Nagwek5Znak"/>
    <w:qFormat/>
    <w:pPr>
      <w:keepNext/>
      <w:numPr>
        <w:ilvl w:val="4"/>
        <w:numId w:val="1"/>
      </w:numPr>
      <w:ind w:left="5040"/>
      <w:jc w:val="center"/>
      <w:outlineLvl w:val="4"/>
    </w:pPr>
    <w:rPr>
      <w:b/>
      <w:bCs/>
      <w:spacing w:val="60"/>
      <w:sz w:val="28"/>
      <w:szCs w:val="28"/>
      <w:lang w:val="pl-PL"/>
    </w:rPr>
  </w:style>
  <w:style w:type="paragraph" w:styleId="Nagwek6">
    <w:name w:val="heading 6"/>
    <w:basedOn w:val="Normalny"/>
    <w:next w:val="Normalny"/>
    <w:qFormat/>
    <w:pPr>
      <w:keepNext/>
      <w:numPr>
        <w:ilvl w:val="5"/>
        <w:numId w:val="1"/>
      </w:numPr>
      <w:ind w:left="4320"/>
      <w:outlineLvl w:val="5"/>
    </w:pPr>
    <w:rPr>
      <w:b/>
      <w:bCs/>
      <w:lang w:val="pl-PL"/>
    </w:rPr>
  </w:style>
  <w:style w:type="paragraph" w:styleId="Nagwek7">
    <w:name w:val="heading 7"/>
    <w:basedOn w:val="Normalny"/>
    <w:next w:val="Normalny"/>
    <w:link w:val="Nagwek7Znak"/>
    <w:qFormat/>
    <w:pPr>
      <w:keepNext/>
      <w:numPr>
        <w:ilvl w:val="6"/>
        <w:numId w:val="1"/>
      </w:numPr>
      <w:outlineLvl w:val="6"/>
    </w:pPr>
    <w:rPr>
      <w:sz w:val="28"/>
      <w:szCs w:val="28"/>
      <w:lang w:val="pl-PL"/>
    </w:rPr>
  </w:style>
  <w:style w:type="paragraph" w:styleId="Nagwek8">
    <w:name w:val="heading 8"/>
    <w:basedOn w:val="Normalny"/>
    <w:next w:val="Normalny"/>
    <w:link w:val="Nagwek8Znak"/>
    <w:qFormat/>
    <w:pPr>
      <w:keepNext/>
      <w:numPr>
        <w:ilvl w:val="7"/>
        <w:numId w:val="1"/>
      </w:numPr>
      <w:ind w:left="2832" w:firstLine="708"/>
      <w:outlineLvl w:val="7"/>
    </w:pPr>
    <w:rPr>
      <w:sz w:val="28"/>
    </w:rPr>
  </w:style>
  <w:style w:type="paragraph" w:styleId="Nagwek9">
    <w:name w:val="heading 9"/>
    <w:basedOn w:val="Normalny"/>
    <w:next w:val="Normalny"/>
    <w:qFormat/>
    <w:pPr>
      <w:keepNext/>
      <w:numPr>
        <w:ilvl w:val="8"/>
        <w:numId w:val="1"/>
      </w:numPr>
      <w:tabs>
        <w:tab w:val="left" w:pos="1581"/>
      </w:tabs>
      <w:ind w:left="2739" w:firstLine="1581"/>
      <w:outlineLvl w:val="8"/>
    </w:pPr>
    <w:rPr>
      <w:i/>
      <w:iCs/>
      <w:sz w:val="28"/>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3z0">
    <w:name w:val="WW8Num3z0"/>
    <w:rPr>
      <w:rFonts w:hint="default"/>
    </w:rPr>
  </w:style>
  <w:style w:type="character" w:customStyle="1" w:styleId="WW8Num4z0">
    <w:name w:val="WW8Num4z0"/>
    <w:rPr>
      <w:rFonts w:hint="default"/>
    </w:rPr>
  </w:style>
  <w:style w:type="character" w:customStyle="1" w:styleId="WW8Num6z0">
    <w:name w:val="WW8Num6z0"/>
    <w:rPr>
      <w:rFonts w:hint="default"/>
    </w:rPr>
  </w:style>
  <w:style w:type="character" w:customStyle="1" w:styleId="WW8Num7z0">
    <w:name w:val="WW8Num7z0"/>
    <w:rPr>
      <w:rFonts w:hint="default"/>
    </w:rPr>
  </w:style>
  <w:style w:type="character" w:customStyle="1" w:styleId="WW8Num8z0">
    <w:name w:val="WW8Num8z0"/>
    <w:rPr>
      <w:rFonts w:hint="default"/>
    </w:rPr>
  </w:style>
  <w:style w:type="character" w:customStyle="1" w:styleId="WW8Num9z0">
    <w:name w:val="WW8Num9z0"/>
    <w:rPr>
      <w:b/>
    </w:rPr>
  </w:style>
  <w:style w:type="character" w:customStyle="1" w:styleId="WW8Num10z0">
    <w:name w:val="WW8Num10z0"/>
    <w:rPr>
      <w:rFonts w:hint="default"/>
    </w:rPr>
  </w:style>
  <w:style w:type="character" w:customStyle="1" w:styleId="WW8Num11z0">
    <w:name w:val="WW8Num11z0"/>
    <w:rPr>
      <w:rFonts w:hint="default"/>
    </w:rPr>
  </w:style>
  <w:style w:type="character" w:customStyle="1" w:styleId="WW8Num12z0">
    <w:name w:val="WW8Num12z0"/>
    <w:rPr>
      <w:rFonts w:hint="default"/>
    </w:rPr>
  </w:style>
  <w:style w:type="character" w:customStyle="1" w:styleId="WW8Num13z0">
    <w:name w:val="WW8Num13z0"/>
    <w:rPr>
      <w:rFonts w:ascii="Times New Roman" w:eastAsia="Times New Roman" w:hAnsi="Times New Roman" w:cs="Times New Roman"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Wingdings" w:hAnsi="Wingdings" w:cs="Wingdings" w:hint="default"/>
    </w:rPr>
  </w:style>
  <w:style w:type="character" w:customStyle="1" w:styleId="WW8Num13z3">
    <w:name w:val="WW8Num13z3"/>
    <w:rPr>
      <w:rFonts w:ascii="Symbol" w:hAnsi="Symbol" w:cs="Symbol" w:hint="default"/>
    </w:rPr>
  </w:style>
  <w:style w:type="character" w:customStyle="1" w:styleId="WW8Num14z0">
    <w:name w:val="WW8Num14z0"/>
    <w:rPr>
      <w:rFonts w:hint="default"/>
      <w:sz w:val="18"/>
      <w:szCs w:val="18"/>
    </w:rPr>
  </w:style>
  <w:style w:type="character" w:customStyle="1" w:styleId="WW8Num15z0">
    <w:name w:val="WW8Num15z0"/>
    <w:rPr>
      <w:rFonts w:hint="default"/>
    </w:rPr>
  </w:style>
  <w:style w:type="character" w:customStyle="1" w:styleId="WW8Num17z0">
    <w:name w:val="WW8Num17z0"/>
    <w:rPr>
      <w:rFonts w:hint="default"/>
    </w:rPr>
  </w:style>
  <w:style w:type="character" w:customStyle="1" w:styleId="WW8Num18z0">
    <w:name w:val="WW8Num18z0"/>
    <w:rPr>
      <w:rFonts w:hint="default"/>
    </w:rPr>
  </w:style>
  <w:style w:type="character" w:customStyle="1" w:styleId="WW8Num20z0">
    <w:name w:val="WW8Num20z0"/>
    <w:rPr>
      <w:rFonts w:hint="default"/>
    </w:rPr>
  </w:style>
  <w:style w:type="character" w:customStyle="1" w:styleId="WW8Num21z0">
    <w:name w:val="WW8Num21z0"/>
    <w:rPr>
      <w:rFonts w:hint="default"/>
    </w:rPr>
  </w:style>
  <w:style w:type="character" w:customStyle="1" w:styleId="WW8Num23z0">
    <w:name w:val="WW8Num23z0"/>
    <w:rPr>
      <w:rFonts w:hint="default"/>
    </w:rPr>
  </w:style>
  <w:style w:type="character" w:customStyle="1" w:styleId="WW8Num24z0">
    <w:name w:val="WW8Num24z0"/>
    <w:rPr>
      <w:rFonts w:hint="default"/>
    </w:rPr>
  </w:style>
  <w:style w:type="character" w:customStyle="1" w:styleId="WW8Num25z0">
    <w:name w:val="WW8Num25z0"/>
    <w:rPr>
      <w:rFonts w:hint="default"/>
    </w:rPr>
  </w:style>
  <w:style w:type="character" w:customStyle="1" w:styleId="WW8Num26z0">
    <w:name w:val="WW8Num26z0"/>
    <w:rPr>
      <w:rFonts w:hint="default"/>
    </w:rPr>
  </w:style>
  <w:style w:type="character" w:customStyle="1" w:styleId="Domylnaczcionkaakapitu1">
    <w:name w:val="Domyślna czcionka akapitu1"/>
  </w:style>
  <w:style w:type="character" w:styleId="Hipercze">
    <w:name w:val="Hyperlink"/>
    <w:qFormat/>
    <w:rPr>
      <w:color w:val="0000FF"/>
      <w:u w:val="single"/>
    </w:rPr>
  </w:style>
  <w:style w:type="character" w:customStyle="1" w:styleId="tekst12">
    <w:name w:val="tekst12"/>
    <w:rPr>
      <w:color w:val="000000"/>
    </w:rPr>
  </w:style>
  <w:style w:type="character" w:customStyle="1" w:styleId="NagwekZnak">
    <w:name w:val="Nagłówek Znak"/>
    <w:rPr>
      <w:sz w:val="24"/>
      <w:szCs w:val="24"/>
      <w:lang w:val="en-US"/>
    </w:rPr>
  </w:style>
  <w:style w:type="character" w:customStyle="1" w:styleId="StopkaZnak">
    <w:name w:val="Stopka Znak"/>
    <w:uiPriority w:val="99"/>
    <w:rPr>
      <w:sz w:val="24"/>
      <w:szCs w:val="24"/>
      <w:lang w:val="en-US"/>
    </w:rPr>
  </w:style>
  <w:style w:type="character" w:customStyle="1" w:styleId="TekstdymkaZnak">
    <w:name w:val="Tekst dymka Znak"/>
    <w:aliases w:val=" Znak Znak Znak"/>
    <w:uiPriority w:val="99"/>
    <w:rPr>
      <w:rFonts w:ascii="Tahoma" w:hAnsi="Tahoma" w:cs="Tahoma"/>
      <w:sz w:val="16"/>
      <w:szCs w:val="16"/>
      <w:lang w:val="en-US"/>
    </w:rPr>
  </w:style>
  <w:style w:type="character" w:styleId="Pogrubienie">
    <w:name w:val="Strong"/>
    <w:qFormat/>
    <w:rPr>
      <w:b/>
      <w:bCs/>
    </w:rPr>
  </w:style>
  <w:style w:type="character" w:customStyle="1" w:styleId="Odwoaniedokomentarza1">
    <w:name w:val="Odwołanie do komentarza1"/>
    <w:rPr>
      <w:sz w:val="16"/>
      <w:szCs w:val="16"/>
    </w:rPr>
  </w:style>
  <w:style w:type="character" w:customStyle="1" w:styleId="TekstkomentarzaZnak">
    <w:name w:val="Tekst komentarza Znak"/>
    <w:link w:val="Tekstkomentarza"/>
    <w:uiPriority w:val="99"/>
    <w:rPr>
      <w:lang w:val="en-US"/>
    </w:rPr>
  </w:style>
  <w:style w:type="character" w:customStyle="1" w:styleId="TematkomentarzaZnak">
    <w:name w:val="Temat komentarza Znak"/>
    <w:uiPriority w:val="99"/>
    <w:rPr>
      <w:b/>
      <w:bCs/>
      <w:lang w:val="en-US"/>
    </w:rPr>
  </w:style>
  <w:style w:type="character" w:customStyle="1" w:styleId="TekstprzypisukocowegoZnak">
    <w:name w:val="Tekst przypisu końcowego Znak"/>
    <w:rPr>
      <w:lang w:val="en-US"/>
    </w:rPr>
  </w:style>
  <w:style w:type="character" w:customStyle="1" w:styleId="Znakiprzypiswkocowych">
    <w:name w:val="Znaki przypisów końcowych"/>
    <w:rPr>
      <w:vertAlign w:val="superscript"/>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link w:val="TekstpodstawowyZnak"/>
    <w:rPr>
      <w:b/>
      <w:bCs/>
      <w:lang w:val="pl-PL"/>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pPr>
      <w:suppressLineNumbers/>
    </w:pPr>
    <w:rPr>
      <w:rFonts w:cs="Arial"/>
    </w:rPr>
  </w:style>
  <w:style w:type="paragraph" w:customStyle="1" w:styleId="Caption1">
    <w:name w:val="Caption1"/>
    <w:basedOn w:val="Normalny"/>
    <w:pPr>
      <w:suppressLineNumbers/>
      <w:spacing w:before="120" w:after="120"/>
    </w:pPr>
    <w:rPr>
      <w:rFonts w:cs="Arial"/>
      <w:i/>
      <w:iCs/>
    </w:rPr>
  </w:style>
  <w:style w:type="paragraph" w:customStyle="1" w:styleId="Caption11">
    <w:name w:val="Caption11"/>
    <w:basedOn w:val="Normalny"/>
    <w:pPr>
      <w:suppressLineNumbers/>
      <w:spacing w:before="120" w:after="120"/>
    </w:pPr>
    <w:rPr>
      <w:rFonts w:cs="Arial"/>
      <w:i/>
      <w:iCs/>
    </w:rPr>
  </w:style>
  <w:style w:type="paragraph" w:customStyle="1" w:styleId="Caption111">
    <w:name w:val="Caption111"/>
    <w:basedOn w:val="Normalny"/>
    <w:pPr>
      <w:suppressLineNumbers/>
      <w:spacing w:before="120" w:after="120"/>
    </w:pPr>
    <w:rPr>
      <w:rFonts w:cs="Arial"/>
      <w:i/>
      <w:iCs/>
    </w:rPr>
  </w:style>
  <w:style w:type="paragraph" w:styleId="Tekstpodstawowywcity">
    <w:name w:val="Body Text Indent"/>
    <w:basedOn w:val="Normalny"/>
    <w:link w:val="TekstpodstawowywcityZnak"/>
    <w:pPr>
      <w:ind w:firstLine="720"/>
      <w:jc w:val="both"/>
    </w:pPr>
    <w:rPr>
      <w:sz w:val="28"/>
      <w:szCs w:val="28"/>
      <w:lang w:val="pl-PL"/>
    </w:rPr>
  </w:style>
  <w:style w:type="paragraph" w:customStyle="1" w:styleId="Tekstpodstawowywcity21">
    <w:name w:val="Tekst podstawowy wcięty 21"/>
    <w:basedOn w:val="Normalny"/>
    <w:pPr>
      <w:spacing w:line="360" w:lineRule="auto"/>
      <w:ind w:firstLine="709"/>
      <w:jc w:val="both"/>
    </w:pPr>
    <w:rPr>
      <w:lang w:val="pl-PL"/>
    </w:rPr>
  </w:style>
  <w:style w:type="paragraph" w:customStyle="1" w:styleId="Tekstpodstawowywcity31">
    <w:name w:val="Tekst podstawowy wcięty 31"/>
    <w:basedOn w:val="Normalny"/>
    <w:pPr>
      <w:ind w:firstLine="720"/>
      <w:jc w:val="both"/>
    </w:pPr>
    <w:rPr>
      <w:b/>
      <w:bCs/>
      <w:i/>
      <w:iCs/>
      <w:sz w:val="28"/>
      <w:lang w:val="pl-PL"/>
    </w:rPr>
  </w:style>
  <w:style w:type="paragraph" w:styleId="Akapitzlist">
    <w:name w:val="List Paragraph"/>
    <w:aliases w:val="L1,Numerowanie,List Paragraph,2 heading,A_wyliczenie,K-P_odwolanie,Akapit z listą5,maz_wyliczenie,opis dzialania,Nagłowek 3,Preambuła,Akapit z listą BS,Kolorowa lista — akcent 11,Dot pt,F5 List Paragraph,Recommendation,List Paragraph11,NO"/>
    <w:basedOn w:val="Normalny"/>
    <w:link w:val="AkapitzlistZnak"/>
    <w:uiPriority w:val="34"/>
    <w:qFormat/>
    <w:pPr>
      <w:ind w:left="720" w:firstLine="360"/>
    </w:pPr>
    <w:rPr>
      <w:rFonts w:ascii="Calibri" w:eastAsia="Calibri" w:hAnsi="Calibri" w:cs="Calibri"/>
      <w:sz w:val="22"/>
      <w:szCs w:val="22"/>
      <w:lang w:val="pl-PL"/>
    </w:rPr>
  </w:style>
  <w:style w:type="paragraph" w:customStyle="1" w:styleId="Gwkaistopka">
    <w:name w:val="Główka i stopka"/>
    <w:basedOn w:val="Normalny"/>
    <w:pPr>
      <w:suppressLineNumbers/>
      <w:tabs>
        <w:tab w:val="center" w:pos="4819"/>
        <w:tab w:val="right" w:pos="9638"/>
      </w:tabs>
    </w:pPr>
  </w:style>
  <w:style w:type="paragraph" w:styleId="Nagwek">
    <w:name w:val="header"/>
    <w:basedOn w:val="Normalny"/>
    <w:pPr>
      <w:tabs>
        <w:tab w:val="center" w:pos="4536"/>
        <w:tab w:val="right" w:pos="9072"/>
      </w:tabs>
    </w:pPr>
  </w:style>
  <w:style w:type="paragraph" w:styleId="Stopka">
    <w:name w:val="footer"/>
    <w:basedOn w:val="Normalny"/>
    <w:uiPriority w:val="99"/>
    <w:pPr>
      <w:tabs>
        <w:tab w:val="center" w:pos="4536"/>
        <w:tab w:val="right" w:pos="9072"/>
      </w:tabs>
    </w:pPr>
  </w:style>
  <w:style w:type="paragraph" w:styleId="Tekstdymka">
    <w:name w:val="Balloon Text"/>
    <w:aliases w:val=" Znak Znak"/>
    <w:basedOn w:val="Normalny"/>
    <w:uiPriority w:val="99"/>
    <w:rPr>
      <w:rFonts w:ascii="Tahoma" w:hAnsi="Tahoma" w:cs="Tahoma"/>
      <w:sz w:val="16"/>
      <w:szCs w:val="16"/>
    </w:rPr>
  </w:style>
  <w:style w:type="paragraph" w:customStyle="1" w:styleId="Tekstkomentarza1">
    <w:name w:val="Tekst komentarza1"/>
    <w:basedOn w:val="Normalny"/>
    <w:rPr>
      <w:sz w:val="20"/>
      <w:szCs w:val="20"/>
    </w:rPr>
  </w:style>
  <w:style w:type="paragraph" w:styleId="Tematkomentarza">
    <w:name w:val="annotation subject"/>
    <w:basedOn w:val="Tekstkomentarza1"/>
    <w:next w:val="Tekstkomentarza1"/>
    <w:uiPriority w:val="99"/>
    <w:rPr>
      <w:b/>
      <w:bCs/>
    </w:rPr>
  </w:style>
  <w:style w:type="paragraph" w:styleId="Tekstprzypisukocowego">
    <w:name w:val="endnote text"/>
    <w:basedOn w:val="Normalny"/>
    <w:rPr>
      <w:sz w:val="20"/>
      <w:szCs w:val="20"/>
    </w:rPr>
  </w:style>
  <w:style w:type="paragraph" w:customStyle="1" w:styleId="Standard">
    <w:name w:val="Standard"/>
    <w:pPr>
      <w:suppressAutoHyphens/>
      <w:textAlignment w:val="baseline"/>
    </w:pPr>
    <w:rPr>
      <w:rFonts w:ascii="Liberation Serif" w:eastAsia="NSimSun" w:hAnsi="Liberation Serif" w:cs="Arial"/>
      <w:kern w:val="2"/>
      <w:sz w:val="24"/>
      <w:szCs w:val="24"/>
      <w:lang w:eastAsia="zh-CN" w:bidi="hi-IN"/>
    </w:rPr>
  </w:style>
  <w:style w:type="paragraph" w:customStyle="1" w:styleId="Zawartoramki">
    <w:name w:val="Zawartość ramki"/>
    <w:basedOn w:val="Normalny"/>
  </w:style>
  <w:style w:type="numbering" w:customStyle="1" w:styleId="Bezlisty1">
    <w:name w:val="Bez listy1"/>
    <w:next w:val="Bezlisty"/>
    <w:uiPriority w:val="99"/>
    <w:semiHidden/>
    <w:unhideWhenUsed/>
    <w:rsid w:val="00FB7591"/>
  </w:style>
  <w:style w:type="character" w:customStyle="1" w:styleId="Nagwek1Znak">
    <w:name w:val="Nagłówek 1 Znak"/>
    <w:aliases w:val=" Znak2 Znak"/>
    <w:link w:val="Nagwek1"/>
    <w:rsid w:val="00FB7591"/>
    <w:rPr>
      <w:sz w:val="28"/>
      <w:szCs w:val="28"/>
      <w:lang w:eastAsia="zh-CN"/>
    </w:rPr>
  </w:style>
  <w:style w:type="character" w:customStyle="1" w:styleId="Nagwek2Znak">
    <w:name w:val="Nagłówek 2 Znak"/>
    <w:link w:val="Nagwek2"/>
    <w:rsid w:val="00FB7591"/>
    <w:rPr>
      <w:sz w:val="32"/>
      <w:szCs w:val="32"/>
      <w:lang w:eastAsia="zh-CN"/>
    </w:rPr>
  </w:style>
  <w:style w:type="character" w:customStyle="1" w:styleId="Nagwek3Znak">
    <w:name w:val="Nagłówek 3 Znak"/>
    <w:link w:val="Nagwek3"/>
    <w:rsid w:val="00FB7591"/>
    <w:rPr>
      <w:i/>
      <w:iCs/>
      <w:sz w:val="24"/>
      <w:szCs w:val="24"/>
      <w:lang w:eastAsia="zh-CN"/>
    </w:rPr>
  </w:style>
  <w:style w:type="character" w:customStyle="1" w:styleId="Nagwek4Znak">
    <w:name w:val="Nagłówek 4 Znak"/>
    <w:link w:val="Nagwek4"/>
    <w:rsid w:val="00FB7591"/>
    <w:rPr>
      <w:sz w:val="28"/>
      <w:szCs w:val="28"/>
      <w:lang w:eastAsia="zh-CN"/>
    </w:rPr>
  </w:style>
  <w:style w:type="character" w:customStyle="1" w:styleId="Nagwek5Znak">
    <w:name w:val="Nagłówek 5 Znak"/>
    <w:link w:val="Nagwek5"/>
    <w:rsid w:val="00FB7591"/>
    <w:rPr>
      <w:b/>
      <w:bCs/>
      <w:spacing w:val="60"/>
      <w:sz w:val="28"/>
      <w:szCs w:val="28"/>
      <w:lang w:eastAsia="zh-CN"/>
    </w:rPr>
  </w:style>
  <w:style w:type="character" w:customStyle="1" w:styleId="Nagwek7Znak">
    <w:name w:val="Nagłówek 7 Znak"/>
    <w:link w:val="Nagwek7"/>
    <w:rsid w:val="00FB7591"/>
    <w:rPr>
      <w:sz w:val="28"/>
      <w:szCs w:val="28"/>
      <w:lang w:eastAsia="zh-CN"/>
    </w:rPr>
  </w:style>
  <w:style w:type="character" w:customStyle="1" w:styleId="Nagwek8Znak">
    <w:name w:val="Nagłówek 8 Znak"/>
    <w:link w:val="Nagwek8"/>
    <w:rsid w:val="00FB7591"/>
    <w:rPr>
      <w:sz w:val="28"/>
      <w:szCs w:val="24"/>
      <w:lang w:val="en-US" w:eastAsia="zh-CN"/>
    </w:rPr>
  </w:style>
  <w:style w:type="paragraph" w:customStyle="1" w:styleId="pkt">
    <w:name w:val="pkt"/>
    <w:basedOn w:val="Normalny"/>
    <w:link w:val="pktZnak"/>
    <w:qFormat/>
    <w:rsid w:val="00FB7591"/>
    <w:pPr>
      <w:suppressAutoHyphens w:val="0"/>
      <w:spacing w:before="60" w:after="60"/>
      <w:ind w:left="851" w:hanging="295"/>
      <w:jc w:val="both"/>
    </w:pPr>
    <w:rPr>
      <w:szCs w:val="20"/>
      <w:lang w:val="pl-PL" w:eastAsia="pl-PL"/>
    </w:rPr>
  </w:style>
  <w:style w:type="character" w:customStyle="1" w:styleId="pktZnak">
    <w:name w:val="pkt Znak"/>
    <w:link w:val="pkt"/>
    <w:rsid w:val="00FB7591"/>
    <w:rPr>
      <w:sz w:val="24"/>
    </w:rPr>
  </w:style>
  <w:style w:type="paragraph" w:customStyle="1" w:styleId="pkt1">
    <w:name w:val="pkt1"/>
    <w:basedOn w:val="pkt"/>
    <w:rsid w:val="00FB7591"/>
    <w:pPr>
      <w:ind w:left="850" w:hanging="425"/>
    </w:pPr>
  </w:style>
  <w:style w:type="paragraph" w:styleId="Tytu">
    <w:name w:val="Title"/>
    <w:basedOn w:val="Normalny"/>
    <w:link w:val="TytuZnak"/>
    <w:qFormat/>
    <w:rsid w:val="00FB7591"/>
    <w:pPr>
      <w:suppressAutoHyphens w:val="0"/>
      <w:jc w:val="center"/>
    </w:pPr>
    <w:rPr>
      <w:rFonts w:ascii="Arial" w:hAnsi="Arial"/>
      <w:b/>
      <w:sz w:val="22"/>
      <w:szCs w:val="20"/>
      <w:lang w:val="pl-PL" w:eastAsia="pl-PL"/>
    </w:rPr>
  </w:style>
  <w:style w:type="character" w:customStyle="1" w:styleId="TytuZnak">
    <w:name w:val="Tytuł Znak"/>
    <w:basedOn w:val="Domylnaczcionkaakapitu"/>
    <w:link w:val="Tytu"/>
    <w:rsid w:val="00FB7591"/>
    <w:rPr>
      <w:rFonts w:ascii="Arial" w:hAnsi="Arial"/>
      <w:b/>
      <w:sz w:val="22"/>
    </w:rPr>
  </w:style>
  <w:style w:type="character" w:customStyle="1" w:styleId="TekstpodstawowyZnak">
    <w:name w:val="Tekst podstawowy Znak"/>
    <w:link w:val="Tekstpodstawowy"/>
    <w:rsid w:val="00FB7591"/>
    <w:rPr>
      <w:b/>
      <w:bCs/>
      <w:sz w:val="24"/>
      <w:szCs w:val="24"/>
      <w:lang w:eastAsia="zh-CN"/>
    </w:rPr>
  </w:style>
  <w:style w:type="paragraph" w:styleId="Tekstpodstawowy2">
    <w:name w:val="Body Text 2"/>
    <w:basedOn w:val="Normalny"/>
    <w:link w:val="Tekstpodstawowy2Znak"/>
    <w:uiPriority w:val="99"/>
    <w:rsid w:val="00FB7591"/>
    <w:pPr>
      <w:suppressAutoHyphens w:val="0"/>
      <w:jc w:val="both"/>
    </w:pPr>
    <w:rPr>
      <w:rFonts w:ascii="Arial" w:hAnsi="Arial"/>
      <w:sz w:val="20"/>
      <w:szCs w:val="20"/>
      <w:lang w:val="pl-PL" w:eastAsia="pl-PL"/>
    </w:rPr>
  </w:style>
  <w:style w:type="character" w:customStyle="1" w:styleId="Tekstpodstawowy2Znak">
    <w:name w:val="Tekst podstawowy 2 Znak"/>
    <w:basedOn w:val="Domylnaczcionkaakapitu"/>
    <w:link w:val="Tekstpodstawowy2"/>
    <w:uiPriority w:val="99"/>
    <w:rsid w:val="00FB7591"/>
    <w:rPr>
      <w:rFonts w:ascii="Arial" w:hAnsi="Arial"/>
    </w:rPr>
  </w:style>
  <w:style w:type="character" w:customStyle="1" w:styleId="WW8Num2z0">
    <w:name w:val="WW8Num2z0"/>
    <w:rsid w:val="00FB7591"/>
    <w:rPr>
      <w:rFonts w:ascii="Times New Roman" w:hAnsi="Times New Roman" w:cs="Times New Roman"/>
    </w:rPr>
  </w:style>
  <w:style w:type="paragraph" w:styleId="Tekstpodstawowy3">
    <w:name w:val="Body Text 3"/>
    <w:basedOn w:val="Normalny"/>
    <w:link w:val="Tekstpodstawowy3Znak"/>
    <w:rsid w:val="00FB7591"/>
    <w:pPr>
      <w:suppressAutoHyphens w:val="0"/>
      <w:spacing w:after="120"/>
    </w:pPr>
    <w:rPr>
      <w:sz w:val="16"/>
      <w:szCs w:val="16"/>
      <w:lang w:val="pl-PL" w:eastAsia="pl-PL"/>
    </w:rPr>
  </w:style>
  <w:style w:type="character" w:customStyle="1" w:styleId="Tekstpodstawowy3Znak">
    <w:name w:val="Tekst podstawowy 3 Znak"/>
    <w:basedOn w:val="Domylnaczcionkaakapitu"/>
    <w:link w:val="Tekstpodstawowy3"/>
    <w:rsid w:val="00FB7591"/>
    <w:rPr>
      <w:sz w:val="16"/>
      <w:szCs w:val="16"/>
    </w:rPr>
  </w:style>
  <w:style w:type="paragraph" w:styleId="NormalnyWeb">
    <w:name w:val="Normal (Web)"/>
    <w:basedOn w:val="Normalny"/>
    <w:uiPriority w:val="99"/>
    <w:rsid w:val="00FB7591"/>
    <w:pPr>
      <w:suppressAutoHyphens w:val="0"/>
      <w:spacing w:before="100" w:beforeAutospacing="1" w:after="100" w:afterAutospacing="1"/>
      <w:jc w:val="both"/>
    </w:pPr>
    <w:rPr>
      <w:sz w:val="20"/>
      <w:szCs w:val="20"/>
      <w:lang w:val="pl-PL" w:eastAsia="pl-PL"/>
    </w:rPr>
  </w:style>
  <w:style w:type="character" w:customStyle="1" w:styleId="TekstpodstawowywcityZnak">
    <w:name w:val="Tekst podstawowy wcięty Znak"/>
    <w:link w:val="Tekstpodstawowywcity"/>
    <w:rsid w:val="00FB7591"/>
    <w:rPr>
      <w:sz w:val="28"/>
      <w:szCs w:val="28"/>
      <w:lang w:eastAsia="zh-CN"/>
    </w:rPr>
  </w:style>
  <w:style w:type="paragraph" w:styleId="Tekstpodstawowywcity2">
    <w:name w:val="Body Text Indent 2"/>
    <w:basedOn w:val="Normalny"/>
    <w:link w:val="Tekstpodstawowywcity2Znak"/>
    <w:rsid w:val="00FB7591"/>
    <w:pPr>
      <w:suppressAutoHyphens w:val="0"/>
      <w:spacing w:after="120" w:line="480" w:lineRule="auto"/>
      <w:ind w:left="283"/>
    </w:pPr>
    <w:rPr>
      <w:lang w:val="pl-PL" w:eastAsia="pl-PL"/>
    </w:rPr>
  </w:style>
  <w:style w:type="character" w:customStyle="1" w:styleId="Tekstpodstawowywcity2Znak">
    <w:name w:val="Tekst podstawowy wcięty 2 Znak"/>
    <w:basedOn w:val="Domylnaczcionkaakapitu"/>
    <w:link w:val="Tekstpodstawowywcity2"/>
    <w:rsid w:val="00FB7591"/>
    <w:rPr>
      <w:sz w:val="24"/>
      <w:szCs w:val="24"/>
    </w:rPr>
  </w:style>
  <w:style w:type="paragraph" w:styleId="Tekstprzypisudolnego">
    <w:name w:val="footnote text"/>
    <w:aliases w:val="Podrozdział"/>
    <w:basedOn w:val="Normalny"/>
    <w:link w:val="TekstprzypisudolnegoZnak"/>
    <w:semiHidden/>
    <w:rsid w:val="00FB7591"/>
    <w:pPr>
      <w:suppressAutoHyphens w:val="0"/>
    </w:pPr>
    <w:rPr>
      <w:rFonts w:ascii="Tahoma" w:hAnsi="Tahoma"/>
      <w:sz w:val="20"/>
      <w:szCs w:val="20"/>
      <w:lang w:val="pl-PL" w:eastAsia="pl-PL"/>
    </w:rPr>
  </w:style>
  <w:style w:type="character" w:customStyle="1" w:styleId="TekstprzypisudolnegoZnak">
    <w:name w:val="Tekst przypisu dolnego Znak"/>
    <w:aliases w:val="Podrozdział Znak"/>
    <w:basedOn w:val="Domylnaczcionkaakapitu"/>
    <w:link w:val="Tekstprzypisudolnego"/>
    <w:semiHidden/>
    <w:rsid w:val="00FB7591"/>
    <w:rPr>
      <w:rFonts w:ascii="Tahoma" w:hAnsi="Tahoma"/>
    </w:rPr>
  </w:style>
  <w:style w:type="paragraph" w:styleId="Zwykytekst">
    <w:name w:val="Plain Text"/>
    <w:basedOn w:val="Normalny"/>
    <w:link w:val="ZwykytekstZnak"/>
    <w:rsid w:val="00FB7591"/>
    <w:pPr>
      <w:suppressAutoHyphens w:val="0"/>
    </w:pPr>
    <w:rPr>
      <w:rFonts w:ascii="Courier New" w:hAnsi="Courier New" w:cs="Courier New"/>
      <w:sz w:val="20"/>
      <w:szCs w:val="20"/>
      <w:lang w:val="pl-PL" w:eastAsia="pl-PL"/>
    </w:rPr>
  </w:style>
  <w:style w:type="character" w:customStyle="1" w:styleId="ZwykytekstZnak">
    <w:name w:val="Zwykły tekst Znak"/>
    <w:basedOn w:val="Domylnaczcionkaakapitu"/>
    <w:link w:val="Zwykytekst"/>
    <w:rsid w:val="00FB7591"/>
    <w:rPr>
      <w:rFonts w:ascii="Courier New" w:hAnsi="Courier New" w:cs="Courier New"/>
    </w:rPr>
  </w:style>
  <w:style w:type="paragraph" w:customStyle="1" w:styleId="wypunkt">
    <w:name w:val="wypunkt"/>
    <w:basedOn w:val="Normalny"/>
    <w:rsid w:val="00FB7591"/>
    <w:pPr>
      <w:numPr>
        <w:numId w:val="2"/>
      </w:numPr>
      <w:tabs>
        <w:tab w:val="left" w:pos="0"/>
      </w:tabs>
      <w:suppressAutoHyphens w:val="0"/>
      <w:spacing w:line="360" w:lineRule="auto"/>
      <w:jc w:val="both"/>
    </w:pPr>
    <w:rPr>
      <w:szCs w:val="20"/>
      <w:lang w:val="pl-PL" w:eastAsia="pl-PL"/>
    </w:rPr>
  </w:style>
  <w:style w:type="character" w:styleId="Odwoaniedokomentarza">
    <w:name w:val="annotation reference"/>
    <w:uiPriority w:val="99"/>
    <w:semiHidden/>
    <w:rsid w:val="00FB7591"/>
    <w:rPr>
      <w:sz w:val="16"/>
    </w:rPr>
  </w:style>
  <w:style w:type="paragraph" w:styleId="Tekstkomentarza">
    <w:name w:val="annotation text"/>
    <w:basedOn w:val="Normalny"/>
    <w:link w:val="TekstkomentarzaZnak"/>
    <w:uiPriority w:val="99"/>
    <w:semiHidden/>
    <w:rsid w:val="00FB7591"/>
    <w:pPr>
      <w:suppressAutoHyphens w:val="0"/>
    </w:pPr>
    <w:rPr>
      <w:sz w:val="20"/>
      <w:szCs w:val="20"/>
      <w:lang w:eastAsia="pl-PL"/>
    </w:rPr>
  </w:style>
  <w:style w:type="character" w:customStyle="1" w:styleId="TekstkomentarzaZnak1">
    <w:name w:val="Tekst komentarza Znak1"/>
    <w:basedOn w:val="Domylnaczcionkaakapitu"/>
    <w:uiPriority w:val="99"/>
    <w:semiHidden/>
    <w:rsid w:val="00FB7591"/>
    <w:rPr>
      <w:lang w:val="en-US" w:eastAsia="zh-CN"/>
    </w:rPr>
  </w:style>
  <w:style w:type="paragraph" w:customStyle="1" w:styleId="ust">
    <w:name w:val="ust"/>
    <w:rsid w:val="00FB7591"/>
    <w:pPr>
      <w:spacing w:before="60" w:after="60"/>
      <w:ind w:left="426" w:hanging="284"/>
      <w:jc w:val="both"/>
    </w:pPr>
    <w:rPr>
      <w:sz w:val="24"/>
    </w:rPr>
  </w:style>
  <w:style w:type="character" w:styleId="Odwoanieprzypisudolnego">
    <w:name w:val="footnote reference"/>
    <w:uiPriority w:val="99"/>
    <w:rsid w:val="00FB7591"/>
    <w:rPr>
      <w:sz w:val="20"/>
      <w:vertAlign w:val="superscript"/>
    </w:rPr>
  </w:style>
  <w:style w:type="character" w:styleId="Numerstrony">
    <w:name w:val="page number"/>
    <w:basedOn w:val="Domylnaczcionkaakapitu"/>
    <w:rsid w:val="00FB7591"/>
  </w:style>
  <w:style w:type="paragraph" w:customStyle="1" w:styleId="ustp">
    <w:name w:val="ustęp"/>
    <w:basedOn w:val="Normalny"/>
    <w:rsid w:val="00FB7591"/>
    <w:pPr>
      <w:tabs>
        <w:tab w:val="left" w:pos="1080"/>
      </w:tabs>
      <w:suppressAutoHyphens w:val="0"/>
      <w:spacing w:after="120" w:line="312" w:lineRule="auto"/>
      <w:jc w:val="both"/>
    </w:pPr>
    <w:rPr>
      <w:sz w:val="26"/>
      <w:szCs w:val="20"/>
      <w:lang w:val="pl-PL" w:eastAsia="pl-PL"/>
    </w:rPr>
  </w:style>
  <w:style w:type="paragraph" w:customStyle="1" w:styleId="tx">
    <w:name w:val="tx"/>
    <w:basedOn w:val="Normalny"/>
    <w:rsid w:val="00FB7591"/>
    <w:pPr>
      <w:suppressAutoHyphens w:val="0"/>
      <w:spacing w:before="100" w:beforeAutospacing="1" w:after="100" w:afterAutospacing="1"/>
    </w:pPr>
    <w:rPr>
      <w:b/>
      <w:bCs/>
      <w:lang w:eastAsia="en-US"/>
    </w:rPr>
  </w:style>
  <w:style w:type="paragraph" w:styleId="Podpis">
    <w:name w:val="Signature"/>
    <w:basedOn w:val="Normalny"/>
    <w:next w:val="Normalny"/>
    <w:link w:val="PodpisZnak"/>
    <w:qFormat/>
    <w:rsid w:val="00FB7591"/>
    <w:pPr>
      <w:suppressAutoHyphens w:val="0"/>
      <w:jc w:val="right"/>
    </w:pPr>
    <w:rPr>
      <w:b/>
      <w:bCs/>
      <w:i/>
      <w:iCs/>
      <w:lang w:val="pl-PL" w:eastAsia="pl-PL"/>
    </w:rPr>
  </w:style>
  <w:style w:type="character" w:customStyle="1" w:styleId="PodpisZnak">
    <w:name w:val="Podpis Znak"/>
    <w:basedOn w:val="Domylnaczcionkaakapitu"/>
    <w:link w:val="Podpis"/>
    <w:rsid w:val="00FB7591"/>
    <w:rPr>
      <w:b/>
      <w:bCs/>
      <w:i/>
      <w:iCs/>
      <w:sz w:val="24"/>
      <w:szCs w:val="24"/>
    </w:rPr>
  </w:style>
  <w:style w:type="paragraph" w:customStyle="1" w:styleId="ust1art">
    <w:name w:val="ust1 art"/>
    <w:rsid w:val="00FB7591"/>
    <w:pPr>
      <w:overflowPunct w:val="0"/>
      <w:autoSpaceDE w:val="0"/>
      <w:autoSpaceDN w:val="0"/>
      <w:adjustRightInd w:val="0"/>
      <w:spacing w:before="60" w:after="60"/>
      <w:ind w:left="1843" w:hanging="255"/>
      <w:jc w:val="both"/>
      <w:textAlignment w:val="baseline"/>
    </w:pPr>
    <w:rPr>
      <w:sz w:val="24"/>
    </w:rPr>
  </w:style>
  <w:style w:type="paragraph" w:styleId="Tekstpodstawowywcity3">
    <w:name w:val="Body Text Indent 3"/>
    <w:basedOn w:val="Normalny"/>
    <w:link w:val="Tekstpodstawowywcity3Znak"/>
    <w:rsid w:val="00FB7591"/>
    <w:pPr>
      <w:suppressAutoHyphens w:val="0"/>
      <w:spacing w:after="120"/>
      <w:ind w:left="283"/>
    </w:pPr>
    <w:rPr>
      <w:sz w:val="16"/>
      <w:szCs w:val="16"/>
      <w:lang w:val="pl-PL" w:eastAsia="pl-PL"/>
    </w:rPr>
  </w:style>
  <w:style w:type="character" w:customStyle="1" w:styleId="Tekstpodstawowywcity3Znak">
    <w:name w:val="Tekst podstawowy wcięty 3 Znak"/>
    <w:basedOn w:val="Domylnaczcionkaakapitu"/>
    <w:link w:val="Tekstpodstawowywcity3"/>
    <w:rsid w:val="00FB7591"/>
    <w:rPr>
      <w:sz w:val="16"/>
      <w:szCs w:val="16"/>
    </w:rPr>
  </w:style>
  <w:style w:type="paragraph" w:customStyle="1" w:styleId="CharZnakCharZnakCharZnakCharZnakZnakZnakZnak">
    <w:name w:val="Char Znak Char Znak Char Znak Char Znak Znak Znak Znak"/>
    <w:basedOn w:val="Normalny"/>
    <w:rsid w:val="00FB7591"/>
    <w:pPr>
      <w:suppressAutoHyphens w:val="0"/>
    </w:pPr>
    <w:rPr>
      <w:lang w:val="pl-PL" w:eastAsia="pl-PL"/>
    </w:rPr>
  </w:style>
  <w:style w:type="paragraph" w:styleId="Lista2">
    <w:name w:val="List 2"/>
    <w:basedOn w:val="Normalny"/>
    <w:rsid w:val="00FB7591"/>
    <w:pPr>
      <w:suppressAutoHyphens w:val="0"/>
      <w:ind w:left="566" w:hanging="283"/>
    </w:pPr>
    <w:rPr>
      <w:lang w:val="pl-PL" w:eastAsia="pl-PL"/>
    </w:rPr>
  </w:style>
  <w:style w:type="paragraph" w:styleId="Listapunktowana">
    <w:name w:val="List Bullet"/>
    <w:basedOn w:val="Normalny"/>
    <w:autoRedefine/>
    <w:rsid w:val="00FB7591"/>
    <w:pPr>
      <w:numPr>
        <w:numId w:val="4"/>
      </w:numPr>
      <w:suppressAutoHyphens w:val="0"/>
    </w:pPr>
    <w:rPr>
      <w:lang w:val="pl-PL" w:eastAsia="pl-PL"/>
    </w:rPr>
  </w:style>
  <w:style w:type="paragraph" w:styleId="Listapunktowana2">
    <w:name w:val="List Bullet 2"/>
    <w:basedOn w:val="Normalny"/>
    <w:autoRedefine/>
    <w:rsid w:val="00FB7591"/>
    <w:pPr>
      <w:numPr>
        <w:numId w:val="5"/>
      </w:numPr>
      <w:suppressAutoHyphens w:val="0"/>
    </w:pPr>
    <w:rPr>
      <w:lang w:val="pl-PL" w:eastAsia="pl-PL"/>
    </w:rPr>
  </w:style>
  <w:style w:type="paragraph" w:styleId="Listapunktowana3">
    <w:name w:val="List Bullet 3"/>
    <w:basedOn w:val="Normalny"/>
    <w:autoRedefine/>
    <w:rsid w:val="00FB7591"/>
    <w:pPr>
      <w:numPr>
        <w:numId w:val="6"/>
      </w:numPr>
      <w:suppressAutoHyphens w:val="0"/>
    </w:pPr>
    <w:rPr>
      <w:lang w:val="pl-PL" w:eastAsia="pl-PL"/>
    </w:rPr>
  </w:style>
  <w:style w:type="paragraph" w:styleId="Lista-kontynuacja">
    <w:name w:val="List Continue"/>
    <w:basedOn w:val="Normalny"/>
    <w:rsid w:val="00FB7591"/>
    <w:pPr>
      <w:suppressAutoHyphens w:val="0"/>
      <w:spacing w:after="120"/>
      <w:ind w:left="283"/>
    </w:pPr>
    <w:rPr>
      <w:lang w:val="pl-PL" w:eastAsia="pl-PL"/>
    </w:rPr>
  </w:style>
  <w:style w:type="paragraph" w:styleId="Lista-kontynuacja2">
    <w:name w:val="List Continue 2"/>
    <w:basedOn w:val="Normalny"/>
    <w:rsid w:val="00FB7591"/>
    <w:pPr>
      <w:suppressAutoHyphens w:val="0"/>
      <w:spacing w:after="120"/>
      <w:ind w:left="566"/>
    </w:pPr>
    <w:rPr>
      <w:lang w:val="pl-PL" w:eastAsia="pl-PL"/>
    </w:rPr>
  </w:style>
  <w:style w:type="paragraph" w:customStyle="1" w:styleId="CharZnakCharZnakCharZnakCharZnak">
    <w:name w:val="Char Znak Char Znak Char Znak Char Znak"/>
    <w:basedOn w:val="Normalny"/>
    <w:rsid w:val="00FB7591"/>
    <w:pPr>
      <w:suppressAutoHyphens w:val="0"/>
    </w:pPr>
    <w:rPr>
      <w:lang w:val="pl-PL" w:eastAsia="pl-PL"/>
    </w:rPr>
  </w:style>
  <w:style w:type="table" w:styleId="Tabela-Siatka">
    <w:name w:val="Table Grid"/>
    <w:basedOn w:val="Standardowy"/>
    <w:uiPriority w:val="39"/>
    <w:rsid w:val="00FB75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ZnakZnakZnakZnakZnakZnak">
    <w:name w:val="Char Znak Char Znak Char Znak Char Znak Znak Znak Znak Znak Znak Znak"/>
    <w:basedOn w:val="Normalny"/>
    <w:rsid w:val="00FB7591"/>
    <w:pPr>
      <w:suppressAutoHyphens w:val="0"/>
    </w:pPr>
    <w:rPr>
      <w:lang w:val="pl-PL" w:eastAsia="pl-PL"/>
    </w:rPr>
  </w:style>
  <w:style w:type="paragraph" w:customStyle="1" w:styleId="Default">
    <w:name w:val="Default"/>
    <w:qFormat/>
    <w:rsid w:val="00FB7591"/>
    <w:pPr>
      <w:autoSpaceDE w:val="0"/>
      <w:autoSpaceDN w:val="0"/>
      <w:adjustRightInd w:val="0"/>
    </w:pPr>
    <w:rPr>
      <w:color w:val="000000"/>
      <w:sz w:val="24"/>
      <w:szCs w:val="24"/>
    </w:rPr>
  </w:style>
  <w:style w:type="character" w:customStyle="1" w:styleId="apple-style-span">
    <w:name w:val="apple-style-span"/>
    <w:basedOn w:val="Domylnaczcionkaakapitu"/>
    <w:rsid w:val="00FB7591"/>
  </w:style>
  <w:style w:type="paragraph" w:customStyle="1" w:styleId="Tekstpodstawowy21">
    <w:name w:val="Tekst podstawowy 21"/>
    <w:basedOn w:val="Normalny"/>
    <w:rsid w:val="00FB7591"/>
    <w:pPr>
      <w:suppressAutoHyphens w:val="0"/>
      <w:overflowPunct w:val="0"/>
      <w:autoSpaceDE w:val="0"/>
      <w:autoSpaceDN w:val="0"/>
      <w:adjustRightInd w:val="0"/>
      <w:jc w:val="center"/>
      <w:textAlignment w:val="baseline"/>
    </w:pPr>
    <w:rPr>
      <w:rFonts w:ascii="Tahoma" w:hAnsi="Tahoma"/>
      <w:smallCaps/>
      <w:kern w:val="144"/>
      <w:sz w:val="20"/>
      <w:szCs w:val="20"/>
      <w:lang w:val="pl-PL" w:eastAsia="pl-PL"/>
    </w:rPr>
  </w:style>
  <w:style w:type="paragraph" w:customStyle="1" w:styleId="Tekstpodstawowywcity32">
    <w:name w:val="Tekst podstawowy wcięty 32"/>
    <w:basedOn w:val="Normalny"/>
    <w:rsid w:val="00FB7591"/>
    <w:pPr>
      <w:autoSpaceDE w:val="0"/>
      <w:ind w:left="360"/>
    </w:pPr>
    <w:rPr>
      <w:rFonts w:ascii="Arial" w:hAnsi="Arial"/>
      <w:i/>
      <w:color w:val="000000"/>
      <w:sz w:val="22"/>
      <w:lang w:val="pl-PL" w:eastAsia="ar-SA"/>
    </w:rPr>
  </w:style>
  <w:style w:type="paragraph" w:customStyle="1" w:styleId="Normalny4">
    <w:name w:val="Normalny+4"/>
    <w:basedOn w:val="Default"/>
    <w:next w:val="Default"/>
    <w:rsid w:val="00FB7591"/>
    <w:rPr>
      <w:rFonts w:ascii="Arial" w:hAnsi="Arial"/>
      <w:color w:val="auto"/>
    </w:rPr>
  </w:style>
  <w:style w:type="paragraph" w:customStyle="1" w:styleId="Tekstpodstawowy23">
    <w:name w:val="Tekst podstawowy 2+3"/>
    <w:basedOn w:val="Default"/>
    <w:next w:val="Default"/>
    <w:rsid w:val="00FB7591"/>
    <w:rPr>
      <w:rFonts w:ascii="Arial" w:hAnsi="Arial"/>
      <w:color w:val="auto"/>
    </w:rPr>
  </w:style>
  <w:style w:type="paragraph" w:customStyle="1" w:styleId="arimr">
    <w:name w:val="arimr"/>
    <w:basedOn w:val="Normalny"/>
    <w:rsid w:val="00FB7591"/>
    <w:pPr>
      <w:widowControl w:val="0"/>
      <w:suppressAutoHyphens w:val="0"/>
      <w:snapToGrid w:val="0"/>
      <w:spacing w:line="360" w:lineRule="auto"/>
    </w:pPr>
    <w:rPr>
      <w:szCs w:val="20"/>
      <w:lang w:eastAsia="pl-PL"/>
    </w:rPr>
  </w:style>
  <w:style w:type="paragraph" w:customStyle="1" w:styleId="Tytu0">
    <w:name w:val="Tytu?"/>
    <w:basedOn w:val="Normalny"/>
    <w:rsid w:val="00FB7591"/>
    <w:pPr>
      <w:suppressAutoHyphens w:val="0"/>
      <w:overflowPunct w:val="0"/>
      <w:autoSpaceDE w:val="0"/>
      <w:autoSpaceDN w:val="0"/>
      <w:adjustRightInd w:val="0"/>
      <w:jc w:val="center"/>
    </w:pPr>
    <w:rPr>
      <w:b/>
      <w:szCs w:val="20"/>
      <w:lang w:val="pl-PL" w:eastAsia="pl-PL"/>
    </w:rPr>
  </w:style>
  <w:style w:type="paragraph" w:styleId="Podtytu">
    <w:name w:val="Subtitle"/>
    <w:basedOn w:val="Normalny"/>
    <w:link w:val="PodtytuZnak"/>
    <w:qFormat/>
    <w:rsid w:val="00FB7591"/>
    <w:pPr>
      <w:suppressAutoHyphens w:val="0"/>
    </w:pPr>
    <w:rPr>
      <w:rFonts w:ascii="Arial" w:hAnsi="Arial" w:cs="Arial"/>
      <w:b/>
      <w:bCs/>
      <w:sz w:val="22"/>
      <w:lang w:val="pl-PL" w:eastAsia="pl-PL"/>
    </w:rPr>
  </w:style>
  <w:style w:type="character" w:customStyle="1" w:styleId="PodtytuZnak">
    <w:name w:val="Podtytuł Znak"/>
    <w:basedOn w:val="Domylnaczcionkaakapitu"/>
    <w:link w:val="Podtytu"/>
    <w:rsid w:val="00FB7591"/>
    <w:rPr>
      <w:rFonts w:ascii="Arial" w:hAnsi="Arial" w:cs="Arial"/>
      <w:b/>
      <w:bCs/>
      <w:sz w:val="22"/>
      <w:szCs w:val="24"/>
    </w:rPr>
  </w:style>
  <w:style w:type="paragraph" w:customStyle="1" w:styleId="paragraf">
    <w:name w:val="paragraf"/>
    <w:basedOn w:val="Normalny"/>
    <w:rsid w:val="00FB7591"/>
    <w:pPr>
      <w:keepNext/>
      <w:numPr>
        <w:numId w:val="3"/>
      </w:numPr>
      <w:suppressAutoHyphens w:val="0"/>
      <w:spacing w:before="240" w:after="120" w:line="312" w:lineRule="auto"/>
      <w:jc w:val="center"/>
    </w:pPr>
    <w:rPr>
      <w:b/>
      <w:sz w:val="26"/>
      <w:szCs w:val="20"/>
      <w:lang w:val="pl-PL" w:eastAsia="pl-PL"/>
    </w:rPr>
  </w:style>
  <w:style w:type="paragraph" w:customStyle="1" w:styleId="litera">
    <w:name w:val="litera"/>
    <w:basedOn w:val="Normalny"/>
    <w:rsid w:val="00FB7591"/>
    <w:pPr>
      <w:tabs>
        <w:tab w:val="left" w:pos="720"/>
      </w:tabs>
      <w:suppressAutoHyphens w:val="0"/>
      <w:spacing w:after="120" w:line="288" w:lineRule="auto"/>
      <w:ind w:left="720" w:hanging="432"/>
      <w:jc w:val="both"/>
    </w:pPr>
    <w:rPr>
      <w:sz w:val="26"/>
      <w:szCs w:val="20"/>
      <w:lang w:val="pl-PL" w:eastAsia="pl-PL"/>
    </w:rPr>
  </w:style>
  <w:style w:type="paragraph" w:customStyle="1" w:styleId="podpisy">
    <w:name w:val="podpisy"/>
    <w:basedOn w:val="Normalny"/>
    <w:rsid w:val="00FB7591"/>
    <w:pPr>
      <w:keepNext/>
      <w:keepLines/>
      <w:tabs>
        <w:tab w:val="center" w:pos="2268"/>
        <w:tab w:val="center" w:pos="7371"/>
      </w:tabs>
      <w:suppressAutoHyphens w:val="0"/>
      <w:spacing w:before="600" w:line="288" w:lineRule="auto"/>
      <w:jc w:val="both"/>
    </w:pPr>
    <w:rPr>
      <w:sz w:val="26"/>
      <w:szCs w:val="20"/>
      <w:lang w:val="pl-PL" w:eastAsia="pl-PL"/>
    </w:rPr>
  </w:style>
  <w:style w:type="paragraph" w:customStyle="1" w:styleId="Tekstpodstawowy230">
    <w:name w:val="Tekst podstawowy 23"/>
    <w:basedOn w:val="Normalny"/>
    <w:rsid w:val="00FB7591"/>
    <w:pPr>
      <w:overflowPunct w:val="0"/>
      <w:autoSpaceDE w:val="0"/>
      <w:spacing w:after="120" w:line="480" w:lineRule="auto"/>
    </w:pPr>
    <w:rPr>
      <w:sz w:val="20"/>
      <w:szCs w:val="20"/>
      <w:lang w:val="pl-PL" w:eastAsia="ar-SA"/>
    </w:rPr>
  </w:style>
  <w:style w:type="paragraph" w:customStyle="1" w:styleId="Akapitzlist1">
    <w:name w:val="Akapit z listą1"/>
    <w:basedOn w:val="Normalny"/>
    <w:rsid w:val="00FB7591"/>
    <w:pPr>
      <w:suppressAutoHyphens w:val="0"/>
      <w:spacing w:after="200" w:line="276" w:lineRule="auto"/>
      <w:ind w:left="720"/>
      <w:contextualSpacing/>
    </w:pPr>
    <w:rPr>
      <w:rFonts w:ascii="Calibri" w:hAnsi="Calibri"/>
      <w:sz w:val="22"/>
      <w:szCs w:val="22"/>
      <w:lang w:val="pl-PL" w:eastAsia="en-US"/>
    </w:rPr>
  </w:style>
  <w:style w:type="paragraph" w:styleId="Mapadokumentu">
    <w:name w:val="Document Map"/>
    <w:basedOn w:val="Normalny"/>
    <w:link w:val="MapadokumentuZnak"/>
    <w:rsid w:val="00FB7591"/>
    <w:pPr>
      <w:suppressAutoHyphens w:val="0"/>
    </w:pPr>
    <w:rPr>
      <w:rFonts w:ascii="Tahoma" w:hAnsi="Tahoma" w:cs="Tahoma"/>
      <w:sz w:val="16"/>
      <w:szCs w:val="16"/>
      <w:lang w:val="pl-PL" w:eastAsia="pl-PL"/>
    </w:rPr>
  </w:style>
  <w:style w:type="character" w:customStyle="1" w:styleId="MapadokumentuZnak">
    <w:name w:val="Mapa dokumentu Znak"/>
    <w:basedOn w:val="Domylnaczcionkaakapitu"/>
    <w:link w:val="Mapadokumentu"/>
    <w:rsid w:val="00FB7591"/>
    <w:rPr>
      <w:rFonts w:ascii="Tahoma" w:hAnsi="Tahoma" w:cs="Tahoma"/>
      <w:sz w:val="16"/>
      <w:szCs w:val="16"/>
    </w:rPr>
  </w:style>
  <w:style w:type="paragraph" w:customStyle="1" w:styleId="ZnakZnak1">
    <w:name w:val="Znak Znak1"/>
    <w:basedOn w:val="Normalny"/>
    <w:uiPriority w:val="99"/>
    <w:rsid w:val="00FB7591"/>
    <w:pPr>
      <w:suppressAutoHyphens w:val="0"/>
    </w:pPr>
    <w:rPr>
      <w:rFonts w:ascii="Arial" w:hAnsi="Arial" w:cs="Arial"/>
      <w:lang w:val="pl-PL" w:eastAsia="pl-PL"/>
    </w:rPr>
  </w:style>
  <w:style w:type="paragraph" w:styleId="Spistreci1">
    <w:name w:val="toc 1"/>
    <w:basedOn w:val="Normalny"/>
    <w:next w:val="Normalny"/>
    <w:autoRedefine/>
    <w:rsid w:val="00FB7591"/>
    <w:pPr>
      <w:tabs>
        <w:tab w:val="left" w:pos="480"/>
        <w:tab w:val="right" w:leader="dot" w:pos="9062"/>
      </w:tabs>
      <w:suppressAutoHyphens w:val="0"/>
    </w:pPr>
    <w:rPr>
      <w:rFonts w:ascii="Arial" w:hAnsi="Arial"/>
      <w:b/>
      <w:lang w:val="pl-PL" w:eastAsia="pl-PL"/>
    </w:rPr>
  </w:style>
  <w:style w:type="paragraph" w:customStyle="1" w:styleId="xl53">
    <w:name w:val="xl53"/>
    <w:basedOn w:val="Normalny"/>
    <w:rsid w:val="00FB7591"/>
    <w:pPr>
      <w:suppressAutoHyphens w:val="0"/>
      <w:spacing w:before="100" w:beforeAutospacing="1" w:after="100" w:afterAutospacing="1"/>
      <w:jc w:val="center"/>
      <w:textAlignment w:val="center"/>
    </w:pPr>
    <w:rPr>
      <w:b/>
      <w:bCs/>
      <w:lang w:val="pl-PL" w:eastAsia="pl-PL"/>
    </w:rPr>
  </w:style>
  <w:style w:type="character" w:customStyle="1" w:styleId="ZnakZnak13">
    <w:name w:val="Znak Znak13"/>
    <w:locked/>
    <w:rsid w:val="00FB7591"/>
    <w:rPr>
      <w:rFonts w:ascii="Arial" w:hAnsi="Arial"/>
      <w:b/>
      <w:sz w:val="22"/>
      <w:lang w:val="pl-PL" w:eastAsia="pl-PL" w:bidi="ar-SA"/>
    </w:rPr>
  </w:style>
  <w:style w:type="character" w:customStyle="1" w:styleId="ZnakZnak8">
    <w:name w:val="Znak Znak8"/>
    <w:locked/>
    <w:rsid w:val="00FB7591"/>
    <w:rPr>
      <w:sz w:val="24"/>
      <w:szCs w:val="24"/>
      <w:lang w:val="pl-PL" w:eastAsia="pl-PL" w:bidi="ar-SA"/>
    </w:rPr>
  </w:style>
  <w:style w:type="paragraph" w:styleId="Poprawka">
    <w:name w:val="Revision"/>
    <w:hidden/>
    <w:uiPriority w:val="99"/>
    <w:semiHidden/>
    <w:rsid w:val="00FB7591"/>
    <w:rPr>
      <w:sz w:val="24"/>
      <w:szCs w:val="24"/>
    </w:rPr>
  </w:style>
  <w:style w:type="paragraph" w:customStyle="1" w:styleId="wt-listawielopoziomowa">
    <w:name w:val="wt-lista_wielopoziomowa"/>
    <w:basedOn w:val="Normalny"/>
    <w:rsid w:val="00FB7591"/>
    <w:pPr>
      <w:numPr>
        <w:numId w:val="10"/>
      </w:numPr>
      <w:suppressAutoHyphens w:val="0"/>
      <w:spacing w:before="120" w:after="120"/>
    </w:pPr>
    <w:rPr>
      <w:rFonts w:ascii="Arial" w:hAnsi="Arial" w:cs="Arial"/>
      <w:sz w:val="22"/>
      <w:lang w:val="pl-PL" w:eastAsia="pl-PL"/>
    </w:rPr>
  </w:style>
  <w:style w:type="paragraph" w:customStyle="1" w:styleId="Zawartotabeli">
    <w:name w:val="Zawartość tabeli"/>
    <w:basedOn w:val="Normalny"/>
    <w:rsid w:val="00FB7591"/>
    <w:pPr>
      <w:suppressLineNumbers/>
    </w:pPr>
    <w:rPr>
      <w:rFonts w:eastAsia="MS Mincho"/>
      <w:sz w:val="20"/>
      <w:szCs w:val="20"/>
      <w:lang w:val="pl-PL" w:eastAsia="ar-SA"/>
    </w:rPr>
  </w:style>
  <w:style w:type="character" w:customStyle="1" w:styleId="FontStyle17">
    <w:name w:val="Font Style17"/>
    <w:rsid w:val="00FB7591"/>
    <w:rPr>
      <w:rFonts w:ascii="Arial Unicode MS" w:eastAsia="Arial Unicode MS" w:cs="Arial Unicode MS"/>
      <w:sz w:val="18"/>
      <w:szCs w:val="18"/>
    </w:rPr>
  </w:style>
  <w:style w:type="paragraph" w:customStyle="1" w:styleId="wylicz">
    <w:name w:val="wylicz"/>
    <w:basedOn w:val="Normalny"/>
    <w:rsid w:val="00FB7591"/>
    <w:pPr>
      <w:suppressAutoHyphens w:val="0"/>
      <w:ind w:left="993" w:hanging="426"/>
    </w:pPr>
    <w:rPr>
      <w:rFonts w:ascii="Arial" w:hAnsi="Arial"/>
      <w:sz w:val="22"/>
      <w:szCs w:val="20"/>
      <w:lang w:val="de-DE" w:eastAsia="pl-PL"/>
    </w:rPr>
  </w:style>
  <w:style w:type="paragraph" w:customStyle="1" w:styleId="podpunkt">
    <w:name w:val="podpunkt"/>
    <w:basedOn w:val="Normalny"/>
    <w:rsid w:val="00FB7591"/>
    <w:pPr>
      <w:suppressAutoHyphens w:val="0"/>
      <w:ind w:left="567"/>
    </w:pPr>
    <w:rPr>
      <w:rFonts w:ascii="Arial" w:hAnsi="Arial"/>
      <w:b/>
      <w:sz w:val="22"/>
      <w:szCs w:val="20"/>
      <w:lang w:val="de-DE" w:eastAsia="pl-PL"/>
    </w:rPr>
  </w:style>
  <w:style w:type="paragraph" w:styleId="Bezodstpw">
    <w:name w:val="No Spacing"/>
    <w:uiPriority w:val="1"/>
    <w:qFormat/>
    <w:rsid w:val="00FB7591"/>
    <w:rPr>
      <w:rFonts w:eastAsia="SimSun"/>
      <w:sz w:val="24"/>
      <w:szCs w:val="24"/>
      <w:lang w:eastAsia="zh-CN"/>
    </w:rPr>
  </w:style>
  <w:style w:type="paragraph" w:customStyle="1" w:styleId="AbsatzTableFormat">
    <w:name w:val="AbsatzTableFormat"/>
    <w:basedOn w:val="Normalny"/>
    <w:rsid w:val="00FB7591"/>
    <w:pPr>
      <w:ind w:left="-69"/>
    </w:pPr>
    <w:rPr>
      <w:rFonts w:eastAsia="MS Mincho"/>
      <w:sz w:val="16"/>
      <w:szCs w:val="16"/>
      <w:lang w:val="pl-PL" w:eastAsia="ar-SA"/>
    </w:rPr>
  </w:style>
  <w:style w:type="character" w:styleId="UyteHipercze">
    <w:name w:val="FollowedHyperlink"/>
    <w:uiPriority w:val="99"/>
    <w:semiHidden/>
    <w:unhideWhenUsed/>
    <w:rsid w:val="00FB7591"/>
    <w:rPr>
      <w:color w:val="800080"/>
      <w:u w:val="single"/>
    </w:rPr>
  </w:style>
  <w:style w:type="paragraph" w:customStyle="1" w:styleId="NormalBold">
    <w:name w:val="NormalBold"/>
    <w:basedOn w:val="Normalny"/>
    <w:link w:val="NormalBoldChar"/>
    <w:rsid w:val="00FB7591"/>
    <w:pPr>
      <w:widowControl w:val="0"/>
      <w:suppressAutoHyphens w:val="0"/>
    </w:pPr>
    <w:rPr>
      <w:b/>
      <w:szCs w:val="22"/>
      <w:lang w:val="pl-PL" w:eastAsia="en-GB"/>
    </w:rPr>
  </w:style>
  <w:style w:type="character" w:customStyle="1" w:styleId="NormalBoldChar">
    <w:name w:val="NormalBold Char"/>
    <w:link w:val="NormalBold"/>
    <w:locked/>
    <w:rsid w:val="00FB7591"/>
    <w:rPr>
      <w:b/>
      <w:sz w:val="24"/>
      <w:szCs w:val="22"/>
      <w:lang w:eastAsia="en-GB"/>
    </w:rPr>
  </w:style>
  <w:style w:type="character" w:customStyle="1" w:styleId="DeltaViewInsertion">
    <w:name w:val="DeltaView Insertion"/>
    <w:rsid w:val="00FB7591"/>
    <w:rPr>
      <w:b/>
      <w:i/>
      <w:spacing w:val="0"/>
    </w:rPr>
  </w:style>
  <w:style w:type="paragraph" w:customStyle="1" w:styleId="Text1">
    <w:name w:val="Text 1"/>
    <w:basedOn w:val="Normalny"/>
    <w:rsid w:val="00FB7591"/>
    <w:pPr>
      <w:suppressAutoHyphens w:val="0"/>
      <w:spacing w:before="120" w:after="120"/>
      <w:ind w:left="850"/>
      <w:jc w:val="both"/>
    </w:pPr>
    <w:rPr>
      <w:rFonts w:eastAsia="Calibri"/>
      <w:szCs w:val="22"/>
      <w:lang w:val="pl-PL" w:eastAsia="en-GB"/>
    </w:rPr>
  </w:style>
  <w:style w:type="paragraph" w:customStyle="1" w:styleId="NormalLeft">
    <w:name w:val="Normal Left"/>
    <w:basedOn w:val="Normalny"/>
    <w:rsid w:val="00FB7591"/>
    <w:pPr>
      <w:suppressAutoHyphens w:val="0"/>
      <w:spacing w:before="120" w:after="120"/>
    </w:pPr>
    <w:rPr>
      <w:rFonts w:eastAsia="Calibri"/>
      <w:szCs w:val="22"/>
      <w:lang w:val="pl-PL" w:eastAsia="en-GB"/>
    </w:rPr>
  </w:style>
  <w:style w:type="paragraph" w:customStyle="1" w:styleId="Tiret0">
    <w:name w:val="Tiret 0"/>
    <w:basedOn w:val="Normalny"/>
    <w:rsid w:val="00FB7591"/>
    <w:pPr>
      <w:numPr>
        <w:numId w:val="11"/>
      </w:numPr>
      <w:suppressAutoHyphens w:val="0"/>
      <w:spacing w:before="120" w:after="120"/>
      <w:jc w:val="both"/>
    </w:pPr>
    <w:rPr>
      <w:rFonts w:eastAsia="Calibri"/>
      <w:szCs w:val="22"/>
      <w:lang w:val="pl-PL" w:eastAsia="en-GB"/>
    </w:rPr>
  </w:style>
  <w:style w:type="paragraph" w:customStyle="1" w:styleId="Tiret1">
    <w:name w:val="Tiret 1"/>
    <w:basedOn w:val="Normalny"/>
    <w:rsid w:val="00FB7591"/>
    <w:pPr>
      <w:numPr>
        <w:numId w:val="12"/>
      </w:numPr>
      <w:suppressAutoHyphens w:val="0"/>
      <w:spacing w:before="120" w:after="120"/>
      <w:jc w:val="both"/>
    </w:pPr>
    <w:rPr>
      <w:rFonts w:eastAsia="Calibri"/>
      <w:szCs w:val="22"/>
      <w:lang w:val="pl-PL" w:eastAsia="en-GB"/>
    </w:rPr>
  </w:style>
  <w:style w:type="paragraph" w:customStyle="1" w:styleId="NumPar1">
    <w:name w:val="NumPar 1"/>
    <w:basedOn w:val="Normalny"/>
    <w:next w:val="Text1"/>
    <w:rsid w:val="00FB7591"/>
    <w:pPr>
      <w:numPr>
        <w:numId w:val="13"/>
      </w:numPr>
      <w:suppressAutoHyphens w:val="0"/>
      <w:spacing w:before="120" w:after="120"/>
      <w:jc w:val="both"/>
    </w:pPr>
    <w:rPr>
      <w:rFonts w:eastAsia="Calibri"/>
      <w:szCs w:val="22"/>
      <w:lang w:val="pl-PL" w:eastAsia="en-GB"/>
    </w:rPr>
  </w:style>
  <w:style w:type="paragraph" w:customStyle="1" w:styleId="NumPar2">
    <w:name w:val="NumPar 2"/>
    <w:basedOn w:val="Normalny"/>
    <w:next w:val="Text1"/>
    <w:rsid w:val="00FB7591"/>
    <w:pPr>
      <w:numPr>
        <w:ilvl w:val="1"/>
        <w:numId w:val="13"/>
      </w:numPr>
      <w:suppressAutoHyphens w:val="0"/>
      <w:spacing w:before="120" w:after="120"/>
      <w:jc w:val="both"/>
    </w:pPr>
    <w:rPr>
      <w:rFonts w:eastAsia="Calibri"/>
      <w:szCs w:val="22"/>
      <w:lang w:val="pl-PL" w:eastAsia="en-GB"/>
    </w:rPr>
  </w:style>
  <w:style w:type="paragraph" w:customStyle="1" w:styleId="NumPar3">
    <w:name w:val="NumPar 3"/>
    <w:basedOn w:val="Normalny"/>
    <w:next w:val="Text1"/>
    <w:rsid w:val="00FB7591"/>
    <w:pPr>
      <w:numPr>
        <w:ilvl w:val="2"/>
        <w:numId w:val="13"/>
      </w:numPr>
      <w:suppressAutoHyphens w:val="0"/>
      <w:spacing w:before="120" w:after="120"/>
      <w:jc w:val="both"/>
    </w:pPr>
    <w:rPr>
      <w:rFonts w:eastAsia="Calibri"/>
      <w:szCs w:val="22"/>
      <w:lang w:val="pl-PL" w:eastAsia="en-GB"/>
    </w:rPr>
  </w:style>
  <w:style w:type="paragraph" w:customStyle="1" w:styleId="NumPar4">
    <w:name w:val="NumPar 4"/>
    <w:basedOn w:val="Normalny"/>
    <w:next w:val="Text1"/>
    <w:rsid w:val="00FB7591"/>
    <w:pPr>
      <w:numPr>
        <w:ilvl w:val="3"/>
        <w:numId w:val="13"/>
      </w:numPr>
      <w:suppressAutoHyphens w:val="0"/>
      <w:spacing w:before="120" w:after="120"/>
      <w:jc w:val="both"/>
    </w:pPr>
    <w:rPr>
      <w:rFonts w:eastAsia="Calibri"/>
      <w:szCs w:val="22"/>
      <w:lang w:val="pl-PL" w:eastAsia="en-GB"/>
    </w:rPr>
  </w:style>
  <w:style w:type="paragraph" w:customStyle="1" w:styleId="ChapterTitle">
    <w:name w:val="ChapterTitle"/>
    <w:basedOn w:val="Normalny"/>
    <w:next w:val="Normalny"/>
    <w:rsid w:val="00FB7591"/>
    <w:pPr>
      <w:keepNext/>
      <w:suppressAutoHyphens w:val="0"/>
      <w:spacing w:before="120" w:after="360"/>
      <w:jc w:val="center"/>
    </w:pPr>
    <w:rPr>
      <w:rFonts w:eastAsia="Calibri"/>
      <w:b/>
      <w:sz w:val="32"/>
      <w:szCs w:val="22"/>
      <w:lang w:val="pl-PL" w:eastAsia="en-GB"/>
    </w:rPr>
  </w:style>
  <w:style w:type="paragraph" w:customStyle="1" w:styleId="SectionTitle">
    <w:name w:val="SectionTitle"/>
    <w:basedOn w:val="Normalny"/>
    <w:next w:val="Nagwek1"/>
    <w:rsid w:val="00FB7591"/>
    <w:pPr>
      <w:keepNext/>
      <w:suppressAutoHyphens w:val="0"/>
      <w:spacing w:before="120" w:after="360"/>
      <w:jc w:val="center"/>
    </w:pPr>
    <w:rPr>
      <w:rFonts w:eastAsia="Calibri"/>
      <w:b/>
      <w:smallCaps/>
      <w:sz w:val="28"/>
      <w:szCs w:val="22"/>
      <w:lang w:val="pl-PL" w:eastAsia="en-GB"/>
    </w:rPr>
  </w:style>
  <w:style w:type="paragraph" w:customStyle="1" w:styleId="Annexetitre">
    <w:name w:val="Annexe titre"/>
    <w:basedOn w:val="Normalny"/>
    <w:next w:val="Normalny"/>
    <w:rsid w:val="00FB7591"/>
    <w:pPr>
      <w:suppressAutoHyphens w:val="0"/>
      <w:spacing w:before="120" w:after="120"/>
      <w:jc w:val="center"/>
    </w:pPr>
    <w:rPr>
      <w:rFonts w:eastAsia="Calibri"/>
      <w:b/>
      <w:szCs w:val="22"/>
      <w:u w:val="single"/>
      <w:lang w:val="pl-PL" w:eastAsia="en-GB"/>
    </w:rPr>
  </w:style>
  <w:style w:type="character" w:styleId="Uwydatnienie">
    <w:name w:val="Emphasis"/>
    <w:uiPriority w:val="20"/>
    <w:qFormat/>
    <w:rsid w:val="00FB7591"/>
    <w:rPr>
      <w:i/>
      <w:iCs/>
    </w:rPr>
  </w:style>
  <w:style w:type="character" w:customStyle="1" w:styleId="Teksttreci">
    <w:name w:val="Tekst treści_"/>
    <w:link w:val="Teksttreci0"/>
    <w:rsid w:val="00FB7591"/>
    <w:rPr>
      <w:rFonts w:ascii="Verdana" w:eastAsia="Verdana" w:hAnsi="Verdana" w:cs="Verdana"/>
      <w:sz w:val="19"/>
      <w:szCs w:val="19"/>
      <w:shd w:val="clear" w:color="auto" w:fill="FFFFFF"/>
    </w:rPr>
  </w:style>
  <w:style w:type="paragraph" w:customStyle="1" w:styleId="Teksttreci0">
    <w:name w:val="Tekst treści"/>
    <w:basedOn w:val="Normalny"/>
    <w:link w:val="Teksttreci"/>
    <w:rsid w:val="00FB7591"/>
    <w:pPr>
      <w:shd w:val="clear" w:color="auto" w:fill="FFFFFF"/>
      <w:suppressAutoHyphens w:val="0"/>
      <w:spacing w:line="0" w:lineRule="atLeast"/>
      <w:ind w:hanging="1700"/>
    </w:pPr>
    <w:rPr>
      <w:rFonts w:ascii="Verdana" w:eastAsia="Verdana" w:hAnsi="Verdana" w:cs="Verdana"/>
      <w:sz w:val="19"/>
      <w:szCs w:val="19"/>
      <w:lang w:val="pl-PL" w:eastAsia="pl-PL"/>
    </w:rPr>
  </w:style>
  <w:style w:type="character" w:customStyle="1" w:styleId="TeksttreciPogrubienie">
    <w:name w:val="Tekst treści + Pogrubienie"/>
    <w:rsid w:val="00FB7591"/>
    <w:rPr>
      <w:rFonts w:ascii="Verdana" w:eastAsia="Verdana" w:hAnsi="Verdana" w:cs="Verdana"/>
      <w:b/>
      <w:bCs/>
      <w:i w:val="0"/>
      <w:iCs w:val="0"/>
      <w:smallCaps w:val="0"/>
      <w:strike w:val="0"/>
      <w:spacing w:val="0"/>
      <w:sz w:val="19"/>
      <w:szCs w:val="19"/>
      <w:shd w:val="clear" w:color="auto" w:fill="FFFFFF"/>
    </w:rPr>
  </w:style>
  <w:style w:type="character" w:customStyle="1" w:styleId="Nagwek30">
    <w:name w:val="Nagłówek #3_"/>
    <w:link w:val="Nagwek31"/>
    <w:rsid w:val="00FB7591"/>
    <w:rPr>
      <w:rFonts w:ascii="Verdana" w:eastAsia="Verdana" w:hAnsi="Verdana" w:cs="Verdana"/>
      <w:sz w:val="19"/>
      <w:szCs w:val="19"/>
      <w:shd w:val="clear" w:color="auto" w:fill="FFFFFF"/>
    </w:rPr>
  </w:style>
  <w:style w:type="character" w:customStyle="1" w:styleId="Nagwek3ArialBezpogrubieniaKursywa">
    <w:name w:val="Nagłówek #3 + Arial;Bez pogrubienia;Kursywa"/>
    <w:rsid w:val="00FB7591"/>
    <w:rPr>
      <w:rFonts w:ascii="Arial" w:eastAsia="Arial" w:hAnsi="Arial" w:cs="Arial"/>
      <w:b/>
      <w:bCs/>
      <w:i/>
      <w:iCs/>
      <w:sz w:val="19"/>
      <w:szCs w:val="19"/>
      <w:shd w:val="clear" w:color="auto" w:fill="FFFFFF"/>
    </w:rPr>
  </w:style>
  <w:style w:type="paragraph" w:customStyle="1" w:styleId="Nagwek31">
    <w:name w:val="Nagłówek #3"/>
    <w:basedOn w:val="Normalny"/>
    <w:link w:val="Nagwek30"/>
    <w:rsid w:val="00FB7591"/>
    <w:pPr>
      <w:shd w:val="clear" w:color="auto" w:fill="FFFFFF"/>
      <w:suppressAutoHyphens w:val="0"/>
      <w:spacing w:line="241" w:lineRule="exact"/>
      <w:ind w:hanging="720"/>
      <w:jc w:val="both"/>
      <w:outlineLvl w:val="2"/>
    </w:pPr>
    <w:rPr>
      <w:rFonts w:ascii="Verdana" w:eastAsia="Verdana" w:hAnsi="Verdana" w:cs="Verdana"/>
      <w:sz w:val="19"/>
      <w:szCs w:val="19"/>
      <w:lang w:val="pl-PL" w:eastAsia="pl-PL"/>
    </w:rPr>
  </w:style>
  <w:style w:type="character" w:customStyle="1" w:styleId="Teksttreci4">
    <w:name w:val="Tekst treści (4)_"/>
    <w:link w:val="Teksttreci40"/>
    <w:rsid w:val="00FB7591"/>
    <w:rPr>
      <w:rFonts w:ascii="Verdana" w:eastAsia="Verdana" w:hAnsi="Verdana" w:cs="Verdana"/>
      <w:sz w:val="19"/>
      <w:szCs w:val="19"/>
      <w:shd w:val="clear" w:color="auto" w:fill="FFFFFF"/>
    </w:rPr>
  </w:style>
  <w:style w:type="paragraph" w:customStyle="1" w:styleId="Teksttreci40">
    <w:name w:val="Tekst treści (4)"/>
    <w:basedOn w:val="Normalny"/>
    <w:link w:val="Teksttreci4"/>
    <w:rsid w:val="00FB7591"/>
    <w:pPr>
      <w:shd w:val="clear" w:color="auto" w:fill="FFFFFF"/>
      <w:suppressAutoHyphens w:val="0"/>
      <w:spacing w:before="240" w:after="240" w:line="0" w:lineRule="atLeast"/>
      <w:ind w:hanging="1420"/>
      <w:jc w:val="both"/>
    </w:pPr>
    <w:rPr>
      <w:rFonts w:ascii="Verdana" w:eastAsia="Verdana" w:hAnsi="Verdana" w:cs="Verdana"/>
      <w:sz w:val="19"/>
      <w:szCs w:val="19"/>
      <w:lang w:val="pl-PL" w:eastAsia="pl-PL"/>
    </w:rPr>
  </w:style>
  <w:style w:type="character" w:customStyle="1" w:styleId="Teksttreci8">
    <w:name w:val="Tekst treści (8)_"/>
    <w:link w:val="Teksttreci80"/>
    <w:rsid w:val="00FB7591"/>
    <w:rPr>
      <w:rFonts w:ascii="Verdana" w:eastAsia="Verdana" w:hAnsi="Verdana" w:cs="Verdana"/>
      <w:sz w:val="28"/>
      <w:szCs w:val="28"/>
      <w:shd w:val="clear" w:color="auto" w:fill="FFFFFF"/>
    </w:rPr>
  </w:style>
  <w:style w:type="paragraph" w:customStyle="1" w:styleId="Teksttreci80">
    <w:name w:val="Tekst treści (8)"/>
    <w:basedOn w:val="Normalny"/>
    <w:link w:val="Teksttreci8"/>
    <w:rsid w:val="00FB7591"/>
    <w:pPr>
      <w:shd w:val="clear" w:color="auto" w:fill="FFFFFF"/>
      <w:suppressAutoHyphens w:val="0"/>
      <w:spacing w:after="1080" w:line="0" w:lineRule="atLeast"/>
    </w:pPr>
    <w:rPr>
      <w:rFonts w:ascii="Verdana" w:eastAsia="Verdana" w:hAnsi="Verdana" w:cs="Verdana"/>
      <w:sz w:val="28"/>
      <w:szCs w:val="28"/>
      <w:lang w:val="pl-PL" w:eastAsia="pl-PL"/>
    </w:rPr>
  </w:style>
  <w:style w:type="character" w:customStyle="1" w:styleId="AkapitzlistZnak">
    <w:name w:val="Akapit z listą Znak"/>
    <w:aliases w:val="L1 Znak,Numerowanie Znak,List Paragraph Znak,2 heading Znak,A_wyliczenie Znak,K-P_odwolanie Znak,Akapit z listą5 Znak,maz_wyliczenie Znak,opis dzialania Znak,Nagłowek 3 Znak,Preambuła Znak,Akapit z listą BS Znak,Dot pt Znak,NO Znak"/>
    <w:link w:val="Akapitzlist"/>
    <w:uiPriority w:val="34"/>
    <w:qFormat/>
    <w:locked/>
    <w:rsid w:val="00FB7591"/>
    <w:rPr>
      <w:rFonts w:ascii="Calibri" w:eastAsia="Calibri" w:hAnsi="Calibri" w:cs="Calibri"/>
      <w:sz w:val="22"/>
      <w:szCs w:val="22"/>
      <w:lang w:eastAsia="zh-CN"/>
    </w:rPr>
  </w:style>
  <w:style w:type="character" w:styleId="Odwoanieprzypisukocowego">
    <w:name w:val="endnote reference"/>
    <w:uiPriority w:val="99"/>
    <w:semiHidden/>
    <w:unhideWhenUsed/>
    <w:rsid w:val="00FB7591"/>
    <w:rPr>
      <w:vertAlign w:val="superscript"/>
    </w:rPr>
  </w:style>
  <w:style w:type="character" w:customStyle="1" w:styleId="Nierozpoznanawzmianka1">
    <w:name w:val="Nierozpoznana wzmianka1"/>
    <w:uiPriority w:val="99"/>
    <w:semiHidden/>
    <w:unhideWhenUsed/>
    <w:rsid w:val="00FB7591"/>
    <w:rPr>
      <w:color w:val="605E5C"/>
      <w:shd w:val="clear" w:color="auto" w:fill="E1DFDD"/>
    </w:rPr>
  </w:style>
  <w:style w:type="character" w:styleId="Nierozpoznanawzmianka">
    <w:name w:val="Unresolved Mention"/>
    <w:uiPriority w:val="99"/>
    <w:semiHidden/>
    <w:unhideWhenUsed/>
    <w:rsid w:val="00FB7591"/>
    <w:rPr>
      <w:color w:val="605E5C"/>
      <w:shd w:val="clear" w:color="auto" w:fill="E1DFDD"/>
    </w:rPr>
  </w:style>
  <w:style w:type="paragraph" w:customStyle="1" w:styleId="TableParagraph">
    <w:name w:val="Table Paragraph"/>
    <w:basedOn w:val="Normalny"/>
    <w:uiPriority w:val="1"/>
    <w:qFormat/>
    <w:rsid w:val="00FB7591"/>
    <w:pPr>
      <w:widowControl w:val="0"/>
      <w:numPr>
        <w:numId w:val="40"/>
      </w:numPr>
      <w:suppressAutoHyphens w:val="0"/>
      <w:autoSpaceDE w:val="0"/>
      <w:autoSpaceDN w:val="0"/>
    </w:pPr>
    <w:rPr>
      <w:rFonts w:ascii="Avenir-Light" w:eastAsia="Avenir-Light" w:hAnsi="Avenir-Light" w:cs="Avenir-Light"/>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117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51136F6F-741B-4AF6-8187-4281150BA2BA"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mailto:zamowienia@szpitalzyrardow.pl"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platformazakupowa.pl/strona/45-instrukcje" TargetMode="External"/><Relationship Id="rId7" Type="http://schemas.openxmlformats.org/officeDocument/2006/relationships/image" Target="media/image1.jpeg"/><Relationship Id="rId12" Type="http://schemas.openxmlformats.org/officeDocument/2006/relationships/hyperlink" Target="mailto:zamowienia@szpitalzyrardow.pl" TargetMode="External"/><Relationship Id="rId17" Type="http://schemas.openxmlformats.org/officeDocument/2006/relationships/hyperlink" Target="https://platformazakupowa.pl/strona/45-instrukcje"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platformazakupowa.pl/pn/czmz" TargetMode="External"/><Relationship Id="rId20" Type="http://schemas.openxmlformats.org/officeDocument/2006/relationships/hyperlink" Target="mailto:zamowienia@szpitalzyrardow.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zmz.szpitalzyrardow.pl"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www.portalzp.pl/kody-cpv/szczegoly/roboty-remontowe-i-renowacyjne-7161" TargetMode="External"/><Relationship Id="rId23" Type="http://schemas.openxmlformats.org/officeDocument/2006/relationships/footer" Target="footer2.xml"/><Relationship Id="rId10" Type="http://schemas.openxmlformats.org/officeDocument/2006/relationships/footer" Target="footer1.xml"/><Relationship Id="rId19" Type="http://schemas.openxmlformats.org/officeDocument/2006/relationships/hyperlink" Target="https://platformazakupowa.pl/strona/45-instrukcje" TargetMode="External"/><Relationship Id="rId4" Type="http://schemas.openxmlformats.org/officeDocument/2006/relationships/webSettings" Target="webSettings.xml"/><Relationship Id="rId9" Type="http://schemas.openxmlformats.org/officeDocument/2006/relationships/hyperlink" Target="http://www.czmz.szpitalzyrardow.pl" TargetMode="External"/><Relationship Id="rId14" Type="http://schemas.openxmlformats.org/officeDocument/2006/relationships/hyperlink" Target="mailto:daniel.jelinski@szpitalzyrardow.pl" TargetMode="External"/><Relationship Id="rId22" Type="http://schemas.openxmlformats.org/officeDocument/2006/relationships/hyperlink" Target="https://platformazakupowa.pl/pn/czmz"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427</TotalTime>
  <Pages>37</Pages>
  <Words>8852</Words>
  <Characters>53114</Characters>
  <Application>Microsoft Office Word</Application>
  <DocSecurity>0</DocSecurity>
  <Lines>442</Lines>
  <Paragraphs>123</Paragraphs>
  <ScaleCrop>false</ScaleCrop>
  <HeadingPairs>
    <vt:vector size="2" baseType="variant">
      <vt:variant>
        <vt:lpstr>Tytuł</vt:lpstr>
      </vt:variant>
      <vt:variant>
        <vt:i4>1</vt:i4>
      </vt:variant>
    </vt:vector>
  </HeadingPairs>
  <TitlesOfParts>
    <vt:vector size="1" baseType="lpstr">
      <vt:lpstr>ZESPÓŁ OPIEKI ZDROWOTNEJ w ŻYRARDOWIE</vt:lpstr>
    </vt:vector>
  </TitlesOfParts>
  <Company/>
  <LinksUpToDate>false</LinksUpToDate>
  <CharactersWithSpaces>61843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ZESPÓŁ OPIEKI ZDROWOTNEJ w ŻYRARDOWIE</dc:title>
  <dc:subject/>
  <dc:creator>Andrzej Liszewski</dc:creator>
  <cp:keywords/>
  <cp:lastModifiedBy>Licencje CZMZ</cp:lastModifiedBy>
  <cp:revision>59</cp:revision>
  <cp:lastPrinted>2024-10-04T12:19:00Z</cp:lastPrinted>
  <dcterms:created xsi:type="dcterms:W3CDTF">2025-02-10T19:10:00Z</dcterms:created>
  <dcterms:modified xsi:type="dcterms:W3CDTF">2025-02-13T09:40:00Z</dcterms:modified>
</cp:coreProperties>
</file>