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42A093" w:rsidR="00F46799" w:rsidRDefault="00F46799" w:rsidP="6061008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00000002" w14:textId="77777777" w:rsidR="00F46799" w:rsidRDefault="00F4679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00000003" w14:textId="1F6D9EA5" w:rsidR="00F46799" w:rsidRDefault="0032474E" w:rsidP="6785F1C5">
      <w:pPr>
        <w:pStyle w:val="Normal1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 xml:space="preserve">Załącznik nr 3 do </w:t>
      </w:r>
      <w:r w:rsidR="00865614" w:rsidRPr="6785F1C5">
        <w:rPr>
          <w:b/>
          <w:bCs/>
          <w:color w:val="4472C4"/>
          <w:sz w:val="28"/>
          <w:szCs w:val="28"/>
        </w:rPr>
        <w:t>SWZ – na wyłonienie Wykonawcy w zakresie wykonania portalu internetowego dla jednostki Business Idea Center</w:t>
      </w:r>
      <w:r w:rsidR="6D94F481" w:rsidRPr="6785F1C5">
        <w:rPr>
          <w:b/>
          <w:bCs/>
          <w:color w:val="4472C4"/>
          <w:sz w:val="28"/>
          <w:szCs w:val="28"/>
        </w:rPr>
        <w:t xml:space="preserve"> Uniwersytetu Jagiellońskiego</w:t>
      </w:r>
      <w:r w:rsidR="00865614" w:rsidRPr="6785F1C5">
        <w:rPr>
          <w:b/>
          <w:bCs/>
          <w:color w:val="4472C4"/>
          <w:sz w:val="28"/>
          <w:szCs w:val="28"/>
        </w:rPr>
        <w:t>.</w:t>
      </w:r>
    </w:p>
    <w:p w14:paraId="00000005" w14:textId="2CEDB95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B3234A3" w14:textId="7FF09470" w:rsidR="62511C1E" w:rsidRDefault="62511C1E" w:rsidP="005236C3">
      <w:pPr>
        <w:pStyle w:val="Akapitzlist"/>
        <w:numPr>
          <w:ilvl w:val="0"/>
          <w:numId w:val="22"/>
        </w:numPr>
        <w:jc w:val="both"/>
        <w:rPr>
          <w:b/>
          <w:bCs/>
          <w:color w:val="1F487C"/>
          <w:sz w:val="24"/>
          <w:szCs w:val="24"/>
        </w:rPr>
      </w:pPr>
      <w:r w:rsidRPr="11D25B6E">
        <w:rPr>
          <w:b/>
          <w:bCs/>
          <w:color w:val="1F487C"/>
          <w:sz w:val="24"/>
          <w:szCs w:val="24"/>
        </w:rPr>
        <w:t xml:space="preserve">Opis przedmiotu zamówienia. </w:t>
      </w:r>
    </w:p>
    <w:p w14:paraId="697E3B7D" w14:textId="36EC01BE" w:rsidR="00F46799" w:rsidRDefault="50718B5C" w:rsidP="005236C3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Przedmiotem postępowania i zamówienia jest wyłonienie Wykonawcy w zakresie wykonania dedykowan</w:t>
      </w:r>
      <w:r w:rsidRPr="6785F1C5">
        <w:rPr>
          <w:sz w:val="24"/>
          <w:szCs w:val="24"/>
        </w:rPr>
        <w:t>ego</w:t>
      </w:r>
      <w:r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sz w:val="24"/>
          <w:szCs w:val="24"/>
        </w:rPr>
        <w:t xml:space="preserve">portalu </w:t>
      </w:r>
      <w:r w:rsidRPr="6785F1C5">
        <w:rPr>
          <w:color w:val="000000" w:themeColor="text1"/>
          <w:sz w:val="24"/>
          <w:szCs w:val="24"/>
        </w:rPr>
        <w:t>internetow</w:t>
      </w:r>
      <w:r w:rsidRPr="6785F1C5">
        <w:rPr>
          <w:sz w:val="24"/>
          <w:szCs w:val="24"/>
        </w:rPr>
        <w:t>ego</w:t>
      </w:r>
      <w:r w:rsidRPr="6785F1C5">
        <w:rPr>
          <w:color w:val="000000" w:themeColor="text1"/>
          <w:sz w:val="24"/>
          <w:szCs w:val="24"/>
        </w:rPr>
        <w:t xml:space="preserve"> dla jednost</w:t>
      </w:r>
      <w:r w:rsidRPr="6785F1C5">
        <w:rPr>
          <w:sz w:val="24"/>
          <w:szCs w:val="24"/>
        </w:rPr>
        <w:t>ki</w:t>
      </w:r>
      <w:r w:rsidR="71CF9F10" w:rsidRPr="6785F1C5">
        <w:rPr>
          <w:sz w:val="24"/>
          <w:szCs w:val="24"/>
        </w:rPr>
        <w:t xml:space="preserve"> Instytucja Otoczenia Biznesu</w:t>
      </w:r>
      <w:r w:rsidR="27D9BFC8" w:rsidRPr="6785F1C5">
        <w:rPr>
          <w:sz w:val="24"/>
          <w:szCs w:val="24"/>
        </w:rPr>
        <w:t xml:space="preserve"> -</w:t>
      </w:r>
      <w:r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sz w:val="24"/>
          <w:szCs w:val="24"/>
        </w:rPr>
        <w:t xml:space="preserve">Business Idea Center </w:t>
      </w:r>
      <w:r w:rsidRPr="6785F1C5">
        <w:rPr>
          <w:color w:val="000000" w:themeColor="text1"/>
          <w:sz w:val="24"/>
          <w:szCs w:val="24"/>
        </w:rPr>
        <w:t xml:space="preserve">Uniwersytetu </w:t>
      </w:r>
      <w:r w:rsidRPr="6785F1C5">
        <w:rPr>
          <w:sz w:val="24"/>
          <w:szCs w:val="24"/>
        </w:rPr>
        <w:t xml:space="preserve">Jagiellońskiego </w:t>
      </w:r>
      <w:r w:rsidRPr="6785F1C5">
        <w:rPr>
          <w:color w:val="000000" w:themeColor="text1"/>
          <w:sz w:val="24"/>
          <w:szCs w:val="24"/>
        </w:rPr>
        <w:t xml:space="preserve">(zwanym dalej </w:t>
      </w:r>
      <w:r w:rsidRPr="6785F1C5">
        <w:rPr>
          <w:sz w:val="24"/>
          <w:szCs w:val="24"/>
        </w:rPr>
        <w:t>“BIC”</w:t>
      </w:r>
      <w:r w:rsidRPr="6785F1C5">
        <w:rPr>
          <w:color w:val="000000" w:themeColor="text1"/>
          <w:sz w:val="24"/>
          <w:szCs w:val="24"/>
        </w:rPr>
        <w:t>) - platformy wspierającej przedsiębiorczość akademicką</w:t>
      </w:r>
      <w:r w:rsidR="5C3A5A08" w:rsidRPr="6785F1C5">
        <w:rPr>
          <w:color w:val="000000" w:themeColor="text1"/>
          <w:sz w:val="24"/>
          <w:szCs w:val="24"/>
        </w:rPr>
        <w:t xml:space="preserve"> wśród społeczności akademickiej UJ</w:t>
      </w:r>
      <w:r w:rsidRPr="6785F1C5">
        <w:rPr>
          <w:sz w:val="24"/>
          <w:szCs w:val="24"/>
        </w:rPr>
        <w:t>.</w:t>
      </w:r>
    </w:p>
    <w:p w14:paraId="7EA2F55B" w14:textId="31B76DB5" w:rsidR="00F46799" w:rsidRDefault="50718B5C" w:rsidP="005236C3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11D25B6E">
        <w:rPr>
          <w:sz w:val="24"/>
          <w:szCs w:val="24"/>
        </w:rPr>
        <w:t>Przedmiot zamówienia należy rozumieć kompleksowo, a zatem obejmuje on</w:t>
      </w:r>
      <w:r w:rsidR="1AC84815" w:rsidRPr="11D25B6E">
        <w:rPr>
          <w:sz w:val="24"/>
          <w:szCs w:val="24"/>
        </w:rPr>
        <w:t xml:space="preserve"> w</w:t>
      </w:r>
      <w:r w:rsidR="576C96A7" w:rsidRPr="11D25B6E">
        <w:rPr>
          <w:sz w:val="24"/>
          <w:szCs w:val="24"/>
        </w:rPr>
        <w:t xml:space="preserve"> </w:t>
      </w:r>
      <w:r w:rsidR="1AC84815" w:rsidRPr="11D25B6E">
        <w:rPr>
          <w:sz w:val="24"/>
          <w:szCs w:val="24"/>
        </w:rPr>
        <w:t>ramach</w:t>
      </w:r>
      <w:r w:rsidR="4CB3FB31" w:rsidRPr="11D25B6E">
        <w:rPr>
          <w:sz w:val="24"/>
          <w:szCs w:val="24"/>
        </w:rPr>
        <w:t xml:space="preserve"> </w:t>
      </w:r>
      <w:r w:rsidR="1AC84815" w:rsidRPr="11D25B6E">
        <w:rPr>
          <w:sz w:val="24"/>
          <w:szCs w:val="24"/>
        </w:rPr>
        <w:t xml:space="preserve">wynagrodzenia przewidzianego </w:t>
      </w:r>
      <w:r w:rsidR="7C59C420" w:rsidRPr="11D25B6E">
        <w:rPr>
          <w:sz w:val="24"/>
          <w:szCs w:val="24"/>
        </w:rPr>
        <w:t>u</w:t>
      </w:r>
      <w:r w:rsidR="1AC84815" w:rsidRPr="11D25B6E">
        <w:rPr>
          <w:sz w:val="24"/>
          <w:szCs w:val="24"/>
        </w:rPr>
        <w:t>mową</w:t>
      </w:r>
      <w:r w:rsidR="316CF25A" w:rsidRPr="11D25B6E">
        <w:rPr>
          <w:sz w:val="24"/>
          <w:szCs w:val="24"/>
        </w:rPr>
        <w:t>:</w:t>
      </w:r>
      <w:r w:rsidRPr="11D25B6E">
        <w:rPr>
          <w:sz w:val="24"/>
          <w:szCs w:val="24"/>
        </w:rPr>
        <w:t xml:space="preserve"> </w:t>
      </w:r>
    </w:p>
    <w:p w14:paraId="191379AC" w14:textId="21A9F5E2" w:rsidR="00F46799" w:rsidRDefault="50718B5C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11D25B6E">
        <w:rPr>
          <w:sz w:val="24"/>
          <w:szCs w:val="24"/>
        </w:rPr>
        <w:t>konsultacje z Zamawiającym</w:t>
      </w:r>
      <w:r w:rsidR="5BA09136" w:rsidRPr="11D25B6E">
        <w:rPr>
          <w:sz w:val="24"/>
          <w:szCs w:val="24"/>
        </w:rPr>
        <w:t xml:space="preserve"> na każdym Etapie prac projektowych</w:t>
      </w:r>
      <w:r w:rsidR="15EE7CAD" w:rsidRPr="11D25B6E">
        <w:rPr>
          <w:sz w:val="24"/>
          <w:szCs w:val="24"/>
        </w:rPr>
        <w:t>;</w:t>
      </w:r>
    </w:p>
    <w:p w14:paraId="6E37111F" w14:textId="3CB5F973" w:rsidR="00F46799" w:rsidRDefault="50718B5C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6785F1C5">
        <w:rPr>
          <w:sz w:val="24"/>
          <w:szCs w:val="24"/>
        </w:rPr>
        <w:t>opracowanie szczegółowej koncepcji Portalu</w:t>
      </w:r>
      <w:r w:rsidR="2B9AA192" w:rsidRPr="6785F1C5">
        <w:rPr>
          <w:sz w:val="24"/>
          <w:szCs w:val="24"/>
        </w:rPr>
        <w:t xml:space="preserve"> na podstawie istniejącej identyfikacji wizualnej</w:t>
      </w:r>
      <w:r w:rsidR="7774A28D" w:rsidRPr="6785F1C5">
        <w:rPr>
          <w:sz w:val="24"/>
          <w:szCs w:val="24"/>
        </w:rPr>
        <w:t>;</w:t>
      </w:r>
    </w:p>
    <w:p w14:paraId="0CD5690F" w14:textId="099687D3" w:rsidR="00F46799" w:rsidRDefault="50718B5C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6785F1C5">
        <w:rPr>
          <w:sz w:val="24"/>
          <w:szCs w:val="24"/>
        </w:rPr>
        <w:t>opracowanie oprogramowania wraz z dokumentacją</w:t>
      </w:r>
      <w:r w:rsidR="155ADE6A" w:rsidRPr="6785F1C5">
        <w:rPr>
          <w:sz w:val="24"/>
          <w:szCs w:val="24"/>
        </w:rPr>
        <w:t>;</w:t>
      </w:r>
    </w:p>
    <w:p w14:paraId="673F2F41" w14:textId="1CC8F612" w:rsidR="00F46799" w:rsidRDefault="50718B5C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6785F1C5">
        <w:rPr>
          <w:sz w:val="24"/>
          <w:szCs w:val="24"/>
        </w:rPr>
        <w:t>stworzenie szaty graficznej Portalu</w:t>
      </w:r>
      <w:r w:rsidR="5AC54FB9" w:rsidRPr="6785F1C5">
        <w:rPr>
          <w:sz w:val="24"/>
          <w:szCs w:val="24"/>
        </w:rPr>
        <w:t>;</w:t>
      </w:r>
      <w:r w:rsidRPr="6785F1C5">
        <w:rPr>
          <w:sz w:val="24"/>
          <w:szCs w:val="24"/>
        </w:rPr>
        <w:t xml:space="preserve"> </w:t>
      </w:r>
    </w:p>
    <w:p w14:paraId="09917B0F" w14:textId="4FCAD642" w:rsidR="00F46799" w:rsidRDefault="4253809B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6785F1C5">
        <w:rPr>
          <w:sz w:val="24"/>
          <w:szCs w:val="24"/>
        </w:rPr>
        <w:t>umieszczenie</w:t>
      </w:r>
      <w:r w:rsidR="74148D56" w:rsidRPr="6785F1C5">
        <w:rPr>
          <w:sz w:val="24"/>
          <w:szCs w:val="24"/>
        </w:rPr>
        <w:t xml:space="preserve"> </w:t>
      </w:r>
      <w:r w:rsidR="69EF6168" w:rsidRPr="6785F1C5">
        <w:rPr>
          <w:sz w:val="24"/>
          <w:szCs w:val="24"/>
        </w:rPr>
        <w:t xml:space="preserve">wersji testowej i produkcyjnej </w:t>
      </w:r>
      <w:r w:rsidR="74148D56" w:rsidRPr="6785F1C5">
        <w:rPr>
          <w:sz w:val="24"/>
          <w:szCs w:val="24"/>
        </w:rPr>
        <w:t>Portalu</w:t>
      </w:r>
      <w:r w:rsidR="3BA7A4C2" w:rsidRPr="6785F1C5">
        <w:rPr>
          <w:sz w:val="24"/>
          <w:szCs w:val="24"/>
        </w:rPr>
        <w:t xml:space="preserve"> na serwerze wskazanym przez Zamawiającego</w:t>
      </w:r>
      <w:r w:rsidR="09C259BA" w:rsidRPr="6785F1C5">
        <w:rPr>
          <w:sz w:val="24"/>
          <w:szCs w:val="24"/>
        </w:rPr>
        <w:t>;</w:t>
      </w:r>
    </w:p>
    <w:p w14:paraId="5035F30C" w14:textId="7E8F3B66" w:rsidR="00F46799" w:rsidRDefault="4978171E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6785F1C5">
        <w:rPr>
          <w:sz w:val="24"/>
          <w:szCs w:val="24"/>
        </w:rPr>
        <w:t xml:space="preserve">przeszkolenie </w:t>
      </w:r>
      <w:r w:rsidR="0078840E" w:rsidRPr="6785F1C5">
        <w:rPr>
          <w:sz w:val="24"/>
          <w:szCs w:val="24"/>
        </w:rPr>
        <w:t xml:space="preserve">Uprawnionych </w:t>
      </w:r>
      <w:r w:rsidR="0078840E" w:rsidRPr="6785F1C5">
        <w:rPr>
          <w:color w:val="000000" w:themeColor="text1"/>
          <w:sz w:val="24"/>
          <w:szCs w:val="24"/>
        </w:rPr>
        <w:t>Użytkowników</w:t>
      </w:r>
      <w:r w:rsidR="5C912189" w:rsidRPr="6785F1C5">
        <w:rPr>
          <w:color w:val="000000" w:themeColor="text1"/>
          <w:sz w:val="24"/>
          <w:szCs w:val="24"/>
        </w:rPr>
        <w:t xml:space="preserve"> w zakresie funkcjonowania, obsługi i utrzymania Portal</w:t>
      </w:r>
      <w:r w:rsidR="697CE7BE" w:rsidRPr="6785F1C5">
        <w:rPr>
          <w:color w:val="000000" w:themeColor="text1"/>
          <w:sz w:val="24"/>
          <w:szCs w:val="24"/>
        </w:rPr>
        <w:t>u</w:t>
      </w:r>
      <w:r w:rsidR="56CC35C4" w:rsidRPr="6785F1C5">
        <w:rPr>
          <w:color w:val="000000" w:themeColor="text1"/>
          <w:sz w:val="24"/>
          <w:szCs w:val="24"/>
        </w:rPr>
        <w:t>;</w:t>
      </w:r>
    </w:p>
    <w:p w14:paraId="1D3B2D93" w14:textId="4B8405E8" w:rsidR="00F46799" w:rsidRDefault="5C2015FD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wsparcie serwisowe i gwarancyjne</w:t>
      </w:r>
      <w:r w:rsidR="1E9A2451" w:rsidRPr="6785F1C5">
        <w:rPr>
          <w:color w:val="000000" w:themeColor="text1"/>
          <w:sz w:val="24"/>
          <w:szCs w:val="24"/>
        </w:rPr>
        <w:t xml:space="preserve"> Portalu</w:t>
      </w:r>
      <w:r w:rsidR="11403F5B" w:rsidRPr="6785F1C5">
        <w:rPr>
          <w:color w:val="000000" w:themeColor="text1"/>
          <w:sz w:val="24"/>
          <w:szCs w:val="24"/>
        </w:rPr>
        <w:t xml:space="preserve"> w zakresie określonym </w:t>
      </w:r>
      <w:r w:rsidR="11403F5B" w:rsidRPr="6785F1C5">
        <w:rPr>
          <w:color w:val="000000" w:themeColor="text1"/>
          <w:sz w:val="24"/>
          <w:szCs w:val="24"/>
          <w:highlight w:val="white"/>
        </w:rPr>
        <w:t xml:space="preserve">w punkcie </w:t>
      </w:r>
      <w:r w:rsidR="11403F5B" w:rsidRPr="6785F1C5">
        <w:rPr>
          <w:sz w:val="24"/>
          <w:szCs w:val="24"/>
          <w:highlight w:val="white"/>
        </w:rPr>
        <w:t>10)</w:t>
      </w:r>
      <w:r w:rsidR="11403F5B" w:rsidRPr="6785F1C5">
        <w:rPr>
          <w:sz w:val="24"/>
          <w:szCs w:val="24"/>
        </w:rPr>
        <w:t>, w okresie 24 miesięcy od daty podpisania protokołu odbioru Portalu.</w:t>
      </w:r>
    </w:p>
    <w:p w14:paraId="5396DAF3" w14:textId="58C1AA3E" w:rsidR="00F46799" w:rsidRDefault="03F4D71D" w:rsidP="005236C3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</w:rPr>
      </w:pPr>
      <w:r w:rsidRPr="3F42140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190B3C82" w:rsidRPr="3F421401">
        <w:rPr>
          <w:rFonts w:asciiTheme="majorHAnsi" w:eastAsiaTheme="majorEastAsia" w:hAnsiTheme="majorHAnsi" w:cstheme="majorBidi"/>
          <w:sz w:val="24"/>
          <w:szCs w:val="24"/>
        </w:rPr>
        <w:t>S</w:t>
      </w:r>
      <w:r w:rsidR="220ADF3B" w:rsidRPr="3F421401">
        <w:rPr>
          <w:rFonts w:asciiTheme="majorHAnsi" w:eastAsiaTheme="majorEastAsia" w:hAnsiTheme="majorHAnsi" w:cstheme="majorBidi"/>
          <w:sz w:val="24"/>
          <w:szCs w:val="24"/>
        </w:rPr>
        <w:t>zczegółowe</w:t>
      </w:r>
      <w:r w:rsidR="55ACFC23" w:rsidRPr="3F42140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220ADF3B" w:rsidRPr="3F421401">
        <w:rPr>
          <w:rFonts w:asciiTheme="majorHAnsi" w:eastAsiaTheme="majorEastAsia" w:hAnsiTheme="majorHAnsi" w:cstheme="majorBidi"/>
          <w:sz w:val="24"/>
          <w:szCs w:val="24"/>
        </w:rPr>
        <w:t>inf</w:t>
      </w:r>
      <w:r w:rsidR="20DC7ED1" w:rsidRPr="3F421401">
        <w:rPr>
          <w:rFonts w:asciiTheme="majorHAnsi" w:eastAsiaTheme="majorEastAsia" w:hAnsiTheme="majorHAnsi" w:cstheme="majorBidi"/>
          <w:sz w:val="24"/>
          <w:szCs w:val="24"/>
        </w:rPr>
        <w:t>o</w:t>
      </w:r>
      <w:r w:rsidR="220ADF3B" w:rsidRPr="3F421401">
        <w:rPr>
          <w:rFonts w:asciiTheme="majorHAnsi" w:eastAsiaTheme="majorEastAsia" w:hAnsiTheme="majorHAnsi" w:cstheme="majorBidi"/>
          <w:sz w:val="24"/>
          <w:szCs w:val="24"/>
        </w:rPr>
        <w:t>rmacje</w:t>
      </w:r>
      <w:r w:rsidR="27838C26" w:rsidRPr="3F421401">
        <w:rPr>
          <w:rFonts w:asciiTheme="majorHAnsi" w:eastAsiaTheme="majorEastAsia" w:hAnsiTheme="majorHAnsi" w:cstheme="majorBidi"/>
          <w:sz w:val="24"/>
          <w:szCs w:val="24"/>
        </w:rPr>
        <w:t>,</w:t>
      </w:r>
      <w:r w:rsidR="220ADF3B" w:rsidRPr="3F421401">
        <w:rPr>
          <w:rFonts w:asciiTheme="majorHAnsi" w:eastAsiaTheme="majorEastAsia" w:hAnsiTheme="majorHAnsi" w:cstheme="majorBidi"/>
          <w:sz w:val="24"/>
          <w:szCs w:val="24"/>
        </w:rPr>
        <w:t xml:space="preserve"> związane z treścią i zawartością </w:t>
      </w:r>
      <w:r w:rsidR="51A7FF02" w:rsidRPr="3F421401">
        <w:rPr>
          <w:rFonts w:asciiTheme="majorHAnsi" w:eastAsiaTheme="majorEastAsia" w:hAnsiTheme="majorHAnsi" w:cstheme="majorBidi"/>
          <w:sz w:val="24"/>
          <w:szCs w:val="24"/>
        </w:rPr>
        <w:t>P</w:t>
      </w:r>
      <w:r w:rsidR="220ADF3B" w:rsidRPr="3F421401">
        <w:rPr>
          <w:sz w:val="24"/>
          <w:szCs w:val="24"/>
        </w:rPr>
        <w:t>ortalu</w:t>
      </w:r>
      <w:r w:rsidR="30B347ED" w:rsidRPr="3F421401">
        <w:rPr>
          <w:sz w:val="24"/>
          <w:szCs w:val="24"/>
        </w:rPr>
        <w:t>,</w:t>
      </w:r>
      <w:r w:rsidR="220ADF3B" w:rsidRPr="3F421401">
        <w:rPr>
          <w:color w:val="000000" w:themeColor="text1"/>
          <w:sz w:val="24"/>
          <w:szCs w:val="24"/>
        </w:rPr>
        <w:t xml:space="preserve"> zostaną </w:t>
      </w:r>
      <w:r w:rsidR="2431F689" w:rsidRPr="3F421401">
        <w:rPr>
          <w:color w:val="000000" w:themeColor="text1"/>
          <w:sz w:val="24"/>
          <w:szCs w:val="24"/>
        </w:rPr>
        <w:t>przedstawione</w:t>
      </w:r>
      <w:r w:rsidR="220ADF3B" w:rsidRPr="3F421401">
        <w:rPr>
          <w:color w:val="000000" w:themeColor="text1"/>
          <w:sz w:val="24"/>
          <w:szCs w:val="24"/>
        </w:rPr>
        <w:t xml:space="preserve"> Wykonawcy na spotkaniu </w:t>
      </w:r>
      <w:r w:rsidR="4A7A2EF9" w:rsidRPr="3F421401">
        <w:rPr>
          <w:color w:val="000000" w:themeColor="text1"/>
          <w:sz w:val="24"/>
          <w:szCs w:val="24"/>
        </w:rPr>
        <w:t>inicjującym</w:t>
      </w:r>
      <w:r w:rsidR="220ADF3B" w:rsidRPr="3F421401">
        <w:rPr>
          <w:color w:val="000000" w:themeColor="text1"/>
          <w:sz w:val="24"/>
          <w:szCs w:val="24"/>
        </w:rPr>
        <w:t xml:space="preserve">, które odbędzie się </w:t>
      </w:r>
      <w:r w:rsidR="4A193820" w:rsidRPr="3F421401">
        <w:rPr>
          <w:color w:val="000000" w:themeColor="text1"/>
          <w:sz w:val="24"/>
          <w:szCs w:val="24"/>
        </w:rPr>
        <w:t>w ciągu</w:t>
      </w:r>
      <w:r w:rsidR="220ADF3B" w:rsidRPr="3F421401">
        <w:rPr>
          <w:color w:val="000000" w:themeColor="text1"/>
          <w:sz w:val="24"/>
          <w:szCs w:val="24"/>
        </w:rPr>
        <w:t xml:space="preserve"> 5 dni roboczych od dnia zawarcia umowy.</w:t>
      </w:r>
      <w:r w:rsidR="0C644B8E" w:rsidRPr="3F421401">
        <w:rPr>
          <w:color w:val="000000" w:themeColor="text1"/>
          <w:sz w:val="24"/>
          <w:szCs w:val="24"/>
        </w:rPr>
        <w:t xml:space="preserve"> </w:t>
      </w:r>
      <w:r w:rsidR="72DC2C17" w:rsidRPr="3F421401">
        <w:rPr>
          <w:color w:val="000000" w:themeColor="text1"/>
          <w:sz w:val="24"/>
          <w:szCs w:val="24"/>
        </w:rPr>
        <w:t>Dalsze uzgodnienia</w:t>
      </w:r>
      <w:r w:rsidR="367044E2" w:rsidRPr="3F421401">
        <w:rPr>
          <w:color w:val="000000" w:themeColor="text1"/>
          <w:sz w:val="24"/>
          <w:szCs w:val="24"/>
        </w:rPr>
        <w:t xml:space="preserve"> będą przekaz</w:t>
      </w:r>
      <w:r w:rsidR="0EC68820" w:rsidRPr="3F421401">
        <w:rPr>
          <w:color w:val="000000" w:themeColor="text1"/>
          <w:sz w:val="24"/>
          <w:szCs w:val="24"/>
        </w:rPr>
        <w:t>ywa</w:t>
      </w:r>
      <w:r w:rsidR="367044E2" w:rsidRPr="3F421401">
        <w:rPr>
          <w:color w:val="000000" w:themeColor="text1"/>
          <w:sz w:val="24"/>
          <w:szCs w:val="24"/>
        </w:rPr>
        <w:t>ne sukcesywnie w miarę postępu prac nad Portalem</w:t>
      </w:r>
      <w:r w:rsidR="63C90BA0" w:rsidRPr="3F421401">
        <w:rPr>
          <w:color w:val="000000" w:themeColor="text1"/>
          <w:sz w:val="24"/>
          <w:szCs w:val="24"/>
        </w:rPr>
        <w:t>.</w:t>
      </w:r>
    </w:p>
    <w:p w14:paraId="0000000F" w14:textId="170BA646" w:rsidR="00F46799" w:rsidRDefault="43162303" w:rsidP="005236C3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60610084">
        <w:rPr>
          <w:b/>
          <w:bCs/>
          <w:color w:val="000000"/>
          <w:sz w:val="24"/>
          <w:szCs w:val="24"/>
        </w:rPr>
        <w:t xml:space="preserve">Słownik pojęć używanych w </w:t>
      </w:r>
      <w:r w:rsidR="0032474E">
        <w:rPr>
          <w:b/>
          <w:bCs/>
          <w:color w:val="000000"/>
          <w:sz w:val="24"/>
          <w:szCs w:val="24"/>
          <w:highlight w:val="white"/>
        </w:rPr>
        <w:t>SWZ</w:t>
      </w:r>
      <w:r w:rsidR="31EBF0D7" w:rsidRPr="60610084">
        <w:rPr>
          <w:b/>
          <w:bCs/>
          <w:color w:val="000000"/>
          <w:sz w:val="24"/>
          <w:szCs w:val="24"/>
          <w:highlight w:val="white"/>
        </w:rPr>
        <w:t>:</w:t>
      </w:r>
    </w:p>
    <w:p w14:paraId="00000010" w14:textId="7FA73F4C" w:rsidR="00F46799" w:rsidRDefault="485329D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6785F1C5">
        <w:rPr>
          <w:b/>
          <w:bCs/>
          <w:color w:val="0070C0"/>
          <w:sz w:val="24"/>
          <w:szCs w:val="24"/>
        </w:rPr>
        <w:t>CMS</w:t>
      </w:r>
      <w:r w:rsidRPr="6785F1C5">
        <w:rPr>
          <w:color w:val="000000" w:themeColor="text1"/>
          <w:sz w:val="24"/>
          <w:szCs w:val="24"/>
        </w:rPr>
        <w:t xml:space="preserve"> - system do zarządzania treścią </w:t>
      </w:r>
      <w:r w:rsidR="36B841B8" w:rsidRPr="6785F1C5">
        <w:rPr>
          <w:color w:val="000000" w:themeColor="text1"/>
          <w:sz w:val="24"/>
          <w:szCs w:val="24"/>
        </w:rPr>
        <w:t>p</w:t>
      </w:r>
      <w:r w:rsidRPr="6785F1C5">
        <w:rPr>
          <w:color w:val="000000" w:themeColor="text1"/>
          <w:sz w:val="24"/>
          <w:szCs w:val="24"/>
        </w:rPr>
        <w:t>ortal</w:t>
      </w:r>
      <w:r w:rsidRPr="6785F1C5">
        <w:rPr>
          <w:sz w:val="24"/>
          <w:szCs w:val="24"/>
        </w:rPr>
        <w:t>u</w:t>
      </w:r>
      <w:r w:rsidRPr="6785F1C5">
        <w:rPr>
          <w:color w:val="000000" w:themeColor="text1"/>
          <w:sz w:val="24"/>
          <w:szCs w:val="24"/>
        </w:rPr>
        <w:t>.</w:t>
      </w:r>
    </w:p>
    <w:p w14:paraId="00000011" w14:textId="34F69383" w:rsidR="00F46799" w:rsidRDefault="485329D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  <w:highlight w:val="white"/>
        </w:rPr>
      </w:pPr>
      <w:r w:rsidRPr="6785F1C5">
        <w:rPr>
          <w:b/>
          <w:bCs/>
          <w:color w:val="0070C0"/>
          <w:sz w:val="24"/>
          <w:szCs w:val="24"/>
          <w:highlight w:val="white"/>
        </w:rPr>
        <w:t>UI</w:t>
      </w:r>
      <w:r w:rsidRPr="6785F1C5">
        <w:rPr>
          <w:color w:val="000000" w:themeColor="text1"/>
          <w:sz w:val="24"/>
          <w:szCs w:val="24"/>
          <w:highlight w:val="white"/>
        </w:rPr>
        <w:t xml:space="preserve"> </w:t>
      </w:r>
      <w:r w:rsidR="318CBED1" w:rsidRPr="6785F1C5">
        <w:rPr>
          <w:color w:val="000000" w:themeColor="text1"/>
          <w:sz w:val="24"/>
          <w:szCs w:val="24"/>
          <w:highlight w:val="white"/>
        </w:rPr>
        <w:t xml:space="preserve">- </w:t>
      </w:r>
      <w:r w:rsidRPr="6785F1C5">
        <w:rPr>
          <w:sz w:val="24"/>
          <w:szCs w:val="24"/>
          <w:highlight w:val="white"/>
        </w:rPr>
        <w:t>User Interface, przyjazny interfejs dla użytkownika, pokazanie w sposób przejrzysty treści portalu, które pomagają w komunikacji pomiędzy użytkownikiem a stroną.</w:t>
      </w:r>
      <w:r w:rsidR="00CD7FC2">
        <w:rPr>
          <w:sz w:val="24"/>
          <w:szCs w:val="24"/>
          <w:highlight w:val="white"/>
        </w:rPr>
        <w:t xml:space="preserve"> </w:t>
      </w:r>
    </w:p>
    <w:p w14:paraId="00000012" w14:textId="5086EA7D" w:rsidR="00F46799" w:rsidRDefault="485329D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highlight w:val="white"/>
        </w:rPr>
      </w:pPr>
      <w:r w:rsidRPr="11D25B6E">
        <w:rPr>
          <w:b/>
          <w:bCs/>
          <w:color w:val="0070C0"/>
          <w:sz w:val="24"/>
          <w:szCs w:val="24"/>
        </w:rPr>
        <w:lastRenderedPageBreak/>
        <w:t>UX</w:t>
      </w:r>
      <w:r w:rsidR="6F763B0F" w:rsidRPr="11D25B6E">
        <w:rPr>
          <w:b/>
          <w:bCs/>
          <w:color w:val="0070C0"/>
          <w:sz w:val="24"/>
          <w:szCs w:val="24"/>
        </w:rPr>
        <w:t xml:space="preserve"> </w:t>
      </w:r>
      <w:r w:rsidR="6F763B0F" w:rsidRPr="6785F1C5">
        <w:rPr>
          <w:color w:val="0070C0"/>
          <w:sz w:val="24"/>
          <w:szCs w:val="24"/>
        </w:rPr>
        <w:t>-</w:t>
      </w:r>
      <w:r w:rsidR="6F763B0F" w:rsidRPr="11D25B6E">
        <w:rPr>
          <w:b/>
          <w:bCs/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User Experience, projektowani</w:t>
      </w:r>
      <w:r>
        <w:rPr>
          <w:sz w:val="24"/>
          <w:szCs w:val="24"/>
          <w:highlight w:val="white"/>
        </w:rPr>
        <w:t>e</w:t>
      </w:r>
      <w:r>
        <w:rPr>
          <w:color w:val="000000"/>
          <w:sz w:val="24"/>
          <w:szCs w:val="24"/>
          <w:highlight w:val="white"/>
        </w:rPr>
        <w:t xml:space="preserve"> doświadczeń użytkownika </w:t>
      </w:r>
      <w:r>
        <w:rPr>
          <w:sz w:val="24"/>
          <w:szCs w:val="24"/>
          <w:highlight w:val="white"/>
        </w:rPr>
        <w:t>produktu cyfrowego, zorientowane na tworzenie</w:t>
      </w:r>
      <w:r>
        <w:rPr>
          <w:color w:val="000000"/>
          <w:sz w:val="24"/>
          <w:szCs w:val="24"/>
          <w:highlight w:val="white"/>
        </w:rPr>
        <w:t xml:space="preserve"> pozytywn</w:t>
      </w:r>
      <w:r>
        <w:rPr>
          <w:sz w:val="24"/>
          <w:szCs w:val="24"/>
          <w:highlight w:val="white"/>
        </w:rPr>
        <w:t>ych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wrażeń użytkownika.</w:t>
      </w:r>
    </w:p>
    <w:p w14:paraId="00000013" w14:textId="26428A3C" w:rsidR="00F46799" w:rsidRDefault="3CC966B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  <w:highlight w:val="white"/>
        </w:rPr>
      </w:pPr>
      <w:r w:rsidRPr="6785F1C5">
        <w:rPr>
          <w:b/>
          <w:bCs/>
          <w:color w:val="4472C4"/>
          <w:sz w:val="24"/>
          <w:szCs w:val="24"/>
          <w:highlight w:val="white"/>
        </w:rPr>
        <w:t>Portal</w:t>
      </w:r>
      <w:r w:rsidR="54427C8E" w:rsidRPr="6785F1C5">
        <w:rPr>
          <w:b/>
          <w:bCs/>
          <w:color w:val="4472C4"/>
          <w:sz w:val="24"/>
          <w:szCs w:val="24"/>
          <w:highlight w:val="white"/>
        </w:rPr>
        <w:t xml:space="preserve"> </w:t>
      </w:r>
      <w:r w:rsidR="54427C8E" w:rsidRPr="6785F1C5">
        <w:rPr>
          <w:b/>
          <w:bCs/>
          <w:color w:val="000000" w:themeColor="text1"/>
          <w:sz w:val="24"/>
          <w:szCs w:val="24"/>
          <w:highlight w:val="white"/>
        </w:rPr>
        <w:t xml:space="preserve">- </w:t>
      </w:r>
      <w:r w:rsidR="16D4A3C7" w:rsidRPr="6785F1C5">
        <w:rPr>
          <w:sz w:val="24"/>
          <w:szCs w:val="24"/>
          <w:highlight w:val="white"/>
        </w:rPr>
        <w:t>serwis i</w:t>
      </w:r>
      <w:r w:rsidRPr="6785F1C5">
        <w:rPr>
          <w:sz w:val="24"/>
          <w:szCs w:val="24"/>
          <w:highlight w:val="white"/>
        </w:rPr>
        <w:t xml:space="preserve">nternetowy dla </w:t>
      </w:r>
      <w:r w:rsidR="704716F9" w:rsidRPr="6785F1C5">
        <w:rPr>
          <w:sz w:val="24"/>
          <w:szCs w:val="24"/>
          <w:highlight w:val="white"/>
        </w:rPr>
        <w:t>jednostki</w:t>
      </w:r>
      <w:r w:rsidRPr="6785F1C5">
        <w:rPr>
          <w:sz w:val="24"/>
          <w:szCs w:val="24"/>
          <w:highlight w:val="white"/>
        </w:rPr>
        <w:t xml:space="preserve"> Business Idea Center Uniwersytetu Jagiellońskiego.</w:t>
      </w:r>
    </w:p>
    <w:p w14:paraId="00000014" w14:textId="098E391F" w:rsidR="00F46799" w:rsidRDefault="485329D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  <w:highlight w:val="white"/>
        </w:rPr>
      </w:pPr>
      <w:r w:rsidRPr="6785F1C5">
        <w:rPr>
          <w:b/>
          <w:bCs/>
          <w:color w:val="0070C0"/>
          <w:sz w:val="24"/>
          <w:szCs w:val="24"/>
          <w:highlight w:val="white"/>
        </w:rPr>
        <w:t>PKW</w:t>
      </w:r>
      <w:r w:rsidR="76140844" w:rsidRPr="6785F1C5">
        <w:rPr>
          <w:b/>
          <w:bCs/>
          <w:color w:val="0070C0"/>
          <w:sz w:val="24"/>
          <w:szCs w:val="24"/>
          <w:highlight w:val="white"/>
        </w:rPr>
        <w:t xml:space="preserve"> </w:t>
      </w:r>
      <w:r w:rsidR="76140844" w:rsidRPr="6785F1C5">
        <w:rPr>
          <w:color w:val="000000" w:themeColor="text1"/>
          <w:sz w:val="24"/>
          <w:szCs w:val="24"/>
          <w:highlight w:val="white"/>
        </w:rPr>
        <w:t xml:space="preserve">- </w:t>
      </w:r>
      <w:r w:rsidRPr="6785F1C5">
        <w:rPr>
          <w:sz w:val="24"/>
          <w:szCs w:val="24"/>
          <w:highlight w:val="white"/>
        </w:rPr>
        <w:t>sekcja przeznaczona do zarządzania aktywnościami odbywającymi się w salach wchodzących w skład Przestrzeni Kreatywnej Współpracy (PKW).</w:t>
      </w:r>
    </w:p>
    <w:p w14:paraId="00000015" w14:textId="3777FC92" w:rsidR="00F46799" w:rsidRDefault="5B80B87F" w:rsidP="11D25B6E">
      <w:pPr>
        <w:pStyle w:val="Normal0"/>
        <w:ind w:left="720"/>
        <w:jc w:val="both"/>
        <w:rPr>
          <w:sz w:val="24"/>
          <w:szCs w:val="24"/>
          <w:highlight w:val="white"/>
        </w:rPr>
      </w:pPr>
      <w:r w:rsidRPr="6785F1C5">
        <w:rPr>
          <w:b/>
          <w:bCs/>
          <w:color w:val="4472C4"/>
          <w:sz w:val="24"/>
          <w:szCs w:val="24"/>
          <w:highlight w:val="white"/>
        </w:rPr>
        <w:t>Użytkownik</w:t>
      </w:r>
      <w:r w:rsidR="447CA732" w:rsidRPr="6785F1C5">
        <w:rPr>
          <w:b/>
          <w:bCs/>
          <w:color w:val="4472C4"/>
          <w:sz w:val="24"/>
          <w:szCs w:val="24"/>
          <w:highlight w:val="white"/>
        </w:rPr>
        <w:t xml:space="preserve"> </w:t>
      </w:r>
      <w:r w:rsidR="447CA732" w:rsidRPr="6785F1C5">
        <w:rPr>
          <w:color w:val="000000" w:themeColor="text1"/>
          <w:sz w:val="24"/>
          <w:szCs w:val="24"/>
          <w:highlight w:val="white"/>
        </w:rPr>
        <w:t xml:space="preserve">- </w:t>
      </w:r>
      <w:r w:rsidRPr="6785F1C5">
        <w:rPr>
          <w:sz w:val="24"/>
          <w:szCs w:val="24"/>
          <w:highlight w:val="white"/>
        </w:rPr>
        <w:t>osob</w:t>
      </w:r>
      <w:r w:rsidR="5EAA2933" w:rsidRPr="6785F1C5">
        <w:rPr>
          <w:sz w:val="24"/>
          <w:szCs w:val="24"/>
          <w:highlight w:val="white"/>
        </w:rPr>
        <w:t>a</w:t>
      </w:r>
      <w:r w:rsidRPr="6785F1C5">
        <w:rPr>
          <w:sz w:val="24"/>
          <w:szCs w:val="24"/>
          <w:highlight w:val="white"/>
        </w:rPr>
        <w:t xml:space="preserve"> na stronie Portalu, korzystająca z </w:t>
      </w:r>
      <w:r w:rsidR="5FEC29C6" w:rsidRPr="6785F1C5">
        <w:rPr>
          <w:sz w:val="24"/>
          <w:szCs w:val="24"/>
          <w:highlight w:val="white"/>
        </w:rPr>
        <w:t>zasobów Portalu</w:t>
      </w:r>
      <w:r w:rsidRPr="6785F1C5">
        <w:rPr>
          <w:sz w:val="24"/>
          <w:szCs w:val="24"/>
          <w:highlight w:val="white"/>
        </w:rPr>
        <w:t>.</w:t>
      </w:r>
    </w:p>
    <w:p w14:paraId="00000016" w14:textId="69D54172" w:rsidR="00F46799" w:rsidRDefault="5B80B87F" w:rsidP="70BF7337">
      <w:pPr>
        <w:pStyle w:val="Normal0"/>
        <w:ind w:left="720"/>
        <w:jc w:val="both"/>
        <w:rPr>
          <w:sz w:val="24"/>
          <w:szCs w:val="24"/>
          <w:highlight w:val="white"/>
        </w:rPr>
      </w:pPr>
      <w:r w:rsidRPr="6785F1C5">
        <w:rPr>
          <w:b/>
          <w:bCs/>
          <w:color w:val="4472C4"/>
          <w:sz w:val="24"/>
          <w:szCs w:val="24"/>
          <w:highlight w:val="white"/>
        </w:rPr>
        <w:t>Uprawniony Użytkownik</w:t>
      </w:r>
      <w:r w:rsidRPr="6785F1C5">
        <w:rPr>
          <w:sz w:val="24"/>
          <w:szCs w:val="24"/>
          <w:highlight w:val="white"/>
        </w:rPr>
        <w:t xml:space="preserve"> - osoba posiadająca możliwość edycji, redakcji i zarządzania poszczególnymi elementami Portalu. W zależności od zakresu możliwych działań, przypisanych</w:t>
      </w:r>
      <w:r w:rsidR="03218C64" w:rsidRPr="6785F1C5">
        <w:rPr>
          <w:sz w:val="24"/>
          <w:szCs w:val="24"/>
          <w:highlight w:val="white"/>
        </w:rPr>
        <w:t xml:space="preserve"> </w:t>
      </w:r>
      <w:r w:rsidR="26FB4870" w:rsidRPr="6785F1C5">
        <w:rPr>
          <w:sz w:val="24"/>
          <w:szCs w:val="24"/>
          <w:highlight w:val="white"/>
        </w:rPr>
        <w:t>Uprawnionym Użytkownikom</w:t>
      </w:r>
      <w:r w:rsidRPr="6785F1C5">
        <w:rPr>
          <w:sz w:val="24"/>
          <w:szCs w:val="24"/>
          <w:highlight w:val="white"/>
        </w:rPr>
        <w:t>,</w:t>
      </w:r>
      <w:r w:rsidR="6273FEFC" w:rsidRPr="6785F1C5">
        <w:rPr>
          <w:sz w:val="24"/>
          <w:szCs w:val="24"/>
          <w:highlight w:val="white"/>
        </w:rPr>
        <w:t xml:space="preserve"> będzie </w:t>
      </w:r>
      <w:r w:rsidRPr="6785F1C5">
        <w:rPr>
          <w:sz w:val="24"/>
          <w:szCs w:val="24"/>
          <w:highlight w:val="white"/>
        </w:rPr>
        <w:t>pełni</w:t>
      </w:r>
      <w:r w:rsidR="5AAA2373" w:rsidRPr="6785F1C5">
        <w:rPr>
          <w:sz w:val="24"/>
          <w:szCs w:val="24"/>
          <w:highlight w:val="white"/>
        </w:rPr>
        <w:t>ł</w:t>
      </w:r>
      <w:r w:rsidRPr="6785F1C5">
        <w:rPr>
          <w:sz w:val="24"/>
          <w:szCs w:val="24"/>
          <w:highlight w:val="white"/>
        </w:rPr>
        <w:t xml:space="preserve"> rolę Administratora, Moderatora bądź Redaktora.</w:t>
      </w:r>
    </w:p>
    <w:p w14:paraId="0BCA9624" w14:textId="76551DE4" w:rsidR="00F46799" w:rsidRDefault="5B80B87F" w:rsidP="70BF7337">
      <w:pPr>
        <w:pStyle w:val="Normal0"/>
        <w:ind w:left="720"/>
        <w:jc w:val="both"/>
        <w:rPr>
          <w:sz w:val="24"/>
          <w:szCs w:val="24"/>
          <w:highlight w:val="white"/>
        </w:rPr>
      </w:pPr>
      <w:r w:rsidRPr="70BF7337">
        <w:rPr>
          <w:b/>
          <w:bCs/>
          <w:color w:val="4472C4"/>
          <w:sz w:val="24"/>
          <w:szCs w:val="24"/>
          <w:highlight w:val="white"/>
        </w:rPr>
        <w:t>Administrator</w:t>
      </w:r>
      <w:r w:rsidR="4FA32DE1" w:rsidRPr="70BF7337">
        <w:rPr>
          <w:b/>
          <w:bCs/>
          <w:color w:val="4472C4"/>
          <w:sz w:val="24"/>
          <w:szCs w:val="24"/>
          <w:highlight w:val="white"/>
        </w:rPr>
        <w:t xml:space="preserve"> - </w:t>
      </w:r>
      <w:r w:rsidR="4FA32DE1" w:rsidRPr="70BF7337">
        <w:rPr>
          <w:color w:val="000000" w:themeColor="text1"/>
          <w:sz w:val="24"/>
          <w:szCs w:val="24"/>
          <w:highlight w:val="white"/>
        </w:rPr>
        <w:t>uż</w:t>
      </w:r>
      <w:r w:rsidRPr="70BF7337">
        <w:rPr>
          <w:color w:val="000000" w:themeColor="text1"/>
          <w:sz w:val="24"/>
          <w:szCs w:val="24"/>
          <w:highlight w:val="white"/>
        </w:rPr>
        <w:t>ytkow</w:t>
      </w:r>
      <w:r w:rsidRPr="70BF7337">
        <w:rPr>
          <w:sz w:val="24"/>
          <w:szCs w:val="24"/>
          <w:highlight w:val="white"/>
        </w:rPr>
        <w:t xml:space="preserve">nik z najwyższym poziomem uprawnień, mający dostęp do wszystkich ustawień </w:t>
      </w:r>
      <w:r w:rsidR="086DB23F" w:rsidRPr="70BF7337">
        <w:rPr>
          <w:sz w:val="24"/>
          <w:szCs w:val="24"/>
          <w:highlight w:val="white"/>
        </w:rPr>
        <w:t>P</w:t>
      </w:r>
      <w:r w:rsidRPr="70BF7337">
        <w:rPr>
          <w:sz w:val="24"/>
          <w:szCs w:val="24"/>
          <w:highlight w:val="white"/>
        </w:rPr>
        <w:t>ortalu, z możliwością tworzenia profili</w:t>
      </w:r>
      <w:r w:rsidR="2851FDED" w:rsidRPr="70BF7337">
        <w:rPr>
          <w:sz w:val="24"/>
          <w:szCs w:val="24"/>
          <w:highlight w:val="white"/>
        </w:rPr>
        <w:t xml:space="preserve"> </w:t>
      </w:r>
      <w:r w:rsidRPr="70BF7337">
        <w:rPr>
          <w:sz w:val="24"/>
          <w:szCs w:val="24"/>
          <w:highlight w:val="white"/>
        </w:rPr>
        <w:t>innych użytkowników oraz nadawania im uprawnień.</w:t>
      </w:r>
      <w:r w:rsidR="00CD7FC2">
        <w:rPr>
          <w:sz w:val="24"/>
          <w:szCs w:val="24"/>
          <w:highlight w:val="white"/>
        </w:rPr>
        <w:t xml:space="preserve"> </w:t>
      </w:r>
      <w:r w:rsidRPr="70BF7337">
        <w:rPr>
          <w:sz w:val="24"/>
          <w:szCs w:val="24"/>
          <w:highlight w:val="white"/>
        </w:rPr>
        <w:t xml:space="preserve">Administrator </w:t>
      </w:r>
      <w:r w:rsidR="00EF2AF7">
        <w:rPr>
          <w:sz w:val="24"/>
          <w:szCs w:val="24"/>
          <w:highlight w:val="white"/>
        </w:rPr>
        <w:t>musi</w:t>
      </w:r>
      <w:r w:rsidRPr="70BF7337">
        <w:rPr>
          <w:sz w:val="24"/>
          <w:szCs w:val="24"/>
          <w:highlight w:val="white"/>
        </w:rPr>
        <w:t xml:space="preserve"> mieć możliwość edycji stałych elementów </w:t>
      </w:r>
      <w:r w:rsidR="02BCD50F" w:rsidRPr="70BF7337">
        <w:rPr>
          <w:sz w:val="24"/>
          <w:szCs w:val="24"/>
          <w:highlight w:val="white"/>
        </w:rPr>
        <w:t>P</w:t>
      </w:r>
      <w:r w:rsidRPr="70BF7337">
        <w:rPr>
          <w:sz w:val="24"/>
          <w:szCs w:val="24"/>
          <w:highlight w:val="white"/>
        </w:rPr>
        <w:t>ortalu</w:t>
      </w:r>
      <w:r w:rsidR="69510C21" w:rsidRPr="70BF7337">
        <w:rPr>
          <w:sz w:val="24"/>
          <w:szCs w:val="24"/>
          <w:highlight w:val="white"/>
        </w:rPr>
        <w:t xml:space="preserve"> oraz</w:t>
      </w:r>
      <w:r w:rsidR="6C0741BE" w:rsidRPr="70BF7337">
        <w:rPr>
          <w:sz w:val="24"/>
          <w:szCs w:val="24"/>
          <w:highlight w:val="white"/>
        </w:rPr>
        <w:t xml:space="preserve"> zarządzani</w:t>
      </w:r>
      <w:r w:rsidR="644E94CC" w:rsidRPr="70BF7337">
        <w:rPr>
          <w:sz w:val="24"/>
          <w:szCs w:val="24"/>
          <w:highlight w:val="white"/>
        </w:rPr>
        <w:t>a jego</w:t>
      </w:r>
      <w:r w:rsidR="6C0741BE" w:rsidRPr="70BF7337">
        <w:rPr>
          <w:sz w:val="24"/>
          <w:szCs w:val="24"/>
          <w:highlight w:val="white"/>
        </w:rPr>
        <w:t xml:space="preserve"> konfiguracją. Administrator </w:t>
      </w:r>
      <w:r w:rsidR="00EF2AF7">
        <w:rPr>
          <w:sz w:val="24"/>
          <w:szCs w:val="24"/>
          <w:highlight w:val="white"/>
        </w:rPr>
        <w:t>musi</w:t>
      </w:r>
      <w:r w:rsidR="6C0741BE" w:rsidRPr="70BF7337">
        <w:rPr>
          <w:sz w:val="24"/>
          <w:szCs w:val="24"/>
          <w:highlight w:val="white"/>
        </w:rPr>
        <w:t xml:space="preserve"> </w:t>
      </w:r>
      <w:r w:rsidR="5826E11F" w:rsidRPr="70BF7337">
        <w:rPr>
          <w:sz w:val="24"/>
          <w:szCs w:val="24"/>
          <w:highlight w:val="white"/>
        </w:rPr>
        <w:t>posiadać prawo indywidualnego</w:t>
      </w:r>
      <w:r w:rsidR="6C0741BE" w:rsidRPr="70BF7337">
        <w:rPr>
          <w:sz w:val="24"/>
          <w:szCs w:val="24"/>
          <w:highlight w:val="white"/>
        </w:rPr>
        <w:t xml:space="preserve"> przydzielania dostępu do poszczególnych sekcji panelu administracyjnego.</w:t>
      </w:r>
    </w:p>
    <w:p w14:paraId="00000018" w14:textId="3ED902DD" w:rsidR="00F46799" w:rsidRDefault="5B80B87F" w:rsidP="11D25B6E">
      <w:pPr>
        <w:pStyle w:val="Normal0"/>
        <w:ind w:left="720"/>
        <w:jc w:val="both"/>
        <w:rPr>
          <w:sz w:val="24"/>
          <w:szCs w:val="24"/>
          <w:highlight w:val="white"/>
        </w:rPr>
      </w:pPr>
      <w:r w:rsidRPr="70BF7337">
        <w:rPr>
          <w:b/>
          <w:bCs/>
          <w:color w:val="4472C4"/>
          <w:sz w:val="24"/>
          <w:szCs w:val="24"/>
          <w:highlight w:val="white"/>
        </w:rPr>
        <w:t>Moderator</w:t>
      </w:r>
      <w:r w:rsidR="18E34473" w:rsidRPr="70BF7337">
        <w:rPr>
          <w:b/>
          <w:bCs/>
          <w:color w:val="4472C4"/>
          <w:sz w:val="24"/>
          <w:szCs w:val="24"/>
          <w:highlight w:val="white"/>
        </w:rPr>
        <w:t xml:space="preserve"> - </w:t>
      </w:r>
      <w:r w:rsidRPr="70BF7337">
        <w:rPr>
          <w:sz w:val="24"/>
          <w:szCs w:val="24"/>
          <w:highlight w:val="white"/>
        </w:rPr>
        <w:t xml:space="preserve">użytkownik z możliwością edycji, tworzenia oraz usuwania </w:t>
      </w:r>
      <w:r w:rsidR="2CB5282A" w:rsidRPr="70BF7337">
        <w:rPr>
          <w:sz w:val="24"/>
          <w:szCs w:val="24"/>
          <w:highlight w:val="white"/>
        </w:rPr>
        <w:t>treści</w:t>
      </w:r>
      <w:r w:rsidRPr="70BF7337">
        <w:rPr>
          <w:sz w:val="24"/>
          <w:szCs w:val="24"/>
          <w:highlight w:val="white"/>
        </w:rPr>
        <w:t>.</w:t>
      </w:r>
    </w:p>
    <w:p w14:paraId="34CEDABC" w14:textId="113FC08D" w:rsidR="485329D2" w:rsidRDefault="726C737C" w:rsidP="11D25B6E">
      <w:pPr>
        <w:pStyle w:val="Normal0"/>
        <w:ind w:left="720"/>
        <w:jc w:val="both"/>
        <w:rPr>
          <w:sz w:val="24"/>
          <w:szCs w:val="24"/>
          <w:highlight w:val="white"/>
        </w:rPr>
      </w:pPr>
      <w:r w:rsidRPr="63F15ACB">
        <w:rPr>
          <w:b/>
          <w:bCs/>
          <w:color w:val="4472C4"/>
          <w:sz w:val="24"/>
          <w:szCs w:val="24"/>
          <w:highlight w:val="white"/>
        </w:rPr>
        <w:t>Redaktor</w:t>
      </w:r>
      <w:r w:rsidR="101C37CC" w:rsidRPr="63F15ACB">
        <w:rPr>
          <w:b/>
          <w:bCs/>
          <w:color w:val="4472C4"/>
          <w:sz w:val="24"/>
          <w:szCs w:val="24"/>
          <w:highlight w:val="white"/>
        </w:rPr>
        <w:t xml:space="preserve"> - </w:t>
      </w:r>
      <w:r w:rsidRPr="63F15ACB">
        <w:rPr>
          <w:sz w:val="24"/>
          <w:szCs w:val="24"/>
          <w:highlight w:val="white"/>
        </w:rPr>
        <w:t xml:space="preserve">użytkownik, któremu można dodawać uprawnienia do określonych funkcjonalności lub komponentów </w:t>
      </w:r>
      <w:r w:rsidR="58940872" w:rsidRPr="63F15ACB">
        <w:rPr>
          <w:sz w:val="24"/>
          <w:szCs w:val="24"/>
          <w:highlight w:val="white"/>
        </w:rPr>
        <w:t>P</w:t>
      </w:r>
      <w:r w:rsidRPr="63F15ACB">
        <w:rPr>
          <w:sz w:val="24"/>
          <w:szCs w:val="24"/>
          <w:highlight w:val="white"/>
        </w:rPr>
        <w:t>ortalu, np. do zarządzania systemem rezerwacji lub</w:t>
      </w:r>
      <w:r w:rsidR="21CA1AC8" w:rsidRPr="63F15ACB">
        <w:rPr>
          <w:sz w:val="24"/>
          <w:szCs w:val="24"/>
          <w:highlight w:val="white"/>
        </w:rPr>
        <w:t xml:space="preserve"> w celu</w:t>
      </w:r>
      <w:r w:rsidR="3AB543FF" w:rsidRPr="63F15ACB">
        <w:rPr>
          <w:sz w:val="24"/>
          <w:szCs w:val="24"/>
          <w:highlight w:val="white"/>
        </w:rPr>
        <w:t xml:space="preserve"> określenia</w:t>
      </w:r>
      <w:r w:rsidR="21CA1AC8" w:rsidRPr="63F15ACB">
        <w:rPr>
          <w:sz w:val="24"/>
          <w:szCs w:val="24"/>
          <w:highlight w:val="white"/>
        </w:rPr>
        <w:t xml:space="preserve"> dostępno</w:t>
      </w:r>
      <w:r w:rsidR="128FC297" w:rsidRPr="63F15ACB">
        <w:rPr>
          <w:sz w:val="24"/>
          <w:szCs w:val="24"/>
          <w:highlight w:val="white"/>
        </w:rPr>
        <w:t>ści</w:t>
      </w:r>
      <w:r w:rsidR="7E0B412F" w:rsidRPr="63F15ACB">
        <w:rPr>
          <w:sz w:val="24"/>
          <w:szCs w:val="24"/>
          <w:highlight w:val="white"/>
        </w:rPr>
        <w:t xml:space="preserve"> i komunikacji, </w:t>
      </w:r>
      <w:r w:rsidR="5C905C24" w:rsidRPr="63F15ACB">
        <w:rPr>
          <w:sz w:val="24"/>
          <w:szCs w:val="24"/>
          <w:highlight w:val="white"/>
        </w:rPr>
        <w:t xml:space="preserve">zarządzania </w:t>
      </w:r>
      <w:r w:rsidR="7E0B412F" w:rsidRPr="63F15ACB">
        <w:rPr>
          <w:sz w:val="24"/>
          <w:szCs w:val="24"/>
          <w:highlight w:val="white"/>
        </w:rPr>
        <w:t>określon</w:t>
      </w:r>
      <w:r w:rsidR="7095EE87" w:rsidRPr="63F15ACB">
        <w:rPr>
          <w:sz w:val="24"/>
          <w:szCs w:val="24"/>
          <w:highlight w:val="white"/>
        </w:rPr>
        <w:t>ą</w:t>
      </w:r>
      <w:r w:rsidR="7E0B412F" w:rsidRPr="63F15ACB">
        <w:rPr>
          <w:sz w:val="24"/>
          <w:szCs w:val="24"/>
          <w:highlight w:val="white"/>
        </w:rPr>
        <w:t xml:space="preserve"> funkcjonalności</w:t>
      </w:r>
      <w:r w:rsidR="3FBA0AE0" w:rsidRPr="63F15ACB">
        <w:rPr>
          <w:sz w:val="24"/>
          <w:szCs w:val="24"/>
          <w:highlight w:val="white"/>
        </w:rPr>
        <w:t>ą</w:t>
      </w:r>
      <w:r w:rsidRPr="63F15ACB">
        <w:rPr>
          <w:sz w:val="24"/>
          <w:szCs w:val="24"/>
          <w:highlight w:val="white"/>
        </w:rPr>
        <w:t>.</w:t>
      </w:r>
    </w:p>
    <w:p w14:paraId="795C87A3" w14:textId="58391360" w:rsidR="11D25B6E" w:rsidRDefault="11D25B6E" w:rsidP="11D25B6E">
      <w:pPr>
        <w:pStyle w:val="Normal0"/>
        <w:ind w:left="360"/>
        <w:jc w:val="both"/>
        <w:rPr>
          <w:sz w:val="24"/>
          <w:szCs w:val="24"/>
          <w:highlight w:val="white"/>
        </w:rPr>
      </w:pPr>
    </w:p>
    <w:p w14:paraId="0000001B" w14:textId="4718FE57" w:rsidR="00F46799" w:rsidRDefault="43162303" w:rsidP="005236C3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</w:rPr>
      </w:pPr>
      <w:r w:rsidRPr="11D25B6E">
        <w:rPr>
          <w:b/>
          <w:bCs/>
          <w:color w:val="000000"/>
          <w:sz w:val="24"/>
          <w:szCs w:val="24"/>
        </w:rPr>
        <w:t xml:space="preserve">Wymagania dotyczące właściwości </w:t>
      </w:r>
      <w:r w:rsidR="66C82F51" w:rsidRPr="11D25B6E">
        <w:rPr>
          <w:b/>
          <w:bCs/>
          <w:color w:val="000000"/>
          <w:sz w:val="24"/>
          <w:szCs w:val="24"/>
        </w:rPr>
        <w:t>P</w:t>
      </w:r>
      <w:r w:rsidRPr="11D25B6E">
        <w:rPr>
          <w:b/>
          <w:bCs/>
          <w:color w:val="000000"/>
          <w:sz w:val="24"/>
          <w:szCs w:val="24"/>
        </w:rPr>
        <w:t>ortal</w:t>
      </w:r>
      <w:r w:rsidRPr="11D25B6E">
        <w:rPr>
          <w:b/>
          <w:bCs/>
          <w:sz w:val="24"/>
          <w:szCs w:val="24"/>
        </w:rPr>
        <w:t>u:</w:t>
      </w:r>
    </w:p>
    <w:p w14:paraId="0000001C" w14:textId="3A689C94" w:rsidR="00F46799" w:rsidRDefault="43162303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70BF7337">
        <w:rPr>
          <w:sz w:val="24"/>
          <w:szCs w:val="24"/>
        </w:rPr>
        <w:t>P</w:t>
      </w:r>
      <w:r w:rsidRPr="70BF7337">
        <w:rPr>
          <w:color w:val="000000" w:themeColor="text1"/>
          <w:sz w:val="24"/>
          <w:szCs w:val="24"/>
        </w:rPr>
        <w:t>orta</w:t>
      </w:r>
      <w:r w:rsidRPr="70BF7337">
        <w:rPr>
          <w:sz w:val="24"/>
          <w:szCs w:val="24"/>
        </w:rPr>
        <w:t xml:space="preserve">l </w:t>
      </w:r>
      <w:r w:rsidR="00EF2AF7">
        <w:rPr>
          <w:sz w:val="24"/>
          <w:szCs w:val="24"/>
        </w:rPr>
        <w:t>musi</w:t>
      </w:r>
      <w:r w:rsidRPr="70BF7337">
        <w:rPr>
          <w:color w:val="000000" w:themeColor="text1"/>
          <w:sz w:val="24"/>
          <w:szCs w:val="24"/>
        </w:rPr>
        <w:t xml:space="preserve"> </w:t>
      </w:r>
      <w:r w:rsidR="04858FAA" w:rsidRPr="70BF7337">
        <w:rPr>
          <w:color w:val="000000" w:themeColor="text1"/>
          <w:sz w:val="24"/>
          <w:szCs w:val="24"/>
        </w:rPr>
        <w:t>być zbudowany na systemie</w:t>
      </w:r>
      <w:r w:rsidRPr="70BF7337">
        <w:rPr>
          <w:color w:val="000000" w:themeColor="text1"/>
          <w:sz w:val="24"/>
          <w:szCs w:val="24"/>
        </w:rPr>
        <w:t xml:space="preserve"> CMS</w:t>
      </w:r>
      <w:r w:rsidR="19708AD5" w:rsidRPr="70BF7337">
        <w:rPr>
          <w:color w:val="000000" w:themeColor="text1"/>
          <w:sz w:val="24"/>
          <w:szCs w:val="24"/>
        </w:rPr>
        <w:t xml:space="preserve"> </w:t>
      </w:r>
      <w:r w:rsidR="2B8005B2" w:rsidRPr="70BF7337">
        <w:rPr>
          <w:color w:val="000000" w:themeColor="text1"/>
          <w:sz w:val="24"/>
          <w:szCs w:val="24"/>
        </w:rPr>
        <w:t>oparty</w:t>
      </w:r>
      <w:r w:rsidR="37CDD8FB" w:rsidRPr="70BF7337">
        <w:rPr>
          <w:color w:val="000000" w:themeColor="text1"/>
          <w:sz w:val="24"/>
          <w:szCs w:val="24"/>
        </w:rPr>
        <w:t>m</w:t>
      </w:r>
      <w:r w:rsidR="2B8005B2" w:rsidRPr="70BF7337">
        <w:rPr>
          <w:color w:val="000000" w:themeColor="text1"/>
          <w:sz w:val="24"/>
          <w:szCs w:val="24"/>
        </w:rPr>
        <w:t xml:space="preserve"> na licencji</w:t>
      </w:r>
      <w:r w:rsidR="19708AD5" w:rsidRPr="70BF7337">
        <w:rPr>
          <w:color w:val="000000" w:themeColor="text1"/>
          <w:sz w:val="24"/>
          <w:szCs w:val="24"/>
        </w:rPr>
        <w:t xml:space="preserve"> Open Source</w:t>
      </w:r>
      <w:r w:rsidRPr="70BF7337">
        <w:rPr>
          <w:color w:val="000000" w:themeColor="text1"/>
          <w:sz w:val="24"/>
          <w:szCs w:val="24"/>
        </w:rPr>
        <w:t xml:space="preserve">. </w:t>
      </w:r>
    </w:p>
    <w:p w14:paraId="0000001D" w14:textId="5DB5C412" w:rsidR="00F46799" w:rsidRDefault="0078840E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6785F1C5">
        <w:rPr>
          <w:sz w:val="24"/>
          <w:szCs w:val="24"/>
        </w:rPr>
        <w:t xml:space="preserve">W module </w:t>
      </w:r>
      <w:r w:rsidRPr="6785F1C5">
        <w:rPr>
          <w:color w:val="000000" w:themeColor="text1"/>
          <w:sz w:val="24"/>
          <w:szCs w:val="24"/>
        </w:rPr>
        <w:t xml:space="preserve">CMS </w:t>
      </w:r>
      <w:r w:rsidR="006C75E3">
        <w:rPr>
          <w:color w:val="000000" w:themeColor="text1"/>
          <w:sz w:val="24"/>
          <w:szCs w:val="24"/>
        </w:rPr>
        <w:t>mają</w:t>
      </w:r>
      <w:r w:rsidR="006C75E3"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sz w:val="24"/>
          <w:szCs w:val="24"/>
        </w:rPr>
        <w:t>znajdować się</w:t>
      </w:r>
      <w:r w:rsidRPr="6785F1C5">
        <w:rPr>
          <w:color w:val="000000" w:themeColor="text1"/>
          <w:sz w:val="24"/>
          <w:szCs w:val="24"/>
        </w:rPr>
        <w:t xml:space="preserve"> użytkownicy z odpowiednimi uprawnieniami (</w:t>
      </w:r>
      <w:r w:rsidR="7DF33E5D" w:rsidRPr="6785F1C5">
        <w:rPr>
          <w:color w:val="000000" w:themeColor="text1"/>
          <w:sz w:val="24"/>
          <w:szCs w:val="24"/>
        </w:rPr>
        <w:t xml:space="preserve">wraz z </w:t>
      </w:r>
      <w:r w:rsidRPr="6785F1C5">
        <w:rPr>
          <w:color w:val="000000" w:themeColor="text1"/>
          <w:sz w:val="24"/>
          <w:szCs w:val="24"/>
        </w:rPr>
        <w:t>możliwoś</w:t>
      </w:r>
      <w:r w:rsidR="27AF5EAC" w:rsidRPr="6785F1C5">
        <w:rPr>
          <w:color w:val="000000" w:themeColor="text1"/>
          <w:sz w:val="24"/>
          <w:szCs w:val="24"/>
        </w:rPr>
        <w:t>cią</w:t>
      </w:r>
      <w:r w:rsidRPr="6785F1C5">
        <w:rPr>
          <w:color w:val="000000" w:themeColor="text1"/>
          <w:sz w:val="24"/>
          <w:szCs w:val="24"/>
        </w:rPr>
        <w:t xml:space="preserve"> dodawania/usuwania</w:t>
      </w:r>
      <w:r w:rsidR="11A6414D" w:rsidRPr="6785F1C5">
        <w:rPr>
          <w:color w:val="000000" w:themeColor="text1"/>
          <w:sz w:val="24"/>
          <w:szCs w:val="24"/>
        </w:rPr>
        <w:t xml:space="preserve"> </w:t>
      </w:r>
      <w:r w:rsidR="19359A61" w:rsidRPr="6785F1C5">
        <w:rPr>
          <w:color w:val="000000" w:themeColor="text1"/>
          <w:sz w:val="24"/>
          <w:szCs w:val="24"/>
        </w:rPr>
        <w:t>kont Uprawnionyc</w:t>
      </w:r>
      <w:r w:rsidR="1F560C15" w:rsidRPr="6785F1C5">
        <w:rPr>
          <w:color w:val="000000" w:themeColor="text1"/>
          <w:sz w:val="24"/>
          <w:szCs w:val="24"/>
        </w:rPr>
        <w:t>h Użytkowników</w:t>
      </w:r>
      <w:r w:rsidRPr="6785F1C5">
        <w:rPr>
          <w:color w:val="000000" w:themeColor="text1"/>
          <w:sz w:val="24"/>
          <w:szCs w:val="24"/>
        </w:rPr>
        <w:t>):</w:t>
      </w:r>
      <w:r w:rsidR="0FCFE805" w:rsidRPr="6785F1C5">
        <w:rPr>
          <w:color w:val="000000" w:themeColor="text1"/>
          <w:sz w:val="24"/>
          <w:szCs w:val="24"/>
        </w:rPr>
        <w:t xml:space="preserve"> t.j.</w:t>
      </w:r>
      <w:r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sz w:val="24"/>
          <w:szCs w:val="24"/>
        </w:rPr>
        <w:t>Administrator</w:t>
      </w:r>
      <w:r w:rsidRPr="6785F1C5">
        <w:rPr>
          <w:color w:val="000000" w:themeColor="text1"/>
          <w:sz w:val="24"/>
          <w:szCs w:val="24"/>
        </w:rPr>
        <w:t>, Moderator, Redaktor.</w:t>
      </w:r>
    </w:p>
    <w:p w14:paraId="632DC349" w14:textId="422A616F" w:rsidR="4C1B9322" w:rsidRDefault="4C1B9322" w:rsidP="005236C3">
      <w:pPr>
        <w:pStyle w:val="Akapitzlist"/>
        <w:numPr>
          <w:ilvl w:val="2"/>
          <w:numId w:val="22"/>
        </w:numPr>
        <w:jc w:val="both"/>
        <w:rPr>
          <w:color w:val="000000" w:themeColor="text1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 xml:space="preserve">Moduł CMS </w:t>
      </w:r>
      <w:r w:rsidR="731A4D75" w:rsidRPr="70BF7337">
        <w:rPr>
          <w:color w:val="000000" w:themeColor="text1"/>
          <w:sz w:val="24"/>
          <w:szCs w:val="24"/>
        </w:rPr>
        <w:t xml:space="preserve">Portalu </w:t>
      </w:r>
      <w:r w:rsidR="00EF2AF7">
        <w:rPr>
          <w:color w:val="000000" w:themeColor="text1"/>
          <w:sz w:val="24"/>
          <w:szCs w:val="24"/>
        </w:rPr>
        <w:t>musi</w:t>
      </w:r>
      <w:r w:rsidR="731A4D75" w:rsidRPr="70BF7337">
        <w:rPr>
          <w:color w:val="000000" w:themeColor="text1"/>
          <w:sz w:val="24"/>
          <w:szCs w:val="24"/>
        </w:rPr>
        <w:t xml:space="preserve"> umożliwiać ustawienia daty publikacji</w:t>
      </w:r>
      <w:r w:rsidR="78220B0C" w:rsidRPr="70BF7337">
        <w:rPr>
          <w:color w:val="000000" w:themeColor="text1"/>
          <w:sz w:val="24"/>
          <w:szCs w:val="24"/>
        </w:rPr>
        <w:t xml:space="preserve"> poszczególnych elementów</w:t>
      </w:r>
      <w:r w:rsidR="731A4D75" w:rsidRPr="70BF7337">
        <w:rPr>
          <w:color w:val="000000" w:themeColor="text1"/>
          <w:sz w:val="24"/>
          <w:szCs w:val="24"/>
        </w:rPr>
        <w:t xml:space="preserve"> na określony dzień i godzinę</w:t>
      </w:r>
      <w:r w:rsidR="35B8D13B" w:rsidRPr="70BF7337">
        <w:rPr>
          <w:color w:val="000000" w:themeColor="text1"/>
          <w:sz w:val="24"/>
          <w:szCs w:val="24"/>
        </w:rPr>
        <w:t>.</w:t>
      </w:r>
    </w:p>
    <w:p w14:paraId="0000001E" w14:textId="5D1D20A8" w:rsidR="00F46799" w:rsidRDefault="43162303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lastRenderedPageBreak/>
        <w:t xml:space="preserve">Portal </w:t>
      </w:r>
      <w:r w:rsidR="00EF2AF7">
        <w:rPr>
          <w:sz w:val="24"/>
          <w:szCs w:val="24"/>
          <w:highlight w:val="white"/>
        </w:rPr>
        <w:t>musi</w:t>
      </w:r>
      <w:r w:rsidRPr="70BF7337">
        <w:rPr>
          <w:color w:val="000000" w:themeColor="text1"/>
          <w:sz w:val="24"/>
          <w:szCs w:val="24"/>
          <w:highlight w:val="white"/>
        </w:rPr>
        <w:t xml:space="preserve"> być </w:t>
      </w:r>
      <w:r w:rsidRPr="70BF7337">
        <w:rPr>
          <w:sz w:val="24"/>
          <w:szCs w:val="24"/>
          <w:highlight w:val="white"/>
        </w:rPr>
        <w:t xml:space="preserve">zintegrowany z narzędziem zapewniającym analitykę </w:t>
      </w:r>
      <w:r w:rsidR="1D08CFD8" w:rsidRPr="70BF7337">
        <w:rPr>
          <w:sz w:val="24"/>
          <w:szCs w:val="24"/>
          <w:highlight w:val="white"/>
        </w:rPr>
        <w:t>internetową,</w:t>
      </w:r>
      <w:r w:rsidRPr="70BF7337">
        <w:rPr>
          <w:sz w:val="24"/>
          <w:szCs w:val="24"/>
          <w:highlight w:val="white"/>
        </w:rPr>
        <w:t xml:space="preserve"> np.</w:t>
      </w:r>
      <w:r w:rsidR="00CD7FC2">
        <w:rPr>
          <w:sz w:val="24"/>
          <w:szCs w:val="24"/>
          <w:highlight w:val="white"/>
        </w:rPr>
        <w:t xml:space="preserve"> </w:t>
      </w:r>
      <w:r w:rsidRPr="70BF7337">
        <w:rPr>
          <w:color w:val="000000" w:themeColor="text1"/>
          <w:sz w:val="24"/>
          <w:szCs w:val="24"/>
          <w:highlight w:val="white"/>
        </w:rPr>
        <w:t>Google Tag Manager.</w:t>
      </w:r>
    </w:p>
    <w:p w14:paraId="0000001F" w14:textId="417AA752" w:rsidR="00F46799" w:rsidRDefault="43162303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Portal </w:t>
      </w:r>
      <w:r w:rsidR="00EF2AF7">
        <w:rPr>
          <w:sz w:val="24"/>
          <w:szCs w:val="24"/>
          <w:highlight w:val="white"/>
        </w:rPr>
        <w:t>musi</w:t>
      </w:r>
      <w:r>
        <w:rPr>
          <w:sz w:val="24"/>
          <w:szCs w:val="24"/>
          <w:highlight w:val="white"/>
        </w:rPr>
        <w:t xml:space="preserve"> być zoptymalizowany</w:t>
      </w:r>
      <w:r>
        <w:rPr>
          <w:color w:val="000000"/>
          <w:sz w:val="24"/>
          <w:szCs w:val="24"/>
          <w:highlight w:val="white"/>
        </w:rPr>
        <w:t xml:space="preserve"> pod kątem pozycjonowania w wyszukiwarkach internetowych. </w:t>
      </w:r>
    </w:p>
    <w:p w14:paraId="68925085" w14:textId="4EB50C9F" w:rsidR="6C1065B4" w:rsidRDefault="7CE435D7" w:rsidP="005236C3">
      <w:pPr>
        <w:pStyle w:val="Akapitzlist"/>
        <w:numPr>
          <w:ilvl w:val="2"/>
          <w:numId w:val="22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70BF7337">
        <w:rPr>
          <w:sz w:val="24"/>
          <w:szCs w:val="24"/>
        </w:rPr>
        <w:t>S</w:t>
      </w:r>
      <w:r w:rsidRPr="70BF7337">
        <w:rPr>
          <w:color w:val="000000" w:themeColor="text1"/>
          <w:sz w:val="24"/>
          <w:szCs w:val="24"/>
        </w:rPr>
        <w:t>zat</w:t>
      </w:r>
      <w:r w:rsidRPr="70BF7337">
        <w:rPr>
          <w:sz w:val="24"/>
          <w:szCs w:val="24"/>
        </w:rPr>
        <w:t>a</w:t>
      </w:r>
      <w:r w:rsidRPr="70BF7337">
        <w:rPr>
          <w:color w:val="000000" w:themeColor="text1"/>
          <w:sz w:val="24"/>
          <w:szCs w:val="24"/>
        </w:rPr>
        <w:t xml:space="preserve"> graficzn</w:t>
      </w:r>
      <w:r w:rsidRPr="70BF7337">
        <w:rPr>
          <w:sz w:val="24"/>
          <w:szCs w:val="24"/>
        </w:rPr>
        <w:t>a Portalu powinna być</w:t>
      </w:r>
      <w:r w:rsidRPr="70BF7337">
        <w:rPr>
          <w:color w:val="000000" w:themeColor="text1"/>
          <w:sz w:val="24"/>
          <w:szCs w:val="24"/>
        </w:rPr>
        <w:t xml:space="preserve"> spójn</w:t>
      </w:r>
      <w:r w:rsidRPr="70BF7337">
        <w:rPr>
          <w:sz w:val="24"/>
          <w:szCs w:val="24"/>
        </w:rPr>
        <w:t>a</w:t>
      </w:r>
      <w:r w:rsidRPr="70BF7337">
        <w:rPr>
          <w:color w:val="000000" w:themeColor="text1"/>
          <w:sz w:val="24"/>
          <w:szCs w:val="24"/>
        </w:rPr>
        <w:t xml:space="preserve"> z jego istniejącą identyfikacją wizualną. Księg</w:t>
      </w:r>
      <w:r w:rsidRPr="70BF7337">
        <w:rPr>
          <w:sz w:val="24"/>
          <w:szCs w:val="24"/>
        </w:rPr>
        <w:t>a</w:t>
      </w:r>
      <w:r w:rsidRPr="70BF7337">
        <w:rPr>
          <w:color w:val="000000" w:themeColor="text1"/>
          <w:sz w:val="24"/>
          <w:szCs w:val="24"/>
        </w:rPr>
        <w:t xml:space="preserve"> Znaków BIC i inne potrzebne materiały zostaną dostarczone przez Zamawiającego po podpisaniu umowy.</w:t>
      </w:r>
    </w:p>
    <w:p w14:paraId="6055FF75" w14:textId="1971C9E9" w:rsidR="6C1065B4" w:rsidRDefault="5BAEE95B" w:rsidP="005236C3">
      <w:pPr>
        <w:pStyle w:val="Akapitzlist"/>
        <w:numPr>
          <w:ilvl w:val="2"/>
          <w:numId w:val="22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3F421401">
        <w:rPr>
          <w:sz w:val="24"/>
          <w:szCs w:val="24"/>
        </w:rPr>
        <w:t>P</w:t>
      </w:r>
      <w:r w:rsidRPr="3F421401">
        <w:rPr>
          <w:color w:val="000000" w:themeColor="text1"/>
          <w:sz w:val="24"/>
          <w:szCs w:val="24"/>
        </w:rPr>
        <w:t>ortal</w:t>
      </w:r>
      <w:r w:rsidRPr="3F421401">
        <w:rPr>
          <w:sz w:val="24"/>
          <w:szCs w:val="24"/>
        </w:rPr>
        <w:t xml:space="preserve"> </w:t>
      </w:r>
      <w:r w:rsidR="6D381EBF" w:rsidRPr="3F421401">
        <w:rPr>
          <w:sz w:val="24"/>
          <w:szCs w:val="24"/>
        </w:rPr>
        <w:t>musi</w:t>
      </w:r>
      <w:r w:rsidRPr="3F421401">
        <w:rPr>
          <w:sz w:val="24"/>
          <w:szCs w:val="24"/>
        </w:rPr>
        <w:t xml:space="preserve"> być przygotowany</w:t>
      </w:r>
      <w:r w:rsidRPr="3F421401">
        <w:rPr>
          <w:color w:val="000000" w:themeColor="text1"/>
          <w:sz w:val="24"/>
          <w:szCs w:val="24"/>
        </w:rPr>
        <w:t xml:space="preserve"> w dwóch wersjach językowych: polskiej i angielskiej, z zachow</w:t>
      </w:r>
      <w:r w:rsidRPr="3F421401">
        <w:rPr>
          <w:sz w:val="24"/>
          <w:szCs w:val="24"/>
        </w:rPr>
        <w:t>aniem</w:t>
      </w:r>
      <w:r w:rsidRPr="3F421401">
        <w:rPr>
          <w:color w:val="000000" w:themeColor="text1"/>
          <w:sz w:val="24"/>
          <w:szCs w:val="24"/>
        </w:rPr>
        <w:t xml:space="preserve"> płynno</w:t>
      </w:r>
      <w:r w:rsidR="67E2EDC4" w:rsidRPr="3F421401">
        <w:rPr>
          <w:color w:val="000000" w:themeColor="text1"/>
          <w:sz w:val="24"/>
          <w:szCs w:val="24"/>
        </w:rPr>
        <w:t>ści</w:t>
      </w:r>
      <w:r w:rsidRPr="3F421401">
        <w:rPr>
          <w:color w:val="000000" w:themeColor="text1"/>
          <w:sz w:val="24"/>
          <w:szCs w:val="24"/>
        </w:rPr>
        <w:t xml:space="preserve"> przejścia z jednej wersji językowej do drugiej.</w:t>
      </w:r>
      <w:r w:rsidR="68FD4B67" w:rsidRPr="3F421401">
        <w:rPr>
          <w:color w:val="000000" w:themeColor="text1"/>
          <w:sz w:val="24"/>
          <w:szCs w:val="24"/>
        </w:rPr>
        <w:t xml:space="preserve"> Treść w języku angielskim zostanie przekazana przez Zamawiającego.</w:t>
      </w:r>
    </w:p>
    <w:p w14:paraId="00000021" w14:textId="3D5BB04F" w:rsidR="00F46799" w:rsidRDefault="43162303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ortal </w:t>
      </w:r>
      <w:r w:rsidR="00EF2AF7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być dostosowan</w:t>
      </w:r>
      <w:r>
        <w:rPr>
          <w:sz w:val="24"/>
          <w:szCs w:val="24"/>
        </w:rPr>
        <w:t>y zgodnie z</w:t>
      </w:r>
      <w:r>
        <w:rPr>
          <w:color w:val="000000"/>
          <w:sz w:val="24"/>
          <w:szCs w:val="24"/>
        </w:rPr>
        <w:t xml:space="preserve"> wytycznymi </w:t>
      </w:r>
      <w:r>
        <w:rPr>
          <w:sz w:val="24"/>
          <w:szCs w:val="24"/>
        </w:rPr>
        <w:t>WCAG 2.1</w:t>
      </w:r>
      <w:r>
        <w:rPr>
          <w:color w:val="000000"/>
          <w:sz w:val="24"/>
          <w:szCs w:val="24"/>
        </w:rPr>
        <w:t xml:space="preserve"> w zakresie równości szans i niedyskryminacji,</w:t>
      </w:r>
      <w:r>
        <w:rPr>
          <w:color w:val="000000"/>
          <w:sz w:val="24"/>
          <w:szCs w:val="24"/>
          <w:highlight w:val="white"/>
        </w:rPr>
        <w:t xml:space="preserve"> w tym dostępności dla osób z niepełnosprawnościami</w:t>
      </w:r>
      <w:r>
        <w:rPr>
          <w:sz w:val="24"/>
          <w:szCs w:val="24"/>
          <w:highlight w:val="white"/>
        </w:rPr>
        <w:t>.</w:t>
      </w:r>
    </w:p>
    <w:p w14:paraId="58D94D11" w14:textId="50957EE3" w:rsidR="13DA987F" w:rsidRDefault="0FE0D3E1" w:rsidP="005236C3">
      <w:pPr>
        <w:pStyle w:val="Akapitzlist"/>
        <w:numPr>
          <w:ilvl w:val="2"/>
          <w:numId w:val="22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3F421401">
        <w:rPr>
          <w:sz w:val="24"/>
          <w:szCs w:val="24"/>
        </w:rPr>
        <w:t>P</w:t>
      </w:r>
      <w:r w:rsidRPr="3F421401">
        <w:rPr>
          <w:color w:val="000000" w:themeColor="text1"/>
          <w:sz w:val="24"/>
          <w:szCs w:val="24"/>
        </w:rPr>
        <w:t xml:space="preserve">ortal </w:t>
      </w:r>
      <w:r w:rsidR="6D381EBF" w:rsidRPr="3F421401">
        <w:rPr>
          <w:sz w:val="24"/>
          <w:szCs w:val="24"/>
        </w:rPr>
        <w:t>musi</w:t>
      </w:r>
      <w:r w:rsidRPr="3F421401">
        <w:rPr>
          <w:sz w:val="24"/>
          <w:szCs w:val="24"/>
        </w:rPr>
        <w:t xml:space="preserve"> </w:t>
      </w:r>
      <w:r w:rsidR="210526A5" w:rsidRPr="3F421401">
        <w:rPr>
          <w:sz w:val="24"/>
          <w:szCs w:val="24"/>
        </w:rPr>
        <w:t xml:space="preserve">mieć zapewnioną </w:t>
      </w:r>
      <w:r w:rsidR="67D22A58" w:rsidRPr="00333E5C">
        <w:rPr>
          <w:sz w:val="24"/>
          <w:szCs w:val="24"/>
        </w:rPr>
        <w:t xml:space="preserve"> ochronę przed wirusami, robakami internetowymi i innymi formami ataku</w:t>
      </w:r>
      <w:r w:rsidR="7F3221D6" w:rsidRPr="00333E5C">
        <w:rPr>
          <w:sz w:val="24"/>
          <w:szCs w:val="24"/>
        </w:rPr>
        <w:t>. Portal musi</w:t>
      </w:r>
      <w:r w:rsidR="67D22A58" w:rsidRPr="00333E5C">
        <w:rPr>
          <w:sz w:val="24"/>
          <w:szCs w:val="24"/>
        </w:rPr>
        <w:t xml:space="preserve"> </w:t>
      </w:r>
      <w:r w:rsidR="142BC323" w:rsidRPr="00333E5C">
        <w:rPr>
          <w:sz w:val="24"/>
          <w:szCs w:val="24"/>
        </w:rPr>
        <w:t>posiadać</w:t>
      </w:r>
      <w:r w:rsidR="00CD7FC2" w:rsidRPr="00333E5C">
        <w:rPr>
          <w:sz w:val="24"/>
          <w:szCs w:val="24"/>
        </w:rPr>
        <w:t xml:space="preserve"> </w:t>
      </w:r>
      <w:r w:rsidR="09B11BEB" w:rsidRPr="00333E5C">
        <w:rPr>
          <w:sz w:val="24"/>
          <w:szCs w:val="24"/>
        </w:rPr>
        <w:t xml:space="preserve">m. </w:t>
      </w:r>
      <w:r w:rsidR="2F072F2E" w:rsidRPr="00333E5C">
        <w:rPr>
          <w:sz w:val="24"/>
          <w:szCs w:val="24"/>
        </w:rPr>
        <w:t>I</w:t>
      </w:r>
      <w:r w:rsidR="09B11BEB" w:rsidRPr="00333E5C">
        <w:rPr>
          <w:sz w:val="24"/>
          <w:szCs w:val="24"/>
        </w:rPr>
        <w:t>n.</w:t>
      </w:r>
      <w:r w:rsidR="2F072F2E" w:rsidRPr="00333E5C">
        <w:rPr>
          <w:sz w:val="24"/>
          <w:szCs w:val="24"/>
        </w:rPr>
        <w:t xml:space="preserve"> </w:t>
      </w:r>
      <w:r w:rsidR="67D22A58" w:rsidRPr="00333E5C">
        <w:rPr>
          <w:sz w:val="24"/>
          <w:szCs w:val="24"/>
        </w:rPr>
        <w:t>zabezpieczenia firewall; system wykrywania ataków IDS; system zapobiegania włamaniom IPS;</w:t>
      </w:r>
      <w:r w:rsidR="1ABC16E8" w:rsidRPr="00333E5C">
        <w:rPr>
          <w:sz w:val="24"/>
          <w:szCs w:val="24"/>
        </w:rPr>
        <w:t xml:space="preserve"> </w:t>
      </w:r>
      <w:r w:rsidR="67D22A58" w:rsidRPr="00333E5C">
        <w:rPr>
          <w:sz w:val="24"/>
          <w:szCs w:val="24"/>
        </w:rPr>
        <w:t>system ochrony przed atakami typu DDOS</w:t>
      </w:r>
      <w:r w:rsidRPr="3F421401">
        <w:rPr>
          <w:sz w:val="24"/>
          <w:szCs w:val="24"/>
        </w:rPr>
        <w:t xml:space="preserve"> oraz </w:t>
      </w:r>
      <w:r w:rsidRPr="3F421401">
        <w:rPr>
          <w:color w:val="000000" w:themeColor="text1"/>
          <w:sz w:val="24"/>
          <w:szCs w:val="24"/>
        </w:rPr>
        <w:t>zabezpiecz</w:t>
      </w:r>
      <w:r w:rsidR="47F2AC56" w:rsidRPr="3F421401">
        <w:rPr>
          <w:color w:val="000000" w:themeColor="text1"/>
          <w:sz w:val="24"/>
          <w:szCs w:val="24"/>
        </w:rPr>
        <w:t>enia</w:t>
      </w:r>
      <w:r w:rsidRPr="3F421401">
        <w:rPr>
          <w:sz w:val="24"/>
          <w:szCs w:val="24"/>
        </w:rPr>
        <w:t xml:space="preserve"> </w:t>
      </w:r>
      <w:r w:rsidRPr="3F421401">
        <w:rPr>
          <w:color w:val="000000" w:themeColor="text1"/>
          <w:sz w:val="24"/>
          <w:szCs w:val="24"/>
        </w:rPr>
        <w:t xml:space="preserve">przed </w:t>
      </w:r>
      <w:r w:rsidRPr="3F421401">
        <w:rPr>
          <w:sz w:val="24"/>
          <w:szCs w:val="24"/>
        </w:rPr>
        <w:t>działaniem szkodliwego oprogramowania.</w:t>
      </w:r>
    </w:p>
    <w:p w14:paraId="35BFA6B2" w14:textId="1231A402" w:rsidR="13DA987F" w:rsidRDefault="0FE0D3E1" w:rsidP="005236C3">
      <w:pPr>
        <w:pStyle w:val="Akapitzlist"/>
        <w:numPr>
          <w:ilvl w:val="2"/>
          <w:numId w:val="22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3F421401">
        <w:rPr>
          <w:sz w:val="24"/>
          <w:szCs w:val="24"/>
        </w:rPr>
        <w:t xml:space="preserve">Portal </w:t>
      </w:r>
      <w:r w:rsidR="6D381EBF" w:rsidRPr="3F421401">
        <w:rPr>
          <w:sz w:val="24"/>
          <w:szCs w:val="24"/>
        </w:rPr>
        <w:t>musi</w:t>
      </w:r>
      <w:r w:rsidRPr="3F421401">
        <w:rPr>
          <w:sz w:val="24"/>
          <w:szCs w:val="24"/>
        </w:rPr>
        <w:t xml:space="preserve"> posiadać w</w:t>
      </w:r>
      <w:r w:rsidRPr="3F421401">
        <w:rPr>
          <w:color w:val="000000" w:themeColor="text1"/>
          <w:sz w:val="24"/>
          <w:szCs w:val="24"/>
        </w:rPr>
        <w:t>droż</w:t>
      </w:r>
      <w:r w:rsidRPr="3F421401">
        <w:rPr>
          <w:sz w:val="24"/>
          <w:szCs w:val="24"/>
        </w:rPr>
        <w:t xml:space="preserve">one </w:t>
      </w:r>
      <w:r w:rsidRPr="3F421401">
        <w:rPr>
          <w:color w:val="000000" w:themeColor="text1"/>
          <w:sz w:val="24"/>
          <w:szCs w:val="24"/>
        </w:rPr>
        <w:t>system</w:t>
      </w:r>
      <w:r w:rsidRPr="3F421401">
        <w:rPr>
          <w:sz w:val="24"/>
          <w:szCs w:val="24"/>
        </w:rPr>
        <w:t>y</w:t>
      </w:r>
      <w:r w:rsidRPr="3F421401">
        <w:rPr>
          <w:color w:val="000000" w:themeColor="text1"/>
          <w:sz w:val="24"/>
          <w:szCs w:val="24"/>
        </w:rPr>
        <w:t xml:space="preserve"> zabezpieczając</w:t>
      </w:r>
      <w:r w:rsidRPr="3F421401">
        <w:rPr>
          <w:sz w:val="24"/>
          <w:szCs w:val="24"/>
        </w:rPr>
        <w:t>e</w:t>
      </w:r>
      <w:r w:rsidRPr="3F421401">
        <w:rPr>
          <w:color w:val="000000" w:themeColor="text1"/>
          <w:sz w:val="24"/>
          <w:szCs w:val="24"/>
        </w:rPr>
        <w:t xml:space="preserve"> i zasady bezpieczeństwa</w:t>
      </w:r>
      <w:r w:rsidRPr="3F421401">
        <w:rPr>
          <w:sz w:val="24"/>
          <w:szCs w:val="24"/>
        </w:rPr>
        <w:t xml:space="preserve"> </w:t>
      </w:r>
      <w:r w:rsidRPr="3F421401">
        <w:rPr>
          <w:color w:val="000000" w:themeColor="text1"/>
          <w:sz w:val="24"/>
          <w:szCs w:val="24"/>
        </w:rPr>
        <w:t>zgodnie z wytycznymi Departamentu Funduszu Sprawiedliwości.</w:t>
      </w:r>
    </w:p>
    <w:p w14:paraId="1F5B97BE" w14:textId="156D9687" w:rsidR="003A7CC1" w:rsidRDefault="0320B0C9" w:rsidP="005236C3">
      <w:pPr>
        <w:pStyle w:val="Akapitzlist"/>
        <w:numPr>
          <w:ilvl w:val="2"/>
          <w:numId w:val="22"/>
        </w:numPr>
        <w:spacing w:after="0" w:line="276" w:lineRule="auto"/>
        <w:jc w:val="both"/>
        <w:rPr>
          <w:sz w:val="24"/>
          <w:szCs w:val="24"/>
        </w:rPr>
      </w:pPr>
      <w:r w:rsidRPr="3F421401">
        <w:rPr>
          <w:sz w:val="24"/>
          <w:szCs w:val="24"/>
        </w:rPr>
        <w:t xml:space="preserve">Portal </w:t>
      </w:r>
      <w:r w:rsidR="6D381EBF" w:rsidRPr="3F421401">
        <w:rPr>
          <w:sz w:val="24"/>
          <w:szCs w:val="24"/>
        </w:rPr>
        <w:t>musi</w:t>
      </w:r>
      <w:r w:rsidRPr="3F421401">
        <w:rPr>
          <w:sz w:val="24"/>
          <w:szCs w:val="24"/>
        </w:rPr>
        <w:t xml:space="preserve"> być zbudowany w sposób responsywny, zgodnie </w:t>
      </w:r>
      <w:r w:rsidRPr="3F421401">
        <w:rPr>
          <w:sz w:val="24"/>
          <w:szCs w:val="24"/>
          <w:highlight w:val="white"/>
        </w:rPr>
        <w:t>z metodą Responsive Web Design (RWD).</w:t>
      </w:r>
    </w:p>
    <w:p w14:paraId="00000025" w14:textId="605E7EB5" w:rsidR="00F46799" w:rsidRDefault="220ADF3B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3F421401">
        <w:rPr>
          <w:sz w:val="24"/>
          <w:szCs w:val="24"/>
        </w:rPr>
        <w:t xml:space="preserve">Portal </w:t>
      </w:r>
      <w:r w:rsidR="6D381EBF" w:rsidRPr="3F421401">
        <w:rPr>
          <w:sz w:val="24"/>
          <w:szCs w:val="24"/>
        </w:rPr>
        <w:t>musi</w:t>
      </w:r>
      <w:r w:rsidRPr="3F421401">
        <w:rPr>
          <w:sz w:val="24"/>
          <w:szCs w:val="24"/>
        </w:rPr>
        <w:t xml:space="preserve"> być  </w:t>
      </w:r>
      <w:r w:rsidR="54501A87" w:rsidRPr="3F421401">
        <w:rPr>
          <w:sz w:val="24"/>
          <w:szCs w:val="24"/>
        </w:rPr>
        <w:t xml:space="preserve">intuicyjny, </w:t>
      </w:r>
      <w:r w:rsidRPr="3F421401">
        <w:rPr>
          <w:sz w:val="24"/>
          <w:szCs w:val="24"/>
        </w:rPr>
        <w:t xml:space="preserve">przejrzysty i przyjazny użytkownikowi, </w:t>
      </w:r>
      <w:r w:rsidR="2535BF1C" w:rsidRPr="3F421401">
        <w:rPr>
          <w:sz w:val="24"/>
          <w:szCs w:val="24"/>
        </w:rPr>
        <w:t xml:space="preserve">zaprojektowany </w:t>
      </w:r>
      <w:r w:rsidRPr="3F421401">
        <w:rPr>
          <w:sz w:val="24"/>
          <w:szCs w:val="24"/>
        </w:rPr>
        <w:t xml:space="preserve">zgodnie z pryncypiami projektowania zorientowanego na użytkownika (User Centered Design). Zastosowane rozwiązania </w:t>
      </w:r>
      <w:r w:rsidR="41D887D5" w:rsidRPr="3F421401">
        <w:rPr>
          <w:sz w:val="24"/>
          <w:szCs w:val="24"/>
        </w:rPr>
        <w:t xml:space="preserve">mają </w:t>
      </w:r>
      <w:r w:rsidRPr="3F421401">
        <w:rPr>
          <w:sz w:val="24"/>
          <w:szCs w:val="24"/>
        </w:rPr>
        <w:t>minimalizować liczbę czynności, które musi wykonać użytkownik korzystając z określonych funkcji.</w:t>
      </w:r>
      <w:r w:rsidR="2DB0F76B" w:rsidRPr="3F421401">
        <w:rPr>
          <w:sz w:val="24"/>
          <w:szCs w:val="24"/>
        </w:rPr>
        <w:t xml:space="preserve"> Portal </w:t>
      </w:r>
      <w:r w:rsidR="4541B8D1" w:rsidRPr="3F421401">
        <w:rPr>
          <w:sz w:val="24"/>
          <w:szCs w:val="24"/>
        </w:rPr>
        <w:t>musi</w:t>
      </w:r>
      <w:r w:rsidR="2DB0F76B" w:rsidRPr="3F421401">
        <w:rPr>
          <w:sz w:val="24"/>
          <w:szCs w:val="24"/>
        </w:rPr>
        <w:t xml:space="preserve"> zachować się konsekwencją stylu, łatwą nawigacją, czytelnością tekstu, łatwym dostępem do wyszukiwarki</w:t>
      </w:r>
      <w:r w:rsidR="520EE599" w:rsidRPr="3F421401">
        <w:rPr>
          <w:sz w:val="24"/>
          <w:szCs w:val="24"/>
        </w:rPr>
        <w:t xml:space="preserve"> </w:t>
      </w:r>
      <w:r w:rsidR="2DB0F76B" w:rsidRPr="3F421401">
        <w:rPr>
          <w:sz w:val="24"/>
          <w:szCs w:val="24"/>
        </w:rPr>
        <w:t xml:space="preserve">oraz </w:t>
      </w:r>
      <w:r w:rsidR="3F5F548F" w:rsidRPr="3F421401">
        <w:rPr>
          <w:sz w:val="24"/>
          <w:szCs w:val="24"/>
        </w:rPr>
        <w:t>posiadać proste formularze.</w:t>
      </w:r>
    </w:p>
    <w:p w14:paraId="50555424" w14:textId="242FD254" w:rsidR="00F46799" w:rsidRDefault="220ADF3B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3F421401">
        <w:rPr>
          <w:color w:val="000000" w:themeColor="text1"/>
          <w:sz w:val="24"/>
          <w:szCs w:val="24"/>
        </w:rPr>
        <w:lastRenderedPageBreak/>
        <w:t xml:space="preserve">Portal </w:t>
      </w:r>
      <w:r w:rsidR="6D381EBF" w:rsidRPr="3F421401">
        <w:rPr>
          <w:sz w:val="24"/>
          <w:szCs w:val="24"/>
        </w:rPr>
        <w:t>musi</w:t>
      </w:r>
      <w:r w:rsidRPr="3F421401">
        <w:rPr>
          <w:sz w:val="24"/>
          <w:szCs w:val="24"/>
        </w:rPr>
        <w:t xml:space="preserve"> być</w:t>
      </w:r>
      <w:r w:rsidRPr="3F421401">
        <w:rPr>
          <w:color w:val="000000" w:themeColor="text1"/>
          <w:sz w:val="24"/>
          <w:szCs w:val="24"/>
        </w:rPr>
        <w:t xml:space="preserve"> wykonan</w:t>
      </w:r>
      <w:r w:rsidRPr="3F421401">
        <w:rPr>
          <w:sz w:val="24"/>
          <w:szCs w:val="24"/>
        </w:rPr>
        <w:t>y</w:t>
      </w:r>
      <w:r w:rsidRPr="3F421401">
        <w:rPr>
          <w:color w:val="000000" w:themeColor="text1"/>
          <w:sz w:val="24"/>
          <w:szCs w:val="24"/>
        </w:rPr>
        <w:t xml:space="preserve"> </w:t>
      </w:r>
      <w:r w:rsidRPr="3F421401">
        <w:rPr>
          <w:sz w:val="24"/>
          <w:szCs w:val="24"/>
        </w:rPr>
        <w:t>zgodnie z aktualnymi</w:t>
      </w:r>
      <w:r w:rsidRPr="3F421401">
        <w:rPr>
          <w:color w:val="000000" w:themeColor="text1"/>
          <w:sz w:val="24"/>
          <w:szCs w:val="24"/>
        </w:rPr>
        <w:t xml:space="preserve"> wytyczny</w:t>
      </w:r>
      <w:r w:rsidRPr="3F421401">
        <w:rPr>
          <w:sz w:val="24"/>
          <w:szCs w:val="24"/>
        </w:rPr>
        <w:t>mi</w:t>
      </w:r>
      <w:r w:rsidRPr="3F421401">
        <w:rPr>
          <w:color w:val="000000" w:themeColor="text1"/>
          <w:sz w:val="24"/>
          <w:szCs w:val="24"/>
        </w:rPr>
        <w:t xml:space="preserve"> w zakresie UX/UI</w:t>
      </w:r>
      <w:r w:rsidRPr="3F421401">
        <w:rPr>
          <w:sz w:val="24"/>
          <w:szCs w:val="24"/>
        </w:rPr>
        <w:t>.</w:t>
      </w:r>
    </w:p>
    <w:p w14:paraId="3C674947" w14:textId="3537036F" w:rsidR="47B27453" w:rsidRDefault="6DA40E29" w:rsidP="005236C3">
      <w:pPr>
        <w:pStyle w:val="Akapitzlist"/>
        <w:numPr>
          <w:ilvl w:val="2"/>
          <w:numId w:val="22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3F421401">
        <w:rPr>
          <w:color w:val="000000" w:themeColor="text1"/>
          <w:sz w:val="24"/>
          <w:szCs w:val="24"/>
        </w:rPr>
        <w:t>Portal musi zostać zoptymalizowany do pracy z użyciem przynajmniej następujących przeglądarek: Mozilla Firefox, Microsoft Edge, Google Chrome, Safari, Opera.</w:t>
      </w:r>
    </w:p>
    <w:p w14:paraId="45589C04" w14:textId="7C1E805E" w:rsidR="00F46799" w:rsidRDefault="00F46799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620"/>
        <w:jc w:val="both"/>
        <w:rPr>
          <w:color w:val="000000"/>
          <w:sz w:val="24"/>
          <w:szCs w:val="24"/>
        </w:rPr>
      </w:pPr>
    </w:p>
    <w:p w14:paraId="371ADC79" w14:textId="5DA2E228" w:rsidR="00F46799" w:rsidRDefault="3F9D1FFA" w:rsidP="005236C3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Wymagania</w:t>
      </w:r>
      <w:r w:rsidR="0A3D7013" w:rsidRPr="11D25B6E">
        <w:rPr>
          <w:b/>
          <w:bCs/>
          <w:color w:val="000000" w:themeColor="text1"/>
          <w:sz w:val="24"/>
          <w:szCs w:val="24"/>
        </w:rPr>
        <w:t xml:space="preserve"> </w:t>
      </w:r>
      <w:r w:rsidRPr="11D25B6E">
        <w:rPr>
          <w:b/>
          <w:bCs/>
          <w:color w:val="000000" w:themeColor="text1"/>
          <w:sz w:val="24"/>
          <w:szCs w:val="24"/>
        </w:rPr>
        <w:t xml:space="preserve">dotyczące </w:t>
      </w:r>
      <w:r w:rsidR="1F512C85" w:rsidRPr="11D25B6E">
        <w:rPr>
          <w:b/>
          <w:bCs/>
          <w:color w:val="000000" w:themeColor="text1"/>
          <w:sz w:val="24"/>
          <w:szCs w:val="24"/>
        </w:rPr>
        <w:t>zobowiązań</w:t>
      </w:r>
      <w:r w:rsidRPr="11D25B6E">
        <w:rPr>
          <w:b/>
          <w:bCs/>
          <w:color w:val="000000" w:themeColor="text1"/>
          <w:sz w:val="24"/>
          <w:szCs w:val="24"/>
        </w:rPr>
        <w:t xml:space="preserve"> Wykonawcy</w:t>
      </w:r>
      <w:r w:rsidR="69D667D4" w:rsidRPr="11D25B6E">
        <w:rPr>
          <w:b/>
          <w:bCs/>
          <w:color w:val="000000" w:themeColor="text1"/>
          <w:sz w:val="24"/>
          <w:szCs w:val="24"/>
        </w:rPr>
        <w:t xml:space="preserve"> i Zamawiającego</w:t>
      </w:r>
      <w:r w:rsidRPr="11D25B6E">
        <w:rPr>
          <w:b/>
          <w:bCs/>
          <w:color w:val="000000" w:themeColor="text1"/>
          <w:sz w:val="24"/>
          <w:szCs w:val="24"/>
        </w:rPr>
        <w:t>:</w:t>
      </w:r>
    </w:p>
    <w:p w14:paraId="00000028" w14:textId="77777777" w:rsidR="00F46799" w:rsidRDefault="43162303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Zamawiający dopuszcza wielokrotną iterację usuwania błędów. Przy czym za odbiory, w których po raz kolejny wystąpią wcześniej zgłoszone błędy, Zamawiający może naliczyć kary umowne.</w:t>
      </w:r>
    </w:p>
    <w:p w14:paraId="0D4F1EA9" w14:textId="6C9A0CD5" w:rsidR="00F46799" w:rsidRDefault="43162303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70BF7337">
        <w:rPr>
          <w:sz w:val="24"/>
          <w:szCs w:val="24"/>
        </w:rPr>
        <w:t xml:space="preserve"> Wykonawca ma prawo umieścić swój logotyp na głównym ekranie aplikacji, przy dolnej krawędzi. W standardowym trybie wyświetlania treści powierzchnia zajmowana przez logotyp nie może przekraczać kwadratu o boku 8 jednostek, gdzie jedna jednostka odpowiada szerokości litery „m” w czcionce używanej do wyświetlania treści wiadomości. Aplikacja nie może wyświetlać żadnej treści nie przewidzianej zapisami Opisu przedmiotu zamówienia, bez zgody Zamawiającego. </w:t>
      </w:r>
    </w:p>
    <w:p w14:paraId="0000002A" w14:textId="652E6A46" w:rsidR="00F46799" w:rsidRDefault="6E530E20" w:rsidP="005236C3">
      <w:pPr>
        <w:pStyle w:val="Akapitzlist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3F421401">
        <w:rPr>
          <w:color w:val="000000" w:themeColor="text1"/>
          <w:sz w:val="24"/>
          <w:szCs w:val="24"/>
        </w:rPr>
        <w:t>Wykonawca jest zobowiązany do prze</w:t>
      </w:r>
      <w:r w:rsidRPr="3F421401">
        <w:rPr>
          <w:sz w:val="24"/>
          <w:szCs w:val="24"/>
        </w:rPr>
        <w:t>niesienia na</w:t>
      </w:r>
      <w:r w:rsidRPr="3F421401">
        <w:rPr>
          <w:color w:val="000000" w:themeColor="text1"/>
          <w:sz w:val="24"/>
          <w:szCs w:val="24"/>
        </w:rPr>
        <w:t xml:space="preserve"> Zamawiające</w:t>
      </w:r>
      <w:r w:rsidRPr="3F421401">
        <w:rPr>
          <w:sz w:val="24"/>
          <w:szCs w:val="24"/>
        </w:rPr>
        <w:t>go</w:t>
      </w:r>
      <w:r w:rsidRPr="3F421401">
        <w:rPr>
          <w:color w:val="000000" w:themeColor="text1"/>
          <w:sz w:val="24"/>
          <w:szCs w:val="24"/>
        </w:rPr>
        <w:t xml:space="preserve"> autorskich praw majątkowych do</w:t>
      </w:r>
      <w:r w:rsidR="2DC4A0A3" w:rsidRPr="3F421401">
        <w:rPr>
          <w:color w:val="000000" w:themeColor="text1"/>
          <w:sz w:val="24"/>
          <w:szCs w:val="24"/>
        </w:rPr>
        <w:t xml:space="preserve"> powstałego</w:t>
      </w:r>
      <w:r w:rsidRPr="3F421401">
        <w:rPr>
          <w:color w:val="000000" w:themeColor="text1"/>
          <w:sz w:val="24"/>
          <w:szCs w:val="24"/>
        </w:rPr>
        <w:t xml:space="preserve"> dzieła i dokumentacji </w:t>
      </w:r>
      <w:r w:rsidR="7709263B" w:rsidRPr="3F421401">
        <w:rPr>
          <w:color w:val="000000" w:themeColor="text1"/>
          <w:sz w:val="24"/>
          <w:szCs w:val="24"/>
        </w:rPr>
        <w:t>niezbędnej do funkcjonowania Portalu.</w:t>
      </w:r>
      <w:r w:rsidRPr="3F421401">
        <w:rPr>
          <w:color w:val="000000" w:themeColor="text1"/>
          <w:sz w:val="24"/>
          <w:szCs w:val="24"/>
        </w:rPr>
        <w:t xml:space="preserve"> </w:t>
      </w:r>
      <w:r w:rsidRPr="3F421401">
        <w:rPr>
          <w:sz w:val="24"/>
          <w:szCs w:val="24"/>
          <w:highlight w:val="white"/>
        </w:rPr>
        <w:t>Przeniesienie autorskich praw majątkowych powinno obejmować następujące pola eksploatacji:</w:t>
      </w:r>
    </w:p>
    <w:p w14:paraId="0000002B" w14:textId="797FF899" w:rsidR="00F46799" w:rsidRDefault="485329D2" w:rsidP="005236C3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 zakresie utrwalania utworu (w tym wprowadzanie do pamięci komputera lub innego urządzenia)</w:t>
      </w:r>
      <w:r w:rsidR="134C02F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- wytwarzanie egzemplarzy jakąkolwiek techniką, w tym drukarską, reprograficzną, zapisu magnetycznego, mechanicznego, elektronicznego lub innego, techniką analogową lub cyfrową, w dowolnym systemie lub formacie;</w:t>
      </w:r>
    </w:p>
    <w:p w14:paraId="0000002C" w14:textId="77777777" w:rsidR="00F46799" w:rsidRDefault="485329D2" w:rsidP="005236C3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 zakresie zwielokrotniania - na wszelkich nośnikach, w tym nośnikach audio lub video, nośnikach papierowych, magnetycznych, dyskach, kościach pamięci, nośnikach komputerowych i innych nośnikach zapisów i pamięci;</w:t>
      </w:r>
    </w:p>
    <w:p w14:paraId="0000002D" w14:textId="59A49B8F" w:rsidR="00F46799" w:rsidRDefault="485329D2" w:rsidP="005236C3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 zakresie obrotu oryginałem i egzemplarzami wytworzonymi ww. sposób – wprowadzanie ich do obrotu przez najem, użyczanie, inne rozpowszechnianie, w tym: wszelkie nadawanie i reemitowanie utworów zrealizowanych z wykorzystaniem strony internetowej, w tym za pomocą wizji </w:t>
      </w:r>
      <w:r>
        <w:rPr>
          <w:sz w:val="24"/>
          <w:szCs w:val="24"/>
          <w:highlight w:val="white"/>
        </w:rPr>
        <w:lastRenderedPageBreak/>
        <w:t>lub fonii przewodowej lub bezprzewodowej,</w:t>
      </w:r>
      <w:r w:rsidR="00CD7FC2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za pośrednictwem satelity, przez stacje naziemne, w sieciach kablowych, telekomunikacyjnych lub multimedialnych lub innych systemach przekazu (w tym webcasting), w sposób niekodowany lub kodowany, w obiegu otwartym lub zamkniętym, w jakiejkolwiek technice (w tym analogowej lub cyfrowej), z możliwością oraz bez możliwości zapisu, w tym także w serwisach tekstowych, multimedialnych, internetowych, telefonicznych lub telekomunikacyjnych;</w:t>
      </w:r>
    </w:p>
    <w:p w14:paraId="0000002E" w14:textId="77777777" w:rsidR="00F46799" w:rsidRDefault="485329D2" w:rsidP="005236C3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 zakresie publicznego udostępniania strony internetowej w taki sposób, aby każdy mógł mieć do niej dostęp w miejscu i czasie przez siebie wybranym, w tym za pośrednictwem satelity albo poprzez stacje naziemne, czy przy pomocy sieci kablowej, telekomunikacyjnej lub multimedialnej bądź baz danych, serwerów lub innych urządzeń i system, w tym także osób trzecich, w obiegu otwartym lub zamkniętym, w jakiejkolwiek technice, systemie lub formacie, z lub bez możliwości zapisu, wszelkie publiczne odtwarzanie, wyświetlanie, wykonywanie, wystawianie, tłumaczenia, przystosowywania, zmiany układu lub jakichkolwiek innych zmian na stronie internetowej;</w:t>
      </w:r>
    </w:p>
    <w:p w14:paraId="0000002F" w14:textId="77777777" w:rsidR="00F46799" w:rsidRDefault="485329D2" w:rsidP="005236C3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 zakresie publicznego udostępniania kodu wynikowego w taki sposób, aby każdy mógł mieć do niego dostęp w miejscu i czasie przez siebie wybranym, a zwłaszcza w sieciach informatycznych oraz w ramach dowolnych usług telekomunikacyjnych, m.in. DSL/ADSL.</w:t>
      </w:r>
    </w:p>
    <w:p w14:paraId="792272F0" w14:textId="5FBB2409" w:rsidR="00F46799" w:rsidRDefault="5B80B87F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 xml:space="preserve">Zamawiającemu przysługuje prawo wykorzystania i przetworzenia strony internetowej, jej warstw lub elementów w sposób dowolny. Zamawiający jest w szczególności uprawniony do dokonania opracowań </w:t>
      </w:r>
      <w:r w:rsidR="3C76EF75" w:rsidRPr="70BF7337">
        <w:rPr>
          <w:sz w:val="24"/>
          <w:szCs w:val="24"/>
          <w:highlight w:val="white"/>
        </w:rPr>
        <w:t>Portalu</w:t>
      </w:r>
      <w:r w:rsidRPr="70BF7337">
        <w:rPr>
          <w:sz w:val="24"/>
          <w:szCs w:val="24"/>
          <w:highlight w:val="white"/>
        </w:rPr>
        <w:t>, w tym skrótów, uzupełnień, przeróbek i łączenia strony internetowej z innymi utworami.</w:t>
      </w:r>
    </w:p>
    <w:p w14:paraId="00000031" w14:textId="1B990C43" w:rsidR="00F46799" w:rsidRDefault="00E82D75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sdt>
        <w:sdtPr>
          <w:tag w:val="goog_rdk_1"/>
          <w:id w:val="1826021504"/>
          <w:placeholder>
            <w:docPart w:val="DefaultPlaceholder_1081868574"/>
          </w:placeholder>
        </w:sdtPr>
        <w:sdtEndPr/>
        <w:sdtContent>
          <w:r w:rsidR="00CD7FC2">
            <w:rPr>
              <w:sz w:val="24"/>
              <w:szCs w:val="24"/>
            </w:rPr>
            <w:t xml:space="preserve"> </w:t>
          </w:r>
        </w:sdtContent>
      </w:sdt>
      <w:r w:rsidR="726C737C" w:rsidRPr="70BF7337">
        <w:rPr>
          <w:sz w:val="24"/>
          <w:szCs w:val="24"/>
          <w:highlight w:val="white"/>
        </w:rPr>
        <w:t>Wykonawca przeniesie na Zamawiającego majątkowe prawa autorskie do oprogramowania i dokumentacji, powstałych w wyniku realizacji zamówienia. Wymagane jest od Wykonawcy udostępnienie kodu źródłowego całości stworzonego oprogramowania wraz z udzieleniem nieograniczonej czasowo licencji pozwalającej na dalszą rozbudowę Portalu bez utraty gwarancji przez Zamawiającego na funkcje wykonane w ramach zamówienia.</w:t>
      </w:r>
      <w:r w:rsidR="66886E07" w:rsidRPr="70BF7337">
        <w:rPr>
          <w:sz w:val="24"/>
          <w:szCs w:val="24"/>
          <w:highlight w:val="white"/>
        </w:rPr>
        <w:t xml:space="preserve"> </w:t>
      </w:r>
    </w:p>
    <w:p w14:paraId="00000032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00000033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</w:p>
    <w:p w14:paraId="0000003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35" w14:textId="296A0036" w:rsidR="00F46799" w:rsidRDefault="50718B5C" w:rsidP="005236C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4472C4"/>
          <w:sz w:val="24"/>
          <w:szCs w:val="24"/>
        </w:rPr>
      </w:pPr>
      <w:r w:rsidRPr="60610084">
        <w:rPr>
          <w:b/>
          <w:bCs/>
          <w:color w:val="4472C4"/>
          <w:sz w:val="24"/>
          <w:szCs w:val="24"/>
        </w:rPr>
        <w:t xml:space="preserve">Szczegółowy opis Portalu BIC. </w:t>
      </w:r>
    </w:p>
    <w:p w14:paraId="00000036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Na każdej podstronie powinny się znaleźć:</w:t>
      </w:r>
    </w:p>
    <w:p w14:paraId="00000037" w14:textId="77777777" w:rsidR="00F46799" w:rsidRDefault="00865614" w:rsidP="005236C3">
      <w:pPr>
        <w:pStyle w:val="Normal1"/>
        <w:numPr>
          <w:ilvl w:val="0"/>
          <w:numId w:val="23"/>
        </w:numP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okno logowania i rejestracji - opcje logowania i rejestracji, umożliwiające dostęp do treści niedostępnych dla niezalogowanych użytkowników Portalu wraz z funkcjonalnością przypomnienia hasła;</w:t>
      </w:r>
    </w:p>
    <w:p w14:paraId="00000038" w14:textId="77777777" w:rsidR="00F46799" w:rsidRDefault="00865614" w:rsidP="005236C3">
      <w:pPr>
        <w:pStyle w:val="Normal1"/>
        <w:numPr>
          <w:ilvl w:val="0"/>
          <w:numId w:val="23"/>
        </w:numP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menu główne;</w:t>
      </w:r>
    </w:p>
    <w:p w14:paraId="00000039" w14:textId="77777777" w:rsidR="00F46799" w:rsidRDefault="00865614" w:rsidP="005236C3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dane kontaktowe</w:t>
      </w:r>
      <w:r>
        <w:rPr>
          <w:sz w:val="24"/>
          <w:szCs w:val="24"/>
        </w:rPr>
        <w:t>;</w:t>
      </w:r>
    </w:p>
    <w:p w14:paraId="0000003A" w14:textId="3CCD23A9" w:rsidR="00F46799" w:rsidRDefault="22CE1F97" w:rsidP="005236C3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333E5C">
        <w:rPr>
          <w:sz w:val="24"/>
          <w:szCs w:val="24"/>
        </w:rPr>
        <w:t xml:space="preserve">odnośnik </w:t>
      </w:r>
      <w:r w:rsidRPr="00333E5C">
        <w:rPr>
          <w:color w:val="000000" w:themeColor="text1"/>
          <w:sz w:val="24"/>
          <w:szCs w:val="24"/>
        </w:rPr>
        <w:t>Social Media: Facebook, Linkedin, Youtube</w:t>
      </w:r>
      <w:r w:rsidR="510DB1B3" w:rsidRPr="00333E5C">
        <w:rPr>
          <w:color w:val="000000" w:themeColor="text1"/>
          <w:sz w:val="24"/>
          <w:szCs w:val="24"/>
        </w:rPr>
        <w:t xml:space="preserve"> i innych</w:t>
      </w:r>
      <w:r w:rsidRPr="00333E5C">
        <w:rPr>
          <w:color w:val="000000" w:themeColor="text1"/>
          <w:sz w:val="24"/>
          <w:szCs w:val="24"/>
        </w:rPr>
        <w:t xml:space="preserve"> </w:t>
      </w:r>
      <w:r w:rsidRPr="3F421401">
        <w:rPr>
          <w:color w:val="000000" w:themeColor="text1"/>
          <w:sz w:val="24"/>
          <w:szCs w:val="24"/>
        </w:rPr>
        <w:t xml:space="preserve">z możliwością edycji i wprowadzania nowych odnośników do aplikacji </w:t>
      </w:r>
      <w:r w:rsidRPr="3F421401">
        <w:rPr>
          <w:sz w:val="24"/>
          <w:szCs w:val="24"/>
        </w:rPr>
        <w:t>SM;</w:t>
      </w:r>
    </w:p>
    <w:p w14:paraId="0000003B" w14:textId="77777777" w:rsidR="00F46799" w:rsidRPr="00A20977" w:rsidRDefault="00865614" w:rsidP="005236C3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lang w:val="en-US"/>
        </w:rPr>
      </w:pPr>
      <w:r w:rsidRPr="00A20977">
        <w:rPr>
          <w:sz w:val="24"/>
          <w:szCs w:val="24"/>
          <w:lang w:val="en-US"/>
        </w:rPr>
        <w:t>e</w:t>
      </w:r>
      <w:r w:rsidRPr="00A20977">
        <w:rPr>
          <w:color w:val="000000"/>
          <w:sz w:val="24"/>
          <w:szCs w:val="24"/>
          <w:lang w:val="en-US"/>
        </w:rPr>
        <w:t>lement interfejsu - zapis do newslettera</w:t>
      </w:r>
      <w:r w:rsidRPr="00A20977">
        <w:rPr>
          <w:sz w:val="24"/>
          <w:szCs w:val="24"/>
          <w:lang w:val="en-US"/>
        </w:rPr>
        <w:t>;</w:t>
      </w:r>
      <w:r w:rsidRPr="00A20977">
        <w:rPr>
          <w:color w:val="000000"/>
          <w:sz w:val="24"/>
          <w:szCs w:val="24"/>
          <w:lang w:val="en-US"/>
        </w:rPr>
        <w:t xml:space="preserve"> </w:t>
      </w:r>
    </w:p>
    <w:p w14:paraId="0000003C" w14:textId="2004F905" w:rsidR="00F46799" w:rsidRDefault="00E82D75" w:rsidP="005236C3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sdt>
        <w:sdtPr>
          <w:tag w:val="goog_rdk_2"/>
          <w:id w:val="725946980"/>
          <w:placeholder>
            <w:docPart w:val="DefaultPlaceholder_1081868574"/>
          </w:placeholder>
        </w:sdtPr>
        <w:sdtEndPr/>
        <w:sdtContent>
          <w:r w:rsidR="7C2CF677">
            <w:t xml:space="preserve"> </w:t>
          </w:r>
        </w:sdtContent>
      </w:sdt>
      <w:r w:rsidR="485329D2">
        <w:rPr>
          <w:color w:val="000000"/>
          <w:sz w:val="24"/>
          <w:szCs w:val="24"/>
        </w:rPr>
        <w:t>wyszukiwarka:</w:t>
      </w:r>
    </w:p>
    <w:p w14:paraId="0000003D" w14:textId="77777777" w:rsidR="00F46799" w:rsidRDefault="00865614" w:rsidP="005236C3">
      <w:pPr>
        <w:pStyle w:val="Normal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zintegrowana z każdą podstroną Portalu BIC, umożliwiająca wyszukiwanie zarówno po nazwie dokumentu zamieszczonego w serwisie jak również po słowach kluczowych;</w:t>
      </w:r>
    </w:p>
    <w:p w14:paraId="0000003E" w14:textId="2A0CCA0B" w:rsidR="00F46799" w:rsidRDefault="485329D2" w:rsidP="005236C3">
      <w:pPr>
        <w:pStyle w:val="Normal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umożliwiająca zapytania z fraz złożonych uwzględniając dowolną kolejność elementów. Dla przykładu: fraza “dzika róża” powinna być wyszukana w każdej informacji zawierającej oba wyrazy: “dzika róża”, “róża dzika”, “róża czerwona dzika”;</w:t>
      </w:r>
    </w:p>
    <w:p w14:paraId="0000003F" w14:textId="42F0FBC8" w:rsidR="00F46799" w:rsidRDefault="45053A59" w:rsidP="005236C3">
      <w:pPr>
        <w:pStyle w:val="Normal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posiadająca </w:t>
      </w:r>
      <w:r>
        <w:rPr>
          <w:color w:val="000000"/>
          <w:sz w:val="24"/>
          <w:szCs w:val="24"/>
        </w:rPr>
        <w:t>mechanizm wyszukiwania w dokumentach (minimum plików: .pdf, .</w:t>
      </w:r>
      <w:r>
        <w:rPr>
          <w:sz w:val="24"/>
          <w:szCs w:val="24"/>
        </w:rPr>
        <w:t>doc</w:t>
      </w:r>
      <w:r>
        <w:rPr>
          <w:color w:val="000000"/>
          <w:sz w:val="24"/>
          <w:szCs w:val="24"/>
        </w:rPr>
        <w:t>, .</w:t>
      </w:r>
      <w:r>
        <w:rPr>
          <w:sz w:val="24"/>
          <w:szCs w:val="24"/>
        </w:rPr>
        <w:t>xml</w:t>
      </w:r>
      <w:r w:rsidR="490B871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załączonych na stronie</w:t>
      </w:r>
      <w:r w:rsidR="23A94038">
        <w:rPr>
          <w:color w:val="000000"/>
          <w:sz w:val="24"/>
          <w:szCs w:val="24"/>
        </w:rPr>
        <w:t>.</w:t>
      </w:r>
    </w:p>
    <w:p w14:paraId="00000041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42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43" w14:textId="7A937D9F" w:rsidR="00F46799" w:rsidRDefault="1E98504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4472C4"/>
          <w:sz w:val="24"/>
          <w:szCs w:val="24"/>
        </w:rPr>
      </w:pPr>
      <w:r w:rsidRPr="11D25B6E">
        <w:rPr>
          <w:b/>
          <w:bCs/>
          <w:color w:val="4472C4"/>
          <w:sz w:val="24"/>
          <w:szCs w:val="24"/>
        </w:rPr>
        <w:t xml:space="preserve">2.1 </w:t>
      </w:r>
      <w:r w:rsidR="485329D2" w:rsidRPr="11D25B6E">
        <w:rPr>
          <w:b/>
          <w:bCs/>
          <w:color w:val="4472C4"/>
          <w:sz w:val="24"/>
          <w:szCs w:val="24"/>
        </w:rPr>
        <w:t>Strona główna</w:t>
      </w:r>
    </w:p>
    <w:p w14:paraId="0000004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  <w:shd w:val="clear" w:color="auto" w:fill="FF9900"/>
        </w:rPr>
      </w:pPr>
    </w:p>
    <w:p w14:paraId="00000045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stronie głównej powinny być widoczne takie elementy jak:</w:t>
      </w:r>
    </w:p>
    <w:p w14:paraId="00000046" w14:textId="77777777" w:rsidR="00F46799" w:rsidRDefault="485329D2" w:rsidP="005236C3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alendarz wydarze</w:t>
      </w:r>
      <w:r>
        <w:rPr>
          <w:sz w:val="24"/>
          <w:szCs w:val="24"/>
        </w:rPr>
        <w:t>ń</w:t>
      </w:r>
      <w:r>
        <w:rPr>
          <w:color w:val="000000"/>
          <w:sz w:val="24"/>
          <w:szCs w:val="24"/>
        </w:rPr>
        <w:t xml:space="preserve">, </w:t>
      </w:r>
    </w:p>
    <w:p w14:paraId="00000047" w14:textId="77777777" w:rsidR="00F46799" w:rsidRDefault="485329D2" w:rsidP="005236C3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aktualności,</w:t>
      </w:r>
      <w:r>
        <w:rPr>
          <w:color w:val="000000"/>
          <w:sz w:val="24"/>
          <w:szCs w:val="24"/>
        </w:rPr>
        <w:t xml:space="preserve"> </w:t>
      </w:r>
    </w:p>
    <w:p w14:paraId="00000048" w14:textId="77777777" w:rsidR="00F46799" w:rsidRDefault="5B80B87F" w:rsidP="005236C3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nasze wartości,</w:t>
      </w:r>
    </w:p>
    <w:p w14:paraId="00000049" w14:textId="77777777" w:rsidR="00F46799" w:rsidRDefault="5B80B87F" w:rsidP="005236C3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informacje o jednostce BIC.</w:t>
      </w:r>
    </w:p>
    <w:p w14:paraId="0000004A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4C" w14:textId="7CE0C16D" w:rsidR="00F46799" w:rsidRDefault="485329D2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Na stronie głównej powinny znaleźć się pozycje “Dla Studentów”, “Dla Naukowców”, “Dla Biznesu” - każda z nich powinna przekierować do dedykowanej oferty usług BIC znajdującej się w sekcji 2.</w:t>
      </w:r>
      <w:r w:rsidR="48CC639B" w:rsidRPr="11D25B6E">
        <w:rPr>
          <w:sz w:val="24"/>
          <w:szCs w:val="24"/>
        </w:rPr>
        <w:t>5</w:t>
      </w:r>
      <w:r w:rsidRPr="11D25B6E">
        <w:rPr>
          <w:sz w:val="24"/>
          <w:szCs w:val="24"/>
        </w:rPr>
        <w:t xml:space="preserve"> “Co robimy”.</w:t>
      </w:r>
    </w:p>
    <w:p w14:paraId="0000004D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4E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Kalendarz</w:t>
      </w:r>
      <w:r>
        <w:rPr>
          <w:color w:val="4472C4"/>
          <w:sz w:val="24"/>
          <w:szCs w:val="24"/>
        </w:rPr>
        <w:t>:</w:t>
      </w:r>
    </w:p>
    <w:p w14:paraId="7B3B9596" w14:textId="33818915" w:rsidR="00F46799" w:rsidRDefault="76F8DE79" w:rsidP="6785F1C5">
      <w:pPr>
        <w:pStyle w:val="Normal0"/>
        <w:spacing w:after="0" w:line="276" w:lineRule="auto"/>
        <w:jc w:val="both"/>
        <w:rPr>
          <w:sz w:val="24"/>
          <w:szCs w:val="24"/>
        </w:rPr>
      </w:pPr>
      <w:r w:rsidRPr="70BF7337">
        <w:rPr>
          <w:color w:val="000000"/>
          <w:sz w:val="24"/>
          <w:szCs w:val="24"/>
        </w:rPr>
        <w:t>k</w:t>
      </w:r>
      <w:r w:rsidR="3E6E712B" w:rsidRPr="70BF7337">
        <w:rPr>
          <w:color w:val="000000"/>
          <w:sz w:val="24"/>
          <w:szCs w:val="24"/>
        </w:rPr>
        <w:t>alendarz będzie stanowił centralny element informacyjny Po</w:t>
      </w:r>
      <w:r w:rsidR="4E0CA5D5" w:rsidRPr="70BF7337">
        <w:rPr>
          <w:color w:val="000000"/>
          <w:sz w:val="24"/>
          <w:szCs w:val="24"/>
        </w:rPr>
        <w:t>rtalu</w:t>
      </w:r>
      <w:r w:rsidR="3E6E712B" w:rsidRPr="70BF7337">
        <w:rPr>
          <w:color w:val="000000"/>
          <w:sz w:val="24"/>
          <w:szCs w:val="24"/>
        </w:rPr>
        <w:t>, w którym widoczne będą bieżące i planowane działania i wydarzenia,</w:t>
      </w:r>
      <w:r w:rsidR="7B2739E7" w:rsidRPr="70BF7337">
        <w:rPr>
          <w:color w:val="000000"/>
          <w:sz w:val="24"/>
          <w:szCs w:val="24"/>
        </w:rPr>
        <w:t xml:space="preserve"> organizowane przez BIC</w:t>
      </w:r>
      <w:r w:rsidR="069FEA72" w:rsidRPr="70BF7337">
        <w:rPr>
          <w:color w:val="000000"/>
          <w:sz w:val="24"/>
          <w:szCs w:val="24"/>
        </w:rPr>
        <w:t xml:space="preserve"> i </w:t>
      </w:r>
      <w:r w:rsidR="04160787" w:rsidRPr="70BF7337">
        <w:rPr>
          <w:color w:val="000000"/>
          <w:sz w:val="24"/>
          <w:szCs w:val="24"/>
        </w:rPr>
        <w:t xml:space="preserve">partnerskie </w:t>
      </w:r>
      <w:r w:rsidR="069FEA72" w:rsidRPr="70BF7337">
        <w:rPr>
          <w:color w:val="000000"/>
          <w:sz w:val="24"/>
          <w:szCs w:val="24"/>
        </w:rPr>
        <w:t>jednostki zewnętrzne</w:t>
      </w:r>
      <w:r w:rsidR="7B2739E7" w:rsidRPr="70BF7337">
        <w:rPr>
          <w:color w:val="000000"/>
          <w:sz w:val="24"/>
          <w:szCs w:val="24"/>
        </w:rPr>
        <w:t>.</w:t>
      </w:r>
      <w:r w:rsidR="3E6E712B" w:rsidRPr="70BF7337">
        <w:rPr>
          <w:color w:val="000000"/>
          <w:sz w:val="24"/>
          <w:szCs w:val="24"/>
        </w:rPr>
        <w:t xml:space="preserve"> </w:t>
      </w:r>
      <w:r w:rsidR="00EF2AF7">
        <w:rPr>
          <w:color w:val="000000"/>
          <w:sz w:val="24"/>
          <w:szCs w:val="24"/>
        </w:rPr>
        <w:t>Musi</w:t>
      </w:r>
      <w:r w:rsidR="726C737C" w:rsidRPr="70BF7337">
        <w:rPr>
          <w:color w:val="000000"/>
          <w:sz w:val="24"/>
          <w:szCs w:val="24"/>
        </w:rPr>
        <w:t xml:space="preserve"> mieć możliwość pobierania danych z kalendarza UJ, znajdującego się na stronie </w:t>
      </w:r>
      <w:hyperlink r:id="rId11">
        <w:r w:rsidR="726C737C" w:rsidRPr="70BF7337">
          <w:rPr>
            <w:color w:val="000000"/>
            <w:sz w:val="24"/>
            <w:szCs w:val="24"/>
          </w:rPr>
          <w:t>https://www.uj.edu.pl/kalendarz</w:t>
        </w:r>
      </w:hyperlink>
      <w:r w:rsidR="726C737C" w:rsidRPr="70BF7337">
        <w:rPr>
          <w:color w:val="000000"/>
          <w:sz w:val="24"/>
          <w:szCs w:val="24"/>
        </w:rPr>
        <w:t xml:space="preserve"> oraz</w:t>
      </w:r>
      <w:r w:rsidR="726C737C" w:rsidRPr="70BF7337">
        <w:rPr>
          <w:sz w:val="24"/>
          <w:szCs w:val="24"/>
        </w:rPr>
        <w:t xml:space="preserve"> kalendarzy innych jednostek, wskazanych</w:t>
      </w:r>
      <w:r w:rsidR="726C737C" w:rsidRPr="63F15ACB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w trakcie prac</w:t>
      </w:r>
      <w:r w:rsidR="726C737C" w:rsidRPr="63F15ACB">
        <w:rPr>
          <w:rFonts w:asciiTheme="majorHAnsi" w:eastAsiaTheme="majorEastAsia" w:hAnsiTheme="majorHAnsi" w:cstheme="majorBidi"/>
          <w:sz w:val="24"/>
          <w:szCs w:val="24"/>
        </w:rPr>
        <w:t>y nad tworzeniem Portalu.</w:t>
      </w:r>
      <w:r w:rsidR="347A8336" w:rsidRPr="63F15A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726C737C" w:rsidRPr="63F15ACB">
        <w:rPr>
          <w:rFonts w:asciiTheme="majorHAnsi" w:eastAsiaTheme="majorEastAsia" w:hAnsiTheme="majorHAnsi" w:cstheme="majorBidi"/>
          <w:sz w:val="24"/>
          <w:szCs w:val="24"/>
        </w:rPr>
        <w:t>Uprawniony</w:t>
      </w:r>
      <w:r w:rsidR="253CCFF2" w:rsidRPr="63F15ACB">
        <w:rPr>
          <w:rFonts w:asciiTheme="majorHAnsi" w:eastAsiaTheme="majorEastAsia" w:hAnsiTheme="majorHAnsi" w:cstheme="majorBidi"/>
          <w:sz w:val="24"/>
          <w:szCs w:val="24"/>
        </w:rPr>
        <w:t xml:space="preserve"> użytkownik </w:t>
      </w:r>
      <w:r w:rsidR="00EF2AF7">
        <w:rPr>
          <w:rFonts w:asciiTheme="majorHAnsi" w:eastAsiaTheme="majorEastAsia" w:hAnsiTheme="majorHAnsi" w:cstheme="majorBidi"/>
          <w:sz w:val="24"/>
          <w:szCs w:val="24"/>
        </w:rPr>
        <w:t>musi</w:t>
      </w:r>
      <w:r w:rsidR="253CCFF2" w:rsidRPr="63F15ACB">
        <w:rPr>
          <w:rFonts w:asciiTheme="majorHAnsi" w:eastAsiaTheme="majorEastAsia" w:hAnsiTheme="majorHAnsi" w:cstheme="majorBidi"/>
          <w:sz w:val="24"/>
          <w:szCs w:val="24"/>
        </w:rPr>
        <w:t xml:space="preserve"> mieć możliwość </w:t>
      </w:r>
      <w:r w:rsidR="726C737C" w:rsidRPr="63F15ACB">
        <w:rPr>
          <w:rFonts w:asciiTheme="majorHAnsi" w:eastAsiaTheme="majorEastAsia" w:hAnsiTheme="majorHAnsi" w:cstheme="majorBidi"/>
          <w:sz w:val="24"/>
          <w:szCs w:val="24"/>
        </w:rPr>
        <w:t xml:space="preserve">publikacji </w:t>
      </w:r>
      <w:r w:rsidR="082856CF" w:rsidRPr="63F15ACB">
        <w:rPr>
          <w:rFonts w:asciiTheme="majorHAnsi" w:eastAsiaTheme="majorEastAsia" w:hAnsiTheme="majorHAnsi" w:cstheme="majorBidi"/>
          <w:sz w:val="24"/>
          <w:szCs w:val="24"/>
        </w:rPr>
        <w:t xml:space="preserve">w kalendarzu wydarzeń na portalu BIC </w:t>
      </w:r>
      <w:r w:rsidR="1F7C62C0" w:rsidRPr="63F15ACB">
        <w:rPr>
          <w:rFonts w:asciiTheme="majorHAnsi" w:eastAsiaTheme="majorEastAsia" w:hAnsiTheme="majorHAnsi" w:cstheme="majorBidi"/>
          <w:sz w:val="24"/>
          <w:szCs w:val="24"/>
        </w:rPr>
        <w:t xml:space="preserve">wybranych </w:t>
      </w:r>
      <w:r w:rsidR="726C737C" w:rsidRPr="63F15ACB">
        <w:rPr>
          <w:rFonts w:asciiTheme="majorHAnsi" w:eastAsiaTheme="majorEastAsia" w:hAnsiTheme="majorHAnsi" w:cstheme="majorBidi"/>
          <w:sz w:val="24"/>
          <w:szCs w:val="24"/>
        </w:rPr>
        <w:t>wydarzeń, pobranyc</w:t>
      </w:r>
      <w:r w:rsidR="726C737C" w:rsidRPr="6785F1C5">
        <w:rPr>
          <w:sz w:val="24"/>
          <w:szCs w:val="24"/>
        </w:rPr>
        <w:t>h z</w:t>
      </w:r>
      <w:r w:rsidR="5E6314A0" w:rsidRPr="6785F1C5">
        <w:rPr>
          <w:sz w:val="24"/>
          <w:szCs w:val="24"/>
        </w:rPr>
        <w:t xml:space="preserve"> ww.</w:t>
      </w:r>
      <w:r w:rsidR="000124CF">
        <w:rPr>
          <w:sz w:val="24"/>
          <w:szCs w:val="24"/>
        </w:rPr>
        <w:t xml:space="preserve"> ź</w:t>
      </w:r>
      <w:r w:rsidR="5E6314A0" w:rsidRPr="6785F1C5">
        <w:rPr>
          <w:sz w:val="24"/>
          <w:szCs w:val="24"/>
        </w:rPr>
        <w:t>ródeł</w:t>
      </w:r>
    </w:p>
    <w:p w14:paraId="4141DCAC" w14:textId="118A7CD2" w:rsidR="00F46799" w:rsidRDefault="00F46799" w:rsidP="6785F1C5">
      <w:pPr>
        <w:pStyle w:val="Normal0"/>
        <w:spacing w:after="0" w:line="276" w:lineRule="auto"/>
        <w:jc w:val="both"/>
        <w:rPr>
          <w:sz w:val="24"/>
          <w:szCs w:val="24"/>
        </w:rPr>
      </w:pPr>
    </w:p>
    <w:p w14:paraId="00000051" w14:textId="77777777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Każde wydarzeni</w:t>
      </w:r>
      <w:r>
        <w:rPr>
          <w:sz w:val="24"/>
          <w:szCs w:val="24"/>
        </w:rPr>
        <w:t>e powinno</w:t>
      </w:r>
      <w:r>
        <w:rPr>
          <w:color w:val="000000"/>
          <w:sz w:val="24"/>
          <w:szCs w:val="24"/>
        </w:rPr>
        <w:t xml:space="preserve"> posiadać następuj</w:t>
      </w:r>
      <w:r>
        <w:rPr>
          <w:sz w:val="24"/>
          <w:szCs w:val="24"/>
        </w:rPr>
        <w:t>ące</w:t>
      </w:r>
      <w:r>
        <w:rPr>
          <w:color w:val="000000"/>
          <w:sz w:val="24"/>
          <w:szCs w:val="24"/>
        </w:rPr>
        <w:t xml:space="preserve"> pola:</w:t>
      </w:r>
    </w:p>
    <w:p w14:paraId="00000052" w14:textId="15509F6D" w:rsidR="00F46799" w:rsidRDefault="5B80B87F" w:rsidP="005236C3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tytuł</w:t>
      </w:r>
    </w:p>
    <w:p w14:paraId="00000053" w14:textId="6144E8CD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lastRenderedPageBreak/>
        <w:t>data</w:t>
      </w:r>
    </w:p>
    <w:p w14:paraId="00000054" w14:textId="3828ED04" w:rsidR="00F46799" w:rsidRDefault="485329D2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nazwa i logotyp organizatora</w:t>
      </w:r>
    </w:p>
    <w:p w14:paraId="00000055" w14:textId="1A241E10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>link do strony głównej wydarzenia</w:t>
      </w:r>
    </w:p>
    <w:p w14:paraId="00000056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link do rejestracji</w:t>
      </w:r>
    </w:p>
    <w:p w14:paraId="00000057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lokalizacja wydarzenia</w:t>
      </w:r>
    </w:p>
    <w:p w14:paraId="00000058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język wydarzenia</w:t>
      </w:r>
    </w:p>
    <w:p w14:paraId="00000059" w14:textId="686181B0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status: odpłatne/bezpłatne</w:t>
      </w:r>
    </w:p>
    <w:p w14:paraId="0000005A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streszczenie</w:t>
      </w:r>
    </w:p>
    <w:p w14:paraId="0000005B" w14:textId="1C3DEB8E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>opis</w:t>
      </w:r>
    </w:p>
    <w:p w14:paraId="0000005C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biogram i zdjęcie/awatar prelegenta</w:t>
      </w:r>
    </w:p>
    <w:p w14:paraId="0000005D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grafika</w:t>
      </w:r>
    </w:p>
    <w:p w14:paraId="0000005E" w14:textId="452CC504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>galeria zdjęć</w:t>
      </w:r>
    </w:p>
    <w:p w14:paraId="0000005F" w14:textId="6E035BBD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>pliki do pobrania</w:t>
      </w:r>
    </w:p>
    <w:p w14:paraId="00000060" w14:textId="0B74B1F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format wydarzenia (szkolenie, warsztat, konferencja, konkurs, networking,</w:t>
      </w:r>
      <w:r w:rsidR="00CD7F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itp. – z możliwością dodawania kategorii)</w:t>
      </w:r>
    </w:p>
    <w:p w14:paraId="00000061" w14:textId="77777777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zakres tematyczny (wielokrotnego wyboru: kompetencje miękkie, finanse, podstawy przedsiębiorczości, marketing itp. Możliwość dodawania tematyki;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branża (opcja wielokrotnego wyboru, możliwość dodawania branży)</w:t>
      </w:r>
    </w:p>
    <w:p w14:paraId="00000062" w14:textId="6416D256" w:rsidR="00F46799" w:rsidRDefault="5B80B87F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słowa-klucze</w:t>
      </w:r>
    </w:p>
    <w:p w14:paraId="00000063" w14:textId="77777777" w:rsidR="00F46799" w:rsidRDefault="485329D2" w:rsidP="005236C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hasztagi.</w:t>
      </w:r>
    </w:p>
    <w:p w14:paraId="0000006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65" w14:textId="11273C1A" w:rsidR="00F46799" w:rsidRDefault="43162303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Po wejściu na stronę</w:t>
      </w:r>
      <w:r w:rsidRPr="6785F1C5">
        <w:rPr>
          <w:sz w:val="24"/>
          <w:szCs w:val="24"/>
        </w:rPr>
        <w:t xml:space="preserve"> Portalu</w:t>
      </w:r>
      <w:r w:rsidRPr="6785F1C5">
        <w:rPr>
          <w:color w:val="000000" w:themeColor="text1"/>
          <w:sz w:val="24"/>
          <w:szCs w:val="24"/>
        </w:rPr>
        <w:t xml:space="preserve"> </w:t>
      </w:r>
      <w:r w:rsidR="00EF2AF7">
        <w:rPr>
          <w:sz w:val="24"/>
          <w:szCs w:val="24"/>
        </w:rPr>
        <w:t>musi</w:t>
      </w:r>
      <w:r w:rsidRPr="6785F1C5">
        <w:rPr>
          <w:sz w:val="24"/>
          <w:szCs w:val="24"/>
        </w:rPr>
        <w:t xml:space="preserve"> być widoczny kalendarz </w:t>
      </w:r>
      <w:r w:rsidR="7572BE8A" w:rsidRPr="6785F1C5">
        <w:rPr>
          <w:sz w:val="24"/>
          <w:szCs w:val="24"/>
        </w:rPr>
        <w:t>umożliwiający</w:t>
      </w:r>
      <w:r w:rsidRPr="6785F1C5">
        <w:rPr>
          <w:sz w:val="24"/>
          <w:szCs w:val="24"/>
        </w:rPr>
        <w:t xml:space="preserve"> podgląd poprzedzających i kolejnych miesięcy</w:t>
      </w:r>
      <w:r w:rsidRPr="6785F1C5">
        <w:rPr>
          <w:color w:val="000000" w:themeColor="text1"/>
          <w:sz w:val="24"/>
          <w:szCs w:val="24"/>
        </w:rPr>
        <w:t xml:space="preserve">. </w:t>
      </w:r>
      <w:r w:rsidRPr="6785F1C5">
        <w:rPr>
          <w:sz w:val="24"/>
          <w:szCs w:val="24"/>
        </w:rPr>
        <w:t>D</w:t>
      </w:r>
      <w:r w:rsidRPr="6785F1C5">
        <w:rPr>
          <w:color w:val="000000" w:themeColor="text1"/>
          <w:sz w:val="24"/>
          <w:szCs w:val="24"/>
        </w:rPr>
        <w:t>ni, w których mają miejsce wydarzenia</w:t>
      </w:r>
      <w:r w:rsidRPr="6785F1C5">
        <w:rPr>
          <w:sz w:val="24"/>
          <w:szCs w:val="24"/>
        </w:rPr>
        <w:t xml:space="preserve">, powinny być wyróżnione zaznaczeniem. Kalendarz </w:t>
      </w:r>
      <w:r w:rsidR="00EF2AF7">
        <w:rPr>
          <w:sz w:val="24"/>
          <w:szCs w:val="24"/>
        </w:rPr>
        <w:t>musi</w:t>
      </w:r>
      <w:r w:rsidRPr="6785F1C5">
        <w:rPr>
          <w:sz w:val="24"/>
          <w:szCs w:val="24"/>
        </w:rPr>
        <w:t xml:space="preserve"> umożliwiać podgląd najważniejszych informacji o wydarzeniu bez przenoszenia na stronę ze szczegółowym opisem. Interakcja użytkownika z kalendarzem powinna umożliwiać zapisanie się na wydarzenia w prosty i intuicyjny sposób.</w:t>
      </w:r>
      <w:r w:rsidRPr="6785F1C5">
        <w:rPr>
          <w:color w:val="4472C4"/>
          <w:sz w:val="24"/>
          <w:szCs w:val="24"/>
        </w:rPr>
        <w:t xml:space="preserve"> </w:t>
      </w:r>
      <w:r w:rsidRPr="6785F1C5">
        <w:rPr>
          <w:color w:val="000000" w:themeColor="text1"/>
          <w:sz w:val="24"/>
          <w:szCs w:val="24"/>
        </w:rPr>
        <w:t xml:space="preserve">Po </w:t>
      </w:r>
      <w:r w:rsidR="13E71819" w:rsidRPr="6785F1C5">
        <w:rPr>
          <w:color w:val="000000" w:themeColor="text1"/>
          <w:sz w:val="24"/>
          <w:szCs w:val="24"/>
        </w:rPr>
        <w:t xml:space="preserve">wybraniu </w:t>
      </w:r>
      <w:r w:rsidRPr="6785F1C5">
        <w:rPr>
          <w:color w:val="000000" w:themeColor="text1"/>
          <w:sz w:val="24"/>
          <w:szCs w:val="24"/>
        </w:rPr>
        <w:t>konkretn</w:t>
      </w:r>
      <w:r w:rsidR="74F21387" w:rsidRPr="6785F1C5">
        <w:rPr>
          <w:color w:val="000000" w:themeColor="text1"/>
          <w:sz w:val="24"/>
          <w:szCs w:val="24"/>
        </w:rPr>
        <w:t>ej</w:t>
      </w:r>
      <w:r w:rsidRPr="6785F1C5">
        <w:rPr>
          <w:color w:val="000000" w:themeColor="text1"/>
          <w:sz w:val="24"/>
          <w:szCs w:val="24"/>
        </w:rPr>
        <w:t xml:space="preserve"> dat</w:t>
      </w:r>
      <w:r w:rsidR="598A248E" w:rsidRPr="6785F1C5">
        <w:rPr>
          <w:color w:val="000000" w:themeColor="text1"/>
          <w:sz w:val="24"/>
          <w:szCs w:val="24"/>
        </w:rPr>
        <w:t>y</w:t>
      </w:r>
      <w:r w:rsidRPr="6785F1C5">
        <w:rPr>
          <w:color w:val="000000" w:themeColor="text1"/>
          <w:sz w:val="24"/>
          <w:szCs w:val="24"/>
        </w:rPr>
        <w:t xml:space="preserve"> p</w:t>
      </w:r>
      <w:r w:rsidR="64BFC7B7" w:rsidRPr="6785F1C5">
        <w:rPr>
          <w:color w:val="000000" w:themeColor="text1"/>
          <w:sz w:val="24"/>
          <w:szCs w:val="24"/>
        </w:rPr>
        <w:t xml:space="preserve">owinny pojawić </w:t>
      </w:r>
      <w:r w:rsidRPr="6785F1C5">
        <w:rPr>
          <w:color w:val="000000" w:themeColor="text1"/>
          <w:sz w:val="24"/>
          <w:szCs w:val="24"/>
        </w:rPr>
        <w:t xml:space="preserve">się </w:t>
      </w:r>
      <w:r w:rsidR="0BD34701" w:rsidRPr="6785F1C5">
        <w:rPr>
          <w:color w:val="000000" w:themeColor="text1"/>
          <w:sz w:val="24"/>
          <w:szCs w:val="24"/>
        </w:rPr>
        <w:t>skr</w:t>
      </w:r>
      <w:r w:rsidR="12F83305" w:rsidRPr="6785F1C5">
        <w:rPr>
          <w:color w:val="000000" w:themeColor="text1"/>
          <w:sz w:val="24"/>
          <w:szCs w:val="24"/>
        </w:rPr>
        <w:t>ót</w:t>
      </w:r>
      <w:r w:rsidR="0BD34701" w:rsidRPr="6785F1C5">
        <w:rPr>
          <w:color w:val="000000" w:themeColor="text1"/>
          <w:sz w:val="24"/>
          <w:szCs w:val="24"/>
        </w:rPr>
        <w:t xml:space="preserve">owe </w:t>
      </w:r>
      <w:r w:rsidRPr="6785F1C5">
        <w:rPr>
          <w:color w:val="000000" w:themeColor="text1"/>
          <w:sz w:val="24"/>
          <w:szCs w:val="24"/>
        </w:rPr>
        <w:t>informacj</w:t>
      </w:r>
      <w:r w:rsidR="67796610" w:rsidRPr="6785F1C5">
        <w:rPr>
          <w:color w:val="000000" w:themeColor="text1"/>
          <w:sz w:val="24"/>
          <w:szCs w:val="24"/>
        </w:rPr>
        <w:t>e</w:t>
      </w:r>
      <w:r w:rsidRPr="6785F1C5">
        <w:rPr>
          <w:color w:val="000000" w:themeColor="text1"/>
          <w:sz w:val="24"/>
          <w:szCs w:val="24"/>
        </w:rPr>
        <w:t xml:space="preserve"> </w:t>
      </w:r>
      <w:r w:rsidR="54733977" w:rsidRPr="6785F1C5">
        <w:rPr>
          <w:color w:val="000000" w:themeColor="text1"/>
          <w:sz w:val="24"/>
          <w:szCs w:val="24"/>
        </w:rPr>
        <w:t xml:space="preserve">o wydarzeniach w </w:t>
      </w:r>
      <w:r w:rsidR="58ABEAE8" w:rsidRPr="6785F1C5">
        <w:rPr>
          <w:color w:val="000000" w:themeColor="text1"/>
          <w:sz w:val="24"/>
          <w:szCs w:val="24"/>
        </w:rPr>
        <w:t>bieżącym</w:t>
      </w:r>
      <w:r w:rsidR="54733977" w:rsidRPr="6785F1C5">
        <w:rPr>
          <w:color w:val="000000" w:themeColor="text1"/>
          <w:sz w:val="24"/>
          <w:szCs w:val="24"/>
        </w:rPr>
        <w:t xml:space="preserve"> dniu</w:t>
      </w:r>
      <w:r w:rsidR="11F75C4C" w:rsidRPr="6785F1C5">
        <w:rPr>
          <w:color w:val="000000" w:themeColor="text1"/>
          <w:sz w:val="24"/>
          <w:szCs w:val="24"/>
        </w:rPr>
        <w:t xml:space="preserve"> z</w:t>
      </w:r>
      <w:r w:rsidR="7C639E56" w:rsidRPr="6785F1C5">
        <w:rPr>
          <w:color w:val="000000" w:themeColor="text1"/>
          <w:sz w:val="24"/>
          <w:szCs w:val="24"/>
        </w:rPr>
        <w:t xml:space="preserve"> </w:t>
      </w:r>
      <w:r w:rsidR="11F75C4C" w:rsidRPr="6785F1C5">
        <w:rPr>
          <w:color w:val="000000" w:themeColor="text1"/>
          <w:sz w:val="24"/>
          <w:szCs w:val="24"/>
        </w:rPr>
        <w:t>możliwością</w:t>
      </w:r>
      <w:r w:rsidR="38308DB6" w:rsidRPr="6785F1C5">
        <w:rPr>
          <w:color w:val="000000" w:themeColor="text1"/>
          <w:sz w:val="24"/>
          <w:szCs w:val="24"/>
        </w:rPr>
        <w:t xml:space="preserve"> </w:t>
      </w:r>
      <w:r w:rsidR="2438D9EC" w:rsidRPr="6785F1C5">
        <w:rPr>
          <w:color w:val="000000" w:themeColor="text1"/>
          <w:sz w:val="24"/>
          <w:szCs w:val="24"/>
        </w:rPr>
        <w:t>prze</w:t>
      </w:r>
      <w:r w:rsidR="45CADB07" w:rsidRPr="6785F1C5">
        <w:rPr>
          <w:color w:val="000000" w:themeColor="text1"/>
          <w:sz w:val="24"/>
          <w:szCs w:val="24"/>
        </w:rPr>
        <w:t xml:space="preserve">kierowania </w:t>
      </w:r>
      <w:r w:rsidR="38308DB6" w:rsidRPr="6785F1C5">
        <w:rPr>
          <w:color w:val="000000" w:themeColor="text1"/>
          <w:sz w:val="24"/>
          <w:szCs w:val="24"/>
        </w:rPr>
        <w:t>do</w:t>
      </w:r>
      <w:r w:rsidR="2438D9EC" w:rsidRPr="6785F1C5">
        <w:rPr>
          <w:color w:val="000000" w:themeColor="text1"/>
          <w:sz w:val="24"/>
          <w:szCs w:val="24"/>
        </w:rPr>
        <w:t xml:space="preserve"> podstrony zawierającej pełny opis wydarzenia w sekcji</w:t>
      </w:r>
      <w:r w:rsidR="2438D9EC" w:rsidRPr="6785F1C5">
        <w:rPr>
          <w:sz w:val="24"/>
          <w:szCs w:val="24"/>
          <w:highlight w:val="white"/>
        </w:rPr>
        <w:t xml:space="preserve"> </w:t>
      </w:r>
      <w:r w:rsidR="2438D9EC" w:rsidRPr="6785F1C5">
        <w:rPr>
          <w:sz w:val="24"/>
          <w:szCs w:val="24"/>
        </w:rPr>
        <w:t>A</w:t>
      </w:r>
      <w:r w:rsidR="2438D9EC" w:rsidRPr="6785F1C5">
        <w:rPr>
          <w:color w:val="000000" w:themeColor="text1"/>
          <w:sz w:val="24"/>
          <w:szCs w:val="24"/>
        </w:rPr>
        <w:t>ktualności</w:t>
      </w:r>
      <w:r w:rsidR="2438D9EC" w:rsidRPr="6785F1C5">
        <w:rPr>
          <w:sz w:val="24"/>
          <w:szCs w:val="24"/>
        </w:rPr>
        <w:t xml:space="preserve">, </w:t>
      </w:r>
      <w:r w:rsidR="5B2BC787" w:rsidRPr="6785F1C5">
        <w:rPr>
          <w:sz w:val="24"/>
          <w:szCs w:val="24"/>
        </w:rPr>
        <w:t>kategorii</w:t>
      </w:r>
      <w:r w:rsidR="2438D9EC" w:rsidRPr="6785F1C5">
        <w:rPr>
          <w:sz w:val="24"/>
          <w:szCs w:val="24"/>
        </w:rPr>
        <w:t xml:space="preserve"> W</w:t>
      </w:r>
      <w:r w:rsidR="2438D9EC" w:rsidRPr="6785F1C5">
        <w:rPr>
          <w:color w:val="000000" w:themeColor="text1"/>
          <w:sz w:val="24"/>
          <w:szCs w:val="24"/>
        </w:rPr>
        <w:t>ydarzenia</w:t>
      </w:r>
      <w:r w:rsidR="2438D9EC" w:rsidRPr="6785F1C5">
        <w:rPr>
          <w:sz w:val="24"/>
          <w:szCs w:val="24"/>
        </w:rPr>
        <w:t xml:space="preserve"> </w:t>
      </w:r>
      <w:r w:rsidR="2438D9EC" w:rsidRPr="6785F1C5">
        <w:rPr>
          <w:color w:val="000000" w:themeColor="text1"/>
          <w:sz w:val="24"/>
          <w:szCs w:val="24"/>
        </w:rPr>
        <w:t>(szczegóły poniżej).</w:t>
      </w:r>
    </w:p>
    <w:p w14:paraId="00000066" w14:textId="74D9EA90" w:rsidR="00F46799" w:rsidRDefault="485329D2" w:rsidP="005236C3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 kalendarzem powinna znajdować się lista wydarzeń podzielona na poniższe sekcje:</w:t>
      </w:r>
    </w:p>
    <w:p w14:paraId="00000067" w14:textId="41144A93" w:rsidR="00F46799" w:rsidRDefault="485329D2" w:rsidP="005236C3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lista aktualnych wydarzeń w wybranym dniu</w:t>
      </w:r>
      <w:r w:rsidR="0CE3226C">
        <w:rPr>
          <w:color w:val="000000"/>
          <w:sz w:val="24"/>
          <w:szCs w:val="24"/>
        </w:rPr>
        <w:t>, która zawiera</w:t>
      </w:r>
      <w:r w:rsidR="6C359504">
        <w:rPr>
          <w:color w:val="000000"/>
          <w:sz w:val="24"/>
          <w:szCs w:val="24"/>
        </w:rPr>
        <w:t xml:space="preserve"> następujące informacje</w:t>
      </w:r>
      <w:r w:rsidR="0CE3226C">
        <w:rPr>
          <w:color w:val="000000"/>
          <w:sz w:val="24"/>
          <w:szCs w:val="24"/>
        </w:rPr>
        <w:t>:</w:t>
      </w:r>
      <w:r w:rsidR="6419FCE9">
        <w:rPr>
          <w:color w:val="000000"/>
          <w:sz w:val="24"/>
          <w:szCs w:val="24"/>
        </w:rPr>
        <w:t xml:space="preserve"> </w:t>
      </w:r>
      <w:r w:rsidR="0CE3226C" w:rsidRPr="11D25B6E">
        <w:rPr>
          <w:color w:val="000000" w:themeColor="text1"/>
          <w:sz w:val="24"/>
          <w:szCs w:val="24"/>
        </w:rPr>
        <w:t>tytuł, organizator, miejsce, link do wydarzenia, datę i godzinę</w:t>
      </w:r>
      <w:r w:rsidR="39012CD2" w:rsidRPr="11D25B6E">
        <w:rPr>
          <w:color w:val="000000" w:themeColor="text1"/>
          <w:sz w:val="24"/>
          <w:szCs w:val="24"/>
        </w:rPr>
        <w:t>;</w:t>
      </w:r>
    </w:p>
    <w:p w14:paraId="00000068" w14:textId="5A4CDD23" w:rsidR="00F46799" w:rsidRDefault="485329D2" w:rsidP="005236C3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lista wydarzeń trwających, która </w:t>
      </w:r>
      <w:r>
        <w:rPr>
          <w:sz w:val="24"/>
          <w:szCs w:val="24"/>
        </w:rPr>
        <w:t>zawiera</w:t>
      </w:r>
      <w:r w:rsidR="46818431">
        <w:rPr>
          <w:sz w:val="24"/>
          <w:szCs w:val="24"/>
        </w:rPr>
        <w:t xml:space="preserve"> następujące informacje</w:t>
      </w:r>
      <w:r>
        <w:rPr>
          <w:color w:val="000000"/>
          <w:sz w:val="24"/>
          <w:szCs w:val="24"/>
        </w:rPr>
        <w:t xml:space="preserve">: oznaczenie kategorii, tytuł, zakres dat, zakres czasowy, </w:t>
      </w:r>
      <w:r>
        <w:rPr>
          <w:sz w:val="24"/>
          <w:szCs w:val="24"/>
        </w:rPr>
        <w:t xml:space="preserve">podgląd </w:t>
      </w:r>
      <w:r>
        <w:rPr>
          <w:color w:val="000000"/>
          <w:sz w:val="24"/>
          <w:szCs w:val="24"/>
        </w:rPr>
        <w:t xml:space="preserve">nadchodzących wydarzeń na najbliższy miesiąc. </w:t>
      </w:r>
    </w:p>
    <w:p w14:paraId="0000006A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p w14:paraId="0000006B" w14:textId="29396FDD" w:rsidR="00F46799" w:rsidRDefault="3CC966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 w:rsidRPr="6785F1C5">
        <w:rPr>
          <w:sz w:val="24"/>
          <w:szCs w:val="24"/>
        </w:rPr>
        <w:lastRenderedPageBreak/>
        <w:t xml:space="preserve">Strona powinna </w:t>
      </w:r>
      <w:r w:rsidR="64F7E86F" w:rsidRPr="6785F1C5">
        <w:rPr>
          <w:sz w:val="24"/>
          <w:szCs w:val="24"/>
        </w:rPr>
        <w:t xml:space="preserve">umożliwiać </w:t>
      </w:r>
      <w:r w:rsidRPr="6785F1C5">
        <w:rPr>
          <w:sz w:val="24"/>
          <w:szCs w:val="24"/>
        </w:rPr>
        <w:t>rejestracj</w:t>
      </w:r>
      <w:r w:rsidR="7E93A043" w:rsidRPr="6785F1C5">
        <w:rPr>
          <w:sz w:val="24"/>
          <w:szCs w:val="24"/>
        </w:rPr>
        <w:t xml:space="preserve">ę </w:t>
      </w:r>
      <w:r w:rsidRPr="6785F1C5">
        <w:rPr>
          <w:sz w:val="24"/>
          <w:szCs w:val="24"/>
        </w:rPr>
        <w:t xml:space="preserve">na wydarzenia. Na podstronach poszczególnych wydarzeń powinna znajdować się opcja zapisu, która automatycznie </w:t>
      </w:r>
      <w:r w:rsidR="7EE95AE4" w:rsidRPr="6785F1C5">
        <w:rPr>
          <w:sz w:val="24"/>
          <w:szCs w:val="24"/>
        </w:rPr>
        <w:t>będzie przenosić użytkownika</w:t>
      </w:r>
      <w:r w:rsidRPr="6785F1C5">
        <w:rPr>
          <w:sz w:val="24"/>
          <w:szCs w:val="24"/>
        </w:rPr>
        <w:t xml:space="preserve"> do formularza zgłoszeniowego. </w:t>
      </w:r>
      <w:r w:rsidRPr="6785F1C5">
        <w:rPr>
          <w:color w:val="000000" w:themeColor="text1"/>
          <w:sz w:val="24"/>
          <w:szCs w:val="24"/>
        </w:rPr>
        <w:t xml:space="preserve">Formularz zgłoszeniowy </w:t>
      </w:r>
      <w:r w:rsidR="00EF2AF7">
        <w:rPr>
          <w:color w:val="000000" w:themeColor="text1"/>
          <w:sz w:val="24"/>
          <w:szCs w:val="24"/>
        </w:rPr>
        <w:t>musi</w:t>
      </w:r>
      <w:r w:rsidRPr="6785F1C5">
        <w:rPr>
          <w:color w:val="000000" w:themeColor="text1"/>
          <w:sz w:val="24"/>
          <w:szCs w:val="24"/>
        </w:rPr>
        <w:t xml:space="preserve"> zawierać</w:t>
      </w:r>
      <w:r w:rsidRPr="6785F1C5">
        <w:rPr>
          <w:sz w:val="24"/>
          <w:szCs w:val="24"/>
        </w:rPr>
        <w:t xml:space="preserve"> pola takie jak: </w:t>
      </w:r>
      <w:r w:rsidRPr="6785F1C5">
        <w:rPr>
          <w:color w:val="000000" w:themeColor="text1"/>
          <w:sz w:val="24"/>
          <w:szCs w:val="24"/>
        </w:rPr>
        <w:t>dane osobowe, dane kontaktowe, obecne zajęcie, informacje o przetwarzaniu danych osobowych i inn</w:t>
      </w:r>
      <w:r w:rsidRPr="6785F1C5">
        <w:rPr>
          <w:sz w:val="24"/>
          <w:szCs w:val="24"/>
        </w:rPr>
        <w:t>ych</w:t>
      </w:r>
      <w:r w:rsidRPr="6785F1C5">
        <w:rPr>
          <w:color w:val="000000" w:themeColor="text1"/>
          <w:sz w:val="24"/>
          <w:szCs w:val="24"/>
        </w:rPr>
        <w:t xml:space="preserve"> wy</w:t>
      </w:r>
      <w:r w:rsidRPr="6785F1C5">
        <w:rPr>
          <w:sz w:val="24"/>
          <w:szCs w:val="24"/>
        </w:rPr>
        <w:t xml:space="preserve">maganych </w:t>
      </w:r>
      <w:r w:rsidRPr="6785F1C5">
        <w:rPr>
          <w:color w:val="000000" w:themeColor="text1"/>
          <w:sz w:val="24"/>
          <w:szCs w:val="24"/>
        </w:rPr>
        <w:t>zgod</w:t>
      </w:r>
      <w:r w:rsidRPr="6785F1C5">
        <w:rPr>
          <w:sz w:val="24"/>
          <w:szCs w:val="24"/>
        </w:rPr>
        <w:t>ach</w:t>
      </w:r>
      <w:r w:rsidRPr="6785F1C5">
        <w:rPr>
          <w:color w:val="000000" w:themeColor="text1"/>
          <w:sz w:val="24"/>
          <w:szCs w:val="24"/>
        </w:rPr>
        <w:t xml:space="preserve"> prawn</w:t>
      </w:r>
      <w:r w:rsidRPr="6785F1C5">
        <w:rPr>
          <w:sz w:val="24"/>
          <w:szCs w:val="24"/>
        </w:rPr>
        <w:t>ych</w:t>
      </w:r>
      <w:r w:rsidRPr="6785F1C5">
        <w:rPr>
          <w:color w:val="000000" w:themeColor="text1"/>
          <w:sz w:val="24"/>
          <w:szCs w:val="24"/>
        </w:rPr>
        <w:t xml:space="preserve">. W module formularza zgłoszeniowego powinny znaleźć się następujące funkcje: </w:t>
      </w:r>
    </w:p>
    <w:p w14:paraId="0000006C" w14:textId="767880F5" w:rsidR="00F46799" w:rsidRDefault="6B5E7ED3" w:rsidP="005236C3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</w:t>
      </w:r>
      <w:r w:rsidR="726C737C">
        <w:rPr>
          <w:color w:val="000000"/>
          <w:sz w:val="24"/>
          <w:szCs w:val="24"/>
        </w:rPr>
        <w:t xml:space="preserve">dodania wydarzenia do </w:t>
      </w:r>
      <w:r w:rsidR="664A3757">
        <w:rPr>
          <w:color w:val="000000"/>
          <w:sz w:val="24"/>
          <w:szCs w:val="24"/>
        </w:rPr>
        <w:t xml:space="preserve">własnego </w:t>
      </w:r>
      <w:r w:rsidR="726C737C">
        <w:rPr>
          <w:color w:val="000000"/>
          <w:sz w:val="24"/>
          <w:szCs w:val="24"/>
        </w:rPr>
        <w:t>kalendarza Outlook, Google, Apple, itd.</w:t>
      </w:r>
      <w:r w:rsidR="536AC280">
        <w:rPr>
          <w:color w:val="000000"/>
          <w:sz w:val="24"/>
          <w:szCs w:val="24"/>
        </w:rPr>
        <w:t xml:space="preserve"> przez jego uczestnika;</w:t>
      </w:r>
      <w:r w:rsidR="726C737C">
        <w:rPr>
          <w:color w:val="000000"/>
          <w:sz w:val="24"/>
          <w:szCs w:val="24"/>
        </w:rPr>
        <w:t xml:space="preserve"> </w:t>
      </w:r>
    </w:p>
    <w:p w14:paraId="0000006D" w14:textId="5DE3D9A4" w:rsidR="00F46799" w:rsidRDefault="726C737C" w:rsidP="005236C3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r>
        <w:rPr>
          <w:color w:val="000000"/>
          <w:sz w:val="24"/>
          <w:szCs w:val="24"/>
        </w:rPr>
        <w:t xml:space="preserve">generowania listy zarejestrowanych uczestników i listy rezerwowej </w:t>
      </w:r>
      <w:r>
        <w:rPr>
          <w:sz w:val="24"/>
          <w:szCs w:val="24"/>
        </w:rPr>
        <w:t>(w przypadku spotkań z limitem uczestników)</w:t>
      </w:r>
      <w:r w:rsidR="3C2EC2ED">
        <w:rPr>
          <w:sz w:val="24"/>
          <w:szCs w:val="24"/>
        </w:rPr>
        <w:t xml:space="preserve"> na potrzeby </w:t>
      </w:r>
      <w:r w:rsidR="6B7F4BB7">
        <w:rPr>
          <w:sz w:val="24"/>
          <w:szCs w:val="24"/>
        </w:rPr>
        <w:t>Uprawnion</w:t>
      </w:r>
      <w:r w:rsidR="023C6075">
        <w:rPr>
          <w:sz w:val="24"/>
          <w:szCs w:val="24"/>
        </w:rPr>
        <w:t>ych</w:t>
      </w:r>
      <w:r w:rsidR="6BE0A891">
        <w:rPr>
          <w:sz w:val="24"/>
          <w:szCs w:val="24"/>
        </w:rPr>
        <w:t xml:space="preserve"> Użytkowników</w:t>
      </w:r>
      <w:r w:rsidRPr="70BF7337">
        <w:rPr>
          <w:rFonts w:asciiTheme="majorHAnsi" w:eastAsiaTheme="majorEastAsia" w:hAnsiTheme="majorHAnsi" w:cstheme="majorBidi"/>
          <w:color w:val="000000"/>
          <w:sz w:val="24"/>
          <w:szCs w:val="24"/>
        </w:rPr>
        <w:t>;</w:t>
      </w:r>
    </w:p>
    <w:p w14:paraId="0000006E" w14:textId="162B7F03" w:rsidR="00F46799" w:rsidRDefault="771B4FEA" w:rsidP="005236C3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w</w:t>
      </w:r>
      <w:r w:rsidR="5B80B87F" w:rsidRPr="11D25B6E">
        <w:rPr>
          <w:color w:val="000000" w:themeColor="text1"/>
          <w:sz w:val="24"/>
          <w:szCs w:val="24"/>
        </w:rPr>
        <w:t xml:space="preserve">ysłania </w:t>
      </w:r>
      <w:r w:rsidR="619DA8BC" w:rsidRPr="11D25B6E">
        <w:rPr>
          <w:color w:val="000000" w:themeColor="text1"/>
          <w:sz w:val="24"/>
          <w:szCs w:val="24"/>
        </w:rPr>
        <w:t xml:space="preserve">wiadomości wraz z </w:t>
      </w:r>
      <w:r w:rsidR="5B80B87F" w:rsidRPr="11D25B6E">
        <w:rPr>
          <w:color w:val="000000" w:themeColor="text1"/>
          <w:sz w:val="24"/>
          <w:szCs w:val="24"/>
        </w:rPr>
        <w:t>zaproszeni</w:t>
      </w:r>
      <w:r w:rsidR="211BB245" w:rsidRPr="11D25B6E">
        <w:rPr>
          <w:color w:val="000000" w:themeColor="text1"/>
          <w:sz w:val="24"/>
          <w:szCs w:val="24"/>
        </w:rPr>
        <w:t>em</w:t>
      </w:r>
      <w:r w:rsidR="5B80B87F" w:rsidRPr="11D25B6E">
        <w:rPr>
          <w:color w:val="000000" w:themeColor="text1"/>
          <w:sz w:val="24"/>
          <w:szCs w:val="24"/>
        </w:rPr>
        <w:t xml:space="preserve"> do wydarzenia do osób znajdujących się na </w:t>
      </w:r>
      <w:r w:rsidR="36D28F7E" w:rsidRPr="11D25B6E">
        <w:rPr>
          <w:color w:val="000000" w:themeColor="text1"/>
          <w:sz w:val="24"/>
          <w:szCs w:val="24"/>
        </w:rPr>
        <w:t>l</w:t>
      </w:r>
      <w:r w:rsidR="5B80B87F" w:rsidRPr="11D25B6E">
        <w:rPr>
          <w:color w:val="000000" w:themeColor="text1"/>
          <w:sz w:val="24"/>
          <w:szCs w:val="24"/>
        </w:rPr>
        <w:t>istach</w:t>
      </w:r>
      <w:r w:rsidR="4F937EB9" w:rsidRPr="11D25B6E">
        <w:rPr>
          <w:color w:val="000000" w:themeColor="text1"/>
          <w:sz w:val="24"/>
          <w:szCs w:val="24"/>
        </w:rPr>
        <w:t xml:space="preserve"> zarejestrowanych uczestników</w:t>
      </w:r>
      <w:r w:rsidR="5B80B87F" w:rsidRPr="11D25B6E">
        <w:rPr>
          <w:color w:val="000000" w:themeColor="text1"/>
          <w:sz w:val="24"/>
          <w:szCs w:val="24"/>
        </w:rPr>
        <w:t xml:space="preserve">; </w:t>
      </w:r>
    </w:p>
    <w:p w14:paraId="0000006F" w14:textId="0317916C" w:rsidR="00F46799" w:rsidRDefault="5B80B87F" w:rsidP="005236C3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możliwość </w:t>
      </w:r>
      <w:r w:rsidR="09C83320" w:rsidRPr="11D25B6E">
        <w:rPr>
          <w:color w:val="000000" w:themeColor="text1"/>
          <w:sz w:val="24"/>
          <w:szCs w:val="24"/>
        </w:rPr>
        <w:t xml:space="preserve">automatycznej </w:t>
      </w:r>
      <w:r w:rsidRPr="11D25B6E">
        <w:rPr>
          <w:color w:val="000000" w:themeColor="text1"/>
          <w:sz w:val="24"/>
          <w:szCs w:val="24"/>
        </w:rPr>
        <w:t xml:space="preserve">aktualizacji ww. </w:t>
      </w:r>
      <w:r w:rsidR="663B219F" w:rsidRPr="11D25B6E">
        <w:rPr>
          <w:color w:val="000000" w:themeColor="text1"/>
          <w:sz w:val="24"/>
          <w:szCs w:val="24"/>
        </w:rPr>
        <w:t>l</w:t>
      </w:r>
      <w:r w:rsidRPr="11D25B6E">
        <w:rPr>
          <w:color w:val="000000" w:themeColor="text1"/>
          <w:sz w:val="24"/>
          <w:szCs w:val="24"/>
        </w:rPr>
        <w:t xml:space="preserve">ist </w:t>
      </w:r>
      <w:r w:rsidR="36D4278F" w:rsidRPr="11D25B6E">
        <w:rPr>
          <w:color w:val="000000" w:themeColor="text1"/>
          <w:sz w:val="24"/>
          <w:szCs w:val="24"/>
        </w:rPr>
        <w:t xml:space="preserve">(z listy rezerwowej) </w:t>
      </w:r>
      <w:r w:rsidRPr="11D25B6E">
        <w:rPr>
          <w:color w:val="000000" w:themeColor="text1"/>
          <w:sz w:val="24"/>
          <w:szCs w:val="24"/>
        </w:rPr>
        <w:t>w momencie rezygnacji uczestnika;</w:t>
      </w:r>
    </w:p>
    <w:p w14:paraId="00000070" w14:textId="48E56C89" w:rsidR="00F46799" w:rsidRDefault="485329D2" w:rsidP="005236C3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r>
        <w:rPr>
          <w:color w:val="000000"/>
          <w:sz w:val="24"/>
          <w:szCs w:val="24"/>
        </w:rPr>
        <w:t xml:space="preserve">generowania spersonalizowanych certyfikatów/potwierdzeń udziału w wydarzeniach z wykorzystaniem danych uczestników z formularza zgłoszeniowego i z listy rzeczywistych uczestników (wraz z </w:t>
      </w:r>
      <w:r w:rsidR="75BF8EE3">
        <w:rPr>
          <w:color w:val="000000"/>
          <w:sz w:val="24"/>
          <w:szCs w:val="24"/>
        </w:rPr>
        <w:t>możliwością</w:t>
      </w:r>
      <w:r>
        <w:rPr>
          <w:color w:val="000000"/>
          <w:sz w:val="24"/>
          <w:szCs w:val="24"/>
        </w:rPr>
        <w:t xml:space="preserve"> zestawiania i weryfikacji ww. </w:t>
      </w:r>
      <w:r w:rsidR="013A3743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13A3743">
        <w:rPr>
          <w:color w:val="000000"/>
          <w:sz w:val="24"/>
          <w:szCs w:val="24"/>
        </w:rPr>
        <w:t xml:space="preserve"> w celu sprawdzenia rzeczywistych uczestników wydarzeń</w:t>
      </w:r>
      <w:r>
        <w:rPr>
          <w:color w:val="000000"/>
          <w:sz w:val="24"/>
          <w:szCs w:val="24"/>
        </w:rPr>
        <w:t>)</w:t>
      </w:r>
      <w:r w:rsidR="62DCA2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71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p w14:paraId="00000072" w14:textId="064DFAAB" w:rsidR="00F46799" w:rsidRDefault="7E35D2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 xml:space="preserve">W kalendarzu wydarzeń powinna znaleźć się funkcja filtracji - wyszukiwania w widoku kalendarza wydarzeń wg poniższych kryteriów: forma, data, kategoria, branża, status: odpłatne/bezpłatne, organizator, </w:t>
      </w:r>
      <w:r w:rsidR="3F39387F" w:rsidRPr="70BF7337">
        <w:rPr>
          <w:sz w:val="24"/>
          <w:szCs w:val="24"/>
        </w:rPr>
        <w:t>słowa kluczowe</w:t>
      </w:r>
      <w:r w:rsidRPr="70BF7337">
        <w:rPr>
          <w:sz w:val="24"/>
          <w:szCs w:val="24"/>
        </w:rPr>
        <w:t xml:space="preserve"> (z możliwością poszerzenia/edycji kryteriów).</w:t>
      </w:r>
    </w:p>
    <w:p w14:paraId="00000073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74" w14:textId="43DB710C" w:rsidR="00F46799" w:rsidRDefault="7E35D2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70BF7337">
        <w:rPr>
          <w:b/>
          <w:bCs/>
          <w:color w:val="4472C4"/>
          <w:sz w:val="24"/>
          <w:szCs w:val="24"/>
        </w:rPr>
        <w:t>2.2</w:t>
      </w:r>
      <w:r w:rsidRPr="70BF7337">
        <w:rPr>
          <w:b/>
          <w:bCs/>
          <w:color w:val="000000" w:themeColor="text1"/>
          <w:sz w:val="24"/>
          <w:szCs w:val="24"/>
        </w:rPr>
        <w:t xml:space="preserve"> </w:t>
      </w:r>
      <w:r w:rsidRPr="70BF7337">
        <w:rPr>
          <w:b/>
          <w:bCs/>
          <w:color w:val="4472C4"/>
          <w:sz w:val="24"/>
          <w:szCs w:val="24"/>
        </w:rPr>
        <w:t>O nas</w:t>
      </w:r>
      <w:r w:rsidRPr="70BF7337">
        <w:rPr>
          <w:b/>
          <w:bCs/>
          <w:color w:val="000000" w:themeColor="text1"/>
          <w:sz w:val="24"/>
          <w:szCs w:val="24"/>
        </w:rPr>
        <w:t xml:space="preserve"> </w:t>
      </w:r>
      <w:r w:rsidRPr="70BF7337">
        <w:rPr>
          <w:color w:val="000000" w:themeColor="text1"/>
          <w:sz w:val="24"/>
          <w:szCs w:val="24"/>
        </w:rPr>
        <w:t xml:space="preserve">– </w:t>
      </w:r>
      <w:r w:rsidR="39C59CE7" w:rsidRPr="70BF7337">
        <w:rPr>
          <w:color w:val="000000" w:themeColor="text1"/>
          <w:sz w:val="24"/>
          <w:szCs w:val="24"/>
        </w:rPr>
        <w:t>sekcja</w:t>
      </w:r>
      <w:r w:rsidRPr="70BF7337">
        <w:rPr>
          <w:color w:val="000000" w:themeColor="text1"/>
          <w:sz w:val="24"/>
          <w:szCs w:val="24"/>
        </w:rPr>
        <w:t xml:space="preserve"> (możliwość zmiany strony docelowej), zawierającą </w:t>
      </w:r>
      <w:r w:rsidR="0654B987" w:rsidRPr="70BF7337">
        <w:rPr>
          <w:color w:val="000000" w:themeColor="text1"/>
          <w:sz w:val="24"/>
          <w:szCs w:val="24"/>
        </w:rPr>
        <w:t>poniższe kategorie</w:t>
      </w:r>
      <w:r w:rsidRPr="70BF7337">
        <w:rPr>
          <w:color w:val="000000" w:themeColor="text1"/>
          <w:sz w:val="24"/>
          <w:szCs w:val="24"/>
        </w:rPr>
        <w:t>:</w:t>
      </w:r>
    </w:p>
    <w:p w14:paraId="00000075" w14:textId="0F11A379" w:rsidR="00F46799" w:rsidRDefault="368200D1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m</w:t>
      </w:r>
      <w:r w:rsidR="45053A59" w:rsidRPr="63F15ACB">
        <w:rPr>
          <w:sz w:val="24"/>
          <w:szCs w:val="24"/>
        </w:rPr>
        <w:t>isja;</w:t>
      </w:r>
    </w:p>
    <w:p w14:paraId="00000076" w14:textId="597580D1" w:rsidR="00F46799" w:rsidRDefault="53482385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n</w:t>
      </w:r>
      <w:r w:rsidR="45053A59" w:rsidRPr="63F15ACB">
        <w:rPr>
          <w:sz w:val="24"/>
          <w:szCs w:val="24"/>
        </w:rPr>
        <w:t>asze wartości;</w:t>
      </w:r>
    </w:p>
    <w:p w14:paraId="00000077" w14:textId="285CD8E1" w:rsidR="00F46799" w:rsidRDefault="5B80B87F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785F1C5">
        <w:rPr>
          <w:sz w:val="24"/>
          <w:szCs w:val="24"/>
        </w:rPr>
        <w:t>CITTRU - strona inform</w:t>
      </w:r>
      <w:r w:rsidR="66F3403F" w:rsidRPr="6785F1C5">
        <w:rPr>
          <w:sz w:val="24"/>
          <w:szCs w:val="24"/>
        </w:rPr>
        <w:t>acyjna</w:t>
      </w:r>
      <w:r w:rsidRPr="6785F1C5">
        <w:rPr>
          <w:sz w:val="24"/>
          <w:szCs w:val="24"/>
        </w:rPr>
        <w:t xml:space="preserve"> o jednostce CTT CITTRU, przenosząca na </w:t>
      </w:r>
      <w:r w:rsidR="43884CDD" w:rsidRPr="6785F1C5">
        <w:rPr>
          <w:sz w:val="24"/>
          <w:szCs w:val="24"/>
        </w:rPr>
        <w:t>stronę główną</w:t>
      </w:r>
      <w:r w:rsidRPr="6785F1C5">
        <w:rPr>
          <w:sz w:val="24"/>
          <w:szCs w:val="24"/>
        </w:rPr>
        <w:t xml:space="preserve"> CITTRU;</w:t>
      </w:r>
    </w:p>
    <w:p w14:paraId="00000078" w14:textId="77777777" w:rsidR="00F46799" w:rsidRDefault="7E35D20D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FAQ;</w:t>
      </w:r>
    </w:p>
    <w:p w14:paraId="00000079" w14:textId="64C27C1C" w:rsidR="00F46799" w:rsidRDefault="2C7A61E9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3F15ACB">
        <w:rPr>
          <w:color w:val="000000"/>
          <w:sz w:val="24"/>
          <w:szCs w:val="24"/>
        </w:rPr>
        <w:t>z</w:t>
      </w:r>
      <w:r w:rsidR="45053A59" w:rsidRPr="63F15ACB">
        <w:rPr>
          <w:color w:val="000000"/>
          <w:sz w:val="24"/>
          <w:szCs w:val="24"/>
        </w:rPr>
        <w:t xml:space="preserve">espół </w:t>
      </w:r>
      <w:r w:rsidR="45053A59" w:rsidRPr="63F15ACB">
        <w:rPr>
          <w:sz w:val="24"/>
          <w:szCs w:val="24"/>
        </w:rPr>
        <w:t>-</w:t>
      </w:r>
      <w:r w:rsidR="45053A59" w:rsidRPr="63F15ACB">
        <w:rPr>
          <w:color w:val="000000"/>
          <w:sz w:val="24"/>
          <w:szCs w:val="24"/>
        </w:rPr>
        <w:t xml:space="preserve"> podstrona zawierająca nazwy działów z przypisanymi do nich osobami. Przy każdej osobie możliwość dodania zdjęcia, imienia i nazwiska, tytułu i opisu stanowiska, dane kontaktowe wraz z linkiem do Linked</w:t>
      </w:r>
      <w:r w:rsidR="45053A59" w:rsidRPr="63F15ACB">
        <w:rPr>
          <w:sz w:val="24"/>
          <w:szCs w:val="24"/>
        </w:rPr>
        <w:t>I</w:t>
      </w:r>
      <w:r w:rsidR="45053A59" w:rsidRPr="63F15ACB">
        <w:rPr>
          <w:color w:val="000000"/>
          <w:sz w:val="24"/>
          <w:szCs w:val="24"/>
        </w:rPr>
        <w:t>n</w:t>
      </w:r>
      <w:r w:rsidR="45053A59" w:rsidRPr="63F15ACB">
        <w:rPr>
          <w:sz w:val="24"/>
          <w:szCs w:val="24"/>
        </w:rPr>
        <w:t>;</w:t>
      </w:r>
    </w:p>
    <w:p w14:paraId="0000007A" w14:textId="1D2E4FAA" w:rsidR="00F46799" w:rsidRDefault="51B68C54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d</w:t>
      </w:r>
      <w:r w:rsidR="45053A59" w:rsidRPr="63F15ACB">
        <w:rPr>
          <w:sz w:val="24"/>
          <w:szCs w:val="24"/>
        </w:rPr>
        <w:t>okumentacja prawna/regulaminy - dokumentacja do pobrania;</w:t>
      </w:r>
    </w:p>
    <w:p w14:paraId="0000007B" w14:textId="77777777" w:rsidR="00F46799" w:rsidRDefault="7E35D20D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PR/Media;</w:t>
      </w:r>
    </w:p>
    <w:p w14:paraId="0000007C" w14:textId="4E56545B" w:rsidR="00F46799" w:rsidRDefault="574D46C4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d</w:t>
      </w:r>
      <w:r w:rsidR="45053A59" w:rsidRPr="63F15ACB">
        <w:rPr>
          <w:sz w:val="24"/>
          <w:szCs w:val="24"/>
        </w:rPr>
        <w:t>ołącz do zespołu - staże/wolontariat/zlecenia/praca;</w:t>
      </w:r>
    </w:p>
    <w:p w14:paraId="0000007D" w14:textId="5DC9B7AB" w:rsidR="00F46799" w:rsidRDefault="2C94C0A2" w:rsidP="005236C3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p</w:t>
      </w:r>
      <w:r w:rsidR="45053A59" w:rsidRPr="63F15ACB">
        <w:rPr>
          <w:sz w:val="24"/>
          <w:szCs w:val="24"/>
        </w:rPr>
        <w:t>omogliśmy - success stories (historie sukcesu).</w:t>
      </w:r>
    </w:p>
    <w:p w14:paraId="0000007E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7F" w14:textId="4EDEAB76" w:rsidR="00F46799" w:rsidRDefault="5B80B8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11D25B6E">
        <w:rPr>
          <w:b/>
          <w:bCs/>
          <w:color w:val="4472C4"/>
          <w:sz w:val="24"/>
          <w:szCs w:val="24"/>
        </w:rPr>
        <w:lastRenderedPageBreak/>
        <w:t>2.3</w:t>
      </w:r>
      <w:r w:rsidRPr="11D25B6E">
        <w:rPr>
          <w:b/>
          <w:bCs/>
          <w:color w:val="000000"/>
          <w:sz w:val="24"/>
          <w:szCs w:val="24"/>
        </w:rPr>
        <w:t xml:space="preserve"> </w:t>
      </w:r>
      <w:r w:rsidRPr="11D25B6E">
        <w:rPr>
          <w:b/>
          <w:bCs/>
          <w:color w:val="4472C4"/>
          <w:sz w:val="24"/>
          <w:szCs w:val="24"/>
        </w:rPr>
        <w:t>Aktualności</w:t>
      </w:r>
      <w:r>
        <w:rPr>
          <w:color w:val="000000"/>
          <w:sz w:val="24"/>
          <w:szCs w:val="24"/>
        </w:rPr>
        <w:t xml:space="preserve"> – </w:t>
      </w:r>
      <w:r w:rsidR="156EDF17">
        <w:rPr>
          <w:color w:val="000000"/>
          <w:sz w:val="24"/>
          <w:szCs w:val="24"/>
        </w:rPr>
        <w:t>sekcja</w:t>
      </w:r>
      <w:r>
        <w:rPr>
          <w:color w:val="000000"/>
          <w:sz w:val="24"/>
          <w:szCs w:val="24"/>
        </w:rPr>
        <w:t xml:space="preserve"> zawierająca komponent z podziałem na poniższe </w:t>
      </w:r>
      <w:r>
        <w:rPr>
          <w:sz w:val="24"/>
          <w:szCs w:val="24"/>
        </w:rPr>
        <w:t>3 kategorie</w:t>
      </w:r>
      <w:r>
        <w:rPr>
          <w:color w:val="000000"/>
          <w:sz w:val="24"/>
          <w:szCs w:val="24"/>
        </w:rPr>
        <w:t xml:space="preserve"> z możliwością </w:t>
      </w:r>
      <w:r>
        <w:rPr>
          <w:sz w:val="24"/>
          <w:szCs w:val="24"/>
        </w:rPr>
        <w:t>ich</w:t>
      </w:r>
      <w:r>
        <w:rPr>
          <w:color w:val="000000"/>
          <w:sz w:val="24"/>
          <w:szCs w:val="24"/>
        </w:rPr>
        <w:t xml:space="preserve"> modyfikacji</w:t>
      </w:r>
      <w:r>
        <w:rPr>
          <w:sz w:val="24"/>
          <w:szCs w:val="24"/>
        </w:rPr>
        <w:t>:</w:t>
      </w:r>
    </w:p>
    <w:p w14:paraId="00000080" w14:textId="3235A79C" w:rsidR="00F46799" w:rsidRDefault="309F9C8F" w:rsidP="005236C3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5A169754">
        <w:rPr>
          <w:sz w:val="24"/>
          <w:szCs w:val="24"/>
        </w:rPr>
        <w:t>ewsy;</w:t>
      </w:r>
    </w:p>
    <w:p w14:paraId="00000081" w14:textId="21D47FE8" w:rsidR="00F46799" w:rsidRDefault="28AE68CB" w:rsidP="005236C3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3CC966B2">
        <w:rPr>
          <w:color w:val="000000"/>
          <w:sz w:val="24"/>
          <w:szCs w:val="24"/>
        </w:rPr>
        <w:t>ydarzenia</w:t>
      </w:r>
      <w:r w:rsidR="0435C17C">
        <w:rPr>
          <w:color w:val="000000"/>
          <w:sz w:val="24"/>
          <w:szCs w:val="24"/>
        </w:rPr>
        <w:t xml:space="preserve"> - </w:t>
      </w:r>
      <w:r w:rsidR="3CC966B2">
        <w:rPr>
          <w:color w:val="000000"/>
          <w:sz w:val="24"/>
          <w:szCs w:val="24"/>
        </w:rPr>
        <w:t xml:space="preserve">zsynchronizowane z Kalendarzem </w:t>
      </w:r>
      <w:r w:rsidR="3CC966B2">
        <w:rPr>
          <w:sz w:val="24"/>
          <w:szCs w:val="24"/>
        </w:rPr>
        <w:t>w</w:t>
      </w:r>
      <w:r w:rsidR="3CC966B2">
        <w:rPr>
          <w:color w:val="000000"/>
          <w:sz w:val="24"/>
          <w:szCs w:val="24"/>
        </w:rPr>
        <w:t>ydarzeń;</w:t>
      </w:r>
    </w:p>
    <w:p w14:paraId="00000082" w14:textId="21CC3B51" w:rsidR="00F46799" w:rsidRDefault="6C8FFDDD" w:rsidP="005236C3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3CC966B2">
        <w:rPr>
          <w:sz w:val="24"/>
          <w:szCs w:val="24"/>
        </w:rPr>
        <w:t>iedza</w:t>
      </w:r>
      <w:r w:rsidR="42B3EF58">
        <w:rPr>
          <w:sz w:val="24"/>
          <w:szCs w:val="24"/>
        </w:rPr>
        <w:t xml:space="preserve"> - </w:t>
      </w:r>
      <w:r w:rsidR="3CC966B2">
        <w:rPr>
          <w:sz w:val="24"/>
          <w:szCs w:val="24"/>
          <w:highlight w:val="white"/>
        </w:rPr>
        <w:t xml:space="preserve">kategoria zawierająca materiały edukacyjne z poniższej listy. </w:t>
      </w:r>
    </w:p>
    <w:p w14:paraId="00000083" w14:textId="089C5D35" w:rsidR="00F46799" w:rsidRDefault="26FE9E6C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sz w:val="24"/>
          <w:szCs w:val="24"/>
        </w:rPr>
      </w:pPr>
      <w:r w:rsidRPr="11D25B6E">
        <w:rPr>
          <w:sz w:val="24"/>
          <w:szCs w:val="24"/>
          <w:highlight w:val="white"/>
        </w:rPr>
        <w:t xml:space="preserve">Po wejściu na </w:t>
      </w:r>
      <w:r w:rsidR="075BED71" w:rsidRPr="11D25B6E">
        <w:rPr>
          <w:sz w:val="24"/>
          <w:szCs w:val="24"/>
          <w:highlight w:val="white"/>
        </w:rPr>
        <w:t>pod</w:t>
      </w:r>
      <w:r w:rsidRPr="11D25B6E">
        <w:rPr>
          <w:sz w:val="24"/>
          <w:szCs w:val="24"/>
          <w:highlight w:val="white"/>
        </w:rPr>
        <w:t xml:space="preserve">stronę powinna być widoczna lista kategorii – zdjęcie/grafika i nazwa. Każda </w:t>
      </w:r>
      <w:r w:rsidR="4E597883" w:rsidRPr="11D25B6E">
        <w:rPr>
          <w:sz w:val="24"/>
          <w:szCs w:val="24"/>
          <w:highlight w:val="white"/>
        </w:rPr>
        <w:t>pod</w:t>
      </w:r>
      <w:r w:rsidRPr="11D25B6E">
        <w:rPr>
          <w:sz w:val="24"/>
          <w:szCs w:val="24"/>
          <w:highlight w:val="white"/>
        </w:rPr>
        <w:t>kategoria powinna umożliwić przejście do listy artykułów.</w:t>
      </w:r>
      <w:r w:rsidRPr="11D25B6E">
        <w:rPr>
          <w:color w:val="000000" w:themeColor="text1"/>
          <w:sz w:val="24"/>
          <w:szCs w:val="24"/>
        </w:rPr>
        <w:t xml:space="preserve"> </w:t>
      </w:r>
      <w:r w:rsidR="78F94F59" w:rsidRPr="11D25B6E">
        <w:rPr>
          <w:color w:val="000000" w:themeColor="text1"/>
          <w:sz w:val="24"/>
          <w:szCs w:val="24"/>
        </w:rPr>
        <w:t xml:space="preserve">W każdej </w:t>
      </w:r>
      <w:r w:rsidR="3C53E498" w:rsidRPr="11D25B6E">
        <w:rPr>
          <w:color w:val="000000" w:themeColor="text1"/>
          <w:sz w:val="24"/>
          <w:szCs w:val="24"/>
        </w:rPr>
        <w:t>pod</w:t>
      </w:r>
      <w:r w:rsidR="78F94F59" w:rsidRPr="11D25B6E">
        <w:rPr>
          <w:color w:val="000000" w:themeColor="text1"/>
          <w:sz w:val="24"/>
          <w:szCs w:val="24"/>
        </w:rPr>
        <w:t xml:space="preserve">kategorii powinna </w:t>
      </w:r>
      <w:r w:rsidR="78F94F59" w:rsidRPr="11D25B6E">
        <w:rPr>
          <w:sz w:val="24"/>
          <w:szCs w:val="24"/>
        </w:rPr>
        <w:t>istnieć</w:t>
      </w:r>
      <w:r w:rsidR="78F94F59" w:rsidRPr="11D25B6E">
        <w:rPr>
          <w:color w:val="000000" w:themeColor="text1"/>
          <w:sz w:val="24"/>
          <w:szCs w:val="24"/>
        </w:rPr>
        <w:t xml:space="preserve"> możliwość umieszczania wpisów</w:t>
      </w:r>
      <w:r w:rsidR="78F94F59" w:rsidRPr="11D25B6E">
        <w:rPr>
          <w:sz w:val="24"/>
          <w:szCs w:val="24"/>
        </w:rPr>
        <w:t xml:space="preserve"> </w:t>
      </w:r>
      <w:r w:rsidR="78F94F59" w:rsidRPr="11D25B6E">
        <w:rPr>
          <w:color w:val="000000" w:themeColor="text1"/>
          <w:sz w:val="24"/>
          <w:szCs w:val="24"/>
        </w:rPr>
        <w:t>zawierających: tytuł, streszczenie, opis, datę, zdjęcia,</w:t>
      </w:r>
      <w:r w:rsidR="78F94F59" w:rsidRPr="11D25B6E">
        <w:rPr>
          <w:sz w:val="24"/>
          <w:szCs w:val="24"/>
        </w:rPr>
        <w:t xml:space="preserve"> </w:t>
      </w:r>
      <w:r w:rsidR="78F94F59" w:rsidRPr="11D25B6E">
        <w:rPr>
          <w:color w:val="000000" w:themeColor="text1"/>
          <w:sz w:val="24"/>
          <w:szCs w:val="24"/>
        </w:rPr>
        <w:t>linki, galerię zdjęć, pliki, video, datę publikacji, kalendarz.</w:t>
      </w:r>
      <w:r w:rsidR="1C679415" w:rsidRPr="11D25B6E">
        <w:rPr>
          <w:color w:val="000000" w:themeColor="text1"/>
          <w:sz w:val="24"/>
          <w:szCs w:val="24"/>
        </w:rPr>
        <w:t xml:space="preserve"> </w:t>
      </w:r>
      <w:r w:rsidR="726C737C">
        <w:rPr>
          <w:sz w:val="24"/>
          <w:szCs w:val="24"/>
          <w:highlight w:val="white"/>
        </w:rPr>
        <w:t xml:space="preserve">Powinna znaleźć się tu opcja tworzenia podstron dla nowych artykułów z możliwością dodawania </w:t>
      </w:r>
      <w:r w:rsidR="5AD7D5A4">
        <w:rPr>
          <w:sz w:val="24"/>
          <w:szCs w:val="24"/>
          <w:highlight w:val="white"/>
        </w:rPr>
        <w:t xml:space="preserve">ww. </w:t>
      </w:r>
      <w:r w:rsidR="7BC7D248">
        <w:rPr>
          <w:sz w:val="24"/>
          <w:szCs w:val="24"/>
          <w:highlight w:val="white"/>
        </w:rPr>
        <w:t>e</w:t>
      </w:r>
      <w:r w:rsidR="52A13D89">
        <w:rPr>
          <w:sz w:val="24"/>
          <w:szCs w:val="24"/>
          <w:highlight w:val="white"/>
        </w:rPr>
        <w:t>lementów oraz</w:t>
      </w:r>
      <w:r w:rsidR="5AD7D5A4">
        <w:rPr>
          <w:sz w:val="24"/>
          <w:szCs w:val="24"/>
          <w:highlight w:val="white"/>
        </w:rPr>
        <w:t xml:space="preserve"> </w:t>
      </w:r>
      <w:r w:rsidR="726C737C" w:rsidRPr="11D25B6E">
        <w:rPr>
          <w:sz w:val="24"/>
          <w:szCs w:val="24"/>
          <w:highlight w:val="white"/>
        </w:rPr>
        <w:t>przekierowania do treści innych artykułów w Portalu.</w:t>
      </w:r>
    </w:p>
    <w:p w14:paraId="0000008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</w:p>
    <w:p w14:paraId="00000085" w14:textId="210C353B" w:rsidR="00F46799" w:rsidRDefault="5B80B8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>Lista</w:t>
      </w:r>
      <w:r w:rsidR="68C1FD23" w:rsidRPr="70BF7337">
        <w:rPr>
          <w:sz w:val="24"/>
          <w:szCs w:val="24"/>
          <w:highlight w:val="white"/>
        </w:rPr>
        <w:t xml:space="preserve"> </w:t>
      </w:r>
      <w:r w:rsidR="535C367C" w:rsidRPr="70BF7337">
        <w:rPr>
          <w:sz w:val="24"/>
          <w:szCs w:val="24"/>
          <w:highlight w:val="white"/>
        </w:rPr>
        <w:t xml:space="preserve">podkategorii </w:t>
      </w:r>
      <w:r w:rsidR="68C1FD23" w:rsidRPr="70BF7337">
        <w:rPr>
          <w:sz w:val="24"/>
          <w:szCs w:val="24"/>
          <w:highlight w:val="white"/>
        </w:rPr>
        <w:t>w</w:t>
      </w:r>
      <w:r w:rsidRPr="70BF7337">
        <w:rPr>
          <w:sz w:val="24"/>
          <w:szCs w:val="24"/>
          <w:highlight w:val="white"/>
        </w:rPr>
        <w:t xml:space="preserve"> </w:t>
      </w:r>
      <w:r w:rsidR="0FF629F3" w:rsidRPr="70BF7337">
        <w:rPr>
          <w:sz w:val="24"/>
          <w:szCs w:val="24"/>
          <w:highlight w:val="white"/>
        </w:rPr>
        <w:t>kategorii</w:t>
      </w:r>
      <w:r w:rsidR="6A78F47D" w:rsidRPr="70BF7337">
        <w:rPr>
          <w:sz w:val="24"/>
          <w:szCs w:val="24"/>
          <w:highlight w:val="white"/>
        </w:rPr>
        <w:t xml:space="preserve"> “</w:t>
      </w:r>
      <w:r w:rsidR="4BFB2F73" w:rsidRPr="70BF7337">
        <w:rPr>
          <w:sz w:val="24"/>
          <w:szCs w:val="24"/>
          <w:highlight w:val="white"/>
        </w:rPr>
        <w:t>Wiedza</w:t>
      </w:r>
      <w:r w:rsidR="29B1B02B" w:rsidRPr="70BF7337">
        <w:rPr>
          <w:sz w:val="24"/>
          <w:szCs w:val="24"/>
          <w:highlight w:val="white"/>
        </w:rPr>
        <w:t>”</w:t>
      </w:r>
      <w:r w:rsidRPr="70BF7337">
        <w:rPr>
          <w:sz w:val="24"/>
          <w:szCs w:val="24"/>
          <w:highlight w:val="white"/>
        </w:rPr>
        <w:t>:</w:t>
      </w:r>
    </w:p>
    <w:p w14:paraId="00000086" w14:textId="77777777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</w:p>
    <w:p w14:paraId="00000087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Firma krok po kroku</w:t>
      </w:r>
    </w:p>
    <w:p w14:paraId="00000088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Finansowanie</w:t>
      </w:r>
    </w:p>
    <w:p w14:paraId="00000089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Księgowość</w:t>
      </w:r>
    </w:p>
    <w:p w14:paraId="0000008A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Prawo</w:t>
      </w:r>
    </w:p>
    <w:p w14:paraId="0000008B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HR</w:t>
      </w:r>
    </w:p>
    <w:p w14:paraId="0000008C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Zarządzanie firmą</w:t>
      </w:r>
    </w:p>
    <w:p w14:paraId="0000008D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Zarządzanie zespołem</w:t>
      </w:r>
    </w:p>
    <w:p w14:paraId="0000008E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Zarządzanie projektami</w:t>
      </w:r>
    </w:p>
    <w:p w14:paraId="0000008F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Marketing</w:t>
      </w:r>
    </w:p>
    <w:p w14:paraId="00000090" w14:textId="77777777" w:rsidR="00F46799" w:rsidRDefault="7E35D20D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CSR</w:t>
      </w:r>
    </w:p>
    <w:p w14:paraId="00000091" w14:textId="77777777" w:rsidR="00F46799" w:rsidRDefault="00865614" w:rsidP="005236C3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Itd.</w:t>
      </w:r>
    </w:p>
    <w:p w14:paraId="00000092" w14:textId="77777777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</w:p>
    <w:p w14:paraId="00000093" w14:textId="27A2A1A6" w:rsidR="00F46799" w:rsidRDefault="6972178C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>K</w:t>
      </w:r>
      <w:r w:rsidR="21004BF1" w:rsidRPr="70BF7337">
        <w:rPr>
          <w:color w:val="000000" w:themeColor="text1"/>
          <w:sz w:val="24"/>
          <w:szCs w:val="24"/>
        </w:rPr>
        <w:t>ategoria</w:t>
      </w:r>
      <w:r w:rsidR="5B80B87F" w:rsidRPr="70BF7337">
        <w:rPr>
          <w:color w:val="000000" w:themeColor="text1"/>
          <w:sz w:val="24"/>
          <w:szCs w:val="24"/>
        </w:rPr>
        <w:t xml:space="preserve"> </w:t>
      </w:r>
      <w:r w:rsidR="3A01ED5A" w:rsidRPr="70BF7337">
        <w:rPr>
          <w:color w:val="000000" w:themeColor="text1"/>
          <w:sz w:val="24"/>
          <w:szCs w:val="24"/>
        </w:rPr>
        <w:t>“</w:t>
      </w:r>
      <w:r w:rsidR="5B80B87F" w:rsidRPr="70BF7337">
        <w:rPr>
          <w:color w:val="000000" w:themeColor="text1"/>
          <w:sz w:val="24"/>
          <w:szCs w:val="24"/>
        </w:rPr>
        <w:t>Wiedza</w:t>
      </w:r>
      <w:r w:rsidR="2D1C97A8" w:rsidRPr="70BF7337">
        <w:rPr>
          <w:color w:val="000000" w:themeColor="text1"/>
          <w:sz w:val="24"/>
          <w:szCs w:val="24"/>
        </w:rPr>
        <w:t>”</w:t>
      </w:r>
      <w:r w:rsidR="5B80B87F" w:rsidRPr="70BF7337">
        <w:rPr>
          <w:color w:val="000000" w:themeColor="text1"/>
          <w:sz w:val="24"/>
          <w:szCs w:val="24"/>
        </w:rPr>
        <w:t xml:space="preserve"> powinna zaciągać dane z sekcji “2.</w:t>
      </w:r>
      <w:r w:rsidR="033197E5" w:rsidRPr="70BF7337">
        <w:rPr>
          <w:color w:val="000000" w:themeColor="text1"/>
          <w:sz w:val="24"/>
          <w:szCs w:val="24"/>
        </w:rPr>
        <w:t>4</w:t>
      </w:r>
      <w:r w:rsidR="5B80B87F" w:rsidRPr="70BF7337">
        <w:rPr>
          <w:color w:val="000000" w:themeColor="text1"/>
          <w:sz w:val="24"/>
          <w:szCs w:val="24"/>
        </w:rPr>
        <w:t xml:space="preserve"> Co robimy”, kategorii “E-learning” i łączyć się z sekcją 2.</w:t>
      </w:r>
      <w:r w:rsidR="5D9DDB04" w:rsidRPr="70BF7337">
        <w:rPr>
          <w:color w:val="000000" w:themeColor="text1"/>
          <w:sz w:val="24"/>
          <w:szCs w:val="24"/>
        </w:rPr>
        <w:t>5</w:t>
      </w:r>
      <w:r w:rsidR="5B80B87F" w:rsidRPr="70BF7337">
        <w:rPr>
          <w:color w:val="000000" w:themeColor="text1"/>
          <w:sz w:val="24"/>
          <w:szCs w:val="24"/>
        </w:rPr>
        <w:t xml:space="preserve"> “Bank Wiedzy”</w:t>
      </w:r>
      <w:r w:rsidR="7E198AB0" w:rsidRPr="70BF7337">
        <w:rPr>
          <w:color w:val="000000" w:themeColor="text1"/>
          <w:sz w:val="24"/>
          <w:szCs w:val="24"/>
        </w:rPr>
        <w:t>.</w:t>
      </w:r>
    </w:p>
    <w:p w14:paraId="0000009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95" w14:textId="27C306C9" w:rsidR="00F46799" w:rsidRDefault="485329D2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bCs/>
          <w:color w:val="4472C4"/>
          <w:sz w:val="24"/>
          <w:szCs w:val="24"/>
        </w:rPr>
      </w:pPr>
      <w:r w:rsidRPr="11D25B6E">
        <w:rPr>
          <w:b/>
          <w:bCs/>
          <w:color w:val="4472C4"/>
          <w:sz w:val="24"/>
          <w:szCs w:val="24"/>
        </w:rPr>
        <w:t>2.4 Co robimy/Oferta</w:t>
      </w:r>
    </w:p>
    <w:p w14:paraId="00000096" w14:textId="77777777" w:rsidR="00F46799" w:rsidRDefault="485329D2" w:rsidP="005236C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b/>
          <w:bCs/>
          <w:i/>
          <w:iCs/>
          <w:color w:val="000000"/>
          <w:sz w:val="24"/>
          <w:szCs w:val="24"/>
        </w:rPr>
        <w:t>Szkolenia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– zintegrowane z </w:t>
      </w:r>
      <w:r w:rsidRPr="11D25B6E">
        <w:rPr>
          <w:rFonts w:asciiTheme="majorHAnsi" w:eastAsiaTheme="majorEastAsia" w:hAnsiTheme="majorHAnsi" w:cstheme="majorBidi"/>
          <w:sz w:val="24"/>
          <w:szCs w:val="24"/>
        </w:rPr>
        <w:t>K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alendarzem wydarzeń, lista szkoleń zawiera</w:t>
      </w:r>
      <w:r w:rsidRPr="11D25B6E">
        <w:rPr>
          <w:rFonts w:asciiTheme="majorHAnsi" w:eastAsiaTheme="majorEastAsia" w:hAnsiTheme="majorHAnsi" w:cstheme="majorBidi"/>
          <w:sz w:val="24"/>
          <w:szCs w:val="24"/>
        </w:rPr>
        <w:t>jąca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</w:t>
      </w:r>
      <w:r w:rsidRPr="11D25B6E">
        <w:rPr>
          <w:rFonts w:asciiTheme="majorHAnsi" w:eastAsiaTheme="majorEastAsia" w:hAnsiTheme="majorHAnsi" w:cstheme="majorBidi"/>
          <w:sz w:val="24"/>
          <w:szCs w:val="24"/>
        </w:rPr>
        <w:t>grafikę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, tytuł, zakres dat, streszczenie. </w:t>
      </w:r>
      <w:r w:rsidRPr="11D25B6E">
        <w:rPr>
          <w:rFonts w:asciiTheme="majorHAnsi" w:eastAsiaTheme="majorEastAsia" w:hAnsiTheme="majorHAnsi" w:cstheme="majorBidi"/>
          <w:sz w:val="24"/>
          <w:szCs w:val="24"/>
        </w:rPr>
        <w:t>W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ydarzenie powinno posiadać następujące pola</w:t>
      </w:r>
      <w:r w:rsidRPr="11D25B6E">
        <w:rPr>
          <w:rFonts w:asciiTheme="majorHAnsi" w:eastAsiaTheme="majorEastAsia" w:hAnsiTheme="majorHAnsi" w:cstheme="majorBidi"/>
          <w:sz w:val="24"/>
          <w:szCs w:val="24"/>
        </w:rPr>
        <w:t>, widoczne po wejściu w szczegóły szkolenia:</w:t>
      </w:r>
    </w:p>
    <w:p w14:paraId="00000097" w14:textId="77777777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</w:p>
    <w:p w14:paraId="00000098" w14:textId="2CA78F03" w:rsidR="00F46799" w:rsidRDefault="20F571E0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T</w:t>
      </w:r>
      <w:r w:rsidR="485329D2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ytuł</w:t>
      </w:r>
    </w:p>
    <w:p w14:paraId="00000099" w14:textId="7AEC3B61" w:rsidR="00F46799" w:rsidRDefault="4645B2D8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d</w:t>
      </w:r>
      <w:r w:rsidR="485329D2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ata</w:t>
      </w:r>
    </w:p>
    <w:p w14:paraId="0000009A" w14:textId="582EA2F1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nazwa i logotyp organizatora</w:t>
      </w:r>
    </w:p>
    <w:p w14:paraId="0000009B" w14:textId="1FA7E9F4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link do strony głównej wydarzenia</w:t>
      </w:r>
    </w:p>
    <w:p w14:paraId="0000009C" w14:textId="1DF44DD9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link do rejestracji</w:t>
      </w:r>
    </w:p>
    <w:p w14:paraId="0000009D" w14:textId="7FC20FEF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lastRenderedPageBreak/>
        <w:t>lokalizacja wydarzenia</w:t>
      </w:r>
    </w:p>
    <w:p w14:paraId="0000009E" w14:textId="3A9CCC48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język wydarzenia</w:t>
      </w:r>
    </w:p>
    <w:p w14:paraId="0000009F" w14:textId="2C6AE70F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status: odpłatne/bezpłatne</w:t>
      </w:r>
    </w:p>
    <w:p w14:paraId="000000A0" w14:textId="03EF8381" w:rsidR="00F46799" w:rsidRDefault="5A8B6124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o</w:t>
      </w:r>
      <w:r w:rsidR="485329D2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pis</w:t>
      </w:r>
    </w:p>
    <w:p w14:paraId="000000A1" w14:textId="1115BF8C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biogram i zdjęcie/awatar prelegenta</w:t>
      </w:r>
    </w:p>
    <w:p w14:paraId="000000A2" w14:textId="44E6B062" w:rsidR="00F46799" w:rsidRDefault="35DB0996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g</w:t>
      </w:r>
      <w:r w:rsidR="485329D2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rafika</w:t>
      </w:r>
    </w:p>
    <w:p w14:paraId="000000A3" w14:textId="0C7D84EA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galeria zdjęć</w:t>
      </w:r>
    </w:p>
    <w:p w14:paraId="000000A4" w14:textId="48C2E817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pliki do pobrania</w:t>
      </w:r>
    </w:p>
    <w:p w14:paraId="000000A5" w14:textId="6D759B0C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format wydarzenia (szkolenie, warsztat, konferencja, konkurs, networking, itp. – z możliwością dodawania kategorii)</w:t>
      </w:r>
    </w:p>
    <w:p w14:paraId="000000A6" w14:textId="4CF445D3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zakres tematyczny</w:t>
      </w:r>
      <w:r w:rsidR="1A826B25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(wielokrotnego wyboru</w:t>
      </w:r>
      <w:r w:rsidR="59B7F2CF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z m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ożliwoś</w:t>
      </w:r>
      <w:r w:rsidR="2078701C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cią</w:t>
      </w: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dodawania tematyki</w:t>
      </w:r>
      <w:r w:rsidR="6D8BE317"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)</w:t>
      </w:r>
    </w:p>
    <w:p w14:paraId="000000A7" w14:textId="77777777" w:rsidR="00F46799" w:rsidRDefault="485329D2" w:rsidP="005236C3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11D25B6E">
        <w:rPr>
          <w:rFonts w:asciiTheme="majorHAnsi" w:eastAsiaTheme="majorEastAsia" w:hAnsiTheme="majorHAnsi" w:cstheme="majorBidi"/>
          <w:color w:val="000000"/>
          <w:sz w:val="24"/>
          <w:szCs w:val="24"/>
        </w:rPr>
        <w:t>hasztagi.</w:t>
      </w:r>
    </w:p>
    <w:p w14:paraId="000000A8" w14:textId="64627D21" w:rsidR="00F46799" w:rsidRDefault="5B80B87F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zawarte w </w:t>
      </w:r>
      <w:r>
        <w:rPr>
          <w:sz w:val="24"/>
          <w:szCs w:val="24"/>
        </w:rPr>
        <w:t>liście</w:t>
      </w:r>
      <w:r>
        <w:rPr>
          <w:color w:val="000000"/>
          <w:sz w:val="24"/>
          <w:szCs w:val="24"/>
        </w:rPr>
        <w:t xml:space="preserve"> szkoleń powinny automatycznie synchronizować się z zawartością </w:t>
      </w:r>
      <w:r>
        <w:rPr>
          <w:sz w:val="24"/>
          <w:szCs w:val="24"/>
        </w:rPr>
        <w:t>sekcji</w:t>
      </w:r>
      <w:r>
        <w:rPr>
          <w:color w:val="000000"/>
          <w:sz w:val="24"/>
          <w:szCs w:val="24"/>
        </w:rPr>
        <w:t xml:space="preserve"> Aktualności</w:t>
      </w:r>
      <w:r>
        <w:rPr>
          <w:sz w:val="24"/>
          <w:szCs w:val="24"/>
        </w:rPr>
        <w:t xml:space="preserve"> w kategorii</w:t>
      </w:r>
      <w:r>
        <w:rPr>
          <w:color w:val="000000"/>
          <w:sz w:val="24"/>
          <w:szCs w:val="24"/>
        </w:rPr>
        <w:t xml:space="preserve"> Wydarzenia.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Lista szkoleń powinna mieć możliwość filtracji wg </w:t>
      </w:r>
      <w:r>
        <w:rPr>
          <w:sz w:val="24"/>
          <w:szCs w:val="24"/>
        </w:rPr>
        <w:t>następujących</w:t>
      </w:r>
      <w:r>
        <w:rPr>
          <w:color w:val="000000"/>
          <w:sz w:val="24"/>
          <w:szCs w:val="24"/>
        </w:rPr>
        <w:t xml:space="preserve"> kryteriów: tematyki, </w:t>
      </w:r>
      <w:r>
        <w:rPr>
          <w:sz w:val="24"/>
          <w:szCs w:val="24"/>
        </w:rPr>
        <w:t>organizatora, odpłatności, formy wydarzenia: online/offline/hybrydowo,</w:t>
      </w:r>
      <w:r w:rsidR="15C78288">
        <w:rPr>
          <w:sz w:val="24"/>
          <w:szCs w:val="24"/>
        </w:rPr>
        <w:t xml:space="preserve"> </w:t>
      </w:r>
      <w:r>
        <w:rPr>
          <w:sz w:val="24"/>
          <w:szCs w:val="24"/>
        </w:rPr>
        <w:t>cykliczne/ jednorazowe,</w:t>
      </w:r>
      <w:sdt>
        <w:sdtPr>
          <w:tag w:val="goog_rdk_3"/>
          <w:id w:val="202461068"/>
          <w:placeholder>
            <w:docPart w:val="DefaultPlaceholder_1081868574"/>
          </w:placeholder>
        </w:sdtPr>
        <w:sdtEndPr/>
        <w:sdtContent/>
      </w:sdt>
      <w:r>
        <w:rPr>
          <w:sz w:val="24"/>
          <w:szCs w:val="24"/>
        </w:rPr>
        <w:t xml:space="preserve"> itd. </w:t>
      </w:r>
      <w:r>
        <w:rPr>
          <w:color w:val="000000"/>
          <w:sz w:val="24"/>
          <w:szCs w:val="24"/>
        </w:rPr>
        <w:t>wraz z możliwością modyfikacji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 xml:space="preserve">dodania </w:t>
      </w:r>
      <w:r>
        <w:rPr>
          <w:sz w:val="24"/>
          <w:szCs w:val="24"/>
        </w:rPr>
        <w:t>filtrów</w:t>
      </w:r>
      <w:r>
        <w:rPr>
          <w:color w:val="000000"/>
          <w:sz w:val="24"/>
          <w:szCs w:val="24"/>
        </w:rPr>
        <w:t>.</w:t>
      </w:r>
    </w:p>
    <w:p w14:paraId="0423BEA4" w14:textId="39A4A128" w:rsidR="11D25B6E" w:rsidRDefault="11D25B6E" w:rsidP="11D25B6E">
      <w:pPr>
        <w:pStyle w:val="Normal1"/>
        <w:spacing w:after="0" w:line="276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000000A9" w14:textId="02BAE79E" w:rsidR="00F46799" w:rsidRDefault="485329D2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11D25B6E">
        <w:rPr>
          <w:color w:val="000000"/>
          <w:sz w:val="24"/>
          <w:szCs w:val="24"/>
        </w:rPr>
        <w:t xml:space="preserve">Na stronie </w:t>
      </w:r>
      <w:r w:rsidR="00EF2AF7">
        <w:rPr>
          <w:color w:val="000000"/>
          <w:sz w:val="24"/>
          <w:szCs w:val="24"/>
        </w:rPr>
        <w:t>musi</w:t>
      </w:r>
      <w:r w:rsidRPr="11D25B6E">
        <w:rPr>
          <w:color w:val="000000"/>
          <w:sz w:val="24"/>
          <w:szCs w:val="24"/>
        </w:rPr>
        <w:t xml:space="preserve"> znajdować się formularz umożliwiający dodanie szkolenia przez dowolnego </w:t>
      </w:r>
      <w:r w:rsidR="5DD6743E" w:rsidRPr="11D25B6E">
        <w:rPr>
          <w:color w:val="000000"/>
          <w:sz w:val="24"/>
          <w:szCs w:val="24"/>
        </w:rPr>
        <w:t xml:space="preserve">zalogowanego </w:t>
      </w:r>
      <w:r w:rsidRPr="11D25B6E">
        <w:rPr>
          <w:sz w:val="24"/>
          <w:szCs w:val="24"/>
        </w:rPr>
        <w:t>Użytkownika. Wydarzenie będzie mogło być opublikowane w Portalu</w:t>
      </w:r>
      <w:r w:rsidRPr="11D25B6E">
        <w:rPr>
          <w:color w:val="000000"/>
          <w:sz w:val="24"/>
          <w:szCs w:val="24"/>
        </w:rPr>
        <w:t xml:space="preserve"> po weryfikacji i akceptacji przez </w:t>
      </w:r>
      <w:r w:rsidR="523ACC35" w:rsidRPr="11D25B6E">
        <w:rPr>
          <w:color w:val="000000" w:themeColor="text1"/>
          <w:sz w:val="24"/>
          <w:szCs w:val="24"/>
        </w:rPr>
        <w:t>Uprawnionych Użytkowników. Formularz</w:t>
      </w:r>
      <w:r w:rsidR="6FD38030" w:rsidRPr="11D25B6E">
        <w:rPr>
          <w:color w:val="000000" w:themeColor="text1"/>
          <w:sz w:val="24"/>
          <w:szCs w:val="24"/>
        </w:rPr>
        <w:t xml:space="preserve"> </w:t>
      </w:r>
      <w:r w:rsidR="523ACC35" w:rsidRPr="11D25B6E">
        <w:rPr>
          <w:color w:val="000000" w:themeColor="text1"/>
          <w:sz w:val="24"/>
          <w:szCs w:val="24"/>
        </w:rPr>
        <w:t xml:space="preserve">zgłoszenia wydarzenia </w:t>
      </w:r>
      <w:r w:rsidR="00EF2AF7">
        <w:rPr>
          <w:color w:val="000000" w:themeColor="text1"/>
          <w:sz w:val="24"/>
          <w:szCs w:val="24"/>
        </w:rPr>
        <w:t>musi</w:t>
      </w:r>
      <w:r w:rsidR="523ACC35" w:rsidRPr="11D25B6E">
        <w:rPr>
          <w:color w:val="000000" w:themeColor="text1"/>
          <w:sz w:val="24"/>
          <w:szCs w:val="24"/>
        </w:rPr>
        <w:t xml:space="preserve"> posiadać pola takie jak wymienione w powyższym punkcie “Szkolenia”.</w:t>
      </w:r>
    </w:p>
    <w:p w14:paraId="000000AA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AB" w14:textId="00415A61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W </w:t>
      </w:r>
      <w:r w:rsidRPr="11D25B6E">
        <w:rPr>
          <w:sz w:val="24"/>
          <w:szCs w:val="24"/>
        </w:rPr>
        <w:t>kategorii</w:t>
      </w:r>
      <w:r w:rsidRPr="11D25B6E">
        <w:rPr>
          <w:color w:val="000000" w:themeColor="text1"/>
          <w:sz w:val="24"/>
          <w:szCs w:val="24"/>
        </w:rPr>
        <w:t xml:space="preserve"> </w:t>
      </w:r>
      <w:r w:rsidR="0315D9DF" w:rsidRPr="11D25B6E">
        <w:rPr>
          <w:color w:val="000000" w:themeColor="text1"/>
          <w:sz w:val="24"/>
          <w:szCs w:val="24"/>
        </w:rPr>
        <w:t>“</w:t>
      </w:r>
      <w:r w:rsidRPr="11D25B6E">
        <w:rPr>
          <w:color w:val="000000" w:themeColor="text1"/>
          <w:sz w:val="24"/>
          <w:szCs w:val="24"/>
        </w:rPr>
        <w:t>Szkolenia</w:t>
      </w:r>
      <w:r w:rsidR="672832EC" w:rsidRPr="11D25B6E">
        <w:rPr>
          <w:color w:val="000000" w:themeColor="text1"/>
          <w:sz w:val="24"/>
          <w:szCs w:val="24"/>
        </w:rPr>
        <w:t>”</w:t>
      </w:r>
      <w:r w:rsidRPr="11D25B6E">
        <w:rPr>
          <w:color w:val="000000" w:themeColor="text1"/>
          <w:sz w:val="24"/>
          <w:szCs w:val="24"/>
        </w:rPr>
        <w:t xml:space="preserve"> powinna się znajdować możliwość dodawania jednej lub wielu ankiet.</w:t>
      </w:r>
    </w:p>
    <w:p w14:paraId="000000AC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AD" w14:textId="14ED3B83" w:rsidR="00F46799" w:rsidRDefault="485329D2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 xml:space="preserve">W </w:t>
      </w:r>
      <w:r w:rsidR="41FCAC3B" w:rsidRPr="6785F1C5">
        <w:rPr>
          <w:sz w:val="24"/>
          <w:szCs w:val="24"/>
        </w:rPr>
        <w:t>kategorii</w:t>
      </w:r>
      <w:r w:rsidR="41FCAC3B" w:rsidRPr="6785F1C5">
        <w:rPr>
          <w:color w:val="000000" w:themeColor="text1"/>
          <w:sz w:val="24"/>
          <w:szCs w:val="24"/>
        </w:rPr>
        <w:t xml:space="preserve"> “</w:t>
      </w:r>
      <w:r w:rsidRPr="6785F1C5">
        <w:rPr>
          <w:color w:val="000000" w:themeColor="text1"/>
          <w:sz w:val="24"/>
          <w:szCs w:val="24"/>
        </w:rPr>
        <w:t>Szkolenia</w:t>
      </w:r>
      <w:r w:rsidR="78AD925A" w:rsidRPr="6785F1C5">
        <w:rPr>
          <w:color w:val="000000" w:themeColor="text1"/>
          <w:sz w:val="24"/>
          <w:szCs w:val="24"/>
        </w:rPr>
        <w:t>”</w:t>
      </w:r>
      <w:r w:rsidRPr="6785F1C5">
        <w:rPr>
          <w:color w:val="000000" w:themeColor="text1"/>
          <w:sz w:val="24"/>
          <w:szCs w:val="24"/>
        </w:rPr>
        <w:t xml:space="preserve"> powinna znajdować się opcja generowania raportów m.in. w formatach xml, doc, pdf, zawierających wybrane przez </w:t>
      </w:r>
      <w:r w:rsidR="4971E17D" w:rsidRPr="6785F1C5">
        <w:rPr>
          <w:color w:val="000000" w:themeColor="text1"/>
          <w:sz w:val="24"/>
          <w:szCs w:val="24"/>
        </w:rPr>
        <w:t>Uprawnionego U</w:t>
      </w:r>
      <w:r w:rsidRPr="6785F1C5">
        <w:rPr>
          <w:color w:val="000000" w:themeColor="text1"/>
          <w:sz w:val="24"/>
          <w:szCs w:val="24"/>
        </w:rPr>
        <w:t>żytkownika dane.</w:t>
      </w:r>
      <w:r w:rsidR="60F1F788"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color w:val="000000" w:themeColor="text1"/>
          <w:sz w:val="24"/>
          <w:szCs w:val="24"/>
        </w:rPr>
        <w:t>Ww. raporty mogą zawierać dane dotyczące</w:t>
      </w:r>
      <w:r w:rsidR="6F5EB2F1" w:rsidRPr="6785F1C5">
        <w:rPr>
          <w:color w:val="000000" w:themeColor="text1"/>
          <w:sz w:val="24"/>
          <w:szCs w:val="24"/>
        </w:rPr>
        <w:t xml:space="preserve"> jednego</w:t>
      </w:r>
      <w:r w:rsidRPr="6785F1C5">
        <w:rPr>
          <w:color w:val="000000" w:themeColor="text1"/>
          <w:sz w:val="24"/>
          <w:szCs w:val="24"/>
        </w:rPr>
        <w:t xml:space="preserve"> bądź wielu wydarzeń</w:t>
      </w:r>
      <w:r w:rsidR="60D6E692"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color w:val="000000" w:themeColor="text1"/>
          <w:sz w:val="24"/>
          <w:szCs w:val="24"/>
        </w:rPr>
        <w:t xml:space="preserve">(umożliwiając dowolność wyboru zakresu danych i kategorii szkoleń). </w:t>
      </w:r>
    </w:p>
    <w:p w14:paraId="000000AE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AF" w14:textId="4F32432F" w:rsidR="00F46799" w:rsidRDefault="3CC966B2" w:rsidP="005236C3">
      <w:pPr>
        <w:pStyle w:val="Normal1"/>
        <w:numPr>
          <w:ilvl w:val="0"/>
          <w:numId w:val="29"/>
        </w:numP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63F15ACB">
        <w:rPr>
          <w:b/>
          <w:bCs/>
          <w:i/>
          <w:iCs/>
          <w:sz w:val="24"/>
          <w:szCs w:val="24"/>
        </w:rPr>
        <w:t>E-learning</w:t>
      </w:r>
      <w:r>
        <w:rPr>
          <w:sz w:val="24"/>
          <w:szCs w:val="24"/>
        </w:rPr>
        <w:t xml:space="preserve"> –</w:t>
      </w:r>
      <w:r>
        <w:rPr>
          <w:sz w:val="24"/>
          <w:szCs w:val="24"/>
          <w:highlight w:val="white"/>
        </w:rPr>
        <w:t xml:space="preserve"> </w:t>
      </w:r>
      <w:r w:rsidR="5AD67152">
        <w:rPr>
          <w:sz w:val="24"/>
          <w:szCs w:val="24"/>
          <w:highlight w:val="white"/>
        </w:rPr>
        <w:t xml:space="preserve">umieszczenie przekierowania do </w:t>
      </w:r>
      <w:r>
        <w:rPr>
          <w:sz w:val="24"/>
          <w:szCs w:val="24"/>
          <w:highlight w:val="white"/>
        </w:rPr>
        <w:t>wybran</w:t>
      </w:r>
      <w:r w:rsidR="30191D1E">
        <w:rPr>
          <w:sz w:val="24"/>
          <w:szCs w:val="24"/>
          <w:highlight w:val="white"/>
        </w:rPr>
        <w:t>ej</w:t>
      </w:r>
      <w:r w:rsidR="75CBAC01">
        <w:rPr>
          <w:sz w:val="24"/>
          <w:szCs w:val="24"/>
          <w:highlight w:val="white"/>
        </w:rPr>
        <w:t xml:space="preserve"> przez Zamawiającego</w:t>
      </w:r>
      <w:r>
        <w:rPr>
          <w:sz w:val="24"/>
          <w:szCs w:val="24"/>
          <w:highlight w:val="white"/>
        </w:rPr>
        <w:t xml:space="preserve"> platformą e-learningową</w:t>
      </w:r>
      <w:r w:rsidR="63AD13AE">
        <w:rPr>
          <w:sz w:val="24"/>
          <w:szCs w:val="24"/>
          <w:highlight w:val="white"/>
        </w:rPr>
        <w:t xml:space="preserve"> LMS</w:t>
      </w:r>
      <w:r w:rsidR="369E57B8">
        <w:rPr>
          <w:sz w:val="24"/>
          <w:szCs w:val="24"/>
          <w:highlight w:val="white"/>
        </w:rPr>
        <w:t>. Ewentualne rozbudowanie modułu może nastąpić w ramach przewidzianego wspa</w:t>
      </w:r>
      <w:r w:rsidR="3F3E21F5">
        <w:rPr>
          <w:sz w:val="24"/>
          <w:szCs w:val="24"/>
          <w:highlight w:val="white"/>
        </w:rPr>
        <w:t>rcia serwisowego.</w:t>
      </w:r>
    </w:p>
    <w:p w14:paraId="000000B0" w14:textId="77777777" w:rsidR="00F46799" w:rsidRDefault="00865614" w:rsidP="005236C3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Doradztwo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 xml:space="preserve">kategoria </w:t>
      </w:r>
      <w:r>
        <w:rPr>
          <w:color w:val="000000"/>
          <w:sz w:val="24"/>
          <w:szCs w:val="24"/>
        </w:rPr>
        <w:t xml:space="preserve">z podziałem na zakres doradztwa: tematyka, opis, grafika (z możliwością dodania </w:t>
      </w:r>
      <w:r>
        <w:rPr>
          <w:sz w:val="24"/>
          <w:szCs w:val="24"/>
        </w:rPr>
        <w:t>podkategorii)</w:t>
      </w:r>
      <w:r>
        <w:rPr>
          <w:color w:val="000000"/>
          <w:sz w:val="24"/>
          <w:szCs w:val="24"/>
        </w:rPr>
        <w:t xml:space="preserve">. Po rozwinięciu poszczególnych </w:t>
      </w:r>
      <w:r>
        <w:rPr>
          <w:sz w:val="24"/>
          <w:szCs w:val="24"/>
        </w:rPr>
        <w:t>podkategorii</w:t>
      </w:r>
      <w:r>
        <w:rPr>
          <w:color w:val="000000"/>
          <w:sz w:val="24"/>
          <w:szCs w:val="24"/>
        </w:rPr>
        <w:t xml:space="preserve"> powinn</w:t>
      </w:r>
      <w:r>
        <w:rPr>
          <w:sz w:val="24"/>
          <w:szCs w:val="24"/>
        </w:rPr>
        <w:t>o być możliwe</w:t>
      </w:r>
      <w:r>
        <w:rPr>
          <w:color w:val="000000"/>
          <w:sz w:val="24"/>
          <w:szCs w:val="24"/>
        </w:rPr>
        <w:t xml:space="preserve"> dodawani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profili doradców wraz z następującymi elementami:</w:t>
      </w:r>
    </w:p>
    <w:p w14:paraId="000000B1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B2" w14:textId="3BD48483" w:rsidR="00F46799" w:rsidRDefault="485329D2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imię i nazwisko</w:t>
      </w:r>
      <w:r w:rsidR="167FE91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0B3" w14:textId="77ED51EA" w:rsidR="00F46799" w:rsidRDefault="427D9DFA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z</w:t>
      </w:r>
      <w:r w:rsidR="485329D2" w:rsidRPr="11D25B6E">
        <w:rPr>
          <w:color w:val="000000" w:themeColor="text1"/>
          <w:sz w:val="24"/>
          <w:szCs w:val="24"/>
        </w:rPr>
        <w:t>djęcie</w:t>
      </w:r>
      <w:r w:rsidR="485329D2" w:rsidRPr="11D25B6E">
        <w:rPr>
          <w:sz w:val="24"/>
          <w:szCs w:val="24"/>
        </w:rPr>
        <w:t>/grafika</w:t>
      </w:r>
      <w:r w:rsidR="01807801" w:rsidRPr="11D25B6E">
        <w:rPr>
          <w:sz w:val="24"/>
          <w:szCs w:val="24"/>
        </w:rPr>
        <w:t>;</w:t>
      </w:r>
    </w:p>
    <w:p w14:paraId="000000B4" w14:textId="72494ED1" w:rsidR="00F46799" w:rsidRDefault="0B11FC6B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485329D2">
        <w:rPr>
          <w:color w:val="000000"/>
          <w:sz w:val="24"/>
          <w:szCs w:val="24"/>
        </w:rPr>
        <w:t>irma/organizacja</w:t>
      </w:r>
      <w:r w:rsidR="5C90B339">
        <w:rPr>
          <w:color w:val="000000"/>
          <w:sz w:val="24"/>
          <w:szCs w:val="24"/>
        </w:rPr>
        <w:t>;</w:t>
      </w:r>
      <w:r w:rsidR="485329D2">
        <w:rPr>
          <w:color w:val="000000"/>
          <w:sz w:val="24"/>
          <w:szCs w:val="24"/>
        </w:rPr>
        <w:t xml:space="preserve"> </w:t>
      </w:r>
    </w:p>
    <w:p w14:paraId="000000B5" w14:textId="48392466" w:rsidR="00F46799" w:rsidRDefault="485329D2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zakres dorad</w:t>
      </w:r>
      <w:r>
        <w:rPr>
          <w:sz w:val="24"/>
          <w:szCs w:val="24"/>
        </w:rPr>
        <w:t>ztwa</w:t>
      </w:r>
      <w:r w:rsidR="50593602">
        <w:rPr>
          <w:sz w:val="24"/>
          <w:szCs w:val="24"/>
        </w:rPr>
        <w:t>;</w:t>
      </w:r>
    </w:p>
    <w:p w14:paraId="000000B6" w14:textId="56F59778" w:rsidR="00F46799" w:rsidRDefault="1D5C4274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485329D2">
        <w:rPr>
          <w:color w:val="000000"/>
          <w:sz w:val="24"/>
          <w:szCs w:val="24"/>
        </w:rPr>
        <w:t>iogram</w:t>
      </w:r>
      <w:r w:rsidR="30B69799">
        <w:rPr>
          <w:color w:val="000000"/>
          <w:sz w:val="24"/>
          <w:szCs w:val="24"/>
        </w:rPr>
        <w:t>;</w:t>
      </w:r>
    </w:p>
    <w:p w14:paraId="000000B7" w14:textId="37928A15" w:rsidR="00F46799" w:rsidRDefault="350D4EBC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słow</w:t>
      </w:r>
      <w:r w:rsidR="018A903B">
        <w:rPr>
          <w:color w:val="000000"/>
          <w:sz w:val="24"/>
          <w:szCs w:val="24"/>
        </w:rPr>
        <w:t>a kluczowe</w:t>
      </w:r>
      <w:r w:rsidR="5B80B87F">
        <w:rPr>
          <w:color w:val="000000"/>
          <w:sz w:val="24"/>
          <w:szCs w:val="24"/>
        </w:rPr>
        <w:t xml:space="preserve"> (hasztagi)</w:t>
      </w:r>
      <w:r w:rsidR="408685F5">
        <w:rPr>
          <w:color w:val="000000"/>
          <w:sz w:val="24"/>
          <w:szCs w:val="24"/>
        </w:rPr>
        <w:t>;</w:t>
      </w:r>
    </w:p>
    <w:p w14:paraId="000000B8" w14:textId="3E4F4C4B" w:rsidR="00F46799" w:rsidRDefault="485329D2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link do strony</w:t>
      </w:r>
      <w:r w:rsidR="5C5816E6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0BA" w14:textId="77777777" w:rsidR="00F46799" w:rsidRDefault="3CC966B2" w:rsidP="005236C3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SM.</w:t>
      </w:r>
    </w:p>
    <w:p w14:paraId="000000BC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BD" w14:textId="57544B33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Na</w:t>
      </w:r>
      <w:r w:rsidR="008DDE9C" w:rsidRPr="11D25B6E">
        <w:rPr>
          <w:sz w:val="24"/>
          <w:szCs w:val="24"/>
        </w:rPr>
        <w:t xml:space="preserve"> </w:t>
      </w:r>
      <w:r w:rsidRPr="11D25B6E">
        <w:rPr>
          <w:sz w:val="24"/>
          <w:szCs w:val="24"/>
        </w:rPr>
        <w:t xml:space="preserve">podstronie </w:t>
      </w:r>
      <w:r w:rsidR="00EF2AF7">
        <w:rPr>
          <w:sz w:val="24"/>
          <w:szCs w:val="24"/>
        </w:rPr>
        <w:t>musi</w:t>
      </w:r>
      <w:r w:rsidRPr="11D25B6E">
        <w:rPr>
          <w:sz w:val="24"/>
          <w:szCs w:val="24"/>
        </w:rPr>
        <w:t xml:space="preserve"> znajdować się zintegrowany z kalendarzem formularz, umożliwiający zapisanie się Użytkownika na konsultację z </w:t>
      </w:r>
      <w:r w:rsidR="5BCD913E" w:rsidRPr="11D25B6E">
        <w:rPr>
          <w:sz w:val="24"/>
          <w:szCs w:val="24"/>
        </w:rPr>
        <w:t>wybranym</w:t>
      </w:r>
      <w:r w:rsidRPr="11D25B6E">
        <w:rPr>
          <w:sz w:val="24"/>
          <w:szCs w:val="24"/>
        </w:rPr>
        <w:t xml:space="preserve"> doradcą.</w:t>
      </w:r>
    </w:p>
    <w:p w14:paraId="000000BE" w14:textId="57D5C336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sz w:val="24"/>
          <w:szCs w:val="24"/>
        </w:rPr>
        <w:t xml:space="preserve">Formularz, z perspektywy Użytkownika, </w:t>
      </w:r>
      <w:r w:rsidR="00EF2AF7">
        <w:rPr>
          <w:sz w:val="24"/>
          <w:szCs w:val="24"/>
        </w:rPr>
        <w:t>musi</w:t>
      </w:r>
      <w:r w:rsidRPr="11D25B6E">
        <w:rPr>
          <w:sz w:val="24"/>
          <w:szCs w:val="24"/>
        </w:rPr>
        <w:t xml:space="preserve"> zawierać w szczególności następujące pozycje:</w:t>
      </w:r>
    </w:p>
    <w:p w14:paraId="7AB72ABD" w14:textId="2637B01F" w:rsidR="00F46799" w:rsidRDefault="612089D6" w:rsidP="005236C3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imię i nazwisko Użytkownika</w:t>
      </w:r>
      <w:r w:rsidR="64F48461" w:rsidRPr="63F15ACB">
        <w:rPr>
          <w:sz w:val="24"/>
          <w:szCs w:val="24"/>
        </w:rPr>
        <w:t>;</w:t>
      </w:r>
    </w:p>
    <w:p w14:paraId="74535714" w14:textId="07862C7B" w:rsidR="00F46799" w:rsidRDefault="50EAF945" w:rsidP="005236C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s</w:t>
      </w:r>
      <w:r w:rsidR="612089D6" w:rsidRPr="63F15ACB">
        <w:rPr>
          <w:sz w:val="24"/>
          <w:szCs w:val="24"/>
        </w:rPr>
        <w:t>tatus</w:t>
      </w:r>
      <w:r w:rsidR="5EEC538B" w:rsidRPr="63F15ACB">
        <w:rPr>
          <w:sz w:val="24"/>
          <w:szCs w:val="24"/>
        </w:rPr>
        <w:t xml:space="preserve"> </w:t>
      </w:r>
      <w:r w:rsidR="612089D6" w:rsidRPr="63F15ACB">
        <w:rPr>
          <w:sz w:val="24"/>
          <w:szCs w:val="24"/>
        </w:rPr>
        <w:t>Użytkownika</w:t>
      </w:r>
      <w:r w:rsidR="5BE3A804" w:rsidRPr="63F15ACB">
        <w:rPr>
          <w:sz w:val="24"/>
          <w:szCs w:val="24"/>
        </w:rPr>
        <w:t xml:space="preserve"> </w:t>
      </w:r>
      <w:r w:rsidR="612089D6" w:rsidRPr="63F15ACB">
        <w:rPr>
          <w:sz w:val="24"/>
          <w:szCs w:val="24"/>
        </w:rPr>
        <w:t>(eg.</w:t>
      </w:r>
      <w:r w:rsidR="37831A53" w:rsidRPr="63F15ACB">
        <w:rPr>
          <w:sz w:val="24"/>
          <w:szCs w:val="24"/>
        </w:rPr>
        <w:t xml:space="preserve"> </w:t>
      </w:r>
      <w:r w:rsidR="612089D6" w:rsidRPr="63F15ACB">
        <w:rPr>
          <w:sz w:val="24"/>
          <w:szCs w:val="24"/>
        </w:rPr>
        <w:t>student, doktorant, pracownik administracyjny itd)</w:t>
      </w:r>
      <w:r w:rsidR="734A4C01" w:rsidRPr="63F15ACB">
        <w:rPr>
          <w:sz w:val="24"/>
          <w:szCs w:val="24"/>
        </w:rPr>
        <w:t>;</w:t>
      </w:r>
    </w:p>
    <w:p w14:paraId="000000C1" w14:textId="31746456" w:rsidR="00F46799" w:rsidRDefault="222F3FC3" w:rsidP="005236C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k</w:t>
      </w:r>
      <w:r w:rsidR="612089D6" w:rsidRPr="11D25B6E">
        <w:rPr>
          <w:sz w:val="24"/>
          <w:szCs w:val="24"/>
        </w:rPr>
        <w:t>ierunek</w:t>
      </w:r>
      <w:r w:rsidR="1AF5912F" w:rsidRPr="11D25B6E">
        <w:rPr>
          <w:sz w:val="24"/>
          <w:szCs w:val="24"/>
        </w:rPr>
        <w:t xml:space="preserve"> i stopień</w:t>
      </w:r>
      <w:r w:rsidR="612089D6" w:rsidRPr="11D25B6E">
        <w:rPr>
          <w:sz w:val="24"/>
          <w:szCs w:val="24"/>
        </w:rPr>
        <w:t xml:space="preserve"> studiów Użytkownika (w przypadku studentów)</w:t>
      </w:r>
      <w:r w:rsidR="6F5F1F51" w:rsidRPr="11D25B6E">
        <w:rPr>
          <w:sz w:val="24"/>
          <w:szCs w:val="24"/>
        </w:rPr>
        <w:t>;</w:t>
      </w:r>
    </w:p>
    <w:p w14:paraId="0B624C00" w14:textId="755BF9EF" w:rsidR="0494036B" w:rsidRDefault="7B2B4BB5" w:rsidP="005236C3">
      <w:pPr>
        <w:pStyle w:val="Akapitzlist"/>
        <w:numPr>
          <w:ilvl w:val="0"/>
          <w:numId w:val="38"/>
        </w:numPr>
        <w:spacing w:after="0" w:line="276" w:lineRule="auto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opis pytania/zagadnienia Użytkownika</w:t>
      </w:r>
      <w:r w:rsidR="5884A52C" w:rsidRPr="63F15ACB">
        <w:rPr>
          <w:sz w:val="24"/>
          <w:szCs w:val="24"/>
        </w:rPr>
        <w:t>.</w:t>
      </w:r>
    </w:p>
    <w:p w14:paraId="53BB655E" w14:textId="7AE5B9B9" w:rsidR="11D25B6E" w:rsidRDefault="11D25B6E" w:rsidP="11D25B6E">
      <w:pPr>
        <w:pStyle w:val="Normal0"/>
        <w:spacing w:after="0" w:line="276" w:lineRule="auto"/>
        <w:jc w:val="both"/>
        <w:rPr>
          <w:sz w:val="24"/>
          <w:szCs w:val="24"/>
        </w:rPr>
      </w:pPr>
    </w:p>
    <w:p w14:paraId="72DE18CC" w14:textId="3EAEDDBC" w:rsidR="38E89118" w:rsidRDefault="3EBF9A5D" w:rsidP="11D25B6E">
      <w:pPr>
        <w:pStyle w:val="Normal0"/>
        <w:spacing w:after="0" w:line="276" w:lineRule="auto"/>
        <w:ind w:left="-1" w:firstLine="0"/>
        <w:jc w:val="both"/>
        <w:rPr>
          <w:sz w:val="24"/>
          <w:szCs w:val="24"/>
        </w:rPr>
      </w:pPr>
      <w:r w:rsidRPr="63F15ACB">
        <w:rPr>
          <w:sz w:val="24"/>
          <w:szCs w:val="24"/>
        </w:rPr>
        <w:t xml:space="preserve">Formularz </w:t>
      </w:r>
      <w:r w:rsidR="00EF2AF7">
        <w:rPr>
          <w:sz w:val="24"/>
          <w:szCs w:val="24"/>
        </w:rPr>
        <w:t>musi</w:t>
      </w:r>
      <w:r w:rsidRPr="63F15ACB">
        <w:rPr>
          <w:sz w:val="24"/>
          <w:szCs w:val="24"/>
        </w:rPr>
        <w:t xml:space="preserve"> mieć rozdzielenie p</w:t>
      </w:r>
      <w:r w:rsidR="60F13765" w:rsidRPr="63F15ACB">
        <w:rPr>
          <w:sz w:val="24"/>
          <w:szCs w:val="24"/>
        </w:rPr>
        <w:t>ozycj</w:t>
      </w:r>
      <w:r w:rsidR="687BBAAB" w:rsidRPr="63F15ACB">
        <w:rPr>
          <w:sz w:val="24"/>
          <w:szCs w:val="24"/>
        </w:rPr>
        <w:t>i do uzupełnienia na obowiązkowe i nie</w:t>
      </w:r>
      <w:r w:rsidR="60F13765" w:rsidRPr="63F15ACB">
        <w:rPr>
          <w:sz w:val="24"/>
          <w:szCs w:val="24"/>
        </w:rPr>
        <w:t xml:space="preserve"> obowiązkowe. </w:t>
      </w:r>
    </w:p>
    <w:p w14:paraId="000000C2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C3" w14:textId="4576CAAF" w:rsidR="00F46799" w:rsidRDefault="62D15F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Upoważniany Użytkownik kategorii “Doradztwo”</w:t>
      </w:r>
      <w:r w:rsidR="282811C7" w:rsidRPr="70BF7337">
        <w:rPr>
          <w:sz w:val="24"/>
          <w:szCs w:val="24"/>
        </w:rPr>
        <w:t xml:space="preserve"> </w:t>
      </w:r>
      <w:r w:rsidR="00EF2AF7">
        <w:rPr>
          <w:sz w:val="24"/>
          <w:szCs w:val="24"/>
        </w:rPr>
        <w:t>musi</w:t>
      </w:r>
      <w:r w:rsidR="74FCBEAF" w:rsidRPr="70BF7337">
        <w:rPr>
          <w:sz w:val="24"/>
          <w:szCs w:val="24"/>
        </w:rPr>
        <w:t xml:space="preserve"> mieć</w:t>
      </w:r>
      <w:r w:rsidR="282811C7" w:rsidRPr="70BF7337">
        <w:rPr>
          <w:sz w:val="24"/>
          <w:szCs w:val="24"/>
        </w:rPr>
        <w:t xml:space="preserve"> prz</w:t>
      </w:r>
      <w:r w:rsidR="73DC404C" w:rsidRPr="70BF7337">
        <w:rPr>
          <w:sz w:val="24"/>
          <w:szCs w:val="24"/>
        </w:rPr>
        <w:t>y</w:t>
      </w:r>
      <w:r w:rsidR="282811C7" w:rsidRPr="70BF7337">
        <w:rPr>
          <w:sz w:val="24"/>
          <w:szCs w:val="24"/>
        </w:rPr>
        <w:t>pisan</w:t>
      </w:r>
      <w:r w:rsidR="736ABE70" w:rsidRPr="70BF7337">
        <w:rPr>
          <w:sz w:val="24"/>
          <w:szCs w:val="24"/>
        </w:rPr>
        <w:t>e</w:t>
      </w:r>
      <w:r w:rsidR="282811C7" w:rsidRPr="70BF7337">
        <w:rPr>
          <w:sz w:val="24"/>
          <w:szCs w:val="24"/>
        </w:rPr>
        <w:t xml:space="preserve"> uprawnienia Redaktora. </w:t>
      </w:r>
      <w:r w:rsidR="5B80B87F" w:rsidRPr="70BF7337">
        <w:rPr>
          <w:sz w:val="24"/>
          <w:szCs w:val="24"/>
        </w:rPr>
        <w:t>Formularz</w:t>
      </w:r>
      <w:r w:rsidR="6DFF0ECA" w:rsidRPr="70BF7337">
        <w:rPr>
          <w:sz w:val="24"/>
          <w:szCs w:val="24"/>
        </w:rPr>
        <w:t>,</w:t>
      </w:r>
      <w:r w:rsidR="73ACEDE1" w:rsidRPr="70BF7337">
        <w:rPr>
          <w:sz w:val="24"/>
          <w:szCs w:val="24"/>
        </w:rPr>
        <w:t xml:space="preserve"> wid</w:t>
      </w:r>
      <w:r w:rsidR="7580F0D1" w:rsidRPr="70BF7337">
        <w:rPr>
          <w:sz w:val="24"/>
          <w:szCs w:val="24"/>
        </w:rPr>
        <w:t>o</w:t>
      </w:r>
      <w:r w:rsidR="73ACEDE1" w:rsidRPr="70BF7337">
        <w:rPr>
          <w:sz w:val="24"/>
          <w:szCs w:val="24"/>
        </w:rPr>
        <w:t>czny wyłącznie</w:t>
      </w:r>
      <w:r w:rsidR="5B80B87F" w:rsidRPr="70BF7337">
        <w:rPr>
          <w:sz w:val="24"/>
          <w:szCs w:val="24"/>
        </w:rPr>
        <w:t xml:space="preserve"> z perspektywy </w:t>
      </w:r>
      <w:r w:rsidR="3BED6168" w:rsidRPr="70BF7337">
        <w:rPr>
          <w:sz w:val="24"/>
          <w:szCs w:val="24"/>
        </w:rPr>
        <w:t>d</w:t>
      </w:r>
      <w:r w:rsidR="5B80B87F" w:rsidRPr="70BF7337">
        <w:rPr>
          <w:sz w:val="24"/>
          <w:szCs w:val="24"/>
        </w:rPr>
        <w:t xml:space="preserve">oradcy, </w:t>
      </w:r>
      <w:r w:rsidR="00EF2AF7">
        <w:rPr>
          <w:sz w:val="24"/>
          <w:szCs w:val="24"/>
        </w:rPr>
        <w:t>musi</w:t>
      </w:r>
      <w:r w:rsidR="5B80B87F" w:rsidRPr="70BF7337">
        <w:rPr>
          <w:sz w:val="24"/>
          <w:szCs w:val="24"/>
        </w:rPr>
        <w:t xml:space="preserve"> zawierać następujące pozycje:</w:t>
      </w:r>
    </w:p>
    <w:p w14:paraId="000000C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41D247B2" w14:textId="13871EAB" w:rsidR="49DB0834" w:rsidRDefault="49DB0834" w:rsidP="005236C3">
      <w:pPr>
        <w:pStyle w:val="Normal1"/>
        <w:numPr>
          <w:ilvl w:val="0"/>
          <w:numId w:val="38"/>
        </w:numPr>
        <w:spacing w:after="0" w:line="276" w:lineRule="auto"/>
        <w:ind w:left="0" w:hanging="2"/>
        <w:jc w:val="both"/>
        <w:rPr>
          <w:sz w:val="24"/>
          <w:szCs w:val="24"/>
        </w:rPr>
      </w:pPr>
      <w:r w:rsidRPr="6785F1C5">
        <w:rPr>
          <w:sz w:val="24"/>
          <w:szCs w:val="24"/>
        </w:rPr>
        <w:t>informacja o dostępności doradcy (kalendarz)</w:t>
      </w:r>
      <w:r w:rsidR="14156F0D" w:rsidRPr="6785F1C5">
        <w:rPr>
          <w:sz w:val="24"/>
          <w:szCs w:val="24"/>
        </w:rPr>
        <w:t>;</w:t>
      </w:r>
    </w:p>
    <w:p w14:paraId="6490E999" w14:textId="124EA120" w:rsidR="3E8D98CB" w:rsidRDefault="14156F0D" w:rsidP="005236C3">
      <w:pPr>
        <w:pStyle w:val="Normal0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 w:rsidRPr="6785F1C5">
        <w:rPr>
          <w:sz w:val="24"/>
          <w:szCs w:val="24"/>
        </w:rPr>
        <w:t>w</w:t>
      </w:r>
      <w:r w:rsidR="14F01038" w:rsidRPr="6785F1C5">
        <w:rPr>
          <w:sz w:val="24"/>
          <w:szCs w:val="24"/>
        </w:rPr>
        <w:t xml:space="preserve">ybór </w:t>
      </w:r>
      <w:r w:rsidR="7F0F0538" w:rsidRPr="6785F1C5">
        <w:rPr>
          <w:sz w:val="24"/>
          <w:szCs w:val="24"/>
        </w:rPr>
        <w:t>form</w:t>
      </w:r>
      <w:r w:rsidR="037B272D" w:rsidRPr="6785F1C5">
        <w:rPr>
          <w:sz w:val="24"/>
          <w:szCs w:val="24"/>
        </w:rPr>
        <w:t>y</w:t>
      </w:r>
      <w:r w:rsidR="7F0F0538" w:rsidRPr="6785F1C5">
        <w:rPr>
          <w:sz w:val="24"/>
          <w:szCs w:val="24"/>
        </w:rPr>
        <w:t xml:space="preserve"> doradztwa (online/na żywo/odpowiedź pisemna)</w:t>
      </w:r>
      <w:r w:rsidR="51608921" w:rsidRPr="6785F1C5">
        <w:rPr>
          <w:sz w:val="24"/>
          <w:szCs w:val="24"/>
        </w:rPr>
        <w:t>.</w:t>
      </w:r>
    </w:p>
    <w:p w14:paraId="45D536BE" w14:textId="23332E72" w:rsidR="11D25B6E" w:rsidRDefault="11D25B6E" w:rsidP="11D25B6E">
      <w:pPr>
        <w:pStyle w:val="Normal0"/>
        <w:spacing w:after="0" w:line="276" w:lineRule="auto"/>
        <w:jc w:val="both"/>
        <w:rPr>
          <w:sz w:val="24"/>
          <w:szCs w:val="24"/>
        </w:rPr>
      </w:pPr>
    </w:p>
    <w:p w14:paraId="000000CC" w14:textId="794A8778" w:rsidR="00F46799" w:rsidRDefault="1E9A3376" w:rsidP="11D25B6E">
      <w:pPr>
        <w:pStyle w:val="Normal1"/>
        <w:spacing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2DCC79F5">
        <w:rPr>
          <w:sz w:val="24"/>
          <w:szCs w:val="24"/>
        </w:rPr>
        <w:t xml:space="preserve">przyjęciu </w:t>
      </w:r>
      <w:r>
        <w:rPr>
          <w:sz w:val="24"/>
          <w:szCs w:val="24"/>
        </w:rPr>
        <w:t>zgłoszeni</w:t>
      </w:r>
      <w:r w:rsidR="7F8ED0C8">
        <w:rPr>
          <w:sz w:val="24"/>
          <w:szCs w:val="24"/>
        </w:rPr>
        <w:t>u</w:t>
      </w:r>
      <w:r>
        <w:rPr>
          <w:sz w:val="24"/>
          <w:szCs w:val="24"/>
        </w:rPr>
        <w:t xml:space="preserve"> doradca </w:t>
      </w:r>
      <w:r w:rsidR="00EF2AF7">
        <w:rPr>
          <w:sz w:val="24"/>
          <w:szCs w:val="24"/>
        </w:rPr>
        <w:t>musi</w:t>
      </w:r>
      <w:r>
        <w:rPr>
          <w:sz w:val="24"/>
          <w:szCs w:val="24"/>
        </w:rPr>
        <w:t xml:space="preserve"> mieć </w:t>
      </w:r>
      <w:r w:rsidR="5B80B87F">
        <w:rPr>
          <w:sz w:val="24"/>
          <w:szCs w:val="24"/>
        </w:rPr>
        <w:t>opc</w:t>
      </w:r>
      <w:r w:rsidR="53DFC07B">
        <w:rPr>
          <w:sz w:val="24"/>
          <w:szCs w:val="24"/>
        </w:rPr>
        <w:t>ję</w:t>
      </w:r>
      <w:r w:rsidR="5B80B87F">
        <w:rPr>
          <w:sz w:val="24"/>
          <w:szCs w:val="24"/>
        </w:rPr>
        <w:t xml:space="preserve"> </w:t>
      </w:r>
      <w:r w:rsidR="7BB2533F">
        <w:rPr>
          <w:sz w:val="24"/>
          <w:szCs w:val="24"/>
        </w:rPr>
        <w:t>potwierdzenia</w:t>
      </w:r>
      <w:r w:rsidR="5B80B87F">
        <w:rPr>
          <w:sz w:val="24"/>
          <w:szCs w:val="24"/>
        </w:rPr>
        <w:t xml:space="preserve"> konsultacji</w:t>
      </w:r>
      <w:sdt>
        <w:sdtPr>
          <w:tag w:val="goog_rdk_4"/>
          <w:id w:val="987631942"/>
          <w:placeholder>
            <w:docPart w:val="DefaultPlaceholder_1081868574"/>
          </w:placeholder>
        </w:sdtPr>
        <w:sdtEndPr/>
        <w:sdtContent/>
      </w:sdt>
      <w:r w:rsidR="090675D5" w:rsidRPr="11D25B6E">
        <w:rPr>
          <w:sz w:val="24"/>
          <w:szCs w:val="24"/>
        </w:rPr>
        <w:t xml:space="preserve">, co </w:t>
      </w:r>
      <w:r w:rsidR="4D05B464" w:rsidRPr="11D25B6E">
        <w:rPr>
          <w:sz w:val="24"/>
          <w:szCs w:val="24"/>
        </w:rPr>
        <w:t xml:space="preserve">będzie skutkowało </w:t>
      </w:r>
      <w:r w:rsidR="56D88243" w:rsidRPr="11D25B6E">
        <w:rPr>
          <w:sz w:val="24"/>
          <w:szCs w:val="24"/>
        </w:rPr>
        <w:t xml:space="preserve">jej </w:t>
      </w:r>
      <w:r w:rsidR="090675D5" w:rsidRPr="11D25B6E">
        <w:rPr>
          <w:sz w:val="24"/>
          <w:szCs w:val="24"/>
        </w:rPr>
        <w:t>automatyczn</w:t>
      </w:r>
      <w:r w:rsidR="4486C146" w:rsidRPr="11D25B6E">
        <w:rPr>
          <w:sz w:val="24"/>
          <w:szCs w:val="24"/>
        </w:rPr>
        <w:t>ym</w:t>
      </w:r>
      <w:r w:rsidR="090675D5" w:rsidRPr="11D25B6E">
        <w:rPr>
          <w:sz w:val="24"/>
          <w:szCs w:val="24"/>
        </w:rPr>
        <w:t xml:space="preserve"> zapis</w:t>
      </w:r>
      <w:r w:rsidR="62B967C6" w:rsidRPr="11D25B6E">
        <w:rPr>
          <w:sz w:val="24"/>
          <w:szCs w:val="24"/>
        </w:rPr>
        <w:t>aniem</w:t>
      </w:r>
      <w:r w:rsidR="090675D5" w:rsidRPr="11D25B6E">
        <w:rPr>
          <w:sz w:val="24"/>
          <w:szCs w:val="24"/>
        </w:rPr>
        <w:t xml:space="preserve"> w kalendarzu spotkań Użytkownika i doradcy</w:t>
      </w:r>
      <w:r w:rsidR="07D65EE8" w:rsidRPr="11D25B6E">
        <w:rPr>
          <w:sz w:val="24"/>
          <w:szCs w:val="24"/>
        </w:rPr>
        <w:t>,</w:t>
      </w:r>
      <w:r w:rsidR="090675D5" w:rsidRPr="11D25B6E">
        <w:rPr>
          <w:sz w:val="24"/>
          <w:szCs w:val="24"/>
        </w:rPr>
        <w:t xml:space="preserve"> z oznaczeniem formy, miejsca i czasu spotkania. W razie odrzucenia prośby przez doradcę Użytkownik otrzymuje automatyczną wiadomość o niedostępności doradcy i konieczności rejestracji na inny termin lub do innego doradcy. Po zakończonym spotkaniu do Użytkownika i doradcy będą wysyłane formularze z pytaniami kontrolnymi (mini-ankieta z oceną jakości spotkania)</w:t>
      </w:r>
      <w:r w:rsidR="4514816D" w:rsidRPr="11D25B6E">
        <w:rPr>
          <w:sz w:val="24"/>
          <w:szCs w:val="24"/>
        </w:rPr>
        <w:t>.</w:t>
      </w:r>
      <w:r w:rsidR="090675D5" w:rsidRPr="11D25B6E">
        <w:rPr>
          <w:sz w:val="24"/>
          <w:szCs w:val="24"/>
        </w:rPr>
        <w:t xml:space="preserve"> </w:t>
      </w:r>
    </w:p>
    <w:p w14:paraId="1D0837CE" w14:textId="0E0CEEF2" w:rsidR="00F46799" w:rsidRDefault="00E82D75" w:rsidP="63F15A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sdt>
        <w:sdtPr>
          <w:tag w:val="goog_rdk_5"/>
          <w:id w:val="1922644542"/>
          <w:placeholder>
            <w:docPart w:val="DefaultPlaceholder_1081868574"/>
          </w:placeholder>
          <w:showingPlcHdr/>
        </w:sdtPr>
        <w:sdtEndPr/>
        <w:sdtContent>
          <w:r w:rsidR="638C5135" w:rsidRPr="63F15ACB">
            <w:rPr>
              <w:sz w:val="24"/>
              <w:szCs w:val="24"/>
            </w:rPr>
            <w:t xml:space="preserve"> </w:t>
          </w:r>
        </w:sdtContent>
      </w:sdt>
      <w:r w:rsidR="726C737C">
        <w:rPr>
          <w:sz w:val="24"/>
          <w:szCs w:val="24"/>
        </w:rPr>
        <w:t xml:space="preserve">Na podstronie powinna znajdować się opcja </w:t>
      </w:r>
      <w:r w:rsidR="726C737C">
        <w:rPr>
          <w:color w:val="000000"/>
          <w:sz w:val="24"/>
          <w:szCs w:val="24"/>
        </w:rPr>
        <w:t>generowania raportów (m.in. w formatach .xml</w:t>
      </w:r>
      <w:r w:rsidR="0E38D2EF">
        <w:rPr>
          <w:color w:val="000000"/>
          <w:sz w:val="24"/>
          <w:szCs w:val="24"/>
        </w:rPr>
        <w:t xml:space="preserve"> lub .csv</w:t>
      </w:r>
      <w:r w:rsidR="726C737C">
        <w:rPr>
          <w:color w:val="000000"/>
          <w:sz w:val="24"/>
          <w:szCs w:val="24"/>
        </w:rPr>
        <w:t>)</w:t>
      </w:r>
      <w:r w:rsidR="0DF224A8">
        <w:rPr>
          <w:color w:val="000000"/>
          <w:sz w:val="24"/>
          <w:szCs w:val="24"/>
        </w:rPr>
        <w:t>,</w:t>
      </w:r>
      <w:r w:rsidR="726C737C">
        <w:rPr>
          <w:color w:val="000000"/>
          <w:sz w:val="24"/>
          <w:szCs w:val="24"/>
        </w:rPr>
        <w:t xml:space="preserve"> zawierających pod</w:t>
      </w:r>
      <w:r w:rsidR="726C737C">
        <w:rPr>
          <w:sz w:val="24"/>
          <w:szCs w:val="24"/>
        </w:rPr>
        <w:t>sumowanie</w:t>
      </w:r>
      <w:r w:rsidR="726C737C">
        <w:rPr>
          <w:color w:val="000000"/>
          <w:sz w:val="24"/>
          <w:szCs w:val="24"/>
        </w:rPr>
        <w:t xml:space="preserve"> liczb</w:t>
      </w:r>
      <w:r w:rsidR="726C737C">
        <w:rPr>
          <w:sz w:val="24"/>
          <w:szCs w:val="24"/>
        </w:rPr>
        <w:t>y</w:t>
      </w:r>
      <w:r w:rsidR="726C737C">
        <w:rPr>
          <w:color w:val="000000"/>
          <w:sz w:val="24"/>
          <w:szCs w:val="24"/>
        </w:rPr>
        <w:t xml:space="preserve"> godzin doradztwa </w:t>
      </w:r>
      <w:r w:rsidR="726C737C">
        <w:rPr>
          <w:color w:val="000000"/>
          <w:sz w:val="24"/>
          <w:szCs w:val="24"/>
        </w:rPr>
        <w:lastRenderedPageBreak/>
        <w:t>przypisan</w:t>
      </w:r>
      <w:r w:rsidR="726C737C">
        <w:rPr>
          <w:sz w:val="24"/>
          <w:szCs w:val="24"/>
        </w:rPr>
        <w:t>ej</w:t>
      </w:r>
      <w:r w:rsidR="726C737C">
        <w:rPr>
          <w:color w:val="000000"/>
          <w:sz w:val="24"/>
          <w:szCs w:val="24"/>
        </w:rPr>
        <w:t xml:space="preserve"> do </w:t>
      </w:r>
      <w:r w:rsidR="726C737C">
        <w:rPr>
          <w:sz w:val="24"/>
          <w:szCs w:val="24"/>
        </w:rPr>
        <w:t>poszczególnych</w:t>
      </w:r>
      <w:r w:rsidR="726C737C">
        <w:rPr>
          <w:color w:val="000000"/>
          <w:sz w:val="24"/>
          <w:szCs w:val="24"/>
        </w:rPr>
        <w:t xml:space="preserve"> doradców </w:t>
      </w:r>
      <w:r w:rsidR="726C737C">
        <w:rPr>
          <w:sz w:val="24"/>
          <w:szCs w:val="24"/>
        </w:rPr>
        <w:t xml:space="preserve">lub </w:t>
      </w:r>
      <w:r w:rsidR="726C737C">
        <w:rPr>
          <w:color w:val="000000"/>
          <w:sz w:val="24"/>
          <w:szCs w:val="24"/>
        </w:rPr>
        <w:t>podsumowanie całe</w:t>
      </w:r>
      <w:r w:rsidR="726C737C">
        <w:rPr>
          <w:sz w:val="24"/>
          <w:szCs w:val="24"/>
        </w:rPr>
        <w:t>go wymiaru godzinowego</w:t>
      </w:r>
      <w:r w:rsidR="726C737C">
        <w:rPr>
          <w:color w:val="000000"/>
          <w:sz w:val="24"/>
          <w:szCs w:val="24"/>
        </w:rPr>
        <w:t xml:space="preserve"> doradztwa w wyznaczonym zakresie dat.</w:t>
      </w:r>
    </w:p>
    <w:p w14:paraId="546B9BEA" w14:textId="5184C17F" w:rsidR="00F46799" w:rsidRDefault="00F46799" w:rsidP="63F15A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 w:themeColor="text1"/>
          <w:sz w:val="24"/>
          <w:szCs w:val="24"/>
        </w:rPr>
      </w:pPr>
    </w:p>
    <w:p w14:paraId="000000CF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D0" w14:textId="2012822C" w:rsidR="00F46799" w:rsidRDefault="5B80B87F" w:rsidP="005236C3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 w:themeColor="text1"/>
          <w:sz w:val="24"/>
          <w:szCs w:val="24"/>
        </w:rPr>
      </w:pPr>
      <w:r w:rsidRPr="6785F1C5">
        <w:rPr>
          <w:b/>
          <w:bCs/>
          <w:color w:val="000000"/>
          <w:sz w:val="24"/>
          <w:szCs w:val="24"/>
        </w:rPr>
        <w:t>Łączmy się</w:t>
      </w:r>
      <w:r w:rsidRPr="6785F1C5">
        <w:rPr>
          <w:color w:val="000000"/>
          <w:sz w:val="24"/>
          <w:szCs w:val="24"/>
        </w:rPr>
        <w:t xml:space="preserve"> – </w:t>
      </w:r>
      <w:r w:rsidR="31EF3EBD" w:rsidRPr="6785F1C5">
        <w:rPr>
          <w:color w:val="000000"/>
          <w:sz w:val="24"/>
          <w:szCs w:val="24"/>
        </w:rPr>
        <w:t>kategoria</w:t>
      </w:r>
      <w:r w:rsidRPr="6785F1C5">
        <w:rPr>
          <w:sz w:val="24"/>
          <w:szCs w:val="24"/>
        </w:rPr>
        <w:t xml:space="preserve"> pełniąca rolę</w:t>
      </w:r>
      <w:r w:rsidRPr="6785F1C5">
        <w:rPr>
          <w:color w:val="000000"/>
          <w:sz w:val="24"/>
          <w:szCs w:val="24"/>
        </w:rPr>
        <w:t xml:space="preserve"> punktu spotkań</w:t>
      </w:r>
      <w:r w:rsidR="349BB86F" w:rsidRPr="6785F1C5">
        <w:rPr>
          <w:color w:val="000000"/>
          <w:sz w:val="24"/>
          <w:szCs w:val="24"/>
        </w:rPr>
        <w:t xml:space="preserve"> oraz marketplace</w:t>
      </w:r>
      <w:r w:rsidR="2EB4D6FE" w:rsidRPr="6785F1C5">
        <w:rPr>
          <w:color w:val="000000"/>
          <w:sz w:val="24"/>
          <w:szCs w:val="24"/>
        </w:rPr>
        <w:t>’u</w:t>
      </w:r>
      <w:r w:rsidR="54DC20EE" w:rsidRPr="6785F1C5">
        <w:rPr>
          <w:color w:val="000000"/>
          <w:sz w:val="24"/>
          <w:szCs w:val="24"/>
        </w:rPr>
        <w:t xml:space="preserve"> </w:t>
      </w:r>
      <w:r w:rsidR="349BB86F" w:rsidRPr="6785F1C5">
        <w:rPr>
          <w:color w:val="000000"/>
          <w:sz w:val="24"/>
          <w:szCs w:val="24"/>
        </w:rPr>
        <w:t xml:space="preserve">wymiany </w:t>
      </w:r>
      <w:r w:rsidR="24A69796" w:rsidRPr="6785F1C5">
        <w:rPr>
          <w:color w:val="000000"/>
          <w:sz w:val="24"/>
          <w:szCs w:val="24"/>
        </w:rPr>
        <w:t>informacji</w:t>
      </w:r>
      <w:r w:rsidR="3754A13B" w:rsidRPr="6785F1C5">
        <w:rPr>
          <w:color w:val="000000"/>
          <w:sz w:val="24"/>
          <w:szCs w:val="24"/>
        </w:rPr>
        <w:t xml:space="preserve"> w sferze zawodowej</w:t>
      </w:r>
      <w:r w:rsidR="349BB86F" w:rsidRPr="6785F1C5">
        <w:rPr>
          <w:color w:val="000000"/>
          <w:sz w:val="24"/>
          <w:szCs w:val="24"/>
        </w:rPr>
        <w:t xml:space="preserve"> </w:t>
      </w:r>
      <w:r w:rsidR="3E451A0B" w:rsidRPr="6785F1C5">
        <w:rPr>
          <w:color w:val="000000"/>
          <w:sz w:val="24"/>
          <w:szCs w:val="24"/>
        </w:rPr>
        <w:t xml:space="preserve">pomiędzy </w:t>
      </w:r>
      <w:r w:rsidR="589CB880" w:rsidRPr="6785F1C5">
        <w:rPr>
          <w:color w:val="000000"/>
          <w:sz w:val="24"/>
          <w:szCs w:val="24"/>
        </w:rPr>
        <w:t>U</w:t>
      </w:r>
      <w:r w:rsidR="3E451A0B" w:rsidRPr="6785F1C5">
        <w:rPr>
          <w:color w:val="000000"/>
          <w:sz w:val="24"/>
          <w:szCs w:val="24"/>
        </w:rPr>
        <w:t>żytkownikami</w:t>
      </w:r>
      <w:r w:rsidR="58855157" w:rsidRPr="6785F1C5">
        <w:rPr>
          <w:color w:val="000000"/>
          <w:sz w:val="24"/>
          <w:szCs w:val="24"/>
        </w:rPr>
        <w:t>.</w:t>
      </w:r>
    </w:p>
    <w:p w14:paraId="5C821935" w14:textId="1DE26517" w:rsidR="11D25B6E" w:rsidRDefault="11D25B6E" w:rsidP="11D25B6E">
      <w:pPr>
        <w:pStyle w:val="Normal0"/>
        <w:spacing w:after="0" w:line="276" w:lineRule="auto"/>
        <w:ind w:left="-1" w:firstLine="0"/>
        <w:rPr>
          <w:sz w:val="24"/>
          <w:szCs w:val="24"/>
        </w:rPr>
      </w:pPr>
    </w:p>
    <w:p w14:paraId="000000D1" w14:textId="6B77577A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Ta </w:t>
      </w:r>
      <w:r>
        <w:rPr>
          <w:sz w:val="24"/>
          <w:szCs w:val="24"/>
        </w:rPr>
        <w:t>kategoria</w:t>
      </w:r>
      <w:r w:rsidR="3692F99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ortalu ma w zamyśle być miejscem, w którym</w:t>
      </w:r>
      <w:r w:rsidR="5A6CB59C">
        <w:rPr>
          <w:color w:val="000000"/>
          <w:sz w:val="24"/>
          <w:szCs w:val="24"/>
        </w:rPr>
        <w:t xml:space="preserve"> zainteresowana </w:t>
      </w:r>
      <w:r w:rsidR="3CF98FF4">
        <w:rPr>
          <w:color w:val="000000"/>
          <w:sz w:val="24"/>
          <w:szCs w:val="24"/>
        </w:rPr>
        <w:t>społeczność</w:t>
      </w:r>
      <w:r>
        <w:rPr>
          <w:color w:val="000000"/>
          <w:sz w:val="24"/>
          <w:szCs w:val="24"/>
        </w:rPr>
        <w:t xml:space="preserve"> będ</w:t>
      </w:r>
      <w:r w:rsidR="530F2AE3">
        <w:rPr>
          <w:color w:val="000000"/>
          <w:sz w:val="24"/>
          <w:szCs w:val="24"/>
        </w:rPr>
        <w:t>zie</w:t>
      </w:r>
      <w:r>
        <w:rPr>
          <w:color w:val="000000"/>
          <w:sz w:val="24"/>
          <w:szCs w:val="24"/>
        </w:rPr>
        <w:t xml:space="preserve"> mogł</w:t>
      </w:r>
      <w:r w:rsidR="18046361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znaleźć</w:t>
      </w:r>
      <w:r>
        <w:rPr>
          <w:sz w:val="24"/>
          <w:szCs w:val="24"/>
        </w:rPr>
        <w:t xml:space="preserve"> partnera </w:t>
      </w:r>
      <w:r>
        <w:rPr>
          <w:color w:val="000000"/>
          <w:sz w:val="24"/>
          <w:szCs w:val="24"/>
        </w:rPr>
        <w:t>biznesowego do projektu, inne zespoły/start-upy, inwestora, klienta, zespół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badawczy, naukowca i</w:t>
      </w:r>
      <w:r>
        <w:rPr>
          <w:sz w:val="24"/>
          <w:szCs w:val="24"/>
        </w:rPr>
        <w:t xml:space="preserve"> inne osoby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celu nawiązania współpracy i rozwinięcia swojego pomysłu na biznes.</w:t>
      </w:r>
    </w:p>
    <w:p w14:paraId="000000D2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shd w:val="clear" w:color="auto" w:fill="E69138"/>
        </w:rPr>
      </w:pPr>
    </w:p>
    <w:p w14:paraId="000000D3" w14:textId="56C3A39B" w:rsidR="00F46799" w:rsidRDefault="485329D2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kategorii “Łączmy się” </w:t>
      </w:r>
      <w:r w:rsidR="00EF2AF7">
        <w:rPr>
          <w:sz w:val="24"/>
          <w:szCs w:val="24"/>
        </w:rPr>
        <w:t>musi</w:t>
      </w:r>
      <w:r>
        <w:rPr>
          <w:sz w:val="24"/>
          <w:szCs w:val="24"/>
        </w:rPr>
        <w:t xml:space="preserve"> być podział na </w:t>
      </w:r>
      <w:r w:rsidR="56B27DD9">
        <w:rPr>
          <w:sz w:val="24"/>
          <w:szCs w:val="24"/>
        </w:rPr>
        <w:t>trzy</w:t>
      </w:r>
      <w:r>
        <w:rPr>
          <w:sz w:val="24"/>
          <w:szCs w:val="24"/>
        </w:rPr>
        <w:t xml:space="preserve"> </w:t>
      </w:r>
      <w:r w:rsidR="01F1E408">
        <w:rPr>
          <w:sz w:val="24"/>
          <w:szCs w:val="24"/>
        </w:rPr>
        <w:t>podkategorie</w:t>
      </w:r>
      <w:r>
        <w:rPr>
          <w:sz w:val="24"/>
          <w:szCs w:val="24"/>
        </w:rPr>
        <w:t>:</w:t>
      </w:r>
    </w:p>
    <w:p w14:paraId="000000D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D5" w14:textId="4336777D" w:rsidR="00F46799" w:rsidRDefault="5B80B87F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70BF7337">
        <w:rPr>
          <w:b/>
          <w:bCs/>
          <w:color w:val="000000"/>
          <w:sz w:val="24"/>
          <w:szCs w:val="24"/>
        </w:rPr>
        <w:t>S</w:t>
      </w:r>
      <w:r w:rsidRPr="70BF7337">
        <w:rPr>
          <w:b/>
          <w:bCs/>
          <w:sz w:val="24"/>
          <w:szCs w:val="24"/>
        </w:rPr>
        <w:t>t</w:t>
      </w:r>
      <w:r w:rsidRPr="70BF7337">
        <w:rPr>
          <w:b/>
          <w:bCs/>
          <w:color w:val="000000"/>
          <w:sz w:val="24"/>
          <w:szCs w:val="24"/>
        </w:rPr>
        <w:t xml:space="preserve">refa </w:t>
      </w:r>
      <w:r w:rsidRPr="70BF7337">
        <w:rPr>
          <w:b/>
          <w:bCs/>
          <w:sz w:val="24"/>
          <w:szCs w:val="24"/>
        </w:rPr>
        <w:t>1:</w:t>
      </w:r>
      <w:r w:rsidRPr="70BF7337">
        <w:rPr>
          <w:b/>
          <w:bCs/>
          <w:color w:val="000000"/>
          <w:sz w:val="24"/>
          <w:szCs w:val="24"/>
        </w:rPr>
        <w:t xml:space="preserve"> </w:t>
      </w:r>
      <w:r w:rsidRPr="70BF7337">
        <w:rPr>
          <w:b/>
          <w:bCs/>
          <w:color w:val="4472C4"/>
          <w:sz w:val="24"/>
          <w:szCs w:val="24"/>
        </w:rPr>
        <w:t>Masz pomysł? Znajdź zespół: “Szukam ludzi”</w:t>
      </w:r>
      <w:r w:rsidR="7C5F0D63" w:rsidRPr="70BF7337">
        <w:rPr>
          <w:b/>
          <w:bCs/>
          <w:color w:val="4472C4"/>
          <w:sz w:val="24"/>
          <w:szCs w:val="24"/>
        </w:rPr>
        <w:t xml:space="preserve"> </w:t>
      </w:r>
      <w:r w:rsidRPr="70BF7337">
        <w:rPr>
          <w:color w:val="000000"/>
          <w:sz w:val="24"/>
          <w:szCs w:val="24"/>
        </w:rPr>
        <w:t xml:space="preserve">– lista ofert </w:t>
      </w:r>
      <w:r w:rsidRPr="70BF7337">
        <w:rPr>
          <w:sz w:val="24"/>
          <w:szCs w:val="24"/>
        </w:rPr>
        <w:t>zespołów/firm</w:t>
      </w:r>
      <w:r w:rsidRPr="70BF7337">
        <w:rPr>
          <w:color w:val="000000"/>
          <w:sz w:val="24"/>
          <w:szCs w:val="24"/>
        </w:rPr>
        <w:t>,</w:t>
      </w:r>
      <w:r w:rsidRPr="70BF7337">
        <w:rPr>
          <w:sz w:val="24"/>
          <w:szCs w:val="24"/>
        </w:rPr>
        <w:t xml:space="preserve"> które rozwijają swój projekt/biznes</w:t>
      </w:r>
      <w:r w:rsidRPr="70BF7337">
        <w:rPr>
          <w:color w:val="000000"/>
          <w:sz w:val="24"/>
          <w:szCs w:val="24"/>
        </w:rPr>
        <w:t xml:space="preserve"> i są chętne do nawiązania współpracy z </w:t>
      </w:r>
      <w:r w:rsidRPr="70BF7337">
        <w:rPr>
          <w:sz w:val="24"/>
          <w:szCs w:val="24"/>
        </w:rPr>
        <w:t>osobami mającymi kompetencje w pożądanym przez zespół zakresie.</w:t>
      </w:r>
      <w:r w:rsidR="59AA7B0A" w:rsidRPr="70BF7337">
        <w:rPr>
          <w:sz w:val="24"/>
          <w:szCs w:val="24"/>
        </w:rPr>
        <w:t xml:space="preserve"> </w:t>
      </w:r>
      <w:r w:rsidRPr="70BF7337">
        <w:rPr>
          <w:color w:val="000000"/>
          <w:sz w:val="24"/>
          <w:szCs w:val="24"/>
        </w:rPr>
        <w:t xml:space="preserve">Użytkownicy będą mogli wyszukać zespoły poprzez filtrowanie określonych kategorii (z możliwością edycji i modyfikacji kategorii filtrowania przez Uprawnionych Użytkowników) i wg opisanych przez nich kompetencji. Na podstronie powinna znaleźć się opcja sortowania wyników wg wybranej kategorii (z możliwością edycji i </w:t>
      </w:r>
      <w:r w:rsidRPr="70BF7337">
        <w:rPr>
          <w:sz w:val="24"/>
          <w:szCs w:val="24"/>
        </w:rPr>
        <w:t>dodawania</w:t>
      </w:r>
      <w:r w:rsidRPr="70BF7337">
        <w:rPr>
          <w:color w:val="000000"/>
          <w:sz w:val="24"/>
          <w:szCs w:val="24"/>
        </w:rPr>
        <w:t xml:space="preserve"> kategorii sortowania </w:t>
      </w:r>
      <w:r w:rsidRPr="70BF7337">
        <w:rPr>
          <w:sz w:val="24"/>
          <w:szCs w:val="24"/>
        </w:rPr>
        <w:t>przez</w:t>
      </w:r>
      <w:r w:rsidRPr="70BF7337">
        <w:rPr>
          <w:color w:val="000000"/>
          <w:sz w:val="24"/>
          <w:szCs w:val="24"/>
        </w:rPr>
        <w:t xml:space="preserve"> Uprawnionych Użytkowników).</w:t>
      </w:r>
      <w:r w:rsidRPr="70BF7337">
        <w:rPr>
          <w:sz w:val="24"/>
          <w:szCs w:val="24"/>
        </w:rPr>
        <w:t xml:space="preserve"> </w:t>
      </w:r>
      <w:r w:rsidRPr="70BF7337">
        <w:rPr>
          <w:color w:val="000000"/>
          <w:sz w:val="24"/>
          <w:szCs w:val="24"/>
        </w:rPr>
        <w:t>Na podstronie powinna znaleźć się funkcja kontaktu</w:t>
      </w:r>
      <w:r w:rsidR="56888B2D" w:rsidRPr="70BF7337">
        <w:rPr>
          <w:color w:val="000000"/>
          <w:sz w:val="24"/>
          <w:szCs w:val="24"/>
        </w:rPr>
        <w:t xml:space="preserve"> zainteresowanych</w:t>
      </w:r>
      <w:r w:rsidRPr="70BF7337">
        <w:rPr>
          <w:color w:val="000000"/>
          <w:sz w:val="24"/>
          <w:szCs w:val="24"/>
        </w:rPr>
        <w:t xml:space="preserve"> z </w:t>
      </w:r>
      <w:r w:rsidR="555C4A2C" w:rsidRPr="70BF7337">
        <w:rPr>
          <w:color w:val="000000"/>
          <w:sz w:val="24"/>
          <w:szCs w:val="24"/>
        </w:rPr>
        <w:t xml:space="preserve">ogłaszającym się </w:t>
      </w:r>
      <w:r w:rsidRPr="70BF7337">
        <w:rPr>
          <w:color w:val="000000"/>
          <w:sz w:val="24"/>
          <w:szCs w:val="24"/>
        </w:rPr>
        <w:t>zespołem</w:t>
      </w:r>
      <w:r w:rsidRPr="70BF7337">
        <w:rPr>
          <w:sz w:val="24"/>
          <w:szCs w:val="24"/>
        </w:rPr>
        <w:t xml:space="preserve"> oraz</w:t>
      </w:r>
      <w:r w:rsidRPr="70BF7337">
        <w:rPr>
          <w:color w:val="000000"/>
          <w:sz w:val="24"/>
          <w:szCs w:val="24"/>
        </w:rPr>
        <w:t xml:space="preserve"> </w:t>
      </w:r>
      <w:r w:rsidRPr="70BF7337">
        <w:rPr>
          <w:sz w:val="24"/>
          <w:szCs w:val="24"/>
        </w:rPr>
        <w:t>o</w:t>
      </w:r>
      <w:r w:rsidRPr="70BF7337">
        <w:rPr>
          <w:color w:val="000000"/>
          <w:sz w:val="24"/>
          <w:szCs w:val="24"/>
        </w:rPr>
        <w:t>pcj</w:t>
      </w:r>
      <w:r w:rsidRPr="70BF7337">
        <w:rPr>
          <w:sz w:val="24"/>
          <w:szCs w:val="24"/>
        </w:rPr>
        <w:t>a</w:t>
      </w:r>
      <w:r w:rsidRPr="70BF7337">
        <w:rPr>
          <w:color w:val="000000"/>
          <w:sz w:val="24"/>
          <w:szCs w:val="24"/>
        </w:rPr>
        <w:t xml:space="preserve"> monitorowania</w:t>
      </w:r>
      <w:r w:rsidR="3A17604A" w:rsidRPr="70BF7337">
        <w:rPr>
          <w:color w:val="000000"/>
          <w:sz w:val="24"/>
          <w:szCs w:val="24"/>
        </w:rPr>
        <w:t xml:space="preserve"> </w:t>
      </w:r>
      <w:r w:rsidRPr="70BF7337">
        <w:rPr>
          <w:color w:val="000000"/>
          <w:sz w:val="24"/>
          <w:szCs w:val="24"/>
        </w:rPr>
        <w:t>liczby interakcji na Portalu</w:t>
      </w:r>
      <w:r w:rsidRPr="70BF7337">
        <w:rPr>
          <w:sz w:val="24"/>
          <w:szCs w:val="24"/>
        </w:rPr>
        <w:t xml:space="preserve"> przez Uprawnionych Użytkowników.</w:t>
      </w:r>
    </w:p>
    <w:p w14:paraId="000000D6" w14:textId="2A6864C6" w:rsidR="00F46799" w:rsidRDefault="00CD7FC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000000D7" w14:textId="429E1251" w:rsidR="00F46799" w:rsidRDefault="00865614">
      <w:pPr>
        <w:pStyle w:val="Normal1"/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podstronie </w:t>
      </w:r>
      <w:r w:rsidR="00EF2AF7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znajdować </w:t>
      </w:r>
      <w:r>
        <w:rPr>
          <w:sz w:val="24"/>
          <w:szCs w:val="24"/>
        </w:rPr>
        <w:t>się</w:t>
      </w:r>
      <w:r>
        <w:rPr>
          <w:color w:val="000000"/>
          <w:sz w:val="24"/>
          <w:szCs w:val="24"/>
        </w:rPr>
        <w:t xml:space="preserve"> formular</w:t>
      </w:r>
      <w:r>
        <w:rPr>
          <w:sz w:val="24"/>
          <w:szCs w:val="24"/>
        </w:rPr>
        <w:t>z zgłoszeniowy, za pomocą którego zainteresowane strony będą mogły umieścić swoją ofertę. F</w:t>
      </w:r>
      <w:r>
        <w:rPr>
          <w:color w:val="000000"/>
          <w:sz w:val="24"/>
          <w:szCs w:val="24"/>
        </w:rPr>
        <w:t xml:space="preserve">ormularz zgłoszeniowy </w:t>
      </w:r>
      <w:r w:rsidR="00EF2AF7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zawiera</w:t>
      </w:r>
      <w:r>
        <w:rPr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pola</w:t>
      </w:r>
      <w:r>
        <w:rPr>
          <w:sz w:val="24"/>
          <w:szCs w:val="24"/>
        </w:rPr>
        <w:t xml:space="preserve"> (z możliwością edycji bądź dodania pól w formularzu):</w:t>
      </w:r>
      <w:r>
        <w:rPr>
          <w:color w:val="000000"/>
          <w:sz w:val="24"/>
          <w:szCs w:val="24"/>
        </w:rPr>
        <w:t xml:space="preserve"> </w:t>
      </w:r>
    </w:p>
    <w:p w14:paraId="000000D8" w14:textId="2871F311" w:rsidR="00F46799" w:rsidRDefault="485329D2" w:rsidP="005236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</w:t>
      </w:r>
      <w:r>
        <w:rPr>
          <w:sz w:val="24"/>
          <w:szCs w:val="24"/>
        </w:rPr>
        <w:t>firmy</w:t>
      </w:r>
      <w:r>
        <w:rPr>
          <w:color w:val="000000"/>
          <w:sz w:val="24"/>
          <w:szCs w:val="24"/>
        </w:rPr>
        <w:t>/zespołu</w:t>
      </w:r>
      <w:r w:rsidR="01E1374B">
        <w:rPr>
          <w:color w:val="000000"/>
          <w:sz w:val="24"/>
          <w:szCs w:val="24"/>
        </w:rPr>
        <w:t>;</w:t>
      </w:r>
    </w:p>
    <w:p w14:paraId="000000D9" w14:textId="338839FC" w:rsidR="00F46799" w:rsidRDefault="485329D2" w:rsidP="005236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kontaktowe</w:t>
      </w:r>
      <w:r w:rsidR="7BFED308">
        <w:rPr>
          <w:color w:val="000000"/>
          <w:sz w:val="24"/>
          <w:szCs w:val="24"/>
        </w:rPr>
        <w:t>;</w:t>
      </w:r>
    </w:p>
    <w:p w14:paraId="000000DA" w14:textId="7850C4DB" w:rsidR="00F46799" w:rsidRDefault="31062B56" w:rsidP="005236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485329D2">
        <w:rPr>
          <w:color w:val="000000"/>
          <w:sz w:val="24"/>
          <w:szCs w:val="24"/>
        </w:rPr>
        <w:t>bszar/branża</w:t>
      </w:r>
      <w:r w:rsidR="724D5B6D">
        <w:rPr>
          <w:color w:val="000000"/>
          <w:sz w:val="24"/>
          <w:szCs w:val="24"/>
        </w:rPr>
        <w:t>;</w:t>
      </w:r>
    </w:p>
    <w:p w14:paraId="000000DB" w14:textId="5A83ACB2" w:rsidR="00F46799" w:rsidRDefault="34F0B40D" w:rsidP="005236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485329D2">
        <w:rPr>
          <w:color w:val="000000"/>
          <w:sz w:val="24"/>
          <w:szCs w:val="24"/>
        </w:rPr>
        <w:t>ogotyp/grafika</w:t>
      </w:r>
      <w:r w:rsidR="64F300D6">
        <w:rPr>
          <w:color w:val="000000"/>
          <w:sz w:val="24"/>
          <w:szCs w:val="24"/>
        </w:rPr>
        <w:t>;</w:t>
      </w:r>
    </w:p>
    <w:p w14:paraId="000000DC" w14:textId="7BB85AAC" w:rsidR="00F46799" w:rsidRDefault="10422B87" w:rsidP="005236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5B80B87F">
        <w:rPr>
          <w:color w:val="000000"/>
          <w:sz w:val="24"/>
          <w:szCs w:val="24"/>
        </w:rPr>
        <w:t>pis</w:t>
      </w:r>
      <w:r w:rsidR="3A9529EB">
        <w:rPr>
          <w:color w:val="000000"/>
          <w:sz w:val="24"/>
          <w:szCs w:val="24"/>
        </w:rPr>
        <w:t>;</w:t>
      </w:r>
    </w:p>
    <w:p w14:paraId="000000DD" w14:textId="16BD2B6F" w:rsidR="00F46799" w:rsidRDefault="485329D2" w:rsidP="005236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obszar poszukiwanych kompetencji</w:t>
      </w:r>
      <w:r w:rsidR="36644712">
        <w:rPr>
          <w:color w:val="000000"/>
          <w:sz w:val="24"/>
          <w:szCs w:val="24"/>
        </w:rPr>
        <w:t>;</w:t>
      </w:r>
    </w:p>
    <w:p w14:paraId="000000DE" w14:textId="38D850D4" w:rsidR="00F46799" w:rsidRDefault="5B80B87F" w:rsidP="005236C3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do strony/SM</w:t>
      </w:r>
      <w:r w:rsidR="12255584">
        <w:rPr>
          <w:color w:val="000000"/>
          <w:sz w:val="24"/>
          <w:szCs w:val="24"/>
        </w:rPr>
        <w:t>;</w:t>
      </w:r>
    </w:p>
    <w:p w14:paraId="489446EF" w14:textId="0C0E716C" w:rsidR="35E4947D" w:rsidRDefault="531B11D7" w:rsidP="005236C3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>Informacja o przetwarzaniu danych osobowych</w:t>
      </w:r>
      <w:r w:rsidR="1C4CC2E4" w:rsidRPr="70BF7337">
        <w:rPr>
          <w:color w:val="000000" w:themeColor="text1"/>
          <w:sz w:val="24"/>
          <w:szCs w:val="24"/>
        </w:rPr>
        <w:t>.</w:t>
      </w:r>
    </w:p>
    <w:p w14:paraId="000000E0" w14:textId="52DE01E7" w:rsidR="00F46799" w:rsidRDefault="485329D2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lastRenderedPageBreak/>
        <w:t>Zgłoszenie na podstronie będzie dostępne po weryfikacji i akceptacji przez</w:t>
      </w:r>
      <w:r w:rsidRPr="11D25B6E">
        <w:rPr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 xml:space="preserve">Uprawnionych Użytkowników. Osoba zgłaszająca się </w:t>
      </w:r>
      <w:r w:rsidRPr="11D25B6E">
        <w:rPr>
          <w:sz w:val="24"/>
          <w:szCs w:val="24"/>
        </w:rPr>
        <w:t>powinna być</w:t>
      </w:r>
      <w:r w:rsidRPr="11D25B6E">
        <w:rPr>
          <w:color w:val="000000" w:themeColor="text1"/>
          <w:sz w:val="24"/>
          <w:szCs w:val="24"/>
        </w:rPr>
        <w:t xml:space="preserve"> automatycznie informowana o zmianie statusu zgłoszenia.</w:t>
      </w:r>
    </w:p>
    <w:p w14:paraId="000000E1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E2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6785F1C5">
        <w:rPr>
          <w:b/>
          <w:bCs/>
          <w:color w:val="000000" w:themeColor="text1"/>
          <w:sz w:val="24"/>
          <w:szCs w:val="24"/>
        </w:rPr>
        <w:t>Strefa 2:</w:t>
      </w:r>
      <w:r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b/>
          <w:bCs/>
          <w:color w:val="0563C1"/>
          <w:sz w:val="24"/>
          <w:szCs w:val="24"/>
        </w:rPr>
        <w:t>Zostań członkiem zespołu/Chcę dołączyć do zespołu “Szukam biznesu”</w:t>
      </w:r>
      <w:r w:rsidRPr="6785F1C5">
        <w:rPr>
          <w:color w:val="000000" w:themeColor="text1"/>
          <w:sz w:val="24"/>
          <w:szCs w:val="24"/>
        </w:rPr>
        <w:t xml:space="preserve"> - </w:t>
      </w:r>
      <w:r w:rsidRPr="6785F1C5">
        <w:rPr>
          <w:color w:val="000000" w:themeColor="text1"/>
          <w:sz w:val="24"/>
          <w:szCs w:val="24"/>
          <w:highlight w:val="white"/>
        </w:rPr>
        <w:t xml:space="preserve">lista ofert osób, </w:t>
      </w:r>
      <w:r w:rsidRPr="6785F1C5">
        <w:rPr>
          <w:sz w:val="24"/>
          <w:szCs w:val="24"/>
          <w:highlight w:val="white"/>
        </w:rPr>
        <w:t>które mają kompetencje w poszczególnych dziedzinach</w:t>
      </w:r>
      <w:r w:rsidRPr="6785F1C5">
        <w:rPr>
          <w:color w:val="000000" w:themeColor="text1"/>
          <w:sz w:val="24"/>
          <w:szCs w:val="24"/>
          <w:highlight w:val="white"/>
        </w:rPr>
        <w:t xml:space="preserve"> i chcą dołączyć do zespołów/firm</w:t>
      </w:r>
      <w:r w:rsidRPr="6785F1C5">
        <w:rPr>
          <w:color w:val="000000" w:themeColor="text1"/>
          <w:sz w:val="24"/>
          <w:szCs w:val="24"/>
        </w:rPr>
        <w:t xml:space="preserve">, </w:t>
      </w:r>
      <w:r w:rsidRPr="6785F1C5">
        <w:rPr>
          <w:sz w:val="24"/>
          <w:szCs w:val="24"/>
        </w:rPr>
        <w:t>mających</w:t>
      </w:r>
      <w:r w:rsidRPr="6785F1C5">
        <w:rPr>
          <w:color w:val="000000" w:themeColor="text1"/>
          <w:sz w:val="24"/>
          <w:szCs w:val="24"/>
        </w:rPr>
        <w:t xml:space="preserve"> pomysł na biznes lub </w:t>
      </w:r>
      <w:r w:rsidRPr="6785F1C5">
        <w:rPr>
          <w:sz w:val="24"/>
          <w:szCs w:val="24"/>
        </w:rPr>
        <w:t>prowadzących</w:t>
      </w:r>
      <w:r w:rsidRPr="6785F1C5">
        <w:rPr>
          <w:color w:val="000000" w:themeColor="text1"/>
          <w:sz w:val="24"/>
          <w:szCs w:val="24"/>
        </w:rPr>
        <w:t xml:space="preserve"> działalność. </w:t>
      </w:r>
    </w:p>
    <w:p w14:paraId="000000E3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E4" w14:textId="1855C1EC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podstronie </w:t>
      </w:r>
      <w:r w:rsidR="00EF2AF7">
        <w:rPr>
          <w:sz w:val="24"/>
          <w:szCs w:val="24"/>
        </w:rPr>
        <w:t>musi</w:t>
      </w:r>
      <w:r>
        <w:rPr>
          <w:sz w:val="24"/>
          <w:szCs w:val="24"/>
        </w:rPr>
        <w:t xml:space="preserve"> znajdować się formularz zgłoszeniowy, za pomocą którego zainteresowane strony będą mogły umieścić swoją ofertę. Formularz zgłoszeniowy </w:t>
      </w:r>
      <w:r w:rsidR="00EF2AF7">
        <w:rPr>
          <w:sz w:val="24"/>
          <w:szCs w:val="24"/>
        </w:rPr>
        <w:t>musi</w:t>
      </w:r>
      <w:r>
        <w:rPr>
          <w:sz w:val="24"/>
          <w:szCs w:val="24"/>
        </w:rPr>
        <w:t xml:space="preserve"> zawierać pola (z możliwością edycji bądź dodania pól w formularzu): </w:t>
      </w:r>
    </w:p>
    <w:p w14:paraId="000000E5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E6" w14:textId="5B776434" w:rsidR="00F46799" w:rsidRDefault="485329D2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</w:t>
      </w:r>
      <w:r w:rsidR="1CE71628">
        <w:rPr>
          <w:color w:val="000000"/>
          <w:sz w:val="24"/>
          <w:szCs w:val="24"/>
        </w:rPr>
        <w:t>;</w:t>
      </w:r>
    </w:p>
    <w:p w14:paraId="000000E7" w14:textId="3D9299AF" w:rsidR="00F46799" w:rsidRDefault="485329D2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kontaktowe</w:t>
      </w:r>
      <w:r w:rsidR="0D37A144">
        <w:rPr>
          <w:color w:val="000000"/>
          <w:sz w:val="24"/>
          <w:szCs w:val="24"/>
        </w:rPr>
        <w:t>;</w:t>
      </w:r>
    </w:p>
    <w:p w14:paraId="000000E8" w14:textId="462C5FB6" w:rsidR="00F46799" w:rsidRDefault="485329D2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obszar kompetencji</w:t>
      </w:r>
      <w:r w:rsidR="1B8AD589">
        <w:rPr>
          <w:color w:val="000000"/>
          <w:sz w:val="24"/>
          <w:szCs w:val="24"/>
        </w:rPr>
        <w:t>;</w:t>
      </w:r>
    </w:p>
    <w:p w14:paraId="000000E9" w14:textId="724BD6B2" w:rsidR="00F46799" w:rsidRDefault="42305658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485329D2">
        <w:rPr>
          <w:color w:val="000000"/>
          <w:sz w:val="24"/>
          <w:szCs w:val="24"/>
        </w:rPr>
        <w:t>djęcie/avatar</w:t>
      </w:r>
      <w:r w:rsidR="4A7DEBE9">
        <w:rPr>
          <w:color w:val="000000"/>
          <w:sz w:val="24"/>
          <w:szCs w:val="24"/>
        </w:rPr>
        <w:t>;</w:t>
      </w:r>
    </w:p>
    <w:p w14:paraId="000000EA" w14:textId="41A576AB" w:rsidR="00F46799" w:rsidRDefault="26819CFB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485329D2">
        <w:rPr>
          <w:color w:val="000000"/>
          <w:sz w:val="24"/>
          <w:szCs w:val="24"/>
        </w:rPr>
        <w:t>iogram</w:t>
      </w:r>
      <w:r w:rsidR="12A3D1B8">
        <w:rPr>
          <w:color w:val="000000"/>
          <w:sz w:val="24"/>
          <w:szCs w:val="24"/>
        </w:rPr>
        <w:t>;</w:t>
      </w:r>
    </w:p>
    <w:p w14:paraId="000000EB" w14:textId="79152D45" w:rsidR="00F46799" w:rsidRDefault="56534807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485329D2">
        <w:rPr>
          <w:color w:val="000000"/>
          <w:sz w:val="24"/>
          <w:szCs w:val="24"/>
        </w:rPr>
        <w:t>ainteresowania</w:t>
      </w:r>
      <w:r w:rsidR="7C5A2901">
        <w:rPr>
          <w:color w:val="000000"/>
          <w:sz w:val="24"/>
          <w:szCs w:val="24"/>
        </w:rPr>
        <w:t>;</w:t>
      </w:r>
    </w:p>
    <w:p w14:paraId="66D4A0FF" w14:textId="0CD41B46" w:rsidR="00F46799" w:rsidRDefault="485329D2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link do strony/SM</w:t>
      </w:r>
      <w:r w:rsidR="4296D88F">
        <w:rPr>
          <w:color w:val="000000"/>
          <w:sz w:val="24"/>
          <w:szCs w:val="24"/>
        </w:rPr>
        <w:t>;</w:t>
      </w:r>
    </w:p>
    <w:p w14:paraId="3E0E6C4E" w14:textId="66710A54" w:rsidR="00F46799" w:rsidRDefault="40861C7C" w:rsidP="005236C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Informacja o </w:t>
      </w:r>
      <w:r w:rsidR="0985D4D0" w:rsidRPr="11D25B6E">
        <w:rPr>
          <w:color w:val="000000" w:themeColor="text1"/>
          <w:sz w:val="24"/>
          <w:szCs w:val="24"/>
        </w:rPr>
        <w:t>przetwarzani</w:t>
      </w:r>
      <w:r w:rsidR="21ECD817" w:rsidRPr="11D25B6E">
        <w:rPr>
          <w:color w:val="000000" w:themeColor="text1"/>
          <w:sz w:val="24"/>
          <w:szCs w:val="24"/>
        </w:rPr>
        <w:t>u</w:t>
      </w:r>
      <w:r w:rsidR="0985D4D0" w:rsidRPr="11D25B6E">
        <w:rPr>
          <w:color w:val="000000" w:themeColor="text1"/>
          <w:sz w:val="24"/>
          <w:szCs w:val="24"/>
        </w:rPr>
        <w:t xml:space="preserve"> danych</w:t>
      </w:r>
      <w:r w:rsidR="44D39577" w:rsidRPr="11D25B6E">
        <w:rPr>
          <w:color w:val="000000" w:themeColor="text1"/>
          <w:sz w:val="24"/>
          <w:szCs w:val="24"/>
        </w:rPr>
        <w:t xml:space="preserve"> osobowych.</w:t>
      </w:r>
    </w:p>
    <w:p w14:paraId="000000ED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EF" w14:textId="171F39CD" w:rsidR="00F46799" w:rsidRDefault="42AFA37F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Użytkownicy będą mogli wyszukać kandydatów poprzez filtrowanie określonych kategorii (z możliwością edycji i modyfikacji kategorii przez Uprawnionych Użytkowników). Na podstronie </w:t>
      </w:r>
      <w:r w:rsidR="2657627D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znaleźć się opcja sortowania wyników wg wybranej kategorii (z możliwością edycji i </w:t>
      </w:r>
      <w:r>
        <w:rPr>
          <w:sz w:val="24"/>
          <w:szCs w:val="24"/>
        </w:rPr>
        <w:t>dodawania</w:t>
      </w:r>
      <w:r>
        <w:rPr>
          <w:color w:val="000000"/>
          <w:sz w:val="24"/>
          <w:szCs w:val="24"/>
        </w:rPr>
        <w:t xml:space="preserve"> kategorii sortowania </w:t>
      </w:r>
      <w:r>
        <w:rPr>
          <w:sz w:val="24"/>
          <w:szCs w:val="24"/>
        </w:rPr>
        <w:t>przez</w:t>
      </w:r>
      <w:r>
        <w:rPr>
          <w:color w:val="000000"/>
          <w:sz w:val="24"/>
          <w:szCs w:val="24"/>
        </w:rPr>
        <w:t xml:space="preserve"> Uprawnionych Użytkowników). Zgłoszenie na podstronie będzie dostępne po weryfikacji i akceptacji przez Uprawnionych Użytkowników. Osoba zgłaszająca się będzie automatycznie informowana o zmi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nie statusu zgłoszenia. Na podstronie </w:t>
      </w:r>
      <w:r w:rsidR="1531809C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znaleźć się funkcja kontaktu</w:t>
      </w:r>
      <w:r w:rsidR="1A1D50FF">
        <w:rPr>
          <w:color w:val="000000"/>
          <w:sz w:val="24"/>
          <w:szCs w:val="24"/>
        </w:rPr>
        <w:t xml:space="preserve"> </w:t>
      </w:r>
      <w:r w:rsidR="236D3477">
        <w:rPr>
          <w:color w:val="000000"/>
          <w:sz w:val="24"/>
          <w:szCs w:val="24"/>
        </w:rPr>
        <w:t>zainteresowanych</w:t>
      </w:r>
      <w:r>
        <w:rPr>
          <w:color w:val="000000"/>
          <w:sz w:val="24"/>
          <w:szCs w:val="24"/>
        </w:rPr>
        <w:t xml:space="preserve"> z kandydatem</w:t>
      </w:r>
      <w:r w:rsidRPr="70BF7337">
        <w:rPr>
          <w:sz w:val="24"/>
          <w:szCs w:val="24"/>
        </w:rPr>
        <w:t>,</w:t>
      </w:r>
      <w:r w:rsidRPr="70BF7337">
        <w:rPr>
          <w:sz w:val="24"/>
          <w:szCs w:val="24"/>
          <w:shd w:val="clear" w:color="auto" w:fill="E7E6E6"/>
        </w:rPr>
        <w:t xml:space="preserve"> </w:t>
      </w:r>
      <w:r w:rsidRPr="6785F1C5">
        <w:rPr>
          <w:color w:val="000000" w:themeColor="text1"/>
          <w:sz w:val="24"/>
          <w:szCs w:val="24"/>
          <w:shd w:val="clear" w:color="auto" w:fill="E7E6E6"/>
        </w:rPr>
        <w:t>z opcją monitorowania liczby interakcji pomiędzy kandydatem a zainteresowanym Użytkownikiem na Portalu, w szczególności takie interakcje jak częstotliwość i liczba wiadomości wysyłanych za pomocą formularza Portalu.</w:t>
      </w:r>
      <w:r w:rsidR="34359F9F" w:rsidRPr="6785F1C5">
        <w:rPr>
          <w:color w:val="000000" w:themeColor="text1"/>
          <w:sz w:val="24"/>
          <w:szCs w:val="24"/>
          <w:shd w:val="clear" w:color="auto" w:fill="E7E6E6"/>
        </w:rPr>
        <w:t xml:space="preserve"> </w:t>
      </w:r>
      <w:r w:rsidR="243B49F1" w:rsidRPr="6785F1C5">
        <w:rPr>
          <w:color w:val="000000" w:themeColor="text1"/>
          <w:sz w:val="24"/>
          <w:szCs w:val="24"/>
          <w:shd w:val="clear" w:color="auto" w:fill="E7E6E6"/>
        </w:rPr>
        <w:t>Szczegóły</w:t>
      </w:r>
      <w:r w:rsidR="66C3ADED" w:rsidRPr="6785F1C5">
        <w:rPr>
          <w:color w:val="000000" w:themeColor="text1"/>
          <w:sz w:val="24"/>
          <w:szCs w:val="24"/>
          <w:shd w:val="clear" w:color="auto" w:fill="E7E6E6"/>
        </w:rPr>
        <w:t xml:space="preserve"> realizacji analityki </w:t>
      </w:r>
      <w:r w:rsidR="287A234C" w:rsidRPr="6785F1C5">
        <w:rPr>
          <w:color w:val="000000" w:themeColor="text1"/>
          <w:sz w:val="24"/>
          <w:szCs w:val="24"/>
          <w:shd w:val="clear" w:color="auto" w:fill="E7E6E6"/>
        </w:rPr>
        <w:t>z</w:t>
      </w:r>
      <w:r w:rsidR="66C3ADED" w:rsidRPr="6785F1C5">
        <w:rPr>
          <w:color w:val="000000" w:themeColor="text1"/>
          <w:sz w:val="24"/>
          <w:szCs w:val="24"/>
          <w:shd w:val="clear" w:color="auto" w:fill="E7E6E6"/>
        </w:rPr>
        <w:t>ostan</w:t>
      </w:r>
      <w:r w:rsidR="2270DEC2" w:rsidRPr="6785F1C5">
        <w:rPr>
          <w:color w:val="000000" w:themeColor="text1"/>
          <w:sz w:val="24"/>
          <w:szCs w:val="24"/>
          <w:shd w:val="clear" w:color="auto" w:fill="E7E6E6"/>
        </w:rPr>
        <w:t>ą</w:t>
      </w:r>
      <w:r w:rsidR="66C3ADED" w:rsidRPr="6785F1C5">
        <w:rPr>
          <w:color w:val="000000" w:themeColor="text1"/>
          <w:sz w:val="24"/>
          <w:szCs w:val="24"/>
          <w:shd w:val="clear" w:color="auto" w:fill="E7E6E6"/>
        </w:rPr>
        <w:t xml:space="preserve"> </w:t>
      </w:r>
      <w:r w:rsidR="35652AF0" w:rsidRPr="6785F1C5">
        <w:rPr>
          <w:color w:val="000000" w:themeColor="text1"/>
          <w:sz w:val="24"/>
          <w:szCs w:val="24"/>
          <w:shd w:val="clear" w:color="auto" w:fill="E7E6E6"/>
        </w:rPr>
        <w:t>ustalone podczas</w:t>
      </w:r>
      <w:r w:rsidR="66C3ADED" w:rsidRPr="6785F1C5">
        <w:rPr>
          <w:color w:val="000000" w:themeColor="text1"/>
          <w:sz w:val="24"/>
          <w:szCs w:val="24"/>
          <w:shd w:val="clear" w:color="auto" w:fill="E7E6E6"/>
        </w:rPr>
        <w:t xml:space="preserve"> </w:t>
      </w:r>
      <w:r w:rsidR="76303772" w:rsidRPr="6785F1C5">
        <w:rPr>
          <w:color w:val="000000" w:themeColor="text1"/>
          <w:sz w:val="24"/>
          <w:szCs w:val="24"/>
          <w:shd w:val="clear" w:color="auto" w:fill="E7E6E6"/>
        </w:rPr>
        <w:t>E</w:t>
      </w:r>
      <w:r w:rsidR="66C3ADED" w:rsidRPr="6785F1C5">
        <w:rPr>
          <w:color w:val="000000" w:themeColor="text1"/>
          <w:sz w:val="24"/>
          <w:szCs w:val="24"/>
          <w:shd w:val="clear" w:color="auto" w:fill="E7E6E6"/>
        </w:rPr>
        <w:t>tap</w:t>
      </w:r>
      <w:r w:rsidR="7937E128" w:rsidRPr="6785F1C5">
        <w:rPr>
          <w:color w:val="000000" w:themeColor="text1"/>
          <w:sz w:val="24"/>
          <w:szCs w:val="24"/>
          <w:shd w:val="clear" w:color="auto" w:fill="E7E6E6"/>
        </w:rPr>
        <w:t>u</w:t>
      </w:r>
      <w:r w:rsidR="66C3ADED" w:rsidRPr="6785F1C5">
        <w:rPr>
          <w:color w:val="000000" w:themeColor="text1"/>
          <w:sz w:val="24"/>
          <w:szCs w:val="24"/>
          <w:shd w:val="clear" w:color="auto" w:fill="E7E6E6"/>
        </w:rPr>
        <w:t xml:space="preserve"> </w:t>
      </w:r>
      <w:r w:rsidR="4EC57E26" w:rsidRPr="6785F1C5">
        <w:rPr>
          <w:color w:val="000000" w:themeColor="text1"/>
          <w:sz w:val="24"/>
          <w:szCs w:val="24"/>
          <w:shd w:val="clear" w:color="auto" w:fill="E7E6E6"/>
        </w:rPr>
        <w:t>I - przedwdrożeniow</w:t>
      </w:r>
      <w:r w:rsidR="71BAE507" w:rsidRPr="6785F1C5">
        <w:rPr>
          <w:color w:val="000000" w:themeColor="text1"/>
          <w:sz w:val="24"/>
          <w:szCs w:val="24"/>
          <w:shd w:val="clear" w:color="auto" w:fill="E7E6E6"/>
        </w:rPr>
        <w:t>ego</w:t>
      </w:r>
      <w:r w:rsidR="4EC57E26" w:rsidRPr="6785F1C5">
        <w:rPr>
          <w:color w:val="000000" w:themeColor="text1"/>
          <w:sz w:val="24"/>
          <w:szCs w:val="24"/>
          <w:shd w:val="clear" w:color="auto" w:fill="E7E6E6"/>
        </w:rPr>
        <w:t>.</w:t>
      </w:r>
      <w:r w:rsidR="5092785B" w:rsidRPr="6785F1C5">
        <w:rPr>
          <w:color w:val="000000" w:themeColor="text1"/>
          <w:sz w:val="24"/>
          <w:szCs w:val="24"/>
          <w:shd w:val="clear" w:color="auto" w:fill="E7E6E6"/>
        </w:rPr>
        <w:t xml:space="preserve"> </w:t>
      </w:r>
    </w:p>
    <w:p w14:paraId="000000F0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F1" w14:textId="28DC0BA8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 w:rsidRPr="11D25B6E">
        <w:rPr>
          <w:b/>
          <w:bCs/>
          <w:sz w:val="24"/>
          <w:szCs w:val="24"/>
        </w:rPr>
        <w:t>Strefa 3:</w:t>
      </w:r>
      <w:r w:rsidRPr="11D25B6E">
        <w:rPr>
          <w:b/>
          <w:bCs/>
          <w:color w:val="4472C4"/>
          <w:sz w:val="24"/>
          <w:szCs w:val="24"/>
        </w:rPr>
        <w:t xml:space="preserve"> Szukasz pracy/stażu/praktyk? Sprawdź oferty – </w:t>
      </w:r>
      <w:r w:rsidRPr="11D25B6E">
        <w:rPr>
          <w:color w:val="000000" w:themeColor="text1"/>
          <w:sz w:val="24"/>
          <w:szCs w:val="24"/>
        </w:rPr>
        <w:t xml:space="preserve">lista ofert pracy </w:t>
      </w:r>
      <w:r w:rsidR="05919812" w:rsidRPr="11D25B6E">
        <w:rPr>
          <w:color w:val="000000" w:themeColor="text1"/>
          <w:sz w:val="24"/>
          <w:szCs w:val="24"/>
        </w:rPr>
        <w:t>i</w:t>
      </w:r>
      <w:r w:rsidRPr="11D25B6E">
        <w:rPr>
          <w:color w:val="000000" w:themeColor="text1"/>
          <w:sz w:val="24"/>
          <w:szCs w:val="24"/>
        </w:rPr>
        <w:t xml:space="preserve"> staży w UJ oraz instytucjach </w:t>
      </w:r>
      <w:r w:rsidRPr="11D25B6E">
        <w:rPr>
          <w:sz w:val="24"/>
          <w:szCs w:val="24"/>
        </w:rPr>
        <w:t>zewnętrznych</w:t>
      </w:r>
      <w:r w:rsidRPr="11D25B6E">
        <w:rPr>
          <w:color w:val="000000" w:themeColor="text1"/>
          <w:sz w:val="24"/>
          <w:szCs w:val="24"/>
        </w:rPr>
        <w:t xml:space="preserve">. Oferty pracy i staży powinny mieć możliwość integracji z listą ofert pracy oraz praktyk i staży na stronie Biura </w:t>
      </w:r>
      <w:r w:rsidRPr="11D25B6E">
        <w:rPr>
          <w:color w:val="000000" w:themeColor="text1"/>
          <w:sz w:val="24"/>
          <w:szCs w:val="24"/>
        </w:rPr>
        <w:lastRenderedPageBreak/>
        <w:t>Karier UJ (https://biurokarier.uj.edu.pl/).</w:t>
      </w:r>
      <w:r w:rsidR="00CD7FC2">
        <w:rPr>
          <w:color w:val="000000" w:themeColor="text1"/>
          <w:sz w:val="24"/>
          <w:szCs w:val="24"/>
        </w:rPr>
        <w:t xml:space="preserve"> </w:t>
      </w:r>
      <w:r w:rsidRPr="11D25B6E">
        <w:rPr>
          <w:sz w:val="24"/>
          <w:szCs w:val="24"/>
        </w:rPr>
        <w:t>Wyniki wyszukiwania powinny mieć opcję sortowania wg wskazanych kategorii (z możliwością edycji i modyfikacji kategorii przez Uprawnionych Użytkowników).</w:t>
      </w:r>
      <w:r w:rsidR="390E9C52" w:rsidRPr="11D25B6E">
        <w:rPr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>Użytkownicy będą mogli wyszukać oferty pracy, praktyk i staży poprzez filtrowanie określonych kategorii</w:t>
      </w:r>
      <w:r w:rsidRPr="11D25B6E">
        <w:rPr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>(z możliwością edycji i modyfikacji kategorii przez Uprawnionych Użytkowników). Na podstronie poszczególnych ofert powinny się znajdować następujące informacje:</w:t>
      </w:r>
    </w:p>
    <w:p w14:paraId="000000F2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F3" w14:textId="212B7884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kontaktowe firmy (nazwa, adres, KRS/REGON, telefon, adres e-mail)</w:t>
      </w:r>
      <w:r w:rsidR="37ED829D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0F4" w14:textId="6B8E010E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logotyp firmy</w:t>
      </w:r>
      <w:r>
        <w:rPr>
          <w:sz w:val="24"/>
          <w:szCs w:val="24"/>
        </w:rPr>
        <w:t>/grafika</w:t>
      </w:r>
      <w:r w:rsidR="015EA13B"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0F5" w14:textId="74F294CD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 oferty (praca/staż/praktyka)</w:t>
      </w:r>
      <w:r w:rsidR="0BC6DD71">
        <w:rPr>
          <w:color w:val="000000"/>
          <w:sz w:val="24"/>
          <w:szCs w:val="24"/>
        </w:rPr>
        <w:t>;</w:t>
      </w:r>
    </w:p>
    <w:p w14:paraId="000000F6" w14:textId="03E95B8A" w:rsidR="00F46799" w:rsidRDefault="67B93BF5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5B80B87F">
        <w:rPr>
          <w:color w:val="000000"/>
          <w:sz w:val="24"/>
          <w:szCs w:val="24"/>
        </w:rPr>
        <w:t>orma</w:t>
      </w:r>
      <w:r w:rsidR="3A14BE3D">
        <w:rPr>
          <w:color w:val="000000"/>
          <w:sz w:val="24"/>
          <w:szCs w:val="24"/>
        </w:rPr>
        <w:t xml:space="preserve"> </w:t>
      </w:r>
      <w:r w:rsidR="5B80B87F">
        <w:rPr>
          <w:color w:val="000000"/>
          <w:sz w:val="24"/>
          <w:szCs w:val="24"/>
        </w:rPr>
        <w:t>zatrudnienia (pełen etat, umowa cywilno-prawna, samozatrudnienie itd.)</w:t>
      </w:r>
      <w:r w:rsidR="2D8F9782">
        <w:rPr>
          <w:color w:val="000000"/>
          <w:sz w:val="24"/>
          <w:szCs w:val="24"/>
        </w:rPr>
        <w:t>;</w:t>
      </w:r>
    </w:p>
    <w:p w14:paraId="000000F7" w14:textId="0D181067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branża (wybierana z listy)</w:t>
      </w:r>
      <w:r w:rsidR="7283A14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0F8" w14:textId="329E8C05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 stanowiska</w:t>
      </w:r>
      <w:r w:rsidR="7B2C2221">
        <w:rPr>
          <w:color w:val="000000"/>
          <w:sz w:val="24"/>
          <w:szCs w:val="24"/>
        </w:rPr>
        <w:t>;</w:t>
      </w:r>
    </w:p>
    <w:p w14:paraId="000000F9" w14:textId="11E193E2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pracy</w:t>
      </w:r>
      <w:r w:rsidR="0337389D">
        <w:rPr>
          <w:color w:val="000000"/>
          <w:sz w:val="24"/>
          <w:szCs w:val="24"/>
        </w:rPr>
        <w:t>;</w:t>
      </w:r>
    </w:p>
    <w:p w14:paraId="000000FA" w14:textId="313B5EDD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stanowisk</w:t>
      </w:r>
      <w:r w:rsidR="0AF6FA90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0FB" w14:textId="2A4C4D6D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(z możliwością edycji i modyfikowania)</w:t>
      </w:r>
      <w:r w:rsidR="6E4BEA7B">
        <w:rPr>
          <w:color w:val="000000"/>
          <w:sz w:val="24"/>
          <w:szCs w:val="24"/>
        </w:rPr>
        <w:t>;</w:t>
      </w:r>
    </w:p>
    <w:p w14:paraId="000000FC" w14:textId="70B4066C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zatrudnienia (z możliwością edycji i modyfikowania)</w:t>
      </w:r>
      <w:r w:rsidR="18A3CE37">
        <w:rPr>
          <w:color w:val="000000"/>
          <w:sz w:val="24"/>
          <w:szCs w:val="24"/>
        </w:rPr>
        <w:t>;</w:t>
      </w:r>
    </w:p>
    <w:p w14:paraId="000000FD" w14:textId="2B8EB823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obowiązków (z możliwością edycji i modyfikowania)</w:t>
      </w:r>
      <w:r w:rsidR="37CF3A97">
        <w:rPr>
          <w:color w:val="000000"/>
          <w:sz w:val="24"/>
          <w:szCs w:val="24"/>
        </w:rPr>
        <w:t>;</w:t>
      </w:r>
    </w:p>
    <w:p w14:paraId="000000FE" w14:textId="3FCB5841" w:rsidR="00F46799" w:rsidRDefault="301C812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</w:t>
      </w:r>
      <w:r w:rsidR="485329D2">
        <w:rPr>
          <w:color w:val="000000"/>
          <w:sz w:val="24"/>
          <w:szCs w:val="24"/>
        </w:rPr>
        <w:t xml:space="preserve"> do której można aplikować</w:t>
      </w:r>
      <w:r w:rsidR="5BA86BF6">
        <w:rPr>
          <w:color w:val="000000"/>
          <w:sz w:val="24"/>
          <w:szCs w:val="24"/>
        </w:rPr>
        <w:t>;</w:t>
      </w:r>
    </w:p>
    <w:p w14:paraId="000000FF" w14:textId="6233AA8D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 składania aplikacji</w:t>
      </w:r>
      <w:r w:rsidR="2B9337F5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00000100" w14:textId="66BE2FD3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dodatkowe informacje od pracodawcy</w:t>
      </w:r>
      <w:r w:rsidR="6CACA61B">
        <w:rPr>
          <w:color w:val="000000"/>
          <w:sz w:val="24"/>
          <w:szCs w:val="24"/>
        </w:rPr>
        <w:t>;</w:t>
      </w:r>
    </w:p>
    <w:p w14:paraId="00000101" w14:textId="77777777" w:rsidR="00F46799" w:rsidRDefault="485329D2" w:rsidP="005236C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link do strony/SM</w:t>
      </w:r>
      <w:r>
        <w:rPr>
          <w:sz w:val="24"/>
          <w:szCs w:val="24"/>
        </w:rPr>
        <w:t>.</w:t>
      </w:r>
    </w:p>
    <w:p w14:paraId="00000102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03" w14:textId="57A131E5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podstronie </w:t>
      </w:r>
      <w:r w:rsidR="00EF2AF7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znajdować się formularz zgłoszeniowy, za pomocą którego zainteresowane strony będą mogły umieścić swoją ofertę.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Formularz zgłoszeniowy </w:t>
      </w:r>
      <w:r w:rsidR="00EF2AF7">
        <w:rPr>
          <w:color w:val="000000"/>
          <w:sz w:val="24"/>
          <w:szCs w:val="24"/>
        </w:rPr>
        <w:t>musi</w:t>
      </w:r>
      <w:r>
        <w:rPr>
          <w:color w:val="000000"/>
          <w:sz w:val="24"/>
          <w:szCs w:val="24"/>
        </w:rPr>
        <w:t xml:space="preserve"> zawierać ww. pola</w:t>
      </w:r>
      <w:r>
        <w:rPr>
          <w:sz w:val="24"/>
          <w:szCs w:val="24"/>
        </w:rPr>
        <w:t>.</w:t>
      </w:r>
    </w:p>
    <w:p w14:paraId="00000104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05" w14:textId="5E03FA94" w:rsidR="00F46799" w:rsidRDefault="45053A59">
      <w:pPr>
        <w:pStyle w:val="Normal1"/>
        <w:spacing w:line="276" w:lineRule="auto"/>
        <w:ind w:left="0" w:hanging="2"/>
        <w:jc w:val="both"/>
        <w:rPr>
          <w:sz w:val="24"/>
          <w:szCs w:val="24"/>
          <w:highlight w:val="white"/>
        </w:rPr>
      </w:pPr>
      <w:r w:rsidRPr="63F15ACB">
        <w:rPr>
          <w:color w:val="000000" w:themeColor="text1"/>
          <w:sz w:val="24"/>
          <w:szCs w:val="24"/>
        </w:rPr>
        <w:t xml:space="preserve">Zgłoszenie na podstronie będzie </w:t>
      </w:r>
      <w:r w:rsidRPr="63F15ACB">
        <w:rPr>
          <w:sz w:val="24"/>
          <w:szCs w:val="24"/>
        </w:rPr>
        <w:t>opublikowane</w:t>
      </w:r>
      <w:r w:rsidRPr="63F15ACB">
        <w:rPr>
          <w:color w:val="000000" w:themeColor="text1"/>
          <w:sz w:val="24"/>
          <w:szCs w:val="24"/>
        </w:rPr>
        <w:t xml:space="preserve"> po weryfikacji i akceptacji przez</w:t>
      </w:r>
      <w:r w:rsidRPr="63F15ACB">
        <w:rPr>
          <w:sz w:val="24"/>
          <w:szCs w:val="24"/>
        </w:rPr>
        <w:t xml:space="preserve"> </w:t>
      </w:r>
      <w:r w:rsidRPr="63F15ACB">
        <w:rPr>
          <w:color w:val="000000" w:themeColor="text1"/>
          <w:sz w:val="24"/>
          <w:szCs w:val="24"/>
        </w:rPr>
        <w:t xml:space="preserve">Uprawnionych Użytkowników. Oferent </w:t>
      </w:r>
      <w:r w:rsidR="00EF2AF7">
        <w:rPr>
          <w:color w:val="000000" w:themeColor="text1"/>
          <w:sz w:val="24"/>
          <w:szCs w:val="24"/>
        </w:rPr>
        <w:t>musi</w:t>
      </w:r>
      <w:r w:rsidR="016662FC" w:rsidRPr="63F15ACB">
        <w:rPr>
          <w:color w:val="000000" w:themeColor="text1"/>
          <w:sz w:val="24"/>
          <w:szCs w:val="24"/>
        </w:rPr>
        <w:t xml:space="preserve"> zostać</w:t>
      </w:r>
      <w:r w:rsidRPr="63F15ACB">
        <w:rPr>
          <w:color w:val="000000" w:themeColor="text1"/>
          <w:sz w:val="24"/>
          <w:szCs w:val="24"/>
        </w:rPr>
        <w:t xml:space="preserve"> automatycznie </w:t>
      </w:r>
      <w:r w:rsidR="5DE285C4" w:rsidRPr="63F15ACB">
        <w:rPr>
          <w:color w:val="000000" w:themeColor="text1"/>
          <w:sz w:val="24"/>
          <w:szCs w:val="24"/>
        </w:rPr>
        <w:t>po</w:t>
      </w:r>
      <w:r w:rsidRPr="63F15ACB">
        <w:rPr>
          <w:color w:val="000000" w:themeColor="text1"/>
          <w:sz w:val="24"/>
          <w:szCs w:val="24"/>
        </w:rPr>
        <w:t>informowany o zmianie</w:t>
      </w:r>
      <w:r w:rsidRPr="63F15ACB">
        <w:rPr>
          <w:sz w:val="24"/>
          <w:szCs w:val="24"/>
        </w:rPr>
        <w:t xml:space="preserve"> </w:t>
      </w:r>
      <w:r w:rsidRPr="63F15ACB">
        <w:rPr>
          <w:color w:val="000000" w:themeColor="text1"/>
          <w:sz w:val="24"/>
          <w:szCs w:val="24"/>
        </w:rPr>
        <w:t>statusu zgłoszenia.</w:t>
      </w:r>
      <w:r w:rsidRPr="63F15ACB">
        <w:rPr>
          <w:sz w:val="24"/>
          <w:szCs w:val="24"/>
        </w:rPr>
        <w:t xml:space="preserve"> </w:t>
      </w:r>
      <w:r w:rsidRPr="63F15ACB">
        <w:rPr>
          <w:color w:val="000000" w:themeColor="text1"/>
          <w:sz w:val="24"/>
          <w:szCs w:val="24"/>
        </w:rPr>
        <w:t xml:space="preserve">Na podstronie powinna znaleźć się funkcja kontaktu z </w:t>
      </w:r>
      <w:r w:rsidRPr="63F15ACB">
        <w:rPr>
          <w:sz w:val="24"/>
          <w:szCs w:val="24"/>
        </w:rPr>
        <w:t>pracodawcą</w:t>
      </w:r>
      <w:r w:rsidRPr="63F15ACB">
        <w:rPr>
          <w:color w:val="000000" w:themeColor="text1"/>
          <w:sz w:val="24"/>
          <w:szCs w:val="24"/>
        </w:rPr>
        <w:t xml:space="preserve">, </w:t>
      </w:r>
      <w:r w:rsidRPr="63F15ACB">
        <w:rPr>
          <w:sz w:val="24"/>
          <w:szCs w:val="24"/>
          <w:highlight w:val="white"/>
        </w:rPr>
        <w:t>z opcją monitorowania liczby interakcji pomiędzy kandydatem a zainteresowanym Użytkownikiem na Portalu</w:t>
      </w:r>
      <w:r w:rsidR="3023BA02" w:rsidRPr="63F15ACB">
        <w:rPr>
          <w:sz w:val="24"/>
          <w:szCs w:val="24"/>
          <w:highlight w:val="white"/>
        </w:rPr>
        <w:t xml:space="preserve"> - </w:t>
      </w:r>
      <w:r w:rsidRPr="63F15ACB">
        <w:rPr>
          <w:sz w:val="24"/>
          <w:szCs w:val="24"/>
          <w:highlight w:val="white"/>
        </w:rPr>
        <w:t>w szczególności takie interakcje</w:t>
      </w:r>
      <w:r w:rsidR="158AAE32" w:rsidRPr="63F15ACB">
        <w:rPr>
          <w:sz w:val="24"/>
          <w:szCs w:val="24"/>
          <w:highlight w:val="white"/>
        </w:rPr>
        <w:t>,</w:t>
      </w:r>
      <w:r w:rsidRPr="63F15ACB">
        <w:rPr>
          <w:sz w:val="24"/>
          <w:szCs w:val="24"/>
          <w:highlight w:val="white"/>
        </w:rPr>
        <w:t xml:space="preserve"> jak częstotliwość i liczba wiadomości wysyłanych za pomocą formularza Portalu (statystyki).</w:t>
      </w:r>
      <w:r w:rsidR="6AA3E28A" w:rsidRPr="63F15ACB">
        <w:rPr>
          <w:sz w:val="24"/>
          <w:szCs w:val="24"/>
          <w:highlight w:val="white"/>
        </w:rPr>
        <w:t xml:space="preserve"> W celu optymalizacji zasobów obu stron, decyzja co do sposobu realizacji analityki zostanie podjęta na Etapie I - przedwdrożeniowym</w:t>
      </w:r>
      <w:r w:rsidR="2CEC57AA" w:rsidRPr="63F15ACB">
        <w:rPr>
          <w:sz w:val="24"/>
          <w:szCs w:val="24"/>
          <w:highlight w:val="white"/>
        </w:rPr>
        <w:t>.</w:t>
      </w:r>
    </w:p>
    <w:p w14:paraId="00000106" w14:textId="59B0D82E" w:rsidR="00F46799" w:rsidRDefault="45053A59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W </w:t>
      </w:r>
      <w:r w:rsidR="350E4E0C">
        <w:rPr>
          <w:sz w:val="24"/>
          <w:szCs w:val="24"/>
          <w:highlight w:val="white"/>
        </w:rPr>
        <w:t>kategorii</w:t>
      </w:r>
      <w:r w:rsidR="01C6738F">
        <w:rPr>
          <w:sz w:val="24"/>
          <w:szCs w:val="24"/>
          <w:highlight w:val="white"/>
        </w:rPr>
        <w:t xml:space="preserve"> “Łączmy się”</w:t>
      </w:r>
      <w:r>
        <w:rPr>
          <w:sz w:val="24"/>
          <w:szCs w:val="24"/>
          <w:highlight w:val="white"/>
        </w:rPr>
        <w:t xml:space="preserve"> </w:t>
      </w:r>
      <w:r w:rsidR="00EF2AF7">
        <w:rPr>
          <w:sz w:val="24"/>
          <w:szCs w:val="24"/>
          <w:highlight w:val="white"/>
        </w:rPr>
        <w:t>musi</w:t>
      </w:r>
      <w:r>
        <w:rPr>
          <w:sz w:val="24"/>
          <w:szCs w:val="24"/>
          <w:highlight w:val="white"/>
        </w:rPr>
        <w:t xml:space="preserve"> znajdować się przycisk “Zgłoś nadużycie” przenoszący do napisania nowej wiadomości e-mail na pocztę BIC o treści</w:t>
      </w:r>
      <w:r w:rsidR="25977CE5">
        <w:rPr>
          <w:sz w:val="24"/>
          <w:szCs w:val="24"/>
          <w:highlight w:val="white"/>
        </w:rPr>
        <w:t xml:space="preserve"> lub zdarzeniu</w:t>
      </w:r>
      <w:r>
        <w:rPr>
          <w:sz w:val="24"/>
          <w:szCs w:val="24"/>
          <w:highlight w:val="white"/>
        </w:rPr>
        <w:t xml:space="preserve"> wymagając</w:t>
      </w:r>
      <w:r w:rsidR="4793F59A">
        <w:rPr>
          <w:sz w:val="24"/>
          <w:szCs w:val="24"/>
          <w:highlight w:val="white"/>
        </w:rPr>
        <w:t>ym</w:t>
      </w:r>
      <w:r>
        <w:rPr>
          <w:sz w:val="24"/>
          <w:szCs w:val="24"/>
          <w:highlight w:val="white"/>
        </w:rPr>
        <w:t xml:space="preserve"> weryfikacji.</w:t>
      </w:r>
    </w:p>
    <w:p w14:paraId="00000107" w14:textId="77777777" w:rsidR="00F46799" w:rsidRDefault="485329D2" w:rsidP="005236C3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b/>
          <w:bCs/>
          <w:i/>
          <w:iCs/>
          <w:sz w:val="24"/>
          <w:szCs w:val="24"/>
        </w:rPr>
        <w:t>Networking</w:t>
      </w:r>
      <w:r>
        <w:rPr>
          <w:sz w:val="24"/>
          <w:szCs w:val="24"/>
        </w:rPr>
        <w:t xml:space="preserve"> – kategoria ma na celu zaprezentowanie różnych sposobów na budowanie sieci kontaktów w środowisku akademickim i poza nim w ramach społeczności BIC. Podstrona w formie artykułu, która zawiera odnośniki do kategorii: “Łączmy się”, “Kalendarz wydarzeń” i “Pozostałe projekty”. </w:t>
      </w:r>
    </w:p>
    <w:p w14:paraId="00000108" w14:textId="189F22F9" w:rsidR="00F46799" w:rsidRDefault="485329D2" w:rsidP="005236C3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b/>
          <w:bCs/>
          <w:i/>
          <w:iCs/>
          <w:sz w:val="24"/>
          <w:szCs w:val="24"/>
        </w:rPr>
        <w:t xml:space="preserve">Program akceleracyjny - </w:t>
      </w:r>
      <w:r>
        <w:rPr>
          <w:sz w:val="24"/>
          <w:szCs w:val="24"/>
        </w:rPr>
        <w:t xml:space="preserve">kategoria ma na celu </w:t>
      </w:r>
      <w:r w:rsidR="4BF09E03">
        <w:rPr>
          <w:sz w:val="24"/>
          <w:szCs w:val="24"/>
        </w:rPr>
        <w:t>zaprezentowanie</w:t>
      </w:r>
      <w:r>
        <w:rPr>
          <w:sz w:val="24"/>
          <w:szCs w:val="24"/>
        </w:rPr>
        <w:t xml:space="preserve"> oferty programu akceleracyjnego BIC, przedstawiona w formie listy artykułów. W sekcji powinna się znaleźć opcja tworzenia podstron dla nowych artykułów z możliwością dodawania zdjęć, plików, multimediów, słów kluczowych i przekierowania do treści innych artykułów w Portalu.</w:t>
      </w:r>
    </w:p>
    <w:p w14:paraId="00000109" w14:textId="77777777" w:rsidR="00F46799" w:rsidRDefault="485329D2" w:rsidP="005236C3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b/>
          <w:bCs/>
          <w:i/>
          <w:iCs/>
          <w:sz w:val="24"/>
          <w:szCs w:val="24"/>
        </w:rPr>
        <w:t>Gry edukacyjne -</w:t>
      </w:r>
      <w:r w:rsidRPr="11D25B6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kategoria prezentująca</w:t>
      </w:r>
      <w:r w:rsidRPr="11D25B6E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projekty gier online i offline, projekty studenckie i istniejące rozwiązania komercyjne, związane z gamifikacją procesu nauki o przedsiębiorczości.</w:t>
      </w:r>
    </w:p>
    <w:p w14:paraId="0000010B" w14:textId="77777777" w:rsidR="00F46799" w:rsidRDefault="485329D2" w:rsidP="005236C3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b/>
          <w:bCs/>
          <w:i/>
          <w:iCs/>
          <w:sz w:val="24"/>
          <w:szCs w:val="24"/>
        </w:rPr>
        <w:t xml:space="preserve">Pozostałe projekty - </w:t>
      </w:r>
      <w:r>
        <w:rPr>
          <w:sz w:val="24"/>
          <w:szCs w:val="24"/>
        </w:rPr>
        <w:t xml:space="preserve">kategoria ma na celu pokazanie innych aktywności, realizowanych w ramach działalności BIC, przedstawianych na Portalu w formie artykułów opisujących poszczególne inicjatywy. </w:t>
      </w:r>
    </w:p>
    <w:p w14:paraId="0000010C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10D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2.5 Bank Wiedzy</w:t>
      </w:r>
    </w:p>
    <w:p w14:paraId="0000010E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4472C4"/>
          <w:sz w:val="24"/>
          <w:szCs w:val="24"/>
        </w:rPr>
      </w:pPr>
    </w:p>
    <w:p w14:paraId="0000010F" w14:textId="56D3B23F" w:rsidR="00F46799" w:rsidRDefault="485329D2" w:rsidP="11D25B6E">
      <w:pPr>
        <w:pStyle w:val="Normal0"/>
        <w:spacing w:line="276" w:lineRule="auto"/>
        <w:ind w:hanging="2"/>
        <w:jc w:val="both"/>
        <w:rPr>
          <w:b/>
          <w:bCs/>
          <w:color w:val="4472C4"/>
          <w:sz w:val="24"/>
          <w:szCs w:val="24"/>
          <w:highlight w:val="white"/>
        </w:rPr>
      </w:pPr>
      <w:r>
        <w:rPr>
          <w:sz w:val="24"/>
          <w:szCs w:val="24"/>
        </w:rPr>
        <w:t xml:space="preserve">Sekcja przeznaczona do prezentacji materiałów edukacyjnych o tematyce szeroko pojętej przedsiębiorczości, w formie listy artykułów. W sekcji </w:t>
      </w:r>
      <w:r>
        <w:rPr>
          <w:sz w:val="24"/>
          <w:szCs w:val="24"/>
          <w:highlight w:val="white"/>
        </w:rPr>
        <w:t>powinna znaleźć</w:t>
      </w:r>
      <w:r w:rsidR="7E4C888E">
        <w:rPr>
          <w:sz w:val="24"/>
          <w:szCs w:val="24"/>
          <w:highlight w:val="white"/>
        </w:rPr>
        <w:t xml:space="preserve"> </w:t>
      </w:r>
      <w:r w:rsidR="7E4C888E" w:rsidRPr="11D25B6E">
        <w:rPr>
          <w:sz w:val="24"/>
          <w:szCs w:val="24"/>
          <w:highlight w:val="white"/>
        </w:rPr>
        <w:t>się</w:t>
      </w:r>
      <w:r>
        <w:rPr>
          <w:sz w:val="24"/>
          <w:szCs w:val="24"/>
          <w:highlight w:val="white"/>
        </w:rPr>
        <w:t xml:space="preserve"> opcja tworzenia podstron dla nowych artykułów z możliwością dodawania</w:t>
      </w:r>
      <w:r w:rsidR="69E7F5CD">
        <w:rPr>
          <w:sz w:val="24"/>
          <w:szCs w:val="24"/>
          <w:highlight w:val="white"/>
        </w:rPr>
        <w:t xml:space="preserve"> grafik,</w:t>
      </w:r>
      <w:r>
        <w:rPr>
          <w:sz w:val="24"/>
          <w:szCs w:val="24"/>
          <w:highlight w:val="white"/>
        </w:rPr>
        <w:t xml:space="preserve"> plików, multimediów, słów kluczowych i przekierowania do treści innych artykułów w Portalu.</w:t>
      </w:r>
    </w:p>
    <w:p w14:paraId="00000110" w14:textId="7670863B" w:rsidR="00F46799" w:rsidRDefault="7E35D20D">
      <w:pPr>
        <w:pStyle w:val="Normal1"/>
        <w:spacing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W tej sekcji powinny znaleźć się poniższe kategorie, z możliwością dodania nowych:</w:t>
      </w:r>
    </w:p>
    <w:p w14:paraId="00000111" w14:textId="6B9EE90F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Finansowanie</w:t>
      </w:r>
      <w:r w:rsidR="0FE39C36">
        <w:rPr>
          <w:sz w:val="24"/>
          <w:szCs w:val="24"/>
        </w:rPr>
        <w:t>;</w:t>
      </w:r>
    </w:p>
    <w:p w14:paraId="00000112" w14:textId="3B2088EA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Księgowość</w:t>
      </w:r>
      <w:r w:rsidR="0FE39C36">
        <w:rPr>
          <w:sz w:val="24"/>
          <w:szCs w:val="24"/>
        </w:rPr>
        <w:t>;</w:t>
      </w:r>
    </w:p>
    <w:p w14:paraId="00000113" w14:textId="7D82E20C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Prawo</w:t>
      </w:r>
      <w:r w:rsidR="33EE7170">
        <w:rPr>
          <w:sz w:val="24"/>
          <w:szCs w:val="24"/>
        </w:rPr>
        <w:t>;</w:t>
      </w:r>
    </w:p>
    <w:p w14:paraId="00000114" w14:textId="7537A665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Zespół</w:t>
      </w:r>
      <w:r w:rsidR="33EE7170">
        <w:rPr>
          <w:sz w:val="24"/>
          <w:szCs w:val="24"/>
        </w:rPr>
        <w:t>;</w:t>
      </w:r>
    </w:p>
    <w:p w14:paraId="00000115" w14:textId="4D81AD7F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Firma krok po kroku</w:t>
      </w:r>
      <w:r w:rsidR="382C99E9">
        <w:rPr>
          <w:sz w:val="24"/>
          <w:szCs w:val="24"/>
        </w:rPr>
        <w:t>;</w:t>
      </w:r>
    </w:p>
    <w:p w14:paraId="00000116" w14:textId="56B1F989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Zarządzanie projektem</w:t>
      </w:r>
      <w:r w:rsidR="77293BB3">
        <w:rPr>
          <w:sz w:val="24"/>
          <w:szCs w:val="24"/>
        </w:rPr>
        <w:t>;</w:t>
      </w:r>
    </w:p>
    <w:p w14:paraId="00000117" w14:textId="09FFDEA3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Marketing</w:t>
      </w:r>
      <w:r w:rsidR="26EBD490">
        <w:rPr>
          <w:sz w:val="24"/>
          <w:szCs w:val="24"/>
        </w:rPr>
        <w:t>;</w:t>
      </w:r>
    </w:p>
    <w:p w14:paraId="53583759" w14:textId="41B20C5E" w:rsidR="00F46799" w:rsidRDefault="485329D2" w:rsidP="005236C3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CSR</w:t>
      </w:r>
      <w:r w:rsidR="534204B6">
        <w:rPr>
          <w:sz w:val="24"/>
          <w:szCs w:val="24"/>
        </w:rPr>
        <w:t>;</w:t>
      </w:r>
    </w:p>
    <w:p w14:paraId="6AA8BC45" w14:textId="2576EE8E" w:rsidR="00F46799" w:rsidRDefault="00F46799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F289BDE" w14:textId="4131D139" w:rsidR="00F46799" w:rsidRDefault="5B80B87F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D13438"/>
          <w:sz w:val="24"/>
          <w:szCs w:val="24"/>
        </w:rPr>
      </w:pPr>
      <w:r w:rsidRPr="70BF7337">
        <w:rPr>
          <w:b/>
          <w:bCs/>
          <w:color w:val="4472C4"/>
          <w:sz w:val="24"/>
          <w:szCs w:val="24"/>
        </w:rPr>
        <w:t>2.6 Przestrzenie Kreatywnej Współpracy (PKW)</w:t>
      </w:r>
    </w:p>
    <w:p w14:paraId="3BCB544D" w14:textId="47E1D40A" w:rsidR="70BF7337" w:rsidRDefault="70BF7337" w:rsidP="63F15ACB">
      <w:pPr>
        <w:pStyle w:val="Normal0"/>
        <w:spacing w:after="0" w:line="276" w:lineRule="auto"/>
        <w:ind w:hanging="2"/>
        <w:jc w:val="both"/>
        <w:rPr>
          <w:b/>
          <w:bCs/>
          <w:color w:val="000000" w:themeColor="text1"/>
          <w:sz w:val="24"/>
          <w:szCs w:val="24"/>
        </w:rPr>
      </w:pPr>
    </w:p>
    <w:p w14:paraId="61D541E1" w14:textId="42F4C40E" w:rsidR="00F46799" w:rsidRDefault="0F47AB7E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D13438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lastRenderedPageBreak/>
        <w:t>Sekcja przeznaczona jest do zarządzania aktywnościami odbywającymi się w salach wchodzących w skład Przestrzeni Kreatywnej Współpracy (PKW). Ma ona umożliwić prezentację oferty PKW, zasad działania, ekspertów i bazy wiedzy, listy sal oraz moż</w:t>
      </w:r>
      <w:r w:rsidR="0C9175E1" w:rsidRPr="11D25B6E">
        <w:rPr>
          <w:color w:val="000000" w:themeColor="text1"/>
          <w:sz w:val="24"/>
          <w:szCs w:val="24"/>
        </w:rPr>
        <w:t>liwość</w:t>
      </w:r>
      <w:r w:rsidR="30686824" w:rsidRPr="11D25B6E">
        <w:rPr>
          <w:color w:val="000000" w:themeColor="text1"/>
          <w:sz w:val="24"/>
          <w:szCs w:val="24"/>
        </w:rPr>
        <w:t xml:space="preserve"> ich</w:t>
      </w:r>
      <w:r w:rsidR="0C9175E1" w:rsidRPr="11D25B6E">
        <w:rPr>
          <w:color w:val="000000" w:themeColor="text1"/>
          <w:sz w:val="24"/>
          <w:szCs w:val="24"/>
        </w:rPr>
        <w:t xml:space="preserve"> </w:t>
      </w:r>
      <w:r w:rsidR="1B285759" w:rsidRPr="11D25B6E">
        <w:rPr>
          <w:color w:val="000000" w:themeColor="text1"/>
          <w:sz w:val="24"/>
          <w:szCs w:val="24"/>
        </w:rPr>
        <w:t>rezerwacji</w:t>
      </w:r>
      <w:r w:rsidRPr="11D25B6E">
        <w:rPr>
          <w:color w:val="000000" w:themeColor="text1"/>
          <w:sz w:val="24"/>
          <w:szCs w:val="24"/>
        </w:rPr>
        <w:t xml:space="preserve">, </w:t>
      </w:r>
      <w:r w:rsidR="3586E19C" w:rsidRPr="11D25B6E">
        <w:rPr>
          <w:color w:val="000000" w:themeColor="text1"/>
          <w:sz w:val="24"/>
          <w:szCs w:val="24"/>
        </w:rPr>
        <w:t>a także</w:t>
      </w:r>
      <w:r w:rsidRPr="11D25B6E">
        <w:rPr>
          <w:color w:val="000000" w:themeColor="text1"/>
          <w:sz w:val="24"/>
          <w:szCs w:val="24"/>
        </w:rPr>
        <w:t xml:space="preserve"> monitorowania i rejestrowania działań, które będą się odbywać w poszczególnych lokalizacjach PKW. </w:t>
      </w:r>
    </w:p>
    <w:p w14:paraId="001FA911" w14:textId="55F5473C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D13438"/>
          <w:sz w:val="24"/>
          <w:szCs w:val="24"/>
        </w:rPr>
      </w:pPr>
    </w:p>
    <w:p w14:paraId="6C49EBB5" w14:textId="7062436F" w:rsidR="00F46799" w:rsidRDefault="062855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6785F1C5">
        <w:rPr>
          <w:sz w:val="24"/>
          <w:szCs w:val="24"/>
        </w:rPr>
        <w:t>Dostęp</w:t>
      </w:r>
      <w:r w:rsidR="7061C440" w:rsidRPr="6785F1C5">
        <w:rPr>
          <w:sz w:val="24"/>
          <w:szCs w:val="24"/>
        </w:rPr>
        <w:t xml:space="preserve"> do </w:t>
      </w:r>
      <w:r w:rsidR="028B9579" w:rsidRPr="6785F1C5">
        <w:rPr>
          <w:sz w:val="24"/>
          <w:szCs w:val="24"/>
        </w:rPr>
        <w:t xml:space="preserve">sekcji </w:t>
      </w:r>
      <w:r w:rsidR="00EF2AF7">
        <w:rPr>
          <w:sz w:val="24"/>
          <w:szCs w:val="24"/>
        </w:rPr>
        <w:t>musi</w:t>
      </w:r>
      <w:r w:rsidR="7061C440" w:rsidRPr="6785F1C5">
        <w:rPr>
          <w:sz w:val="24"/>
          <w:szCs w:val="24"/>
        </w:rPr>
        <w:t xml:space="preserve"> był otwarty dla dowolnego </w:t>
      </w:r>
      <w:r w:rsidR="6B48D25A" w:rsidRPr="6785F1C5">
        <w:rPr>
          <w:sz w:val="24"/>
          <w:szCs w:val="24"/>
        </w:rPr>
        <w:t>użytkownika,</w:t>
      </w:r>
      <w:r w:rsidR="7061C440" w:rsidRPr="6785F1C5">
        <w:rPr>
          <w:sz w:val="24"/>
          <w:szCs w:val="24"/>
        </w:rPr>
        <w:t xml:space="preserve"> ale </w:t>
      </w:r>
      <w:r w:rsidR="4459ACCC" w:rsidRPr="6785F1C5">
        <w:rPr>
          <w:sz w:val="24"/>
          <w:szCs w:val="24"/>
        </w:rPr>
        <w:t>korzystanie</w:t>
      </w:r>
      <w:r w:rsidR="7061C440" w:rsidRPr="6785F1C5">
        <w:rPr>
          <w:sz w:val="24"/>
          <w:szCs w:val="24"/>
        </w:rPr>
        <w:t xml:space="preserve"> z funkcjonalności, takich jak rezerwacja sali, </w:t>
      </w:r>
      <w:r w:rsidR="45C80986" w:rsidRPr="6785F1C5">
        <w:rPr>
          <w:sz w:val="24"/>
          <w:szCs w:val="24"/>
        </w:rPr>
        <w:t xml:space="preserve">powinna </w:t>
      </w:r>
      <w:r w:rsidR="7061C440" w:rsidRPr="6785F1C5">
        <w:rPr>
          <w:sz w:val="24"/>
          <w:szCs w:val="24"/>
        </w:rPr>
        <w:t>by</w:t>
      </w:r>
      <w:r w:rsidR="6E833A19" w:rsidRPr="6785F1C5">
        <w:rPr>
          <w:sz w:val="24"/>
          <w:szCs w:val="24"/>
        </w:rPr>
        <w:t>ć</w:t>
      </w:r>
      <w:r w:rsidR="7061C440" w:rsidRPr="6785F1C5">
        <w:rPr>
          <w:sz w:val="24"/>
          <w:szCs w:val="24"/>
        </w:rPr>
        <w:t xml:space="preserve"> dostępna tylko dla zalogowanyc</w:t>
      </w:r>
      <w:r w:rsidR="6CFC615F" w:rsidRPr="6785F1C5">
        <w:rPr>
          <w:sz w:val="24"/>
          <w:szCs w:val="24"/>
        </w:rPr>
        <w:t xml:space="preserve">h Użytkowników </w:t>
      </w:r>
      <w:r w:rsidR="780ECEC4" w:rsidRPr="6785F1C5">
        <w:rPr>
          <w:sz w:val="24"/>
          <w:szCs w:val="24"/>
        </w:rPr>
        <w:t>wymagająca ostatecznego zatwierdzenia przez Uprawnionych Użytkowników</w:t>
      </w:r>
      <w:r w:rsidR="3AB04B36" w:rsidRPr="6785F1C5">
        <w:rPr>
          <w:sz w:val="24"/>
          <w:szCs w:val="24"/>
        </w:rPr>
        <w:t xml:space="preserve"> </w:t>
      </w:r>
      <w:r w:rsidR="780ECEC4" w:rsidRPr="6785F1C5">
        <w:rPr>
          <w:sz w:val="24"/>
          <w:szCs w:val="24"/>
        </w:rPr>
        <w:t>PKW</w:t>
      </w:r>
      <w:r w:rsidR="7061C440" w:rsidRPr="6785F1C5">
        <w:rPr>
          <w:sz w:val="24"/>
          <w:szCs w:val="24"/>
        </w:rPr>
        <w:t>.</w:t>
      </w:r>
    </w:p>
    <w:p w14:paraId="4B2B35CF" w14:textId="09CDE395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6037E33C" w14:textId="728C1C10" w:rsidR="00F46799" w:rsidRDefault="0F47AB7E" w:rsidP="6785F1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 xml:space="preserve">Podstrona funkcjonalnie </w:t>
      </w:r>
      <w:r w:rsidR="3809722D" w:rsidRPr="6785F1C5">
        <w:rPr>
          <w:color w:val="000000" w:themeColor="text1"/>
          <w:sz w:val="24"/>
          <w:szCs w:val="24"/>
        </w:rPr>
        <w:t>połączona ze</w:t>
      </w:r>
      <w:r w:rsidRPr="6785F1C5">
        <w:rPr>
          <w:color w:val="000000" w:themeColor="text1"/>
          <w:sz w:val="24"/>
          <w:szCs w:val="24"/>
        </w:rPr>
        <w:t xml:space="preserve"> stron</w:t>
      </w:r>
      <w:r w:rsidR="74CB9B1B" w:rsidRPr="6785F1C5">
        <w:rPr>
          <w:color w:val="000000" w:themeColor="text1"/>
          <w:sz w:val="24"/>
          <w:szCs w:val="24"/>
        </w:rPr>
        <w:t>ą</w:t>
      </w:r>
      <w:r w:rsidRPr="6785F1C5">
        <w:rPr>
          <w:color w:val="000000" w:themeColor="text1"/>
          <w:sz w:val="24"/>
          <w:szCs w:val="24"/>
        </w:rPr>
        <w:t xml:space="preserve"> BIC powinna mieć </w:t>
      </w:r>
      <w:r w:rsidR="798C87BB" w:rsidRPr="6785F1C5">
        <w:rPr>
          <w:color w:val="000000" w:themeColor="text1"/>
          <w:sz w:val="24"/>
          <w:szCs w:val="24"/>
        </w:rPr>
        <w:t xml:space="preserve">własną </w:t>
      </w:r>
      <w:r w:rsidRPr="6785F1C5">
        <w:rPr>
          <w:color w:val="000000" w:themeColor="text1"/>
          <w:sz w:val="24"/>
          <w:szCs w:val="24"/>
        </w:rPr>
        <w:t>szatę</w:t>
      </w:r>
      <w:r w:rsidR="0479BC71" w:rsidRPr="6785F1C5">
        <w:rPr>
          <w:color w:val="000000" w:themeColor="text1"/>
          <w:sz w:val="24"/>
          <w:szCs w:val="24"/>
        </w:rPr>
        <w:t xml:space="preserve"> graficzną</w:t>
      </w:r>
      <w:r w:rsidR="6434FA2E" w:rsidRPr="6785F1C5">
        <w:rPr>
          <w:color w:val="000000" w:themeColor="text1"/>
          <w:sz w:val="24"/>
          <w:szCs w:val="24"/>
        </w:rPr>
        <w:t>,</w:t>
      </w:r>
      <w:r w:rsidR="0479BC71" w:rsidRPr="6785F1C5">
        <w:rPr>
          <w:color w:val="000000" w:themeColor="text1"/>
          <w:sz w:val="24"/>
          <w:szCs w:val="24"/>
        </w:rPr>
        <w:t xml:space="preserve"> </w:t>
      </w:r>
      <w:r w:rsidRPr="6785F1C5">
        <w:rPr>
          <w:color w:val="000000" w:themeColor="text1"/>
          <w:sz w:val="24"/>
          <w:szCs w:val="24"/>
        </w:rPr>
        <w:t>opartą o istniejącą identyfikac</w:t>
      </w:r>
      <w:r w:rsidR="7362F7C3" w:rsidRPr="6785F1C5">
        <w:rPr>
          <w:color w:val="000000" w:themeColor="text1"/>
          <w:sz w:val="24"/>
          <w:szCs w:val="24"/>
        </w:rPr>
        <w:t>ję w</w:t>
      </w:r>
      <w:r w:rsidRPr="6785F1C5">
        <w:rPr>
          <w:color w:val="000000" w:themeColor="text1"/>
          <w:sz w:val="24"/>
          <w:szCs w:val="24"/>
        </w:rPr>
        <w:t>izualn</w:t>
      </w:r>
      <w:r w:rsidR="62CCF3A5" w:rsidRPr="6785F1C5">
        <w:rPr>
          <w:color w:val="000000" w:themeColor="text1"/>
          <w:sz w:val="24"/>
          <w:szCs w:val="24"/>
        </w:rPr>
        <w:t xml:space="preserve">ą </w:t>
      </w:r>
      <w:r w:rsidRPr="6785F1C5">
        <w:rPr>
          <w:color w:val="000000" w:themeColor="text1"/>
          <w:sz w:val="24"/>
          <w:szCs w:val="24"/>
        </w:rPr>
        <w:t>PKW</w:t>
      </w:r>
      <w:r w:rsidR="7325F157" w:rsidRPr="6785F1C5">
        <w:rPr>
          <w:color w:val="000000" w:themeColor="text1"/>
          <w:sz w:val="24"/>
          <w:szCs w:val="24"/>
        </w:rPr>
        <w:t>, która podkreśl</w:t>
      </w:r>
      <w:r w:rsidR="23A4DF6C" w:rsidRPr="6785F1C5">
        <w:rPr>
          <w:color w:val="000000" w:themeColor="text1"/>
          <w:sz w:val="24"/>
          <w:szCs w:val="24"/>
        </w:rPr>
        <w:t>i</w:t>
      </w:r>
      <w:r w:rsidRPr="6785F1C5">
        <w:rPr>
          <w:color w:val="000000" w:themeColor="text1"/>
          <w:sz w:val="24"/>
          <w:szCs w:val="24"/>
        </w:rPr>
        <w:t xml:space="preserve"> związek, ale i odrębność projektu względem BIC.</w:t>
      </w:r>
    </w:p>
    <w:p w14:paraId="6EA9BFE6" w14:textId="7C33D779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6DD53639" w14:textId="4BB2BDD9" w:rsidR="00F46799" w:rsidRDefault="0F47AB7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Po wejściu na podstronę PKW powinny być widoczne </w:t>
      </w:r>
      <w:r w:rsidRPr="11D25B6E">
        <w:rPr>
          <w:b/>
          <w:bCs/>
          <w:color w:val="000000" w:themeColor="text1"/>
          <w:sz w:val="24"/>
          <w:szCs w:val="24"/>
        </w:rPr>
        <w:t>strona główna</w:t>
      </w:r>
      <w:r w:rsidRPr="11D25B6E">
        <w:rPr>
          <w:color w:val="000000" w:themeColor="text1"/>
          <w:sz w:val="24"/>
          <w:szCs w:val="24"/>
        </w:rPr>
        <w:t xml:space="preserve"> oraz </w:t>
      </w:r>
      <w:r w:rsidRPr="11D25B6E">
        <w:rPr>
          <w:b/>
          <w:bCs/>
          <w:color w:val="000000" w:themeColor="text1"/>
          <w:sz w:val="24"/>
          <w:szCs w:val="24"/>
        </w:rPr>
        <w:t>submenu</w:t>
      </w:r>
      <w:r w:rsidR="7E49767F" w:rsidRPr="11D25B6E">
        <w:rPr>
          <w:b/>
          <w:bCs/>
          <w:color w:val="000000" w:themeColor="text1"/>
          <w:sz w:val="24"/>
          <w:szCs w:val="24"/>
        </w:rPr>
        <w:t>.</w:t>
      </w:r>
    </w:p>
    <w:p w14:paraId="3C51034E" w14:textId="4BD05A37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1EAFCDE6" w14:textId="652EE6B1" w:rsidR="00F46799" w:rsidRDefault="0F47AB7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Strona główna</w:t>
      </w:r>
      <w:r w:rsidR="00865614">
        <w:br/>
      </w:r>
    </w:p>
    <w:p w14:paraId="6F54409B" w14:textId="3438D0C7" w:rsidR="00F46799" w:rsidRDefault="65F2F506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Na stronie głównej powinny znaleźć się:</w:t>
      </w:r>
    </w:p>
    <w:p w14:paraId="032C2CED" w14:textId="3EF32CB8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61CF53AD" w14:textId="555E1D9D" w:rsidR="00F46799" w:rsidRDefault="7ABF184C" w:rsidP="005236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63F15ACB">
        <w:rPr>
          <w:color w:val="000000" w:themeColor="text1"/>
          <w:sz w:val="24"/>
          <w:szCs w:val="24"/>
        </w:rPr>
        <w:t>spacer 3</w:t>
      </w:r>
      <w:r w:rsidR="11EB03AC" w:rsidRPr="63F15ACB">
        <w:rPr>
          <w:color w:val="000000" w:themeColor="text1"/>
          <w:sz w:val="24"/>
          <w:szCs w:val="24"/>
        </w:rPr>
        <w:t>D</w:t>
      </w:r>
      <w:r w:rsidRPr="63F15ACB">
        <w:rPr>
          <w:color w:val="000000" w:themeColor="text1"/>
          <w:sz w:val="24"/>
          <w:szCs w:val="24"/>
        </w:rPr>
        <w:t xml:space="preserve"> jednej z przestrzeni kreatywnej – jeśli brak, zdjęcie domyślne. </w:t>
      </w:r>
      <w:r w:rsidR="35BE1F02" w:rsidRPr="63F15ACB">
        <w:rPr>
          <w:color w:val="000000" w:themeColor="text1"/>
          <w:sz w:val="24"/>
          <w:szCs w:val="24"/>
        </w:rPr>
        <w:t>Dostarczenie spaceru 3D będzie po stronie Zamawiającego.</w:t>
      </w:r>
    </w:p>
    <w:p w14:paraId="1ED6C8CC" w14:textId="3CFDB7A0" w:rsidR="00F46799" w:rsidRDefault="0F47AB7E" w:rsidP="005236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kalendarz wydarzeń realizowanych w PKW zintegrowany z systemem rezerwacji (opis poniżej). Następnie wydarzenia odbywające się w PKW są również widoczne w kalendarzu głównym. Widoczny w postaci kalendarza z legendą kolorystyczną/ikonką każdej przestrzeni oraz </w:t>
      </w:r>
      <w:r w:rsidRPr="11D25B6E">
        <w:rPr>
          <w:b/>
          <w:bCs/>
          <w:color w:val="000000" w:themeColor="text1"/>
          <w:sz w:val="24"/>
          <w:szCs w:val="24"/>
        </w:rPr>
        <w:t>wyszukiwarką wolnych terminów</w:t>
      </w:r>
      <w:r w:rsidRPr="11D25B6E">
        <w:rPr>
          <w:color w:val="000000" w:themeColor="text1"/>
          <w:sz w:val="24"/>
          <w:szCs w:val="24"/>
        </w:rPr>
        <w:t>.</w:t>
      </w:r>
    </w:p>
    <w:p w14:paraId="347A7F0D" w14:textId="034F2B3D" w:rsidR="00F46799" w:rsidRDefault="0F47AB7E" w:rsidP="005236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informacja dotycząca PKW. </w:t>
      </w:r>
    </w:p>
    <w:p w14:paraId="6909D309" w14:textId="16AC2117" w:rsidR="00F46799" w:rsidRDefault="26D10E11" w:rsidP="005236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l</w:t>
      </w:r>
      <w:r w:rsidR="0F47AB7E" w:rsidRPr="11D25B6E">
        <w:rPr>
          <w:color w:val="000000" w:themeColor="text1"/>
          <w:sz w:val="24"/>
          <w:szCs w:val="24"/>
        </w:rPr>
        <w:t>ista przestrzeni PKW w postaci kafelków</w:t>
      </w:r>
      <w:r w:rsidR="10B22C78" w:rsidRPr="11D25B6E">
        <w:rPr>
          <w:color w:val="000000" w:themeColor="text1"/>
          <w:sz w:val="24"/>
          <w:szCs w:val="24"/>
        </w:rPr>
        <w:t xml:space="preserve"> z </w:t>
      </w:r>
      <w:r w:rsidR="2DBA297D" w:rsidRPr="11D25B6E">
        <w:rPr>
          <w:color w:val="000000" w:themeColor="text1"/>
          <w:sz w:val="24"/>
          <w:szCs w:val="24"/>
        </w:rPr>
        <w:t>zaznaczaniem</w:t>
      </w:r>
      <w:r w:rsidR="0F47AB7E" w:rsidRPr="11D25B6E">
        <w:rPr>
          <w:color w:val="000000" w:themeColor="text1"/>
          <w:sz w:val="24"/>
          <w:szCs w:val="24"/>
        </w:rPr>
        <w:t xml:space="preserve"> nazw</w:t>
      </w:r>
      <w:r w:rsidR="236B4052" w:rsidRPr="11D25B6E">
        <w:rPr>
          <w:color w:val="000000" w:themeColor="text1"/>
          <w:sz w:val="24"/>
          <w:szCs w:val="24"/>
        </w:rPr>
        <w:t>y</w:t>
      </w:r>
      <w:r w:rsidR="0F47AB7E" w:rsidRPr="11D25B6E">
        <w:rPr>
          <w:color w:val="000000" w:themeColor="text1"/>
          <w:sz w:val="24"/>
          <w:szCs w:val="24"/>
        </w:rPr>
        <w:t xml:space="preserve"> </w:t>
      </w:r>
      <w:r w:rsidR="3E2CE6A7" w:rsidRPr="11D25B6E">
        <w:rPr>
          <w:color w:val="000000" w:themeColor="text1"/>
          <w:sz w:val="24"/>
          <w:szCs w:val="24"/>
        </w:rPr>
        <w:t>i</w:t>
      </w:r>
      <w:r w:rsidR="0F47AB7E" w:rsidRPr="11D25B6E">
        <w:rPr>
          <w:color w:val="000000" w:themeColor="text1"/>
          <w:sz w:val="24"/>
          <w:szCs w:val="24"/>
        </w:rPr>
        <w:t xml:space="preserve"> lokalizacj</w:t>
      </w:r>
      <w:r w:rsidR="24B64B44" w:rsidRPr="11D25B6E">
        <w:rPr>
          <w:color w:val="000000" w:themeColor="text1"/>
          <w:sz w:val="24"/>
          <w:szCs w:val="24"/>
        </w:rPr>
        <w:t>i danej przestrzeni</w:t>
      </w:r>
      <w:r w:rsidR="0F47AB7E" w:rsidRPr="11D25B6E">
        <w:rPr>
          <w:color w:val="000000" w:themeColor="text1"/>
          <w:sz w:val="24"/>
          <w:szCs w:val="24"/>
        </w:rPr>
        <w:t xml:space="preserve"> (adres lub nazwa wydziału). Każda z przestrzeni kreatywnych</w:t>
      </w:r>
      <w:r w:rsidR="2A9ADA67" w:rsidRPr="11D25B6E">
        <w:rPr>
          <w:color w:val="000000" w:themeColor="text1"/>
          <w:sz w:val="24"/>
          <w:szCs w:val="24"/>
        </w:rPr>
        <w:t xml:space="preserve"> powinna mieć</w:t>
      </w:r>
      <w:r w:rsidR="2F3E8C11" w:rsidRPr="11D25B6E">
        <w:rPr>
          <w:color w:val="000000" w:themeColor="text1"/>
          <w:sz w:val="24"/>
          <w:szCs w:val="24"/>
        </w:rPr>
        <w:t xml:space="preserve"> </w:t>
      </w:r>
      <w:r w:rsidR="5A661743" w:rsidRPr="11D25B6E">
        <w:rPr>
          <w:color w:val="000000" w:themeColor="text1"/>
          <w:sz w:val="24"/>
          <w:szCs w:val="24"/>
        </w:rPr>
        <w:t>wyraźne ozna</w:t>
      </w:r>
      <w:r w:rsidR="5BA2A8E2" w:rsidRPr="11D25B6E">
        <w:rPr>
          <w:color w:val="000000" w:themeColor="text1"/>
          <w:sz w:val="24"/>
          <w:szCs w:val="24"/>
        </w:rPr>
        <w:t>kowanie</w:t>
      </w:r>
      <w:r w:rsidR="5A661743" w:rsidRPr="11D25B6E">
        <w:rPr>
          <w:color w:val="000000" w:themeColor="text1"/>
          <w:sz w:val="24"/>
          <w:szCs w:val="24"/>
        </w:rPr>
        <w:t>, np.</w:t>
      </w:r>
      <w:r w:rsidR="2A9ADA67" w:rsidRPr="11D25B6E">
        <w:rPr>
          <w:color w:val="000000" w:themeColor="text1"/>
          <w:sz w:val="24"/>
          <w:szCs w:val="24"/>
        </w:rPr>
        <w:t xml:space="preserve"> </w:t>
      </w:r>
      <w:r w:rsidR="0F47AB7E" w:rsidRPr="11D25B6E">
        <w:rPr>
          <w:color w:val="000000" w:themeColor="text1"/>
          <w:sz w:val="24"/>
          <w:szCs w:val="24"/>
        </w:rPr>
        <w:t xml:space="preserve">przypisany kolor </w:t>
      </w:r>
      <w:r w:rsidR="75FF095D" w:rsidRPr="11D25B6E">
        <w:rPr>
          <w:color w:val="000000" w:themeColor="text1"/>
          <w:sz w:val="24"/>
          <w:szCs w:val="24"/>
        </w:rPr>
        <w:t>i</w:t>
      </w:r>
      <w:r w:rsidR="0F47AB7E" w:rsidRPr="11D25B6E">
        <w:rPr>
          <w:color w:val="000000" w:themeColor="text1"/>
          <w:sz w:val="24"/>
          <w:szCs w:val="24"/>
        </w:rPr>
        <w:t xml:space="preserve"> ikonkę, które </w:t>
      </w:r>
      <w:r w:rsidR="40ECE935" w:rsidRPr="11D25B6E">
        <w:rPr>
          <w:color w:val="000000" w:themeColor="text1"/>
          <w:sz w:val="24"/>
          <w:szCs w:val="24"/>
        </w:rPr>
        <w:t>powinny być</w:t>
      </w:r>
      <w:r w:rsidR="0F47AB7E" w:rsidRPr="11D25B6E">
        <w:rPr>
          <w:color w:val="000000" w:themeColor="text1"/>
          <w:sz w:val="24"/>
          <w:szCs w:val="24"/>
        </w:rPr>
        <w:t xml:space="preserve"> używane w systemie rezerwacji </w:t>
      </w:r>
      <w:r w:rsidR="13F66128" w:rsidRPr="11D25B6E">
        <w:rPr>
          <w:color w:val="000000" w:themeColor="text1"/>
          <w:sz w:val="24"/>
          <w:szCs w:val="24"/>
        </w:rPr>
        <w:t>lub</w:t>
      </w:r>
      <w:r w:rsidR="0F47AB7E" w:rsidRPr="11D25B6E">
        <w:rPr>
          <w:color w:val="000000" w:themeColor="text1"/>
          <w:sz w:val="24"/>
          <w:szCs w:val="24"/>
        </w:rPr>
        <w:t xml:space="preserve"> w kalendarz</w:t>
      </w:r>
      <w:r w:rsidR="412F0284" w:rsidRPr="11D25B6E">
        <w:rPr>
          <w:color w:val="000000" w:themeColor="text1"/>
          <w:sz w:val="24"/>
          <w:szCs w:val="24"/>
        </w:rPr>
        <w:t>u</w:t>
      </w:r>
      <w:r w:rsidR="0F47AB7E" w:rsidRPr="11D25B6E">
        <w:rPr>
          <w:color w:val="000000" w:themeColor="text1"/>
          <w:sz w:val="24"/>
          <w:szCs w:val="24"/>
        </w:rPr>
        <w:t xml:space="preserve">. </w:t>
      </w:r>
    </w:p>
    <w:p w14:paraId="3E9E4B34" w14:textId="1D4E117A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03A37BE7" w14:textId="6ABC7FC6" w:rsidR="00F46799" w:rsidRDefault="0F47AB7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Submenu</w:t>
      </w:r>
      <w:r w:rsidR="00865614">
        <w:br/>
      </w:r>
    </w:p>
    <w:p w14:paraId="5785AA68" w14:textId="49363F06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Przestrzenie</w:t>
      </w:r>
      <w:r w:rsidR="50B39526" w:rsidRPr="11D25B6E">
        <w:rPr>
          <w:color w:val="000000" w:themeColor="text1"/>
          <w:sz w:val="24"/>
          <w:szCs w:val="24"/>
        </w:rPr>
        <w:t xml:space="preserve"> - </w:t>
      </w:r>
      <w:r w:rsidRPr="11D25B6E">
        <w:rPr>
          <w:color w:val="000000" w:themeColor="text1"/>
          <w:sz w:val="24"/>
          <w:szCs w:val="24"/>
        </w:rPr>
        <w:t>po kliknięciu pojawia się lista sal, nazwa wydziału, lokalizacja, zdjęcia, ewentualnie wirtualny spacer, lista nadchodzących wydarzeń w danej PKW</w:t>
      </w:r>
      <w:r w:rsidR="19782458" w:rsidRPr="11D25B6E">
        <w:rPr>
          <w:color w:val="000000" w:themeColor="text1"/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 xml:space="preserve">oraz lista </w:t>
      </w:r>
      <w:r w:rsidR="4C592273" w:rsidRPr="11D25B6E">
        <w:rPr>
          <w:color w:val="000000" w:themeColor="text1"/>
          <w:sz w:val="24"/>
          <w:szCs w:val="24"/>
        </w:rPr>
        <w:t xml:space="preserve">dotychczasowych </w:t>
      </w:r>
      <w:r w:rsidRPr="11D25B6E">
        <w:rPr>
          <w:color w:val="000000" w:themeColor="text1"/>
          <w:sz w:val="24"/>
          <w:szCs w:val="24"/>
        </w:rPr>
        <w:t>wydarzeń, regulamin danej PKW.</w:t>
      </w:r>
    </w:p>
    <w:p w14:paraId="12C3BF54" w14:textId="65AECA8F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</w:p>
    <w:p w14:paraId="4D8E6289" w14:textId="04C1FAA8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System rezerwacji - system rezerwacji </w:t>
      </w:r>
      <w:r w:rsidR="00EF2AF7">
        <w:rPr>
          <w:color w:val="000000" w:themeColor="text1"/>
          <w:sz w:val="24"/>
          <w:szCs w:val="24"/>
        </w:rPr>
        <w:t>musi</w:t>
      </w:r>
      <w:r w:rsidRPr="11D25B6E">
        <w:rPr>
          <w:color w:val="000000" w:themeColor="text1"/>
          <w:sz w:val="24"/>
          <w:szCs w:val="24"/>
        </w:rPr>
        <w:t xml:space="preserve"> być widoczny w postaci kalendarza z legendą kolorystyczną/ikonką każdej przestrzeni oraz wyszukiwarką wolnych terminów. W kalendarzu domyślnie powinny być </w:t>
      </w:r>
      <w:r w:rsidRPr="11D25B6E">
        <w:rPr>
          <w:color w:val="000000" w:themeColor="text1"/>
          <w:sz w:val="24"/>
          <w:szCs w:val="24"/>
        </w:rPr>
        <w:lastRenderedPageBreak/>
        <w:t xml:space="preserve">zaznaczone w wyraźny sposób istniejące rezerwacje. Sposób realizacji tej funkcjonalności zostanie ustalony z wykonawcą na etapie prac przedwdrożeniowych. </w:t>
      </w:r>
    </w:p>
    <w:p w14:paraId="4ED6DECA" w14:textId="5A08D485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1BF8F0FC" w14:textId="20B99FED" w:rsidR="00F46799" w:rsidRDefault="3C9E504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 w:rsidRPr="11D25B6E">
        <w:rPr>
          <w:sz w:val="24"/>
          <w:szCs w:val="24"/>
        </w:rPr>
        <w:t xml:space="preserve">System </w:t>
      </w:r>
      <w:r w:rsidR="7648A19E" w:rsidRPr="11D25B6E">
        <w:rPr>
          <w:sz w:val="24"/>
          <w:szCs w:val="24"/>
        </w:rPr>
        <w:t>rezerwacji</w:t>
      </w:r>
      <w:r w:rsidRPr="11D25B6E">
        <w:rPr>
          <w:sz w:val="24"/>
          <w:szCs w:val="24"/>
        </w:rPr>
        <w:t xml:space="preserve"> </w:t>
      </w:r>
      <w:r w:rsidR="00EF2AF7">
        <w:rPr>
          <w:sz w:val="24"/>
          <w:szCs w:val="24"/>
        </w:rPr>
        <w:t>musi</w:t>
      </w:r>
      <w:r w:rsidRPr="11D25B6E">
        <w:rPr>
          <w:sz w:val="24"/>
          <w:szCs w:val="24"/>
        </w:rPr>
        <w:t xml:space="preserve"> umożliwiać </w:t>
      </w:r>
      <w:r w:rsidR="39A80296" w:rsidRPr="11D25B6E">
        <w:rPr>
          <w:sz w:val="24"/>
          <w:szCs w:val="24"/>
        </w:rPr>
        <w:t>zarezerwowanie</w:t>
      </w:r>
      <w:r w:rsidRPr="11D25B6E">
        <w:rPr>
          <w:sz w:val="24"/>
          <w:szCs w:val="24"/>
        </w:rPr>
        <w:t xml:space="preserve"> przestrzeni z </w:t>
      </w:r>
      <w:r w:rsidR="0F47AB7E" w:rsidRPr="11D25B6E">
        <w:rPr>
          <w:sz w:val="24"/>
          <w:szCs w:val="24"/>
        </w:rPr>
        <w:t xml:space="preserve">uwzględnieniem </w:t>
      </w:r>
      <w:r w:rsidR="0D6E9468" w:rsidRPr="11D25B6E">
        <w:rPr>
          <w:sz w:val="24"/>
          <w:szCs w:val="24"/>
        </w:rPr>
        <w:t>kryteriów</w:t>
      </w:r>
      <w:r w:rsidR="0F47AB7E" w:rsidRPr="11D25B6E">
        <w:rPr>
          <w:sz w:val="24"/>
          <w:szCs w:val="24"/>
        </w:rPr>
        <w:t>, takich jak:</w:t>
      </w:r>
      <w:r w:rsidR="00865614">
        <w:br/>
      </w:r>
    </w:p>
    <w:p w14:paraId="22DC7D20" w14:textId="3778C6FF" w:rsidR="00F46799" w:rsidRDefault="7B625851" w:rsidP="005236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70BF7337">
        <w:rPr>
          <w:sz w:val="24"/>
          <w:szCs w:val="24"/>
        </w:rPr>
        <w:t>n</w:t>
      </w:r>
      <w:r w:rsidR="7061C440" w:rsidRPr="70BF7337">
        <w:rPr>
          <w:sz w:val="24"/>
          <w:szCs w:val="24"/>
        </w:rPr>
        <w:t>azwa</w:t>
      </w:r>
      <w:r w:rsidR="0CD33953" w:rsidRPr="70BF7337">
        <w:rPr>
          <w:sz w:val="24"/>
          <w:szCs w:val="24"/>
        </w:rPr>
        <w:t>;</w:t>
      </w:r>
    </w:p>
    <w:p w14:paraId="476CD137" w14:textId="4723078D" w:rsidR="00F46799" w:rsidRDefault="0F47AB7E" w:rsidP="005236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11D25B6E">
        <w:rPr>
          <w:sz w:val="24"/>
          <w:szCs w:val="24"/>
        </w:rPr>
        <w:t>lokalizacja przestrzeni</w:t>
      </w:r>
      <w:r w:rsidR="6879A08A" w:rsidRPr="11D25B6E">
        <w:rPr>
          <w:sz w:val="24"/>
          <w:szCs w:val="24"/>
        </w:rPr>
        <w:t>;</w:t>
      </w:r>
      <w:r w:rsidRPr="11D25B6E">
        <w:rPr>
          <w:sz w:val="24"/>
          <w:szCs w:val="24"/>
        </w:rPr>
        <w:t xml:space="preserve"> </w:t>
      </w:r>
    </w:p>
    <w:p w14:paraId="54663CE7" w14:textId="31BC7141" w:rsidR="00F46799" w:rsidRDefault="0F31A6F8" w:rsidP="005236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11D25B6E">
        <w:rPr>
          <w:sz w:val="24"/>
          <w:szCs w:val="24"/>
        </w:rPr>
        <w:t>d</w:t>
      </w:r>
      <w:r w:rsidR="0F47AB7E" w:rsidRPr="11D25B6E">
        <w:rPr>
          <w:sz w:val="24"/>
          <w:szCs w:val="24"/>
        </w:rPr>
        <w:t>ata</w:t>
      </w:r>
      <w:r w:rsidR="2A142FD2" w:rsidRPr="11D25B6E">
        <w:rPr>
          <w:sz w:val="24"/>
          <w:szCs w:val="24"/>
        </w:rPr>
        <w:t>;</w:t>
      </w:r>
    </w:p>
    <w:p w14:paraId="41287152" w14:textId="70829501" w:rsidR="00F46799" w:rsidRDefault="0F47AB7E" w:rsidP="005236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11D25B6E">
        <w:rPr>
          <w:sz w:val="24"/>
          <w:szCs w:val="24"/>
        </w:rPr>
        <w:t>godziny dostępności</w:t>
      </w:r>
      <w:r w:rsidR="24908D24" w:rsidRPr="11D25B6E">
        <w:rPr>
          <w:sz w:val="24"/>
          <w:szCs w:val="24"/>
        </w:rPr>
        <w:t>;</w:t>
      </w:r>
    </w:p>
    <w:p w14:paraId="22B6B516" w14:textId="7C1DC778" w:rsidR="00F46799" w:rsidRDefault="0F47AB7E" w:rsidP="005236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11D25B6E">
        <w:rPr>
          <w:sz w:val="24"/>
          <w:szCs w:val="24"/>
        </w:rPr>
        <w:t xml:space="preserve">pojemność sali. </w:t>
      </w:r>
    </w:p>
    <w:p w14:paraId="215AE504" w14:textId="38288DEE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14149E8D" w14:textId="63D73751" w:rsidR="00F46799" w:rsidRDefault="0F47AB7E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W formularzu </w:t>
      </w:r>
      <w:r w:rsidR="21562565" w:rsidRPr="11D25B6E">
        <w:rPr>
          <w:color w:val="000000" w:themeColor="text1"/>
          <w:sz w:val="24"/>
          <w:szCs w:val="24"/>
        </w:rPr>
        <w:t xml:space="preserve">rejestracyjnym </w:t>
      </w:r>
      <w:r w:rsidRPr="11D25B6E">
        <w:rPr>
          <w:color w:val="000000" w:themeColor="text1"/>
          <w:sz w:val="24"/>
          <w:szCs w:val="24"/>
        </w:rPr>
        <w:t>powinny znaleźć się pola</w:t>
      </w:r>
      <w:r w:rsidR="6661A0FA" w:rsidRPr="11D25B6E">
        <w:rPr>
          <w:color w:val="000000" w:themeColor="text1"/>
          <w:sz w:val="24"/>
          <w:szCs w:val="24"/>
        </w:rPr>
        <w:t xml:space="preserve"> z informacjami o osobie dokonującej rezerwacji: </w:t>
      </w:r>
    </w:p>
    <w:p w14:paraId="613BA325" w14:textId="6EB31DB0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53F8A5C3" w14:textId="05416B67" w:rsidR="00F46799" w:rsidRDefault="0F47AB7E" w:rsidP="005236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imię i nazwisko; </w:t>
      </w:r>
    </w:p>
    <w:p w14:paraId="59675A17" w14:textId="790F36E5" w:rsidR="00F46799" w:rsidRDefault="607F3CB8" w:rsidP="005236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s</w:t>
      </w:r>
      <w:r w:rsidR="0F47AB7E" w:rsidRPr="6785F1C5">
        <w:rPr>
          <w:color w:val="000000" w:themeColor="text1"/>
          <w:sz w:val="24"/>
          <w:szCs w:val="24"/>
        </w:rPr>
        <w:t xml:space="preserve">tatus </w:t>
      </w:r>
      <w:r w:rsidR="241225DC" w:rsidRPr="6785F1C5">
        <w:rPr>
          <w:color w:val="000000" w:themeColor="text1"/>
          <w:sz w:val="24"/>
          <w:szCs w:val="24"/>
        </w:rPr>
        <w:t>(</w:t>
      </w:r>
      <w:r w:rsidR="0F47AB7E" w:rsidRPr="6785F1C5">
        <w:rPr>
          <w:color w:val="000000" w:themeColor="text1"/>
          <w:sz w:val="24"/>
          <w:szCs w:val="24"/>
        </w:rPr>
        <w:t>np. student, doktorant, pracownik</w:t>
      </w:r>
      <w:r w:rsidR="641E2A5F" w:rsidRPr="6785F1C5">
        <w:rPr>
          <w:color w:val="000000" w:themeColor="text1"/>
          <w:sz w:val="24"/>
          <w:szCs w:val="24"/>
        </w:rPr>
        <w:t>)</w:t>
      </w:r>
      <w:r w:rsidR="0F47AB7E" w:rsidRPr="6785F1C5">
        <w:rPr>
          <w:color w:val="000000" w:themeColor="text1"/>
          <w:sz w:val="24"/>
          <w:szCs w:val="24"/>
        </w:rPr>
        <w:t>;</w:t>
      </w:r>
    </w:p>
    <w:p w14:paraId="19C43311" w14:textId="2A1B7CA7" w:rsidR="00F46799" w:rsidRDefault="70289004" w:rsidP="005236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dane kontaktowe</w:t>
      </w:r>
      <w:r w:rsidR="0F47AB7E" w:rsidRPr="6785F1C5">
        <w:rPr>
          <w:color w:val="000000" w:themeColor="text1"/>
          <w:sz w:val="24"/>
          <w:szCs w:val="24"/>
        </w:rPr>
        <w:t xml:space="preserve">; </w:t>
      </w:r>
    </w:p>
    <w:p w14:paraId="359A0A43" w14:textId="64A883DA" w:rsidR="00F46799" w:rsidRDefault="0F47AB7E" w:rsidP="005236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tytuł wydarzania;</w:t>
      </w:r>
    </w:p>
    <w:p w14:paraId="7EC59B3D" w14:textId="23C99A0F" w:rsidR="00F46799" w:rsidRDefault="0F47AB7E" w:rsidP="005236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opis, widoczne publicznie: TAK/NIE (przestrzenie mogą być rezerwowane w celu przeprowadzenia części warsztatowej wykładu, więc wtedy szczegóły wydarzenia nie będą widoczne, a jedynie informacja dot. Rezerwacji);</w:t>
      </w:r>
    </w:p>
    <w:p w14:paraId="357C1074" w14:textId="610D7CD0" w:rsidR="00F46799" w:rsidRDefault="0F47AB7E" w:rsidP="005236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6785F1C5">
        <w:rPr>
          <w:color w:val="000000" w:themeColor="text1"/>
          <w:sz w:val="24"/>
          <w:szCs w:val="24"/>
        </w:rPr>
        <w:t>link do wydarzenia.</w:t>
      </w:r>
    </w:p>
    <w:p w14:paraId="4010D186" w14:textId="222EA65D" w:rsidR="00F46799" w:rsidRDefault="00F46799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</w:p>
    <w:p w14:paraId="23979BF3" w14:textId="0C3916FA" w:rsidR="00F46799" w:rsidRDefault="3876B89D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Formularz </w:t>
      </w:r>
      <w:r w:rsidR="00EF2AF7">
        <w:rPr>
          <w:color w:val="000000" w:themeColor="text1"/>
          <w:sz w:val="24"/>
          <w:szCs w:val="24"/>
        </w:rPr>
        <w:t>musi</w:t>
      </w:r>
      <w:r w:rsidRPr="11D25B6E">
        <w:rPr>
          <w:color w:val="000000" w:themeColor="text1"/>
          <w:sz w:val="24"/>
          <w:szCs w:val="24"/>
        </w:rPr>
        <w:t xml:space="preserve"> mieć możliwość modyfikacji i dodawania kolejnych pól.</w:t>
      </w:r>
    </w:p>
    <w:p w14:paraId="79EB830E" w14:textId="1590EA48" w:rsidR="00F46799" w:rsidRDefault="0F47AB7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 xml:space="preserve">W sekcji powinny znaleźć się również dokumenty, regulujące możliwość korzystania z przestrzeni: regulamin ogólny PKW lub regulamin przypisany do konkretnej przestrzeni </w:t>
      </w:r>
      <w:r w:rsidR="03649875" w:rsidRPr="11D25B6E">
        <w:rPr>
          <w:color w:val="000000" w:themeColor="text1"/>
          <w:sz w:val="24"/>
          <w:szCs w:val="24"/>
        </w:rPr>
        <w:t>oraz</w:t>
      </w:r>
      <w:r w:rsidRPr="11D25B6E">
        <w:rPr>
          <w:color w:val="000000" w:themeColor="text1"/>
          <w:sz w:val="24"/>
          <w:szCs w:val="24"/>
        </w:rPr>
        <w:t xml:space="preserve"> inne dokumenty, np. </w:t>
      </w:r>
      <w:r w:rsidR="26A10B57" w:rsidRPr="11D25B6E">
        <w:rPr>
          <w:color w:val="000000" w:themeColor="text1"/>
          <w:sz w:val="24"/>
          <w:szCs w:val="24"/>
        </w:rPr>
        <w:t>Informacja o przetwarzaniu danych</w:t>
      </w:r>
      <w:r w:rsidRPr="11D25B6E">
        <w:rPr>
          <w:color w:val="000000" w:themeColor="text1"/>
          <w:sz w:val="24"/>
          <w:szCs w:val="24"/>
        </w:rPr>
        <w:t>, regulamin, model IP</w:t>
      </w:r>
      <w:r w:rsidR="7679CF91" w:rsidRPr="11D25B6E">
        <w:rPr>
          <w:color w:val="000000" w:themeColor="text1"/>
          <w:sz w:val="24"/>
          <w:szCs w:val="24"/>
        </w:rPr>
        <w:t>.</w:t>
      </w:r>
      <w:r w:rsidRPr="11D25B6E">
        <w:rPr>
          <w:color w:val="000000" w:themeColor="text1"/>
          <w:sz w:val="24"/>
          <w:szCs w:val="24"/>
        </w:rPr>
        <w:t xml:space="preserve"> Potwierdzenie ich przeczytania będzie oznaczało akceptację warunków korzystania z sal PKW. </w:t>
      </w:r>
    </w:p>
    <w:p w14:paraId="53F9A04C" w14:textId="368EF0AB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3552DB7C" w14:textId="0D26DFD1" w:rsidR="00F46799" w:rsidRDefault="7CE065F5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Ostateczny</w:t>
      </w:r>
      <w:r w:rsidR="0F47AB7E" w:rsidRPr="11D25B6E">
        <w:rPr>
          <w:color w:val="000000" w:themeColor="text1"/>
          <w:sz w:val="24"/>
          <w:szCs w:val="24"/>
        </w:rPr>
        <w:t xml:space="preserve"> zestaw</w:t>
      </w:r>
      <w:r w:rsidR="40299F71" w:rsidRPr="11D25B6E">
        <w:rPr>
          <w:color w:val="000000" w:themeColor="text1"/>
          <w:sz w:val="24"/>
          <w:szCs w:val="24"/>
        </w:rPr>
        <w:t xml:space="preserve"> i układ</w:t>
      </w:r>
      <w:r w:rsidR="0F47AB7E" w:rsidRPr="11D25B6E">
        <w:rPr>
          <w:color w:val="000000" w:themeColor="text1"/>
          <w:sz w:val="24"/>
          <w:szCs w:val="24"/>
        </w:rPr>
        <w:t xml:space="preserve"> pól w formularzu będzie ustalony z Wykonawcą po podpisaniu umowy.</w:t>
      </w:r>
    </w:p>
    <w:p w14:paraId="35BBD466" w14:textId="4CBE52C1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</w:p>
    <w:p w14:paraId="36655CF3" w14:textId="60BAD9C3" w:rsidR="00F46799" w:rsidRDefault="0F47AB7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Informacje przekazane w czasie rezerwacji powinny być widoczne wyłącznie dla Uprawnionych Użytkowników, którzy będą zatwierdzać możliwość rezerwacji danej przestrzeni po ocenie zgłoszenia pod kątem zgodności, możliwości realizacji i typu problematyki.</w:t>
      </w:r>
    </w:p>
    <w:p w14:paraId="36D11FAB" w14:textId="12B8633D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</w:p>
    <w:p w14:paraId="6C6F032F" w14:textId="05331A10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Realizacje</w:t>
      </w:r>
      <w:r w:rsidRPr="11D25B6E">
        <w:rPr>
          <w:color w:val="000000" w:themeColor="text1"/>
          <w:sz w:val="24"/>
          <w:szCs w:val="24"/>
        </w:rPr>
        <w:t xml:space="preserve"> - po wejściu na podstronę </w:t>
      </w:r>
      <w:r w:rsidR="4B5701EB" w:rsidRPr="11D25B6E">
        <w:rPr>
          <w:color w:val="000000" w:themeColor="text1"/>
          <w:sz w:val="24"/>
          <w:szCs w:val="24"/>
        </w:rPr>
        <w:t>powinno być widoczna</w:t>
      </w:r>
      <w:r w:rsidRPr="11D25B6E">
        <w:rPr>
          <w:color w:val="000000" w:themeColor="text1"/>
          <w:sz w:val="24"/>
          <w:szCs w:val="24"/>
        </w:rPr>
        <w:t xml:space="preserve"> list</w:t>
      </w:r>
      <w:r w:rsidR="68CA2793" w:rsidRPr="11D25B6E">
        <w:rPr>
          <w:color w:val="000000" w:themeColor="text1"/>
          <w:sz w:val="24"/>
          <w:szCs w:val="24"/>
        </w:rPr>
        <w:t>a</w:t>
      </w:r>
      <w:r w:rsidRPr="11D25B6E">
        <w:rPr>
          <w:color w:val="000000" w:themeColor="text1"/>
          <w:sz w:val="24"/>
          <w:szCs w:val="24"/>
        </w:rPr>
        <w:t xml:space="preserve"> zrealizowanych projektó</w:t>
      </w:r>
      <w:r w:rsidR="25355459" w:rsidRPr="11D25B6E">
        <w:rPr>
          <w:color w:val="000000" w:themeColor="text1"/>
          <w:sz w:val="24"/>
          <w:szCs w:val="24"/>
        </w:rPr>
        <w:t>w wraz z krótk</w:t>
      </w:r>
      <w:r w:rsidR="423A35EA" w:rsidRPr="11D25B6E">
        <w:rPr>
          <w:color w:val="000000" w:themeColor="text1"/>
          <w:sz w:val="24"/>
          <w:szCs w:val="24"/>
        </w:rPr>
        <w:t>ą informacją</w:t>
      </w:r>
      <w:r w:rsidR="546594D2" w:rsidRPr="11D25B6E">
        <w:rPr>
          <w:color w:val="000000" w:themeColor="text1"/>
          <w:sz w:val="24"/>
          <w:szCs w:val="24"/>
        </w:rPr>
        <w:t xml:space="preserve"> (</w:t>
      </w:r>
      <w:r w:rsidRPr="11D25B6E">
        <w:rPr>
          <w:color w:val="000000" w:themeColor="text1"/>
          <w:sz w:val="24"/>
          <w:szCs w:val="24"/>
        </w:rPr>
        <w:t>nazwa danego projektu</w:t>
      </w:r>
      <w:r w:rsidR="3D1E7A96" w:rsidRPr="11D25B6E">
        <w:rPr>
          <w:color w:val="000000" w:themeColor="text1"/>
          <w:sz w:val="24"/>
          <w:szCs w:val="24"/>
        </w:rPr>
        <w:t xml:space="preserve"> i</w:t>
      </w:r>
      <w:r w:rsidRPr="11D25B6E">
        <w:rPr>
          <w:color w:val="000000" w:themeColor="text1"/>
          <w:sz w:val="24"/>
          <w:szCs w:val="24"/>
        </w:rPr>
        <w:t xml:space="preserve"> </w:t>
      </w:r>
      <w:r w:rsidR="5139662D" w:rsidRPr="11D25B6E">
        <w:rPr>
          <w:color w:val="000000" w:themeColor="text1"/>
          <w:sz w:val="24"/>
          <w:szCs w:val="24"/>
        </w:rPr>
        <w:t xml:space="preserve">przestrzeni, </w:t>
      </w:r>
      <w:r w:rsidRPr="11D25B6E">
        <w:rPr>
          <w:color w:val="000000" w:themeColor="text1"/>
          <w:sz w:val="24"/>
          <w:szCs w:val="24"/>
        </w:rPr>
        <w:t>w której został zrealizowany</w:t>
      </w:r>
      <w:r w:rsidR="3D4DCD07" w:rsidRPr="11D25B6E">
        <w:rPr>
          <w:color w:val="000000" w:themeColor="text1"/>
          <w:sz w:val="24"/>
          <w:szCs w:val="24"/>
        </w:rPr>
        <w:t>)</w:t>
      </w:r>
      <w:r w:rsidRPr="11D25B6E">
        <w:rPr>
          <w:color w:val="000000" w:themeColor="text1"/>
          <w:sz w:val="24"/>
          <w:szCs w:val="24"/>
        </w:rPr>
        <w:t xml:space="preserve">. Po najechaniu kursorem pojawia się opis projektu oraz info dotyczące organizatora i ew. Autorów projektu. Kafelek </w:t>
      </w:r>
      <w:r w:rsidR="00EF2AF7">
        <w:rPr>
          <w:color w:val="000000" w:themeColor="text1"/>
          <w:sz w:val="24"/>
          <w:szCs w:val="24"/>
        </w:rPr>
        <w:t>musi</w:t>
      </w:r>
      <w:r w:rsidR="00372BEE" w:rsidRPr="11D25B6E">
        <w:rPr>
          <w:color w:val="000000" w:themeColor="text1"/>
          <w:sz w:val="24"/>
          <w:szCs w:val="24"/>
        </w:rPr>
        <w:t xml:space="preserve"> być </w:t>
      </w:r>
      <w:r w:rsidRPr="11D25B6E">
        <w:rPr>
          <w:color w:val="000000" w:themeColor="text1"/>
          <w:sz w:val="24"/>
          <w:szCs w:val="24"/>
        </w:rPr>
        <w:t xml:space="preserve">klikalny - po kliknięciu w kafelek </w:t>
      </w:r>
      <w:r w:rsidRPr="11D25B6E">
        <w:rPr>
          <w:color w:val="000000" w:themeColor="text1"/>
          <w:sz w:val="24"/>
          <w:szCs w:val="24"/>
        </w:rPr>
        <w:lastRenderedPageBreak/>
        <w:t>pojawia się podstrona ze szczegółami projektu: nazwa, podtytuł, opis, galeria, pliki do pobrania (</w:t>
      </w:r>
      <w:r w:rsidR="567B0B9F" w:rsidRPr="11D25B6E">
        <w:rPr>
          <w:color w:val="000000" w:themeColor="text1"/>
          <w:sz w:val="24"/>
          <w:szCs w:val="24"/>
        </w:rPr>
        <w:t>.</w:t>
      </w:r>
      <w:r w:rsidRPr="11D25B6E">
        <w:rPr>
          <w:color w:val="000000" w:themeColor="text1"/>
          <w:sz w:val="24"/>
          <w:szCs w:val="24"/>
        </w:rPr>
        <w:t>pdf,</w:t>
      </w:r>
      <w:r w:rsidR="1EB4E7CD" w:rsidRPr="11D25B6E">
        <w:rPr>
          <w:color w:val="000000" w:themeColor="text1"/>
          <w:sz w:val="24"/>
          <w:szCs w:val="24"/>
        </w:rPr>
        <w:t>.</w:t>
      </w:r>
      <w:r w:rsidRPr="11D25B6E">
        <w:rPr>
          <w:color w:val="000000" w:themeColor="text1"/>
          <w:sz w:val="24"/>
          <w:szCs w:val="24"/>
        </w:rPr>
        <w:t>doc), nazwa przestrzeni (podlinkowana), organizator, autorzy.</w:t>
      </w:r>
    </w:p>
    <w:p w14:paraId="61043C86" w14:textId="797295ED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Oferta</w:t>
      </w:r>
      <w:r w:rsidRPr="11D25B6E">
        <w:rPr>
          <w:color w:val="000000" w:themeColor="text1"/>
          <w:sz w:val="24"/>
          <w:szCs w:val="24"/>
        </w:rPr>
        <w:t xml:space="preserve"> – </w:t>
      </w:r>
      <w:r w:rsidR="17C7ED54" w:rsidRPr="11D25B6E">
        <w:rPr>
          <w:color w:val="000000" w:themeColor="text1"/>
          <w:sz w:val="24"/>
          <w:szCs w:val="24"/>
        </w:rPr>
        <w:t xml:space="preserve">podstrona informacyjna zawierająca: </w:t>
      </w:r>
      <w:r w:rsidRPr="11D25B6E">
        <w:rPr>
          <w:color w:val="000000" w:themeColor="text1"/>
          <w:sz w:val="24"/>
          <w:szCs w:val="24"/>
        </w:rPr>
        <w:t>ofert</w:t>
      </w:r>
      <w:r w:rsidR="38F9ACDD" w:rsidRPr="11D25B6E">
        <w:rPr>
          <w:color w:val="000000" w:themeColor="text1"/>
          <w:sz w:val="24"/>
          <w:szCs w:val="24"/>
        </w:rPr>
        <w:t>ę</w:t>
      </w:r>
      <w:r w:rsidRPr="11D25B6E">
        <w:rPr>
          <w:color w:val="000000" w:themeColor="text1"/>
          <w:sz w:val="24"/>
          <w:szCs w:val="24"/>
        </w:rPr>
        <w:t xml:space="preserve"> komercyjn</w:t>
      </w:r>
      <w:r w:rsidR="15DD0757" w:rsidRPr="11D25B6E">
        <w:rPr>
          <w:color w:val="000000" w:themeColor="text1"/>
          <w:sz w:val="24"/>
          <w:szCs w:val="24"/>
        </w:rPr>
        <w:t>ą</w:t>
      </w:r>
      <w:r w:rsidRPr="11D25B6E">
        <w:rPr>
          <w:color w:val="000000" w:themeColor="text1"/>
          <w:sz w:val="24"/>
          <w:szCs w:val="24"/>
        </w:rPr>
        <w:t xml:space="preserve"> i zasady współpracy z partnerami gospodarczymi</w:t>
      </w:r>
      <w:r w:rsidR="2B5774D7" w:rsidRPr="11D25B6E">
        <w:rPr>
          <w:color w:val="000000" w:themeColor="text1"/>
          <w:sz w:val="24"/>
          <w:szCs w:val="24"/>
        </w:rPr>
        <w:t>;</w:t>
      </w:r>
      <w:r w:rsidRPr="11D25B6E">
        <w:rPr>
          <w:color w:val="000000" w:themeColor="text1"/>
          <w:sz w:val="24"/>
          <w:szCs w:val="24"/>
        </w:rPr>
        <w:t xml:space="preserve"> ofert</w:t>
      </w:r>
      <w:r w:rsidR="0A43E746" w:rsidRPr="11D25B6E">
        <w:rPr>
          <w:color w:val="000000" w:themeColor="text1"/>
          <w:sz w:val="24"/>
          <w:szCs w:val="24"/>
        </w:rPr>
        <w:t>ę</w:t>
      </w:r>
      <w:r w:rsidRPr="11D25B6E">
        <w:rPr>
          <w:color w:val="000000" w:themeColor="text1"/>
          <w:sz w:val="24"/>
          <w:szCs w:val="24"/>
        </w:rPr>
        <w:t xml:space="preserve"> niekomercyjn</w:t>
      </w:r>
      <w:r w:rsidR="58AC96FB" w:rsidRPr="11D25B6E">
        <w:rPr>
          <w:color w:val="000000" w:themeColor="text1"/>
          <w:sz w:val="24"/>
          <w:szCs w:val="24"/>
        </w:rPr>
        <w:t>ą</w:t>
      </w:r>
      <w:r w:rsidRPr="11D25B6E">
        <w:rPr>
          <w:color w:val="000000" w:themeColor="text1"/>
          <w:sz w:val="24"/>
          <w:szCs w:val="24"/>
        </w:rPr>
        <w:t xml:space="preserve"> i zasady współpracy z instytucjami publicznymi lub z organizacjami pozarządowymi. </w:t>
      </w:r>
    </w:p>
    <w:p w14:paraId="596AB525" w14:textId="2E82D0B6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Szkolenia PKW</w:t>
      </w:r>
      <w:r w:rsidR="5F899E86" w:rsidRPr="11D25B6E">
        <w:rPr>
          <w:color w:val="000000" w:themeColor="text1"/>
          <w:sz w:val="24"/>
          <w:szCs w:val="24"/>
        </w:rPr>
        <w:t xml:space="preserve"> - p</w:t>
      </w:r>
      <w:r w:rsidRPr="11D25B6E">
        <w:rPr>
          <w:color w:val="000000" w:themeColor="text1"/>
          <w:sz w:val="24"/>
          <w:szCs w:val="24"/>
        </w:rPr>
        <w:t xml:space="preserve">o najechaniu kursorem pojawia się opis oferty lub szkolenia. Kafelek klikany - po kliknięciu w kafelek pojawia się podstrona ze szczegółami szkolenia: nazwa, podtytuł, opis, oraz pola do wyboru: zdjęcie, galeria, pliki do pobrania, program szkolenia, czas trwania, prelegent (możliwość dodania jednego lub kilku z bazy ekspertów), PKW (jedna lub kilka), cena, FAQ (możliwość stworzenia pytań domyślnych i przypinania ich do jednego lub kilku szkoleń), formularz kontaktowy dot. Szkolenia lub oferty. </w:t>
      </w:r>
    </w:p>
    <w:p w14:paraId="37124C71" w14:textId="6A0759BA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Baza wiedzy</w:t>
      </w:r>
      <w:r w:rsidRPr="11D25B6E">
        <w:rPr>
          <w:color w:val="000000" w:themeColor="text1"/>
          <w:sz w:val="24"/>
          <w:szCs w:val="24"/>
        </w:rPr>
        <w:t xml:space="preserve"> – po wejściu na podstronę </w:t>
      </w:r>
      <w:r w:rsidR="63BE5911" w:rsidRPr="11D25B6E">
        <w:rPr>
          <w:color w:val="000000" w:themeColor="text1"/>
          <w:sz w:val="24"/>
          <w:szCs w:val="24"/>
        </w:rPr>
        <w:t xml:space="preserve">powinny być widoczne </w:t>
      </w:r>
      <w:r w:rsidR="3D8ECF56" w:rsidRPr="11D25B6E">
        <w:rPr>
          <w:color w:val="000000" w:themeColor="text1"/>
          <w:sz w:val="24"/>
          <w:szCs w:val="24"/>
        </w:rPr>
        <w:t>osobne</w:t>
      </w:r>
      <w:r w:rsidRPr="11D25B6E">
        <w:rPr>
          <w:color w:val="000000" w:themeColor="text1"/>
          <w:sz w:val="24"/>
          <w:szCs w:val="24"/>
        </w:rPr>
        <w:t xml:space="preserve"> kafelki (</w:t>
      </w:r>
      <w:r w:rsidR="55F7BA6C" w:rsidRPr="11D25B6E">
        <w:rPr>
          <w:color w:val="000000" w:themeColor="text1"/>
          <w:sz w:val="24"/>
          <w:szCs w:val="24"/>
        </w:rPr>
        <w:t xml:space="preserve">z </w:t>
      </w:r>
      <w:r w:rsidRPr="11D25B6E">
        <w:rPr>
          <w:color w:val="000000" w:themeColor="text1"/>
          <w:sz w:val="24"/>
          <w:szCs w:val="24"/>
        </w:rPr>
        <w:t>możliwoś</w:t>
      </w:r>
      <w:r w:rsidR="2BBCE516" w:rsidRPr="11D25B6E">
        <w:rPr>
          <w:color w:val="000000" w:themeColor="text1"/>
          <w:sz w:val="24"/>
          <w:szCs w:val="24"/>
        </w:rPr>
        <w:t>cią</w:t>
      </w:r>
      <w:r w:rsidRPr="11D25B6E">
        <w:rPr>
          <w:color w:val="000000" w:themeColor="text1"/>
          <w:sz w:val="24"/>
          <w:szCs w:val="24"/>
        </w:rPr>
        <w:t xml:space="preserve"> dodawania/usuwania) </w:t>
      </w:r>
      <w:r w:rsidR="5184996D" w:rsidRPr="11D25B6E">
        <w:rPr>
          <w:color w:val="000000" w:themeColor="text1"/>
          <w:sz w:val="24"/>
          <w:szCs w:val="24"/>
        </w:rPr>
        <w:t>wraz z</w:t>
      </w:r>
      <w:r w:rsidRPr="11D25B6E">
        <w:rPr>
          <w:color w:val="000000" w:themeColor="text1"/>
          <w:sz w:val="24"/>
          <w:szCs w:val="24"/>
        </w:rPr>
        <w:t xml:space="preserve"> nazw</w:t>
      </w:r>
      <w:r w:rsidR="717CB1FF" w:rsidRPr="11D25B6E">
        <w:rPr>
          <w:color w:val="000000" w:themeColor="text1"/>
          <w:sz w:val="24"/>
          <w:szCs w:val="24"/>
        </w:rPr>
        <w:t>ą</w:t>
      </w:r>
      <w:r w:rsidRPr="11D25B6E">
        <w:rPr>
          <w:color w:val="000000" w:themeColor="text1"/>
          <w:sz w:val="24"/>
          <w:szCs w:val="24"/>
        </w:rPr>
        <w:t xml:space="preserve"> </w:t>
      </w:r>
      <w:r w:rsidR="44D0B32E" w:rsidRPr="11D25B6E">
        <w:rPr>
          <w:color w:val="000000" w:themeColor="text1"/>
          <w:sz w:val="24"/>
          <w:szCs w:val="24"/>
        </w:rPr>
        <w:t>tematyki</w:t>
      </w:r>
      <w:r w:rsidR="6933AF80" w:rsidRPr="11D25B6E">
        <w:rPr>
          <w:color w:val="000000" w:themeColor="text1"/>
          <w:sz w:val="24"/>
          <w:szCs w:val="24"/>
        </w:rPr>
        <w:t xml:space="preserve"> i grafik</w:t>
      </w:r>
      <w:r w:rsidR="6720FB83" w:rsidRPr="11D25B6E">
        <w:rPr>
          <w:color w:val="000000" w:themeColor="text1"/>
          <w:sz w:val="24"/>
          <w:szCs w:val="24"/>
        </w:rPr>
        <w:t>ami</w:t>
      </w:r>
      <w:r w:rsidR="09C2E83B" w:rsidRPr="11D25B6E">
        <w:rPr>
          <w:color w:val="000000" w:themeColor="text1"/>
          <w:sz w:val="24"/>
          <w:szCs w:val="24"/>
        </w:rPr>
        <w:t xml:space="preserve"> z możliwością ich edycji</w:t>
      </w:r>
      <w:r w:rsidR="6720FB83" w:rsidRPr="11D25B6E">
        <w:rPr>
          <w:color w:val="000000" w:themeColor="text1"/>
          <w:sz w:val="24"/>
          <w:szCs w:val="24"/>
        </w:rPr>
        <w:t xml:space="preserve">. </w:t>
      </w:r>
      <w:r w:rsidRPr="11D25B6E">
        <w:rPr>
          <w:color w:val="000000" w:themeColor="text1"/>
          <w:sz w:val="24"/>
          <w:szCs w:val="24"/>
        </w:rPr>
        <w:t xml:space="preserve">Po najechaniu kursorem pojawia się opis </w:t>
      </w:r>
      <w:r w:rsidR="7BC4EBDD" w:rsidRPr="11D25B6E">
        <w:rPr>
          <w:color w:val="000000" w:themeColor="text1"/>
          <w:sz w:val="24"/>
          <w:szCs w:val="24"/>
        </w:rPr>
        <w:t>poszczególnych zagadnień</w:t>
      </w:r>
      <w:r w:rsidRPr="11D25B6E">
        <w:rPr>
          <w:color w:val="000000" w:themeColor="text1"/>
          <w:sz w:val="24"/>
          <w:szCs w:val="24"/>
        </w:rPr>
        <w:t xml:space="preserve">. </w:t>
      </w:r>
      <w:r w:rsidR="2E20D669" w:rsidRPr="11D25B6E">
        <w:rPr>
          <w:color w:val="000000" w:themeColor="text1"/>
          <w:sz w:val="24"/>
          <w:szCs w:val="24"/>
        </w:rPr>
        <w:t>P</w:t>
      </w:r>
      <w:r w:rsidRPr="11D25B6E">
        <w:rPr>
          <w:color w:val="000000" w:themeColor="text1"/>
          <w:sz w:val="24"/>
          <w:szCs w:val="24"/>
        </w:rPr>
        <w:t xml:space="preserve">o kliknięciu w </w:t>
      </w:r>
      <w:r w:rsidR="3E0B16CF" w:rsidRPr="11D25B6E">
        <w:rPr>
          <w:color w:val="000000" w:themeColor="text1"/>
          <w:sz w:val="24"/>
          <w:szCs w:val="24"/>
        </w:rPr>
        <w:t>tematykę</w:t>
      </w:r>
      <w:r w:rsidRPr="11D25B6E">
        <w:rPr>
          <w:color w:val="000000" w:themeColor="text1"/>
          <w:sz w:val="24"/>
          <w:szCs w:val="24"/>
        </w:rPr>
        <w:t xml:space="preserve"> </w:t>
      </w:r>
      <w:r w:rsidR="37CE536B" w:rsidRPr="11D25B6E">
        <w:rPr>
          <w:color w:val="000000" w:themeColor="text1"/>
          <w:sz w:val="24"/>
          <w:szCs w:val="24"/>
        </w:rPr>
        <w:t xml:space="preserve">powinna </w:t>
      </w:r>
      <w:r w:rsidRPr="11D25B6E">
        <w:rPr>
          <w:color w:val="000000" w:themeColor="text1"/>
          <w:sz w:val="24"/>
          <w:szCs w:val="24"/>
        </w:rPr>
        <w:t>pojawia</w:t>
      </w:r>
      <w:r w:rsidR="2725794F" w:rsidRPr="11D25B6E">
        <w:rPr>
          <w:color w:val="000000" w:themeColor="text1"/>
          <w:sz w:val="24"/>
          <w:szCs w:val="24"/>
        </w:rPr>
        <w:t>ć</w:t>
      </w:r>
      <w:r w:rsidRPr="11D25B6E">
        <w:rPr>
          <w:color w:val="000000" w:themeColor="text1"/>
          <w:sz w:val="24"/>
          <w:szCs w:val="24"/>
        </w:rPr>
        <w:t xml:space="preserve"> się podstrona ze szczegółami </w:t>
      </w:r>
      <w:r w:rsidR="404C3551" w:rsidRPr="11D25B6E">
        <w:rPr>
          <w:color w:val="000000" w:themeColor="text1"/>
          <w:sz w:val="24"/>
          <w:szCs w:val="24"/>
        </w:rPr>
        <w:t>tematyki</w:t>
      </w:r>
      <w:r w:rsidRPr="11D25B6E">
        <w:rPr>
          <w:color w:val="000000" w:themeColor="text1"/>
          <w:sz w:val="24"/>
          <w:szCs w:val="24"/>
        </w:rPr>
        <w:t>: nazw</w:t>
      </w:r>
      <w:r w:rsidR="0D734902" w:rsidRPr="11D25B6E">
        <w:rPr>
          <w:color w:val="000000" w:themeColor="text1"/>
          <w:sz w:val="24"/>
          <w:szCs w:val="24"/>
        </w:rPr>
        <w:t>ą</w:t>
      </w:r>
      <w:r w:rsidRPr="11D25B6E">
        <w:rPr>
          <w:color w:val="000000" w:themeColor="text1"/>
          <w:sz w:val="24"/>
          <w:szCs w:val="24"/>
        </w:rPr>
        <w:t>, podtytuł</w:t>
      </w:r>
      <w:r w:rsidR="008DF7C7" w:rsidRPr="11D25B6E">
        <w:rPr>
          <w:color w:val="000000" w:themeColor="text1"/>
          <w:sz w:val="24"/>
          <w:szCs w:val="24"/>
        </w:rPr>
        <w:t>em</w:t>
      </w:r>
      <w:r w:rsidRPr="11D25B6E">
        <w:rPr>
          <w:color w:val="000000" w:themeColor="text1"/>
          <w:sz w:val="24"/>
          <w:szCs w:val="24"/>
        </w:rPr>
        <w:t xml:space="preserve">, </w:t>
      </w:r>
      <w:r w:rsidR="12236430" w:rsidRPr="11D25B6E">
        <w:rPr>
          <w:color w:val="000000" w:themeColor="text1"/>
          <w:sz w:val="24"/>
          <w:szCs w:val="24"/>
        </w:rPr>
        <w:t>opisem</w:t>
      </w:r>
      <w:r w:rsidRPr="11D25B6E">
        <w:rPr>
          <w:color w:val="000000" w:themeColor="text1"/>
          <w:sz w:val="24"/>
          <w:szCs w:val="24"/>
        </w:rPr>
        <w:t xml:space="preserve"> oraz pola</w:t>
      </w:r>
      <w:r w:rsidR="310DEF48" w:rsidRPr="11D25B6E">
        <w:rPr>
          <w:color w:val="000000" w:themeColor="text1"/>
          <w:sz w:val="24"/>
          <w:szCs w:val="24"/>
        </w:rPr>
        <w:t>mi</w:t>
      </w:r>
      <w:r w:rsidRPr="11D25B6E">
        <w:rPr>
          <w:color w:val="000000" w:themeColor="text1"/>
          <w:sz w:val="24"/>
          <w:szCs w:val="24"/>
        </w:rPr>
        <w:t xml:space="preserve"> do wyboru: </w:t>
      </w:r>
      <w:r w:rsidR="0AB54708" w:rsidRPr="11D25B6E">
        <w:rPr>
          <w:color w:val="000000" w:themeColor="text1"/>
          <w:sz w:val="24"/>
          <w:szCs w:val="24"/>
        </w:rPr>
        <w:t>grafika</w:t>
      </w:r>
      <w:r w:rsidRPr="11D25B6E">
        <w:rPr>
          <w:color w:val="000000" w:themeColor="text1"/>
          <w:sz w:val="24"/>
          <w:szCs w:val="24"/>
        </w:rPr>
        <w:t>, galeria, pliki do pobrania, podlinkowana lista wpisów z danej kategorii (tytuł, zdjęcie, streszczenie). Po kliknięciu pozycji z listy wpisów przenosi do szczegółów, gdzie widzimy: nazwę, streszczenie, autora, opis, galerię, pliki do pobrania.</w:t>
      </w:r>
    </w:p>
    <w:p w14:paraId="3465AAE1" w14:textId="56626D41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Baza ekspertów</w:t>
      </w:r>
      <w:r w:rsidRPr="11D25B6E">
        <w:rPr>
          <w:color w:val="000000" w:themeColor="text1"/>
          <w:sz w:val="24"/>
          <w:szCs w:val="24"/>
        </w:rPr>
        <w:t xml:space="preserve"> – podstrona z podziałem na kategorie zakresu doradztwa – nazwa, opis, </w:t>
      </w:r>
      <w:r w:rsidR="3BE2E13A" w:rsidRPr="11D25B6E">
        <w:rPr>
          <w:color w:val="000000" w:themeColor="text1"/>
          <w:sz w:val="24"/>
          <w:szCs w:val="24"/>
        </w:rPr>
        <w:t>grafika</w:t>
      </w:r>
      <w:r w:rsidRPr="11D25B6E">
        <w:rPr>
          <w:color w:val="000000" w:themeColor="text1"/>
          <w:sz w:val="24"/>
          <w:szCs w:val="24"/>
        </w:rPr>
        <w:t>. Do każdej kategorii możliwość dodawania osób – imię i nazwisko, zdjęcie, firma, zakres dorad</w:t>
      </w:r>
      <w:r w:rsidR="0E842692" w:rsidRPr="11D25B6E">
        <w:rPr>
          <w:color w:val="000000" w:themeColor="text1"/>
          <w:sz w:val="24"/>
          <w:szCs w:val="24"/>
        </w:rPr>
        <w:t>ztwa</w:t>
      </w:r>
      <w:r w:rsidRPr="11D25B6E">
        <w:rPr>
          <w:color w:val="000000" w:themeColor="text1"/>
          <w:sz w:val="24"/>
          <w:szCs w:val="24"/>
        </w:rPr>
        <w:t>, opis, ew. link do strony, zakres prowadzonych szkoleń, podział na ekspertów UJ oraz zewnętrznych. Ekspert może mieć przypisanych kilka</w:t>
      </w:r>
      <w:r w:rsidR="7EDFEA7C" w:rsidRPr="11D25B6E">
        <w:rPr>
          <w:color w:val="000000" w:themeColor="text1"/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 xml:space="preserve">kategorii. Ekspertów można przypisać do wydarzeń organizowanych w PKW oraz do gotowych szkoleń na sprzedaż. </w:t>
      </w:r>
      <w:r w:rsidR="71DBE1EE" w:rsidRPr="11D25B6E">
        <w:rPr>
          <w:color w:val="000000" w:themeColor="text1"/>
          <w:sz w:val="24"/>
          <w:szCs w:val="24"/>
        </w:rPr>
        <w:t xml:space="preserve">Lista ekspertów powinna mieć możliwość filtracji na podstawie poniższych kryteriów: </w:t>
      </w:r>
      <w:r w:rsidRPr="11D25B6E">
        <w:rPr>
          <w:color w:val="000000" w:themeColor="text1"/>
          <w:sz w:val="24"/>
          <w:szCs w:val="24"/>
        </w:rPr>
        <w:t xml:space="preserve">UJ/zewnętrzny, </w:t>
      </w:r>
      <w:r w:rsidR="5D774F2D" w:rsidRPr="11D25B6E">
        <w:rPr>
          <w:color w:val="000000" w:themeColor="text1"/>
          <w:sz w:val="24"/>
          <w:szCs w:val="24"/>
        </w:rPr>
        <w:t>tematyka, dziedzina</w:t>
      </w:r>
      <w:r w:rsidR="72770AAE" w:rsidRPr="11D25B6E">
        <w:rPr>
          <w:color w:val="000000" w:themeColor="text1"/>
          <w:sz w:val="24"/>
          <w:szCs w:val="24"/>
        </w:rPr>
        <w:t xml:space="preserve">, itd. </w:t>
      </w:r>
      <w:r w:rsidR="5D8E45CB" w:rsidRPr="11D25B6E">
        <w:rPr>
          <w:color w:val="000000" w:themeColor="text1"/>
          <w:sz w:val="24"/>
          <w:szCs w:val="24"/>
        </w:rPr>
        <w:t>Ostateczny zestaw i układ kryteriów będą ustalon</w:t>
      </w:r>
      <w:r w:rsidR="6C9CA20D" w:rsidRPr="11D25B6E">
        <w:rPr>
          <w:color w:val="000000" w:themeColor="text1"/>
          <w:sz w:val="24"/>
          <w:szCs w:val="24"/>
        </w:rPr>
        <w:t>e</w:t>
      </w:r>
      <w:r w:rsidR="5D8E45CB" w:rsidRPr="11D25B6E">
        <w:rPr>
          <w:color w:val="000000" w:themeColor="text1"/>
          <w:sz w:val="24"/>
          <w:szCs w:val="24"/>
        </w:rPr>
        <w:t xml:space="preserve"> z Wykonawcą po podpisaniu umowy</w:t>
      </w:r>
    </w:p>
    <w:p w14:paraId="4C0A7B45" w14:textId="4E372E23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O nas</w:t>
      </w:r>
      <w:r w:rsidRPr="11D25B6E">
        <w:rPr>
          <w:color w:val="000000" w:themeColor="text1"/>
          <w:sz w:val="24"/>
          <w:szCs w:val="24"/>
        </w:rPr>
        <w:t xml:space="preserve"> – opis zespołu PKW, idei, misji, itp.</w:t>
      </w:r>
    </w:p>
    <w:p w14:paraId="3983B077" w14:textId="578B89AF" w:rsidR="00F46799" w:rsidRDefault="0F47AB7E" w:rsidP="005236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>Kontakt</w:t>
      </w:r>
      <w:r w:rsidR="26549B47" w:rsidRPr="11D25B6E">
        <w:rPr>
          <w:b/>
          <w:bCs/>
          <w:color w:val="000000" w:themeColor="text1"/>
          <w:sz w:val="24"/>
          <w:szCs w:val="24"/>
        </w:rPr>
        <w:t xml:space="preserve"> </w:t>
      </w:r>
      <w:r w:rsidR="26549B47" w:rsidRPr="11D25B6E">
        <w:rPr>
          <w:color w:val="000000" w:themeColor="text1"/>
          <w:sz w:val="24"/>
          <w:szCs w:val="24"/>
        </w:rPr>
        <w:t xml:space="preserve">– </w:t>
      </w:r>
      <w:r w:rsidR="26549B47" w:rsidRPr="11D25B6E">
        <w:rPr>
          <w:sz w:val="24"/>
          <w:szCs w:val="24"/>
        </w:rPr>
        <w:t xml:space="preserve">sekcja powinna zawierać: </w:t>
      </w:r>
      <w:r w:rsidR="26549B47" w:rsidRPr="11D25B6E">
        <w:rPr>
          <w:color w:val="000000" w:themeColor="text1"/>
          <w:sz w:val="24"/>
          <w:szCs w:val="24"/>
        </w:rPr>
        <w:t>dane teleadresowe;</w:t>
      </w:r>
      <w:r w:rsidR="3321C80F" w:rsidRPr="11D25B6E">
        <w:rPr>
          <w:color w:val="000000" w:themeColor="text1"/>
          <w:sz w:val="24"/>
          <w:szCs w:val="24"/>
        </w:rPr>
        <w:t xml:space="preserve"> </w:t>
      </w:r>
      <w:r w:rsidR="26549B47" w:rsidRPr="11D25B6E">
        <w:rPr>
          <w:color w:val="000000" w:themeColor="text1"/>
          <w:sz w:val="24"/>
          <w:szCs w:val="24"/>
        </w:rPr>
        <w:t>mapk</w:t>
      </w:r>
      <w:r w:rsidR="26549B47" w:rsidRPr="11D25B6E">
        <w:rPr>
          <w:sz w:val="24"/>
          <w:szCs w:val="24"/>
        </w:rPr>
        <w:t>ę;</w:t>
      </w:r>
      <w:r w:rsidR="2980C9EC" w:rsidRPr="11D25B6E">
        <w:rPr>
          <w:sz w:val="24"/>
          <w:szCs w:val="24"/>
        </w:rPr>
        <w:t xml:space="preserve"> </w:t>
      </w:r>
      <w:r w:rsidR="26549B47" w:rsidRPr="11D25B6E">
        <w:rPr>
          <w:sz w:val="24"/>
          <w:szCs w:val="24"/>
        </w:rPr>
        <w:t>odniesienie do kategorii Zespół.</w:t>
      </w:r>
    </w:p>
    <w:p w14:paraId="6540FA92" w14:textId="5623AAFF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</w:p>
    <w:p w14:paraId="3A19A388" w14:textId="081AAD78" w:rsidR="00F46799" w:rsidRDefault="0F47AB7E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11D25B6E">
        <w:rPr>
          <w:color w:val="000000" w:themeColor="text1"/>
          <w:sz w:val="24"/>
          <w:szCs w:val="24"/>
        </w:rPr>
        <w:t>Zarządzanie treścią wszystkich ww. podstron odnoszących się do sekcji PKW powinno</w:t>
      </w:r>
      <w:r w:rsidR="6801CB32" w:rsidRPr="11D25B6E">
        <w:rPr>
          <w:color w:val="000000" w:themeColor="text1"/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>odbywać się niezależnie od zarządzania treścią Portalu BIC. Poniżej zostały zdefiniowane role Użytkowników związanych z tą sekcją:</w:t>
      </w:r>
    </w:p>
    <w:p w14:paraId="4806A57B" w14:textId="065C3A64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 w:themeColor="text1"/>
          <w:sz w:val="24"/>
          <w:szCs w:val="24"/>
        </w:rPr>
      </w:pPr>
    </w:p>
    <w:p w14:paraId="2FE0B10F" w14:textId="5C734AD0" w:rsidR="00F46799" w:rsidRDefault="0F47AB7E" w:rsidP="005236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t xml:space="preserve">Administrator PKW </w:t>
      </w:r>
      <w:r w:rsidRPr="11D25B6E">
        <w:rPr>
          <w:color w:val="000000" w:themeColor="text1"/>
          <w:sz w:val="24"/>
          <w:szCs w:val="24"/>
        </w:rPr>
        <w:t>-</w:t>
      </w:r>
      <w:r w:rsidRPr="11D25B6E">
        <w:rPr>
          <w:b/>
          <w:bCs/>
          <w:color w:val="000000" w:themeColor="text1"/>
          <w:sz w:val="24"/>
          <w:szCs w:val="24"/>
        </w:rPr>
        <w:t xml:space="preserve"> </w:t>
      </w:r>
      <w:r w:rsidRPr="11D25B6E">
        <w:rPr>
          <w:color w:val="000000" w:themeColor="text1"/>
          <w:sz w:val="24"/>
          <w:szCs w:val="24"/>
        </w:rPr>
        <w:t xml:space="preserve">użytkownik z </w:t>
      </w:r>
      <w:r w:rsidR="08D33C85" w:rsidRPr="11D25B6E">
        <w:rPr>
          <w:color w:val="000000" w:themeColor="text1"/>
          <w:sz w:val="24"/>
          <w:szCs w:val="24"/>
        </w:rPr>
        <w:t>naj</w:t>
      </w:r>
      <w:r w:rsidRPr="11D25B6E">
        <w:rPr>
          <w:color w:val="000000" w:themeColor="text1"/>
          <w:sz w:val="24"/>
          <w:szCs w:val="24"/>
        </w:rPr>
        <w:t>wyższym poziomem uprawnień od Redaktora PKW, mający dostęp do wszystkich ustawień podstrony PKW, mający możliwość tworzenia profili Redaktorów PKW oraz nadawania im uprawnień</w:t>
      </w:r>
      <w:r w:rsidR="0F39D2E9" w:rsidRPr="11D25B6E">
        <w:rPr>
          <w:color w:val="000000" w:themeColor="text1"/>
          <w:sz w:val="24"/>
          <w:szCs w:val="24"/>
        </w:rPr>
        <w:t>.</w:t>
      </w:r>
    </w:p>
    <w:p w14:paraId="629E1312" w14:textId="0726F932" w:rsidR="00F46799" w:rsidRDefault="0F47AB7E" w:rsidP="005236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11D25B6E">
        <w:rPr>
          <w:b/>
          <w:bCs/>
          <w:color w:val="000000" w:themeColor="text1"/>
          <w:sz w:val="24"/>
          <w:szCs w:val="24"/>
        </w:rPr>
        <w:lastRenderedPageBreak/>
        <w:t xml:space="preserve">Redaktor PKW </w:t>
      </w:r>
      <w:r w:rsidRPr="11D25B6E">
        <w:rPr>
          <w:color w:val="000000" w:themeColor="text1"/>
          <w:sz w:val="24"/>
          <w:szCs w:val="24"/>
        </w:rPr>
        <w:t>- użytkownik przypisany do komponentu PKW, uprawniony do zarządzania funkcjonalnościami, takimi jak np. rezerwacja sal PKW, aktualizacja treści na podstronie PKW</w:t>
      </w:r>
      <w:r w:rsidR="68A9E13F" w:rsidRPr="11D25B6E">
        <w:rPr>
          <w:color w:val="000000" w:themeColor="text1"/>
          <w:sz w:val="24"/>
          <w:szCs w:val="24"/>
        </w:rPr>
        <w:t>.</w:t>
      </w:r>
    </w:p>
    <w:p w14:paraId="00000120" w14:textId="491C385D" w:rsidR="00F46799" w:rsidRDefault="55808926" w:rsidP="11D25B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11D25B6E">
        <w:rPr>
          <w:color w:val="000000" w:themeColor="text1"/>
          <w:sz w:val="24"/>
          <w:szCs w:val="24"/>
        </w:rPr>
        <w:t>Administratorzy i Redaktorzy PKW nie będą mieli możliwości edycji, redakcji i zarządzania elementami dot. wyłącznie Portalu BIC.</w:t>
      </w:r>
    </w:p>
    <w:p w14:paraId="00000121" w14:textId="77777777" w:rsidR="00F46799" w:rsidRDefault="00F46799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bCs/>
          <w:sz w:val="24"/>
          <w:szCs w:val="24"/>
        </w:rPr>
      </w:pPr>
    </w:p>
    <w:p w14:paraId="00000122" w14:textId="42837A45" w:rsidR="00F46799" w:rsidRDefault="485329D2" w:rsidP="11D25B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bCs/>
          <w:color w:val="4472C4"/>
          <w:sz w:val="24"/>
          <w:szCs w:val="24"/>
          <w:highlight w:val="white"/>
        </w:rPr>
      </w:pPr>
      <w:r w:rsidRPr="11D25B6E">
        <w:rPr>
          <w:b/>
          <w:bCs/>
          <w:color w:val="0563C1"/>
          <w:sz w:val="24"/>
          <w:szCs w:val="24"/>
        </w:rPr>
        <w:t>2.7 Dla biznesu/Współpraca</w:t>
      </w:r>
      <w:r w:rsidRPr="11D25B6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sekcja przeznaczona jest do prezentacji przedstawicielom biznesu obszarów potencjalnej współpracy. Sekcja </w:t>
      </w:r>
      <w:r>
        <w:rPr>
          <w:sz w:val="24"/>
          <w:szCs w:val="24"/>
          <w:highlight w:val="white"/>
        </w:rPr>
        <w:t xml:space="preserve">powinna być przedstawiona </w:t>
      </w:r>
      <w:r>
        <w:rPr>
          <w:sz w:val="24"/>
          <w:szCs w:val="24"/>
        </w:rPr>
        <w:t>w formie podstrony tekstowej</w:t>
      </w:r>
      <w:r>
        <w:rPr>
          <w:sz w:val="24"/>
          <w:szCs w:val="24"/>
          <w:highlight w:val="white"/>
        </w:rPr>
        <w:t xml:space="preserve"> z możliwością dodawania zdjęć, plików, multimediów, słów kluczowych i przekierowania do treści innych artykułów w Portalu oraz z </w:t>
      </w:r>
      <w:r w:rsidR="7016BD8B">
        <w:rPr>
          <w:sz w:val="24"/>
          <w:szCs w:val="24"/>
          <w:highlight w:val="white"/>
        </w:rPr>
        <w:t>możliwością</w:t>
      </w:r>
      <w:r>
        <w:rPr>
          <w:sz w:val="24"/>
          <w:szCs w:val="24"/>
          <w:highlight w:val="white"/>
        </w:rPr>
        <w:t xml:space="preserve"> tworzenia kolejnych podstron.</w:t>
      </w:r>
    </w:p>
    <w:p w14:paraId="00000123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0563C1"/>
          <w:sz w:val="24"/>
          <w:szCs w:val="24"/>
        </w:rPr>
      </w:pPr>
    </w:p>
    <w:p w14:paraId="00000125" w14:textId="5B1BC63F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11D25B6E">
        <w:rPr>
          <w:b/>
          <w:bCs/>
          <w:color w:val="0563C1"/>
          <w:sz w:val="24"/>
          <w:szCs w:val="24"/>
        </w:rPr>
        <w:t>2.8 Społeczność/Ekosystem</w:t>
      </w:r>
      <w:r w:rsidRPr="11D25B6E">
        <w:rPr>
          <w:sz w:val="24"/>
          <w:szCs w:val="24"/>
        </w:rPr>
        <w:t xml:space="preserve"> -</w:t>
      </w:r>
      <w:r w:rsidRPr="11D25B6E">
        <w:rPr>
          <w:b/>
          <w:bCs/>
          <w:sz w:val="24"/>
          <w:szCs w:val="24"/>
        </w:rPr>
        <w:t xml:space="preserve"> </w:t>
      </w:r>
      <w:r w:rsidRPr="11D25B6E">
        <w:rPr>
          <w:sz w:val="24"/>
          <w:szCs w:val="24"/>
        </w:rPr>
        <w:t xml:space="preserve">sekcja przeznaczona jest do prezentacji grup partnerskich, powiązanych z uniwersytetem. Sekcja </w:t>
      </w:r>
      <w:r w:rsidRPr="11D25B6E">
        <w:rPr>
          <w:sz w:val="24"/>
          <w:szCs w:val="24"/>
          <w:highlight w:val="white"/>
        </w:rPr>
        <w:t xml:space="preserve">powinna być przedstawiona </w:t>
      </w:r>
      <w:r w:rsidRPr="11D25B6E">
        <w:rPr>
          <w:sz w:val="24"/>
          <w:szCs w:val="24"/>
        </w:rPr>
        <w:t>w formie podstrony tekstowej</w:t>
      </w:r>
      <w:r w:rsidRPr="11D25B6E">
        <w:rPr>
          <w:sz w:val="24"/>
          <w:szCs w:val="24"/>
          <w:highlight w:val="white"/>
        </w:rPr>
        <w:t xml:space="preserve"> z możliwością dodawania </w:t>
      </w:r>
      <w:r w:rsidR="003AA2A6" w:rsidRPr="11D25B6E">
        <w:rPr>
          <w:sz w:val="24"/>
          <w:szCs w:val="24"/>
          <w:highlight w:val="white"/>
        </w:rPr>
        <w:t>grafik</w:t>
      </w:r>
      <w:r w:rsidRPr="11D25B6E">
        <w:rPr>
          <w:sz w:val="24"/>
          <w:szCs w:val="24"/>
          <w:highlight w:val="white"/>
        </w:rPr>
        <w:t xml:space="preserve">, plików, multimediów, słów kluczowych i przekierowania do treści innych artykułów w Portalu oraz z </w:t>
      </w:r>
      <w:r w:rsidR="34600777" w:rsidRPr="11D25B6E">
        <w:rPr>
          <w:sz w:val="24"/>
          <w:szCs w:val="24"/>
          <w:highlight w:val="white"/>
        </w:rPr>
        <w:t>możliwością</w:t>
      </w:r>
      <w:r w:rsidRPr="11D25B6E">
        <w:rPr>
          <w:sz w:val="24"/>
          <w:szCs w:val="24"/>
          <w:highlight w:val="white"/>
        </w:rPr>
        <w:t xml:space="preserve"> tworzenia kolejnych podstron. Sekcja powinna zawierać następujące kategorie, z możliwością dodania kolejnych:</w:t>
      </w:r>
    </w:p>
    <w:p w14:paraId="7B83C881" w14:textId="7312108D" w:rsidR="11D25B6E" w:rsidRDefault="11D25B6E" w:rsidP="11D25B6E">
      <w:pPr>
        <w:pStyle w:val="Normal0"/>
        <w:spacing w:after="0" w:line="276" w:lineRule="auto"/>
        <w:ind w:hanging="2"/>
        <w:jc w:val="both"/>
        <w:rPr>
          <w:sz w:val="24"/>
          <w:szCs w:val="24"/>
          <w:highlight w:val="white"/>
        </w:rPr>
      </w:pPr>
    </w:p>
    <w:p w14:paraId="00000126" w14:textId="794985D9" w:rsidR="00F46799" w:rsidRDefault="485329D2" w:rsidP="005236C3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Partnerzy</w:t>
      </w:r>
      <w:r w:rsidR="5FC42675">
        <w:rPr>
          <w:sz w:val="24"/>
          <w:szCs w:val="24"/>
        </w:rPr>
        <w:t>;</w:t>
      </w:r>
    </w:p>
    <w:p w14:paraId="00000127" w14:textId="6418CEAA" w:rsidR="00F46799" w:rsidRDefault="485329D2" w:rsidP="005236C3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Jednostki UJ</w:t>
      </w:r>
      <w:r w:rsidR="7772D747">
        <w:rPr>
          <w:sz w:val="24"/>
          <w:szCs w:val="24"/>
        </w:rPr>
        <w:t>;</w:t>
      </w:r>
    </w:p>
    <w:p w14:paraId="00000128" w14:textId="33983A0A" w:rsidR="00F46799" w:rsidRDefault="485329D2" w:rsidP="005236C3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IOB - Instytucje Otoczenia Biznesu</w:t>
      </w:r>
      <w:r w:rsidR="41E0E241">
        <w:rPr>
          <w:sz w:val="24"/>
          <w:szCs w:val="24"/>
        </w:rPr>
        <w:t>;</w:t>
      </w:r>
    </w:p>
    <w:p w14:paraId="00000129" w14:textId="03CF7348" w:rsidR="00F46799" w:rsidRDefault="485329D2" w:rsidP="005236C3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Startupy</w:t>
      </w:r>
      <w:r w:rsidR="0B2EFD96">
        <w:rPr>
          <w:sz w:val="24"/>
          <w:szCs w:val="24"/>
        </w:rPr>
        <w:t>;</w:t>
      </w:r>
    </w:p>
    <w:p w14:paraId="0000012A" w14:textId="77777777" w:rsidR="00F46799" w:rsidRDefault="00865614" w:rsidP="005236C3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Pomogliśmy - historie sukcesu.</w:t>
      </w:r>
    </w:p>
    <w:p w14:paraId="0000012B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4B43A7C3" w14:textId="32530E2F" w:rsidR="485329D2" w:rsidRDefault="485329D2" w:rsidP="11D25B6E">
      <w:pPr>
        <w:pStyle w:val="Normal1"/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b/>
          <w:bCs/>
          <w:color w:val="4472C4"/>
          <w:sz w:val="24"/>
          <w:szCs w:val="24"/>
        </w:rPr>
        <w:t>2.9 Kontakt</w:t>
      </w:r>
      <w:r w:rsidRPr="11D25B6E">
        <w:rPr>
          <w:color w:val="000000" w:themeColor="text1"/>
          <w:sz w:val="24"/>
          <w:szCs w:val="24"/>
        </w:rPr>
        <w:t xml:space="preserve"> – </w:t>
      </w:r>
      <w:r w:rsidRPr="11D25B6E">
        <w:rPr>
          <w:sz w:val="24"/>
          <w:szCs w:val="24"/>
        </w:rPr>
        <w:t>sekcja powinna zawierać:</w:t>
      </w:r>
    </w:p>
    <w:p w14:paraId="47241E35" w14:textId="130190F7" w:rsidR="11D25B6E" w:rsidRDefault="11D25B6E" w:rsidP="11D25B6E">
      <w:pPr>
        <w:pStyle w:val="Normal0"/>
        <w:spacing w:after="0" w:line="276" w:lineRule="auto"/>
        <w:ind w:hanging="2"/>
        <w:jc w:val="both"/>
        <w:rPr>
          <w:sz w:val="24"/>
          <w:szCs w:val="24"/>
        </w:rPr>
      </w:pPr>
    </w:p>
    <w:p w14:paraId="0000012D" w14:textId="564CD9E2" w:rsidR="00F46799" w:rsidRDefault="485329D2" w:rsidP="005236C3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teleadresowe</w:t>
      </w:r>
      <w:r w:rsidR="56051A04">
        <w:rPr>
          <w:color w:val="000000"/>
          <w:sz w:val="24"/>
          <w:szCs w:val="24"/>
        </w:rPr>
        <w:t>;</w:t>
      </w:r>
    </w:p>
    <w:p w14:paraId="0000012E" w14:textId="6F6ADD25" w:rsidR="00F46799" w:rsidRDefault="61AFD7C9" w:rsidP="005236C3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485329D2">
        <w:rPr>
          <w:color w:val="000000"/>
          <w:sz w:val="24"/>
          <w:szCs w:val="24"/>
        </w:rPr>
        <w:t>apk</w:t>
      </w:r>
      <w:r w:rsidR="485329D2">
        <w:rPr>
          <w:sz w:val="24"/>
          <w:szCs w:val="24"/>
        </w:rPr>
        <w:t>ę</w:t>
      </w:r>
      <w:r w:rsidR="71FE5AD4">
        <w:rPr>
          <w:sz w:val="24"/>
          <w:szCs w:val="24"/>
        </w:rPr>
        <w:t>;</w:t>
      </w:r>
    </w:p>
    <w:p w14:paraId="0000012F" w14:textId="7F07DCD0" w:rsidR="00F46799" w:rsidRDefault="485329D2" w:rsidP="005236C3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formularz kontaktowy -</w:t>
      </w:r>
      <w:r>
        <w:rPr>
          <w:sz w:val="24"/>
          <w:szCs w:val="24"/>
        </w:rPr>
        <w:t xml:space="preserve"> z możliwością wybrania tematu wiadomości</w:t>
      </w:r>
      <w:r w:rsidR="5DF532B3">
        <w:rPr>
          <w:sz w:val="24"/>
          <w:szCs w:val="24"/>
        </w:rPr>
        <w:t>;</w:t>
      </w:r>
    </w:p>
    <w:p w14:paraId="00000130" w14:textId="77777777" w:rsidR="00F46799" w:rsidRDefault="00865614" w:rsidP="005236C3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odniesienie do kategorii Zespół.</w:t>
      </w:r>
    </w:p>
    <w:p w14:paraId="00000131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4472C4"/>
          <w:sz w:val="24"/>
          <w:szCs w:val="24"/>
        </w:rPr>
      </w:pPr>
    </w:p>
    <w:p w14:paraId="00000132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2.10 Moje Konto/ Profil Użytkownika </w:t>
      </w:r>
    </w:p>
    <w:p w14:paraId="00000133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34" w14:textId="6430B551" w:rsidR="00F46799" w:rsidRDefault="00865614">
      <w:pPr>
        <w:pStyle w:val="Normal1"/>
        <w:spacing w:after="0" w:line="276" w:lineRule="auto"/>
        <w:ind w:left="0" w:hanging="2"/>
        <w:jc w:val="both"/>
        <w:rPr>
          <w:sz w:val="24"/>
          <w:szCs w:val="24"/>
        </w:rPr>
      </w:pPr>
      <w:r w:rsidRPr="6785F1C5">
        <w:rPr>
          <w:sz w:val="24"/>
          <w:szCs w:val="24"/>
        </w:rPr>
        <w:t xml:space="preserve">Profil zalogowanego użytkownika BIC </w:t>
      </w:r>
      <w:r w:rsidR="00EF2AF7">
        <w:rPr>
          <w:sz w:val="24"/>
          <w:szCs w:val="24"/>
        </w:rPr>
        <w:t>musi</w:t>
      </w:r>
      <w:r w:rsidR="31700A1E" w:rsidRPr="6785F1C5">
        <w:rPr>
          <w:sz w:val="24"/>
          <w:szCs w:val="24"/>
        </w:rPr>
        <w:t xml:space="preserve"> umożliwiać</w:t>
      </w:r>
      <w:r w:rsidRPr="6785F1C5">
        <w:rPr>
          <w:sz w:val="24"/>
          <w:szCs w:val="24"/>
        </w:rPr>
        <w:t xml:space="preserve"> pełne wykorzystani</w:t>
      </w:r>
      <w:r w:rsidR="0090B64B" w:rsidRPr="6785F1C5">
        <w:rPr>
          <w:sz w:val="24"/>
          <w:szCs w:val="24"/>
        </w:rPr>
        <w:t>e</w:t>
      </w:r>
      <w:r w:rsidRPr="6785F1C5">
        <w:rPr>
          <w:sz w:val="24"/>
          <w:szCs w:val="24"/>
        </w:rPr>
        <w:t xml:space="preserve"> funkcjonalności Portalu.</w:t>
      </w:r>
    </w:p>
    <w:p w14:paraId="00000135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E5561E"/>
          <w:sz w:val="24"/>
          <w:szCs w:val="24"/>
        </w:rPr>
      </w:pPr>
    </w:p>
    <w:p w14:paraId="00000136" w14:textId="049E9E06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Logowanie do Portalu powinno umożliwiać skorzystanie zarówno z zawartości Portalu jak i funkcjonalności zewnętrznych, które będą połączone z Portalem (np. platformy LMS</w:t>
      </w:r>
      <w:r w:rsidR="0F5FAD02" w:rsidRPr="11D25B6E">
        <w:rPr>
          <w:sz w:val="24"/>
          <w:szCs w:val="24"/>
        </w:rPr>
        <w:t xml:space="preserve"> typu</w:t>
      </w:r>
      <w:r w:rsidRPr="11D25B6E">
        <w:rPr>
          <w:sz w:val="24"/>
          <w:szCs w:val="24"/>
        </w:rPr>
        <w:t xml:space="preserve"> Blackboard/Canvas itp.).</w:t>
      </w:r>
    </w:p>
    <w:p w14:paraId="00000137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38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Logowanie powinno odbywać się w sposób bezpieczny, intuicyjny, wykluczający możliwość przejęcia informacji o użytkowniku przez niepożądane podmioty zewnętrzne (third parties). </w:t>
      </w:r>
    </w:p>
    <w:p w14:paraId="00000139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3A" w14:textId="5A87A5B8" w:rsidR="00F46799" w:rsidRDefault="485329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Logowanie na Portalu powinno obejmować</w:t>
      </w:r>
      <w:r w:rsidR="5EBD2B50" w:rsidRPr="11D25B6E">
        <w:rPr>
          <w:sz w:val="24"/>
          <w:szCs w:val="24"/>
        </w:rPr>
        <w:t xml:space="preserve"> </w:t>
      </w:r>
      <w:r w:rsidRPr="11D25B6E">
        <w:rPr>
          <w:sz w:val="24"/>
          <w:szCs w:val="24"/>
        </w:rPr>
        <w:t>zarówno logowanie grupy użytkowników powiązanych z UJ poprzez System Zarządzania Tożsamością UJ (SSO UJ), wykorzystujący protokół</w:t>
      </w:r>
      <w:r w:rsidR="2233C09C" w:rsidRPr="11D25B6E">
        <w:rPr>
          <w:sz w:val="24"/>
          <w:szCs w:val="24"/>
        </w:rPr>
        <w:t xml:space="preserve"> </w:t>
      </w:r>
      <w:r w:rsidRPr="11D25B6E">
        <w:rPr>
          <w:sz w:val="24"/>
          <w:szCs w:val="24"/>
        </w:rPr>
        <w:t>uwierzytelniania O</w:t>
      </w:r>
      <w:r w:rsidR="15EDB7D9" w:rsidRPr="11D25B6E">
        <w:rPr>
          <w:sz w:val="24"/>
          <w:szCs w:val="24"/>
        </w:rPr>
        <w:t>I</w:t>
      </w:r>
      <w:r w:rsidRPr="11D25B6E">
        <w:rPr>
          <w:sz w:val="24"/>
          <w:szCs w:val="24"/>
        </w:rPr>
        <w:t>DC oraz logowanie wyłącznie poprzez własny system logowania Portalu dla pozostałych użytkowników.</w:t>
      </w:r>
    </w:p>
    <w:p w14:paraId="0000013B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3C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Przy logowaniu i rejestracji powinna znajdować się opcja przypomnienia hasła.</w:t>
      </w:r>
    </w:p>
    <w:p w14:paraId="0000013D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3E" w14:textId="77777777" w:rsidR="00F46799" w:rsidRDefault="008656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Zalogowani uczestnicy będą mieli możliwość:</w:t>
      </w:r>
    </w:p>
    <w:p w14:paraId="0000013F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40" w14:textId="77777777" w:rsidR="00F46799" w:rsidRDefault="00865614" w:rsidP="005236C3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rejestrowania się na wydarzenia;</w:t>
      </w:r>
    </w:p>
    <w:p w14:paraId="00000141" w14:textId="71EB8B41" w:rsidR="00F46799" w:rsidRDefault="00865614" w:rsidP="005236C3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6785F1C5">
        <w:rPr>
          <w:sz w:val="24"/>
          <w:szCs w:val="24"/>
        </w:rPr>
        <w:t xml:space="preserve">uzyskania certyfikatu uczestnictwa w szkoleniach na podstawie danych zawartych w profilu </w:t>
      </w:r>
      <w:r w:rsidR="5D655E45" w:rsidRPr="6785F1C5">
        <w:rPr>
          <w:sz w:val="24"/>
          <w:szCs w:val="24"/>
        </w:rPr>
        <w:t>U</w:t>
      </w:r>
      <w:r w:rsidRPr="6785F1C5">
        <w:rPr>
          <w:sz w:val="24"/>
          <w:szCs w:val="24"/>
        </w:rPr>
        <w:t>żytkownika;</w:t>
      </w:r>
    </w:p>
    <w:p w14:paraId="00000142" w14:textId="283C9EED" w:rsidR="00F46799" w:rsidRDefault="5B80B87F" w:rsidP="005236C3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 xml:space="preserve">wysyłania wiadomości do innych zarejestrowanych użytkowników Portalu w ramach kategorii “Łączmy się” oraz </w:t>
      </w:r>
      <w:r w:rsidR="78AC22B4" w:rsidRPr="70BF7337">
        <w:rPr>
          <w:sz w:val="24"/>
          <w:szCs w:val="24"/>
        </w:rPr>
        <w:t>do</w:t>
      </w:r>
      <w:r w:rsidRPr="70BF7337">
        <w:rPr>
          <w:sz w:val="24"/>
          <w:szCs w:val="24"/>
        </w:rPr>
        <w:t xml:space="preserve"> doradc</w:t>
      </w:r>
      <w:r w:rsidR="16DEBD31" w:rsidRPr="70BF7337">
        <w:rPr>
          <w:sz w:val="24"/>
          <w:szCs w:val="24"/>
        </w:rPr>
        <w:t>ów</w:t>
      </w:r>
      <w:r w:rsidRPr="70BF7337">
        <w:rPr>
          <w:sz w:val="24"/>
          <w:szCs w:val="24"/>
        </w:rPr>
        <w:t xml:space="preserve"> i mentor</w:t>
      </w:r>
      <w:r w:rsidR="20FF9092" w:rsidRPr="70BF7337">
        <w:rPr>
          <w:sz w:val="24"/>
          <w:szCs w:val="24"/>
        </w:rPr>
        <w:t>ów</w:t>
      </w:r>
      <w:r w:rsidRPr="70BF7337">
        <w:rPr>
          <w:sz w:val="24"/>
          <w:szCs w:val="24"/>
        </w:rPr>
        <w:t xml:space="preserve"> przedstawionymi w kategorii “Doradztwo”</w:t>
      </w:r>
      <w:r w:rsidR="04A59C2A" w:rsidRPr="70BF7337">
        <w:rPr>
          <w:sz w:val="24"/>
          <w:szCs w:val="24"/>
        </w:rPr>
        <w:t>.</w:t>
      </w:r>
    </w:p>
    <w:p w14:paraId="00000143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44" w14:textId="00413E9D" w:rsidR="00F46799" w:rsidRDefault="5B80B8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Użytkownicy zewnętrzni dla wykorzystania pełnej funkcjonalności Portalu, będą</w:t>
      </w:r>
      <w:r w:rsidR="01BAB59C" w:rsidRPr="70BF7337">
        <w:rPr>
          <w:sz w:val="24"/>
          <w:szCs w:val="24"/>
        </w:rPr>
        <w:t xml:space="preserve"> </w:t>
      </w:r>
      <w:r w:rsidRPr="70BF7337">
        <w:rPr>
          <w:sz w:val="24"/>
          <w:szCs w:val="24"/>
        </w:rPr>
        <w:t>również zobowiązani do jednorazowego stworzenia profilu, zawierającego następujące dane</w:t>
      </w:r>
      <w:r w:rsidR="5B2AC3F2" w:rsidRPr="70BF7337">
        <w:rPr>
          <w:sz w:val="24"/>
          <w:szCs w:val="24"/>
        </w:rPr>
        <w:t xml:space="preserve"> (dane oznaczone gwiazdką są nieobowiązkowe)</w:t>
      </w:r>
      <w:r w:rsidRPr="70BF7337">
        <w:rPr>
          <w:sz w:val="24"/>
          <w:szCs w:val="24"/>
        </w:rPr>
        <w:t>:</w:t>
      </w:r>
    </w:p>
    <w:p w14:paraId="00000145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46" w14:textId="7EC445FB" w:rsidR="00F46799" w:rsidRDefault="485329D2" w:rsidP="005236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nazwa użytkownika</w:t>
      </w:r>
    </w:p>
    <w:p w14:paraId="00000147" w14:textId="5007A085" w:rsidR="00F46799" w:rsidRDefault="485329D2" w:rsidP="005236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adres e-mail</w:t>
      </w:r>
    </w:p>
    <w:p w14:paraId="00000148" w14:textId="77777777" w:rsidR="00F46799" w:rsidRDefault="485329D2" w:rsidP="005236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11D25B6E">
        <w:rPr>
          <w:sz w:val="24"/>
          <w:szCs w:val="24"/>
        </w:rPr>
        <w:t>imię i nazwisko</w:t>
      </w:r>
    </w:p>
    <w:p w14:paraId="00000149" w14:textId="63AF9EE9" w:rsidR="00F46799" w:rsidRDefault="485329D2" w:rsidP="005236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6785F1C5">
        <w:rPr>
          <w:sz w:val="24"/>
          <w:szCs w:val="24"/>
        </w:rPr>
        <w:t>status (uczeń/student/pracownik/przedsiębiorca/bezrobotny/</w:t>
      </w:r>
      <w:r w:rsidR="16707ADD" w:rsidRPr="6785F1C5">
        <w:rPr>
          <w:sz w:val="24"/>
          <w:szCs w:val="24"/>
        </w:rPr>
        <w:t xml:space="preserve">inne) </w:t>
      </w:r>
    </w:p>
    <w:p w14:paraId="0000014A" w14:textId="40228701" w:rsidR="00F46799" w:rsidRDefault="485329D2" w:rsidP="005236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6785F1C5">
        <w:rPr>
          <w:sz w:val="24"/>
          <w:szCs w:val="24"/>
        </w:rPr>
        <w:t>przedział wiekowy</w:t>
      </w:r>
    </w:p>
    <w:p w14:paraId="0000014B" w14:textId="25C11C19" w:rsidR="00F46799" w:rsidRDefault="485329D2" w:rsidP="005236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6785F1C5">
        <w:rPr>
          <w:sz w:val="24"/>
          <w:szCs w:val="24"/>
        </w:rPr>
        <w:t>miejsce zamieszkania</w:t>
      </w:r>
    </w:p>
    <w:p w14:paraId="0000014C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4D" w14:textId="731D22F2" w:rsidR="00F46799" w:rsidRDefault="7E35D2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W formularz</w:t>
      </w:r>
      <w:r w:rsidR="48896C02" w:rsidRPr="70BF7337">
        <w:rPr>
          <w:sz w:val="24"/>
          <w:szCs w:val="24"/>
        </w:rPr>
        <w:t>ach</w:t>
      </w:r>
      <w:r w:rsidRPr="70BF7337">
        <w:rPr>
          <w:sz w:val="24"/>
          <w:szCs w:val="24"/>
        </w:rPr>
        <w:t xml:space="preserve"> powinna być opcja modyfikacji kategorii danych wraz z rozdzieleniem tych kategorii na dane obowiązkowe i nieobowiązkowe.</w:t>
      </w:r>
    </w:p>
    <w:p w14:paraId="0000014E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150" w14:textId="3BA8DE8F" w:rsidR="00F46799" w:rsidRDefault="761DB689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Harmonogram wydarzeń, na które</w:t>
      </w:r>
      <w:r w:rsidR="0E06D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Użytkownik został zarejestrowany </w:t>
      </w:r>
      <w:r w:rsidR="00EF2AF7">
        <w:rPr>
          <w:sz w:val="24"/>
          <w:szCs w:val="24"/>
        </w:rPr>
        <w:t>musi</w:t>
      </w:r>
      <w:r>
        <w:rPr>
          <w:sz w:val="24"/>
          <w:szCs w:val="24"/>
        </w:rPr>
        <w:t xml:space="preserve"> być widoczny w wyraźny sposó</w:t>
      </w:r>
      <w:r w:rsidR="144A1380">
        <w:rPr>
          <w:sz w:val="24"/>
          <w:szCs w:val="24"/>
        </w:rPr>
        <w:t xml:space="preserve">b w profilu </w:t>
      </w:r>
      <w:r w:rsidR="431E6742">
        <w:rPr>
          <w:sz w:val="24"/>
          <w:szCs w:val="24"/>
        </w:rPr>
        <w:t>U</w:t>
      </w:r>
      <w:r w:rsidR="144A1380">
        <w:rPr>
          <w:sz w:val="24"/>
          <w:szCs w:val="24"/>
        </w:rPr>
        <w:t>żytkownika</w:t>
      </w:r>
      <w:r w:rsidR="0ADEB1FB">
        <w:rPr>
          <w:sz w:val="24"/>
          <w:szCs w:val="24"/>
        </w:rPr>
        <w:t>.</w:t>
      </w:r>
    </w:p>
    <w:p w14:paraId="00000152" w14:textId="77777777" w:rsidR="00F46799" w:rsidRDefault="00F46799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b/>
          <w:bCs/>
          <w:color w:val="E5561E"/>
          <w:sz w:val="24"/>
          <w:szCs w:val="24"/>
        </w:rPr>
      </w:pPr>
    </w:p>
    <w:p w14:paraId="00000153" w14:textId="4EB925CF" w:rsidR="00F46799" w:rsidRDefault="7E35D20D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bCs/>
          <w:color w:val="4472C4"/>
          <w:sz w:val="24"/>
          <w:szCs w:val="24"/>
        </w:rPr>
      </w:pPr>
      <w:r w:rsidRPr="70BF7337">
        <w:rPr>
          <w:b/>
          <w:bCs/>
          <w:color w:val="4472C4"/>
          <w:sz w:val="24"/>
          <w:szCs w:val="24"/>
        </w:rPr>
        <w:lastRenderedPageBreak/>
        <w:t xml:space="preserve">2.11 Dodatkowe komponenty zintegrowane z </w:t>
      </w:r>
      <w:r w:rsidR="0933EAA3" w:rsidRPr="70BF7337">
        <w:rPr>
          <w:b/>
          <w:bCs/>
          <w:color w:val="4472C4"/>
          <w:sz w:val="24"/>
          <w:szCs w:val="24"/>
        </w:rPr>
        <w:t>P</w:t>
      </w:r>
      <w:r w:rsidRPr="70BF7337">
        <w:rPr>
          <w:b/>
          <w:bCs/>
          <w:color w:val="4472C4"/>
          <w:sz w:val="24"/>
          <w:szCs w:val="24"/>
        </w:rPr>
        <w:t>ortalem:</w:t>
      </w:r>
    </w:p>
    <w:p w14:paraId="00000156" w14:textId="5057C302" w:rsidR="00F46799" w:rsidRDefault="5B80B87F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Newsletter - usługa realizowana z wykorzystaniem </w:t>
      </w:r>
      <w:r>
        <w:rPr>
          <w:sz w:val="24"/>
          <w:szCs w:val="24"/>
        </w:rPr>
        <w:t>operatora zewnętrznego</w:t>
      </w:r>
      <w:r w:rsidR="28D609C5">
        <w:rPr>
          <w:sz w:val="24"/>
          <w:szCs w:val="24"/>
        </w:rPr>
        <w:t>, informacja o wybranym newsletterze zostanie przekazana do Wykonawcy po podpisaniu umowy</w:t>
      </w:r>
      <w:r>
        <w:rPr>
          <w:sz w:val="24"/>
          <w:szCs w:val="24"/>
        </w:rPr>
        <w:t>.</w:t>
      </w:r>
    </w:p>
    <w:p w14:paraId="0000015F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FFFF00"/>
          <w:sz w:val="24"/>
          <w:szCs w:val="24"/>
        </w:rPr>
      </w:pPr>
    </w:p>
    <w:p w14:paraId="00000160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00000161" w14:textId="24D402A0" w:rsidR="00F46799" w:rsidRDefault="604DE57E" w:rsidP="005236C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4472C4"/>
          <w:sz w:val="24"/>
          <w:szCs w:val="24"/>
        </w:rPr>
      </w:pPr>
      <w:r w:rsidRPr="60610084">
        <w:rPr>
          <w:b/>
          <w:bCs/>
          <w:color w:val="4472C4"/>
          <w:sz w:val="24"/>
          <w:szCs w:val="24"/>
        </w:rPr>
        <w:t xml:space="preserve">Postanowienia ogólne i </w:t>
      </w:r>
      <w:r w:rsidRPr="70BF7337">
        <w:rPr>
          <w:b/>
          <w:bCs/>
          <w:color w:val="4472C4"/>
          <w:sz w:val="24"/>
          <w:szCs w:val="24"/>
        </w:rPr>
        <w:t>Warunki odbioru Portalu</w:t>
      </w:r>
      <w:r w:rsidR="43162303" w:rsidRPr="60610084">
        <w:rPr>
          <w:b/>
          <w:bCs/>
          <w:color w:val="4472C4"/>
          <w:sz w:val="24"/>
          <w:szCs w:val="24"/>
        </w:rPr>
        <w:t xml:space="preserve">. </w:t>
      </w:r>
    </w:p>
    <w:p w14:paraId="331E6D84" w14:textId="03C9CFDD" w:rsidR="70BF7337" w:rsidRDefault="70BF7337" w:rsidP="70BF7337">
      <w:pPr>
        <w:pStyle w:val="Normal0"/>
        <w:spacing w:after="0" w:line="360" w:lineRule="auto"/>
        <w:jc w:val="both"/>
        <w:rPr>
          <w:color w:val="4472C4"/>
          <w:sz w:val="24"/>
          <w:szCs w:val="24"/>
        </w:rPr>
      </w:pPr>
    </w:p>
    <w:p w14:paraId="00000162" w14:textId="64A51A52" w:rsidR="00F46799" w:rsidRDefault="1FB93DC4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 </w:t>
      </w:r>
      <w:r w:rsidR="43162303">
        <w:rPr>
          <w:sz w:val="24"/>
          <w:szCs w:val="24"/>
        </w:rPr>
        <w:t>U</w:t>
      </w:r>
      <w:r w:rsidR="43162303">
        <w:rPr>
          <w:color w:val="000000"/>
          <w:sz w:val="24"/>
          <w:szCs w:val="24"/>
        </w:rPr>
        <w:t>kład</w:t>
      </w:r>
      <w:r w:rsidR="43162303">
        <w:rPr>
          <w:sz w:val="24"/>
          <w:szCs w:val="24"/>
        </w:rPr>
        <w:t>, wygląd</w:t>
      </w:r>
      <w:r w:rsidR="43162303">
        <w:rPr>
          <w:color w:val="000000"/>
          <w:sz w:val="24"/>
          <w:szCs w:val="24"/>
        </w:rPr>
        <w:t xml:space="preserve"> podstron oraz funkcjonalności Portalu </w:t>
      </w:r>
      <w:r w:rsidR="002072CB">
        <w:rPr>
          <w:sz w:val="24"/>
          <w:szCs w:val="24"/>
        </w:rPr>
        <w:t>bedą</w:t>
      </w:r>
      <w:r w:rsidR="43162303">
        <w:rPr>
          <w:color w:val="000000"/>
          <w:sz w:val="24"/>
          <w:szCs w:val="24"/>
        </w:rPr>
        <w:t xml:space="preserve"> akceptowane</w:t>
      </w:r>
      <w:r w:rsidR="43162303">
        <w:rPr>
          <w:sz w:val="24"/>
          <w:szCs w:val="24"/>
        </w:rPr>
        <w:t xml:space="preserve"> </w:t>
      </w:r>
      <w:r w:rsidR="43162303">
        <w:rPr>
          <w:color w:val="000000"/>
          <w:sz w:val="24"/>
          <w:szCs w:val="24"/>
        </w:rPr>
        <w:t xml:space="preserve">przez Zamawiającego </w:t>
      </w:r>
      <w:r w:rsidR="43162303">
        <w:rPr>
          <w:sz w:val="24"/>
          <w:szCs w:val="24"/>
        </w:rPr>
        <w:t>przed rozpoczęciem</w:t>
      </w:r>
      <w:r w:rsidR="43162303">
        <w:rPr>
          <w:color w:val="000000"/>
          <w:sz w:val="24"/>
          <w:szCs w:val="24"/>
        </w:rPr>
        <w:t xml:space="preserve"> dalsz</w:t>
      </w:r>
      <w:r w:rsidR="43162303">
        <w:rPr>
          <w:sz w:val="24"/>
          <w:szCs w:val="24"/>
        </w:rPr>
        <w:t>ych</w:t>
      </w:r>
      <w:r w:rsidR="43162303">
        <w:rPr>
          <w:color w:val="000000"/>
          <w:sz w:val="24"/>
          <w:szCs w:val="24"/>
        </w:rPr>
        <w:t xml:space="preserve"> prac </w:t>
      </w:r>
      <w:r w:rsidR="43162303">
        <w:rPr>
          <w:color w:val="000000"/>
          <w:sz w:val="24"/>
          <w:szCs w:val="24"/>
          <w:highlight w:val="white"/>
        </w:rPr>
        <w:t>projektowych i programistyczn</w:t>
      </w:r>
      <w:r w:rsidR="43162303">
        <w:rPr>
          <w:sz w:val="24"/>
          <w:szCs w:val="24"/>
          <w:highlight w:val="white"/>
        </w:rPr>
        <w:t>ych</w:t>
      </w:r>
      <w:r w:rsidR="43162303">
        <w:rPr>
          <w:color w:val="000000"/>
          <w:sz w:val="24"/>
          <w:szCs w:val="24"/>
          <w:highlight w:val="white"/>
        </w:rPr>
        <w:t>.</w:t>
      </w:r>
    </w:p>
    <w:p w14:paraId="00000163" w14:textId="2CEF9841" w:rsidR="00F46799" w:rsidRDefault="72C2B5B6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 xml:space="preserve">3.2 </w:t>
      </w:r>
      <w:r w:rsidR="43162303" w:rsidRPr="70BF7337">
        <w:rPr>
          <w:sz w:val="24"/>
          <w:szCs w:val="24"/>
          <w:highlight w:val="white"/>
        </w:rPr>
        <w:t>Wykonawca oświadcza, że przy wykonywaniu przedmiotu umowy będzie wykorzystywał jedynie materiały, utwory, dane i informacje oraz programy komputerowe, do których ma dostęp zgodnie z obowiązującymi przepisami prawa, a w szczególności, które nie naruszają dóbr osobistych i majątkowych oraz praw autorskich osobistych i majątkowych, praw pokrewnych, praw do znaków towarowych lub wzorów użytkowych bądź innych praw własności przemysłowej, a także danych osobowych osób trzecich. Gdyby do takiego naruszenia doszło, wyłączną i pełną odpowiedzialność względem osób i podmiotów, których prawa zostały naruszone, ponosi Wykonawca.</w:t>
      </w:r>
      <w:r w:rsidR="00CD7FC2">
        <w:rPr>
          <w:sz w:val="24"/>
          <w:szCs w:val="24"/>
          <w:highlight w:val="white"/>
        </w:rPr>
        <w:t xml:space="preserve"> </w:t>
      </w:r>
    </w:p>
    <w:p w14:paraId="00000164" w14:textId="1AF37523" w:rsidR="00F46799" w:rsidRDefault="1CB97DB2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  <w:highlight w:val="green"/>
        </w:rPr>
      </w:pPr>
      <w:r w:rsidRPr="70BF7337">
        <w:rPr>
          <w:sz w:val="24"/>
          <w:szCs w:val="24"/>
          <w:highlight w:val="white"/>
        </w:rPr>
        <w:t xml:space="preserve">3.3 </w:t>
      </w:r>
      <w:r w:rsidR="43162303" w:rsidRPr="70BF7337">
        <w:rPr>
          <w:sz w:val="24"/>
          <w:szCs w:val="24"/>
          <w:highlight w:val="white"/>
        </w:rPr>
        <w:t>Portal</w:t>
      </w:r>
      <w:r w:rsidR="43162303" w:rsidRPr="70BF7337">
        <w:rPr>
          <w:color w:val="000000" w:themeColor="text1"/>
          <w:sz w:val="24"/>
          <w:szCs w:val="24"/>
          <w:highlight w:val="white"/>
        </w:rPr>
        <w:t xml:space="preserve"> zostanie</w:t>
      </w:r>
      <w:r w:rsidR="43162303" w:rsidRPr="70BF7337">
        <w:rPr>
          <w:sz w:val="24"/>
          <w:szCs w:val="24"/>
          <w:highlight w:val="white"/>
        </w:rPr>
        <w:t xml:space="preserve"> umieszczony i uruchomiony </w:t>
      </w:r>
      <w:r w:rsidR="43162303" w:rsidRPr="70BF7337">
        <w:rPr>
          <w:color w:val="000000" w:themeColor="text1"/>
          <w:sz w:val="24"/>
          <w:szCs w:val="24"/>
          <w:highlight w:val="white"/>
        </w:rPr>
        <w:t xml:space="preserve">na serwerze wskazanym przez Zamawiającego, którego wymagania i specyfikę musi uwzględnić Wykonawca. </w:t>
      </w:r>
      <w:r w:rsidR="43162303" w:rsidRPr="70BF7337">
        <w:rPr>
          <w:sz w:val="24"/>
          <w:szCs w:val="24"/>
          <w:highlight w:val="white"/>
        </w:rPr>
        <w:t>Szczegóły dotyczące</w:t>
      </w:r>
      <w:r w:rsidR="43162303" w:rsidRPr="70BF7337">
        <w:rPr>
          <w:color w:val="000000" w:themeColor="text1"/>
          <w:sz w:val="24"/>
          <w:szCs w:val="24"/>
          <w:highlight w:val="white"/>
        </w:rPr>
        <w:t xml:space="preserve"> danych technicznych serwera</w:t>
      </w:r>
      <w:r w:rsidR="5D6FAF02" w:rsidRPr="70BF7337">
        <w:rPr>
          <w:color w:val="000000" w:themeColor="text1"/>
          <w:sz w:val="24"/>
          <w:szCs w:val="24"/>
          <w:highlight w:val="white"/>
        </w:rPr>
        <w:t xml:space="preserve"> zostaną przekazane po podpisaniu umowy.</w:t>
      </w:r>
    </w:p>
    <w:p w14:paraId="0CCA9FBA" w14:textId="5533D1AF" w:rsidR="057246C1" w:rsidRDefault="057246C1" w:rsidP="70BF7337">
      <w:pPr>
        <w:pStyle w:val="Normal1"/>
        <w:spacing w:after="0" w:line="36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 xml:space="preserve">3.4 </w:t>
      </w:r>
      <w:r w:rsidR="43162303" w:rsidRPr="70BF7337">
        <w:rPr>
          <w:color w:val="000000" w:themeColor="text1"/>
          <w:sz w:val="24"/>
          <w:szCs w:val="24"/>
        </w:rPr>
        <w:t xml:space="preserve">Wykonawca </w:t>
      </w:r>
      <w:r w:rsidR="43162303" w:rsidRPr="70BF7337">
        <w:rPr>
          <w:sz w:val="24"/>
          <w:szCs w:val="24"/>
        </w:rPr>
        <w:t>zobowiązuje</w:t>
      </w:r>
      <w:r w:rsidR="43162303" w:rsidRPr="70BF7337">
        <w:rPr>
          <w:color w:val="000000" w:themeColor="text1"/>
          <w:sz w:val="24"/>
          <w:szCs w:val="24"/>
        </w:rPr>
        <w:t xml:space="preserve"> się </w:t>
      </w:r>
      <w:r w:rsidR="43162303" w:rsidRPr="70BF7337">
        <w:rPr>
          <w:sz w:val="24"/>
          <w:szCs w:val="24"/>
        </w:rPr>
        <w:t>do określenia swojej</w:t>
      </w:r>
      <w:r w:rsidR="43162303" w:rsidRPr="70BF7337">
        <w:rPr>
          <w:color w:val="E69138"/>
          <w:sz w:val="24"/>
          <w:szCs w:val="24"/>
        </w:rPr>
        <w:t xml:space="preserve"> </w:t>
      </w:r>
      <w:r w:rsidR="43162303" w:rsidRPr="70BF7337">
        <w:rPr>
          <w:sz w:val="24"/>
          <w:szCs w:val="24"/>
        </w:rPr>
        <w:t xml:space="preserve">dostępności i gotowości do kontaktu drogą mailową, telefoniczną lub w formie bezpośrednich spotkań (online/stacjonarnych) </w:t>
      </w:r>
      <w:r w:rsidR="43162303" w:rsidRPr="70BF7337">
        <w:rPr>
          <w:color w:val="000000" w:themeColor="text1"/>
          <w:sz w:val="24"/>
          <w:szCs w:val="24"/>
        </w:rPr>
        <w:t xml:space="preserve">z przedstawicielem </w:t>
      </w:r>
      <w:r w:rsidR="43162303" w:rsidRPr="70BF7337">
        <w:rPr>
          <w:sz w:val="24"/>
          <w:szCs w:val="24"/>
        </w:rPr>
        <w:t>Z</w:t>
      </w:r>
      <w:r w:rsidR="43162303" w:rsidRPr="70BF7337">
        <w:rPr>
          <w:color w:val="000000" w:themeColor="text1"/>
          <w:sz w:val="24"/>
          <w:szCs w:val="24"/>
        </w:rPr>
        <w:t>amawiającego,</w:t>
      </w:r>
      <w:r w:rsidR="43162303" w:rsidRPr="70BF7337">
        <w:rPr>
          <w:sz w:val="24"/>
          <w:szCs w:val="24"/>
        </w:rPr>
        <w:t xml:space="preserve"> w celu ustalenia kierunku prac</w:t>
      </w:r>
      <w:r w:rsidR="43162303" w:rsidRPr="70BF7337">
        <w:rPr>
          <w:color w:val="000000" w:themeColor="text1"/>
          <w:sz w:val="24"/>
          <w:szCs w:val="24"/>
        </w:rPr>
        <w:t xml:space="preserve"> i przekazania inform</w:t>
      </w:r>
      <w:r w:rsidR="43162303" w:rsidRPr="70BF7337">
        <w:rPr>
          <w:sz w:val="24"/>
          <w:szCs w:val="24"/>
        </w:rPr>
        <w:t>acji</w:t>
      </w:r>
      <w:r w:rsidR="43162303" w:rsidRPr="70BF7337">
        <w:rPr>
          <w:color w:val="000000" w:themeColor="text1"/>
          <w:sz w:val="24"/>
          <w:szCs w:val="24"/>
        </w:rPr>
        <w:t xml:space="preserve"> o dalszych ich postępach.</w:t>
      </w:r>
    </w:p>
    <w:p w14:paraId="23C2890B" w14:textId="1DCA2CFB" w:rsidR="63E1AD9C" w:rsidRDefault="589F1964" w:rsidP="70BF7337">
      <w:pPr>
        <w:pStyle w:val="Normal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63F15ACB">
        <w:rPr>
          <w:color w:val="000000" w:themeColor="text1"/>
          <w:sz w:val="24"/>
          <w:szCs w:val="24"/>
        </w:rPr>
        <w:t xml:space="preserve">3.5 Wykonawca udostępni dedykowany system </w:t>
      </w:r>
      <w:r w:rsidR="78CF210E" w:rsidRPr="63F15ACB">
        <w:rPr>
          <w:color w:val="000000" w:themeColor="text1"/>
          <w:sz w:val="24"/>
          <w:szCs w:val="24"/>
        </w:rPr>
        <w:t xml:space="preserve">komunikacji, przeznaczony m.in. do </w:t>
      </w:r>
      <w:r w:rsidRPr="63F15ACB">
        <w:rPr>
          <w:color w:val="000000" w:themeColor="text1"/>
          <w:sz w:val="24"/>
          <w:szCs w:val="24"/>
        </w:rPr>
        <w:t xml:space="preserve">kontroli błędów i zgłaszania problemów. Domyślnie to rozwiązanie (program) będzie służyło do śledzenia postępów prac w realizacji i tworzeniu Portalu jak i do zgłaszania i obsługi błędów w trakcie jego realizacji, a także jako </w:t>
      </w:r>
      <w:r w:rsidRPr="63F15ACB">
        <w:rPr>
          <w:color w:val="000000" w:themeColor="text1"/>
          <w:sz w:val="24"/>
          <w:szCs w:val="24"/>
        </w:rPr>
        <w:lastRenderedPageBreak/>
        <w:t>narzędzie służące do komunikacji pomiędzy zespołem Wykonawcy odpowiedzialnym za rozwój/utrzymanie Portalu.</w:t>
      </w:r>
    </w:p>
    <w:p w14:paraId="00000166" w14:textId="27CEBF28" w:rsidR="00F46799" w:rsidRDefault="2F2E670F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2C7D11C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43162303">
        <w:rPr>
          <w:sz w:val="24"/>
          <w:szCs w:val="24"/>
        </w:rPr>
        <w:t>Wykonawca zobowiązany jest do przekazania wersji produkcyjnej i testowej Portalu Zamawiającemu.</w:t>
      </w:r>
    </w:p>
    <w:p w14:paraId="00000167" w14:textId="7EB0AEA1" w:rsidR="00F46799" w:rsidRDefault="3A070ABA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>3.</w:t>
      </w:r>
      <w:r w:rsidR="3DBB1324" w:rsidRPr="70BF7337">
        <w:rPr>
          <w:sz w:val="24"/>
          <w:szCs w:val="24"/>
          <w:highlight w:val="white"/>
        </w:rPr>
        <w:t>7</w:t>
      </w:r>
      <w:r w:rsidRPr="70BF7337">
        <w:rPr>
          <w:sz w:val="24"/>
          <w:szCs w:val="24"/>
          <w:highlight w:val="white"/>
        </w:rPr>
        <w:t xml:space="preserve"> </w:t>
      </w:r>
      <w:r w:rsidR="43162303" w:rsidRPr="70BF7337">
        <w:rPr>
          <w:sz w:val="24"/>
          <w:szCs w:val="24"/>
          <w:highlight w:val="white"/>
        </w:rPr>
        <w:t>Wraz z przekazaniem Portalu Wykonawca zobowiązuje się dostarczyć następującą dokumentację:</w:t>
      </w:r>
      <w:r w:rsidR="00CD7FC2">
        <w:rPr>
          <w:sz w:val="24"/>
          <w:szCs w:val="24"/>
          <w:highlight w:val="white"/>
        </w:rPr>
        <w:t xml:space="preserve"> </w:t>
      </w:r>
    </w:p>
    <w:p w14:paraId="00000168" w14:textId="2DBA2CCC" w:rsidR="00F46799" w:rsidRDefault="73EE74AB" w:rsidP="005236C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63F15ACB">
        <w:rPr>
          <w:sz w:val="24"/>
          <w:szCs w:val="24"/>
          <w:highlight w:val="white"/>
        </w:rPr>
        <w:t>i</w:t>
      </w:r>
      <w:r w:rsidR="726C737C" w:rsidRPr="63F15ACB">
        <w:rPr>
          <w:sz w:val="24"/>
          <w:szCs w:val="24"/>
          <w:highlight w:val="white"/>
        </w:rPr>
        <w:t>nstrukcję obsługi Portalu dla Administratorów, Moderatorów i Redaktorów, w postaci dokumentu PDF i tutoriali video</w:t>
      </w:r>
      <w:r w:rsidR="79D0D8ED" w:rsidRPr="63F15ACB">
        <w:rPr>
          <w:sz w:val="24"/>
          <w:szCs w:val="24"/>
          <w:highlight w:val="white"/>
        </w:rPr>
        <w:t>.</w:t>
      </w:r>
    </w:p>
    <w:p w14:paraId="00000169" w14:textId="4311B4D7" w:rsidR="00F46799" w:rsidRDefault="7E35D20D" w:rsidP="005236C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>Kody źródłowe z dokumentacją klas, metod, interfejsów i funkcji (w tym diagramy klas), w postaci niezaszyfrowanej oraz nieskompilowanej</w:t>
      </w:r>
      <w:r w:rsidR="0691F230" w:rsidRPr="70BF7337">
        <w:rPr>
          <w:sz w:val="24"/>
          <w:szCs w:val="24"/>
          <w:highlight w:val="white"/>
        </w:rPr>
        <w:t>.</w:t>
      </w:r>
    </w:p>
    <w:p w14:paraId="0000016A" w14:textId="755A4EB1" w:rsidR="00F46799" w:rsidRDefault="7E35D20D" w:rsidP="005236C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>Ostateczny Model dziedziny całego systemu, ukazujący strukturę danych i zależności pomiędzy nimi</w:t>
      </w:r>
      <w:r w:rsidR="614CAB83" w:rsidRPr="70BF7337">
        <w:rPr>
          <w:sz w:val="24"/>
          <w:szCs w:val="24"/>
          <w:highlight w:val="white"/>
        </w:rPr>
        <w:t>.</w:t>
      </w:r>
    </w:p>
    <w:p w14:paraId="0000016B" w14:textId="3B210C96" w:rsidR="00F46799" w:rsidRDefault="7E35D20D" w:rsidP="005236C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>Instrukcję wdrożeniową oraz skrypty instalacyjne – tj. dokumentację opisująca czynności niezbędne do wykonania, aby umieścić Portal w innym środowisku serwerowym, na innym hostingu.</w:t>
      </w:r>
      <w:r w:rsidRPr="70BF7337">
        <w:rPr>
          <w:b/>
          <w:bCs/>
          <w:sz w:val="24"/>
          <w:szCs w:val="24"/>
          <w:highlight w:val="white"/>
        </w:rPr>
        <w:t xml:space="preserve"> </w:t>
      </w:r>
      <w:r w:rsidRPr="70BF7337">
        <w:rPr>
          <w:sz w:val="24"/>
          <w:szCs w:val="24"/>
          <w:highlight w:val="white"/>
        </w:rPr>
        <w:t>Powinna</w:t>
      </w:r>
      <w:r w:rsidR="2D825829" w:rsidRPr="70BF7337">
        <w:rPr>
          <w:sz w:val="24"/>
          <w:szCs w:val="24"/>
          <w:highlight w:val="white"/>
        </w:rPr>
        <w:t xml:space="preserve"> ona</w:t>
      </w:r>
      <w:r w:rsidRPr="70BF7337">
        <w:rPr>
          <w:sz w:val="24"/>
          <w:szCs w:val="24"/>
          <w:highlight w:val="white"/>
        </w:rPr>
        <w:t xml:space="preserve"> </w:t>
      </w:r>
      <w:r w:rsidR="7A1C46E6" w:rsidRPr="70BF7337">
        <w:rPr>
          <w:sz w:val="24"/>
          <w:szCs w:val="24"/>
          <w:highlight w:val="white"/>
        </w:rPr>
        <w:t xml:space="preserve">określać </w:t>
      </w:r>
      <w:r w:rsidRPr="70BF7337">
        <w:rPr>
          <w:sz w:val="24"/>
          <w:szCs w:val="24"/>
          <w:highlight w:val="white"/>
        </w:rPr>
        <w:t xml:space="preserve">również parametry niezbędne do spełnienia przez infrastrukturę serwerową, tak aby umożliwić wydajną pracę Portalu. </w:t>
      </w:r>
    </w:p>
    <w:p w14:paraId="0000016C" w14:textId="30AA5FD9" w:rsidR="00F46799" w:rsidRDefault="7E35D20D" w:rsidP="005236C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 w:rsidRPr="70BF7337">
        <w:rPr>
          <w:sz w:val="24"/>
          <w:szCs w:val="24"/>
          <w:highlight w:val="white"/>
        </w:rPr>
        <w:t>Dokumentację techniczną wszystkich zewnętrznych komponentów oprogramowania użytych do budowy Portalu w zakresie, który będzie niezbędny Administratorom Portalu do utrzymania go w prawidłowym działaniu</w:t>
      </w:r>
      <w:r w:rsidR="14A26466" w:rsidRPr="70BF7337">
        <w:rPr>
          <w:sz w:val="24"/>
          <w:szCs w:val="24"/>
          <w:highlight w:val="white"/>
        </w:rPr>
        <w:t>.</w:t>
      </w:r>
    </w:p>
    <w:p w14:paraId="0000016D" w14:textId="77777777" w:rsidR="00F46799" w:rsidRDefault="00865614" w:rsidP="005236C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Podpisany przez przedstawicieli Zamawiającego raport z pomyślnego przebiegu instalacji próbnej wersji Portalu. </w:t>
      </w:r>
    </w:p>
    <w:p w14:paraId="610B40C4" w14:textId="6374DCC7" w:rsidR="00F46799" w:rsidRDefault="44E88141" w:rsidP="63F15A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b/>
          <w:bCs/>
          <w:color w:val="4472C4"/>
          <w:sz w:val="24"/>
          <w:szCs w:val="24"/>
        </w:rPr>
      </w:pPr>
      <w:r w:rsidRPr="3F421401">
        <w:rPr>
          <w:sz w:val="24"/>
          <w:szCs w:val="24"/>
          <w:highlight w:val="white"/>
        </w:rPr>
        <w:t>3.</w:t>
      </w:r>
      <w:r w:rsidR="5C3AC454" w:rsidRPr="3F421401">
        <w:rPr>
          <w:sz w:val="24"/>
          <w:szCs w:val="24"/>
          <w:highlight w:val="white"/>
        </w:rPr>
        <w:t>8</w:t>
      </w:r>
      <w:r w:rsidRPr="3F421401">
        <w:rPr>
          <w:sz w:val="24"/>
          <w:szCs w:val="24"/>
          <w:highlight w:val="white"/>
        </w:rPr>
        <w:t xml:space="preserve"> D</w:t>
      </w:r>
      <w:r w:rsidR="6E530E20" w:rsidRPr="3F421401">
        <w:rPr>
          <w:sz w:val="24"/>
          <w:szCs w:val="24"/>
          <w:highlight w:val="white"/>
        </w:rPr>
        <w:t>okumentacja powinna być kompletna, tj. zawierać instrukcję postępowania dla każdej funkcjonalności dostępnej dla każdego z typów uprawnień. Zamawiający może odmówić odbioru Portalu w przypadku, gdy dostarczona dokumentacja nie będzie kompletna. Przekazanie Portalu wraz z jego dokumentacją zostanie dokonane na podstawie protokołu odbioru sporządzonego w formie pisemnej. Odebranie Portalu nastąpi po weryfikacji materiałów przez Zamawiającego</w:t>
      </w:r>
      <w:r w:rsidR="1AB33155" w:rsidRPr="3F421401">
        <w:rPr>
          <w:sz w:val="24"/>
          <w:szCs w:val="24"/>
          <w:highlight w:val="white"/>
        </w:rPr>
        <w:t xml:space="preserve"> w terminie 14 dni</w:t>
      </w:r>
      <w:r w:rsidR="4CF90E89" w:rsidRPr="3F421401">
        <w:rPr>
          <w:sz w:val="24"/>
          <w:szCs w:val="24"/>
          <w:highlight w:val="white"/>
        </w:rPr>
        <w:t xml:space="preserve"> od dnia przekazania </w:t>
      </w:r>
      <w:r w:rsidR="0784EB3B" w:rsidRPr="3F421401">
        <w:rPr>
          <w:sz w:val="24"/>
          <w:szCs w:val="24"/>
          <w:highlight w:val="white"/>
        </w:rPr>
        <w:t>dokumentacj</w:t>
      </w:r>
      <w:r w:rsidR="00516382">
        <w:rPr>
          <w:sz w:val="24"/>
          <w:szCs w:val="24"/>
          <w:highlight w:val="white"/>
        </w:rPr>
        <w:t>i</w:t>
      </w:r>
      <w:r w:rsidR="0784EB3B" w:rsidRPr="3F421401">
        <w:rPr>
          <w:sz w:val="24"/>
          <w:szCs w:val="24"/>
          <w:highlight w:val="white"/>
        </w:rPr>
        <w:t xml:space="preserve"> </w:t>
      </w:r>
      <w:r w:rsidR="4CF90E89" w:rsidRPr="3F421401">
        <w:rPr>
          <w:sz w:val="24"/>
          <w:szCs w:val="24"/>
          <w:highlight w:val="white"/>
        </w:rPr>
        <w:t xml:space="preserve">przez </w:t>
      </w:r>
      <w:r w:rsidR="05BB8F79" w:rsidRPr="3F421401">
        <w:rPr>
          <w:sz w:val="24"/>
          <w:szCs w:val="24"/>
          <w:highlight w:val="white"/>
        </w:rPr>
        <w:t>W</w:t>
      </w:r>
      <w:r w:rsidR="4CF90E89" w:rsidRPr="3F421401">
        <w:rPr>
          <w:sz w:val="24"/>
          <w:szCs w:val="24"/>
          <w:highlight w:val="white"/>
        </w:rPr>
        <w:t>ykonawcę</w:t>
      </w:r>
    </w:p>
    <w:p w14:paraId="7BE419C0" w14:textId="08E0A718" w:rsidR="00F46799" w:rsidRDefault="00F46799" w:rsidP="63F15A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b/>
          <w:bCs/>
          <w:color w:val="4472C4"/>
          <w:sz w:val="24"/>
          <w:szCs w:val="24"/>
        </w:rPr>
      </w:pPr>
    </w:p>
    <w:p w14:paraId="122ACC8D" w14:textId="13611487" w:rsidR="00F46799" w:rsidRDefault="0B7F3612" w:rsidP="63F15A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bCs/>
          <w:color w:val="4472C4"/>
          <w:sz w:val="24"/>
          <w:szCs w:val="24"/>
        </w:rPr>
      </w:pPr>
      <w:r w:rsidRPr="63F15ACB">
        <w:rPr>
          <w:b/>
          <w:bCs/>
          <w:color w:val="4472C4"/>
          <w:sz w:val="24"/>
          <w:szCs w:val="24"/>
        </w:rPr>
        <w:t xml:space="preserve">4. </w:t>
      </w:r>
      <w:r w:rsidR="28B88F03" w:rsidRPr="63F15ACB">
        <w:rPr>
          <w:b/>
          <w:bCs/>
          <w:color w:val="4472C4"/>
          <w:sz w:val="24"/>
          <w:szCs w:val="24"/>
        </w:rPr>
        <w:t>Zakres</w:t>
      </w:r>
      <w:r w:rsidR="4BBE1853" w:rsidRPr="63F15ACB">
        <w:rPr>
          <w:b/>
          <w:bCs/>
          <w:color w:val="4472C4"/>
          <w:sz w:val="24"/>
          <w:szCs w:val="24"/>
        </w:rPr>
        <w:t xml:space="preserve"> usług</w:t>
      </w:r>
      <w:r w:rsidR="28B88F03" w:rsidRPr="63F15ACB">
        <w:rPr>
          <w:b/>
          <w:bCs/>
          <w:color w:val="4472C4"/>
          <w:sz w:val="24"/>
          <w:szCs w:val="24"/>
        </w:rPr>
        <w:t xml:space="preserve"> </w:t>
      </w:r>
      <w:r w:rsidR="00AC00CA">
        <w:rPr>
          <w:b/>
          <w:bCs/>
          <w:color w:val="4472C4"/>
          <w:sz w:val="24"/>
          <w:szCs w:val="24"/>
        </w:rPr>
        <w:t xml:space="preserve">wsparcia serwisowego </w:t>
      </w:r>
      <w:r w:rsidR="42B24D5A" w:rsidRPr="63F15ACB">
        <w:rPr>
          <w:b/>
          <w:bCs/>
          <w:color w:val="4472C4"/>
          <w:sz w:val="24"/>
          <w:szCs w:val="24"/>
        </w:rPr>
        <w:t xml:space="preserve">ze strony Wykonawcy </w:t>
      </w:r>
      <w:r w:rsidR="00EF2AF7">
        <w:rPr>
          <w:b/>
          <w:bCs/>
          <w:color w:val="4472C4"/>
          <w:sz w:val="24"/>
          <w:szCs w:val="24"/>
        </w:rPr>
        <w:t>musi</w:t>
      </w:r>
      <w:r w:rsidR="42B24D5A" w:rsidRPr="63F15ACB">
        <w:rPr>
          <w:b/>
          <w:bCs/>
          <w:color w:val="4472C4"/>
          <w:sz w:val="24"/>
          <w:szCs w:val="24"/>
        </w:rPr>
        <w:t xml:space="preserve"> obejmować:</w:t>
      </w:r>
    </w:p>
    <w:p w14:paraId="65F0BD31" w14:textId="2FA4219B" w:rsidR="00F46799" w:rsidRDefault="28B88F03" w:rsidP="63F15A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6785F1C5">
        <w:rPr>
          <w:sz w:val="24"/>
          <w:szCs w:val="24"/>
        </w:rPr>
        <w:t xml:space="preserve">4.1 W przypadku pojawienia się błędów </w:t>
      </w:r>
      <w:r w:rsidR="00AC00CA" w:rsidRPr="00AC00CA">
        <w:rPr>
          <w:sz w:val="24"/>
          <w:szCs w:val="24"/>
        </w:rPr>
        <w:t xml:space="preserve">Wykonawca zobowiązuje się przez okres 24 miesięcy licząc od zakończenia Etapu 2. </w:t>
      </w:r>
      <w:r w:rsidRPr="6785F1C5">
        <w:rPr>
          <w:sz w:val="24"/>
          <w:szCs w:val="24"/>
        </w:rPr>
        <w:t>do usunięcia ich na własny koszt zgodnie z wytycznymi zawartymi w punkcie</w:t>
      </w:r>
      <w:r w:rsidR="28A16D83" w:rsidRPr="6785F1C5">
        <w:rPr>
          <w:sz w:val="24"/>
          <w:szCs w:val="24"/>
        </w:rPr>
        <w:t xml:space="preserve"> 4.6</w:t>
      </w:r>
      <w:r w:rsidR="5E30083A" w:rsidRPr="6785F1C5">
        <w:rPr>
          <w:sz w:val="24"/>
          <w:szCs w:val="24"/>
        </w:rPr>
        <w:t>.</w:t>
      </w:r>
    </w:p>
    <w:p w14:paraId="2F31A6FA" w14:textId="0B8AD163" w:rsidR="00F46799" w:rsidRDefault="28B88F03" w:rsidP="63F15A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63F15ACB">
        <w:rPr>
          <w:sz w:val="24"/>
          <w:szCs w:val="24"/>
        </w:rPr>
        <w:t xml:space="preserve">4.2 </w:t>
      </w:r>
      <w:bookmarkStart w:id="0" w:name="_Hlk120890996"/>
      <w:r w:rsidRPr="63F15ACB">
        <w:rPr>
          <w:sz w:val="24"/>
          <w:szCs w:val="24"/>
        </w:rPr>
        <w:t>Wykonawca jest odpowiedzialny za naprawę wszystkich błędów w komponentach wykorzystywanych w oprogramowaniu, w tym komponentów opartych na odrębnej licencji</w:t>
      </w:r>
      <w:bookmarkEnd w:id="0"/>
      <w:r w:rsidRPr="63F15ACB">
        <w:rPr>
          <w:sz w:val="24"/>
          <w:szCs w:val="24"/>
        </w:rPr>
        <w:t>.</w:t>
      </w:r>
    </w:p>
    <w:p w14:paraId="768AB2AE" w14:textId="75088A27" w:rsidR="00F46799" w:rsidRDefault="28B88F03" w:rsidP="63F15A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color w:val="000000" w:themeColor="text1"/>
          <w:sz w:val="24"/>
          <w:szCs w:val="24"/>
        </w:rPr>
      </w:pPr>
      <w:r w:rsidRPr="6785F1C5">
        <w:rPr>
          <w:sz w:val="24"/>
          <w:szCs w:val="24"/>
          <w:highlight w:val="white"/>
        </w:rPr>
        <w:t xml:space="preserve">4.3 </w:t>
      </w:r>
      <w:r w:rsidR="353B5660" w:rsidRPr="6785F1C5">
        <w:rPr>
          <w:color w:val="000000" w:themeColor="text1"/>
          <w:sz w:val="24"/>
          <w:szCs w:val="24"/>
        </w:rPr>
        <w:t>Obsług</w:t>
      </w:r>
      <w:r w:rsidR="353B5660" w:rsidRPr="6785F1C5">
        <w:rPr>
          <w:sz w:val="24"/>
          <w:szCs w:val="24"/>
        </w:rPr>
        <w:t>a</w:t>
      </w:r>
      <w:r w:rsidR="353B5660" w:rsidRPr="6785F1C5">
        <w:rPr>
          <w:color w:val="000000" w:themeColor="text1"/>
          <w:sz w:val="24"/>
          <w:szCs w:val="24"/>
        </w:rPr>
        <w:t xml:space="preserve"> zgłoszeń </w:t>
      </w:r>
      <w:r w:rsidR="00AC00CA">
        <w:rPr>
          <w:color w:val="000000" w:themeColor="text1"/>
          <w:sz w:val="24"/>
          <w:szCs w:val="24"/>
        </w:rPr>
        <w:t xml:space="preserve">serwisowych </w:t>
      </w:r>
      <w:r w:rsidR="353B5660" w:rsidRPr="6785F1C5">
        <w:rPr>
          <w:color w:val="000000" w:themeColor="text1"/>
          <w:sz w:val="24"/>
          <w:szCs w:val="24"/>
        </w:rPr>
        <w:t xml:space="preserve">będzie realizowana </w:t>
      </w:r>
      <w:r w:rsidR="353B5660" w:rsidRPr="6785F1C5">
        <w:rPr>
          <w:sz w:val="24"/>
          <w:szCs w:val="24"/>
        </w:rPr>
        <w:t>w ustalonej i dogodnej dla obu stron formie. Dopuszcza się w tym celu kontakt</w:t>
      </w:r>
      <w:r w:rsidR="353B5660" w:rsidRPr="6785F1C5">
        <w:rPr>
          <w:color w:val="000000" w:themeColor="text1"/>
          <w:sz w:val="24"/>
          <w:szCs w:val="24"/>
        </w:rPr>
        <w:t xml:space="preserve"> drogą mailową, telefoniczną</w:t>
      </w:r>
      <w:r w:rsidR="455D85DE" w:rsidRPr="6785F1C5">
        <w:rPr>
          <w:color w:val="000000" w:themeColor="text1"/>
          <w:sz w:val="24"/>
          <w:szCs w:val="24"/>
        </w:rPr>
        <w:t>, poprzez dedykowany system</w:t>
      </w:r>
      <w:r w:rsidR="1988AEF1" w:rsidRPr="6785F1C5">
        <w:rPr>
          <w:color w:val="000000" w:themeColor="text1"/>
          <w:sz w:val="24"/>
          <w:szCs w:val="24"/>
        </w:rPr>
        <w:t xml:space="preserve"> komunikacji</w:t>
      </w:r>
      <w:r w:rsidR="7C8AE0EE" w:rsidRPr="6785F1C5">
        <w:rPr>
          <w:color w:val="000000" w:themeColor="text1"/>
          <w:sz w:val="24"/>
          <w:szCs w:val="24"/>
        </w:rPr>
        <w:t>.</w:t>
      </w:r>
    </w:p>
    <w:p w14:paraId="1CFE846E" w14:textId="63A8E38E" w:rsidR="00F46799" w:rsidRDefault="28B88F03" w:rsidP="63F15A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 w:rsidRPr="595DE621">
        <w:rPr>
          <w:color w:val="000000" w:themeColor="text1"/>
          <w:sz w:val="24"/>
          <w:szCs w:val="24"/>
        </w:rPr>
        <w:t>4.4 Wykonawca</w:t>
      </w:r>
      <w:r w:rsidRPr="595DE621">
        <w:rPr>
          <w:sz w:val="24"/>
          <w:szCs w:val="24"/>
        </w:rPr>
        <w:t xml:space="preserve"> jest zobowiązany do przekazania Zamawiającemu niezbędnych danych kontaktowych, </w:t>
      </w:r>
      <w:bookmarkStart w:id="1" w:name="_Hlk120891625"/>
      <w:r w:rsidRPr="595DE621">
        <w:rPr>
          <w:sz w:val="24"/>
          <w:szCs w:val="24"/>
        </w:rPr>
        <w:t xml:space="preserve">umożliwiających zgłoszenie serwisowe, w tym numer telefonu, adres e-mail i inne zawarte w umowie kanały przeznaczone do przekazywania zgłoszeń </w:t>
      </w:r>
      <w:r w:rsidR="46E8370D" w:rsidRPr="595DE621">
        <w:rPr>
          <w:sz w:val="24"/>
          <w:szCs w:val="24"/>
        </w:rPr>
        <w:t>serwisowych</w:t>
      </w:r>
      <w:bookmarkEnd w:id="1"/>
      <w:r w:rsidRPr="595DE621">
        <w:rPr>
          <w:sz w:val="24"/>
          <w:szCs w:val="24"/>
        </w:rPr>
        <w:t>.</w:t>
      </w:r>
    </w:p>
    <w:p w14:paraId="60DBEBF6" w14:textId="008680DB" w:rsidR="00F46799" w:rsidRDefault="148DC8F9" w:rsidP="63F15A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 w:rsidRPr="63F15ACB">
        <w:rPr>
          <w:color w:val="000000" w:themeColor="text1"/>
          <w:sz w:val="24"/>
          <w:szCs w:val="24"/>
        </w:rPr>
        <w:t xml:space="preserve">4.5 </w:t>
      </w:r>
      <w:r w:rsidR="28B88F03" w:rsidRPr="63F15ACB">
        <w:rPr>
          <w:color w:val="000000" w:themeColor="text1"/>
          <w:sz w:val="24"/>
          <w:szCs w:val="24"/>
        </w:rPr>
        <w:t xml:space="preserve">Zgłoszenia serwisowe określa się jako następujące: </w:t>
      </w:r>
    </w:p>
    <w:p w14:paraId="2DE3FF3E" w14:textId="70AF901D" w:rsidR="00F46799" w:rsidRDefault="004D4D59" w:rsidP="005236C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bookmarkStart w:id="2" w:name="_Hlk120892179"/>
      <w:r>
        <w:rPr>
          <w:sz w:val="24"/>
          <w:szCs w:val="24"/>
        </w:rPr>
        <w:t xml:space="preserve">Błąd </w:t>
      </w:r>
      <w:r w:rsidR="28B88F03" w:rsidRPr="63F15ACB">
        <w:rPr>
          <w:sz w:val="24"/>
          <w:szCs w:val="24"/>
        </w:rPr>
        <w:t>krytyczn</w:t>
      </w:r>
      <w:r>
        <w:rPr>
          <w:sz w:val="24"/>
          <w:szCs w:val="24"/>
        </w:rPr>
        <w:t>y</w:t>
      </w:r>
      <w:r w:rsidR="28B88F03" w:rsidRPr="63F15ACB">
        <w:rPr>
          <w:sz w:val="24"/>
          <w:szCs w:val="24"/>
        </w:rPr>
        <w:t>, tj. awarię uniemożliwiającą Zamawiającemu wykorzystanie Portalu zgodnie z jego przeznaczeniem.</w:t>
      </w:r>
    </w:p>
    <w:p w14:paraId="16F0CE72" w14:textId="77777777" w:rsidR="00F46799" w:rsidRDefault="28B88F03" w:rsidP="005236C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63F15ACB">
        <w:rPr>
          <w:sz w:val="24"/>
          <w:szCs w:val="24"/>
        </w:rPr>
        <w:t xml:space="preserve">Błąd istotny, tj.: </w:t>
      </w:r>
    </w:p>
    <w:p w14:paraId="6884C7D9" w14:textId="4A9D1E84" w:rsidR="00F46799" w:rsidRDefault="28B88F03" w:rsidP="005236C3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63F15ACB">
        <w:rPr>
          <w:sz w:val="24"/>
          <w:szCs w:val="24"/>
        </w:rPr>
        <w:t>błąd w funkcjonowaniu Portalu, mający bezpośredni wpływ na jego działanie, w znaczącym stopniu utrudniający korzystanie z Portalu, ale nie uniemożliwiający dostępu do umieszczonych w nim treści;</w:t>
      </w:r>
    </w:p>
    <w:p w14:paraId="04117B6B" w14:textId="75DC15C1" w:rsidR="00F46799" w:rsidRDefault="28B88F03" w:rsidP="005236C3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63F15ACB">
        <w:rPr>
          <w:sz w:val="24"/>
          <w:szCs w:val="24"/>
        </w:rPr>
        <w:t xml:space="preserve">błąd w funkcjonowaniu CMS uniemożliwiający tworzenie, edytowanie, usuwanie lub publikowanie treści w Portalu. </w:t>
      </w:r>
    </w:p>
    <w:p w14:paraId="71277DAF" w14:textId="0AF04983" w:rsidR="00F46799" w:rsidRDefault="004E7F00" w:rsidP="6B8D0A5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6B8D0A53">
        <w:rPr>
          <w:sz w:val="24"/>
          <w:szCs w:val="24"/>
        </w:rPr>
        <w:t>B</w:t>
      </w:r>
      <w:r w:rsidR="004D4D59" w:rsidRPr="6B8D0A53">
        <w:rPr>
          <w:sz w:val="24"/>
          <w:szCs w:val="24"/>
        </w:rPr>
        <w:t>łąd</w:t>
      </w:r>
      <w:r w:rsidR="28B88F03" w:rsidRPr="6B8D0A53">
        <w:rPr>
          <w:sz w:val="24"/>
          <w:szCs w:val="24"/>
        </w:rPr>
        <w:t>, tj. błąd w funkcjonowaniu Portalu, mający bezpośredni wpływ na jego działanie, w nieznacznym stopniu utrudniający korzystanie z Portalu i nie mający wpływu na wprowadzanie i prezentowanie informacji.</w:t>
      </w:r>
    </w:p>
    <w:bookmarkEnd w:id="2"/>
    <w:p w14:paraId="7D449DCF" w14:textId="0BC6A6E8" w:rsidR="19D73433" w:rsidRPr="00333E5C" w:rsidRDefault="19D73433" w:rsidP="6B8D0A5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33E5C">
        <w:rPr>
          <w:color w:val="000000" w:themeColor="text1"/>
          <w:sz w:val="24"/>
          <w:szCs w:val="24"/>
        </w:rPr>
        <w:t xml:space="preserve">Aktualizacja, tj. sytuacje, gdy system CMS nie funkcjonuje w sposób poprawny i optymalny; w szczególności, gdy na skutek upływu czasu, </w:t>
      </w:r>
      <w:r w:rsidRPr="00333E5C">
        <w:rPr>
          <w:color w:val="000000" w:themeColor="text1"/>
          <w:sz w:val="24"/>
          <w:szCs w:val="24"/>
        </w:rPr>
        <w:lastRenderedPageBreak/>
        <w:t xml:space="preserve">zmiany standardów bezpieczeństwa, </w:t>
      </w:r>
      <w:r w:rsidRPr="00333E5C">
        <w:rPr>
          <w:color w:val="000000" w:themeColor="text1"/>
          <w:sz w:val="24"/>
          <w:szCs w:val="24"/>
          <w:highlight w:val="white"/>
        </w:rPr>
        <w:t>zmiany stanu prawnego lub modyfikacji innych systemów używanych przez Zamawiającego</w:t>
      </w:r>
      <w:r w:rsidRPr="00333E5C">
        <w:rPr>
          <w:color w:val="000000" w:themeColor="text1"/>
          <w:sz w:val="24"/>
          <w:szCs w:val="24"/>
        </w:rPr>
        <w:t xml:space="preserve"> oraz innych sytuacji, nie zdefiniowanych powyżej, wpływających na poprawność działania Portalu - niezbędna będzie aktualizacja Portalu. Zakresem tym objęte jest: </w:t>
      </w:r>
    </w:p>
    <w:p w14:paraId="73A9B9B0" w14:textId="77777777" w:rsidR="19D73433" w:rsidRPr="00333E5C" w:rsidRDefault="19D73433" w:rsidP="00333E5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33E5C">
        <w:rPr>
          <w:color w:val="000000" w:themeColor="text1"/>
          <w:sz w:val="24"/>
          <w:szCs w:val="24"/>
        </w:rPr>
        <w:t>zapewnienie wydajnego funkcjonowania Portalu, w tym bieżącego zapewnienia bezpieczeństwa, aktualizacji oraz rozbudowa oprogramowania narzędziowego i infrastruktury systemowej;</w:t>
      </w:r>
    </w:p>
    <w:p w14:paraId="7137A468" w14:textId="77777777" w:rsidR="19D73433" w:rsidRPr="00333E5C" w:rsidRDefault="19D73433" w:rsidP="00333E5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33E5C">
        <w:rPr>
          <w:color w:val="000000" w:themeColor="text1"/>
          <w:sz w:val="24"/>
          <w:szCs w:val="24"/>
        </w:rPr>
        <w:t>zapewnienie zgodności Portalu z aktualnym prawodawstwem; oznacza to aktualizację Portalu zgodnie ze zmianami stanu prawnego przed wejściem znowelizowanych i nowych aktów prawnych w życie;</w:t>
      </w:r>
    </w:p>
    <w:p w14:paraId="1E7A0DA5" w14:textId="77777777" w:rsidR="19D73433" w:rsidRPr="00333E5C" w:rsidRDefault="19D73433" w:rsidP="00333E5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33E5C">
        <w:rPr>
          <w:color w:val="000000" w:themeColor="text1"/>
          <w:sz w:val="24"/>
          <w:szCs w:val="24"/>
        </w:rPr>
        <w:t xml:space="preserve">dostawa, instalacja i konfiguracja aktualizacji Portalu; </w:t>
      </w:r>
    </w:p>
    <w:p w14:paraId="6354BD6C" w14:textId="77777777" w:rsidR="19D73433" w:rsidRPr="00333E5C" w:rsidRDefault="19D73433" w:rsidP="00333E5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  <w:highlight w:val="white"/>
        </w:rPr>
      </w:pPr>
      <w:r w:rsidRPr="00333E5C">
        <w:rPr>
          <w:color w:val="000000" w:themeColor="text1"/>
          <w:sz w:val="24"/>
          <w:szCs w:val="24"/>
          <w:highlight w:val="white"/>
        </w:rPr>
        <w:t xml:space="preserve">wsparcie w zakresie integracji z innymi portalami/stronami/systemami informatycznymi UJ; </w:t>
      </w:r>
    </w:p>
    <w:p w14:paraId="35DA9CB8" w14:textId="53A2B6C1" w:rsidR="19D73433" w:rsidRPr="00333E5C" w:rsidRDefault="19D73433" w:rsidP="00333E5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 w:rsidRPr="00333E5C">
        <w:rPr>
          <w:color w:val="000000" w:themeColor="text1"/>
          <w:sz w:val="24"/>
          <w:szCs w:val="24"/>
        </w:rPr>
        <w:t>diagnostyka, optymalizacja Portalu oraz świadczenie pomocy technicznej Zamawiającemu w zakresie ich obsługi.</w:t>
      </w:r>
    </w:p>
    <w:p w14:paraId="22570C89" w14:textId="118C3454" w:rsidR="19D73433" w:rsidRDefault="19D73433" w:rsidP="00333E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 w:rsidRPr="00333E5C">
        <w:rPr>
          <w:color w:val="000000" w:themeColor="text1"/>
          <w:sz w:val="24"/>
          <w:szCs w:val="24"/>
        </w:rPr>
        <w:t>Modyfikacja, tj. sytuacje, gdy Zamawiający będzie chciał wprowadzić zmiany i modyfikacje w Portalu, nie zakłócające prawidłowego funkcjonowania Portalu, lecz obejmujące zawartość merytoryczną, np. zmianę układu podstron, sekcji lub kategorii</w:t>
      </w:r>
      <w:r w:rsidRPr="6B8D0A53">
        <w:rPr>
          <w:color w:val="000000" w:themeColor="text1"/>
          <w:sz w:val="24"/>
          <w:szCs w:val="24"/>
        </w:rPr>
        <w:t>.</w:t>
      </w:r>
    </w:p>
    <w:p w14:paraId="332E36F7" w14:textId="59ADBD3E" w:rsidR="00F46799" w:rsidRDefault="26D92D1E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" w:firstLine="0"/>
        <w:jc w:val="both"/>
        <w:rPr>
          <w:sz w:val="24"/>
          <w:szCs w:val="24"/>
        </w:rPr>
      </w:pPr>
      <w:r w:rsidRPr="70BF7337">
        <w:rPr>
          <w:sz w:val="24"/>
          <w:szCs w:val="24"/>
        </w:rPr>
        <w:t xml:space="preserve">4.6 </w:t>
      </w:r>
      <w:bookmarkStart w:id="3" w:name="_Hlk120894781"/>
      <w:r w:rsidR="2EB1654B" w:rsidRPr="70BF7337">
        <w:rPr>
          <w:sz w:val="24"/>
          <w:szCs w:val="24"/>
        </w:rPr>
        <w:t>Wykonawca gwarantuje maksymalny czas reakcji i realizacji dla poszczególnych zgłoszeń serwisowych liczony od momentu zgłoszenia przez Zamawiającego według schematu</w:t>
      </w:r>
      <w:bookmarkEnd w:id="3"/>
      <w:r w:rsidR="2EB1654B" w:rsidRPr="70BF7337">
        <w:rPr>
          <w:sz w:val="24"/>
          <w:szCs w:val="24"/>
        </w:rPr>
        <w:t xml:space="preserve">: </w:t>
      </w:r>
    </w:p>
    <w:p w14:paraId="0A67456F" w14:textId="77777777" w:rsidR="00F46799" w:rsidRDefault="2EB1654B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</w:rPr>
      </w:pPr>
      <w:r w:rsidRPr="70BF7337">
        <w:rPr>
          <w:sz w:val="24"/>
          <w:szCs w:val="24"/>
        </w:rPr>
        <w:t>1. Typ zgłoszenia. 2. Czas reakcji 3. Czas realizacji, jak poniżej:</w:t>
      </w:r>
    </w:p>
    <w:p w14:paraId="38588EC0" w14:textId="2A4FDC12" w:rsidR="00F46799" w:rsidRDefault="2EB1654B" w:rsidP="005236C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595DE621">
        <w:rPr>
          <w:sz w:val="24"/>
          <w:szCs w:val="24"/>
        </w:rPr>
        <w:t>„</w:t>
      </w:r>
      <w:r w:rsidR="6C52C9BF" w:rsidRPr="595DE621">
        <w:rPr>
          <w:sz w:val="24"/>
          <w:szCs w:val="24"/>
        </w:rPr>
        <w:t xml:space="preserve">Błąd </w:t>
      </w:r>
      <w:r w:rsidRPr="595DE621">
        <w:rPr>
          <w:sz w:val="24"/>
          <w:szCs w:val="24"/>
        </w:rPr>
        <w:t>krytyczn</w:t>
      </w:r>
      <w:r w:rsidR="33095805" w:rsidRPr="595DE621">
        <w:rPr>
          <w:sz w:val="24"/>
          <w:szCs w:val="24"/>
        </w:rPr>
        <w:t>y</w:t>
      </w:r>
      <w:r w:rsidRPr="595DE621">
        <w:rPr>
          <w:sz w:val="24"/>
          <w:szCs w:val="24"/>
        </w:rPr>
        <w:t xml:space="preserve">” </w:t>
      </w:r>
      <w:bookmarkStart w:id="4" w:name="_Hlk120895209"/>
      <w:r w:rsidRPr="595DE621">
        <w:rPr>
          <w:sz w:val="24"/>
          <w:szCs w:val="24"/>
        </w:rPr>
        <w:t>czas reakcji 2 godziny, czas realizacji 8 godzin</w:t>
      </w:r>
      <w:bookmarkEnd w:id="4"/>
      <w:r w:rsidRPr="595DE621">
        <w:rPr>
          <w:sz w:val="24"/>
          <w:szCs w:val="24"/>
        </w:rPr>
        <w:t>.</w:t>
      </w:r>
    </w:p>
    <w:p w14:paraId="09C3F5ED" w14:textId="426B65D4" w:rsidR="00F46799" w:rsidRDefault="2EB1654B" w:rsidP="005236C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70BF7337">
        <w:rPr>
          <w:sz w:val="24"/>
          <w:szCs w:val="24"/>
        </w:rPr>
        <w:t xml:space="preserve">„Błąd istotny” czas reakcji </w:t>
      </w:r>
      <w:bookmarkStart w:id="5" w:name="_Hlk120895434"/>
      <w:r w:rsidRPr="70BF7337">
        <w:rPr>
          <w:sz w:val="24"/>
          <w:szCs w:val="24"/>
        </w:rPr>
        <w:t>1 dzień roboczy, czas realizacji 3 dni robocze</w:t>
      </w:r>
      <w:bookmarkEnd w:id="5"/>
      <w:r w:rsidRPr="70BF7337">
        <w:rPr>
          <w:sz w:val="24"/>
          <w:szCs w:val="24"/>
        </w:rPr>
        <w:t>.</w:t>
      </w:r>
    </w:p>
    <w:p w14:paraId="64DA5313" w14:textId="54BA6199" w:rsidR="00F46799" w:rsidRDefault="2EB1654B" w:rsidP="6B8D0A5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6B8D0A53">
        <w:rPr>
          <w:sz w:val="24"/>
          <w:szCs w:val="24"/>
        </w:rPr>
        <w:t>„</w:t>
      </w:r>
      <w:r w:rsidR="000367B8" w:rsidRPr="00333E5C">
        <w:rPr>
          <w:sz w:val="24"/>
          <w:szCs w:val="24"/>
        </w:rPr>
        <w:t>Błąd</w:t>
      </w:r>
      <w:r w:rsidRPr="6B8D0A53">
        <w:rPr>
          <w:sz w:val="24"/>
          <w:szCs w:val="24"/>
        </w:rPr>
        <w:t>” czas reakcji 1 dzień roboczy, czas realizacji 11 dni roboczych.</w:t>
      </w:r>
    </w:p>
    <w:p w14:paraId="3D586292" w14:textId="1C477D54" w:rsidR="2B93CA71" w:rsidRPr="00333E5C" w:rsidRDefault="2B93CA71" w:rsidP="6B8D0A5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333E5C">
        <w:rPr>
          <w:sz w:val="24"/>
          <w:szCs w:val="24"/>
        </w:rPr>
        <w:lastRenderedPageBreak/>
        <w:t>„Aktualizacja” - czas reakcji - 1 dzień roboczy, czas realizacji każdorazowo ustalany z Zamawiającym, jednak nie dłuższy niż  30 dni kalendarzowych</w:t>
      </w:r>
    </w:p>
    <w:p w14:paraId="41AD5DB3" w14:textId="4832DD1D" w:rsidR="2B93CA71" w:rsidRPr="00333E5C" w:rsidRDefault="2B93CA71" w:rsidP="00333E5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333E5C">
        <w:rPr>
          <w:sz w:val="24"/>
          <w:szCs w:val="24"/>
        </w:rPr>
        <w:t>“Modyfikacja” - czas realizacji - 1 dzień roboczy, czas realizacji każdorazowo ustalany z Zamawiającym, jednak nie dłuższy niż 30 dni kalendarzowych.</w:t>
      </w:r>
    </w:p>
    <w:p w14:paraId="6F1D94DE" w14:textId="525C633F" w:rsidR="11D25B6E" w:rsidRPr="00333E5C" w:rsidRDefault="2D74F92F" w:rsidP="00333E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 xml:space="preserve">4.7 </w:t>
      </w:r>
      <w:r w:rsidR="2EB1654B" w:rsidRPr="70BF7337">
        <w:rPr>
          <w:color w:val="000000" w:themeColor="text1"/>
          <w:sz w:val="24"/>
          <w:szCs w:val="24"/>
        </w:rPr>
        <w:t>Za zakończenie czasu realizacji poszczególnych typów zgłoszeń, uznaje się czas</w:t>
      </w:r>
      <w:r w:rsidR="05ED22D8" w:rsidRPr="70BF7337">
        <w:rPr>
          <w:color w:val="000000" w:themeColor="text1"/>
          <w:sz w:val="24"/>
          <w:szCs w:val="24"/>
        </w:rPr>
        <w:t xml:space="preserve"> </w:t>
      </w:r>
      <w:r w:rsidR="2EB1654B" w:rsidRPr="70BF7337">
        <w:rPr>
          <w:color w:val="000000" w:themeColor="text1"/>
          <w:sz w:val="24"/>
          <w:szCs w:val="24"/>
        </w:rPr>
        <w:t xml:space="preserve">aktualizacji/wgrania poprawek </w:t>
      </w:r>
      <w:r w:rsidR="2EB1654B" w:rsidRPr="70BF7337">
        <w:rPr>
          <w:sz w:val="24"/>
          <w:szCs w:val="24"/>
          <w:highlight w:val="white"/>
        </w:rPr>
        <w:t>rozwiązujących określony problem</w:t>
      </w:r>
      <w:r w:rsidR="2EB1654B" w:rsidRPr="70BF7337">
        <w:rPr>
          <w:color w:val="000000" w:themeColor="text1"/>
          <w:sz w:val="24"/>
          <w:szCs w:val="24"/>
        </w:rPr>
        <w:t xml:space="preserve"> w środowisku produkcyjnym.</w:t>
      </w:r>
    </w:p>
    <w:p w14:paraId="04EEF920" w14:textId="61C5321C" w:rsidR="00F46799" w:rsidRDefault="70BF7337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bCs/>
          <w:color w:val="4472C4"/>
          <w:sz w:val="24"/>
          <w:szCs w:val="24"/>
        </w:rPr>
      </w:pPr>
      <w:r w:rsidRPr="70BF7337">
        <w:rPr>
          <w:b/>
          <w:bCs/>
          <w:color w:val="4472C4"/>
          <w:sz w:val="24"/>
          <w:szCs w:val="24"/>
        </w:rPr>
        <w:t xml:space="preserve">6. </w:t>
      </w:r>
      <w:r w:rsidR="189F7817" w:rsidRPr="70BF7337">
        <w:rPr>
          <w:b/>
          <w:bCs/>
          <w:color w:val="4472C4"/>
          <w:sz w:val="24"/>
          <w:szCs w:val="24"/>
        </w:rPr>
        <w:t>Specyfikacja serwera:</w:t>
      </w:r>
    </w:p>
    <w:p w14:paraId="000001A1" w14:textId="4F610F34" w:rsidR="00F46799" w:rsidRDefault="189F7817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70BF7337">
        <w:rPr>
          <w:color w:val="000000" w:themeColor="text1"/>
          <w:sz w:val="24"/>
          <w:szCs w:val="24"/>
        </w:rPr>
        <w:t xml:space="preserve">6.1 </w:t>
      </w:r>
      <w:r w:rsidR="43162303" w:rsidRPr="70BF7337">
        <w:rPr>
          <w:color w:val="000000" w:themeColor="text1"/>
          <w:sz w:val="24"/>
          <w:szCs w:val="24"/>
        </w:rPr>
        <w:t>Wykonawca umieści Portal na serwerach - maszynach wirtualnych wyposażonych w system operacyjny EuroLinux (zgodny z RHEL) albo Windows Server, udostępnionych przez Zamawiającego.</w:t>
      </w:r>
    </w:p>
    <w:p w14:paraId="000001A2" w14:textId="008E4B79" w:rsidR="00F46799" w:rsidRDefault="257AA25C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bCs/>
          <w:color w:val="4472C4"/>
          <w:sz w:val="24"/>
          <w:szCs w:val="24"/>
        </w:rPr>
      </w:pPr>
      <w:r>
        <w:rPr>
          <w:sz w:val="24"/>
          <w:szCs w:val="24"/>
        </w:rPr>
        <w:t xml:space="preserve">6.2 </w:t>
      </w:r>
      <w:r w:rsidR="7E35D20D">
        <w:rPr>
          <w:sz w:val="24"/>
          <w:szCs w:val="24"/>
        </w:rPr>
        <w:t xml:space="preserve">Jeżeli Portal wymaga do funkcjonowania licencji na komercyjny system operacyjny </w:t>
      </w:r>
      <w:r w:rsidR="7E35D20D" w:rsidRPr="70BF7337">
        <w:rPr>
          <w:color w:val="000000" w:themeColor="text1"/>
        </w:rPr>
        <w:t>inny niż wyżej wspomniany,</w:t>
      </w:r>
      <w:r w:rsidR="7E35D20D">
        <w:rPr>
          <w:sz w:val="24"/>
          <w:szCs w:val="24"/>
        </w:rPr>
        <w:t xml:space="preserve"> bazę danych lub inny moduł składowy potrzebny do działania, to odpowiednie licencje muszą być dostarczone przez Wykonawcę i wliczone w cenę oferty.</w:t>
      </w:r>
    </w:p>
    <w:p w14:paraId="000001A3" w14:textId="77777777" w:rsidR="00F46799" w:rsidRDefault="00F46799" w:rsidP="004424D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4472C4"/>
          <w:sz w:val="24"/>
          <w:szCs w:val="24"/>
        </w:rPr>
      </w:pPr>
    </w:p>
    <w:p w14:paraId="000001A4" w14:textId="58F32E25" w:rsidR="00F46799" w:rsidRDefault="11160F9B" w:rsidP="004424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4472C4"/>
          <w:sz w:val="24"/>
          <w:szCs w:val="24"/>
          <w:highlight w:val="white"/>
        </w:rPr>
      </w:pPr>
      <w:r w:rsidRPr="60610084">
        <w:rPr>
          <w:b/>
          <w:bCs/>
          <w:color w:val="4472C4"/>
          <w:sz w:val="24"/>
          <w:szCs w:val="24"/>
          <w:highlight w:val="white"/>
        </w:rPr>
        <w:t xml:space="preserve">7. </w:t>
      </w:r>
      <w:r w:rsidR="43162303" w:rsidRPr="60610084">
        <w:rPr>
          <w:b/>
          <w:bCs/>
          <w:color w:val="4472C4"/>
          <w:sz w:val="24"/>
          <w:szCs w:val="24"/>
          <w:highlight w:val="white"/>
        </w:rPr>
        <w:t>Termin realizacji zamówienia</w:t>
      </w:r>
      <w:r w:rsidR="45374624" w:rsidRPr="60610084">
        <w:rPr>
          <w:b/>
          <w:bCs/>
          <w:color w:val="4472C4"/>
          <w:sz w:val="24"/>
          <w:szCs w:val="24"/>
          <w:highlight w:val="white"/>
        </w:rPr>
        <w:t>:</w:t>
      </w:r>
    </w:p>
    <w:p w14:paraId="000001A5" w14:textId="1B8D0C39" w:rsidR="00F46799" w:rsidRDefault="56218B30" w:rsidP="004424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  <w:sz w:val="24"/>
          <w:szCs w:val="24"/>
          <w:highlight w:val="white"/>
        </w:rPr>
      </w:pPr>
      <w:r w:rsidRPr="70BF7337">
        <w:rPr>
          <w:color w:val="000000" w:themeColor="text1"/>
          <w:sz w:val="24"/>
          <w:szCs w:val="24"/>
          <w:highlight w:val="white"/>
        </w:rPr>
        <w:t>7.1</w:t>
      </w:r>
      <w:r w:rsidR="7538E509" w:rsidRPr="70BF7337">
        <w:rPr>
          <w:color w:val="000000" w:themeColor="text1"/>
          <w:sz w:val="24"/>
          <w:szCs w:val="24"/>
          <w:highlight w:val="white"/>
        </w:rPr>
        <w:t xml:space="preserve"> </w:t>
      </w:r>
      <w:r w:rsidR="7E35D20D" w:rsidRPr="70BF7337">
        <w:rPr>
          <w:color w:val="000000" w:themeColor="text1"/>
          <w:sz w:val="24"/>
          <w:szCs w:val="24"/>
          <w:highlight w:val="white"/>
        </w:rPr>
        <w:t>Wykonawca musi zapewnić realizację przedmiotu zamówienia w terminie nie dłuższym niż 32 miesiące liczone od dnia zawarcia umowy, przy czym Wykonawca jest zobowiązany do zachowania terminów pośrednich, tj.:</w:t>
      </w:r>
    </w:p>
    <w:p w14:paraId="000001A6" w14:textId="680C6EC2" w:rsidR="00F46799" w:rsidRDefault="6054BAD3" w:rsidP="595DE62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</w:pPr>
      <w:r w:rsidRPr="595DE621">
        <w:rPr>
          <w:rFonts w:asciiTheme="majorHAnsi" w:eastAsiaTheme="majorEastAsia" w:hAnsiTheme="majorHAnsi" w:cstheme="majorBidi"/>
          <w:color w:val="000000" w:themeColor="text1"/>
          <w:sz w:val="24"/>
          <w:szCs w:val="24"/>
          <w:highlight w:val="white"/>
        </w:rPr>
        <w:t>7.</w:t>
      </w:r>
      <w:r w:rsidR="0125F610" w:rsidRPr="595DE621">
        <w:rPr>
          <w:rFonts w:asciiTheme="majorHAnsi" w:eastAsiaTheme="majorEastAsia" w:hAnsiTheme="majorHAnsi" w:cstheme="majorBidi"/>
          <w:color w:val="000000" w:themeColor="text1"/>
          <w:sz w:val="24"/>
          <w:szCs w:val="24"/>
          <w:highlight w:val="white"/>
        </w:rPr>
        <w:t>1.</w:t>
      </w:r>
      <w:r w:rsidRPr="595DE621">
        <w:rPr>
          <w:rFonts w:asciiTheme="majorHAnsi" w:eastAsiaTheme="majorEastAsia" w:hAnsiTheme="majorHAnsi" w:cstheme="majorBidi"/>
          <w:color w:val="000000" w:themeColor="text1"/>
          <w:sz w:val="24"/>
          <w:szCs w:val="24"/>
          <w:highlight w:val="white"/>
        </w:rPr>
        <w:t xml:space="preserve">1 </w:t>
      </w:r>
      <w:r w:rsidR="45053A59" w:rsidRPr="595DE621">
        <w:rPr>
          <w:rFonts w:asciiTheme="majorHAnsi" w:eastAsiaTheme="majorEastAsia" w:hAnsiTheme="majorHAnsi" w:cstheme="majorBidi"/>
          <w:color w:val="000000" w:themeColor="text1"/>
          <w:sz w:val="24"/>
          <w:szCs w:val="24"/>
          <w:highlight w:val="white"/>
        </w:rPr>
        <w:t>Etap 1 – o</w:t>
      </w:r>
      <w:r w:rsidR="45053A59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 xml:space="preserve">pracowanie </w:t>
      </w:r>
      <w:r w:rsidR="1953323C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>P</w:t>
      </w:r>
      <w:r w:rsidR="45053A59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>ortalu</w:t>
      </w:r>
      <w:r w:rsidR="5FEEAAC6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 xml:space="preserve"> </w:t>
      </w:r>
      <w:r w:rsidR="45053A59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>do 6miesiąc</w:t>
      </w:r>
      <w:r w:rsidR="0C31408B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>y</w:t>
      </w:r>
      <w:r w:rsidR="45053A59" w:rsidRPr="595DE621">
        <w:rPr>
          <w:rFonts w:asciiTheme="majorHAnsi" w:eastAsiaTheme="majorEastAsia" w:hAnsiTheme="majorHAnsi" w:cstheme="majorBidi"/>
          <w:color w:val="000000" w:themeColor="text1"/>
          <w:sz w:val="24"/>
          <w:szCs w:val="24"/>
          <w:highlight w:val="white"/>
        </w:rPr>
        <w:t xml:space="preserve"> liczonego od dnia zawarcia umowy</w:t>
      </w:r>
      <w:r w:rsidR="45053A59" w:rsidRPr="595DE621">
        <w:rPr>
          <w:rFonts w:asciiTheme="majorHAnsi" w:eastAsiaTheme="majorEastAsia" w:hAnsiTheme="majorHAnsi" w:cstheme="majorBidi"/>
          <w:sz w:val="24"/>
          <w:szCs w:val="24"/>
          <w:highlight w:val="white"/>
        </w:rPr>
        <w:t>;</w:t>
      </w:r>
    </w:p>
    <w:p w14:paraId="000001A7" w14:textId="5C05B844" w:rsidR="00F46799" w:rsidRDefault="41AA0477" w:rsidP="005236C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</w:pPr>
      <w:bookmarkStart w:id="6" w:name="_Hlk120883745"/>
      <w:r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>7.</w:t>
      </w:r>
      <w:r w:rsidR="55086AF2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>1.</w:t>
      </w:r>
      <w:r w:rsidR="7DF022C6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2 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Etap </w:t>
      </w:r>
      <w:r w:rsidR="45053A59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2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– wdrożenie i przeszkolenie Uprawnionych Użytkow</w:t>
      </w:r>
      <w:r w:rsidR="45053A59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ników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w okresie do 8 miesięcy, liczonych od dnia zawarcia umowy</w:t>
      </w:r>
      <w:r w:rsidR="363AFA2E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. </w:t>
      </w:r>
    </w:p>
    <w:bookmarkEnd w:id="6"/>
    <w:p w14:paraId="000001A8" w14:textId="1484654A" w:rsidR="00F46799" w:rsidRDefault="150CC274" w:rsidP="005236C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</w:pPr>
      <w:r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7.</w:t>
      </w:r>
      <w:r w:rsidR="185B7301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1.</w:t>
      </w:r>
      <w:r w:rsidR="45053A59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3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</w:t>
      </w:r>
      <w:bookmarkStart w:id="7" w:name="_Hlk120883803"/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Etap </w:t>
      </w:r>
      <w:r w:rsidR="45053A59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3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– </w:t>
      </w:r>
      <w:r w:rsidR="25FBA309" w:rsidRPr="70BF7337">
        <w:rPr>
          <w:rFonts w:asciiTheme="majorHAnsi" w:eastAsiaTheme="majorEastAsia" w:hAnsiTheme="majorHAnsi" w:cstheme="majorBidi"/>
          <w:color w:val="000000"/>
          <w:sz w:val="24"/>
          <w:szCs w:val="24"/>
        </w:rPr>
        <w:t>świadczeni</w:t>
      </w:r>
      <w:r w:rsidR="0FB84B0E" w:rsidRPr="70BF7337">
        <w:rPr>
          <w:rFonts w:asciiTheme="majorHAnsi" w:eastAsiaTheme="majorEastAsia" w:hAnsiTheme="majorHAnsi" w:cstheme="majorBidi"/>
          <w:color w:val="000000"/>
          <w:sz w:val="24"/>
          <w:szCs w:val="24"/>
        </w:rPr>
        <w:t>e</w:t>
      </w:r>
      <w:r w:rsidR="25FBA309" w:rsidRPr="70BF733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 usług wsparcia serwisowego </w:t>
      </w:r>
      <w:r w:rsidR="00854677" w:rsidRPr="70BF733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Portalu 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</w:rPr>
        <w:t>do 24 miesięcy,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liczonych od dnia pełnego produkcyjnego</w:t>
      </w:r>
      <w:r w:rsidR="45053A59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 xml:space="preserve"> 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>uruchomienia przedmiotu zamówienia, potwierdzonego podpisanym</w:t>
      </w:r>
      <w:r w:rsidR="2198570A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</w:t>
      </w:r>
      <w:r w:rsidR="45053A59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>protokołem odbioru</w:t>
      </w:r>
      <w:r w:rsidR="0784903D" w:rsidRPr="70BF7337">
        <w:rPr>
          <w:rFonts w:asciiTheme="majorHAnsi" w:eastAsiaTheme="majorEastAsia" w:hAnsiTheme="majorHAnsi" w:cstheme="majorBidi"/>
          <w:color w:val="000000"/>
          <w:sz w:val="24"/>
          <w:szCs w:val="24"/>
          <w:highlight w:val="white"/>
        </w:rPr>
        <w:t xml:space="preserve"> Portalu prze Zamawiającego</w:t>
      </w:r>
      <w:bookmarkEnd w:id="7"/>
      <w:r w:rsidR="45053A59" w:rsidRPr="70BF7337">
        <w:rPr>
          <w:rFonts w:asciiTheme="majorHAnsi" w:eastAsiaTheme="majorEastAsia" w:hAnsiTheme="majorHAnsi" w:cstheme="majorBidi"/>
          <w:sz w:val="24"/>
          <w:szCs w:val="24"/>
          <w:highlight w:val="white"/>
        </w:rPr>
        <w:t>.</w:t>
      </w:r>
    </w:p>
    <w:p w14:paraId="000001A9" w14:textId="26A6E8D2" w:rsidR="00F46799" w:rsidRDefault="174B61E4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3F421401">
        <w:rPr>
          <w:color w:val="000000" w:themeColor="text1"/>
          <w:sz w:val="24"/>
          <w:szCs w:val="24"/>
          <w:highlight w:val="white"/>
        </w:rPr>
        <w:t xml:space="preserve">7.2 </w:t>
      </w:r>
      <w:r w:rsidR="4259A6CB" w:rsidRPr="3F421401">
        <w:rPr>
          <w:color w:val="000000" w:themeColor="text1"/>
          <w:sz w:val="24"/>
          <w:szCs w:val="24"/>
          <w:highlight w:val="white"/>
        </w:rPr>
        <w:t xml:space="preserve">Zamawiający </w:t>
      </w:r>
      <w:r w:rsidR="4259A6CB" w:rsidRPr="3F421401">
        <w:rPr>
          <w:sz w:val="24"/>
          <w:szCs w:val="24"/>
          <w:highlight w:val="white"/>
        </w:rPr>
        <w:t>wymaga</w:t>
      </w:r>
      <w:r w:rsidR="6929DF4A" w:rsidRPr="3F421401">
        <w:rPr>
          <w:sz w:val="24"/>
          <w:szCs w:val="24"/>
          <w:highlight w:val="white"/>
        </w:rPr>
        <w:t xml:space="preserve"> </w:t>
      </w:r>
      <w:r w:rsidR="4259A6CB" w:rsidRPr="3F421401">
        <w:rPr>
          <w:color w:val="000000" w:themeColor="text1"/>
          <w:sz w:val="24"/>
          <w:szCs w:val="24"/>
          <w:highlight w:val="white"/>
        </w:rPr>
        <w:t>częściow</w:t>
      </w:r>
      <w:r w:rsidR="4259A6CB" w:rsidRPr="3F421401">
        <w:rPr>
          <w:sz w:val="24"/>
          <w:szCs w:val="24"/>
          <w:highlight w:val="white"/>
        </w:rPr>
        <w:t>ego</w:t>
      </w:r>
      <w:r w:rsidR="4259A6CB" w:rsidRPr="3F421401">
        <w:rPr>
          <w:color w:val="000000" w:themeColor="text1"/>
          <w:sz w:val="24"/>
          <w:szCs w:val="24"/>
          <w:highlight w:val="white"/>
        </w:rPr>
        <w:t xml:space="preserve"> </w:t>
      </w:r>
      <w:r w:rsidR="4259A6CB" w:rsidRPr="3F421401">
        <w:rPr>
          <w:sz w:val="24"/>
          <w:szCs w:val="24"/>
          <w:highlight w:val="white"/>
        </w:rPr>
        <w:t xml:space="preserve">odbioru </w:t>
      </w:r>
      <w:r w:rsidR="4259A6CB" w:rsidRPr="3F421401">
        <w:rPr>
          <w:color w:val="000000" w:themeColor="text1"/>
          <w:sz w:val="24"/>
          <w:szCs w:val="24"/>
          <w:highlight w:val="white"/>
        </w:rPr>
        <w:t xml:space="preserve">przedmiotu zamówienia </w:t>
      </w:r>
      <w:r w:rsidR="4259A6CB" w:rsidRPr="3F421401">
        <w:rPr>
          <w:sz w:val="24"/>
          <w:szCs w:val="24"/>
          <w:highlight w:val="white"/>
        </w:rPr>
        <w:t xml:space="preserve">zgodnie z zamieszczonym w pkt. </w:t>
      </w:r>
      <w:r w:rsidR="23A907F5" w:rsidRPr="3F421401">
        <w:rPr>
          <w:sz w:val="24"/>
          <w:szCs w:val="24"/>
          <w:highlight w:val="white"/>
        </w:rPr>
        <w:t>7.1</w:t>
      </w:r>
      <w:r w:rsidR="4259A6CB" w:rsidRPr="3F421401">
        <w:rPr>
          <w:sz w:val="24"/>
          <w:szCs w:val="24"/>
          <w:highlight w:val="white"/>
        </w:rPr>
        <w:t xml:space="preserve"> opisem </w:t>
      </w:r>
      <w:r w:rsidR="4259A6CB" w:rsidRPr="3F421401">
        <w:rPr>
          <w:color w:val="000000" w:themeColor="text1"/>
          <w:sz w:val="24"/>
          <w:szCs w:val="24"/>
          <w:highlight w:val="white"/>
        </w:rPr>
        <w:t>poszczególnych etapów</w:t>
      </w:r>
      <w:r w:rsidR="2C3426C7" w:rsidRPr="3F421401">
        <w:rPr>
          <w:color w:val="000000" w:themeColor="text1"/>
          <w:sz w:val="24"/>
          <w:szCs w:val="24"/>
          <w:highlight w:val="white"/>
        </w:rPr>
        <w:t xml:space="preserve">, </w:t>
      </w:r>
      <w:bookmarkStart w:id="8" w:name="_Hlk120888477"/>
      <w:r w:rsidR="5C7C0AC7" w:rsidRPr="3F421401">
        <w:rPr>
          <w:sz w:val="24"/>
          <w:szCs w:val="24"/>
          <w:highlight w:val="white"/>
        </w:rPr>
        <w:t xml:space="preserve">przy czym dopuszcza się, że Etap I i Etap II będą </w:t>
      </w:r>
      <w:r w:rsidR="37EA243C" w:rsidRPr="3F421401">
        <w:rPr>
          <w:sz w:val="24"/>
          <w:szCs w:val="24"/>
          <w:highlight w:val="white"/>
        </w:rPr>
        <w:t>mogły</w:t>
      </w:r>
      <w:r w:rsidR="5C7C0AC7" w:rsidRPr="3F421401">
        <w:rPr>
          <w:sz w:val="24"/>
          <w:szCs w:val="24"/>
          <w:highlight w:val="white"/>
        </w:rPr>
        <w:t xml:space="preserve"> być realizowane równolegle. </w:t>
      </w:r>
      <w:bookmarkEnd w:id="8"/>
      <w:r w:rsidR="4259A6CB" w:rsidRPr="3F421401">
        <w:rPr>
          <w:sz w:val="24"/>
          <w:szCs w:val="24"/>
          <w:highlight w:val="white"/>
        </w:rPr>
        <w:lastRenderedPageBreak/>
        <w:t>Ostateczny harmonogram odbioru przedmiotu zamówienia będzie określony w umowie</w:t>
      </w:r>
      <w:r w:rsidR="5BB805C2" w:rsidRPr="3F421401">
        <w:rPr>
          <w:sz w:val="24"/>
          <w:szCs w:val="24"/>
          <w:highlight w:val="white"/>
        </w:rPr>
        <w:t>,</w:t>
      </w:r>
      <w:r w:rsidR="4259A6CB" w:rsidRPr="3F421401">
        <w:rPr>
          <w:sz w:val="24"/>
          <w:szCs w:val="24"/>
          <w:highlight w:val="white"/>
        </w:rPr>
        <w:t xml:space="preserve"> </w:t>
      </w:r>
      <w:r w:rsidR="4DD3CEC6" w:rsidRPr="3F421401">
        <w:rPr>
          <w:sz w:val="24"/>
          <w:szCs w:val="24"/>
          <w:highlight w:val="white"/>
        </w:rPr>
        <w:t>na podstawie</w:t>
      </w:r>
      <w:r w:rsidR="4259A6CB" w:rsidRPr="3F421401">
        <w:rPr>
          <w:sz w:val="24"/>
          <w:szCs w:val="24"/>
          <w:highlight w:val="white"/>
        </w:rPr>
        <w:t xml:space="preserve"> wspólnych ustaleń Zamawiającego i Wykonawcy.</w:t>
      </w:r>
    </w:p>
    <w:p w14:paraId="000001AA" w14:textId="1EBC13C1" w:rsidR="00F46799" w:rsidRDefault="6CDADC33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7.3 </w:t>
      </w:r>
      <w:r w:rsidR="7E35D20D">
        <w:rPr>
          <w:color w:val="000000"/>
          <w:sz w:val="24"/>
          <w:szCs w:val="24"/>
          <w:highlight w:val="white"/>
        </w:rPr>
        <w:t>Zamawiający zaznacza, iż dopuszcza możliwość wcześniejszej realizacji przedmiotu zamówienia.</w:t>
      </w:r>
    </w:p>
    <w:p w14:paraId="000001AB" w14:textId="1272C86B" w:rsidR="00F46799" w:rsidRDefault="43856746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 w:rsidRPr="70BF7337">
        <w:rPr>
          <w:color w:val="000000" w:themeColor="text1"/>
          <w:sz w:val="24"/>
          <w:szCs w:val="24"/>
          <w:highlight w:val="white"/>
        </w:rPr>
        <w:t xml:space="preserve">7.4 </w:t>
      </w:r>
      <w:r w:rsidR="7E35D20D" w:rsidRPr="70BF7337">
        <w:rPr>
          <w:color w:val="000000" w:themeColor="text1"/>
          <w:sz w:val="24"/>
          <w:szCs w:val="24"/>
          <w:highlight w:val="white"/>
        </w:rPr>
        <w:t>Wykonawca zapewnia gotowość do realizacji zamówienia w dniu zawarcia umowy.</w:t>
      </w:r>
    </w:p>
    <w:p w14:paraId="000001AC" w14:textId="3A4047BC" w:rsidR="00F46799" w:rsidRDefault="0A628966" w:rsidP="70BF73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3F421401">
        <w:rPr>
          <w:color w:val="000000" w:themeColor="text1"/>
          <w:sz w:val="24"/>
          <w:szCs w:val="24"/>
          <w:highlight w:val="white"/>
        </w:rPr>
        <w:t xml:space="preserve">7.5 </w:t>
      </w:r>
      <w:r w:rsidR="30CEB0D8" w:rsidRPr="3F421401">
        <w:rPr>
          <w:color w:val="000000" w:themeColor="text1"/>
          <w:sz w:val="24"/>
          <w:szCs w:val="24"/>
          <w:highlight w:val="white"/>
        </w:rPr>
        <w:t>Ponadto przy realizacji zamówienia, po rozpoc</w:t>
      </w:r>
      <w:r w:rsidR="30CEB0D8" w:rsidRPr="3F421401">
        <w:rPr>
          <w:sz w:val="24"/>
          <w:szCs w:val="24"/>
          <w:highlight w:val="white"/>
        </w:rPr>
        <w:t>zęciu Etapu 1</w:t>
      </w:r>
      <w:r w:rsidR="704C80AE" w:rsidRPr="3F421401">
        <w:rPr>
          <w:sz w:val="24"/>
          <w:szCs w:val="24"/>
          <w:highlight w:val="white"/>
        </w:rPr>
        <w:t>.</w:t>
      </w:r>
      <w:r w:rsidR="30CEB0D8" w:rsidRPr="3F421401">
        <w:rPr>
          <w:sz w:val="24"/>
          <w:szCs w:val="24"/>
          <w:highlight w:val="white"/>
        </w:rPr>
        <w:t>,</w:t>
      </w:r>
      <w:r w:rsidR="30CEB0D8" w:rsidRPr="3F421401">
        <w:rPr>
          <w:color w:val="000000" w:themeColor="text1"/>
          <w:sz w:val="24"/>
          <w:szCs w:val="24"/>
          <w:highlight w:val="white"/>
        </w:rPr>
        <w:t xml:space="preserve"> należy uwzględnić poniższe wymagania:</w:t>
      </w:r>
    </w:p>
    <w:p w14:paraId="000001AD" w14:textId="01B2EB08" w:rsidR="00F46799" w:rsidRDefault="7A159A1E" w:rsidP="005236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color w:val="000000" w:themeColor="text1"/>
          <w:sz w:val="24"/>
          <w:szCs w:val="24"/>
          <w:highlight w:val="white"/>
        </w:rPr>
        <w:t xml:space="preserve">Wykonawca ma </w:t>
      </w:r>
      <w:r w:rsidRPr="3F421401">
        <w:rPr>
          <w:sz w:val="24"/>
          <w:szCs w:val="24"/>
          <w:highlight w:val="white"/>
        </w:rPr>
        <w:t>5 dni roboczy</w:t>
      </w:r>
      <w:r w:rsidR="782DBA76" w:rsidRPr="3F421401">
        <w:rPr>
          <w:sz w:val="24"/>
          <w:szCs w:val="24"/>
          <w:highlight w:val="white"/>
        </w:rPr>
        <w:t>ch</w:t>
      </w:r>
      <w:r w:rsidRPr="3F421401">
        <w:rPr>
          <w:color w:val="000000" w:themeColor="text1"/>
          <w:sz w:val="24"/>
          <w:szCs w:val="24"/>
          <w:highlight w:val="white"/>
        </w:rPr>
        <w:t xml:space="preserve"> na zapoznanie się z identyfikacją wizualną, charakterem i misją marki </w:t>
      </w:r>
      <w:r w:rsidRPr="3F421401">
        <w:rPr>
          <w:sz w:val="24"/>
          <w:szCs w:val="24"/>
          <w:highlight w:val="white"/>
        </w:rPr>
        <w:t>BIC</w:t>
      </w:r>
      <w:r w:rsidRPr="3F421401">
        <w:rPr>
          <w:color w:val="000000" w:themeColor="text1"/>
          <w:sz w:val="24"/>
          <w:szCs w:val="24"/>
          <w:highlight w:val="white"/>
        </w:rPr>
        <w:t xml:space="preserve"> oraz przedstawieniem projektu funkcjonalnego zgodnego z UX/UI. W ramach przygotowań do </w:t>
      </w:r>
      <w:r w:rsidRPr="3F421401">
        <w:rPr>
          <w:sz w:val="24"/>
          <w:szCs w:val="24"/>
          <w:highlight w:val="white"/>
        </w:rPr>
        <w:t>dalszych kroków wymagane będzie zorganizowanie spotkania z udziałem przedstawicieli Zamawiającego i Wykonawcy  w formie warsztatów w celu ustalenia kierunku realizacji projektu.</w:t>
      </w:r>
      <w:r w:rsidR="795C8410" w:rsidRPr="3F421401">
        <w:rPr>
          <w:sz w:val="24"/>
          <w:szCs w:val="24"/>
          <w:highlight w:val="white"/>
        </w:rPr>
        <w:t xml:space="preserve"> </w:t>
      </w:r>
      <w:r w:rsidR="60320408" w:rsidRPr="3F421401">
        <w:rPr>
          <w:sz w:val="24"/>
          <w:szCs w:val="24"/>
          <w:highlight w:val="white"/>
        </w:rPr>
        <w:t>Spotkanie musi się odbyć n</w:t>
      </w:r>
      <w:r w:rsidR="795C8410" w:rsidRPr="3F421401">
        <w:rPr>
          <w:sz w:val="24"/>
          <w:szCs w:val="24"/>
          <w:highlight w:val="white"/>
        </w:rPr>
        <w:t>ie później niż 5 dni</w:t>
      </w:r>
      <w:r w:rsidR="58A73608" w:rsidRPr="3F421401">
        <w:rPr>
          <w:sz w:val="24"/>
          <w:szCs w:val="24"/>
          <w:highlight w:val="white"/>
        </w:rPr>
        <w:t xml:space="preserve"> roboczych</w:t>
      </w:r>
      <w:r w:rsidR="795C8410" w:rsidRPr="3F421401">
        <w:rPr>
          <w:sz w:val="24"/>
          <w:szCs w:val="24"/>
          <w:highlight w:val="white"/>
        </w:rPr>
        <w:t xml:space="preserve"> po zapoznaniu się z identyfikacją</w:t>
      </w:r>
      <w:r w:rsidR="22584D58" w:rsidRPr="3F421401">
        <w:rPr>
          <w:sz w:val="24"/>
          <w:szCs w:val="24"/>
          <w:highlight w:val="white"/>
        </w:rPr>
        <w:t xml:space="preserve"> wizualną, </w:t>
      </w:r>
      <w:r w:rsidR="22584D58" w:rsidRPr="3F421401">
        <w:rPr>
          <w:color w:val="000000" w:themeColor="text1"/>
          <w:sz w:val="24"/>
          <w:szCs w:val="24"/>
          <w:highlight w:val="white"/>
        </w:rPr>
        <w:t xml:space="preserve">charakterem i misją marki </w:t>
      </w:r>
      <w:r w:rsidR="22584D58" w:rsidRPr="3F421401">
        <w:rPr>
          <w:sz w:val="24"/>
          <w:szCs w:val="24"/>
          <w:highlight w:val="white"/>
        </w:rPr>
        <w:t>BIC</w:t>
      </w:r>
      <w:r w:rsidR="7D3F4582" w:rsidRPr="3F421401">
        <w:rPr>
          <w:sz w:val="24"/>
          <w:szCs w:val="24"/>
          <w:highlight w:val="white"/>
        </w:rPr>
        <w:t xml:space="preserve"> przez Wykonawcę</w:t>
      </w:r>
    </w:p>
    <w:p w14:paraId="000001AE" w14:textId="279FB535" w:rsidR="00F46799" w:rsidRDefault="30CEB0D8" w:rsidP="005236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color w:val="000000" w:themeColor="text1"/>
          <w:sz w:val="24"/>
          <w:szCs w:val="24"/>
          <w:highlight w:val="white"/>
        </w:rPr>
        <w:t>Zamawiający</w:t>
      </w:r>
      <w:r w:rsidRPr="3F421401">
        <w:rPr>
          <w:sz w:val="24"/>
          <w:szCs w:val="24"/>
          <w:highlight w:val="white"/>
        </w:rPr>
        <w:t xml:space="preserve"> ma</w:t>
      </w:r>
      <w:r w:rsidR="1DF22788" w:rsidRPr="3F421401">
        <w:rPr>
          <w:sz w:val="24"/>
          <w:szCs w:val="24"/>
          <w:highlight w:val="white"/>
        </w:rPr>
        <w:t xml:space="preserve"> maksymalnie</w:t>
      </w:r>
      <w:r w:rsidRPr="3F421401">
        <w:rPr>
          <w:sz w:val="24"/>
          <w:szCs w:val="24"/>
          <w:highlight w:val="white"/>
        </w:rPr>
        <w:t xml:space="preserve"> 3 dni</w:t>
      </w:r>
      <w:r w:rsidRPr="3F421401">
        <w:rPr>
          <w:color w:val="000000" w:themeColor="text1"/>
          <w:sz w:val="24"/>
          <w:szCs w:val="24"/>
          <w:highlight w:val="white"/>
        </w:rPr>
        <w:t xml:space="preserve"> r</w:t>
      </w:r>
      <w:r w:rsidRPr="3F421401">
        <w:rPr>
          <w:sz w:val="24"/>
          <w:szCs w:val="24"/>
          <w:highlight w:val="white"/>
        </w:rPr>
        <w:t>obocze</w:t>
      </w:r>
      <w:r w:rsidRPr="3F421401">
        <w:rPr>
          <w:color w:val="000000" w:themeColor="text1"/>
          <w:sz w:val="24"/>
          <w:szCs w:val="24"/>
          <w:highlight w:val="white"/>
        </w:rPr>
        <w:t xml:space="preserve"> na zgłoszenie poprawek do projektu funkcjonalnego</w:t>
      </w:r>
      <w:r w:rsidRPr="3F421401">
        <w:rPr>
          <w:sz w:val="24"/>
          <w:szCs w:val="24"/>
          <w:highlight w:val="white"/>
        </w:rPr>
        <w:t>.</w:t>
      </w:r>
    </w:p>
    <w:p w14:paraId="000001AF" w14:textId="2DAE94BD" w:rsidR="00F46799" w:rsidRDefault="7A159A1E" w:rsidP="005236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sz w:val="24"/>
          <w:szCs w:val="24"/>
          <w:highlight w:val="white"/>
        </w:rPr>
        <w:t xml:space="preserve">Wykonawca ma 5 dni roboczych na </w:t>
      </w:r>
      <w:r w:rsidRPr="3F421401">
        <w:rPr>
          <w:color w:val="000000" w:themeColor="text1"/>
          <w:sz w:val="24"/>
          <w:szCs w:val="24"/>
          <w:highlight w:val="white"/>
        </w:rPr>
        <w:t>wypracowani</w:t>
      </w:r>
      <w:r w:rsidRPr="3F421401">
        <w:rPr>
          <w:sz w:val="24"/>
          <w:szCs w:val="24"/>
          <w:highlight w:val="white"/>
        </w:rPr>
        <w:t>e</w:t>
      </w:r>
      <w:r w:rsidRPr="3F421401">
        <w:rPr>
          <w:color w:val="000000" w:themeColor="text1"/>
          <w:sz w:val="24"/>
          <w:szCs w:val="24"/>
          <w:highlight w:val="white"/>
        </w:rPr>
        <w:t xml:space="preserve"> z ud</w:t>
      </w:r>
      <w:r w:rsidRPr="3F421401">
        <w:rPr>
          <w:sz w:val="24"/>
          <w:szCs w:val="24"/>
          <w:highlight w:val="white"/>
        </w:rPr>
        <w:t>ziałem Zamawiającego</w:t>
      </w:r>
      <w:r w:rsidRPr="3F421401">
        <w:rPr>
          <w:color w:val="000000" w:themeColor="text1"/>
          <w:sz w:val="24"/>
          <w:szCs w:val="24"/>
          <w:highlight w:val="white"/>
        </w:rPr>
        <w:t xml:space="preserve"> satysfakcjonującego rozwiązania</w:t>
      </w:r>
      <w:r w:rsidRPr="3F421401">
        <w:rPr>
          <w:sz w:val="24"/>
          <w:szCs w:val="24"/>
          <w:highlight w:val="white"/>
        </w:rPr>
        <w:t xml:space="preserve"> zgłoszonych uwag/poprawek i przedstawienie ich Zamawiającemu. </w:t>
      </w:r>
    </w:p>
    <w:p w14:paraId="000001B0" w14:textId="7D88058E" w:rsidR="00F46799" w:rsidRDefault="42AFA37F" w:rsidP="005236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color w:val="000000" w:themeColor="text1"/>
          <w:sz w:val="24"/>
          <w:szCs w:val="24"/>
          <w:highlight w:val="white"/>
        </w:rPr>
        <w:t>Po akceptacji projektu funkcjonalnego</w:t>
      </w:r>
      <w:r w:rsidR="3516EB4C" w:rsidRPr="3F421401">
        <w:rPr>
          <w:color w:val="000000" w:themeColor="text1"/>
          <w:sz w:val="24"/>
          <w:szCs w:val="24"/>
          <w:highlight w:val="white"/>
        </w:rPr>
        <w:t xml:space="preserve"> przez Zamawiającego</w:t>
      </w:r>
      <w:r w:rsidRPr="3F421401">
        <w:rPr>
          <w:color w:val="000000" w:themeColor="text1"/>
          <w:sz w:val="24"/>
          <w:szCs w:val="24"/>
          <w:highlight w:val="white"/>
        </w:rPr>
        <w:t xml:space="preserve">, wykonawca ma </w:t>
      </w:r>
      <w:r w:rsidRPr="3F421401">
        <w:rPr>
          <w:sz w:val="24"/>
          <w:szCs w:val="24"/>
          <w:highlight w:val="white"/>
        </w:rPr>
        <w:t>5 dni</w:t>
      </w:r>
      <w:r w:rsidRPr="3F421401">
        <w:rPr>
          <w:color w:val="000000" w:themeColor="text1"/>
          <w:sz w:val="24"/>
          <w:szCs w:val="24"/>
          <w:highlight w:val="white"/>
        </w:rPr>
        <w:t xml:space="preserve"> roboczych na przedstawienie 3 koncepcji </w:t>
      </w:r>
      <w:r w:rsidRPr="3F421401">
        <w:rPr>
          <w:sz w:val="24"/>
          <w:szCs w:val="24"/>
          <w:highlight w:val="white"/>
        </w:rPr>
        <w:t>projektów</w:t>
      </w:r>
      <w:r w:rsidRPr="3F421401">
        <w:rPr>
          <w:color w:val="000000" w:themeColor="text1"/>
          <w:sz w:val="24"/>
          <w:szCs w:val="24"/>
          <w:highlight w:val="white"/>
        </w:rPr>
        <w:t xml:space="preserve"> </w:t>
      </w:r>
      <w:r w:rsidRPr="3F421401">
        <w:rPr>
          <w:sz w:val="24"/>
          <w:szCs w:val="24"/>
          <w:highlight w:val="white"/>
        </w:rPr>
        <w:t xml:space="preserve">graficznych </w:t>
      </w:r>
      <w:r w:rsidRPr="3F421401">
        <w:rPr>
          <w:color w:val="000000" w:themeColor="text1"/>
          <w:sz w:val="24"/>
          <w:szCs w:val="24"/>
          <w:highlight w:val="white"/>
        </w:rPr>
        <w:t>strony głównej</w:t>
      </w:r>
      <w:r w:rsidR="4777B56E" w:rsidRPr="3F421401">
        <w:rPr>
          <w:color w:val="000000" w:themeColor="text1"/>
          <w:sz w:val="24"/>
          <w:szCs w:val="24"/>
          <w:highlight w:val="white"/>
        </w:rPr>
        <w:t xml:space="preserve"> </w:t>
      </w:r>
      <w:r w:rsidRPr="3F421401">
        <w:rPr>
          <w:sz w:val="24"/>
          <w:szCs w:val="24"/>
          <w:highlight w:val="white"/>
        </w:rPr>
        <w:t>i</w:t>
      </w:r>
      <w:r w:rsidRPr="3F421401">
        <w:rPr>
          <w:color w:val="000000" w:themeColor="text1"/>
          <w:sz w:val="24"/>
          <w:szCs w:val="24"/>
          <w:highlight w:val="white"/>
        </w:rPr>
        <w:t xml:space="preserve"> kategorii </w:t>
      </w:r>
      <w:r w:rsidRPr="3F421401">
        <w:rPr>
          <w:sz w:val="24"/>
          <w:szCs w:val="24"/>
          <w:highlight w:val="white"/>
        </w:rPr>
        <w:t>“Kalendarz”.</w:t>
      </w:r>
      <w:r w:rsidRPr="3F421401">
        <w:rPr>
          <w:color w:val="000000" w:themeColor="text1"/>
          <w:sz w:val="24"/>
          <w:szCs w:val="24"/>
          <w:highlight w:val="white"/>
        </w:rPr>
        <w:t xml:space="preserve"> </w:t>
      </w:r>
    </w:p>
    <w:p w14:paraId="000001B1" w14:textId="4BE5A79C" w:rsidR="00F46799" w:rsidRDefault="30CEB0D8" w:rsidP="005236C3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sz w:val="24"/>
          <w:szCs w:val="24"/>
          <w:highlight w:val="white"/>
        </w:rPr>
        <w:t>Zamawiający ma 3 dni robocze na wybranie</w:t>
      </w:r>
      <w:r w:rsidR="77095D85" w:rsidRPr="3F421401">
        <w:rPr>
          <w:sz w:val="24"/>
          <w:szCs w:val="24"/>
          <w:highlight w:val="white"/>
        </w:rPr>
        <w:t xml:space="preserve"> i akceptację</w:t>
      </w:r>
      <w:r w:rsidRPr="3F421401">
        <w:rPr>
          <w:sz w:val="24"/>
          <w:szCs w:val="24"/>
          <w:highlight w:val="white"/>
        </w:rPr>
        <w:t xml:space="preserve"> preferowanej koncepcji projektu graficznego Portalu.</w:t>
      </w:r>
    </w:p>
    <w:p w14:paraId="000001B3" w14:textId="1C5F56F7" w:rsidR="00F46799" w:rsidRDefault="30CEB0D8" w:rsidP="005236C3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sz w:val="24"/>
          <w:szCs w:val="24"/>
          <w:highlight w:val="white"/>
        </w:rPr>
        <w:t>Wykonawca ma 5 dni roboczych na dopracowanie z udziałem Zamawiającego ostatecznej koncepcji projektu graficznego Portalu i przedstawienie jej Zamawiającemu.</w:t>
      </w:r>
    </w:p>
    <w:p w14:paraId="000001B4" w14:textId="097BE028" w:rsidR="00F46799" w:rsidRDefault="7A159A1E" w:rsidP="005236C3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highlight w:val="white"/>
        </w:rPr>
      </w:pPr>
      <w:r w:rsidRPr="3F421401">
        <w:rPr>
          <w:sz w:val="24"/>
          <w:szCs w:val="24"/>
          <w:highlight w:val="white"/>
        </w:rPr>
        <w:t>Jeżeli</w:t>
      </w:r>
      <w:r w:rsidR="27972C3F" w:rsidRPr="3F421401">
        <w:rPr>
          <w:sz w:val="24"/>
          <w:szCs w:val="24"/>
          <w:highlight w:val="white"/>
        </w:rPr>
        <w:t xml:space="preserve"> </w:t>
      </w:r>
      <w:r w:rsidRPr="3F421401">
        <w:rPr>
          <w:sz w:val="24"/>
          <w:szCs w:val="24"/>
          <w:highlight w:val="white"/>
        </w:rPr>
        <w:t>przedstawione projekty nie będą zgodne z wymaganiami opisanymi w niniejszym dokumencie, Zamawiający uzna projekty za niepoprawne i przedstawi uwagi. W terminie 5 dni roboczych Wykonawca przedstawi poprawione projekty i przedstawi ponownie Zamawiającemu, zgodnie z powyższymi punktami.</w:t>
      </w:r>
    </w:p>
    <w:p w14:paraId="000001B5" w14:textId="1097FA14" w:rsidR="00F46799" w:rsidRDefault="30CEB0D8" w:rsidP="005236C3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3F421401">
        <w:rPr>
          <w:sz w:val="24"/>
          <w:szCs w:val="24"/>
        </w:rPr>
        <w:t>W ramach Etapu 1 mogą zostać dopracowane lub zmodyfikowane elementy realizacji zamówienia celem wyeliminowania błędów i słabych stron założeń opisanych w OPZ</w:t>
      </w:r>
      <w:r w:rsidR="085A6ABB" w:rsidRPr="3F421401">
        <w:rPr>
          <w:sz w:val="24"/>
          <w:szCs w:val="24"/>
        </w:rPr>
        <w:t>,</w:t>
      </w:r>
      <w:r w:rsidRPr="3F421401">
        <w:rPr>
          <w:sz w:val="24"/>
          <w:szCs w:val="24"/>
        </w:rPr>
        <w:t xml:space="preserve"> zidentyfikowanych w procesie analizy przedwdrożeniowej lub zastosowania cech lepszych niż opisane. </w:t>
      </w:r>
    </w:p>
    <w:p w14:paraId="000001B7" w14:textId="0B137565" w:rsidR="00F46799" w:rsidRDefault="069CF4E7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color w:val="000000"/>
          <w:sz w:val="24"/>
          <w:szCs w:val="24"/>
          <w:highlight w:val="white"/>
        </w:rPr>
      </w:pPr>
      <w:r w:rsidRPr="70BF7337">
        <w:rPr>
          <w:color w:val="000000" w:themeColor="text1"/>
          <w:sz w:val="24"/>
          <w:szCs w:val="24"/>
          <w:highlight w:val="white"/>
        </w:rPr>
        <w:t xml:space="preserve">7.6 </w:t>
      </w:r>
      <w:r w:rsidR="7E35D20D" w:rsidRPr="70BF7337">
        <w:rPr>
          <w:color w:val="000000" w:themeColor="text1"/>
          <w:sz w:val="24"/>
          <w:szCs w:val="24"/>
          <w:highlight w:val="white"/>
        </w:rPr>
        <w:t>Wykonawca pozostaje w kontakcie z Zamawiającym</w:t>
      </w:r>
      <w:r w:rsidR="7E35D20D" w:rsidRPr="70BF7337">
        <w:rPr>
          <w:sz w:val="24"/>
          <w:szCs w:val="24"/>
          <w:highlight w:val="white"/>
        </w:rPr>
        <w:t xml:space="preserve"> w celu </w:t>
      </w:r>
      <w:r w:rsidR="7E35D20D" w:rsidRPr="70BF7337">
        <w:rPr>
          <w:color w:val="000000" w:themeColor="text1"/>
          <w:sz w:val="24"/>
          <w:szCs w:val="24"/>
          <w:highlight w:val="white"/>
        </w:rPr>
        <w:t>dokony</w:t>
      </w:r>
      <w:r w:rsidR="7E35D20D" w:rsidRPr="70BF7337">
        <w:rPr>
          <w:sz w:val="24"/>
          <w:szCs w:val="24"/>
          <w:highlight w:val="white"/>
        </w:rPr>
        <w:t>wania</w:t>
      </w:r>
      <w:r w:rsidR="7E35D20D" w:rsidRPr="70BF7337">
        <w:rPr>
          <w:color w:val="000000" w:themeColor="text1"/>
          <w:sz w:val="24"/>
          <w:szCs w:val="24"/>
          <w:highlight w:val="white"/>
        </w:rPr>
        <w:t xml:space="preserve"> wzajemnych</w:t>
      </w:r>
      <w:r w:rsidR="7E35D20D" w:rsidRPr="70BF7337">
        <w:rPr>
          <w:sz w:val="24"/>
          <w:szCs w:val="24"/>
          <w:highlight w:val="white"/>
        </w:rPr>
        <w:t xml:space="preserve"> </w:t>
      </w:r>
      <w:r w:rsidR="7E35D20D" w:rsidRPr="70BF7337">
        <w:rPr>
          <w:color w:val="000000" w:themeColor="text1"/>
          <w:sz w:val="24"/>
          <w:szCs w:val="24"/>
          <w:highlight w:val="white"/>
        </w:rPr>
        <w:t xml:space="preserve">ustaleń </w:t>
      </w:r>
      <w:r w:rsidR="7E35D20D" w:rsidRPr="70BF7337">
        <w:rPr>
          <w:sz w:val="24"/>
          <w:szCs w:val="24"/>
          <w:highlight w:val="white"/>
        </w:rPr>
        <w:t xml:space="preserve">oraz </w:t>
      </w:r>
      <w:r w:rsidR="7E35D20D" w:rsidRPr="70BF7337">
        <w:rPr>
          <w:color w:val="000000" w:themeColor="text1"/>
          <w:sz w:val="24"/>
          <w:szCs w:val="24"/>
          <w:highlight w:val="white"/>
        </w:rPr>
        <w:t>akcept</w:t>
      </w:r>
      <w:r w:rsidR="7E35D20D" w:rsidRPr="70BF7337">
        <w:rPr>
          <w:sz w:val="24"/>
          <w:szCs w:val="24"/>
          <w:highlight w:val="white"/>
        </w:rPr>
        <w:t xml:space="preserve">acji przez Zamawiającego formy każdej z </w:t>
      </w:r>
      <w:r w:rsidR="7E35D20D" w:rsidRPr="70BF7337">
        <w:rPr>
          <w:color w:val="000000" w:themeColor="text1"/>
          <w:sz w:val="24"/>
          <w:szCs w:val="24"/>
          <w:highlight w:val="white"/>
        </w:rPr>
        <w:t>podstron.</w:t>
      </w:r>
    </w:p>
    <w:p w14:paraId="5DE2C943" w14:textId="7CA03726" w:rsidR="00C366A7" w:rsidRDefault="71FAE0F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595DE621">
        <w:rPr>
          <w:color w:val="000000" w:themeColor="text1"/>
          <w:sz w:val="24"/>
          <w:szCs w:val="24"/>
        </w:rPr>
        <w:lastRenderedPageBreak/>
        <w:t xml:space="preserve">7.7 </w:t>
      </w:r>
      <w:r w:rsidR="7E35D20D" w:rsidRPr="595DE621">
        <w:rPr>
          <w:color w:val="000000" w:themeColor="text1"/>
          <w:sz w:val="24"/>
          <w:szCs w:val="24"/>
        </w:rPr>
        <w:t xml:space="preserve">Wykonawca </w:t>
      </w:r>
      <w:r w:rsidR="3EBF5684" w:rsidRPr="595DE621">
        <w:rPr>
          <w:color w:val="000000" w:themeColor="text1"/>
          <w:sz w:val="24"/>
          <w:szCs w:val="24"/>
        </w:rPr>
        <w:t>w ramach</w:t>
      </w:r>
      <w:r w:rsidR="7E35D20D" w:rsidRPr="595DE621">
        <w:rPr>
          <w:color w:val="000000" w:themeColor="text1"/>
          <w:sz w:val="24"/>
          <w:szCs w:val="24"/>
        </w:rPr>
        <w:t xml:space="preserve"> Etapu 1. </w:t>
      </w:r>
      <w:r w:rsidR="5BD6E8CB" w:rsidRPr="595DE621">
        <w:rPr>
          <w:color w:val="000000" w:themeColor="text1"/>
          <w:sz w:val="24"/>
          <w:szCs w:val="24"/>
        </w:rPr>
        <w:t xml:space="preserve">musi </w:t>
      </w:r>
      <w:r w:rsidR="7E35D20D" w:rsidRPr="595DE621">
        <w:rPr>
          <w:color w:val="000000" w:themeColor="text1"/>
          <w:sz w:val="24"/>
          <w:szCs w:val="24"/>
        </w:rPr>
        <w:t xml:space="preserve"> </w:t>
      </w:r>
      <w:r w:rsidR="61672CBB" w:rsidRPr="595DE621">
        <w:rPr>
          <w:sz w:val="24"/>
          <w:szCs w:val="24"/>
        </w:rPr>
        <w:t>umieścić</w:t>
      </w:r>
      <w:r w:rsidR="7E35D20D" w:rsidRPr="595DE621">
        <w:rPr>
          <w:sz w:val="24"/>
          <w:szCs w:val="24"/>
        </w:rPr>
        <w:t xml:space="preserve"> i uruchomi</w:t>
      </w:r>
      <w:r w:rsidR="36A194E2" w:rsidRPr="595DE621">
        <w:rPr>
          <w:sz w:val="24"/>
          <w:szCs w:val="24"/>
        </w:rPr>
        <w:t>ć</w:t>
      </w:r>
      <w:r w:rsidR="7E35D20D" w:rsidRPr="595DE621">
        <w:rPr>
          <w:sz w:val="24"/>
          <w:szCs w:val="24"/>
        </w:rPr>
        <w:t xml:space="preserve"> Portal </w:t>
      </w:r>
      <w:r w:rsidR="7E35D20D" w:rsidRPr="595DE621">
        <w:rPr>
          <w:color w:val="000000" w:themeColor="text1"/>
          <w:sz w:val="24"/>
          <w:szCs w:val="24"/>
        </w:rPr>
        <w:t>na serwer</w:t>
      </w:r>
      <w:r w:rsidR="7E35D20D" w:rsidRPr="595DE621">
        <w:rPr>
          <w:sz w:val="24"/>
          <w:szCs w:val="24"/>
        </w:rPr>
        <w:t>ze, wskazanym przez</w:t>
      </w:r>
      <w:r w:rsidR="7E35D20D" w:rsidRPr="595DE621">
        <w:rPr>
          <w:color w:val="000000" w:themeColor="text1"/>
          <w:sz w:val="24"/>
          <w:szCs w:val="24"/>
        </w:rPr>
        <w:t xml:space="preserve"> Zamawiającego </w:t>
      </w:r>
      <w:r w:rsidR="7E35D20D" w:rsidRPr="595DE621">
        <w:rPr>
          <w:sz w:val="24"/>
          <w:szCs w:val="24"/>
        </w:rPr>
        <w:t>w pkt.</w:t>
      </w:r>
      <w:r w:rsidR="1E11C91D" w:rsidRPr="595DE621">
        <w:rPr>
          <w:sz w:val="24"/>
          <w:szCs w:val="24"/>
        </w:rPr>
        <w:t xml:space="preserve"> 6</w:t>
      </w:r>
    </w:p>
    <w:p w14:paraId="000001B8" w14:textId="385988D3" w:rsidR="00F46799" w:rsidRDefault="7E35D2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  <w:highlight w:val="cyan"/>
        </w:rPr>
      </w:pPr>
      <w:r w:rsidRPr="70BF7337">
        <w:rPr>
          <w:sz w:val="24"/>
          <w:szCs w:val="24"/>
        </w:rPr>
        <w:t xml:space="preserve"> 7.</w:t>
      </w:r>
      <w:r w:rsidR="4114778D" w:rsidRPr="70BF7337">
        <w:rPr>
          <w:sz w:val="24"/>
          <w:szCs w:val="24"/>
        </w:rPr>
        <w:t xml:space="preserve">8 Wykonawca </w:t>
      </w:r>
      <w:r w:rsidR="6E8F31BC" w:rsidRPr="70BF7337">
        <w:rPr>
          <w:sz w:val="24"/>
          <w:szCs w:val="24"/>
        </w:rPr>
        <w:t>zobowiązuje się</w:t>
      </w:r>
      <w:r w:rsidR="7FB95CBE" w:rsidRPr="70BF7337">
        <w:rPr>
          <w:sz w:val="24"/>
          <w:szCs w:val="24"/>
        </w:rPr>
        <w:t xml:space="preserve"> </w:t>
      </w:r>
      <w:r w:rsidR="5089A0D8" w:rsidRPr="70BF7337">
        <w:rPr>
          <w:sz w:val="24"/>
          <w:szCs w:val="24"/>
        </w:rPr>
        <w:t>do</w:t>
      </w:r>
      <w:r w:rsidR="33BCFAD1" w:rsidRPr="70BF7337">
        <w:rPr>
          <w:sz w:val="24"/>
          <w:szCs w:val="24"/>
        </w:rPr>
        <w:t xml:space="preserve"> </w:t>
      </w:r>
      <w:r w:rsidRPr="70BF7337">
        <w:rPr>
          <w:color w:val="000000" w:themeColor="text1"/>
          <w:sz w:val="24"/>
          <w:szCs w:val="24"/>
        </w:rPr>
        <w:t>przeprowadzeni</w:t>
      </w:r>
      <w:r w:rsidR="510DD2FA" w:rsidRPr="70BF7337">
        <w:rPr>
          <w:color w:val="000000" w:themeColor="text1"/>
          <w:sz w:val="24"/>
          <w:szCs w:val="24"/>
        </w:rPr>
        <w:t>a</w:t>
      </w:r>
      <w:r w:rsidRPr="70BF7337">
        <w:rPr>
          <w:color w:val="000000" w:themeColor="text1"/>
          <w:sz w:val="24"/>
          <w:szCs w:val="24"/>
        </w:rPr>
        <w:t xml:space="preserve"> </w:t>
      </w:r>
      <w:r w:rsidR="1A0D12E3" w:rsidRPr="70BF7337">
        <w:rPr>
          <w:color w:val="000000" w:themeColor="text1"/>
          <w:sz w:val="24"/>
          <w:szCs w:val="24"/>
        </w:rPr>
        <w:t>szkolenia</w:t>
      </w:r>
      <w:r w:rsidR="42C876FF" w:rsidRPr="70BF7337">
        <w:rPr>
          <w:color w:val="000000" w:themeColor="text1"/>
          <w:sz w:val="24"/>
          <w:szCs w:val="24"/>
        </w:rPr>
        <w:t xml:space="preserve"> </w:t>
      </w:r>
      <w:r w:rsidRPr="70BF7337">
        <w:rPr>
          <w:sz w:val="24"/>
          <w:szCs w:val="24"/>
        </w:rPr>
        <w:t>dla</w:t>
      </w:r>
      <w:r w:rsidRPr="70BF7337">
        <w:rPr>
          <w:color w:val="000000" w:themeColor="text1"/>
          <w:sz w:val="24"/>
          <w:szCs w:val="24"/>
        </w:rPr>
        <w:t xml:space="preserve"> </w:t>
      </w:r>
      <w:r w:rsidRPr="70BF7337">
        <w:rPr>
          <w:sz w:val="24"/>
          <w:szCs w:val="24"/>
        </w:rPr>
        <w:t>Uprawnionych Użytkowników</w:t>
      </w:r>
      <w:r w:rsidRPr="70BF7337">
        <w:rPr>
          <w:color w:val="000000" w:themeColor="text1"/>
          <w:sz w:val="24"/>
          <w:szCs w:val="24"/>
        </w:rPr>
        <w:t xml:space="preserve"> </w:t>
      </w:r>
      <w:r w:rsidRPr="70BF7337">
        <w:rPr>
          <w:sz w:val="24"/>
          <w:szCs w:val="24"/>
        </w:rPr>
        <w:t>P</w:t>
      </w:r>
      <w:r w:rsidRPr="70BF7337">
        <w:rPr>
          <w:color w:val="000000" w:themeColor="text1"/>
          <w:sz w:val="24"/>
          <w:szCs w:val="24"/>
        </w:rPr>
        <w:t>ortalu</w:t>
      </w:r>
      <w:r w:rsidR="3E59F362" w:rsidRPr="70BF7337">
        <w:rPr>
          <w:color w:val="000000" w:themeColor="text1"/>
          <w:sz w:val="24"/>
          <w:szCs w:val="24"/>
        </w:rPr>
        <w:t>.</w:t>
      </w:r>
      <w:r w:rsidR="71BB6061" w:rsidRPr="70BF7337">
        <w:rPr>
          <w:color w:val="000000" w:themeColor="text1"/>
          <w:sz w:val="24"/>
          <w:szCs w:val="24"/>
        </w:rPr>
        <w:t xml:space="preserve"> </w:t>
      </w:r>
      <w:r w:rsidR="6DDD4BA2" w:rsidRPr="70BF7337">
        <w:rPr>
          <w:color w:val="000000" w:themeColor="text1"/>
          <w:sz w:val="24"/>
          <w:szCs w:val="24"/>
        </w:rPr>
        <w:t>Optymalny t</w:t>
      </w:r>
      <w:r w:rsidR="71BB6061" w:rsidRPr="70BF7337">
        <w:rPr>
          <w:color w:val="000000" w:themeColor="text1"/>
          <w:sz w:val="24"/>
          <w:szCs w:val="24"/>
        </w:rPr>
        <w:t xml:space="preserve">ermin </w:t>
      </w:r>
      <w:r w:rsidR="71F832E5" w:rsidRPr="70BF7337">
        <w:rPr>
          <w:color w:val="000000" w:themeColor="text1"/>
          <w:sz w:val="24"/>
          <w:szCs w:val="24"/>
        </w:rPr>
        <w:t>tego</w:t>
      </w:r>
      <w:r w:rsidR="71BB6061" w:rsidRPr="70BF7337">
        <w:rPr>
          <w:color w:val="000000" w:themeColor="text1"/>
          <w:sz w:val="24"/>
          <w:szCs w:val="24"/>
        </w:rPr>
        <w:t xml:space="preserve"> szkolenia będzie ustalony w trakcie prac przedwdrożeniowych</w:t>
      </w:r>
      <w:r w:rsidR="3EA94D8E" w:rsidRPr="70BF7337">
        <w:rPr>
          <w:color w:val="000000" w:themeColor="text1"/>
          <w:sz w:val="24"/>
          <w:szCs w:val="24"/>
        </w:rPr>
        <w:t xml:space="preserve">, </w:t>
      </w:r>
      <w:r w:rsidR="7A13CB00" w:rsidRPr="70BF7337">
        <w:rPr>
          <w:color w:val="000000" w:themeColor="text1"/>
          <w:sz w:val="24"/>
          <w:szCs w:val="24"/>
        </w:rPr>
        <w:t xml:space="preserve">przy czym </w:t>
      </w:r>
      <w:r w:rsidR="3EA94D8E" w:rsidRPr="70BF7337">
        <w:rPr>
          <w:color w:val="000000" w:themeColor="text1"/>
          <w:sz w:val="24"/>
          <w:szCs w:val="24"/>
        </w:rPr>
        <w:t>nie</w:t>
      </w:r>
      <w:r w:rsidR="5CA0A558" w:rsidRPr="70BF7337">
        <w:rPr>
          <w:color w:val="000000" w:themeColor="text1"/>
          <w:sz w:val="24"/>
          <w:szCs w:val="24"/>
        </w:rPr>
        <w:t xml:space="preserve"> może ono odbyć się później</w:t>
      </w:r>
      <w:r w:rsidR="5C1C7336" w:rsidRPr="70BF7337">
        <w:rPr>
          <w:color w:val="000000" w:themeColor="text1"/>
          <w:sz w:val="24"/>
          <w:szCs w:val="24"/>
        </w:rPr>
        <w:t xml:space="preserve"> </w:t>
      </w:r>
      <w:r w:rsidR="3EA94D8E" w:rsidRPr="70BF7337">
        <w:rPr>
          <w:color w:val="000000" w:themeColor="text1"/>
          <w:sz w:val="24"/>
          <w:szCs w:val="24"/>
        </w:rPr>
        <w:t>niż przekazanie wersji testowej Portalu</w:t>
      </w:r>
      <w:r w:rsidRPr="70BF7337">
        <w:rPr>
          <w:color w:val="000000" w:themeColor="text1"/>
          <w:sz w:val="24"/>
          <w:szCs w:val="24"/>
        </w:rPr>
        <w:t>.</w:t>
      </w:r>
    </w:p>
    <w:p w14:paraId="000001B9" w14:textId="2F491CD0" w:rsidR="00F46799" w:rsidRDefault="335A7E1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7.9 </w:t>
      </w:r>
      <w:r w:rsidR="7E35D20D">
        <w:rPr>
          <w:color w:val="000000"/>
          <w:sz w:val="24"/>
          <w:szCs w:val="24"/>
          <w:highlight w:val="white"/>
        </w:rPr>
        <w:t xml:space="preserve">Zamawiający ma </w:t>
      </w:r>
      <w:r w:rsidR="7E35D20D">
        <w:rPr>
          <w:sz w:val="24"/>
          <w:szCs w:val="24"/>
          <w:highlight w:val="white"/>
        </w:rPr>
        <w:t>10 dni roboczych</w:t>
      </w:r>
      <w:r w:rsidR="7E35D20D">
        <w:rPr>
          <w:color w:val="000000"/>
          <w:sz w:val="24"/>
          <w:szCs w:val="24"/>
          <w:highlight w:val="white"/>
        </w:rPr>
        <w:t xml:space="preserve"> </w:t>
      </w:r>
      <w:r w:rsidR="180B22CB">
        <w:rPr>
          <w:color w:val="000000"/>
          <w:sz w:val="24"/>
          <w:szCs w:val="24"/>
          <w:highlight w:val="white"/>
        </w:rPr>
        <w:t xml:space="preserve">m.in. </w:t>
      </w:r>
      <w:r w:rsidR="7E35D20D">
        <w:rPr>
          <w:color w:val="000000"/>
          <w:sz w:val="24"/>
          <w:szCs w:val="24"/>
          <w:highlight w:val="white"/>
        </w:rPr>
        <w:t>na testowanie</w:t>
      </w:r>
      <w:r w:rsidR="2CF3E7AE">
        <w:rPr>
          <w:color w:val="000000"/>
          <w:sz w:val="24"/>
          <w:szCs w:val="24"/>
          <w:highlight w:val="white"/>
        </w:rPr>
        <w:t xml:space="preserve"> i</w:t>
      </w:r>
      <w:r w:rsidR="7E35D20D">
        <w:rPr>
          <w:color w:val="000000"/>
          <w:sz w:val="24"/>
          <w:szCs w:val="24"/>
          <w:highlight w:val="white"/>
        </w:rPr>
        <w:t xml:space="preserve"> zgłaszanie błędó</w:t>
      </w:r>
      <w:r w:rsidR="4283BC03">
        <w:rPr>
          <w:color w:val="000000"/>
          <w:sz w:val="24"/>
          <w:szCs w:val="24"/>
          <w:highlight w:val="white"/>
        </w:rPr>
        <w:t>w</w:t>
      </w:r>
      <w:r w:rsidR="7E35D20D">
        <w:rPr>
          <w:color w:val="000000"/>
          <w:sz w:val="24"/>
          <w:szCs w:val="24"/>
          <w:highlight w:val="white"/>
        </w:rPr>
        <w:t xml:space="preserve">, a Wykonawca w tym czasie na bieżąco </w:t>
      </w:r>
      <w:r w:rsidR="7E35D20D">
        <w:rPr>
          <w:sz w:val="24"/>
          <w:szCs w:val="24"/>
          <w:highlight w:val="white"/>
        </w:rPr>
        <w:t xml:space="preserve">zobowiązany będzie do </w:t>
      </w:r>
      <w:r w:rsidR="7E35D20D">
        <w:rPr>
          <w:color w:val="000000"/>
          <w:sz w:val="24"/>
          <w:szCs w:val="24"/>
          <w:highlight w:val="white"/>
        </w:rPr>
        <w:t>usuw</w:t>
      </w:r>
      <w:r w:rsidR="7E35D20D">
        <w:rPr>
          <w:sz w:val="24"/>
          <w:szCs w:val="24"/>
          <w:highlight w:val="white"/>
        </w:rPr>
        <w:t>ania</w:t>
      </w:r>
      <w:r w:rsidR="7E35D20D">
        <w:rPr>
          <w:color w:val="000000"/>
          <w:sz w:val="24"/>
          <w:szCs w:val="24"/>
          <w:highlight w:val="white"/>
        </w:rPr>
        <w:t xml:space="preserve"> zgłoszon</w:t>
      </w:r>
      <w:r w:rsidR="7E35D20D">
        <w:rPr>
          <w:sz w:val="24"/>
          <w:szCs w:val="24"/>
          <w:highlight w:val="white"/>
        </w:rPr>
        <w:t>ych</w:t>
      </w:r>
      <w:r w:rsidR="7E35D20D">
        <w:rPr>
          <w:color w:val="000000"/>
          <w:sz w:val="24"/>
          <w:szCs w:val="24"/>
          <w:highlight w:val="white"/>
        </w:rPr>
        <w:t xml:space="preserve"> błęd</w:t>
      </w:r>
      <w:r w:rsidR="7E35D20D">
        <w:rPr>
          <w:sz w:val="24"/>
          <w:szCs w:val="24"/>
          <w:highlight w:val="white"/>
        </w:rPr>
        <w:t>ów.</w:t>
      </w:r>
    </w:p>
    <w:p w14:paraId="000001BA" w14:textId="11DFE817" w:rsidR="00F46799" w:rsidRDefault="6D7F99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 w:rsidRPr="70BF7337">
        <w:rPr>
          <w:color w:val="000000" w:themeColor="text1"/>
          <w:sz w:val="24"/>
          <w:szCs w:val="24"/>
          <w:highlight w:val="white"/>
        </w:rPr>
        <w:t>7.10</w:t>
      </w:r>
      <w:r w:rsidR="7A89C408" w:rsidRPr="70BF7337">
        <w:rPr>
          <w:color w:val="000000" w:themeColor="text1"/>
          <w:sz w:val="24"/>
          <w:szCs w:val="24"/>
          <w:highlight w:val="white"/>
        </w:rPr>
        <w:t xml:space="preserve"> </w:t>
      </w:r>
      <w:r w:rsidR="7E35D20D" w:rsidRPr="70BF7337">
        <w:rPr>
          <w:color w:val="000000" w:themeColor="text1"/>
          <w:sz w:val="24"/>
          <w:szCs w:val="24"/>
          <w:highlight w:val="white"/>
        </w:rPr>
        <w:t>Na</w:t>
      </w:r>
      <w:r w:rsidR="7E35D20D" w:rsidRPr="70BF7337">
        <w:rPr>
          <w:sz w:val="24"/>
          <w:szCs w:val="24"/>
          <w:highlight w:val="white"/>
        </w:rPr>
        <w:t xml:space="preserve"> </w:t>
      </w:r>
      <w:r w:rsidR="7E35D20D" w:rsidRPr="70BF7337">
        <w:rPr>
          <w:color w:val="000000" w:themeColor="text1"/>
          <w:sz w:val="24"/>
          <w:szCs w:val="24"/>
          <w:highlight w:val="white"/>
        </w:rPr>
        <w:t xml:space="preserve">każdym </w:t>
      </w:r>
      <w:r w:rsidR="7E35D20D" w:rsidRPr="70BF7337">
        <w:rPr>
          <w:sz w:val="24"/>
          <w:szCs w:val="24"/>
          <w:highlight w:val="white"/>
        </w:rPr>
        <w:t>E</w:t>
      </w:r>
      <w:r w:rsidR="7E35D20D" w:rsidRPr="70BF7337">
        <w:rPr>
          <w:color w:val="000000" w:themeColor="text1"/>
          <w:sz w:val="24"/>
          <w:szCs w:val="24"/>
          <w:highlight w:val="white"/>
        </w:rPr>
        <w:t>tapie</w:t>
      </w:r>
      <w:r w:rsidR="7E35D20D" w:rsidRPr="70BF7337">
        <w:rPr>
          <w:sz w:val="24"/>
          <w:szCs w:val="24"/>
          <w:highlight w:val="white"/>
        </w:rPr>
        <w:t xml:space="preserve"> </w:t>
      </w:r>
      <w:r w:rsidR="7E35D20D" w:rsidRPr="70BF7337">
        <w:rPr>
          <w:color w:val="000000" w:themeColor="text1"/>
          <w:sz w:val="24"/>
          <w:szCs w:val="24"/>
          <w:highlight w:val="white"/>
        </w:rPr>
        <w:t>tworzenia Portalu przedstawiciel Zamawiającego pozostanie do dyspozycji w celu skonsultowania prac Wykonawcy.</w:t>
      </w:r>
    </w:p>
    <w:p w14:paraId="000001BB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4472C4"/>
          <w:sz w:val="24"/>
          <w:szCs w:val="24"/>
          <w:highlight w:val="white"/>
        </w:rPr>
      </w:pPr>
    </w:p>
    <w:p w14:paraId="000001ED" w14:textId="77777777" w:rsidR="00F46799" w:rsidRDefault="00F46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4472C4"/>
          <w:sz w:val="24"/>
          <w:szCs w:val="24"/>
          <w:highlight w:val="white"/>
        </w:rPr>
      </w:pPr>
      <w:bookmarkStart w:id="9" w:name="_heading=h.1fob9te"/>
      <w:bookmarkStart w:id="10" w:name="_heading=h.2et92p0"/>
      <w:bookmarkStart w:id="11" w:name="_heading=h.1t3h5sf" w:colFirst="0" w:colLast="0"/>
      <w:bookmarkEnd w:id="9"/>
      <w:bookmarkEnd w:id="10"/>
      <w:bookmarkEnd w:id="11"/>
    </w:p>
    <w:p w14:paraId="000001F4" w14:textId="77777777" w:rsidR="00F46799" w:rsidRDefault="00F46799" w:rsidP="70BF73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 w:themeColor="text1"/>
          <w:sz w:val="24"/>
          <w:szCs w:val="24"/>
        </w:rPr>
      </w:pPr>
    </w:p>
    <w:p w14:paraId="0000023C" w14:textId="4B2202B0" w:rsidR="00F46799" w:rsidRDefault="00F46799" w:rsidP="00333E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Chars="0" w:left="0" w:firstLineChars="0" w:firstLine="0"/>
        <w:jc w:val="both"/>
        <w:rPr>
          <w:sz w:val="24"/>
          <w:szCs w:val="24"/>
          <w:highlight w:val="white"/>
        </w:rPr>
      </w:pPr>
    </w:p>
    <w:p w14:paraId="0000023D" w14:textId="77777777" w:rsidR="00F46799" w:rsidRDefault="00F4679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center"/>
        <w:rPr>
          <w:b/>
          <w:sz w:val="24"/>
          <w:szCs w:val="24"/>
          <w:highlight w:val="white"/>
        </w:rPr>
      </w:pPr>
    </w:p>
    <w:p w14:paraId="0000023E" w14:textId="77777777" w:rsidR="00F46799" w:rsidRDefault="00F4679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rPr>
          <w:b/>
          <w:sz w:val="24"/>
          <w:szCs w:val="24"/>
          <w:highlight w:val="white"/>
        </w:rPr>
      </w:pPr>
    </w:p>
    <w:sectPr w:rsidR="00F467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2835" w:bottom="1388" w:left="1418" w:header="45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70DE" w14:textId="77777777" w:rsidR="00A56A1E" w:rsidRDefault="00A56A1E">
      <w:pPr>
        <w:spacing w:after="0" w:line="240" w:lineRule="auto"/>
      </w:pPr>
      <w:r>
        <w:separator/>
      </w:r>
    </w:p>
  </w:endnote>
  <w:endnote w:type="continuationSeparator" w:id="0">
    <w:p w14:paraId="47D4EBC3" w14:textId="77777777" w:rsidR="00A56A1E" w:rsidRDefault="00A5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8CBE" w14:textId="77777777" w:rsidR="00E51944" w:rsidRDefault="00E5194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3" w14:textId="20F57E0B" w:rsidR="00F46799" w:rsidRDefault="00865614">
    <w:pPr>
      <w:pStyle w:val="Normal1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5236C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AC0E" w14:textId="77777777" w:rsidR="00E51944" w:rsidRDefault="00E5194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33F2" w14:textId="77777777" w:rsidR="00A56A1E" w:rsidRDefault="00A56A1E">
      <w:pPr>
        <w:spacing w:after="0" w:line="240" w:lineRule="auto"/>
      </w:pPr>
      <w:r>
        <w:separator/>
      </w:r>
    </w:p>
  </w:footnote>
  <w:footnote w:type="continuationSeparator" w:id="0">
    <w:p w14:paraId="0DBB0414" w14:textId="77777777" w:rsidR="00A56A1E" w:rsidRDefault="00A5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2" w14:textId="77777777" w:rsidR="00F46799" w:rsidRDefault="00E82D75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08D4E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pt;height:841pt;z-index:-251657728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5F9459FE" w:rsidR="00F46799" w:rsidRPr="005B6E4F" w:rsidRDefault="005B6E4F" w:rsidP="005B6E4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736"/>
      </w:tabs>
      <w:spacing w:after="0" w:line="240" w:lineRule="auto"/>
      <w:ind w:left="0" w:hanging="2"/>
      <w:jc w:val="right"/>
      <w:rPr>
        <w:rFonts w:ascii="Times New Roman" w:hAnsi="Times New Roman" w:cs="Times New Roman"/>
        <w:color w:val="000000"/>
      </w:rPr>
    </w:pPr>
    <w:r w:rsidRPr="005B6E4F">
      <w:rPr>
        <w:rFonts w:ascii="Times New Roman" w:hAnsi="Times New Roman" w:cs="Times New Roman"/>
        <w:color w:val="000000"/>
      </w:rPr>
      <w:t>80.272.445.2022</w:t>
    </w:r>
  </w:p>
  <w:p w14:paraId="00000241" w14:textId="77777777" w:rsidR="00F46799" w:rsidRDefault="008656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736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 w:rsidR="00E82D75">
      <w:rPr>
        <w:color w:val="000000"/>
      </w:rPr>
      <w:pict w14:anchorId="40587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71pt;margin-top:807.25pt;width:595pt;height:841pt;z-index:-251659776;mso-position-horizontal:absolute;mso-position-horizontal-relative:left-margin-area;mso-position-vertical:absolute;mso-position-vertical-relative:top-margin-area">
          <v:imagedata r:id="rId1" o:title="image1" croptop="-2280f" cropbottom="2280f" cropleft="-7023f" cropright="7023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F" w14:textId="77777777" w:rsidR="00F46799" w:rsidRDefault="00E82D75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32A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pt;height:841pt;z-index:-251658752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sdIbYRLdb3QvM" int2:id="EJ1M62Q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5F0"/>
    <w:multiLevelType w:val="multilevel"/>
    <w:tmpl w:val="9BC0B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51CC8"/>
    <w:multiLevelType w:val="multilevel"/>
    <w:tmpl w:val="CCAC5C3C"/>
    <w:lvl w:ilvl="0">
      <w:start w:val="1"/>
      <w:numFmt w:val="bullet"/>
      <w:pStyle w:val="NORM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CB520E"/>
    <w:multiLevelType w:val="multilevel"/>
    <w:tmpl w:val="90962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2D155C"/>
    <w:multiLevelType w:val="multilevel"/>
    <w:tmpl w:val="71008F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DEF081A"/>
    <w:multiLevelType w:val="multilevel"/>
    <w:tmpl w:val="EC60D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0BC0CF"/>
    <w:multiLevelType w:val="hybridMultilevel"/>
    <w:tmpl w:val="36DC0CD0"/>
    <w:lvl w:ilvl="0" w:tplc="C9F094AE">
      <w:numFmt w:val="none"/>
      <w:lvlText w:val=""/>
      <w:lvlJc w:val="left"/>
      <w:pPr>
        <w:tabs>
          <w:tab w:val="num" w:pos="360"/>
        </w:tabs>
      </w:pPr>
    </w:lvl>
    <w:lvl w:ilvl="1" w:tplc="3C2CD384">
      <w:start w:val="1"/>
      <w:numFmt w:val="lowerLetter"/>
      <w:lvlText w:val="%2."/>
      <w:lvlJc w:val="left"/>
      <w:pPr>
        <w:ind w:left="1440" w:hanging="360"/>
      </w:pPr>
    </w:lvl>
    <w:lvl w:ilvl="2" w:tplc="08DC4BCE">
      <w:start w:val="1"/>
      <w:numFmt w:val="lowerRoman"/>
      <w:lvlText w:val="%3."/>
      <w:lvlJc w:val="right"/>
      <w:pPr>
        <w:ind w:left="2160" w:hanging="180"/>
      </w:pPr>
    </w:lvl>
    <w:lvl w:ilvl="3" w:tplc="A57867E4">
      <w:start w:val="1"/>
      <w:numFmt w:val="decimal"/>
      <w:lvlText w:val="%4."/>
      <w:lvlJc w:val="left"/>
      <w:pPr>
        <w:ind w:left="2880" w:hanging="360"/>
      </w:pPr>
    </w:lvl>
    <w:lvl w:ilvl="4" w:tplc="F796C124">
      <w:start w:val="1"/>
      <w:numFmt w:val="lowerLetter"/>
      <w:lvlText w:val="%5."/>
      <w:lvlJc w:val="left"/>
      <w:pPr>
        <w:ind w:left="3600" w:hanging="360"/>
      </w:pPr>
    </w:lvl>
    <w:lvl w:ilvl="5" w:tplc="3120FE28">
      <w:start w:val="1"/>
      <w:numFmt w:val="lowerRoman"/>
      <w:lvlText w:val="%6."/>
      <w:lvlJc w:val="right"/>
      <w:pPr>
        <w:ind w:left="4320" w:hanging="180"/>
      </w:pPr>
    </w:lvl>
    <w:lvl w:ilvl="6" w:tplc="0D5618EE">
      <w:start w:val="1"/>
      <w:numFmt w:val="decimal"/>
      <w:lvlText w:val="%7."/>
      <w:lvlJc w:val="left"/>
      <w:pPr>
        <w:ind w:left="5040" w:hanging="360"/>
      </w:pPr>
    </w:lvl>
    <w:lvl w:ilvl="7" w:tplc="C19E52B4">
      <w:start w:val="1"/>
      <w:numFmt w:val="lowerLetter"/>
      <w:lvlText w:val="%8."/>
      <w:lvlJc w:val="left"/>
      <w:pPr>
        <w:ind w:left="5760" w:hanging="360"/>
      </w:pPr>
    </w:lvl>
    <w:lvl w:ilvl="8" w:tplc="48C28F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7C3A"/>
    <w:multiLevelType w:val="hybridMultilevel"/>
    <w:tmpl w:val="F33CE522"/>
    <w:lvl w:ilvl="0" w:tplc="DABC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2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89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0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0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8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3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4F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ACB9"/>
    <w:multiLevelType w:val="hybridMultilevel"/>
    <w:tmpl w:val="B810B2C8"/>
    <w:lvl w:ilvl="0" w:tplc="4AF62BE4">
      <w:numFmt w:val="none"/>
      <w:lvlText w:val=""/>
      <w:lvlJc w:val="left"/>
      <w:pPr>
        <w:tabs>
          <w:tab w:val="num" w:pos="360"/>
        </w:tabs>
      </w:pPr>
    </w:lvl>
    <w:lvl w:ilvl="1" w:tplc="593A7B20">
      <w:start w:val="1"/>
      <w:numFmt w:val="lowerLetter"/>
      <w:lvlText w:val="%2."/>
      <w:lvlJc w:val="left"/>
      <w:pPr>
        <w:ind w:left="1440" w:hanging="360"/>
      </w:pPr>
    </w:lvl>
    <w:lvl w:ilvl="2" w:tplc="0C6AAC9C">
      <w:start w:val="1"/>
      <w:numFmt w:val="lowerRoman"/>
      <w:lvlText w:val="%3."/>
      <w:lvlJc w:val="right"/>
      <w:pPr>
        <w:ind w:left="2160" w:hanging="180"/>
      </w:pPr>
    </w:lvl>
    <w:lvl w:ilvl="3" w:tplc="5B6CC46E">
      <w:start w:val="1"/>
      <w:numFmt w:val="decimal"/>
      <w:lvlText w:val="%4."/>
      <w:lvlJc w:val="left"/>
      <w:pPr>
        <w:ind w:left="2880" w:hanging="360"/>
      </w:pPr>
    </w:lvl>
    <w:lvl w:ilvl="4" w:tplc="51E41D30">
      <w:start w:val="1"/>
      <w:numFmt w:val="lowerLetter"/>
      <w:lvlText w:val="%5."/>
      <w:lvlJc w:val="left"/>
      <w:pPr>
        <w:ind w:left="3600" w:hanging="360"/>
      </w:pPr>
    </w:lvl>
    <w:lvl w:ilvl="5" w:tplc="3E98DA58">
      <w:start w:val="1"/>
      <w:numFmt w:val="lowerRoman"/>
      <w:lvlText w:val="%6."/>
      <w:lvlJc w:val="right"/>
      <w:pPr>
        <w:ind w:left="4320" w:hanging="180"/>
      </w:pPr>
    </w:lvl>
    <w:lvl w:ilvl="6" w:tplc="007AB076">
      <w:start w:val="1"/>
      <w:numFmt w:val="decimal"/>
      <w:lvlText w:val="%7."/>
      <w:lvlJc w:val="left"/>
      <w:pPr>
        <w:ind w:left="5040" w:hanging="360"/>
      </w:pPr>
    </w:lvl>
    <w:lvl w:ilvl="7" w:tplc="2E04B452">
      <w:start w:val="1"/>
      <w:numFmt w:val="lowerLetter"/>
      <w:lvlText w:val="%8."/>
      <w:lvlJc w:val="left"/>
      <w:pPr>
        <w:ind w:left="5760" w:hanging="360"/>
      </w:pPr>
    </w:lvl>
    <w:lvl w:ilvl="8" w:tplc="4B406A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35B5"/>
    <w:multiLevelType w:val="multilevel"/>
    <w:tmpl w:val="C670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739F09"/>
    <w:multiLevelType w:val="multilevel"/>
    <w:tmpl w:val="D4E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8B8796"/>
    <w:multiLevelType w:val="multilevel"/>
    <w:tmpl w:val="85DCE9A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6B3A95B"/>
    <w:multiLevelType w:val="hybridMultilevel"/>
    <w:tmpl w:val="D9B21A52"/>
    <w:lvl w:ilvl="0" w:tplc="09E0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6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09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8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C7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46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1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B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F16A"/>
    <w:multiLevelType w:val="multilevel"/>
    <w:tmpl w:val="B00440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2F78C382"/>
    <w:multiLevelType w:val="multilevel"/>
    <w:tmpl w:val="C23E71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1BE5F31"/>
    <w:multiLevelType w:val="hybridMultilevel"/>
    <w:tmpl w:val="1D8619B0"/>
    <w:lvl w:ilvl="0" w:tplc="CF28CEC0">
      <w:numFmt w:val="none"/>
      <w:lvlText w:val=""/>
      <w:lvlJc w:val="left"/>
      <w:pPr>
        <w:tabs>
          <w:tab w:val="num" w:pos="360"/>
        </w:tabs>
      </w:pPr>
    </w:lvl>
    <w:lvl w:ilvl="1" w:tplc="3CA01324">
      <w:start w:val="1"/>
      <w:numFmt w:val="lowerLetter"/>
      <w:lvlText w:val="%2."/>
      <w:lvlJc w:val="left"/>
      <w:pPr>
        <w:ind w:left="1440" w:hanging="360"/>
      </w:pPr>
    </w:lvl>
    <w:lvl w:ilvl="2" w:tplc="D24A1AAA">
      <w:start w:val="1"/>
      <w:numFmt w:val="lowerRoman"/>
      <w:lvlText w:val="%3."/>
      <w:lvlJc w:val="right"/>
      <w:pPr>
        <w:ind w:left="2160" w:hanging="180"/>
      </w:pPr>
    </w:lvl>
    <w:lvl w:ilvl="3" w:tplc="2EE0B0CA">
      <w:start w:val="1"/>
      <w:numFmt w:val="decimal"/>
      <w:lvlText w:val="%4."/>
      <w:lvlJc w:val="left"/>
      <w:pPr>
        <w:ind w:left="2880" w:hanging="360"/>
      </w:pPr>
    </w:lvl>
    <w:lvl w:ilvl="4" w:tplc="E45404E6">
      <w:start w:val="1"/>
      <w:numFmt w:val="lowerLetter"/>
      <w:lvlText w:val="%5."/>
      <w:lvlJc w:val="left"/>
      <w:pPr>
        <w:ind w:left="3600" w:hanging="360"/>
      </w:pPr>
    </w:lvl>
    <w:lvl w:ilvl="5" w:tplc="2474B99C">
      <w:start w:val="1"/>
      <w:numFmt w:val="lowerRoman"/>
      <w:lvlText w:val="%6."/>
      <w:lvlJc w:val="right"/>
      <w:pPr>
        <w:ind w:left="4320" w:hanging="180"/>
      </w:pPr>
    </w:lvl>
    <w:lvl w:ilvl="6" w:tplc="379E1606">
      <w:start w:val="1"/>
      <w:numFmt w:val="decimal"/>
      <w:lvlText w:val="%7."/>
      <w:lvlJc w:val="left"/>
      <w:pPr>
        <w:ind w:left="5040" w:hanging="360"/>
      </w:pPr>
    </w:lvl>
    <w:lvl w:ilvl="7" w:tplc="21EA5A8A">
      <w:start w:val="1"/>
      <w:numFmt w:val="lowerLetter"/>
      <w:lvlText w:val="%8."/>
      <w:lvlJc w:val="left"/>
      <w:pPr>
        <w:ind w:left="5760" w:hanging="360"/>
      </w:pPr>
    </w:lvl>
    <w:lvl w:ilvl="8" w:tplc="DE0608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B49A"/>
    <w:multiLevelType w:val="multilevel"/>
    <w:tmpl w:val="520E7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0A219A"/>
    <w:multiLevelType w:val="hybridMultilevel"/>
    <w:tmpl w:val="60CCD14A"/>
    <w:lvl w:ilvl="0" w:tplc="ABB2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0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8B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2A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40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A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6D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28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E3447"/>
    <w:multiLevelType w:val="hybridMultilevel"/>
    <w:tmpl w:val="B8701146"/>
    <w:lvl w:ilvl="0" w:tplc="2F1C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A1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21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7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4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6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2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CD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E5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1EA8"/>
    <w:multiLevelType w:val="hybridMultilevel"/>
    <w:tmpl w:val="D0409DAA"/>
    <w:lvl w:ilvl="0" w:tplc="003C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3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82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01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C3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0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E9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3078"/>
    <w:multiLevelType w:val="hybridMultilevel"/>
    <w:tmpl w:val="B1CEC24A"/>
    <w:lvl w:ilvl="0" w:tplc="21F2931E">
      <w:start w:val="1"/>
      <w:numFmt w:val="decimal"/>
      <w:lvlText w:val="%1."/>
      <w:lvlJc w:val="left"/>
      <w:pPr>
        <w:ind w:left="720" w:hanging="360"/>
      </w:pPr>
    </w:lvl>
    <w:lvl w:ilvl="1" w:tplc="82F6A508">
      <w:start w:val="1"/>
      <w:numFmt w:val="lowerLetter"/>
      <w:lvlText w:val="%2."/>
      <w:lvlJc w:val="left"/>
      <w:pPr>
        <w:ind w:left="1440" w:hanging="360"/>
      </w:pPr>
    </w:lvl>
    <w:lvl w:ilvl="2" w:tplc="D6BA1502">
      <w:start w:val="1"/>
      <w:numFmt w:val="lowerRoman"/>
      <w:lvlText w:val="%3."/>
      <w:lvlJc w:val="right"/>
      <w:pPr>
        <w:ind w:left="2160" w:hanging="180"/>
      </w:pPr>
    </w:lvl>
    <w:lvl w:ilvl="3" w:tplc="6EEA9742">
      <w:start w:val="1"/>
      <w:numFmt w:val="decimal"/>
      <w:lvlText w:val="%4."/>
      <w:lvlJc w:val="left"/>
      <w:pPr>
        <w:ind w:left="2880" w:hanging="360"/>
      </w:pPr>
    </w:lvl>
    <w:lvl w:ilvl="4" w:tplc="58565DAC">
      <w:start w:val="1"/>
      <w:numFmt w:val="lowerLetter"/>
      <w:lvlText w:val="%5."/>
      <w:lvlJc w:val="left"/>
      <w:pPr>
        <w:ind w:left="3600" w:hanging="360"/>
      </w:pPr>
    </w:lvl>
    <w:lvl w:ilvl="5" w:tplc="1BEA2EC8">
      <w:start w:val="1"/>
      <w:numFmt w:val="lowerRoman"/>
      <w:lvlText w:val="%6."/>
      <w:lvlJc w:val="right"/>
      <w:pPr>
        <w:ind w:left="4320" w:hanging="180"/>
      </w:pPr>
    </w:lvl>
    <w:lvl w:ilvl="6" w:tplc="0FB02246">
      <w:start w:val="1"/>
      <w:numFmt w:val="decimal"/>
      <w:lvlText w:val="%7."/>
      <w:lvlJc w:val="left"/>
      <w:pPr>
        <w:ind w:left="5040" w:hanging="360"/>
      </w:pPr>
    </w:lvl>
    <w:lvl w:ilvl="7" w:tplc="1CF2C6B4">
      <w:start w:val="1"/>
      <w:numFmt w:val="lowerLetter"/>
      <w:lvlText w:val="%8."/>
      <w:lvlJc w:val="left"/>
      <w:pPr>
        <w:ind w:left="5760" w:hanging="360"/>
      </w:pPr>
    </w:lvl>
    <w:lvl w:ilvl="8" w:tplc="A2E0E8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1529"/>
    <w:multiLevelType w:val="multilevel"/>
    <w:tmpl w:val="E4E6C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F82093C"/>
    <w:multiLevelType w:val="hybridMultilevel"/>
    <w:tmpl w:val="6BF64A6C"/>
    <w:lvl w:ilvl="0" w:tplc="9432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A1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6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CC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0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6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B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CE25C"/>
    <w:multiLevelType w:val="hybridMultilevel"/>
    <w:tmpl w:val="A45ABC8A"/>
    <w:lvl w:ilvl="0" w:tplc="72A00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80AD8C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13C10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7E7C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5A0D5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F4679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6826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8CC20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59C41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553B0"/>
    <w:multiLevelType w:val="hybridMultilevel"/>
    <w:tmpl w:val="5C548BFE"/>
    <w:lvl w:ilvl="0" w:tplc="36083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8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C3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3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4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7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C0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E5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BCEF"/>
    <w:multiLevelType w:val="multilevel"/>
    <w:tmpl w:val="2AFEDBC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F50EADD"/>
    <w:multiLevelType w:val="hybridMultilevel"/>
    <w:tmpl w:val="EF3C8386"/>
    <w:lvl w:ilvl="0" w:tplc="4FC4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A4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EE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0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81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21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1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A2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8B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2157"/>
    <w:multiLevelType w:val="multilevel"/>
    <w:tmpl w:val="EC8C6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D885BE"/>
    <w:multiLevelType w:val="hybridMultilevel"/>
    <w:tmpl w:val="8AF65FF2"/>
    <w:lvl w:ilvl="0" w:tplc="6242F530">
      <w:numFmt w:val="none"/>
      <w:lvlText w:val=""/>
      <w:lvlJc w:val="left"/>
      <w:pPr>
        <w:tabs>
          <w:tab w:val="num" w:pos="360"/>
        </w:tabs>
      </w:pPr>
    </w:lvl>
    <w:lvl w:ilvl="1" w:tplc="D01678C6">
      <w:start w:val="1"/>
      <w:numFmt w:val="lowerLetter"/>
      <w:lvlText w:val="%2."/>
      <w:lvlJc w:val="left"/>
      <w:pPr>
        <w:ind w:left="1440" w:hanging="360"/>
      </w:pPr>
    </w:lvl>
    <w:lvl w:ilvl="2" w:tplc="CD64F6B2">
      <w:start w:val="1"/>
      <w:numFmt w:val="lowerRoman"/>
      <w:lvlText w:val="%3."/>
      <w:lvlJc w:val="right"/>
      <w:pPr>
        <w:ind w:left="2160" w:hanging="180"/>
      </w:pPr>
    </w:lvl>
    <w:lvl w:ilvl="3" w:tplc="9AE00DA0">
      <w:start w:val="1"/>
      <w:numFmt w:val="decimal"/>
      <w:lvlText w:val="%4."/>
      <w:lvlJc w:val="left"/>
      <w:pPr>
        <w:ind w:left="2880" w:hanging="360"/>
      </w:pPr>
    </w:lvl>
    <w:lvl w:ilvl="4" w:tplc="0CE4EC1A">
      <w:start w:val="1"/>
      <w:numFmt w:val="lowerLetter"/>
      <w:lvlText w:val="%5."/>
      <w:lvlJc w:val="left"/>
      <w:pPr>
        <w:ind w:left="3600" w:hanging="360"/>
      </w:pPr>
    </w:lvl>
    <w:lvl w:ilvl="5" w:tplc="4B3CA8A6">
      <w:start w:val="1"/>
      <w:numFmt w:val="lowerRoman"/>
      <w:lvlText w:val="%6."/>
      <w:lvlJc w:val="right"/>
      <w:pPr>
        <w:ind w:left="4320" w:hanging="180"/>
      </w:pPr>
    </w:lvl>
    <w:lvl w:ilvl="6" w:tplc="572EDB3C">
      <w:start w:val="1"/>
      <w:numFmt w:val="decimal"/>
      <w:lvlText w:val="%7."/>
      <w:lvlJc w:val="left"/>
      <w:pPr>
        <w:ind w:left="5040" w:hanging="360"/>
      </w:pPr>
    </w:lvl>
    <w:lvl w:ilvl="7" w:tplc="3CB8E9B2">
      <w:start w:val="1"/>
      <w:numFmt w:val="lowerLetter"/>
      <w:lvlText w:val="%8."/>
      <w:lvlJc w:val="left"/>
      <w:pPr>
        <w:ind w:left="5760" w:hanging="360"/>
      </w:pPr>
    </w:lvl>
    <w:lvl w:ilvl="8" w:tplc="054C9FC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3AB6B"/>
    <w:multiLevelType w:val="multilevel"/>
    <w:tmpl w:val="74AA1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5AE0EC47"/>
    <w:multiLevelType w:val="multilevel"/>
    <w:tmpl w:val="42F2A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AB756E"/>
    <w:multiLevelType w:val="hybridMultilevel"/>
    <w:tmpl w:val="60E22EA0"/>
    <w:lvl w:ilvl="0" w:tplc="F63CF288">
      <w:start w:val="1"/>
      <w:numFmt w:val="lowerLetter"/>
      <w:lvlText w:val="%1)"/>
      <w:lvlJc w:val="left"/>
      <w:pPr>
        <w:ind w:left="720" w:hanging="360"/>
      </w:pPr>
    </w:lvl>
    <w:lvl w:ilvl="1" w:tplc="F48A1D02">
      <w:start w:val="1"/>
      <w:numFmt w:val="lowerLetter"/>
      <w:lvlText w:val="%2."/>
      <w:lvlJc w:val="left"/>
      <w:pPr>
        <w:ind w:left="1440" w:hanging="360"/>
      </w:pPr>
    </w:lvl>
    <w:lvl w:ilvl="2" w:tplc="55947100">
      <w:start w:val="1"/>
      <w:numFmt w:val="lowerRoman"/>
      <w:lvlText w:val="%3."/>
      <w:lvlJc w:val="right"/>
      <w:pPr>
        <w:ind w:left="2160" w:hanging="180"/>
      </w:pPr>
    </w:lvl>
    <w:lvl w:ilvl="3" w:tplc="677C5E2E">
      <w:start w:val="1"/>
      <w:numFmt w:val="decimal"/>
      <w:lvlText w:val="%4."/>
      <w:lvlJc w:val="left"/>
      <w:pPr>
        <w:ind w:left="2880" w:hanging="360"/>
      </w:pPr>
    </w:lvl>
    <w:lvl w:ilvl="4" w:tplc="7A824B6E">
      <w:start w:val="1"/>
      <w:numFmt w:val="lowerLetter"/>
      <w:lvlText w:val="%5."/>
      <w:lvlJc w:val="left"/>
      <w:pPr>
        <w:ind w:left="3600" w:hanging="360"/>
      </w:pPr>
    </w:lvl>
    <w:lvl w:ilvl="5" w:tplc="522492B0">
      <w:start w:val="1"/>
      <w:numFmt w:val="lowerRoman"/>
      <w:lvlText w:val="%6."/>
      <w:lvlJc w:val="right"/>
      <w:pPr>
        <w:ind w:left="4320" w:hanging="180"/>
      </w:pPr>
    </w:lvl>
    <w:lvl w:ilvl="6" w:tplc="E2E04618">
      <w:start w:val="1"/>
      <w:numFmt w:val="decimal"/>
      <w:lvlText w:val="%7."/>
      <w:lvlJc w:val="left"/>
      <w:pPr>
        <w:ind w:left="5040" w:hanging="360"/>
      </w:pPr>
    </w:lvl>
    <w:lvl w:ilvl="7" w:tplc="733EA15E">
      <w:start w:val="1"/>
      <w:numFmt w:val="lowerLetter"/>
      <w:lvlText w:val="%8."/>
      <w:lvlJc w:val="left"/>
      <w:pPr>
        <w:ind w:left="5760" w:hanging="360"/>
      </w:pPr>
    </w:lvl>
    <w:lvl w:ilvl="8" w:tplc="2DCC45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38E3"/>
    <w:multiLevelType w:val="hybridMultilevel"/>
    <w:tmpl w:val="E74039E0"/>
    <w:lvl w:ilvl="0" w:tplc="A6128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02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A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0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F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26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6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85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F96"/>
    <w:multiLevelType w:val="multilevel"/>
    <w:tmpl w:val="DBC47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CCC7279"/>
    <w:multiLevelType w:val="hybridMultilevel"/>
    <w:tmpl w:val="1972A60C"/>
    <w:lvl w:ilvl="0" w:tplc="B97A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02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AD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67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CA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8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A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02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0D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46F6"/>
    <w:multiLevelType w:val="hybridMultilevel"/>
    <w:tmpl w:val="3B989F86"/>
    <w:lvl w:ilvl="0" w:tplc="7FD0B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AF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0B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85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0E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86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1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81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0B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EA2D9"/>
    <w:multiLevelType w:val="hybridMultilevel"/>
    <w:tmpl w:val="2C38D1B8"/>
    <w:lvl w:ilvl="0" w:tplc="1778A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E1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8E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7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1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60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B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24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27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60034"/>
    <w:multiLevelType w:val="multilevel"/>
    <w:tmpl w:val="A65E1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A5AF99D"/>
    <w:multiLevelType w:val="multilevel"/>
    <w:tmpl w:val="1E122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DD86B7"/>
    <w:multiLevelType w:val="hybridMultilevel"/>
    <w:tmpl w:val="D9D8CEEE"/>
    <w:lvl w:ilvl="0" w:tplc="1804B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0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24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03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8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C7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CA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3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AD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40421"/>
    <w:multiLevelType w:val="hybridMultilevel"/>
    <w:tmpl w:val="B718AA3C"/>
    <w:lvl w:ilvl="0" w:tplc="54F8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AC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4E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25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0D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4C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E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82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A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07231">
    <w:abstractNumId w:val="5"/>
  </w:num>
  <w:num w:numId="2" w16cid:durableId="1058361768">
    <w:abstractNumId w:val="14"/>
  </w:num>
  <w:num w:numId="3" w16cid:durableId="1837919718">
    <w:abstractNumId w:val="27"/>
  </w:num>
  <w:num w:numId="4" w16cid:durableId="1485971123">
    <w:abstractNumId w:val="7"/>
  </w:num>
  <w:num w:numId="5" w16cid:durableId="1197817962">
    <w:abstractNumId w:val="30"/>
  </w:num>
  <w:num w:numId="6" w16cid:durableId="1452239907">
    <w:abstractNumId w:val="35"/>
  </w:num>
  <w:num w:numId="7" w16cid:durableId="401831090">
    <w:abstractNumId w:val="33"/>
  </w:num>
  <w:num w:numId="8" w16cid:durableId="560408218">
    <w:abstractNumId w:val="18"/>
  </w:num>
  <w:num w:numId="9" w16cid:durableId="1846360440">
    <w:abstractNumId w:val="39"/>
  </w:num>
  <w:num w:numId="10" w16cid:durableId="427890782">
    <w:abstractNumId w:val="31"/>
  </w:num>
  <w:num w:numId="11" w16cid:durableId="784932408">
    <w:abstractNumId w:val="38"/>
  </w:num>
  <w:num w:numId="12" w16cid:durableId="1099177554">
    <w:abstractNumId w:val="25"/>
  </w:num>
  <w:num w:numId="13" w16cid:durableId="323163113">
    <w:abstractNumId w:val="6"/>
  </w:num>
  <w:num w:numId="14" w16cid:durableId="350036659">
    <w:abstractNumId w:val="19"/>
  </w:num>
  <w:num w:numId="15" w16cid:durableId="208423759">
    <w:abstractNumId w:val="22"/>
  </w:num>
  <w:num w:numId="16" w16cid:durableId="1229263415">
    <w:abstractNumId w:val="16"/>
  </w:num>
  <w:num w:numId="17" w16cid:durableId="1288047246">
    <w:abstractNumId w:val="17"/>
  </w:num>
  <w:num w:numId="18" w16cid:durableId="1132940222">
    <w:abstractNumId w:val="11"/>
  </w:num>
  <w:num w:numId="19" w16cid:durableId="77554929">
    <w:abstractNumId w:val="23"/>
  </w:num>
  <w:num w:numId="20" w16cid:durableId="1078752705">
    <w:abstractNumId w:val="34"/>
  </w:num>
  <w:num w:numId="21" w16cid:durableId="1217467878">
    <w:abstractNumId w:val="21"/>
  </w:num>
  <w:num w:numId="22" w16cid:durableId="1793405418">
    <w:abstractNumId w:val="28"/>
  </w:num>
  <w:num w:numId="23" w16cid:durableId="552666655">
    <w:abstractNumId w:val="8"/>
  </w:num>
  <w:num w:numId="24" w16cid:durableId="401175922">
    <w:abstractNumId w:val="13"/>
  </w:num>
  <w:num w:numId="25" w16cid:durableId="1518732403">
    <w:abstractNumId w:val="10"/>
  </w:num>
  <w:num w:numId="26" w16cid:durableId="295182511">
    <w:abstractNumId w:val="36"/>
  </w:num>
  <w:num w:numId="27" w16cid:durableId="711878300">
    <w:abstractNumId w:val="15"/>
  </w:num>
  <w:num w:numId="28" w16cid:durableId="807547549">
    <w:abstractNumId w:val="20"/>
  </w:num>
  <w:num w:numId="29" w16cid:durableId="850796730">
    <w:abstractNumId w:val="26"/>
  </w:num>
  <w:num w:numId="30" w16cid:durableId="573588343">
    <w:abstractNumId w:val="1"/>
  </w:num>
  <w:num w:numId="31" w16cid:durableId="2043285539">
    <w:abstractNumId w:val="32"/>
  </w:num>
  <w:num w:numId="32" w16cid:durableId="1324894875">
    <w:abstractNumId w:val="2"/>
  </w:num>
  <w:num w:numId="33" w16cid:durableId="175006298">
    <w:abstractNumId w:val="24"/>
  </w:num>
  <w:num w:numId="34" w16cid:durableId="1972400288">
    <w:abstractNumId w:val="12"/>
  </w:num>
  <w:num w:numId="35" w16cid:durableId="1945722074">
    <w:abstractNumId w:val="37"/>
  </w:num>
  <w:num w:numId="36" w16cid:durableId="687415269">
    <w:abstractNumId w:val="0"/>
  </w:num>
  <w:num w:numId="37" w16cid:durableId="1342271637">
    <w:abstractNumId w:val="3"/>
  </w:num>
  <w:num w:numId="38" w16cid:durableId="2083794949">
    <w:abstractNumId w:val="4"/>
  </w:num>
  <w:num w:numId="39" w16cid:durableId="920262683">
    <w:abstractNumId w:val="9"/>
  </w:num>
  <w:num w:numId="40" w16cid:durableId="506482939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99"/>
    <w:rsid w:val="000124CF"/>
    <w:rsid w:val="000367B8"/>
    <w:rsid w:val="000577C7"/>
    <w:rsid w:val="0007021F"/>
    <w:rsid w:val="00081739"/>
    <w:rsid w:val="000A366A"/>
    <w:rsid w:val="000E2AF7"/>
    <w:rsid w:val="000F42EF"/>
    <w:rsid w:val="00102181"/>
    <w:rsid w:val="00177DA0"/>
    <w:rsid w:val="001956F7"/>
    <w:rsid w:val="002072CB"/>
    <w:rsid w:val="002127C5"/>
    <w:rsid w:val="00246D86"/>
    <w:rsid w:val="00260FAA"/>
    <w:rsid w:val="0028421D"/>
    <w:rsid w:val="002F2E78"/>
    <w:rsid w:val="0032474E"/>
    <w:rsid w:val="00333E5C"/>
    <w:rsid w:val="00372BEE"/>
    <w:rsid w:val="003A682D"/>
    <w:rsid w:val="003A7CC1"/>
    <w:rsid w:val="003AA2A6"/>
    <w:rsid w:val="004424DC"/>
    <w:rsid w:val="00442804"/>
    <w:rsid w:val="00443E43"/>
    <w:rsid w:val="004A6E94"/>
    <w:rsid w:val="004B1E7B"/>
    <w:rsid w:val="004B70A2"/>
    <w:rsid w:val="004C394E"/>
    <w:rsid w:val="004D36AB"/>
    <w:rsid w:val="004D4D59"/>
    <w:rsid w:val="004E4980"/>
    <w:rsid w:val="004E7F00"/>
    <w:rsid w:val="00513096"/>
    <w:rsid w:val="00513AD7"/>
    <w:rsid w:val="00516382"/>
    <w:rsid w:val="005236C3"/>
    <w:rsid w:val="00526EA3"/>
    <w:rsid w:val="0056268F"/>
    <w:rsid w:val="005B6E4F"/>
    <w:rsid w:val="00614928"/>
    <w:rsid w:val="0062764E"/>
    <w:rsid w:val="0065DD00"/>
    <w:rsid w:val="006B4904"/>
    <w:rsid w:val="006C393C"/>
    <w:rsid w:val="006C75E3"/>
    <w:rsid w:val="00734D4E"/>
    <w:rsid w:val="007358A9"/>
    <w:rsid w:val="0078840E"/>
    <w:rsid w:val="007C4ECD"/>
    <w:rsid w:val="007E163E"/>
    <w:rsid w:val="007E3213"/>
    <w:rsid w:val="00816104"/>
    <w:rsid w:val="008322F0"/>
    <w:rsid w:val="00844036"/>
    <w:rsid w:val="00844B50"/>
    <w:rsid w:val="00854677"/>
    <w:rsid w:val="00865614"/>
    <w:rsid w:val="008D2688"/>
    <w:rsid w:val="008DB7A0"/>
    <w:rsid w:val="008DDE9C"/>
    <w:rsid w:val="008DF7C7"/>
    <w:rsid w:val="00901940"/>
    <w:rsid w:val="0090B64B"/>
    <w:rsid w:val="00920F28"/>
    <w:rsid w:val="00982949"/>
    <w:rsid w:val="00A141F8"/>
    <w:rsid w:val="00A20977"/>
    <w:rsid w:val="00A56A1E"/>
    <w:rsid w:val="00A56DD4"/>
    <w:rsid w:val="00A738E7"/>
    <w:rsid w:val="00A897FE"/>
    <w:rsid w:val="00AC00CA"/>
    <w:rsid w:val="00AE3D26"/>
    <w:rsid w:val="00B141F6"/>
    <w:rsid w:val="00B26BC9"/>
    <w:rsid w:val="00B5309F"/>
    <w:rsid w:val="00BA78CA"/>
    <w:rsid w:val="00C050BE"/>
    <w:rsid w:val="00C2FF10"/>
    <w:rsid w:val="00C366A7"/>
    <w:rsid w:val="00C55EB9"/>
    <w:rsid w:val="00C64C36"/>
    <w:rsid w:val="00C76E5F"/>
    <w:rsid w:val="00C84CCD"/>
    <w:rsid w:val="00CC4B43"/>
    <w:rsid w:val="00CD7FC2"/>
    <w:rsid w:val="00D16E5E"/>
    <w:rsid w:val="00D274A8"/>
    <w:rsid w:val="00D40476"/>
    <w:rsid w:val="00D61A24"/>
    <w:rsid w:val="00DD7F93"/>
    <w:rsid w:val="00E0199A"/>
    <w:rsid w:val="00E51944"/>
    <w:rsid w:val="00E82D75"/>
    <w:rsid w:val="00E8A2C3"/>
    <w:rsid w:val="00EAA694"/>
    <w:rsid w:val="00EF2AF7"/>
    <w:rsid w:val="00F22ACA"/>
    <w:rsid w:val="00F46799"/>
    <w:rsid w:val="00FB39E9"/>
    <w:rsid w:val="00FC2D22"/>
    <w:rsid w:val="00FD7F29"/>
    <w:rsid w:val="0125F610"/>
    <w:rsid w:val="013A3743"/>
    <w:rsid w:val="014EE28C"/>
    <w:rsid w:val="015EA13B"/>
    <w:rsid w:val="016662FC"/>
    <w:rsid w:val="017F6B2F"/>
    <w:rsid w:val="01807801"/>
    <w:rsid w:val="01872141"/>
    <w:rsid w:val="018A903B"/>
    <w:rsid w:val="01A0A303"/>
    <w:rsid w:val="01B9A5BA"/>
    <w:rsid w:val="01BAB59C"/>
    <w:rsid w:val="01C20B9B"/>
    <w:rsid w:val="01C6738F"/>
    <w:rsid w:val="01DD19BB"/>
    <w:rsid w:val="01E1374B"/>
    <w:rsid w:val="01E6062B"/>
    <w:rsid w:val="01EDDC61"/>
    <w:rsid w:val="01F1E408"/>
    <w:rsid w:val="01FFB5C4"/>
    <w:rsid w:val="02281EB3"/>
    <w:rsid w:val="0233A7A3"/>
    <w:rsid w:val="0239619C"/>
    <w:rsid w:val="023C6075"/>
    <w:rsid w:val="02608ACC"/>
    <w:rsid w:val="02623FE9"/>
    <w:rsid w:val="026F925C"/>
    <w:rsid w:val="0273A763"/>
    <w:rsid w:val="02847324"/>
    <w:rsid w:val="028B9579"/>
    <w:rsid w:val="02BCD50F"/>
    <w:rsid w:val="02C50524"/>
    <w:rsid w:val="02DA2C51"/>
    <w:rsid w:val="02DB6275"/>
    <w:rsid w:val="03104ADF"/>
    <w:rsid w:val="0315D9DF"/>
    <w:rsid w:val="0320B0C9"/>
    <w:rsid w:val="03218C64"/>
    <w:rsid w:val="033197E5"/>
    <w:rsid w:val="0335CEDE"/>
    <w:rsid w:val="0337389D"/>
    <w:rsid w:val="03649875"/>
    <w:rsid w:val="036C1C9E"/>
    <w:rsid w:val="037B272D"/>
    <w:rsid w:val="037D9815"/>
    <w:rsid w:val="03988606"/>
    <w:rsid w:val="03AE35AE"/>
    <w:rsid w:val="03CC55C4"/>
    <w:rsid w:val="03CCCCF5"/>
    <w:rsid w:val="03E2FFBD"/>
    <w:rsid w:val="03F4D71D"/>
    <w:rsid w:val="0408AB81"/>
    <w:rsid w:val="04160787"/>
    <w:rsid w:val="041A2AD8"/>
    <w:rsid w:val="041E1E85"/>
    <w:rsid w:val="0435C17C"/>
    <w:rsid w:val="0447D3DE"/>
    <w:rsid w:val="04497D49"/>
    <w:rsid w:val="044E44C6"/>
    <w:rsid w:val="0475997F"/>
    <w:rsid w:val="0479BC71"/>
    <w:rsid w:val="04858FAA"/>
    <w:rsid w:val="04905F9D"/>
    <w:rsid w:val="0494036B"/>
    <w:rsid w:val="0496AD49"/>
    <w:rsid w:val="04A59C2A"/>
    <w:rsid w:val="04A5D11A"/>
    <w:rsid w:val="04AB230B"/>
    <w:rsid w:val="04B810E9"/>
    <w:rsid w:val="04E113D1"/>
    <w:rsid w:val="04E76468"/>
    <w:rsid w:val="04ECF55D"/>
    <w:rsid w:val="04ED5706"/>
    <w:rsid w:val="050A2826"/>
    <w:rsid w:val="05373E2E"/>
    <w:rsid w:val="053C73EC"/>
    <w:rsid w:val="054BF531"/>
    <w:rsid w:val="056760E1"/>
    <w:rsid w:val="0569BC52"/>
    <w:rsid w:val="057246C1"/>
    <w:rsid w:val="05919812"/>
    <w:rsid w:val="05934664"/>
    <w:rsid w:val="05A2428E"/>
    <w:rsid w:val="05BB8F79"/>
    <w:rsid w:val="05BF395C"/>
    <w:rsid w:val="05DAFAF1"/>
    <w:rsid w:val="05ED22D8"/>
    <w:rsid w:val="05FC33A2"/>
    <w:rsid w:val="0628558B"/>
    <w:rsid w:val="0628D16E"/>
    <w:rsid w:val="06317FEC"/>
    <w:rsid w:val="064DBCE6"/>
    <w:rsid w:val="0654B987"/>
    <w:rsid w:val="066D60A5"/>
    <w:rsid w:val="0691F230"/>
    <w:rsid w:val="069CF4E7"/>
    <w:rsid w:val="069FEA72"/>
    <w:rsid w:val="06AA6BA3"/>
    <w:rsid w:val="06CF2CF9"/>
    <w:rsid w:val="07415AB2"/>
    <w:rsid w:val="07457828"/>
    <w:rsid w:val="0747072C"/>
    <w:rsid w:val="075BED71"/>
    <w:rsid w:val="07659349"/>
    <w:rsid w:val="077DCDE0"/>
    <w:rsid w:val="0783499C"/>
    <w:rsid w:val="0784903D"/>
    <w:rsid w:val="0784EB3B"/>
    <w:rsid w:val="07D65EE8"/>
    <w:rsid w:val="07DE911C"/>
    <w:rsid w:val="07E09C4A"/>
    <w:rsid w:val="07E98D47"/>
    <w:rsid w:val="081DB4F7"/>
    <w:rsid w:val="0826A0DB"/>
    <w:rsid w:val="082856CF"/>
    <w:rsid w:val="08314D1F"/>
    <w:rsid w:val="085A6ABB"/>
    <w:rsid w:val="085D3F6D"/>
    <w:rsid w:val="086DB23F"/>
    <w:rsid w:val="08763017"/>
    <w:rsid w:val="088C4026"/>
    <w:rsid w:val="08BAEC8F"/>
    <w:rsid w:val="08D33C85"/>
    <w:rsid w:val="09065E99"/>
    <w:rsid w:val="090675D5"/>
    <w:rsid w:val="091FE9AE"/>
    <w:rsid w:val="092263CF"/>
    <w:rsid w:val="0933EAA3"/>
    <w:rsid w:val="09490AA2"/>
    <w:rsid w:val="094B596C"/>
    <w:rsid w:val="094D1E58"/>
    <w:rsid w:val="09746FE7"/>
    <w:rsid w:val="097A617D"/>
    <w:rsid w:val="0985D4D0"/>
    <w:rsid w:val="09B11BEB"/>
    <w:rsid w:val="09B97349"/>
    <w:rsid w:val="09C259BA"/>
    <w:rsid w:val="09C2E83B"/>
    <w:rsid w:val="09C83320"/>
    <w:rsid w:val="09D1EB62"/>
    <w:rsid w:val="09D20B16"/>
    <w:rsid w:val="09F510DF"/>
    <w:rsid w:val="09FEF178"/>
    <w:rsid w:val="0A06B1BB"/>
    <w:rsid w:val="0A0A05CD"/>
    <w:rsid w:val="0A2A374E"/>
    <w:rsid w:val="0A3C4462"/>
    <w:rsid w:val="0A3D7013"/>
    <w:rsid w:val="0A43E746"/>
    <w:rsid w:val="0A5E1EEB"/>
    <w:rsid w:val="0A628966"/>
    <w:rsid w:val="0A82060A"/>
    <w:rsid w:val="0A82142F"/>
    <w:rsid w:val="0A82CBAB"/>
    <w:rsid w:val="0A8CE090"/>
    <w:rsid w:val="0A96CCB6"/>
    <w:rsid w:val="0A981826"/>
    <w:rsid w:val="0A99B448"/>
    <w:rsid w:val="0AB54708"/>
    <w:rsid w:val="0AB56EA2"/>
    <w:rsid w:val="0ACD64BB"/>
    <w:rsid w:val="0AD078E1"/>
    <w:rsid w:val="0ADEB1FB"/>
    <w:rsid w:val="0AF02442"/>
    <w:rsid w:val="0AF6FA90"/>
    <w:rsid w:val="0AF8B62D"/>
    <w:rsid w:val="0AFE9673"/>
    <w:rsid w:val="0B0D696E"/>
    <w:rsid w:val="0B11FC6B"/>
    <w:rsid w:val="0B1A9CB4"/>
    <w:rsid w:val="0B2EFD96"/>
    <w:rsid w:val="0B33AB59"/>
    <w:rsid w:val="0B4A2D7A"/>
    <w:rsid w:val="0B64F608"/>
    <w:rsid w:val="0B6976A4"/>
    <w:rsid w:val="0B70DB67"/>
    <w:rsid w:val="0B7F3612"/>
    <w:rsid w:val="0B90E140"/>
    <w:rsid w:val="0B914CD7"/>
    <w:rsid w:val="0B9A3865"/>
    <w:rsid w:val="0BAC28D6"/>
    <w:rsid w:val="0BC6DD71"/>
    <w:rsid w:val="0BCDAB96"/>
    <w:rsid w:val="0BD34701"/>
    <w:rsid w:val="0BD64667"/>
    <w:rsid w:val="0C12A371"/>
    <w:rsid w:val="0C1A784F"/>
    <w:rsid w:val="0C2D593B"/>
    <w:rsid w:val="0C31408B"/>
    <w:rsid w:val="0C644B8E"/>
    <w:rsid w:val="0C69E3D9"/>
    <w:rsid w:val="0C9175E1"/>
    <w:rsid w:val="0CD33953"/>
    <w:rsid w:val="0CD55848"/>
    <w:rsid w:val="0CE3226C"/>
    <w:rsid w:val="0CF56597"/>
    <w:rsid w:val="0D18E6CE"/>
    <w:rsid w:val="0D1919E5"/>
    <w:rsid w:val="0D28B8D2"/>
    <w:rsid w:val="0D2A0994"/>
    <w:rsid w:val="0D37A144"/>
    <w:rsid w:val="0D383177"/>
    <w:rsid w:val="0D6E9468"/>
    <w:rsid w:val="0D6FAC08"/>
    <w:rsid w:val="0D734902"/>
    <w:rsid w:val="0D87B213"/>
    <w:rsid w:val="0D8D6939"/>
    <w:rsid w:val="0D96656A"/>
    <w:rsid w:val="0DA27141"/>
    <w:rsid w:val="0DAC6E93"/>
    <w:rsid w:val="0DD30C80"/>
    <w:rsid w:val="0DEF5D63"/>
    <w:rsid w:val="0DF224A8"/>
    <w:rsid w:val="0DF976F2"/>
    <w:rsid w:val="0E035368"/>
    <w:rsid w:val="0E06DCC1"/>
    <w:rsid w:val="0E1C7BC5"/>
    <w:rsid w:val="0E38D2EF"/>
    <w:rsid w:val="0E60775E"/>
    <w:rsid w:val="0E842692"/>
    <w:rsid w:val="0EBDC7BB"/>
    <w:rsid w:val="0EC68820"/>
    <w:rsid w:val="0ECA12F8"/>
    <w:rsid w:val="0ED86A15"/>
    <w:rsid w:val="0EE0DB21"/>
    <w:rsid w:val="0EEA4057"/>
    <w:rsid w:val="0F0AB1C7"/>
    <w:rsid w:val="0F135CA6"/>
    <w:rsid w:val="0F21239D"/>
    <w:rsid w:val="0F31A6F8"/>
    <w:rsid w:val="0F38D1A2"/>
    <w:rsid w:val="0F39D2E9"/>
    <w:rsid w:val="0F47AB7E"/>
    <w:rsid w:val="0F5FAD02"/>
    <w:rsid w:val="0F7288EC"/>
    <w:rsid w:val="0F79C8D1"/>
    <w:rsid w:val="0F7A6775"/>
    <w:rsid w:val="0F9217D2"/>
    <w:rsid w:val="0FA09863"/>
    <w:rsid w:val="0FA1577B"/>
    <w:rsid w:val="0FA44B98"/>
    <w:rsid w:val="0FB84B0E"/>
    <w:rsid w:val="0FCFE805"/>
    <w:rsid w:val="0FD140AB"/>
    <w:rsid w:val="0FE0D3E1"/>
    <w:rsid w:val="0FE39C36"/>
    <w:rsid w:val="0FF49F2C"/>
    <w:rsid w:val="0FF629F3"/>
    <w:rsid w:val="1002D6D8"/>
    <w:rsid w:val="100E2069"/>
    <w:rsid w:val="10141099"/>
    <w:rsid w:val="101C37CC"/>
    <w:rsid w:val="10344732"/>
    <w:rsid w:val="103E4014"/>
    <w:rsid w:val="10422B87"/>
    <w:rsid w:val="105EFB83"/>
    <w:rsid w:val="10729F06"/>
    <w:rsid w:val="10A6364D"/>
    <w:rsid w:val="10B22C78"/>
    <w:rsid w:val="10EA20A2"/>
    <w:rsid w:val="10F34D32"/>
    <w:rsid w:val="10FC0B9B"/>
    <w:rsid w:val="110148DD"/>
    <w:rsid w:val="11160F9B"/>
    <w:rsid w:val="11403F5B"/>
    <w:rsid w:val="1144CB8D"/>
    <w:rsid w:val="11592C14"/>
    <w:rsid w:val="1164680D"/>
    <w:rsid w:val="11811167"/>
    <w:rsid w:val="11A6414D"/>
    <w:rsid w:val="11A7B176"/>
    <w:rsid w:val="11BCCD44"/>
    <w:rsid w:val="11D25B6E"/>
    <w:rsid w:val="11EB03AC"/>
    <w:rsid w:val="11F28980"/>
    <w:rsid w:val="11F72295"/>
    <w:rsid w:val="11F75C4C"/>
    <w:rsid w:val="11FE3D90"/>
    <w:rsid w:val="120979E9"/>
    <w:rsid w:val="12236430"/>
    <w:rsid w:val="12255584"/>
    <w:rsid w:val="12383D90"/>
    <w:rsid w:val="124439F7"/>
    <w:rsid w:val="1259EE37"/>
    <w:rsid w:val="12693C63"/>
    <w:rsid w:val="128D17EF"/>
    <w:rsid w:val="128FC297"/>
    <w:rsid w:val="129675BC"/>
    <w:rsid w:val="12A0559C"/>
    <w:rsid w:val="12A3D1B8"/>
    <w:rsid w:val="12A47365"/>
    <w:rsid w:val="12A8362A"/>
    <w:rsid w:val="12AB6538"/>
    <w:rsid w:val="12B9E789"/>
    <w:rsid w:val="12C6C6E9"/>
    <w:rsid w:val="12D6C48B"/>
    <w:rsid w:val="12D74DA2"/>
    <w:rsid w:val="12EA9430"/>
    <w:rsid w:val="12F07F06"/>
    <w:rsid w:val="12F83305"/>
    <w:rsid w:val="130CA38C"/>
    <w:rsid w:val="131A4661"/>
    <w:rsid w:val="1321A261"/>
    <w:rsid w:val="13394CE0"/>
    <w:rsid w:val="1347691F"/>
    <w:rsid w:val="134C02FA"/>
    <w:rsid w:val="1351D98F"/>
    <w:rsid w:val="135515ED"/>
    <w:rsid w:val="135FC4FF"/>
    <w:rsid w:val="1368C367"/>
    <w:rsid w:val="138BB2A4"/>
    <w:rsid w:val="13B570C2"/>
    <w:rsid w:val="13D43E8E"/>
    <w:rsid w:val="13DA987F"/>
    <w:rsid w:val="13E71819"/>
    <w:rsid w:val="13E9F046"/>
    <w:rsid w:val="13EEF91A"/>
    <w:rsid w:val="13F66128"/>
    <w:rsid w:val="13FF2749"/>
    <w:rsid w:val="1413E776"/>
    <w:rsid w:val="14156F0D"/>
    <w:rsid w:val="1417E2C8"/>
    <w:rsid w:val="142BC323"/>
    <w:rsid w:val="1433C2D6"/>
    <w:rsid w:val="143768B5"/>
    <w:rsid w:val="143CFAB4"/>
    <w:rsid w:val="143EEEFF"/>
    <w:rsid w:val="144A1380"/>
    <w:rsid w:val="145B0BB9"/>
    <w:rsid w:val="145F02C9"/>
    <w:rsid w:val="148DC8F9"/>
    <w:rsid w:val="148F646B"/>
    <w:rsid w:val="149F000E"/>
    <w:rsid w:val="14A26466"/>
    <w:rsid w:val="14ADE9EB"/>
    <w:rsid w:val="14BA0B8D"/>
    <w:rsid w:val="14E6FC6D"/>
    <w:rsid w:val="14EA4477"/>
    <w:rsid w:val="14EDF32A"/>
    <w:rsid w:val="14F01038"/>
    <w:rsid w:val="14F7308D"/>
    <w:rsid w:val="14FEF98A"/>
    <w:rsid w:val="15058B39"/>
    <w:rsid w:val="150CC274"/>
    <w:rsid w:val="1517BDAD"/>
    <w:rsid w:val="1518E540"/>
    <w:rsid w:val="152F2270"/>
    <w:rsid w:val="1531809C"/>
    <w:rsid w:val="154CEB4C"/>
    <w:rsid w:val="155ADE6A"/>
    <w:rsid w:val="156E3D82"/>
    <w:rsid w:val="156EDF17"/>
    <w:rsid w:val="1579AE2E"/>
    <w:rsid w:val="158A2D03"/>
    <w:rsid w:val="158AAE32"/>
    <w:rsid w:val="158FC5C6"/>
    <w:rsid w:val="1597181A"/>
    <w:rsid w:val="15AA17B8"/>
    <w:rsid w:val="15AFB7D7"/>
    <w:rsid w:val="15B1AE56"/>
    <w:rsid w:val="15C78288"/>
    <w:rsid w:val="15DD0757"/>
    <w:rsid w:val="15EDB7D9"/>
    <w:rsid w:val="15EE7CAD"/>
    <w:rsid w:val="160E04C3"/>
    <w:rsid w:val="16140842"/>
    <w:rsid w:val="161EA13A"/>
    <w:rsid w:val="16707ADD"/>
    <w:rsid w:val="1672B9FC"/>
    <w:rsid w:val="167CF17A"/>
    <w:rsid w:val="167FE917"/>
    <w:rsid w:val="16CAF2D1"/>
    <w:rsid w:val="16CB48AB"/>
    <w:rsid w:val="16CB7BE8"/>
    <w:rsid w:val="16D4A3C7"/>
    <w:rsid w:val="16DB8A03"/>
    <w:rsid w:val="16DEBD31"/>
    <w:rsid w:val="16E400F8"/>
    <w:rsid w:val="16ED9E52"/>
    <w:rsid w:val="171E3E75"/>
    <w:rsid w:val="17219108"/>
    <w:rsid w:val="17327D3A"/>
    <w:rsid w:val="174B61E4"/>
    <w:rsid w:val="174D2815"/>
    <w:rsid w:val="176AF9EC"/>
    <w:rsid w:val="178730DB"/>
    <w:rsid w:val="179F3834"/>
    <w:rsid w:val="17C7ED54"/>
    <w:rsid w:val="17E9152F"/>
    <w:rsid w:val="18046361"/>
    <w:rsid w:val="180B22CB"/>
    <w:rsid w:val="1811D9AB"/>
    <w:rsid w:val="183D09EB"/>
    <w:rsid w:val="184AF574"/>
    <w:rsid w:val="184F5E6F"/>
    <w:rsid w:val="185B7301"/>
    <w:rsid w:val="187D7F7A"/>
    <w:rsid w:val="18809A7C"/>
    <w:rsid w:val="1880A8F3"/>
    <w:rsid w:val="18811BD3"/>
    <w:rsid w:val="189F7817"/>
    <w:rsid w:val="18A3CE37"/>
    <w:rsid w:val="18A7AFB1"/>
    <w:rsid w:val="18A85BE9"/>
    <w:rsid w:val="18BD6169"/>
    <w:rsid w:val="18D67443"/>
    <w:rsid w:val="18E34473"/>
    <w:rsid w:val="18EAD4EC"/>
    <w:rsid w:val="190733F9"/>
    <w:rsid w:val="190B3C82"/>
    <w:rsid w:val="190E8EF4"/>
    <w:rsid w:val="191AC805"/>
    <w:rsid w:val="19359A61"/>
    <w:rsid w:val="1953323C"/>
    <w:rsid w:val="19708AD5"/>
    <w:rsid w:val="1976A7FB"/>
    <w:rsid w:val="19782458"/>
    <w:rsid w:val="1987CE20"/>
    <w:rsid w:val="1988AEF1"/>
    <w:rsid w:val="19AB5886"/>
    <w:rsid w:val="19BA6D90"/>
    <w:rsid w:val="19D73433"/>
    <w:rsid w:val="1A0D12E3"/>
    <w:rsid w:val="1A1D50FF"/>
    <w:rsid w:val="1A26F552"/>
    <w:rsid w:val="1A285240"/>
    <w:rsid w:val="1A34E084"/>
    <w:rsid w:val="1A65F9F6"/>
    <w:rsid w:val="1A679073"/>
    <w:rsid w:val="1A826B25"/>
    <w:rsid w:val="1A8DCB54"/>
    <w:rsid w:val="1A9D8B6A"/>
    <w:rsid w:val="1AA8CE6C"/>
    <w:rsid w:val="1AAE3083"/>
    <w:rsid w:val="1AB33155"/>
    <w:rsid w:val="1ABC16E8"/>
    <w:rsid w:val="1AC84815"/>
    <w:rsid w:val="1AF5912F"/>
    <w:rsid w:val="1B02E8DE"/>
    <w:rsid w:val="1B1AEF76"/>
    <w:rsid w:val="1B1BE735"/>
    <w:rsid w:val="1B25B308"/>
    <w:rsid w:val="1B285759"/>
    <w:rsid w:val="1B34D2FD"/>
    <w:rsid w:val="1B452FEC"/>
    <w:rsid w:val="1B47C5F7"/>
    <w:rsid w:val="1B8AD589"/>
    <w:rsid w:val="1B943361"/>
    <w:rsid w:val="1B97857D"/>
    <w:rsid w:val="1BB83DB5"/>
    <w:rsid w:val="1BBAE0CF"/>
    <w:rsid w:val="1BC25E6B"/>
    <w:rsid w:val="1BE3D8FE"/>
    <w:rsid w:val="1C095995"/>
    <w:rsid w:val="1C1EC1E7"/>
    <w:rsid w:val="1C436EA4"/>
    <w:rsid w:val="1C48A880"/>
    <w:rsid w:val="1C4CC2E4"/>
    <w:rsid w:val="1C679415"/>
    <w:rsid w:val="1C6E90A7"/>
    <w:rsid w:val="1C727EC5"/>
    <w:rsid w:val="1C7A7A61"/>
    <w:rsid w:val="1C7B379A"/>
    <w:rsid w:val="1C8DBF69"/>
    <w:rsid w:val="1C9B1731"/>
    <w:rsid w:val="1CB97DB2"/>
    <w:rsid w:val="1CE71628"/>
    <w:rsid w:val="1CF9B5C7"/>
    <w:rsid w:val="1D08CFD8"/>
    <w:rsid w:val="1D0B36AF"/>
    <w:rsid w:val="1D16570A"/>
    <w:rsid w:val="1D1BCA0C"/>
    <w:rsid w:val="1D2C6B78"/>
    <w:rsid w:val="1D3133F2"/>
    <w:rsid w:val="1D33112E"/>
    <w:rsid w:val="1D337D19"/>
    <w:rsid w:val="1D439DB2"/>
    <w:rsid w:val="1D5C4274"/>
    <w:rsid w:val="1D72EDC4"/>
    <w:rsid w:val="1D7D49D9"/>
    <w:rsid w:val="1DBA6218"/>
    <w:rsid w:val="1DC67485"/>
    <w:rsid w:val="1DD80A73"/>
    <w:rsid w:val="1DEA4E97"/>
    <w:rsid w:val="1DF22788"/>
    <w:rsid w:val="1DF8EC5C"/>
    <w:rsid w:val="1E0E4F26"/>
    <w:rsid w:val="1E11C91D"/>
    <w:rsid w:val="1E197732"/>
    <w:rsid w:val="1E29FB39"/>
    <w:rsid w:val="1E3A5F9A"/>
    <w:rsid w:val="1E45D654"/>
    <w:rsid w:val="1E48E57F"/>
    <w:rsid w:val="1E5CF908"/>
    <w:rsid w:val="1E5D3F31"/>
    <w:rsid w:val="1E88AE34"/>
    <w:rsid w:val="1E985042"/>
    <w:rsid w:val="1E9A2451"/>
    <w:rsid w:val="1E9A3376"/>
    <w:rsid w:val="1EB4E7CD"/>
    <w:rsid w:val="1EB63A12"/>
    <w:rsid w:val="1EBFBB24"/>
    <w:rsid w:val="1ECD85DC"/>
    <w:rsid w:val="1ED11ADC"/>
    <w:rsid w:val="1EE89185"/>
    <w:rsid w:val="1F15B7BF"/>
    <w:rsid w:val="1F1E092C"/>
    <w:rsid w:val="1F2A3F5E"/>
    <w:rsid w:val="1F3F6A73"/>
    <w:rsid w:val="1F512C85"/>
    <w:rsid w:val="1F560C15"/>
    <w:rsid w:val="1F7C62C0"/>
    <w:rsid w:val="1FA36FBC"/>
    <w:rsid w:val="1FAB92A7"/>
    <w:rsid w:val="1FB93DC4"/>
    <w:rsid w:val="1FC6BB8C"/>
    <w:rsid w:val="1FD03290"/>
    <w:rsid w:val="1FDEE1AA"/>
    <w:rsid w:val="1FEB33D9"/>
    <w:rsid w:val="2002F556"/>
    <w:rsid w:val="20065D9D"/>
    <w:rsid w:val="2029CBDD"/>
    <w:rsid w:val="203F0E33"/>
    <w:rsid w:val="20464B0B"/>
    <w:rsid w:val="2078701C"/>
    <w:rsid w:val="20874BC5"/>
    <w:rsid w:val="2089C1AB"/>
    <w:rsid w:val="209BD411"/>
    <w:rsid w:val="20A3A5EF"/>
    <w:rsid w:val="20DC7ED1"/>
    <w:rsid w:val="20F571E0"/>
    <w:rsid w:val="20FF9092"/>
    <w:rsid w:val="21004BF1"/>
    <w:rsid w:val="210526A5"/>
    <w:rsid w:val="211BB245"/>
    <w:rsid w:val="21562565"/>
    <w:rsid w:val="215DD2A4"/>
    <w:rsid w:val="21691BEB"/>
    <w:rsid w:val="217382AF"/>
    <w:rsid w:val="217A56D0"/>
    <w:rsid w:val="218B3394"/>
    <w:rsid w:val="21912CD2"/>
    <w:rsid w:val="219499CA"/>
    <w:rsid w:val="2198570A"/>
    <w:rsid w:val="219B972C"/>
    <w:rsid w:val="21B6B109"/>
    <w:rsid w:val="21BA5F92"/>
    <w:rsid w:val="21C57F75"/>
    <w:rsid w:val="21CA1AC8"/>
    <w:rsid w:val="21DAEA2F"/>
    <w:rsid w:val="21DF5F2B"/>
    <w:rsid w:val="21ECD817"/>
    <w:rsid w:val="21F188BE"/>
    <w:rsid w:val="21F4060F"/>
    <w:rsid w:val="220ADF3B"/>
    <w:rsid w:val="2211C2EE"/>
    <w:rsid w:val="22126C52"/>
    <w:rsid w:val="2216A89E"/>
    <w:rsid w:val="2223932E"/>
    <w:rsid w:val="22278B39"/>
    <w:rsid w:val="222A51C4"/>
    <w:rsid w:val="222F3FC3"/>
    <w:rsid w:val="2233C09C"/>
    <w:rsid w:val="223D632F"/>
    <w:rsid w:val="22584D58"/>
    <w:rsid w:val="2267B271"/>
    <w:rsid w:val="226C3135"/>
    <w:rsid w:val="2270DEC2"/>
    <w:rsid w:val="22760C9F"/>
    <w:rsid w:val="2294EDE2"/>
    <w:rsid w:val="229EABE2"/>
    <w:rsid w:val="22CE1F97"/>
    <w:rsid w:val="22F0DE33"/>
    <w:rsid w:val="22F1A96B"/>
    <w:rsid w:val="22FC60FA"/>
    <w:rsid w:val="22FD0A67"/>
    <w:rsid w:val="2339A213"/>
    <w:rsid w:val="236B4052"/>
    <w:rsid w:val="236D3477"/>
    <w:rsid w:val="23741719"/>
    <w:rsid w:val="2381E6E1"/>
    <w:rsid w:val="23A4DF6C"/>
    <w:rsid w:val="23A907F5"/>
    <w:rsid w:val="23A94038"/>
    <w:rsid w:val="23A9AABD"/>
    <w:rsid w:val="23D04552"/>
    <w:rsid w:val="23D1211E"/>
    <w:rsid w:val="23D7D99C"/>
    <w:rsid w:val="24094C4A"/>
    <w:rsid w:val="241225DC"/>
    <w:rsid w:val="24137F08"/>
    <w:rsid w:val="2431F689"/>
    <w:rsid w:val="24370181"/>
    <w:rsid w:val="2438D9EC"/>
    <w:rsid w:val="243A2AF5"/>
    <w:rsid w:val="243B49F1"/>
    <w:rsid w:val="246D0FE6"/>
    <w:rsid w:val="247661DA"/>
    <w:rsid w:val="24908D24"/>
    <w:rsid w:val="249AFF5C"/>
    <w:rsid w:val="24A3A686"/>
    <w:rsid w:val="24A69796"/>
    <w:rsid w:val="24AE6FDA"/>
    <w:rsid w:val="24B2ECC9"/>
    <w:rsid w:val="24B64B44"/>
    <w:rsid w:val="24DFC37A"/>
    <w:rsid w:val="24F042FC"/>
    <w:rsid w:val="2519A6B0"/>
    <w:rsid w:val="2522AE1E"/>
    <w:rsid w:val="25355459"/>
    <w:rsid w:val="2535BF1C"/>
    <w:rsid w:val="253CCFF2"/>
    <w:rsid w:val="253FAD30"/>
    <w:rsid w:val="25506429"/>
    <w:rsid w:val="2567306A"/>
    <w:rsid w:val="2567C344"/>
    <w:rsid w:val="2575E17E"/>
    <w:rsid w:val="257AA25C"/>
    <w:rsid w:val="25977CE5"/>
    <w:rsid w:val="25AF5733"/>
    <w:rsid w:val="25DCB004"/>
    <w:rsid w:val="25DD8F19"/>
    <w:rsid w:val="25ECB003"/>
    <w:rsid w:val="25FBA309"/>
    <w:rsid w:val="2600162C"/>
    <w:rsid w:val="2618E47A"/>
    <w:rsid w:val="26549737"/>
    <w:rsid w:val="26549B47"/>
    <w:rsid w:val="2657627D"/>
    <w:rsid w:val="265DA855"/>
    <w:rsid w:val="26632668"/>
    <w:rsid w:val="266EEE07"/>
    <w:rsid w:val="26819CFB"/>
    <w:rsid w:val="26A0DE1E"/>
    <w:rsid w:val="26A10B57"/>
    <w:rsid w:val="26B57711"/>
    <w:rsid w:val="26BAF119"/>
    <w:rsid w:val="26BEFD20"/>
    <w:rsid w:val="26CE2296"/>
    <w:rsid w:val="26CEFC1C"/>
    <w:rsid w:val="26D10E11"/>
    <w:rsid w:val="26D92D1E"/>
    <w:rsid w:val="26E6B1CB"/>
    <w:rsid w:val="26EBD490"/>
    <w:rsid w:val="26EFFB0C"/>
    <w:rsid w:val="26FB4870"/>
    <w:rsid w:val="26FE9E6C"/>
    <w:rsid w:val="2717B203"/>
    <w:rsid w:val="2725794F"/>
    <w:rsid w:val="272E951E"/>
    <w:rsid w:val="2769AA12"/>
    <w:rsid w:val="276EA243"/>
    <w:rsid w:val="27838C26"/>
    <w:rsid w:val="2786D837"/>
    <w:rsid w:val="27972C3F"/>
    <w:rsid w:val="27AF5EAC"/>
    <w:rsid w:val="27CFD21D"/>
    <w:rsid w:val="27D21E61"/>
    <w:rsid w:val="27D30B5C"/>
    <w:rsid w:val="27D9BFC8"/>
    <w:rsid w:val="27E141E0"/>
    <w:rsid w:val="27EEE819"/>
    <w:rsid w:val="27F5F153"/>
    <w:rsid w:val="280D92FD"/>
    <w:rsid w:val="2812C636"/>
    <w:rsid w:val="282811C7"/>
    <w:rsid w:val="283C0F24"/>
    <w:rsid w:val="283FA2DC"/>
    <w:rsid w:val="2851FDED"/>
    <w:rsid w:val="28529F1D"/>
    <w:rsid w:val="285819D5"/>
    <w:rsid w:val="285CE028"/>
    <w:rsid w:val="286FF2D0"/>
    <w:rsid w:val="28744D3B"/>
    <w:rsid w:val="287A234C"/>
    <w:rsid w:val="2887CC44"/>
    <w:rsid w:val="28911798"/>
    <w:rsid w:val="28A16D83"/>
    <w:rsid w:val="28A3B675"/>
    <w:rsid w:val="28AE68CB"/>
    <w:rsid w:val="28B88F03"/>
    <w:rsid w:val="28C235C4"/>
    <w:rsid w:val="28D609C5"/>
    <w:rsid w:val="28E24E33"/>
    <w:rsid w:val="29009D45"/>
    <w:rsid w:val="2937B6EE"/>
    <w:rsid w:val="293B09A1"/>
    <w:rsid w:val="296818C4"/>
    <w:rsid w:val="2980C9EC"/>
    <w:rsid w:val="298697A5"/>
    <w:rsid w:val="29964579"/>
    <w:rsid w:val="29986E11"/>
    <w:rsid w:val="2999F660"/>
    <w:rsid w:val="29AE9697"/>
    <w:rsid w:val="29B1B02B"/>
    <w:rsid w:val="29BD8879"/>
    <w:rsid w:val="29C0F06B"/>
    <w:rsid w:val="29D32079"/>
    <w:rsid w:val="29E43264"/>
    <w:rsid w:val="29F86BD9"/>
    <w:rsid w:val="29FB46BA"/>
    <w:rsid w:val="2A142FD2"/>
    <w:rsid w:val="2A1F35C3"/>
    <w:rsid w:val="2A29B379"/>
    <w:rsid w:val="2A47005C"/>
    <w:rsid w:val="2A524D61"/>
    <w:rsid w:val="2A632F91"/>
    <w:rsid w:val="2A7E3B10"/>
    <w:rsid w:val="2A864625"/>
    <w:rsid w:val="2A9ADA67"/>
    <w:rsid w:val="2AB840C8"/>
    <w:rsid w:val="2AC73F5D"/>
    <w:rsid w:val="2B116599"/>
    <w:rsid w:val="2B29C1C1"/>
    <w:rsid w:val="2B2FDB6C"/>
    <w:rsid w:val="2B31BF38"/>
    <w:rsid w:val="2B5494A4"/>
    <w:rsid w:val="2B5774D7"/>
    <w:rsid w:val="2B577BFA"/>
    <w:rsid w:val="2B8005B2"/>
    <w:rsid w:val="2B9337F5"/>
    <w:rsid w:val="2B93C2BA"/>
    <w:rsid w:val="2B93CA71"/>
    <w:rsid w:val="2B9AA192"/>
    <w:rsid w:val="2B9E54B9"/>
    <w:rsid w:val="2BB81740"/>
    <w:rsid w:val="2BBCE516"/>
    <w:rsid w:val="2BCAC37F"/>
    <w:rsid w:val="2BDD66AF"/>
    <w:rsid w:val="2BF6AB61"/>
    <w:rsid w:val="2BFD8BA5"/>
    <w:rsid w:val="2C02D5FC"/>
    <w:rsid w:val="2C3175A7"/>
    <w:rsid w:val="2C3426C7"/>
    <w:rsid w:val="2C3FD4CD"/>
    <w:rsid w:val="2C541129"/>
    <w:rsid w:val="2C6EFDA1"/>
    <w:rsid w:val="2C7A61E9"/>
    <w:rsid w:val="2C7D11C3"/>
    <w:rsid w:val="2C94C0A2"/>
    <w:rsid w:val="2C988BB1"/>
    <w:rsid w:val="2C99389C"/>
    <w:rsid w:val="2CA2B0E0"/>
    <w:rsid w:val="2CB5282A"/>
    <w:rsid w:val="2CBD82B7"/>
    <w:rsid w:val="2CBE599A"/>
    <w:rsid w:val="2CC71FAE"/>
    <w:rsid w:val="2CE3F1BF"/>
    <w:rsid w:val="2CE63759"/>
    <w:rsid w:val="2CEB6A68"/>
    <w:rsid w:val="2CEC57AA"/>
    <w:rsid w:val="2CED034B"/>
    <w:rsid w:val="2CF3E7AE"/>
    <w:rsid w:val="2CFD9BF1"/>
    <w:rsid w:val="2D010A98"/>
    <w:rsid w:val="2D1377D3"/>
    <w:rsid w:val="2D1C97A8"/>
    <w:rsid w:val="2D2A3CA8"/>
    <w:rsid w:val="2D4829F5"/>
    <w:rsid w:val="2D49DBAE"/>
    <w:rsid w:val="2D6B0A29"/>
    <w:rsid w:val="2D74F92F"/>
    <w:rsid w:val="2D7D94C1"/>
    <w:rsid w:val="2D825829"/>
    <w:rsid w:val="2D8F9782"/>
    <w:rsid w:val="2DB0F76B"/>
    <w:rsid w:val="2DB7582F"/>
    <w:rsid w:val="2DBA297D"/>
    <w:rsid w:val="2DC4A0A3"/>
    <w:rsid w:val="2DCC79F5"/>
    <w:rsid w:val="2DFA56E0"/>
    <w:rsid w:val="2E0ACE02"/>
    <w:rsid w:val="2E1267F4"/>
    <w:rsid w:val="2E20D669"/>
    <w:rsid w:val="2E49C395"/>
    <w:rsid w:val="2E53616C"/>
    <w:rsid w:val="2E84C396"/>
    <w:rsid w:val="2E93BFC1"/>
    <w:rsid w:val="2EA4027D"/>
    <w:rsid w:val="2EB1654B"/>
    <w:rsid w:val="2EB4D6FE"/>
    <w:rsid w:val="2ECC2334"/>
    <w:rsid w:val="2EE0A2F8"/>
    <w:rsid w:val="2F072F2E"/>
    <w:rsid w:val="2F086F71"/>
    <w:rsid w:val="2F1E0537"/>
    <w:rsid w:val="2F2E670F"/>
    <w:rsid w:val="2F3576AD"/>
    <w:rsid w:val="2F36A0B4"/>
    <w:rsid w:val="2F3E8C11"/>
    <w:rsid w:val="2F4C5A9A"/>
    <w:rsid w:val="2F4DB768"/>
    <w:rsid w:val="2F7FFD98"/>
    <w:rsid w:val="2F875FCC"/>
    <w:rsid w:val="2F8E3A16"/>
    <w:rsid w:val="2F9D2FB9"/>
    <w:rsid w:val="2FB0EDCD"/>
    <w:rsid w:val="2FC55C72"/>
    <w:rsid w:val="2FCD85A2"/>
    <w:rsid w:val="3013A7DD"/>
    <w:rsid w:val="30191D1E"/>
    <w:rsid w:val="301C8122"/>
    <w:rsid w:val="3023BA02"/>
    <w:rsid w:val="30244A05"/>
    <w:rsid w:val="304AF098"/>
    <w:rsid w:val="30686824"/>
    <w:rsid w:val="306CD40D"/>
    <w:rsid w:val="309ABB65"/>
    <w:rsid w:val="309C4D95"/>
    <w:rsid w:val="309F9C8F"/>
    <w:rsid w:val="30A2514E"/>
    <w:rsid w:val="30AD0843"/>
    <w:rsid w:val="30B0D7D2"/>
    <w:rsid w:val="30B347ED"/>
    <w:rsid w:val="30B69799"/>
    <w:rsid w:val="30C18EE5"/>
    <w:rsid w:val="30CEB0D8"/>
    <w:rsid w:val="31062B56"/>
    <w:rsid w:val="310DEF48"/>
    <w:rsid w:val="3110F331"/>
    <w:rsid w:val="3130FFB5"/>
    <w:rsid w:val="313395D1"/>
    <w:rsid w:val="31577A4E"/>
    <w:rsid w:val="316CF25A"/>
    <w:rsid w:val="31700A1E"/>
    <w:rsid w:val="318B022E"/>
    <w:rsid w:val="318CBED1"/>
    <w:rsid w:val="31961441"/>
    <w:rsid w:val="31C79C61"/>
    <w:rsid w:val="31CB6083"/>
    <w:rsid w:val="31E3D1A1"/>
    <w:rsid w:val="31E45901"/>
    <w:rsid w:val="31E575DB"/>
    <w:rsid w:val="31E9DBE1"/>
    <w:rsid w:val="31EBF0D7"/>
    <w:rsid w:val="31EF3EBD"/>
    <w:rsid w:val="320C6314"/>
    <w:rsid w:val="3210CF9B"/>
    <w:rsid w:val="323C1888"/>
    <w:rsid w:val="32430E46"/>
    <w:rsid w:val="326498AE"/>
    <w:rsid w:val="327C0FEC"/>
    <w:rsid w:val="3285B2EC"/>
    <w:rsid w:val="32872253"/>
    <w:rsid w:val="32B1177E"/>
    <w:rsid w:val="32CB9CF4"/>
    <w:rsid w:val="32D99347"/>
    <w:rsid w:val="32FA0317"/>
    <w:rsid w:val="33095805"/>
    <w:rsid w:val="33183D99"/>
    <w:rsid w:val="3321C80F"/>
    <w:rsid w:val="3344D512"/>
    <w:rsid w:val="335200CC"/>
    <w:rsid w:val="335A7E12"/>
    <w:rsid w:val="33721B64"/>
    <w:rsid w:val="33A9669E"/>
    <w:rsid w:val="33AC9C13"/>
    <w:rsid w:val="33BA0EB9"/>
    <w:rsid w:val="33BCFAD1"/>
    <w:rsid w:val="33BE99BB"/>
    <w:rsid w:val="33CA1492"/>
    <w:rsid w:val="33CD2FAC"/>
    <w:rsid w:val="33EA86D5"/>
    <w:rsid w:val="33EE7170"/>
    <w:rsid w:val="33EF1AAE"/>
    <w:rsid w:val="33FC0A4D"/>
    <w:rsid w:val="342EBCBF"/>
    <w:rsid w:val="34359F9F"/>
    <w:rsid w:val="34600777"/>
    <w:rsid w:val="3479D1A9"/>
    <w:rsid w:val="347A8336"/>
    <w:rsid w:val="3483F709"/>
    <w:rsid w:val="349BB86F"/>
    <w:rsid w:val="34C153F8"/>
    <w:rsid w:val="34C31E1B"/>
    <w:rsid w:val="34F0B40D"/>
    <w:rsid w:val="350D4EBC"/>
    <w:rsid w:val="350E4E0C"/>
    <w:rsid w:val="351669E0"/>
    <w:rsid w:val="3516EB4C"/>
    <w:rsid w:val="351B3187"/>
    <w:rsid w:val="352D2659"/>
    <w:rsid w:val="353B5660"/>
    <w:rsid w:val="353F63B7"/>
    <w:rsid w:val="35652AF0"/>
    <w:rsid w:val="3573FDC9"/>
    <w:rsid w:val="35794F04"/>
    <w:rsid w:val="3586E19C"/>
    <w:rsid w:val="358AEB0F"/>
    <w:rsid w:val="35913846"/>
    <w:rsid w:val="3593E4E1"/>
    <w:rsid w:val="359A5F7E"/>
    <w:rsid w:val="35B8D13B"/>
    <w:rsid w:val="35BE1F02"/>
    <w:rsid w:val="35C484C9"/>
    <w:rsid w:val="35D83540"/>
    <w:rsid w:val="35DB0996"/>
    <w:rsid w:val="35E4947D"/>
    <w:rsid w:val="35E80C08"/>
    <w:rsid w:val="35FE12B7"/>
    <w:rsid w:val="36168EC8"/>
    <w:rsid w:val="362D85C0"/>
    <w:rsid w:val="3632C43A"/>
    <w:rsid w:val="363AFA2E"/>
    <w:rsid w:val="3655D12C"/>
    <w:rsid w:val="365C96AA"/>
    <w:rsid w:val="36644712"/>
    <w:rsid w:val="367044E2"/>
    <w:rsid w:val="3676F119"/>
    <w:rsid w:val="368200D1"/>
    <w:rsid w:val="3692F990"/>
    <w:rsid w:val="369E57B8"/>
    <w:rsid w:val="369ED1A6"/>
    <w:rsid w:val="36A194E2"/>
    <w:rsid w:val="36B841B8"/>
    <w:rsid w:val="36C6FDF5"/>
    <w:rsid w:val="36CA3B12"/>
    <w:rsid w:val="36D28F7E"/>
    <w:rsid w:val="36D4278F"/>
    <w:rsid w:val="372C06BB"/>
    <w:rsid w:val="3754A13B"/>
    <w:rsid w:val="37831A53"/>
    <w:rsid w:val="37919C7E"/>
    <w:rsid w:val="379F0E17"/>
    <w:rsid w:val="37BBC601"/>
    <w:rsid w:val="37CDD8FB"/>
    <w:rsid w:val="37CE536B"/>
    <w:rsid w:val="37CF3A97"/>
    <w:rsid w:val="37D476BF"/>
    <w:rsid w:val="37EA243C"/>
    <w:rsid w:val="37ED829D"/>
    <w:rsid w:val="37F1A18D"/>
    <w:rsid w:val="37F3D532"/>
    <w:rsid w:val="3809722D"/>
    <w:rsid w:val="382C99E9"/>
    <w:rsid w:val="38308DB6"/>
    <w:rsid w:val="3875BE1F"/>
    <w:rsid w:val="3876B89D"/>
    <w:rsid w:val="3877F02C"/>
    <w:rsid w:val="38825906"/>
    <w:rsid w:val="38926721"/>
    <w:rsid w:val="38929176"/>
    <w:rsid w:val="389556E3"/>
    <w:rsid w:val="38C2BCC0"/>
    <w:rsid w:val="38E89118"/>
    <w:rsid w:val="38F499AE"/>
    <w:rsid w:val="38F9ACDD"/>
    <w:rsid w:val="39012CD2"/>
    <w:rsid w:val="390E9C52"/>
    <w:rsid w:val="394124F1"/>
    <w:rsid w:val="3944E770"/>
    <w:rsid w:val="3947DB5F"/>
    <w:rsid w:val="394D80A9"/>
    <w:rsid w:val="394DDAB8"/>
    <w:rsid w:val="39520721"/>
    <w:rsid w:val="39A5CFBF"/>
    <w:rsid w:val="39A6B772"/>
    <w:rsid w:val="39A80296"/>
    <w:rsid w:val="39ABDB93"/>
    <w:rsid w:val="39C59CE7"/>
    <w:rsid w:val="39D0B89D"/>
    <w:rsid w:val="39FBB687"/>
    <w:rsid w:val="39FDF0EA"/>
    <w:rsid w:val="3A01ED5A"/>
    <w:rsid w:val="3A070ABA"/>
    <w:rsid w:val="3A14BE3D"/>
    <w:rsid w:val="3A17604A"/>
    <w:rsid w:val="3A1ED683"/>
    <w:rsid w:val="3A2AF7CE"/>
    <w:rsid w:val="3A30C2B1"/>
    <w:rsid w:val="3A41E2B6"/>
    <w:rsid w:val="3A663816"/>
    <w:rsid w:val="3A704CE6"/>
    <w:rsid w:val="3A81A3DD"/>
    <w:rsid w:val="3A89C411"/>
    <w:rsid w:val="3A9529EB"/>
    <w:rsid w:val="3AAA5122"/>
    <w:rsid w:val="3AB04B36"/>
    <w:rsid w:val="3AB543FF"/>
    <w:rsid w:val="3ACA46B8"/>
    <w:rsid w:val="3AF90434"/>
    <w:rsid w:val="3AF9B6BD"/>
    <w:rsid w:val="3B0AB5C0"/>
    <w:rsid w:val="3B171892"/>
    <w:rsid w:val="3B1C3A59"/>
    <w:rsid w:val="3B1D1775"/>
    <w:rsid w:val="3B28EDD9"/>
    <w:rsid w:val="3B2E25C9"/>
    <w:rsid w:val="3B2F6872"/>
    <w:rsid w:val="3B3374B7"/>
    <w:rsid w:val="3B422F2C"/>
    <w:rsid w:val="3B4E5A5B"/>
    <w:rsid w:val="3B8ABA23"/>
    <w:rsid w:val="3B99F605"/>
    <w:rsid w:val="3B9A5C81"/>
    <w:rsid w:val="3BA7A4C2"/>
    <w:rsid w:val="3BB42442"/>
    <w:rsid w:val="3BBCFEA1"/>
    <w:rsid w:val="3BBF1934"/>
    <w:rsid w:val="3BE2E13A"/>
    <w:rsid w:val="3BED6168"/>
    <w:rsid w:val="3BFED103"/>
    <w:rsid w:val="3C2EC2ED"/>
    <w:rsid w:val="3C325CE8"/>
    <w:rsid w:val="3C537ADA"/>
    <w:rsid w:val="3C53E498"/>
    <w:rsid w:val="3C5604C4"/>
    <w:rsid w:val="3C7541C1"/>
    <w:rsid w:val="3C76252D"/>
    <w:rsid w:val="3C76EF75"/>
    <w:rsid w:val="3C85216B"/>
    <w:rsid w:val="3C8F4DE4"/>
    <w:rsid w:val="3C9E504E"/>
    <w:rsid w:val="3CB1DBEB"/>
    <w:rsid w:val="3CB5D4BA"/>
    <w:rsid w:val="3CC966B2"/>
    <w:rsid w:val="3CCF4518"/>
    <w:rsid w:val="3CDC7B8D"/>
    <w:rsid w:val="3CF98FF4"/>
    <w:rsid w:val="3D09154C"/>
    <w:rsid w:val="3D183B6A"/>
    <w:rsid w:val="3D1E7A96"/>
    <w:rsid w:val="3D32F663"/>
    <w:rsid w:val="3D415B96"/>
    <w:rsid w:val="3D4DCD07"/>
    <w:rsid w:val="3D8ECF56"/>
    <w:rsid w:val="3D9262BA"/>
    <w:rsid w:val="3DBB1324"/>
    <w:rsid w:val="3DBDA839"/>
    <w:rsid w:val="3DBDCD5C"/>
    <w:rsid w:val="3E0B16CF"/>
    <w:rsid w:val="3E111222"/>
    <w:rsid w:val="3E114910"/>
    <w:rsid w:val="3E1F64DC"/>
    <w:rsid w:val="3E2CE6A7"/>
    <w:rsid w:val="3E451A0B"/>
    <w:rsid w:val="3E569BE5"/>
    <w:rsid w:val="3E59F362"/>
    <w:rsid w:val="3E5DC2CB"/>
    <w:rsid w:val="3E688D88"/>
    <w:rsid w:val="3E6E712B"/>
    <w:rsid w:val="3E873202"/>
    <w:rsid w:val="3E8D98CB"/>
    <w:rsid w:val="3E94C929"/>
    <w:rsid w:val="3E97AF07"/>
    <w:rsid w:val="3E9DCB8D"/>
    <w:rsid w:val="3EA94D8E"/>
    <w:rsid w:val="3EBF5684"/>
    <w:rsid w:val="3EBF9A5D"/>
    <w:rsid w:val="3EC213CD"/>
    <w:rsid w:val="3EEA5A37"/>
    <w:rsid w:val="3EF25176"/>
    <w:rsid w:val="3EF7A3BB"/>
    <w:rsid w:val="3F183DDA"/>
    <w:rsid w:val="3F1A6FD1"/>
    <w:rsid w:val="3F22442E"/>
    <w:rsid w:val="3F251A72"/>
    <w:rsid w:val="3F2846E2"/>
    <w:rsid w:val="3F39387F"/>
    <w:rsid w:val="3F3E21F5"/>
    <w:rsid w:val="3F421401"/>
    <w:rsid w:val="3F4C10B4"/>
    <w:rsid w:val="3F599DBD"/>
    <w:rsid w:val="3F5F548F"/>
    <w:rsid w:val="3F844CA2"/>
    <w:rsid w:val="3F9D1FFA"/>
    <w:rsid w:val="3FB906F4"/>
    <w:rsid w:val="3FBA0AE0"/>
    <w:rsid w:val="3FE97CAD"/>
    <w:rsid w:val="3FEA8DFC"/>
    <w:rsid w:val="3FF9932C"/>
    <w:rsid w:val="40121BAF"/>
    <w:rsid w:val="401B80A2"/>
    <w:rsid w:val="401E9D8E"/>
    <w:rsid w:val="40299F71"/>
    <w:rsid w:val="404C3551"/>
    <w:rsid w:val="404FA360"/>
    <w:rsid w:val="40861C7C"/>
    <w:rsid w:val="408685F5"/>
    <w:rsid w:val="408E21D7"/>
    <w:rsid w:val="409938AF"/>
    <w:rsid w:val="40B08520"/>
    <w:rsid w:val="40B38567"/>
    <w:rsid w:val="40BECA3D"/>
    <w:rsid w:val="40D395DE"/>
    <w:rsid w:val="40D88CD4"/>
    <w:rsid w:val="40DC1A66"/>
    <w:rsid w:val="40DCC433"/>
    <w:rsid w:val="40DFA035"/>
    <w:rsid w:val="40E1A742"/>
    <w:rsid w:val="40ECE935"/>
    <w:rsid w:val="40F903EB"/>
    <w:rsid w:val="4105CE0B"/>
    <w:rsid w:val="4114778D"/>
    <w:rsid w:val="411D621C"/>
    <w:rsid w:val="412F0284"/>
    <w:rsid w:val="4148B2E4"/>
    <w:rsid w:val="4158EC9D"/>
    <w:rsid w:val="415E4176"/>
    <w:rsid w:val="418888F4"/>
    <w:rsid w:val="418ACC22"/>
    <w:rsid w:val="4194BC2D"/>
    <w:rsid w:val="41A61A6D"/>
    <w:rsid w:val="41AA0477"/>
    <w:rsid w:val="41B1795F"/>
    <w:rsid w:val="41B90B4E"/>
    <w:rsid w:val="41CD5D10"/>
    <w:rsid w:val="41D3515D"/>
    <w:rsid w:val="41D887D5"/>
    <w:rsid w:val="41E0E241"/>
    <w:rsid w:val="41E1C428"/>
    <w:rsid w:val="41E4B1AD"/>
    <w:rsid w:val="41F61DFD"/>
    <w:rsid w:val="41FCAC3B"/>
    <w:rsid w:val="4205FB2A"/>
    <w:rsid w:val="42104054"/>
    <w:rsid w:val="42305658"/>
    <w:rsid w:val="4235882D"/>
    <w:rsid w:val="423A35EA"/>
    <w:rsid w:val="4248AEE5"/>
    <w:rsid w:val="4253809B"/>
    <w:rsid w:val="4259A6CB"/>
    <w:rsid w:val="42617894"/>
    <w:rsid w:val="426582F1"/>
    <w:rsid w:val="4277EAC7"/>
    <w:rsid w:val="427D9DFA"/>
    <w:rsid w:val="4281CC30"/>
    <w:rsid w:val="4283BC03"/>
    <w:rsid w:val="4288123C"/>
    <w:rsid w:val="4289C1A5"/>
    <w:rsid w:val="4292316B"/>
    <w:rsid w:val="4296D88F"/>
    <w:rsid w:val="42AFA37F"/>
    <w:rsid w:val="42B24D5A"/>
    <w:rsid w:val="42B3EF58"/>
    <w:rsid w:val="42BC1EE3"/>
    <w:rsid w:val="42C876FF"/>
    <w:rsid w:val="430A904F"/>
    <w:rsid w:val="43162303"/>
    <w:rsid w:val="431E6742"/>
    <w:rsid w:val="4325462C"/>
    <w:rsid w:val="433B38E3"/>
    <w:rsid w:val="433CB0B6"/>
    <w:rsid w:val="435A93A6"/>
    <w:rsid w:val="43856746"/>
    <w:rsid w:val="43884CDD"/>
    <w:rsid w:val="43C05DF0"/>
    <w:rsid w:val="43C1B944"/>
    <w:rsid w:val="43C56754"/>
    <w:rsid w:val="43CEFD85"/>
    <w:rsid w:val="43D4FEB0"/>
    <w:rsid w:val="43F2FB49"/>
    <w:rsid w:val="43F4E961"/>
    <w:rsid w:val="4405108C"/>
    <w:rsid w:val="442D0EE0"/>
    <w:rsid w:val="4434A822"/>
    <w:rsid w:val="444C069A"/>
    <w:rsid w:val="4459ACCC"/>
    <w:rsid w:val="4468F451"/>
    <w:rsid w:val="4473E3BE"/>
    <w:rsid w:val="4474814B"/>
    <w:rsid w:val="447CA732"/>
    <w:rsid w:val="4486C146"/>
    <w:rsid w:val="448C29C5"/>
    <w:rsid w:val="44A88689"/>
    <w:rsid w:val="44D0B32E"/>
    <w:rsid w:val="44D39577"/>
    <w:rsid w:val="44E88141"/>
    <w:rsid w:val="44F63231"/>
    <w:rsid w:val="44FFFCB2"/>
    <w:rsid w:val="45053A59"/>
    <w:rsid w:val="4505B21A"/>
    <w:rsid w:val="45099925"/>
    <w:rsid w:val="4514816D"/>
    <w:rsid w:val="45182677"/>
    <w:rsid w:val="451E6081"/>
    <w:rsid w:val="45374624"/>
    <w:rsid w:val="4538DAF0"/>
    <w:rsid w:val="453F8DF3"/>
    <w:rsid w:val="4541B8D1"/>
    <w:rsid w:val="45539E7F"/>
    <w:rsid w:val="455D85DE"/>
    <w:rsid w:val="4577A3E0"/>
    <w:rsid w:val="4582BC78"/>
    <w:rsid w:val="459E7555"/>
    <w:rsid w:val="45BA08AC"/>
    <w:rsid w:val="45C80986"/>
    <w:rsid w:val="45CADB07"/>
    <w:rsid w:val="45EDDE9F"/>
    <w:rsid w:val="45FAB37E"/>
    <w:rsid w:val="46069180"/>
    <w:rsid w:val="4615771B"/>
    <w:rsid w:val="462388CA"/>
    <w:rsid w:val="463910A3"/>
    <w:rsid w:val="4645B2D8"/>
    <w:rsid w:val="46818431"/>
    <w:rsid w:val="4691B085"/>
    <w:rsid w:val="46935340"/>
    <w:rsid w:val="46990BDE"/>
    <w:rsid w:val="469D0BCF"/>
    <w:rsid w:val="46A309CF"/>
    <w:rsid w:val="46A914F7"/>
    <w:rsid w:val="46E8370D"/>
    <w:rsid w:val="46EB6BE9"/>
    <w:rsid w:val="46EB7CBC"/>
    <w:rsid w:val="46EBB1CF"/>
    <w:rsid w:val="470EC05D"/>
    <w:rsid w:val="4738B357"/>
    <w:rsid w:val="473A5186"/>
    <w:rsid w:val="476175C4"/>
    <w:rsid w:val="4764AFA2"/>
    <w:rsid w:val="4777B56E"/>
    <w:rsid w:val="4793F59A"/>
    <w:rsid w:val="479683DF"/>
    <w:rsid w:val="479C0984"/>
    <w:rsid w:val="47B27453"/>
    <w:rsid w:val="47DC2285"/>
    <w:rsid w:val="47E29A65"/>
    <w:rsid w:val="47F2AC56"/>
    <w:rsid w:val="47FADDCB"/>
    <w:rsid w:val="481779D0"/>
    <w:rsid w:val="482FC796"/>
    <w:rsid w:val="483509DB"/>
    <w:rsid w:val="485329D2"/>
    <w:rsid w:val="4878F596"/>
    <w:rsid w:val="48896C02"/>
    <w:rsid w:val="48A7E067"/>
    <w:rsid w:val="48BFD82E"/>
    <w:rsid w:val="48CC639B"/>
    <w:rsid w:val="48D5AC6C"/>
    <w:rsid w:val="48DA7423"/>
    <w:rsid w:val="48E11E35"/>
    <w:rsid w:val="48F40FA1"/>
    <w:rsid w:val="48F61425"/>
    <w:rsid w:val="4902F72B"/>
    <w:rsid w:val="490B8713"/>
    <w:rsid w:val="490E08A9"/>
    <w:rsid w:val="4923D60C"/>
    <w:rsid w:val="495A4BDF"/>
    <w:rsid w:val="495F9AE8"/>
    <w:rsid w:val="4971E17D"/>
    <w:rsid w:val="4978171E"/>
    <w:rsid w:val="497B9AFC"/>
    <w:rsid w:val="4984868A"/>
    <w:rsid w:val="49885BC2"/>
    <w:rsid w:val="49917042"/>
    <w:rsid w:val="4995BDE4"/>
    <w:rsid w:val="49A434FA"/>
    <w:rsid w:val="49DB0834"/>
    <w:rsid w:val="49DE6342"/>
    <w:rsid w:val="49E89708"/>
    <w:rsid w:val="49FBD5DA"/>
    <w:rsid w:val="4A045E8D"/>
    <w:rsid w:val="4A193820"/>
    <w:rsid w:val="4A439256"/>
    <w:rsid w:val="4A47F4B6"/>
    <w:rsid w:val="4A76B00F"/>
    <w:rsid w:val="4A7A2EF9"/>
    <w:rsid w:val="4A7DEBE9"/>
    <w:rsid w:val="4A970435"/>
    <w:rsid w:val="4A9A67D6"/>
    <w:rsid w:val="4A9C5064"/>
    <w:rsid w:val="4ABBEAAB"/>
    <w:rsid w:val="4ABF1129"/>
    <w:rsid w:val="4AD8AF16"/>
    <w:rsid w:val="4B0BA383"/>
    <w:rsid w:val="4B1A0E9D"/>
    <w:rsid w:val="4B4854F1"/>
    <w:rsid w:val="4B531C6D"/>
    <w:rsid w:val="4B5701EB"/>
    <w:rsid w:val="4B66479B"/>
    <w:rsid w:val="4B7A33A3"/>
    <w:rsid w:val="4B898AB9"/>
    <w:rsid w:val="4B90DB2E"/>
    <w:rsid w:val="4BAF0D8B"/>
    <w:rsid w:val="4BBE1853"/>
    <w:rsid w:val="4BE2CF5A"/>
    <w:rsid w:val="4BF09E03"/>
    <w:rsid w:val="4BFB2F73"/>
    <w:rsid w:val="4C039D7A"/>
    <w:rsid w:val="4C1B9322"/>
    <w:rsid w:val="4C205394"/>
    <w:rsid w:val="4C453514"/>
    <w:rsid w:val="4C57BB0C"/>
    <w:rsid w:val="4C592273"/>
    <w:rsid w:val="4C70C4A4"/>
    <w:rsid w:val="4C747F77"/>
    <w:rsid w:val="4C7B316B"/>
    <w:rsid w:val="4CB3FB31"/>
    <w:rsid w:val="4CD569B7"/>
    <w:rsid w:val="4CE003BA"/>
    <w:rsid w:val="4CF90E89"/>
    <w:rsid w:val="4D05B464"/>
    <w:rsid w:val="4D0D8970"/>
    <w:rsid w:val="4D0E1456"/>
    <w:rsid w:val="4D21CC05"/>
    <w:rsid w:val="4D3460D3"/>
    <w:rsid w:val="4D5C5202"/>
    <w:rsid w:val="4D5FEB81"/>
    <w:rsid w:val="4D6706D8"/>
    <w:rsid w:val="4D6F8799"/>
    <w:rsid w:val="4D8C8BB9"/>
    <w:rsid w:val="4D934951"/>
    <w:rsid w:val="4DA6931A"/>
    <w:rsid w:val="4DC1053A"/>
    <w:rsid w:val="4DC80806"/>
    <w:rsid w:val="4DD3CEC6"/>
    <w:rsid w:val="4E0CA5D5"/>
    <w:rsid w:val="4E2415A9"/>
    <w:rsid w:val="4E410744"/>
    <w:rsid w:val="4E430B15"/>
    <w:rsid w:val="4E434445"/>
    <w:rsid w:val="4E568E0E"/>
    <w:rsid w:val="4E597883"/>
    <w:rsid w:val="4E6E5D40"/>
    <w:rsid w:val="4E77A596"/>
    <w:rsid w:val="4E7D62BE"/>
    <w:rsid w:val="4E7EE6F6"/>
    <w:rsid w:val="4E85E1F1"/>
    <w:rsid w:val="4E98AC08"/>
    <w:rsid w:val="4EA56AE6"/>
    <w:rsid w:val="4EAB2BB7"/>
    <w:rsid w:val="4EB10738"/>
    <w:rsid w:val="4EB8A3CB"/>
    <w:rsid w:val="4EB8C931"/>
    <w:rsid w:val="4EC57E26"/>
    <w:rsid w:val="4EC97B30"/>
    <w:rsid w:val="4EF262FE"/>
    <w:rsid w:val="4F00B8CC"/>
    <w:rsid w:val="4F3E6AAC"/>
    <w:rsid w:val="4F401887"/>
    <w:rsid w:val="4F40A06C"/>
    <w:rsid w:val="4F4EEE2B"/>
    <w:rsid w:val="4F6421D0"/>
    <w:rsid w:val="4F6A631A"/>
    <w:rsid w:val="4F6E4EA3"/>
    <w:rsid w:val="4F81798E"/>
    <w:rsid w:val="4F937EB9"/>
    <w:rsid w:val="4FA32DE1"/>
    <w:rsid w:val="4FA53E64"/>
    <w:rsid w:val="4FE0D785"/>
    <w:rsid w:val="4FE39D83"/>
    <w:rsid w:val="5015D8D2"/>
    <w:rsid w:val="50228BB5"/>
    <w:rsid w:val="502C1A98"/>
    <w:rsid w:val="503C161F"/>
    <w:rsid w:val="50414E93"/>
    <w:rsid w:val="504A9CDF"/>
    <w:rsid w:val="504CD799"/>
    <w:rsid w:val="5053D20D"/>
    <w:rsid w:val="50547E81"/>
    <w:rsid w:val="50593602"/>
    <w:rsid w:val="50718B5C"/>
    <w:rsid w:val="5089A0D8"/>
    <w:rsid w:val="5092785B"/>
    <w:rsid w:val="50A322C1"/>
    <w:rsid w:val="50A5E244"/>
    <w:rsid w:val="50AB49E3"/>
    <w:rsid w:val="50B39526"/>
    <w:rsid w:val="50BE2E03"/>
    <w:rsid w:val="50C30020"/>
    <w:rsid w:val="50CA3F57"/>
    <w:rsid w:val="50D1B19A"/>
    <w:rsid w:val="50EAF945"/>
    <w:rsid w:val="50FB2375"/>
    <w:rsid w:val="50FB4C48"/>
    <w:rsid w:val="510DB1B3"/>
    <w:rsid w:val="510DD2FA"/>
    <w:rsid w:val="511D49EF"/>
    <w:rsid w:val="51362119"/>
    <w:rsid w:val="5139662D"/>
    <w:rsid w:val="51608921"/>
    <w:rsid w:val="51623205"/>
    <w:rsid w:val="516298E7"/>
    <w:rsid w:val="517AABD7"/>
    <w:rsid w:val="5184996D"/>
    <w:rsid w:val="518AC964"/>
    <w:rsid w:val="518F7404"/>
    <w:rsid w:val="5191B633"/>
    <w:rsid w:val="519DB965"/>
    <w:rsid w:val="51A00467"/>
    <w:rsid w:val="51A7FF02"/>
    <w:rsid w:val="51AC0097"/>
    <w:rsid w:val="51B68C54"/>
    <w:rsid w:val="51BD6C24"/>
    <w:rsid w:val="51C18417"/>
    <w:rsid w:val="51C21630"/>
    <w:rsid w:val="51D04CCA"/>
    <w:rsid w:val="51FE359B"/>
    <w:rsid w:val="520EE599"/>
    <w:rsid w:val="520EFB86"/>
    <w:rsid w:val="523332A9"/>
    <w:rsid w:val="523ACC35"/>
    <w:rsid w:val="523E325A"/>
    <w:rsid w:val="5246D283"/>
    <w:rsid w:val="5249F90C"/>
    <w:rsid w:val="5274A441"/>
    <w:rsid w:val="527FB4A6"/>
    <w:rsid w:val="52822986"/>
    <w:rsid w:val="52894233"/>
    <w:rsid w:val="52A13D89"/>
    <w:rsid w:val="52C20CA1"/>
    <w:rsid w:val="52CB7803"/>
    <w:rsid w:val="52D376B0"/>
    <w:rsid w:val="52DF4B05"/>
    <w:rsid w:val="52E35798"/>
    <w:rsid w:val="52E4BED9"/>
    <w:rsid w:val="530F2AE3"/>
    <w:rsid w:val="531B11D7"/>
    <w:rsid w:val="531F1918"/>
    <w:rsid w:val="534204B6"/>
    <w:rsid w:val="53482385"/>
    <w:rsid w:val="5352110E"/>
    <w:rsid w:val="53593C85"/>
    <w:rsid w:val="535C367C"/>
    <w:rsid w:val="5364EC4D"/>
    <w:rsid w:val="536AC280"/>
    <w:rsid w:val="538D1C2A"/>
    <w:rsid w:val="53CC0442"/>
    <w:rsid w:val="53DFC07B"/>
    <w:rsid w:val="53E15061"/>
    <w:rsid w:val="53E9A7C7"/>
    <w:rsid w:val="541FFEE2"/>
    <w:rsid w:val="54427C8E"/>
    <w:rsid w:val="544BF76F"/>
    <w:rsid w:val="54501A87"/>
    <w:rsid w:val="5462F3C2"/>
    <w:rsid w:val="546594D2"/>
    <w:rsid w:val="54733977"/>
    <w:rsid w:val="548E1767"/>
    <w:rsid w:val="54907065"/>
    <w:rsid w:val="54DC20EE"/>
    <w:rsid w:val="54F1E5CE"/>
    <w:rsid w:val="55086AF2"/>
    <w:rsid w:val="55170661"/>
    <w:rsid w:val="551EA47F"/>
    <w:rsid w:val="55280AB5"/>
    <w:rsid w:val="5529CF86"/>
    <w:rsid w:val="5541F1C8"/>
    <w:rsid w:val="5559B662"/>
    <w:rsid w:val="555C4A2C"/>
    <w:rsid w:val="55808926"/>
    <w:rsid w:val="55814BBF"/>
    <w:rsid w:val="55857828"/>
    <w:rsid w:val="559483D3"/>
    <w:rsid w:val="55ACFC23"/>
    <w:rsid w:val="55B21096"/>
    <w:rsid w:val="55EF7EA6"/>
    <w:rsid w:val="55F7BA6C"/>
    <w:rsid w:val="56051A04"/>
    <w:rsid w:val="5609DD9C"/>
    <w:rsid w:val="5612906D"/>
    <w:rsid w:val="56218B30"/>
    <w:rsid w:val="564974B0"/>
    <w:rsid w:val="564EDF71"/>
    <w:rsid w:val="56534807"/>
    <w:rsid w:val="565DC61B"/>
    <w:rsid w:val="566E3333"/>
    <w:rsid w:val="567B0B9F"/>
    <w:rsid w:val="56888B2D"/>
    <w:rsid w:val="56B27DD9"/>
    <w:rsid w:val="56B387E1"/>
    <w:rsid w:val="56CC35C4"/>
    <w:rsid w:val="56D88243"/>
    <w:rsid w:val="56E44C86"/>
    <w:rsid w:val="56E84557"/>
    <w:rsid w:val="5703A504"/>
    <w:rsid w:val="571D1C20"/>
    <w:rsid w:val="572D6F87"/>
    <w:rsid w:val="5741FBD5"/>
    <w:rsid w:val="5749BF69"/>
    <w:rsid w:val="574D46C4"/>
    <w:rsid w:val="57590783"/>
    <w:rsid w:val="57663890"/>
    <w:rsid w:val="576C96A7"/>
    <w:rsid w:val="576F2310"/>
    <w:rsid w:val="576F33B5"/>
    <w:rsid w:val="5772F691"/>
    <w:rsid w:val="577AD36C"/>
    <w:rsid w:val="577DF396"/>
    <w:rsid w:val="578C8B73"/>
    <w:rsid w:val="579F1E8C"/>
    <w:rsid w:val="579F8270"/>
    <w:rsid w:val="57A08755"/>
    <w:rsid w:val="57DFEE9E"/>
    <w:rsid w:val="57E45FD0"/>
    <w:rsid w:val="57E54511"/>
    <w:rsid w:val="57F64B15"/>
    <w:rsid w:val="5826E11F"/>
    <w:rsid w:val="584AA397"/>
    <w:rsid w:val="584B4308"/>
    <w:rsid w:val="58727149"/>
    <w:rsid w:val="5884A52C"/>
    <w:rsid w:val="58855157"/>
    <w:rsid w:val="58940872"/>
    <w:rsid w:val="589CB880"/>
    <w:rsid w:val="589F1964"/>
    <w:rsid w:val="58A73608"/>
    <w:rsid w:val="58A8B2C8"/>
    <w:rsid w:val="58ABEAE8"/>
    <w:rsid w:val="58AC96FB"/>
    <w:rsid w:val="58B1A705"/>
    <w:rsid w:val="58E139F3"/>
    <w:rsid w:val="58EABAF3"/>
    <w:rsid w:val="58EC4E01"/>
    <w:rsid w:val="5916A3CD"/>
    <w:rsid w:val="595DE621"/>
    <w:rsid w:val="5966E1EF"/>
    <w:rsid w:val="596C9CBC"/>
    <w:rsid w:val="598A248E"/>
    <w:rsid w:val="598F63AE"/>
    <w:rsid w:val="59AA7B0A"/>
    <w:rsid w:val="59AF8192"/>
    <w:rsid w:val="59B7F2CF"/>
    <w:rsid w:val="59C52B64"/>
    <w:rsid w:val="59E89AB8"/>
    <w:rsid w:val="59EB28A3"/>
    <w:rsid w:val="5A0B4937"/>
    <w:rsid w:val="5A169754"/>
    <w:rsid w:val="5A1938FC"/>
    <w:rsid w:val="5A4C4C26"/>
    <w:rsid w:val="5A5F9563"/>
    <w:rsid w:val="5A637555"/>
    <w:rsid w:val="5A651049"/>
    <w:rsid w:val="5A661743"/>
    <w:rsid w:val="5A6CB59C"/>
    <w:rsid w:val="5A6CB60C"/>
    <w:rsid w:val="5A8B6124"/>
    <w:rsid w:val="5AAA2373"/>
    <w:rsid w:val="5ABA61B4"/>
    <w:rsid w:val="5AC54FB9"/>
    <w:rsid w:val="5AD67152"/>
    <w:rsid w:val="5AD7D5A4"/>
    <w:rsid w:val="5AE4C181"/>
    <w:rsid w:val="5AE77CD2"/>
    <w:rsid w:val="5B1D4A7A"/>
    <w:rsid w:val="5B1DCB3E"/>
    <w:rsid w:val="5B28AE7B"/>
    <w:rsid w:val="5B2AC3F2"/>
    <w:rsid w:val="5B2BC787"/>
    <w:rsid w:val="5B4B51F3"/>
    <w:rsid w:val="5B6F9C4E"/>
    <w:rsid w:val="5B74E046"/>
    <w:rsid w:val="5B80B87F"/>
    <w:rsid w:val="5B8FD22D"/>
    <w:rsid w:val="5BA09136"/>
    <w:rsid w:val="5BA2A8E2"/>
    <w:rsid w:val="5BA86BF6"/>
    <w:rsid w:val="5BAEE95B"/>
    <w:rsid w:val="5BB805C2"/>
    <w:rsid w:val="5BBEE301"/>
    <w:rsid w:val="5BCA4416"/>
    <w:rsid w:val="5BCB915E"/>
    <w:rsid w:val="5BCD913E"/>
    <w:rsid w:val="5BD3A90F"/>
    <w:rsid w:val="5BD3AFE2"/>
    <w:rsid w:val="5BD6E8CB"/>
    <w:rsid w:val="5BE3A804"/>
    <w:rsid w:val="5BF87AC9"/>
    <w:rsid w:val="5C028E87"/>
    <w:rsid w:val="5C1B9911"/>
    <w:rsid w:val="5C1C7336"/>
    <w:rsid w:val="5C2015FD"/>
    <w:rsid w:val="5C2B232F"/>
    <w:rsid w:val="5C3A5A08"/>
    <w:rsid w:val="5C3AC454"/>
    <w:rsid w:val="5C570954"/>
    <w:rsid w:val="5C5816E6"/>
    <w:rsid w:val="5C67C5BA"/>
    <w:rsid w:val="5C7C0AC7"/>
    <w:rsid w:val="5C905C24"/>
    <w:rsid w:val="5C90B339"/>
    <w:rsid w:val="5C912189"/>
    <w:rsid w:val="5CA0A558"/>
    <w:rsid w:val="5CD48377"/>
    <w:rsid w:val="5CDA389C"/>
    <w:rsid w:val="5CE2BC5C"/>
    <w:rsid w:val="5CE3F627"/>
    <w:rsid w:val="5CEC8AD0"/>
    <w:rsid w:val="5CF45BDA"/>
    <w:rsid w:val="5D015FAD"/>
    <w:rsid w:val="5D04E15A"/>
    <w:rsid w:val="5D655E45"/>
    <w:rsid w:val="5D6BEFCB"/>
    <w:rsid w:val="5D6FAF02"/>
    <w:rsid w:val="5D774F2D"/>
    <w:rsid w:val="5D8E45CB"/>
    <w:rsid w:val="5D93F11B"/>
    <w:rsid w:val="5D9DDB04"/>
    <w:rsid w:val="5DBF9DE7"/>
    <w:rsid w:val="5DC07E20"/>
    <w:rsid w:val="5DC6F390"/>
    <w:rsid w:val="5DD6743E"/>
    <w:rsid w:val="5DD9B158"/>
    <w:rsid w:val="5DE285C4"/>
    <w:rsid w:val="5DF532B3"/>
    <w:rsid w:val="5E08C7BB"/>
    <w:rsid w:val="5E0ED3BA"/>
    <w:rsid w:val="5E30083A"/>
    <w:rsid w:val="5E6314A0"/>
    <w:rsid w:val="5E6953FA"/>
    <w:rsid w:val="5E7F2FE3"/>
    <w:rsid w:val="5EAA2933"/>
    <w:rsid w:val="5EBBE716"/>
    <w:rsid w:val="5EBD2B50"/>
    <w:rsid w:val="5ECF1888"/>
    <w:rsid w:val="5EE46EB5"/>
    <w:rsid w:val="5EEC538B"/>
    <w:rsid w:val="5F0780D7"/>
    <w:rsid w:val="5F07C02C"/>
    <w:rsid w:val="5F12C2EB"/>
    <w:rsid w:val="5F184AAE"/>
    <w:rsid w:val="5F1C591F"/>
    <w:rsid w:val="5F1FBD49"/>
    <w:rsid w:val="5F899E86"/>
    <w:rsid w:val="5F90B05B"/>
    <w:rsid w:val="5F9D7237"/>
    <w:rsid w:val="5FB128E0"/>
    <w:rsid w:val="5FBEB1DD"/>
    <w:rsid w:val="5FC294DD"/>
    <w:rsid w:val="5FC42675"/>
    <w:rsid w:val="5FD68C6C"/>
    <w:rsid w:val="5FEC29C6"/>
    <w:rsid w:val="5FEEAAC6"/>
    <w:rsid w:val="60018B81"/>
    <w:rsid w:val="600569F2"/>
    <w:rsid w:val="6014EBBB"/>
    <w:rsid w:val="602EC882"/>
    <w:rsid w:val="60320408"/>
    <w:rsid w:val="60485169"/>
    <w:rsid w:val="604DE57E"/>
    <w:rsid w:val="6054BAD3"/>
    <w:rsid w:val="60610084"/>
    <w:rsid w:val="6079B3BE"/>
    <w:rsid w:val="607F3CB8"/>
    <w:rsid w:val="608C83D0"/>
    <w:rsid w:val="609F2CC4"/>
    <w:rsid w:val="60B87242"/>
    <w:rsid w:val="60BF9ACC"/>
    <w:rsid w:val="60D6E692"/>
    <w:rsid w:val="60E079D9"/>
    <w:rsid w:val="60F13765"/>
    <w:rsid w:val="60F1F788"/>
    <w:rsid w:val="60F2B80F"/>
    <w:rsid w:val="6102E1AD"/>
    <w:rsid w:val="6108D86C"/>
    <w:rsid w:val="611ACCA3"/>
    <w:rsid w:val="612089D6"/>
    <w:rsid w:val="613B5B3F"/>
    <w:rsid w:val="614254C7"/>
    <w:rsid w:val="614CAB83"/>
    <w:rsid w:val="614CF941"/>
    <w:rsid w:val="614E2D1A"/>
    <w:rsid w:val="615A823E"/>
    <w:rsid w:val="61672CBB"/>
    <w:rsid w:val="617825C3"/>
    <w:rsid w:val="61909E10"/>
    <w:rsid w:val="619DA8BC"/>
    <w:rsid w:val="61AFD7C9"/>
    <w:rsid w:val="61CD4DC3"/>
    <w:rsid w:val="61D453BC"/>
    <w:rsid w:val="61D84961"/>
    <w:rsid w:val="61F3B56A"/>
    <w:rsid w:val="62052DB1"/>
    <w:rsid w:val="621F110D"/>
    <w:rsid w:val="622E2485"/>
    <w:rsid w:val="623A0287"/>
    <w:rsid w:val="624169F0"/>
    <w:rsid w:val="62418D0C"/>
    <w:rsid w:val="62511C1E"/>
    <w:rsid w:val="625388A6"/>
    <w:rsid w:val="6270222E"/>
    <w:rsid w:val="6273FEFC"/>
    <w:rsid w:val="62B90339"/>
    <w:rsid w:val="62B967C6"/>
    <w:rsid w:val="62BCAB29"/>
    <w:rsid w:val="62CCF3A5"/>
    <w:rsid w:val="62D15FC7"/>
    <w:rsid w:val="62DCA28C"/>
    <w:rsid w:val="62E50DE0"/>
    <w:rsid w:val="6300F0EF"/>
    <w:rsid w:val="63217EF0"/>
    <w:rsid w:val="63262632"/>
    <w:rsid w:val="633A695D"/>
    <w:rsid w:val="633CFE12"/>
    <w:rsid w:val="638C5135"/>
    <w:rsid w:val="638F5839"/>
    <w:rsid w:val="63912347"/>
    <w:rsid w:val="63AD13AE"/>
    <w:rsid w:val="63B029C6"/>
    <w:rsid w:val="63B7DFD8"/>
    <w:rsid w:val="63BE5911"/>
    <w:rsid w:val="63C90BA0"/>
    <w:rsid w:val="63DF3D99"/>
    <w:rsid w:val="63E1AD9C"/>
    <w:rsid w:val="63ECE2FF"/>
    <w:rsid w:val="63F15ACB"/>
    <w:rsid w:val="63F2CA32"/>
    <w:rsid w:val="6419FCE9"/>
    <w:rsid w:val="641E2A5F"/>
    <w:rsid w:val="6434FA2E"/>
    <w:rsid w:val="64417E7F"/>
    <w:rsid w:val="64431679"/>
    <w:rsid w:val="6448F2DC"/>
    <w:rsid w:val="644E94CC"/>
    <w:rsid w:val="64711521"/>
    <w:rsid w:val="64B1687D"/>
    <w:rsid w:val="64BFC7B7"/>
    <w:rsid w:val="64D622E7"/>
    <w:rsid w:val="64D7DE98"/>
    <w:rsid w:val="64DFC868"/>
    <w:rsid w:val="64E86F51"/>
    <w:rsid w:val="64F300D6"/>
    <w:rsid w:val="64F48461"/>
    <w:rsid w:val="64F7E86F"/>
    <w:rsid w:val="6501B2A9"/>
    <w:rsid w:val="650D1FBE"/>
    <w:rsid w:val="6553B039"/>
    <w:rsid w:val="65577382"/>
    <w:rsid w:val="658634B2"/>
    <w:rsid w:val="659D16AC"/>
    <w:rsid w:val="65A30AF9"/>
    <w:rsid w:val="65A34429"/>
    <w:rsid w:val="65BC898E"/>
    <w:rsid w:val="65D9F22F"/>
    <w:rsid w:val="65DEE6DA"/>
    <w:rsid w:val="65F2F506"/>
    <w:rsid w:val="6601B261"/>
    <w:rsid w:val="663B219F"/>
    <w:rsid w:val="664A3757"/>
    <w:rsid w:val="664AEE82"/>
    <w:rsid w:val="664D38DE"/>
    <w:rsid w:val="6661A0FA"/>
    <w:rsid w:val="666895FD"/>
    <w:rsid w:val="667B2FB1"/>
    <w:rsid w:val="66886E07"/>
    <w:rsid w:val="669B3E20"/>
    <w:rsid w:val="66C3ADED"/>
    <w:rsid w:val="66C82F51"/>
    <w:rsid w:val="66F28230"/>
    <w:rsid w:val="66F3403F"/>
    <w:rsid w:val="67105DFB"/>
    <w:rsid w:val="6711E146"/>
    <w:rsid w:val="671DA322"/>
    <w:rsid w:val="6720FB83"/>
    <w:rsid w:val="672832EC"/>
    <w:rsid w:val="672FCF58"/>
    <w:rsid w:val="67334899"/>
    <w:rsid w:val="673DF2C5"/>
    <w:rsid w:val="6740E0A7"/>
    <w:rsid w:val="675266E9"/>
    <w:rsid w:val="6769F5CA"/>
    <w:rsid w:val="676FC26D"/>
    <w:rsid w:val="6777A460"/>
    <w:rsid w:val="67796610"/>
    <w:rsid w:val="677B9D2F"/>
    <w:rsid w:val="6785F1C5"/>
    <w:rsid w:val="67B93BF5"/>
    <w:rsid w:val="67D22A58"/>
    <w:rsid w:val="67D43287"/>
    <w:rsid w:val="67DFEED2"/>
    <w:rsid w:val="67E2407E"/>
    <w:rsid w:val="67E2EDC4"/>
    <w:rsid w:val="67F319A6"/>
    <w:rsid w:val="67FADE40"/>
    <w:rsid w:val="6801CB32"/>
    <w:rsid w:val="68069504"/>
    <w:rsid w:val="6814069D"/>
    <w:rsid w:val="682BE473"/>
    <w:rsid w:val="6879A08A"/>
    <w:rsid w:val="687BBAAB"/>
    <w:rsid w:val="68A4B978"/>
    <w:rsid w:val="68A9E13F"/>
    <w:rsid w:val="68AD0443"/>
    <w:rsid w:val="68C1FD23"/>
    <w:rsid w:val="68CA2793"/>
    <w:rsid w:val="68D54015"/>
    <w:rsid w:val="68D8A7EA"/>
    <w:rsid w:val="68E35531"/>
    <w:rsid w:val="68FD4B67"/>
    <w:rsid w:val="6916879C"/>
    <w:rsid w:val="6929DF4A"/>
    <w:rsid w:val="693153F0"/>
    <w:rsid w:val="6933AF80"/>
    <w:rsid w:val="694986D6"/>
    <w:rsid w:val="69510C21"/>
    <w:rsid w:val="69634D2F"/>
    <w:rsid w:val="6972178C"/>
    <w:rsid w:val="697CE7BE"/>
    <w:rsid w:val="69832298"/>
    <w:rsid w:val="69A95B68"/>
    <w:rsid w:val="69BC8E1D"/>
    <w:rsid w:val="69CE56EE"/>
    <w:rsid w:val="69D667D4"/>
    <w:rsid w:val="69E35B46"/>
    <w:rsid w:val="69E7F5CD"/>
    <w:rsid w:val="69EF6168"/>
    <w:rsid w:val="6A05D5F3"/>
    <w:rsid w:val="6A182332"/>
    <w:rsid w:val="6A2C8F1A"/>
    <w:rsid w:val="6A37F7F9"/>
    <w:rsid w:val="6A3F86C3"/>
    <w:rsid w:val="6A417E96"/>
    <w:rsid w:val="6A6436C5"/>
    <w:rsid w:val="6A644CB7"/>
    <w:rsid w:val="6A78F47D"/>
    <w:rsid w:val="6A9FB6BF"/>
    <w:rsid w:val="6AA03FF2"/>
    <w:rsid w:val="6AA3E28A"/>
    <w:rsid w:val="6AB2E448"/>
    <w:rsid w:val="6AC9E2DE"/>
    <w:rsid w:val="6ADE0899"/>
    <w:rsid w:val="6B0B26A4"/>
    <w:rsid w:val="6B107104"/>
    <w:rsid w:val="6B483C4D"/>
    <w:rsid w:val="6B48D25A"/>
    <w:rsid w:val="6B49A6FB"/>
    <w:rsid w:val="6B4C0624"/>
    <w:rsid w:val="6B596BF3"/>
    <w:rsid w:val="6B5E7ED3"/>
    <w:rsid w:val="6B66B438"/>
    <w:rsid w:val="6B7F4BB7"/>
    <w:rsid w:val="6B8D0A53"/>
    <w:rsid w:val="6BBB3BAB"/>
    <w:rsid w:val="6BBB8E3B"/>
    <w:rsid w:val="6BE0A891"/>
    <w:rsid w:val="6BECF9BE"/>
    <w:rsid w:val="6BF32FD3"/>
    <w:rsid w:val="6C0581DA"/>
    <w:rsid w:val="6C0741BE"/>
    <w:rsid w:val="6C0D515D"/>
    <w:rsid w:val="6C1065B4"/>
    <w:rsid w:val="6C2F269B"/>
    <w:rsid w:val="6C359504"/>
    <w:rsid w:val="6C520C83"/>
    <w:rsid w:val="6C52C9BF"/>
    <w:rsid w:val="6C8FFDDD"/>
    <w:rsid w:val="6C9CA20D"/>
    <w:rsid w:val="6CA14749"/>
    <w:rsid w:val="6CACA61B"/>
    <w:rsid w:val="6CB296C8"/>
    <w:rsid w:val="6CDADC33"/>
    <w:rsid w:val="6CE14BA3"/>
    <w:rsid w:val="6CE199B2"/>
    <w:rsid w:val="6CEF92DA"/>
    <w:rsid w:val="6CFC615F"/>
    <w:rsid w:val="6D040B9F"/>
    <w:rsid w:val="6D0B88D2"/>
    <w:rsid w:val="6D0C44E7"/>
    <w:rsid w:val="6D121C52"/>
    <w:rsid w:val="6D38058D"/>
    <w:rsid w:val="6D381EBF"/>
    <w:rsid w:val="6D570C0C"/>
    <w:rsid w:val="6D791F58"/>
    <w:rsid w:val="6D7F9905"/>
    <w:rsid w:val="6D8BE317"/>
    <w:rsid w:val="6D8D33F0"/>
    <w:rsid w:val="6D914697"/>
    <w:rsid w:val="6D94F481"/>
    <w:rsid w:val="6D9DED7A"/>
    <w:rsid w:val="6DA40E29"/>
    <w:rsid w:val="6DA6AA8B"/>
    <w:rsid w:val="6DAA59FF"/>
    <w:rsid w:val="6DB980DD"/>
    <w:rsid w:val="6DC8991C"/>
    <w:rsid w:val="6DDD4BA2"/>
    <w:rsid w:val="6DE0274E"/>
    <w:rsid w:val="6DE49205"/>
    <w:rsid w:val="6DFF0ECA"/>
    <w:rsid w:val="6E097DD8"/>
    <w:rsid w:val="6E19DE47"/>
    <w:rsid w:val="6E1C8590"/>
    <w:rsid w:val="6E21C7C0"/>
    <w:rsid w:val="6E3D2EE4"/>
    <w:rsid w:val="6E4BEA7B"/>
    <w:rsid w:val="6E530E20"/>
    <w:rsid w:val="6E6FC942"/>
    <w:rsid w:val="6E76293A"/>
    <w:rsid w:val="6E833A19"/>
    <w:rsid w:val="6E85098A"/>
    <w:rsid w:val="6E8F31BC"/>
    <w:rsid w:val="6E95152E"/>
    <w:rsid w:val="6EAACD37"/>
    <w:rsid w:val="6EC8D189"/>
    <w:rsid w:val="6ED6B760"/>
    <w:rsid w:val="6EE29BB3"/>
    <w:rsid w:val="6F08BB68"/>
    <w:rsid w:val="6F2D16F8"/>
    <w:rsid w:val="6F2D3236"/>
    <w:rsid w:val="6F2FDAFD"/>
    <w:rsid w:val="6F445564"/>
    <w:rsid w:val="6F5EB2F1"/>
    <w:rsid w:val="6F5F1F51"/>
    <w:rsid w:val="6F66668D"/>
    <w:rsid w:val="6F73B115"/>
    <w:rsid w:val="6F763B0F"/>
    <w:rsid w:val="6F7BF7AF"/>
    <w:rsid w:val="6F806266"/>
    <w:rsid w:val="6F89420A"/>
    <w:rsid w:val="6F91AD14"/>
    <w:rsid w:val="6FBB6410"/>
    <w:rsid w:val="6FC4A9C3"/>
    <w:rsid w:val="6FCD3CDC"/>
    <w:rsid w:val="6FD38030"/>
    <w:rsid w:val="6FEDD9D8"/>
    <w:rsid w:val="70047CA1"/>
    <w:rsid w:val="7016BD8B"/>
    <w:rsid w:val="701BAD70"/>
    <w:rsid w:val="702225D8"/>
    <w:rsid w:val="70289004"/>
    <w:rsid w:val="7029A406"/>
    <w:rsid w:val="70311645"/>
    <w:rsid w:val="7043D317"/>
    <w:rsid w:val="704716F9"/>
    <w:rsid w:val="704C80AE"/>
    <w:rsid w:val="705F9EE5"/>
    <w:rsid w:val="7061C440"/>
    <w:rsid w:val="707287C1"/>
    <w:rsid w:val="70752357"/>
    <w:rsid w:val="70823BA3"/>
    <w:rsid w:val="709497D2"/>
    <w:rsid w:val="7095EE87"/>
    <w:rsid w:val="709AB96B"/>
    <w:rsid w:val="70A1E740"/>
    <w:rsid w:val="70A56184"/>
    <w:rsid w:val="70A78C37"/>
    <w:rsid w:val="70BF7337"/>
    <w:rsid w:val="70CF1376"/>
    <w:rsid w:val="70D3A5B0"/>
    <w:rsid w:val="70E20FB6"/>
    <w:rsid w:val="710F8176"/>
    <w:rsid w:val="717CB1FF"/>
    <w:rsid w:val="71889016"/>
    <w:rsid w:val="71B31551"/>
    <w:rsid w:val="71BAE507"/>
    <w:rsid w:val="71BB6061"/>
    <w:rsid w:val="71BCAA4C"/>
    <w:rsid w:val="71CF5E00"/>
    <w:rsid w:val="71CF9F10"/>
    <w:rsid w:val="71DBE1EE"/>
    <w:rsid w:val="71F0F47A"/>
    <w:rsid w:val="71F832E5"/>
    <w:rsid w:val="71FAE0FD"/>
    <w:rsid w:val="71FE5AD4"/>
    <w:rsid w:val="7201BEE0"/>
    <w:rsid w:val="7229E181"/>
    <w:rsid w:val="724296BF"/>
    <w:rsid w:val="724C35D5"/>
    <w:rsid w:val="724D5B6D"/>
    <w:rsid w:val="725B22A3"/>
    <w:rsid w:val="72645EFD"/>
    <w:rsid w:val="726C737C"/>
    <w:rsid w:val="72770AAE"/>
    <w:rsid w:val="727FAEE3"/>
    <w:rsid w:val="7283A144"/>
    <w:rsid w:val="728783EF"/>
    <w:rsid w:val="72C2B5B6"/>
    <w:rsid w:val="72DC2C17"/>
    <w:rsid w:val="731A4D75"/>
    <w:rsid w:val="7325F157"/>
    <w:rsid w:val="732789AF"/>
    <w:rsid w:val="732DF0A8"/>
    <w:rsid w:val="7339FFD0"/>
    <w:rsid w:val="7341A3D1"/>
    <w:rsid w:val="734A4C01"/>
    <w:rsid w:val="734EE5B2"/>
    <w:rsid w:val="7362F7C3"/>
    <w:rsid w:val="73684C3E"/>
    <w:rsid w:val="736ABE70"/>
    <w:rsid w:val="73837137"/>
    <w:rsid w:val="73ACEDE1"/>
    <w:rsid w:val="73B212C9"/>
    <w:rsid w:val="73B70938"/>
    <w:rsid w:val="73D0EBC3"/>
    <w:rsid w:val="73DAA1E5"/>
    <w:rsid w:val="73DC404C"/>
    <w:rsid w:val="73EE74AB"/>
    <w:rsid w:val="73EF27C5"/>
    <w:rsid w:val="73F3674B"/>
    <w:rsid w:val="73FA8A18"/>
    <w:rsid w:val="73FF8DBB"/>
    <w:rsid w:val="74148D56"/>
    <w:rsid w:val="741672A2"/>
    <w:rsid w:val="741D0390"/>
    <w:rsid w:val="74207EB9"/>
    <w:rsid w:val="744B58A7"/>
    <w:rsid w:val="74551DE5"/>
    <w:rsid w:val="745E0DEF"/>
    <w:rsid w:val="7467C41B"/>
    <w:rsid w:val="7474D8DA"/>
    <w:rsid w:val="749B0A04"/>
    <w:rsid w:val="74C151AF"/>
    <w:rsid w:val="74CB9B1B"/>
    <w:rsid w:val="74CD9CB1"/>
    <w:rsid w:val="74E7F9EE"/>
    <w:rsid w:val="74F21387"/>
    <w:rsid w:val="74F846DA"/>
    <w:rsid w:val="74FCBEAF"/>
    <w:rsid w:val="750FDD25"/>
    <w:rsid w:val="7515FBC9"/>
    <w:rsid w:val="751D7F0F"/>
    <w:rsid w:val="7522B75B"/>
    <w:rsid w:val="7529C9AF"/>
    <w:rsid w:val="7538E509"/>
    <w:rsid w:val="753C8DFE"/>
    <w:rsid w:val="756AB3E9"/>
    <w:rsid w:val="7572BE8A"/>
    <w:rsid w:val="7580F0D1"/>
    <w:rsid w:val="7582E160"/>
    <w:rsid w:val="759CA68B"/>
    <w:rsid w:val="75BF8EE3"/>
    <w:rsid w:val="75C769E5"/>
    <w:rsid w:val="75CBAC01"/>
    <w:rsid w:val="75EFA3EA"/>
    <w:rsid w:val="75F7079E"/>
    <w:rsid w:val="75FF095D"/>
    <w:rsid w:val="760D360D"/>
    <w:rsid w:val="76140844"/>
    <w:rsid w:val="761DB689"/>
    <w:rsid w:val="76303772"/>
    <w:rsid w:val="7638AD1B"/>
    <w:rsid w:val="7648A19E"/>
    <w:rsid w:val="7650D3EC"/>
    <w:rsid w:val="7676F312"/>
    <w:rsid w:val="7679CF91"/>
    <w:rsid w:val="767EF688"/>
    <w:rsid w:val="768117FE"/>
    <w:rsid w:val="76851C92"/>
    <w:rsid w:val="76882DE9"/>
    <w:rsid w:val="76CBE798"/>
    <w:rsid w:val="76E50A4B"/>
    <w:rsid w:val="76F8DE79"/>
    <w:rsid w:val="7709263B"/>
    <w:rsid w:val="77095D85"/>
    <w:rsid w:val="771B4FEA"/>
    <w:rsid w:val="77252C9D"/>
    <w:rsid w:val="77293BB3"/>
    <w:rsid w:val="773C5546"/>
    <w:rsid w:val="775A0032"/>
    <w:rsid w:val="776A9F6D"/>
    <w:rsid w:val="77724BEE"/>
    <w:rsid w:val="7772D747"/>
    <w:rsid w:val="777401F3"/>
    <w:rsid w:val="7774A28D"/>
    <w:rsid w:val="77A2F895"/>
    <w:rsid w:val="77A8514D"/>
    <w:rsid w:val="77AB3561"/>
    <w:rsid w:val="77D2AAC6"/>
    <w:rsid w:val="77D474EF"/>
    <w:rsid w:val="77E1C785"/>
    <w:rsid w:val="7804E45A"/>
    <w:rsid w:val="7808E495"/>
    <w:rsid w:val="780ECEC4"/>
    <w:rsid w:val="78220B0C"/>
    <w:rsid w:val="782B99E0"/>
    <w:rsid w:val="782DBA76"/>
    <w:rsid w:val="78492522"/>
    <w:rsid w:val="78497D04"/>
    <w:rsid w:val="784CB9ED"/>
    <w:rsid w:val="786CA5F7"/>
    <w:rsid w:val="788A23B9"/>
    <w:rsid w:val="78AC22B4"/>
    <w:rsid w:val="78AD925A"/>
    <w:rsid w:val="78AE2CFE"/>
    <w:rsid w:val="78BB7759"/>
    <w:rsid w:val="78CF210E"/>
    <w:rsid w:val="78D3F93E"/>
    <w:rsid w:val="78D7A728"/>
    <w:rsid w:val="78D8340D"/>
    <w:rsid w:val="78F94F59"/>
    <w:rsid w:val="791A935B"/>
    <w:rsid w:val="792AC77B"/>
    <w:rsid w:val="7937E128"/>
    <w:rsid w:val="79524F9F"/>
    <w:rsid w:val="7955819F"/>
    <w:rsid w:val="79576473"/>
    <w:rsid w:val="795C8410"/>
    <w:rsid w:val="79638D05"/>
    <w:rsid w:val="79757889"/>
    <w:rsid w:val="798C87BB"/>
    <w:rsid w:val="7994FC97"/>
    <w:rsid w:val="799C1DC5"/>
    <w:rsid w:val="79B6F9B5"/>
    <w:rsid w:val="79BA030B"/>
    <w:rsid w:val="79C7BC31"/>
    <w:rsid w:val="79D0D8ED"/>
    <w:rsid w:val="79D89EB8"/>
    <w:rsid w:val="79F7F97E"/>
    <w:rsid w:val="79FF151C"/>
    <w:rsid w:val="7A06C90F"/>
    <w:rsid w:val="7A13CB00"/>
    <w:rsid w:val="7A159A1E"/>
    <w:rsid w:val="7A1986D4"/>
    <w:rsid w:val="7A1C46E6"/>
    <w:rsid w:val="7A23B8CF"/>
    <w:rsid w:val="7A3E1F5D"/>
    <w:rsid w:val="7A413849"/>
    <w:rsid w:val="7A5F471F"/>
    <w:rsid w:val="7A762B3F"/>
    <w:rsid w:val="7A89C408"/>
    <w:rsid w:val="7AAE7840"/>
    <w:rsid w:val="7ABF184C"/>
    <w:rsid w:val="7AC4ED30"/>
    <w:rsid w:val="7AC633BB"/>
    <w:rsid w:val="7ADA0C77"/>
    <w:rsid w:val="7AF2D83F"/>
    <w:rsid w:val="7AFCAE0E"/>
    <w:rsid w:val="7B0A2622"/>
    <w:rsid w:val="7B1029AA"/>
    <w:rsid w:val="7B2739E7"/>
    <w:rsid w:val="7B2B4BB5"/>
    <w:rsid w:val="7B2C2221"/>
    <w:rsid w:val="7B509052"/>
    <w:rsid w:val="7B61462F"/>
    <w:rsid w:val="7B625851"/>
    <w:rsid w:val="7B6DDA82"/>
    <w:rsid w:val="7B6E4D45"/>
    <w:rsid w:val="7B7DB5FE"/>
    <w:rsid w:val="7B81B041"/>
    <w:rsid w:val="7B9F5311"/>
    <w:rsid w:val="7BB2533F"/>
    <w:rsid w:val="7BBC10A5"/>
    <w:rsid w:val="7BC4EBDD"/>
    <w:rsid w:val="7BC7D248"/>
    <w:rsid w:val="7BD9DD6D"/>
    <w:rsid w:val="7BDC171D"/>
    <w:rsid w:val="7BFED308"/>
    <w:rsid w:val="7C2CF677"/>
    <w:rsid w:val="7C32D820"/>
    <w:rsid w:val="7C45BD11"/>
    <w:rsid w:val="7C59C420"/>
    <w:rsid w:val="7C5A2901"/>
    <w:rsid w:val="7C5F0D63"/>
    <w:rsid w:val="7C61B28D"/>
    <w:rsid w:val="7C62683D"/>
    <w:rsid w:val="7C639E56"/>
    <w:rsid w:val="7C64E133"/>
    <w:rsid w:val="7C743EA9"/>
    <w:rsid w:val="7C846B29"/>
    <w:rsid w:val="7C8AE0EE"/>
    <w:rsid w:val="7C95986E"/>
    <w:rsid w:val="7C9FFAE2"/>
    <w:rsid w:val="7CBB4FAA"/>
    <w:rsid w:val="7CD1D115"/>
    <w:rsid w:val="7CE065F5"/>
    <w:rsid w:val="7CE07DB2"/>
    <w:rsid w:val="7CE435D7"/>
    <w:rsid w:val="7D3DB647"/>
    <w:rsid w:val="7D3F4582"/>
    <w:rsid w:val="7D5D143F"/>
    <w:rsid w:val="7D709E6A"/>
    <w:rsid w:val="7DA3D939"/>
    <w:rsid w:val="7DE18D72"/>
    <w:rsid w:val="7DF022C6"/>
    <w:rsid w:val="7DF33E5D"/>
    <w:rsid w:val="7DF57E04"/>
    <w:rsid w:val="7E0B412F"/>
    <w:rsid w:val="7E0DEED3"/>
    <w:rsid w:val="7E14187F"/>
    <w:rsid w:val="7E14201F"/>
    <w:rsid w:val="7E198AB0"/>
    <w:rsid w:val="7E35D20D"/>
    <w:rsid w:val="7E49767F"/>
    <w:rsid w:val="7E4C888E"/>
    <w:rsid w:val="7E5B1DBE"/>
    <w:rsid w:val="7E5BD35D"/>
    <w:rsid w:val="7E760755"/>
    <w:rsid w:val="7E7C4E13"/>
    <w:rsid w:val="7E910671"/>
    <w:rsid w:val="7E93A043"/>
    <w:rsid w:val="7ED136FD"/>
    <w:rsid w:val="7EDFEA7C"/>
    <w:rsid w:val="7EE95AE4"/>
    <w:rsid w:val="7F0F0538"/>
    <w:rsid w:val="7F3221D6"/>
    <w:rsid w:val="7F6AB1D0"/>
    <w:rsid w:val="7F6AF2EC"/>
    <w:rsid w:val="7F6BB1D5"/>
    <w:rsid w:val="7F7D5DD3"/>
    <w:rsid w:val="7F7DD66D"/>
    <w:rsid w:val="7F80283D"/>
    <w:rsid w:val="7F8E3C37"/>
    <w:rsid w:val="7F8ED0C8"/>
    <w:rsid w:val="7F94E21D"/>
    <w:rsid w:val="7F9A08FF"/>
    <w:rsid w:val="7F9EFBEB"/>
    <w:rsid w:val="7FB95CBE"/>
    <w:rsid w:val="7FE1AADD"/>
    <w:rsid w:val="7FF14599"/>
    <w:rsid w:val="7FF7A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33279"/>
  <w15:docId w15:val="{81EADDBE-BDC3-4A4E-843E-0C1C44F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color w:val="1F37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 w:line="276" w:lineRule="auto"/>
    </w:pPr>
    <w:rPr>
      <w:rFonts w:ascii="Arial" w:eastAsia="Arial" w:hAnsi="Arial" w:cs="Arial"/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40" w:after="0"/>
    </w:pPr>
    <w:rPr>
      <w:color w:val="1F3763"/>
      <w:sz w:val="24"/>
      <w:szCs w:val="24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1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1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-Siatka">
    <w:name w:val="Table Grid"/>
    <w:basedOn w:val="NormalTabl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aragraph">
    <w:name w:val="paragraph"/>
    <w:basedOn w:val="Normal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kapitzlistCWListaWypunktowanieL1AkapitzlistBS">
    <w:name w:val="Akapit z listą;CW_Lista;Wypunktowanie;L1;Akapit z listą BS"/>
    <w:basedOn w:val="Normal1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color w:val="1F3763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kstprzypisukocowego">
    <w:name w:val="endnote text"/>
    <w:basedOn w:val="Normal1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1"/>
    <w:qFormat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AkapitzlistZnakCWListaZnakWypunktowanieZnakL1ZnakAkapitzlistBSZnak">
    <w:name w:val="Akapit z listą Znak;CW_Lista Znak;Wypunktowanie Znak;L1 Znak;Akapit z listą BS Znak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">
    <w:name w:val="NORMA"/>
    <w:basedOn w:val="Normal1"/>
    <w:pPr>
      <w:widowControl w:val="0"/>
      <w:numPr>
        <w:numId w:val="30"/>
      </w:numPr>
      <w:suppressAutoHyphens w:val="0"/>
      <w:spacing w:before="40" w:after="0" w:line="264" w:lineRule="auto"/>
      <w:ind w:left="-1" w:hanging="1"/>
    </w:pPr>
    <w:rPr>
      <w:rFonts w:ascii="Arial" w:eastAsia="Lucida Sans Unicode" w:hAnsi="Arial"/>
      <w:sz w:val="20"/>
      <w:lang w:eastAsia="ar-SA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1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1">
    <w:name w:val="Styl1"/>
  </w:style>
  <w:style w:type="paragraph" w:styleId="Podtytu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0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EF2AF7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j.edu.pl/kalendar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E79-08CC-4A0B-BFA5-536461207A99}"/>
      </w:docPartPr>
      <w:docPartBody>
        <w:p w:rsidR="00B35F19" w:rsidRDefault="00B35F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F19"/>
    <w:rsid w:val="000068C1"/>
    <w:rsid w:val="00445C14"/>
    <w:rsid w:val="005502C2"/>
    <w:rsid w:val="006426D7"/>
    <w:rsid w:val="007F162A"/>
    <w:rsid w:val="00B35F19"/>
    <w:rsid w:val="00CA7528"/>
    <w:rsid w:val="00E2430D"/>
    <w:rsid w:val="00E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f44dcd-5959-4765-a4cf-83198480d383">
      <UserInfo>
        <DisplayName>Marcin Kącki</DisplayName>
        <AccountId>36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6Q//oZ/ECC2EMiwoglslmVCqHw==">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A5921385F54F9CA0C869AEB5A6F7" ma:contentTypeVersion="4" ma:contentTypeDescription="Create a new document." ma:contentTypeScope="" ma:versionID="86430cc724240153b77cc6bd5b7ea1e8">
  <xsd:schema xmlns:xsd="http://www.w3.org/2001/XMLSchema" xmlns:xs="http://www.w3.org/2001/XMLSchema" xmlns:p="http://schemas.microsoft.com/office/2006/metadata/properties" xmlns:ns2="9040a446-47f9-4e89-8c45-c2bd753fddd3" xmlns:ns3="56f44dcd-5959-4765-a4cf-83198480d383" targetNamespace="http://schemas.microsoft.com/office/2006/metadata/properties" ma:root="true" ma:fieldsID="bf717f9cb0762b1a704b7919890b03e2" ns2:_="" ns3:_="">
    <xsd:import namespace="9040a446-47f9-4e89-8c45-c2bd753fddd3"/>
    <xsd:import namespace="56f44dcd-5959-4765-a4cf-83198480d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a446-47f9-4e89-8c45-c2bd753f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4dcd-5959-4765-a4cf-83198480d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9CBF5-36F5-4761-80E4-12A599F2B1E2}">
  <ds:schemaRefs>
    <ds:schemaRef ds:uri="http://schemas.microsoft.com/office/2006/metadata/properties"/>
    <ds:schemaRef ds:uri="http://schemas.microsoft.com/office/infopath/2007/PartnerControls"/>
    <ds:schemaRef ds:uri="56f44dcd-5959-4765-a4cf-83198480d38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BAD76C-6068-4BB4-A138-4D9EB3247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0a446-47f9-4e89-8c45-c2bd753fddd3"/>
    <ds:schemaRef ds:uri="56f44dcd-5959-4765-a4cf-83198480d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50EB9-4A6B-4F52-8A69-252ABA06D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7034</Words>
  <Characters>42209</Characters>
  <Application>Microsoft Office Word</Application>
  <DocSecurity>0</DocSecurity>
  <Lines>351</Lines>
  <Paragraphs>98</Paragraphs>
  <ScaleCrop>false</ScaleCrop>
  <Company/>
  <LinksUpToDate>false</LinksUpToDate>
  <CharactersWithSpaces>49145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Maj</dc:creator>
  <cp:lastModifiedBy>Jerzy Wordliczek</cp:lastModifiedBy>
  <cp:revision>2</cp:revision>
  <dcterms:created xsi:type="dcterms:W3CDTF">2022-12-27T09:57:00Z</dcterms:created>
  <dcterms:modified xsi:type="dcterms:W3CDTF">2022-12-27T09:57:00Z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0x0101006DF9A5921385F54F9CA0C869AEB5A6F7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