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4B" w:rsidRDefault="00910B4B" w:rsidP="00910B4B">
      <w:pPr>
        <w:pStyle w:val="Nagwek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Załącznik nr 1 do SWZ</w:t>
      </w:r>
    </w:p>
    <w:p w:rsidR="00910B4B" w:rsidRDefault="00910B4B" w:rsidP="00910B4B">
      <w:pPr>
        <w:ind w:left="3540" w:firstLine="708"/>
        <w:rPr>
          <w:rFonts w:ascii="Arial" w:hAnsi="Arial" w:cs="Arial"/>
          <w:b/>
          <w:lang w:val="pl-PL"/>
        </w:rPr>
      </w:pPr>
    </w:p>
    <w:p w:rsidR="00910B4B" w:rsidRDefault="00910B4B" w:rsidP="00910B4B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Rejonowy Zarząd Infrastruktury w Gdyni</w:t>
      </w:r>
    </w:p>
    <w:p w:rsidR="00910B4B" w:rsidRDefault="00910B4B" w:rsidP="00910B4B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ul. Jana z Kolna 8 b</w:t>
      </w:r>
    </w:p>
    <w:p w:rsidR="00910B4B" w:rsidRDefault="00910B4B" w:rsidP="00910B4B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81-301 Gdynia</w:t>
      </w:r>
    </w:p>
    <w:p w:rsidR="00910B4B" w:rsidRDefault="00DA480A" w:rsidP="00910B4B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Sygnatura sprawy nr 2/VI/2022</w:t>
      </w:r>
    </w:p>
    <w:p w:rsidR="00910B4B" w:rsidRDefault="00910B4B" w:rsidP="00910B4B">
      <w:pPr>
        <w:rPr>
          <w:rFonts w:ascii="Arial" w:hAnsi="Arial" w:cs="Arial"/>
          <w:b/>
          <w:spacing w:val="20"/>
          <w:lang w:val="pl-PL"/>
        </w:rPr>
      </w:pPr>
    </w:p>
    <w:p w:rsidR="00910B4B" w:rsidRDefault="00910B4B" w:rsidP="00910B4B">
      <w:pPr>
        <w:jc w:val="center"/>
        <w:rPr>
          <w:rFonts w:ascii="Arial" w:hAnsi="Arial" w:cs="Arial"/>
          <w:spacing w:val="20"/>
          <w:lang w:val="pl-PL"/>
        </w:rPr>
      </w:pPr>
      <w:r>
        <w:rPr>
          <w:rFonts w:ascii="Arial" w:hAnsi="Arial" w:cs="Arial"/>
          <w:b/>
          <w:spacing w:val="20"/>
          <w:lang w:val="pl-PL"/>
        </w:rPr>
        <w:t>OFERTA</w:t>
      </w:r>
    </w:p>
    <w:p w:rsidR="00910B4B" w:rsidRDefault="00910B4B" w:rsidP="00910B4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910B4B" w:rsidRDefault="00910B4B" w:rsidP="00910B4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(pełna nazwa wykonawcy/wykonawców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910B4B" w:rsidRDefault="00910B4B" w:rsidP="00910B4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NIP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Tel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spacing w:before="12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pStyle w:val="Standard"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10B4B" w:rsidRDefault="00910B4B" w:rsidP="00910B4B">
      <w:pPr>
        <w:pStyle w:val="Standard"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Ubiegając się o udzielenie zamówienia publicznego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na: </w:t>
      </w:r>
    </w:p>
    <w:p w:rsidR="00910B4B" w:rsidRPr="005F640B" w:rsidRDefault="00910B4B" w:rsidP="00910B4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hAnsi="Arial" w:cs="Arial"/>
          <w:b/>
        </w:rPr>
        <w:t xml:space="preserve">Część I – </w:t>
      </w:r>
      <w:r w:rsidR="00DA480A">
        <w:rPr>
          <w:rFonts w:ascii="Arial" w:hAnsi="Arial" w:cs="Arial"/>
          <w:b/>
        </w:rPr>
        <w:t>Dostawa krzeseł I foteli biurowych</w:t>
      </w:r>
      <w:r w:rsidRPr="005F640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*</w:t>
      </w:r>
    </w:p>
    <w:p w:rsidR="00910B4B" w:rsidRPr="00DF3E19" w:rsidRDefault="00910B4B" w:rsidP="00910B4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hAnsi="Arial" w:cs="Arial"/>
          <w:b/>
        </w:rPr>
        <w:t xml:space="preserve">Część II – </w:t>
      </w:r>
      <w:r w:rsidR="00DA480A">
        <w:rPr>
          <w:rFonts w:ascii="Arial" w:hAnsi="Arial" w:cs="Arial"/>
          <w:b/>
        </w:rPr>
        <w:t>Dostawa mebli o konstrukcji drewnianej</w:t>
      </w:r>
      <w:r>
        <w:rPr>
          <w:rFonts w:ascii="Arial" w:hAnsi="Arial" w:cs="Arial"/>
          <w:b/>
        </w:rPr>
        <w:t>,*</w:t>
      </w:r>
    </w:p>
    <w:p w:rsidR="00910B4B" w:rsidRPr="00DA480A" w:rsidRDefault="00910B4B" w:rsidP="00910B4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hAnsi="Arial" w:cs="Arial"/>
          <w:b/>
        </w:rPr>
        <w:t>Czę</w:t>
      </w:r>
      <w:r w:rsidR="00C450AA">
        <w:rPr>
          <w:rFonts w:ascii="Arial" w:hAnsi="Arial" w:cs="Arial"/>
          <w:b/>
        </w:rPr>
        <w:t>ść III –</w:t>
      </w:r>
      <w:r w:rsidR="00474748">
        <w:rPr>
          <w:rFonts w:ascii="Arial" w:hAnsi="Arial" w:cs="Arial"/>
          <w:b/>
        </w:rPr>
        <w:t xml:space="preserve"> Dostawa mebli o konstrukcji me</w:t>
      </w:r>
      <w:r w:rsidR="00DA480A">
        <w:rPr>
          <w:rFonts w:ascii="Arial" w:hAnsi="Arial" w:cs="Arial"/>
          <w:b/>
        </w:rPr>
        <w:t>t</w:t>
      </w:r>
      <w:r w:rsidR="00474748">
        <w:rPr>
          <w:rFonts w:ascii="Arial" w:hAnsi="Arial" w:cs="Arial"/>
          <w:b/>
        </w:rPr>
        <w:t>a</w:t>
      </w:r>
      <w:r w:rsidR="00DA480A">
        <w:rPr>
          <w:rFonts w:ascii="Arial" w:hAnsi="Arial" w:cs="Arial"/>
          <w:b/>
        </w:rPr>
        <w:t>lowej,</w:t>
      </w:r>
      <w:r>
        <w:rPr>
          <w:rFonts w:ascii="Arial" w:hAnsi="Arial" w:cs="Arial"/>
          <w:b/>
        </w:rPr>
        <w:t>*</w:t>
      </w:r>
    </w:p>
    <w:p w:rsidR="00DA480A" w:rsidRPr="005F640B" w:rsidRDefault="00DA480A" w:rsidP="00910B4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hAnsi="Arial" w:cs="Arial"/>
          <w:b/>
        </w:rPr>
        <w:t>Część IV – Dostawa wyposażenia dla Ordynariatu Polowego*</w:t>
      </w:r>
    </w:p>
    <w:p w:rsidR="00910B4B" w:rsidRDefault="00910B4B" w:rsidP="00910B4B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*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niepotrz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e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bne skreślić</w:t>
      </w:r>
    </w:p>
    <w:p w:rsidR="00910B4B" w:rsidRDefault="00910B4B" w:rsidP="00910B4B">
      <w:pPr>
        <w:pStyle w:val="Standard"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10B4B" w:rsidRDefault="00910B4B" w:rsidP="005057C7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Składamy ofertę na realizacje przedmiotu zamówienia w zakresie określonym </w:t>
      </w:r>
      <w:r>
        <w:rPr>
          <w:rFonts w:ascii="Arial" w:eastAsia="Times New Roman" w:hAnsi="Arial" w:cs="Arial"/>
          <w:bCs/>
          <w:lang w:eastAsia="pl-PL"/>
        </w:rPr>
        <w:br/>
        <w:t>w Specyfikacji Warunków Zamówienia na następujących warunkach:</w:t>
      </w:r>
    </w:p>
    <w:p w:rsidR="00910B4B" w:rsidRDefault="00910B4B" w:rsidP="00910B4B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F72EF" w:rsidRPr="00C450AA" w:rsidRDefault="00BD42F8" w:rsidP="000F72EF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u w:val="single"/>
          <w:lang w:val="pl-PL" w:eastAsia="pl-PL"/>
        </w:rPr>
        <w:t>C</w:t>
      </w:r>
      <w:r w:rsidR="00910B4B" w:rsidRPr="00282816">
        <w:rPr>
          <w:rFonts w:ascii="Arial" w:eastAsia="Times New Roman" w:hAnsi="Arial" w:cs="Arial"/>
          <w:b/>
          <w:bCs/>
          <w:u w:val="single"/>
          <w:lang w:val="pl-PL" w:eastAsia="pl-PL"/>
        </w:rPr>
        <w:t>ena ofertowa brutto</w:t>
      </w:r>
      <w:r w:rsidR="00910B4B" w:rsidRPr="00C450AA">
        <w:rPr>
          <w:rFonts w:ascii="Arial" w:eastAsia="Times New Roman" w:hAnsi="Arial" w:cs="Arial"/>
          <w:b/>
          <w:bCs/>
          <w:lang w:val="pl-PL" w:eastAsia="pl-PL"/>
        </w:rPr>
        <w:t xml:space="preserve">: </w:t>
      </w:r>
    </w:p>
    <w:p w:rsidR="000F72EF" w:rsidRDefault="000F72EF" w:rsidP="000F72EF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910B4B" w:rsidTr="00910B4B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C450AA" w:rsidRDefault="00910B4B" w:rsidP="00C450AA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C450AA" w:rsidRDefault="00C450AA" w:rsidP="00C450AA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C450AA" w:rsidRDefault="00C450AA" w:rsidP="00C450AA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450AA" w:rsidRDefault="00C450AA" w:rsidP="00C450AA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450AA" w:rsidRPr="00282816" w:rsidRDefault="00BD42F8" w:rsidP="00282816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u w:val="single"/>
          <w:lang w:val="pl-PL" w:eastAsia="pl-PL"/>
        </w:rPr>
        <w:t>C</w:t>
      </w:r>
      <w:r w:rsidR="00C450AA" w:rsidRPr="00C450AA">
        <w:rPr>
          <w:rFonts w:ascii="Arial" w:eastAsia="Times New Roman" w:hAnsi="Arial" w:cs="Arial"/>
          <w:b/>
          <w:bCs/>
          <w:u w:val="single"/>
          <w:lang w:val="pl-PL" w:eastAsia="pl-PL"/>
        </w:rPr>
        <w:t>ena ofertowa brutto</w:t>
      </w:r>
      <w:r w:rsidR="00C450AA" w:rsidRPr="00C450AA">
        <w:rPr>
          <w:rFonts w:ascii="Arial" w:eastAsia="Times New Roman" w:hAnsi="Arial" w:cs="Arial"/>
          <w:b/>
          <w:bCs/>
          <w:lang w:val="pl-PL" w:eastAsia="pl-PL"/>
        </w:rPr>
        <w:t xml:space="preserve">: </w:t>
      </w:r>
    </w:p>
    <w:p w:rsidR="000F72EF" w:rsidRDefault="000F72EF" w:rsidP="000F72EF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0F72EF" w:rsidTr="00D5755B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0F72EF" w:rsidRDefault="000F72EF" w:rsidP="000F72EF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0F72EF" w:rsidRDefault="000F72EF" w:rsidP="00910B4B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</w:p>
    <w:p w:rsidR="00C450AA" w:rsidRDefault="00C450AA" w:rsidP="00910B4B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</w:p>
    <w:p w:rsidR="00C450AA" w:rsidRPr="00282816" w:rsidRDefault="00BD42F8" w:rsidP="00282816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u w:val="single"/>
          <w:lang w:val="pl-PL" w:eastAsia="pl-PL"/>
        </w:rPr>
        <w:t>C</w:t>
      </w:r>
      <w:r w:rsidR="00282816" w:rsidRPr="00C450AA">
        <w:rPr>
          <w:rFonts w:ascii="Arial" w:eastAsia="Times New Roman" w:hAnsi="Arial" w:cs="Arial"/>
          <w:b/>
          <w:bCs/>
          <w:u w:val="single"/>
          <w:lang w:val="pl-PL" w:eastAsia="pl-PL"/>
        </w:rPr>
        <w:t>ena ofertowa brutto</w:t>
      </w:r>
      <w:r w:rsidR="00282816" w:rsidRPr="00C450AA">
        <w:rPr>
          <w:rFonts w:ascii="Arial" w:eastAsia="Times New Roman" w:hAnsi="Arial" w:cs="Arial"/>
          <w:b/>
          <w:bCs/>
          <w:lang w:val="pl-PL" w:eastAsia="pl-PL"/>
        </w:rPr>
        <w:t>:</w:t>
      </w:r>
    </w:p>
    <w:p w:rsidR="000F72EF" w:rsidRDefault="000F72EF" w:rsidP="000F72EF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III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0F72EF" w:rsidTr="00D5755B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0F72EF" w:rsidRDefault="000F72EF" w:rsidP="000F72EF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0F72EF" w:rsidRDefault="000F72EF" w:rsidP="00910B4B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</w:p>
    <w:p w:rsidR="00DA480A" w:rsidRDefault="00DA480A" w:rsidP="00910B4B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</w:p>
    <w:p w:rsidR="00DA480A" w:rsidRPr="00282816" w:rsidRDefault="00BD42F8" w:rsidP="00DA480A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u w:val="single"/>
          <w:lang w:val="pl-PL" w:eastAsia="pl-PL"/>
        </w:rPr>
        <w:t>C</w:t>
      </w:r>
      <w:r w:rsidR="00DA480A" w:rsidRPr="00C450AA">
        <w:rPr>
          <w:rFonts w:ascii="Arial" w:eastAsia="Times New Roman" w:hAnsi="Arial" w:cs="Arial"/>
          <w:b/>
          <w:bCs/>
          <w:u w:val="single"/>
          <w:lang w:val="pl-PL" w:eastAsia="pl-PL"/>
        </w:rPr>
        <w:t>ena ofertowa brutto</w:t>
      </w:r>
      <w:r w:rsidR="00DA480A" w:rsidRPr="00C450AA">
        <w:rPr>
          <w:rFonts w:ascii="Arial" w:eastAsia="Times New Roman" w:hAnsi="Arial" w:cs="Arial"/>
          <w:b/>
          <w:bCs/>
          <w:lang w:val="pl-PL" w:eastAsia="pl-PL"/>
        </w:rPr>
        <w:t>:</w:t>
      </w:r>
    </w:p>
    <w:p w:rsidR="00DA480A" w:rsidRDefault="00DA480A" w:rsidP="00DA480A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IV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DA480A" w:rsidTr="0052076C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0A" w:rsidRDefault="00DA480A" w:rsidP="0052076C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DA480A" w:rsidRDefault="00DA480A" w:rsidP="00DA480A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 tym podatek od towarów i usług (VAT)</w:t>
      </w:r>
    </w:p>
    <w:p w:rsidR="00DA480A" w:rsidRDefault="00DA480A" w:rsidP="00910B4B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</w:p>
    <w:p w:rsidR="000F72EF" w:rsidRDefault="000F72EF" w:rsidP="00910B4B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10B4B" w:rsidRPr="000F72EF" w:rsidRDefault="00910B4B" w:rsidP="00C450A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>Liczba miesięcy o które przedłużony zostanie 24 miesięczny okres gwarancji jakości:</w:t>
      </w:r>
    </w:p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>Część 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2934"/>
      </w:tblGrid>
      <w:tr w:rsidR="00910B4B" w:rsidTr="00910B4B">
        <w:trPr>
          <w:trHeight w:val="2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miesięcy</w:t>
            </w:r>
          </w:p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(max. 12 miesięcy)</w:t>
      </w:r>
    </w:p>
    <w:p w:rsidR="00910B4B" w:rsidRDefault="00910B4B" w:rsidP="00910B4B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</w:p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>Część II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2934"/>
      </w:tblGrid>
      <w:tr w:rsidR="000F72EF" w:rsidTr="00D5755B">
        <w:trPr>
          <w:trHeight w:val="2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miesięcy</w:t>
            </w:r>
          </w:p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(max. 12 miesięcy)</w:t>
      </w:r>
    </w:p>
    <w:p w:rsidR="000F72EF" w:rsidRDefault="000F72EF" w:rsidP="00910B4B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</w:p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>Część III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2934"/>
      </w:tblGrid>
      <w:tr w:rsidR="000F72EF" w:rsidTr="00D5755B">
        <w:trPr>
          <w:trHeight w:val="2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miesięcy</w:t>
            </w:r>
          </w:p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(max. 12 miesięcy)</w:t>
      </w:r>
    </w:p>
    <w:p w:rsidR="00DA480A" w:rsidRDefault="00DA480A" w:rsidP="000F72EF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</w:p>
    <w:p w:rsidR="00DA480A" w:rsidRPr="00DA480A" w:rsidRDefault="00DA480A" w:rsidP="00DA480A">
      <w:pPr>
        <w:spacing w:line="276" w:lineRule="auto"/>
        <w:ind w:left="862"/>
        <w:contextualSpacing/>
        <w:jc w:val="both"/>
        <w:rPr>
          <w:rFonts w:ascii="Arial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lastRenderedPageBreak/>
        <w:t>Część IV</w:t>
      </w:r>
      <w:r w:rsidRPr="00DA480A">
        <w:rPr>
          <w:rFonts w:ascii="Arial" w:eastAsiaTheme="minorHAnsi" w:hAnsi="Arial" w:cs="Arial"/>
          <w:lang w:val="pl-PL"/>
        </w:rPr>
        <w:t xml:space="preserve">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2934"/>
      </w:tblGrid>
      <w:tr w:rsidR="00DA480A" w:rsidRPr="00DA480A" w:rsidTr="0052076C">
        <w:trPr>
          <w:trHeight w:val="2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A" w:rsidRPr="00DA480A" w:rsidRDefault="00DA480A" w:rsidP="00DA480A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DA480A">
              <w:rPr>
                <w:rFonts w:ascii="Arial" w:hAnsi="Arial" w:cs="Arial"/>
                <w:lang w:val="pl-PL"/>
              </w:rPr>
              <w:t xml:space="preserve">                     miesięcy</w:t>
            </w:r>
          </w:p>
          <w:p w:rsidR="00DA480A" w:rsidRPr="00DA480A" w:rsidRDefault="00DA480A" w:rsidP="00DA480A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A480A" w:rsidRPr="00DA480A" w:rsidRDefault="00DA480A" w:rsidP="00DA480A">
      <w:pPr>
        <w:spacing w:line="276" w:lineRule="auto"/>
        <w:ind w:left="862"/>
        <w:contextualSpacing/>
        <w:jc w:val="both"/>
        <w:rPr>
          <w:rFonts w:ascii="Arial" w:eastAsiaTheme="minorHAnsi" w:hAnsi="Arial" w:cs="Arial"/>
          <w:lang w:val="pl-PL"/>
        </w:rPr>
      </w:pPr>
      <w:r w:rsidRPr="00DA480A">
        <w:rPr>
          <w:rFonts w:ascii="Arial" w:eastAsiaTheme="minorHAnsi" w:hAnsi="Arial" w:cs="Arial"/>
          <w:lang w:val="pl-PL"/>
        </w:rPr>
        <w:t>(max. 12 miesięcy)</w:t>
      </w:r>
    </w:p>
    <w:p w:rsidR="00DA480A" w:rsidRDefault="00DA480A" w:rsidP="000F72EF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</w:p>
    <w:p w:rsidR="000F72EF" w:rsidRDefault="000F72EF" w:rsidP="00910B4B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</w:p>
    <w:p w:rsidR="00910B4B" w:rsidRDefault="00910B4B" w:rsidP="00910B4B">
      <w:pPr>
        <w:numPr>
          <w:ilvl w:val="0"/>
          <w:numId w:val="3"/>
        </w:numPr>
        <w:tabs>
          <w:tab w:val="num" w:pos="284"/>
        </w:tabs>
        <w:spacing w:line="276" w:lineRule="auto"/>
        <w:ind w:hanging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Ponadto oświadczamy, że:</w:t>
      </w:r>
    </w:p>
    <w:p w:rsidR="00910B4B" w:rsidRDefault="00910B4B" w:rsidP="00910B4B">
      <w:pPr>
        <w:pStyle w:val="Akapitzlist"/>
        <w:numPr>
          <w:ilvl w:val="1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Zapoznaliśmy się ze Specyfikacją Warunków Zamówienia i akceptujemy wszystkie warunki w niej zawarte.</w:t>
      </w:r>
    </w:p>
    <w:p w:rsidR="00910B4B" w:rsidRDefault="00910B4B" w:rsidP="00910B4B">
      <w:pPr>
        <w:pStyle w:val="Akapitzlist"/>
        <w:numPr>
          <w:ilvl w:val="1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Uzyskaliśmy wszelkie informacje niezbędne do prawidłowego przygotowania </w:t>
      </w:r>
      <w:r>
        <w:rPr>
          <w:rFonts w:ascii="Arial" w:hAnsi="Arial" w:cs="Arial"/>
          <w:lang w:val="pl-PL"/>
        </w:rPr>
        <w:br/>
        <w:t>i złożenia niniejszej oferty,</w:t>
      </w:r>
    </w:p>
    <w:p w:rsidR="00910B4B" w:rsidRDefault="00910B4B" w:rsidP="00910B4B">
      <w:pPr>
        <w:pStyle w:val="Akapitzlist"/>
        <w:numPr>
          <w:ilvl w:val="1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Zapoznaliśmy się z projektowanymi postanowieniami umowy określonymi </w:t>
      </w:r>
      <w:r>
        <w:rPr>
          <w:rFonts w:ascii="Arial" w:hAnsi="Arial" w:cs="Arial"/>
          <w:lang w:val="pl-PL"/>
        </w:rPr>
        <w:br/>
        <w:t>w załączniku nr</w:t>
      </w:r>
      <w:r w:rsidR="008630BD">
        <w:rPr>
          <w:rFonts w:ascii="Arial" w:hAnsi="Arial" w:cs="Arial"/>
          <w:lang w:val="pl-PL"/>
        </w:rPr>
        <w:t xml:space="preserve"> 5</w:t>
      </w:r>
      <w:r>
        <w:rPr>
          <w:rFonts w:ascii="Arial" w:hAnsi="Arial" w:cs="Arial"/>
          <w:lang w:val="pl-PL"/>
        </w:rPr>
        <w:t xml:space="preserve"> do SWZ i zobowiązujemy się w przypadku wyboru naszej oferty do zawarcia umowy zgodnej z niniejszą ofertą, na warunkach w nich określonych,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Zapoznaliśmy się z zakresem przedmiotu zamówienia, 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cenie oferty zostały uwzględnione wszystkie koszty wykonania zamówienia,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Oferowane wyroby są zgodne z wymaganiami zamawiającego zawartymi </w:t>
      </w:r>
      <w:r>
        <w:rPr>
          <w:rFonts w:ascii="Arial" w:hAnsi="Arial" w:cs="Arial"/>
          <w:lang w:val="pl-PL"/>
        </w:rPr>
        <w:br/>
        <w:t>w Op</w:t>
      </w:r>
      <w:r w:rsidR="00DA480A">
        <w:rPr>
          <w:rFonts w:ascii="Arial" w:hAnsi="Arial" w:cs="Arial"/>
          <w:lang w:val="pl-PL"/>
        </w:rPr>
        <w:t xml:space="preserve">isie przedmiotu zamówienia, </w:t>
      </w:r>
      <w:r>
        <w:rPr>
          <w:rFonts w:ascii="Arial" w:hAnsi="Arial" w:cs="Arial"/>
          <w:lang w:val="pl-PL"/>
        </w:rPr>
        <w:t xml:space="preserve">Formularzu cenowym </w:t>
      </w:r>
      <w:r w:rsidR="00DA480A">
        <w:rPr>
          <w:rFonts w:ascii="Arial" w:hAnsi="Arial" w:cs="Arial"/>
          <w:lang w:val="pl-PL"/>
        </w:rPr>
        <w:t xml:space="preserve">oraz Ogólnymi wymaganiami w zakresie sprzętu kwaterunkowego </w:t>
      </w:r>
      <w:r>
        <w:rPr>
          <w:rFonts w:ascii="Arial" w:hAnsi="Arial" w:cs="Arial"/>
          <w:lang w:val="pl-PL"/>
        </w:rPr>
        <w:t>stanowiącymi załączniki do SWZ,</w:t>
      </w:r>
    </w:p>
    <w:p w:rsidR="007E1B29" w:rsidRDefault="007E1B29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Materiały użyte do produkcji sprzętu kwaterunkowego są dopuszczone do stosowania w pomieszczeniach przeznaczonych do długotrwałego przebywania ludzi,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Oferowane wyroby zostaną oznakowane kodem kreskowym zgodnie </w:t>
      </w:r>
      <w:r>
        <w:rPr>
          <w:rFonts w:ascii="Arial" w:hAnsi="Arial" w:cs="Arial"/>
          <w:lang w:val="pl-PL"/>
        </w:rPr>
        <w:br/>
        <w:t>z systemem GS-1,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Dostarczymy w ciągu 7 dni przed rozpoczęciem realizacji dostawy wypełnione Kart wyrobu,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Dostarczone wyroby będą fabrycznie n</w:t>
      </w:r>
      <w:r w:rsidR="00DA480A">
        <w:rPr>
          <w:rFonts w:ascii="Arial" w:hAnsi="Arial" w:cs="Arial"/>
          <w:lang w:val="pl-PL"/>
        </w:rPr>
        <w:t>owe, pochodzące z produkcji 2022</w:t>
      </w:r>
      <w:r>
        <w:rPr>
          <w:rFonts w:ascii="Arial" w:hAnsi="Arial" w:cs="Arial"/>
          <w:lang w:val="pl-PL"/>
        </w:rPr>
        <w:t xml:space="preserve"> roku, wolne od wad fizycznych i prawnych,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Całość zamówienia wykonam/(my):</w:t>
      </w:r>
    </w:p>
    <w:p w:rsidR="00910B4B" w:rsidRDefault="00043471" w:rsidP="00910B4B">
      <w:pPr>
        <w:spacing w:line="276" w:lineRule="auto"/>
        <w:ind w:left="720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  <w:lang w:val="pl-PL"/>
          </w:rPr>
          <w:id w:val="-178834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B4B">
            <w:rPr>
              <w:rFonts w:ascii="MS Gothic" w:eastAsia="MS Gothic" w:hAnsi="MS Gothic" w:cs="Arial" w:hint="eastAsia"/>
            </w:rPr>
            <w:t>☐</w:t>
          </w:r>
        </w:sdtContent>
      </w:sdt>
      <w:r w:rsidR="00910B4B">
        <w:rPr>
          <w:rFonts w:ascii="Arial" w:hAnsi="Arial" w:cs="Arial"/>
          <w:lang w:val="pl-PL"/>
        </w:rPr>
        <w:t xml:space="preserve"> </w:t>
      </w:r>
      <w:r w:rsidR="00910B4B">
        <w:rPr>
          <w:rFonts w:ascii="Arial" w:hAnsi="Arial" w:cs="Arial"/>
          <w:b/>
          <w:lang w:val="pl-PL"/>
        </w:rPr>
        <w:t>siłami własnymi*</w:t>
      </w:r>
    </w:p>
    <w:p w:rsidR="00910B4B" w:rsidRDefault="00043471" w:rsidP="00910B4B">
      <w:pPr>
        <w:tabs>
          <w:tab w:val="left" w:pos="1134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b/>
            <w:lang w:val="pl-PL"/>
          </w:rPr>
          <w:id w:val="5180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B4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10B4B">
        <w:rPr>
          <w:rFonts w:ascii="Arial" w:hAnsi="Arial" w:cs="Arial"/>
          <w:b/>
          <w:lang w:val="pl-PL"/>
        </w:rPr>
        <w:t>Wykaz części zamówienia</w:t>
      </w:r>
      <w:r w:rsidR="00910B4B">
        <w:rPr>
          <w:rFonts w:ascii="Arial" w:hAnsi="Arial" w:cs="Arial"/>
          <w:lang w:val="pl-PL"/>
        </w:rPr>
        <w:t xml:space="preserve">, których wykonanie powierzymy podwykonawcom </w:t>
      </w:r>
      <w:r w:rsidR="00BD42F8" w:rsidRPr="00D33E01">
        <w:rPr>
          <w:rFonts w:ascii="Arial" w:hAnsi="Arial" w:cs="Arial"/>
          <w:lang w:val="pl-PL"/>
        </w:rPr>
        <w:t xml:space="preserve">w zakresie wskazanym w formularzu JEDZ* (zgodnie </w:t>
      </w:r>
      <w:r w:rsidR="00BD42F8">
        <w:rPr>
          <w:rFonts w:ascii="Arial" w:hAnsi="Arial" w:cs="Arial"/>
          <w:lang w:val="pl-PL"/>
        </w:rPr>
        <w:br/>
      </w:r>
      <w:r w:rsidR="00BD42F8" w:rsidRPr="00D33E01">
        <w:rPr>
          <w:rFonts w:ascii="Arial" w:hAnsi="Arial" w:cs="Arial"/>
          <w:lang w:val="pl-PL"/>
        </w:rPr>
        <w:t xml:space="preserve">z treścią załącznika </w:t>
      </w:r>
      <w:r w:rsidR="00BD42F8" w:rsidRPr="00F20304">
        <w:rPr>
          <w:rFonts w:ascii="Arial" w:hAnsi="Arial" w:cs="Arial"/>
          <w:lang w:val="pl-PL"/>
        </w:rPr>
        <w:t>nr 2</w:t>
      </w:r>
      <w:r w:rsidR="00BD42F8" w:rsidRPr="00D33E01">
        <w:rPr>
          <w:rFonts w:ascii="Arial" w:hAnsi="Arial" w:cs="Arial"/>
          <w:lang w:val="pl-PL"/>
        </w:rPr>
        <w:t xml:space="preserve"> do SWZ)</w:t>
      </w:r>
      <w:r w:rsidR="00BD42F8">
        <w:rPr>
          <w:rFonts w:ascii="Arial" w:hAnsi="Arial" w:cs="Arial"/>
          <w:lang w:val="pl-PL"/>
        </w:rPr>
        <w:t>*</w:t>
      </w:r>
      <w:r w:rsidR="00BD42F8">
        <w:rPr>
          <w:rFonts w:ascii="Arial" w:hAnsi="Arial" w:cs="Arial"/>
          <w:lang w:val="pl-PL"/>
        </w:rPr>
        <w:t>,</w:t>
      </w:r>
      <w:bookmarkStart w:id="0" w:name="_GoBack"/>
      <w:bookmarkEnd w:id="0"/>
    </w:p>
    <w:p w:rsidR="00910B4B" w:rsidRDefault="00910B4B" w:rsidP="00910B4B">
      <w:pPr>
        <w:tabs>
          <w:tab w:val="left" w:pos="1134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</w:p>
    <w:p w:rsidR="00910B4B" w:rsidRDefault="00910B4B" w:rsidP="00910B4B">
      <w:pPr>
        <w:ind w:left="720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>*właściwe zakreślić</w:t>
      </w:r>
    </w:p>
    <w:p w:rsidR="007E1B29" w:rsidRDefault="007E1B29" w:rsidP="007E1B29">
      <w:pPr>
        <w:jc w:val="both"/>
        <w:rPr>
          <w:rFonts w:ascii="Arial" w:hAnsi="Arial" w:cs="Arial"/>
          <w:b/>
          <w:i/>
          <w:lang w:val="pl-PL"/>
        </w:rPr>
      </w:pPr>
    </w:p>
    <w:p w:rsidR="007E1B29" w:rsidRDefault="007E1B29" w:rsidP="00474748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Wykonawca mebli przed przystąpieniem do realizacji zamówienia wraz </w:t>
      </w:r>
      <w:r w:rsidR="008630BD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z egzemplarzem wzorcowym przedstawi Zamawiającemu:</w:t>
      </w:r>
    </w:p>
    <w:p w:rsidR="007E1B29" w:rsidRDefault="007E1B29" w:rsidP="00474748">
      <w:pPr>
        <w:pStyle w:val="Akapitzlist"/>
        <w:numPr>
          <w:ilvl w:val="3"/>
          <w:numId w:val="4"/>
        </w:numPr>
        <w:spacing w:line="276" w:lineRule="auto"/>
        <w:ind w:left="993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próbki płyty meblowej i materiału tapicerskiego,</w:t>
      </w:r>
    </w:p>
    <w:p w:rsidR="007E1B29" w:rsidRDefault="007E1B29" w:rsidP="00474748">
      <w:pPr>
        <w:pStyle w:val="Akapitzlist"/>
        <w:numPr>
          <w:ilvl w:val="3"/>
          <w:numId w:val="4"/>
        </w:numPr>
        <w:spacing w:line="276" w:lineRule="auto"/>
        <w:ind w:left="993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wzory uchwytów meblowych i stopek,</w:t>
      </w:r>
    </w:p>
    <w:p w:rsidR="007E1B29" w:rsidRPr="007E1B29" w:rsidRDefault="007E1B29" w:rsidP="00474748">
      <w:pPr>
        <w:pStyle w:val="Akapitzlist"/>
        <w:numPr>
          <w:ilvl w:val="3"/>
          <w:numId w:val="4"/>
        </w:numPr>
        <w:spacing w:line="276" w:lineRule="auto"/>
        <w:ind w:left="993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kserokopie ważnych atestów potwierdzających spełnienie norm i uregulowań oraz badań hi</w:t>
      </w:r>
      <w:r w:rsidR="008630BD">
        <w:rPr>
          <w:rFonts w:ascii="Arial" w:hAnsi="Arial" w:cs="Arial"/>
          <w:lang w:val="pl-PL"/>
        </w:rPr>
        <w:t>gieniczności klasy higieny E1 (nie starszych</w:t>
      </w:r>
      <w:r>
        <w:rPr>
          <w:rFonts w:ascii="Arial" w:hAnsi="Arial" w:cs="Arial"/>
          <w:lang w:val="pl-PL"/>
        </w:rPr>
        <w:t xml:space="preserve"> niż 5 lat).</w:t>
      </w:r>
    </w:p>
    <w:p w:rsidR="00910B4B" w:rsidRDefault="00910B4B" w:rsidP="00474748">
      <w:pPr>
        <w:spacing w:line="276" w:lineRule="auto"/>
        <w:jc w:val="both"/>
        <w:rPr>
          <w:rFonts w:ascii="Arial" w:hAnsi="Arial" w:cs="Arial"/>
          <w:lang w:val="pl-PL"/>
        </w:rPr>
      </w:pPr>
    </w:p>
    <w:p w:rsidR="00910B4B" w:rsidRDefault="00910B4B" w:rsidP="00910B4B">
      <w:pPr>
        <w:pStyle w:val="Akapitzlist"/>
        <w:numPr>
          <w:ilvl w:val="0"/>
          <w:numId w:val="3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wypełniłem obowiązki informacyjne przewidziane w art. 13 </w:t>
      </w:r>
      <w:r>
        <w:rPr>
          <w:rFonts w:ascii="Arial" w:hAnsi="Arial" w:cs="Arial"/>
          <w:lang w:val="pl-PL"/>
        </w:rPr>
        <w:br/>
        <w:t xml:space="preserve">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910B4B" w:rsidRDefault="00910B4B" w:rsidP="00910B4B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910B4B" w:rsidRDefault="00910B4B" w:rsidP="00910B4B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910B4B" w:rsidRDefault="00910B4B" w:rsidP="00910B4B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910B4B" w:rsidRDefault="00910B4B" w:rsidP="00910B4B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10B4B" w:rsidRDefault="00910B4B" w:rsidP="00910B4B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910B4B" w:rsidRDefault="00910B4B" w:rsidP="00910B4B">
      <w:pPr>
        <w:jc w:val="both"/>
        <w:rPr>
          <w:rFonts w:ascii="Arial" w:hAnsi="Arial" w:cs="Arial"/>
          <w:sz w:val="10"/>
          <w:szCs w:val="10"/>
          <w:lang w:val="pl-PL"/>
        </w:rPr>
      </w:pPr>
    </w:p>
    <w:p w:rsidR="00910B4B" w:rsidRDefault="00910B4B" w:rsidP="00910B4B">
      <w:pPr>
        <w:pStyle w:val="Akapitzlist"/>
        <w:numPr>
          <w:ilvl w:val="0"/>
          <w:numId w:val="3"/>
        </w:numPr>
        <w:tabs>
          <w:tab w:val="num" w:pos="142"/>
        </w:tabs>
        <w:ind w:left="0" w:hanging="14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Wnosimy wadium w formie: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9"/>
      </w:tblGrid>
      <w:tr w:rsidR="00910B4B" w:rsidTr="00910B4B">
        <w:trPr>
          <w:trHeight w:val="33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Pr="005057C7" w:rsidRDefault="00910B4B" w:rsidP="00910B4B">
      <w:pPr>
        <w:rPr>
          <w:rFonts w:ascii="Arial" w:hAnsi="Arial" w:cs="Arial"/>
          <w:lang w:val="pl-PL"/>
        </w:rPr>
      </w:pPr>
    </w:p>
    <w:p w:rsidR="00910B4B" w:rsidRDefault="00910B4B" w:rsidP="00910B4B">
      <w:pPr>
        <w:numPr>
          <w:ilvl w:val="3"/>
          <w:numId w:val="5"/>
        </w:numPr>
        <w:tabs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Prosimy o zwrot wadium wniesionego w pieniądzu, na zasadach określonych </w:t>
      </w:r>
      <w:r>
        <w:rPr>
          <w:rFonts w:ascii="Arial" w:eastAsia="Times New Roman" w:hAnsi="Arial" w:cs="Arial"/>
          <w:lang w:val="pl-PL" w:eastAsia="pl-PL" w:bidi="ar-SA"/>
        </w:rPr>
        <w:br/>
        <w:t xml:space="preserve">w art. 98 ustawy PZP, na następujący rachunek: </w:t>
      </w:r>
    </w:p>
    <w:tbl>
      <w:tblPr>
        <w:tblStyle w:val="Tabela-Siatka"/>
        <w:tblW w:w="4894" w:type="dxa"/>
        <w:tblInd w:w="0" w:type="dxa"/>
        <w:tblLook w:val="04A0" w:firstRow="1" w:lastRow="0" w:firstColumn="1" w:lastColumn="0" w:noHBand="0" w:noVBand="1"/>
      </w:tblPr>
      <w:tblGrid>
        <w:gridCol w:w="4894"/>
      </w:tblGrid>
      <w:tr w:rsidR="00910B4B" w:rsidTr="00910B4B">
        <w:trPr>
          <w:trHeight w:val="28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Pr="005057C7" w:rsidRDefault="00910B4B" w:rsidP="00910B4B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910B4B" w:rsidRDefault="00910B4B" w:rsidP="00910B4B">
      <w:pPr>
        <w:numPr>
          <w:ilvl w:val="3"/>
          <w:numId w:val="5"/>
        </w:numPr>
        <w:tabs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hAnsi="Arial" w:cs="Arial"/>
          <w:lang w:val="pl-PL"/>
        </w:rPr>
        <w:t xml:space="preserve">Oryginał dokumentu </w:t>
      </w:r>
      <w:r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>
        <w:rPr>
          <w:rFonts w:ascii="Arial" w:hAnsi="Arial" w:cs="Arial"/>
          <w:lang w:val="pl-PL"/>
        </w:rPr>
        <w:t xml:space="preserve">innej niż pieniądz </w:t>
      </w:r>
      <w:r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W w:w="6722" w:type="dxa"/>
        <w:tblInd w:w="419" w:type="dxa"/>
        <w:tblLook w:val="04A0" w:firstRow="1" w:lastRow="0" w:firstColumn="1" w:lastColumn="0" w:noHBand="0" w:noVBand="1"/>
      </w:tblPr>
      <w:tblGrid>
        <w:gridCol w:w="6722"/>
      </w:tblGrid>
      <w:tr w:rsidR="00910B4B" w:rsidTr="00910B4B">
        <w:trPr>
          <w:trHeight w:val="33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5057C7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5057C7" w:rsidRPr="005057C7" w:rsidRDefault="005057C7" w:rsidP="005057C7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910B4B" w:rsidRDefault="00910B4B" w:rsidP="00910B4B">
      <w:pPr>
        <w:numPr>
          <w:ilvl w:val="3"/>
          <w:numId w:val="5"/>
        </w:numPr>
        <w:tabs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910B4B" w:rsidRDefault="00910B4B" w:rsidP="00910B4B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podpisania umowy w siedzibie zamawiającego we wskazanym terminie;</w:t>
      </w:r>
    </w:p>
    <w:p w:rsidR="00910B4B" w:rsidRDefault="00910B4B" w:rsidP="00910B4B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wniesienia zabezpieczenia należytego wykonania umowy w wysokości 3% ceny całkowitej podanej w ofercie przed zawarciem umowy.</w:t>
      </w:r>
    </w:p>
    <w:p w:rsidR="00910B4B" w:rsidRDefault="00910B4B" w:rsidP="00910B4B">
      <w:pPr>
        <w:pStyle w:val="Akapitzlist"/>
        <w:tabs>
          <w:tab w:val="left" w:pos="142"/>
          <w:tab w:val="left" w:pos="426"/>
        </w:tabs>
        <w:spacing w:before="120" w:after="120"/>
        <w:ind w:left="786"/>
        <w:jc w:val="both"/>
        <w:rPr>
          <w:rFonts w:ascii="Arial" w:eastAsia="Times New Roman" w:hAnsi="Arial" w:cs="Arial"/>
          <w:sz w:val="10"/>
          <w:szCs w:val="10"/>
          <w:lang w:val="pl-PL" w:eastAsia="pl-PL"/>
        </w:rPr>
      </w:pPr>
    </w:p>
    <w:p w:rsidR="00910B4B" w:rsidRPr="005057C7" w:rsidRDefault="00910B4B" w:rsidP="00910B4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10B4B" w:rsidRDefault="00910B4B" w:rsidP="00910B4B">
      <w:pPr>
        <w:pStyle w:val="Akapitzlist"/>
        <w:numPr>
          <w:ilvl w:val="3"/>
          <w:numId w:val="5"/>
        </w:numPr>
        <w:tabs>
          <w:tab w:val="num" w:pos="284"/>
        </w:tabs>
        <w:spacing w:before="120" w:after="120"/>
        <w:ind w:hanging="64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Integralną część oferty stanowią następujące dokumenty:</w:t>
      </w:r>
    </w:p>
    <w:tbl>
      <w:tblPr>
        <w:tblStyle w:val="Tabela-Siatka"/>
        <w:tblW w:w="0" w:type="auto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534"/>
      </w:tblGrid>
      <w:tr w:rsidR="00910B4B" w:rsidTr="00910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910B4B" w:rsidTr="00910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910B4B" w:rsidTr="00910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5057C7" w:rsidRDefault="005057C7" w:rsidP="005057C7">
      <w:pPr>
        <w:pStyle w:val="Akapitzlist"/>
        <w:tabs>
          <w:tab w:val="left" w:pos="142"/>
          <w:tab w:val="left" w:pos="8789"/>
        </w:tabs>
        <w:spacing w:before="120" w:after="120"/>
        <w:ind w:left="502" w:right="281"/>
        <w:jc w:val="both"/>
        <w:rPr>
          <w:rFonts w:ascii="Arial" w:eastAsia="Times New Roman" w:hAnsi="Arial" w:cs="Arial"/>
          <w:lang w:val="pl-PL" w:eastAsia="pl-PL"/>
        </w:rPr>
      </w:pPr>
    </w:p>
    <w:p w:rsidR="005057C7" w:rsidRPr="005057C7" w:rsidRDefault="00910B4B" w:rsidP="005057C7">
      <w:pPr>
        <w:pStyle w:val="Akapitzlist"/>
        <w:numPr>
          <w:ilvl w:val="3"/>
          <w:numId w:val="5"/>
        </w:numPr>
        <w:tabs>
          <w:tab w:val="left" w:pos="142"/>
          <w:tab w:val="left" w:pos="8789"/>
        </w:tabs>
        <w:spacing w:before="120" w:after="120"/>
        <w:ind w:right="281" w:hanging="644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Oświadczam/y, że przedsiębiorstwo które reprezentuję/my – jest</w:t>
      </w:r>
    </w:p>
    <w:p w:rsidR="00910B4B" w:rsidRDefault="00910B4B" w:rsidP="00910B4B">
      <w:pPr>
        <w:pStyle w:val="Akapitzlist"/>
        <w:tabs>
          <w:tab w:val="left" w:pos="142"/>
          <w:tab w:val="left" w:pos="8789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mikro/małym/średnim przedsiębiorstwem*</w:t>
      </w:r>
    </w:p>
    <w:p w:rsidR="00910B4B" w:rsidRPr="005057C7" w:rsidRDefault="00910B4B" w:rsidP="00910B4B">
      <w:pPr>
        <w:pStyle w:val="Akapitzlist"/>
        <w:tabs>
          <w:tab w:val="left" w:pos="142"/>
          <w:tab w:val="left" w:pos="8789"/>
        </w:tabs>
        <w:spacing w:before="120" w:after="120"/>
        <w:ind w:left="502" w:right="281"/>
        <w:jc w:val="both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:rsidR="00910B4B" w:rsidRDefault="00910B4B" w:rsidP="00910B4B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eastAsia="Times New Roman" w:hAnsi="Arial" w:cs="Arial"/>
          <w:i/>
          <w:sz w:val="20"/>
          <w:szCs w:val="20"/>
          <w:lang w:val="pl-PL" w:eastAsia="pl-PL"/>
        </w:rPr>
        <w:t>Niepotrzebne skreślić</w:t>
      </w:r>
    </w:p>
    <w:p w:rsidR="00910B4B" w:rsidRDefault="00910B4B" w:rsidP="00910B4B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910B4B" w:rsidRDefault="00910B4B" w:rsidP="00910B4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Mikro przedsiębiorstwo</w:t>
      </w:r>
      <w:r>
        <w:rPr>
          <w:rFonts w:ascii="Arial" w:hAnsi="Arial" w:cs="Arial"/>
          <w:sz w:val="20"/>
          <w:szCs w:val="20"/>
          <w:lang w:val="pl-PL"/>
        </w:rPr>
        <w:t xml:space="preserve">: przedsiębiorstwo, które zatrudnia mniej niż 10 osób </w:t>
      </w:r>
      <w:r>
        <w:rPr>
          <w:rFonts w:ascii="Arial" w:hAnsi="Arial" w:cs="Arial"/>
          <w:sz w:val="20"/>
          <w:szCs w:val="20"/>
          <w:lang w:val="pl-PL"/>
        </w:rPr>
        <w:br/>
        <w:t>i którego roczny obrót lub roczna suma bilansowa nie przekracza 2 milionów EURO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910B4B" w:rsidRDefault="00910B4B" w:rsidP="00910B4B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Małe przedsiębiorstwo</w:t>
      </w:r>
      <w:r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>
        <w:rPr>
          <w:rFonts w:ascii="Arial" w:hAnsi="Arial" w:cs="Arial"/>
          <w:sz w:val="20"/>
          <w:szCs w:val="20"/>
          <w:lang w:val="pl-PL"/>
        </w:rPr>
        <w:br/>
        <w:t xml:space="preserve">i którego roczny obrót lub roczna suma bilansowa nie przekracza 10 milionów EURO. </w:t>
      </w:r>
    </w:p>
    <w:p w:rsidR="00910B4B" w:rsidRDefault="00910B4B" w:rsidP="005057C7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>
        <w:rPr>
          <w:rFonts w:ascii="Arial" w:hAnsi="Arial" w:cs="Arial"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5057C7" w:rsidRDefault="005057C7" w:rsidP="005057C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057C7" w:rsidRPr="005057C7" w:rsidRDefault="005057C7" w:rsidP="005057C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910B4B" w:rsidTr="00910B4B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910B4B" w:rsidTr="00910B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0B4B" w:rsidRDefault="00910B4B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B4B" w:rsidRDefault="00910B4B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910B4B" w:rsidRDefault="00910B4B" w:rsidP="00910B4B">
      <w:pPr>
        <w:ind w:left="360"/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910B4B" w:rsidTr="00910B4B">
        <w:tc>
          <w:tcPr>
            <w:tcW w:w="4361" w:type="dxa"/>
          </w:tcPr>
          <w:p w:rsidR="00910B4B" w:rsidRDefault="00910B4B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</w:tcPr>
          <w:p w:rsidR="00910B4B" w:rsidRDefault="00910B4B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</w:t>
      </w:r>
    </w:p>
    <w:p w:rsidR="00910B4B" w:rsidRDefault="00910B4B" w:rsidP="00910B4B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910B4B" w:rsidRDefault="00910B4B" w:rsidP="00910B4B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910B4B" w:rsidRDefault="00910B4B" w:rsidP="00910B4B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sectPr w:rsidR="0091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71" w:rsidRDefault="00043471" w:rsidP="00910B4B">
      <w:r>
        <w:separator/>
      </w:r>
    </w:p>
  </w:endnote>
  <w:endnote w:type="continuationSeparator" w:id="0">
    <w:p w:rsidR="00043471" w:rsidRDefault="00043471" w:rsidP="0091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71" w:rsidRDefault="00043471" w:rsidP="00910B4B">
      <w:r>
        <w:separator/>
      </w:r>
    </w:p>
  </w:footnote>
  <w:footnote w:type="continuationSeparator" w:id="0">
    <w:p w:rsidR="00043471" w:rsidRDefault="00043471" w:rsidP="0091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86DB3"/>
    <w:multiLevelType w:val="multilevel"/>
    <w:tmpl w:val="7810A44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" w15:restartNumberingAfterBreak="0">
    <w:nsid w:val="14AF2CD7"/>
    <w:multiLevelType w:val="multilevel"/>
    <w:tmpl w:val="4E6ABF0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935037"/>
    <w:multiLevelType w:val="multilevel"/>
    <w:tmpl w:val="C6D4271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3C717468"/>
    <w:multiLevelType w:val="multilevel"/>
    <w:tmpl w:val="7810A44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7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26A0C"/>
    <w:multiLevelType w:val="hybridMultilevel"/>
    <w:tmpl w:val="AA3AFCBA"/>
    <w:lvl w:ilvl="0" w:tplc="03FC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52CEF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03"/>
    <w:rsid w:val="00043471"/>
    <w:rsid w:val="00094766"/>
    <w:rsid w:val="000F72EF"/>
    <w:rsid w:val="00282816"/>
    <w:rsid w:val="0034646F"/>
    <w:rsid w:val="00474748"/>
    <w:rsid w:val="004A5ED5"/>
    <w:rsid w:val="005057C7"/>
    <w:rsid w:val="006A3F8A"/>
    <w:rsid w:val="00704903"/>
    <w:rsid w:val="00727E04"/>
    <w:rsid w:val="007E1B29"/>
    <w:rsid w:val="008630BD"/>
    <w:rsid w:val="00910B4B"/>
    <w:rsid w:val="00B22740"/>
    <w:rsid w:val="00BD42F8"/>
    <w:rsid w:val="00C27C2A"/>
    <w:rsid w:val="00C450AA"/>
    <w:rsid w:val="00D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1803A"/>
  <w15:chartTrackingRefBased/>
  <w15:docId w15:val="{A204FB14-3746-49B4-B4D1-557C296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80A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10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0B4B"/>
  </w:style>
  <w:style w:type="paragraph" w:styleId="Stopka">
    <w:name w:val="footer"/>
    <w:basedOn w:val="Normalny"/>
    <w:link w:val="StopkaZnak"/>
    <w:uiPriority w:val="99"/>
    <w:unhideWhenUsed/>
    <w:rsid w:val="00910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B4B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B4B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rsid w:val="00910B4B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10B4B"/>
    <w:rPr>
      <w:rFonts w:ascii="Book Antiqua" w:hAnsi="Book Antiqua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10B4B"/>
    <w:pPr>
      <w:ind w:left="720"/>
      <w:contextualSpacing/>
    </w:pPr>
    <w:rPr>
      <w:rFonts w:eastAsiaTheme="minorHAnsi" w:cstheme="minorBidi"/>
    </w:rPr>
  </w:style>
  <w:style w:type="character" w:customStyle="1" w:styleId="TekstpodstawowyZnak">
    <w:name w:val="Tekst podstawowy Znak"/>
    <w:link w:val="Tretekstu"/>
    <w:qFormat/>
    <w:locked/>
    <w:rsid w:val="00910B4B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10B4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910B4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910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10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910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A9AA94-9080-455C-81BA-B1CB419FAB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8</cp:revision>
  <dcterms:created xsi:type="dcterms:W3CDTF">2021-11-09T08:42:00Z</dcterms:created>
  <dcterms:modified xsi:type="dcterms:W3CDTF">2022-01-14T13:53:00Z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9e7a13a7-32e0-45b2-8584-bdeaaa7a9b28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