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FC27E" w14:textId="001C5008" w:rsidR="00DF3401" w:rsidRDefault="00DF3401" w:rsidP="00117D00">
      <w:pPr>
        <w:jc w:val="right"/>
      </w:pPr>
      <w:r>
        <w:t xml:space="preserve">Częstochowa, </w:t>
      </w:r>
      <w:r w:rsidR="00D55610">
        <w:t>15.06</w:t>
      </w:r>
      <w:r>
        <w:t>.2021r.</w:t>
      </w:r>
    </w:p>
    <w:p w14:paraId="16A83E9C" w14:textId="766D501A" w:rsidR="00DF3401" w:rsidRDefault="00DF3401" w:rsidP="00117D00">
      <w:r>
        <w:t>ZP.26.1.</w:t>
      </w:r>
      <w:r w:rsidR="00D55610">
        <w:t>17</w:t>
      </w:r>
      <w:r>
        <w:t>.2021</w:t>
      </w:r>
    </w:p>
    <w:p w14:paraId="40D75903" w14:textId="5AA6FB1E" w:rsidR="00D55610" w:rsidRPr="00117D00" w:rsidRDefault="00D55610" w:rsidP="00117D00">
      <w:pPr>
        <w:spacing w:after="160" w:line="259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D55610">
        <w:rPr>
          <w:rFonts w:ascii="Calibri" w:eastAsia="Calibri" w:hAnsi="Calibri" w:cs="Calibri"/>
          <w:b/>
          <w:sz w:val="24"/>
          <w:szCs w:val="24"/>
        </w:rPr>
        <w:t>Zbiorcze zestawienie ofert</w:t>
      </w:r>
    </w:p>
    <w:p w14:paraId="3533B7D7" w14:textId="5E12AB9E" w:rsidR="00D55610" w:rsidRPr="00D55610" w:rsidRDefault="00D55610" w:rsidP="00D55610">
      <w:pPr>
        <w:spacing w:after="160" w:line="259" w:lineRule="auto"/>
        <w:jc w:val="center"/>
        <w:rPr>
          <w:rFonts w:ascii="Calibri" w:eastAsia="Calibri" w:hAnsi="Calibri" w:cs="Calibri"/>
          <w:b/>
        </w:rPr>
      </w:pPr>
      <w:r w:rsidRPr="00D55610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>Dostawa aparatury laboratoryjnej dla Uniwersytetu Humanistyczno-Przyrodniczego im. Jana Długosza w Częstochowie</w:t>
      </w:r>
    </w:p>
    <w:p w14:paraId="1C2089A6" w14:textId="06E3A48B" w:rsidR="00D55610" w:rsidRDefault="00D55610" w:rsidP="00D55610">
      <w:pPr>
        <w:spacing w:after="160" w:line="259" w:lineRule="auto"/>
        <w:jc w:val="both"/>
        <w:rPr>
          <w:rFonts w:ascii="Calibri" w:eastAsia="Calibri" w:hAnsi="Calibri" w:cs="Calibri"/>
        </w:rPr>
      </w:pPr>
      <w:r w:rsidRPr="00D55610">
        <w:rPr>
          <w:rFonts w:ascii="Calibri" w:eastAsia="Calibri" w:hAnsi="Calibri" w:cs="Calibri"/>
        </w:rPr>
        <w:t xml:space="preserve">Zamawiający – Uniwersytet Humanistyczno-Przyrodniczy im. Jana Długosza w Częstochowie, zgodnie z art. 222  pkt 5 ustawy </w:t>
      </w:r>
      <w:proofErr w:type="spellStart"/>
      <w:r w:rsidRPr="00D55610">
        <w:rPr>
          <w:rFonts w:ascii="Calibri" w:eastAsia="Calibri" w:hAnsi="Calibri" w:cs="Calibri"/>
        </w:rPr>
        <w:t>pzp</w:t>
      </w:r>
      <w:proofErr w:type="spellEnd"/>
      <w:r w:rsidRPr="00D55610">
        <w:rPr>
          <w:rFonts w:ascii="Calibri" w:eastAsia="Calibri" w:hAnsi="Calibri" w:cs="Calibri"/>
        </w:rPr>
        <w:t>, informuje, że w przedmiotowym postępowaniu zostały złożone oferty:</w:t>
      </w:r>
    </w:p>
    <w:p w14:paraId="662C2B5E" w14:textId="54F91FD2" w:rsidR="000D261C" w:rsidRDefault="003D7357" w:rsidP="00D55610">
      <w:pPr>
        <w:spacing w:after="160" w:line="259" w:lineRule="auto"/>
        <w:jc w:val="both"/>
        <w:rPr>
          <w:rFonts w:ascii="Calibri" w:eastAsia="Calibri" w:hAnsi="Calibri" w:cs="Calibri"/>
        </w:rPr>
      </w:pPr>
      <w:r w:rsidRPr="003D7357">
        <w:rPr>
          <w:rFonts w:ascii="Calibri" w:eastAsia="Calibri" w:hAnsi="Calibri" w:cs="Calibri"/>
        </w:rPr>
        <w:t>Dostawa aparatury laboratoryjnej dla Uniwersytetu Humanistyczno-Przyrodniczego im. Jana Długosza w Częstochowie</w:t>
      </w:r>
      <w:r>
        <w:rPr>
          <w:rFonts w:ascii="Calibri" w:eastAsia="Calibri" w:hAnsi="Calibri" w:cs="Calibri"/>
        </w:rPr>
        <w:t>:</w:t>
      </w:r>
      <w:bookmarkStart w:id="0" w:name="_GoBack"/>
      <w:bookmarkEnd w:id="0"/>
    </w:p>
    <w:p w14:paraId="274D7747" w14:textId="04E601E7" w:rsidR="00D55610" w:rsidRPr="000D261C" w:rsidRDefault="00D55610" w:rsidP="000D261C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zakresie zadania nr 1:</w:t>
      </w:r>
    </w:p>
    <w:tbl>
      <w:tblPr>
        <w:tblW w:w="0" w:type="auto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053"/>
        <w:gridCol w:w="2735"/>
      </w:tblGrid>
      <w:tr w:rsidR="00D55610" w:rsidRPr="00D55610" w14:paraId="1BE8A92A" w14:textId="77777777" w:rsidTr="00CA1BAE">
        <w:trPr>
          <w:trHeight w:val="519"/>
        </w:trPr>
        <w:tc>
          <w:tcPr>
            <w:tcW w:w="544" w:type="dxa"/>
            <w:shd w:val="clear" w:color="auto" w:fill="D9D9D9"/>
            <w:vAlign w:val="center"/>
          </w:tcPr>
          <w:p w14:paraId="61E5ADB1" w14:textId="77777777" w:rsidR="00D55610" w:rsidRPr="00D55610" w:rsidRDefault="00D55610" w:rsidP="00D556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bookmarkStart w:id="1" w:name="_Hlk74636100"/>
            <w:r w:rsidRPr="00D55610">
              <w:rPr>
                <w:rFonts w:ascii="Calibri" w:eastAsia="Calibri" w:hAnsi="Calibri" w:cs="Calibri"/>
              </w:rPr>
              <w:t>L.p.</w:t>
            </w:r>
          </w:p>
        </w:tc>
        <w:tc>
          <w:tcPr>
            <w:tcW w:w="4053" w:type="dxa"/>
            <w:shd w:val="clear" w:color="auto" w:fill="D9D9D9"/>
            <w:vAlign w:val="center"/>
          </w:tcPr>
          <w:p w14:paraId="43454368" w14:textId="77777777" w:rsidR="00D55610" w:rsidRPr="00D55610" w:rsidRDefault="00D55610" w:rsidP="00D556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55610">
              <w:rPr>
                <w:rFonts w:ascii="Calibri" w:eastAsia="Calibri" w:hAnsi="Calibri" w:cs="Calibri"/>
              </w:rPr>
              <w:t>Wykonawca</w:t>
            </w:r>
          </w:p>
        </w:tc>
        <w:tc>
          <w:tcPr>
            <w:tcW w:w="2735" w:type="dxa"/>
            <w:shd w:val="clear" w:color="auto" w:fill="D9D9D9"/>
            <w:vAlign w:val="center"/>
          </w:tcPr>
          <w:p w14:paraId="5337BA08" w14:textId="77777777" w:rsidR="00D55610" w:rsidRPr="00D55610" w:rsidRDefault="00D55610" w:rsidP="00D556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55610">
              <w:rPr>
                <w:rFonts w:ascii="Calibri" w:eastAsia="Calibri" w:hAnsi="Calibri" w:cs="Calibri"/>
              </w:rPr>
              <w:t>Oferta</w:t>
            </w:r>
          </w:p>
        </w:tc>
      </w:tr>
      <w:tr w:rsidR="00D55610" w:rsidRPr="00D55610" w14:paraId="25050863" w14:textId="77777777" w:rsidTr="00CA1BAE">
        <w:trPr>
          <w:trHeight w:val="491"/>
        </w:trPr>
        <w:tc>
          <w:tcPr>
            <w:tcW w:w="544" w:type="dxa"/>
            <w:shd w:val="clear" w:color="auto" w:fill="auto"/>
          </w:tcPr>
          <w:p w14:paraId="47AE6515" w14:textId="77777777" w:rsidR="00D55610" w:rsidRPr="00D55610" w:rsidRDefault="00D55610" w:rsidP="00D556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5610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053" w:type="dxa"/>
            <w:shd w:val="clear" w:color="auto" w:fill="auto"/>
          </w:tcPr>
          <w:p w14:paraId="3CBADB3A" w14:textId="77777777" w:rsidR="000D261C" w:rsidRDefault="000D261C" w:rsidP="00D556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RADWAG Wagi Elektroniczne Witold Lewandowski </w:t>
            </w:r>
          </w:p>
          <w:p w14:paraId="4E1EA696" w14:textId="27B74410" w:rsidR="00D55610" w:rsidRDefault="000D261C" w:rsidP="00D556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Ul. Toruńska 5</w:t>
            </w:r>
          </w:p>
          <w:p w14:paraId="39D1B1EC" w14:textId="20981575" w:rsidR="000D261C" w:rsidRPr="00D55610" w:rsidRDefault="000D261C" w:rsidP="00D556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26-600 Radom</w:t>
            </w:r>
          </w:p>
        </w:tc>
        <w:tc>
          <w:tcPr>
            <w:tcW w:w="2735" w:type="dxa"/>
            <w:shd w:val="clear" w:color="auto" w:fill="auto"/>
          </w:tcPr>
          <w:p w14:paraId="3CA383D3" w14:textId="77777777" w:rsidR="00D55610" w:rsidRPr="00D55610" w:rsidRDefault="00D55610" w:rsidP="00D556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55610">
              <w:rPr>
                <w:rFonts w:ascii="Calibri" w:eastAsia="Calibri" w:hAnsi="Calibri" w:cs="Times New Roman"/>
              </w:rPr>
              <w:t>Cena brutto:</w:t>
            </w:r>
          </w:p>
          <w:p w14:paraId="68050E5E" w14:textId="4C6112E6" w:rsidR="00D55610" w:rsidRPr="00D55610" w:rsidRDefault="000D261C" w:rsidP="00D556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3 648,18 </w:t>
            </w:r>
            <w:r w:rsidR="00D55610" w:rsidRPr="00D55610">
              <w:rPr>
                <w:rFonts w:ascii="Calibri" w:eastAsia="Calibri" w:hAnsi="Calibri" w:cs="Calibri"/>
                <w:bCs/>
                <w:color w:val="000000"/>
                <w:lang w:eastAsia="pl-PL"/>
              </w:rPr>
              <w:t>PLN</w:t>
            </w:r>
          </w:p>
        </w:tc>
      </w:tr>
      <w:tr w:rsidR="00D55610" w:rsidRPr="00D55610" w14:paraId="55A85BB3" w14:textId="77777777" w:rsidTr="00CA1BAE">
        <w:trPr>
          <w:trHeight w:val="779"/>
        </w:trPr>
        <w:tc>
          <w:tcPr>
            <w:tcW w:w="544" w:type="dxa"/>
            <w:shd w:val="clear" w:color="auto" w:fill="auto"/>
          </w:tcPr>
          <w:p w14:paraId="4D1F8871" w14:textId="77777777" w:rsidR="00D55610" w:rsidRPr="00D55610" w:rsidRDefault="00D55610" w:rsidP="00D556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5610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4053" w:type="dxa"/>
            <w:shd w:val="clear" w:color="auto" w:fill="auto"/>
          </w:tcPr>
          <w:p w14:paraId="257D7389" w14:textId="77777777" w:rsidR="00D55610" w:rsidRDefault="000D261C" w:rsidP="00D556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Donserv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Wojciech Kaca</w:t>
            </w:r>
          </w:p>
          <w:p w14:paraId="77CED3C9" w14:textId="77777777" w:rsidR="000D261C" w:rsidRDefault="000D261C" w:rsidP="00D556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Ul. Michała </w:t>
            </w:r>
            <w:proofErr w:type="spellStart"/>
            <w:r>
              <w:rPr>
                <w:rFonts w:ascii="Calibri" w:eastAsia="Calibri" w:hAnsi="Calibri" w:cs="Times New Roman"/>
              </w:rPr>
              <w:t>Spisaka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31</w:t>
            </w:r>
          </w:p>
          <w:p w14:paraId="2911E90F" w14:textId="3B0AF78B" w:rsidR="000D261C" w:rsidRPr="00D55610" w:rsidRDefault="000D261C" w:rsidP="00D556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02-495 Warszawa</w:t>
            </w:r>
          </w:p>
        </w:tc>
        <w:tc>
          <w:tcPr>
            <w:tcW w:w="2735" w:type="dxa"/>
            <w:shd w:val="clear" w:color="auto" w:fill="auto"/>
          </w:tcPr>
          <w:p w14:paraId="2F26A93C" w14:textId="77777777" w:rsidR="00D55610" w:rsidRPr="00D55610" w:rsidRDefault="00D55610" w:rsidP="00D556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55610">
              <w:rPr>
                <w:rFonts w:ascii="Calibri" w:eastAsia="Calibri" w:hAnsi="Calibri" w:cs="Times New Roman"/>
              </w:rPr>
              <w:t xml:space="preserve">Cena brutto: </w:t>
            </w:r>
          </w:p>
          <w:p w14:paraId="793732E4" w14:textId="60F852EC" w:rsidR="00D55610" w:rsidRPr="00D55610" w:rsidRDefault="000D261C" w:rsidP="00D556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eastAsia="pl-PL"/>
              </w:rPr>
              <w:t xml:space="preserve">4 157,40 </w:t>
            </w:r>
            <w:r w:rsidR="00D55610" w:rsidRPr="00D55610">
              <w:rPr>
                <w:rFonts w:ascii="Calibri" w:eastAsia="Calibri" w:hAnsi="Calibri" w:cs="Calibri"/>
                <w:bCs/>
                <w:color w:val="000000"/>
                <w:lang w:eastAsia="pl-PL"/>
              </w:rPr>
              <w:t>PLN</w:t>
            </w:r>
          </w:p>
        </w:tc>
      </w:tr>
      <w:tr w:rsidR="00D55610" w:rsidRPr="00D55610" w14:paraId="37729D17" w14:textId="77777777" w:rsidTr="00CA1BAE">
        <w:trPr>
          <w:trHeight w:val="779"/>
        </w:trPr>
        <w:tc>
          <w:tcPr>
            <w:tcW w:w="544" w:type="dxa"/>
            <w:shd w:val="clear" w:color="auto" w:fill="auto"/>
          </w:tcPr>
          <w:p w14:paraId="36D2BA12" w14:textId="77777777" w:rsidR="00D55610" w:rsidRPr="00D55610" w:rsidRDefault="00D55610" w:rsidP="00D556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5610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4053" w:type="dxa"/>
            <w:shd w:val="clear" w:color="auto" w:fill="auto"/>
          </w:tcPr>
          <w:p w14:paraId="52B71494" w14:textId="77777777" w:rsidR="00D55610" w:rsidRDefault="000D261C" w:rsidP="00D55610">
            <w:pPr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eastAsia="pl-PL"/>
              </w:rPr>
              <w:t xml:space="preserve">DANLAB Danuta </w:t>
            </w:r>
            <w:proofErr w:type="spellStart"/>
            <w:r>
              <w:rPr>
                <w:rFonts w:ascii="Calibri" w:eastAsia="Calibri" w:hAnsi="Calibri" w:cs="Calibri"/>
                <w:bCs/>
                <w:color w:val="000000"/>
                <w:lang w:eastAsia="pl-PL"/>
              </w:rPr>
              <w:t>Katryńska</w:t>
            </w:r>
            <w:proofErr w:type="spellEnd"/>
            <w:r>
              <w:rPr>
                <w:rFonts w:ascii="Calibri" w:eastAsia="Calibri" w:hAnsi="Calibri" w:cs="Calibri"/>
                <w:bCs/>
                <w:color w:val="000000"/>
                <w:lang w:eastAsia="pl-PL"/>
              </w:rPr>
              <w:t xml:space="preserve"> </w:t>
            </w:r>
          </w:p>
          <w:p w14:paraId="7A3CF94B" w14:textId="77777777" w:rsidR="000D261C" w:rsidRDefault="000D261C" w:rsidP="00D55610">
            <w:pPr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eastAsia="pl-PL"/>
              </w:rPr>
              <w:t>Ul. Handlowa 6A</w:t>
            </w:r>
          </w:p>
          <w:p w14:paraId="7BE2D211" w14:textId="07FBA530" w:rsidR="000D261C" w:rsidRPr="00D55610" w:rsidRDefault="000D261C" w:rsidP="00D55610">
            <w:pPr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eastAsia="pl-PL"/>
              </w:rPr>
              <w:t>15-399 Białystok</w:t>
            </w:r>
          </w:p>
        </w:tc>
        <w:tc>
          <w:tcPr>
            <w:tcW w:w="2735" w:type="dxa"/>
            <w:shd w:val="clear" w:color="auto" w:fill="auto"/>
          </w:tcPr>
          <w:p w14:paraId="47A1D015" w14:textId="77777777" w:rsidR="00D55610" w:rsidRPr="00D55610" w:rsidRDefault="00D55610" w:rsidP="00D556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55610">
              <w:rPr>
                <w:rFonts w:ascii="Calibri" w:eastAsia="Calibri" w:hAnsi="Calibri" w:cs="Times New Roman"/>
              </w:rPr>
              <w:t>Cena brutto:</w:t>
            </w:r>
          </w:p>
          <w:p w14:paraId="25B8A3DA" w14:textId="46C560B0" w:rsidR="00D55610" w:rsidRPr="00D55610" w:rsidRDefault="000D261C" w:rsidP="00D556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eastAsia="pl-PL"/>
              </w:rPr>
              <w:t xml:space="preserve">5 061,45 </w:t>
            </w:r>
            <w:r w:rsidR="00D55610" w:rsidRPr="00D55610">
              <w:rPr>
                <w:rFonts w:ascii="Calibri" w:eastAsia="Calibri" w:hAnsi="Calibri" w:cs="Calibri"/>
                <w:bCs/>
                <w:color w:val="000000"/>
                <w:lang w:eastAsia="pl-PL"/>
              </w:rPr>
              <w:t>PLN</w:t>
            </w:r>
          </w:p>
        </w:tc>
      </w:tr>
      <w:bookmarkEnd w:id="1"/>
    </w:tbl>
    <w:p w14:paraId="3F362E54" w14:textId="1DCCEE9B" w:rsidR="00721119" w:rsidRDefault="00721119"/>
    <w:p w14:paraId="59EA7325" w14:textId="417233B5" w:rsidR="00D55610" w:rsidRDefault="00D55610">
      <w:r>
        <w:t>W zakresie zadania nr 2:</w:t>
      </w:r>
    </w:p>
    <w:tbl>
      <w:tblPr>
        <w:tblW w:w="0" w:type="auto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053"/>
        <w:gridCol w:w="2735"/>
      </w:tblGrid>
      <w:tr w:rsidR="00D55610" w:rsidRPr="00D55610" w14:paraId="4423CE98" w14:textId="77777777" w:rsidTr="00CA1BAE">
        <w:trPr>
          <w:trHeight w:val="519"/>
        </w:trPr>
        <w:tc>
          <w:tcPr>
            <w:tcW w:w="544" w:type="dxa"/>
            <w:shd w:val="clear" w:color="auto" w:fill="D9D9D9"/>
            <w:vAlign w:val="center"/>
          </w:tcPr>
          <w:p w14:paraId="7C97436A" w14:textId="77777777" w:rsidR="00D55610" w:rsidRPr="00D55610" w:rsidRDefault="00D55610" w:rsidP="00CA1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55610">
              <w:rPr>
                <w:rFonts w:ascii="Calibri" w:eastAsia="Calibri" w:hAnsi="Calibri" w:cs="Calibri"/>
              </w:rPr>
              <w:t>L.p.</w:t>
            </w:r>
          </w:p>
        </w:tc>
        <w:tc>
          <w:tcPr>
            <w:tcW w:w="4053" w:type="dxa"/>
            <w:shd w:val="clear" w:color="auto" w:fill="D9D9D9"/>
            <w:vAlign w:val="center"/>
          </w:tcPr>
          <w:p w14:paraId="52022D7F" w14:textId="77777777" w:rsidR="00D55610" w:rsidRPr="00D55610" w:rsidRDefault="00D55610" w:rsidP="00CA1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55610">
              <w:rPr>
                <w:rFonts w:ascii="Calibri" w:eastAsia="Calibri" w:hAnsi="Calibri" w:cs="Calibri"/>
              </w:rPr>
              <w:t>Wykonawca</w:t>
            </w:r>
          </w:p>
        </w:tc>
        <w:tc>
          <w:tcPr>
            <w:tcW w:w="2735" w:type="dxa"/>
            <w:shd w:val="clear" w:color="auto" w:fill="D9D9D9"/>
            <w:vAlign w:val="center"/>
          </w:tcPr>
          <w:p w14:paraId="389841DF" w14:textId="77777777" w:rsidR="00D55610" w:rsidRPr="00D55610" w:rsidRDefault="00D55610" w:rsidP="00CA1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55610">
              <w:rPr>
                <w:rFonts w:ascii="Calibri" w:eastAsia="Calibri" w:hAnsi="Calibri" w:cs="Calibri"/>
              </w:rPr>
              <w:t>Oferta</w:t>
            </w:r>
          </w:p>
        </w:tc>
      </w:tr>
      <w:tr w:rsidR="00D55610" w:rsidRPr="00D55610" w14:paraId="79F2F8DE" w14:textId="77777777" w:rsidTr="00CA1BAE">
        <w:trPr>
          <w:trHeight w:val="491"/>
        </w:trPr>
        <w:tc>
          <w:tcPr>
            <w:tcW w:w="544" w:type="dxa"/>
            <w:shd w:val="clear" w:color="auto" w:fill="auto"/>
          </w:tcPr>
          <w:p w14:paraId="2CB97B1B" w14:textId="77777777" w:rsidR="00D55610" w:rsidRPr="00D55610" w:rsidRDefault="00D55610" w:rsidP="00CA1BA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5610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053" w:type="dxa"/>
            <w:shd w:val="clear" w:color="auto" w:fill="auto"/>
          </w:tcPr>
          <w:p w14:paraId="5B068D45" w14:textId="77777777" w:rsidR="000D261C" w:rsidRDefault="000D261C" w:rsidP="000D261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Donserv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Wojciech Kaca</w:t>
            </w:r>
          </w:p>
          <w:p w14:paraId="25666CE8" w14:textId="77777777" w:rsidR="000D261C" w:rsidRDefault="000D261C" w:rsidP="000D261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Ul. Michała </w:t>
            </w:r>
            <w:proofErr w:type="spellStart"/>
            <w:r>
              <w:rPr>
                <w:rFonts w:ascii="Calibri" w:eastAsia="Calibri" w:hAnsi="Calibri" w:cs="Times New Roman"/>
              </w:rPr>
              <w:t>Spisaka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31</w:t>
            </w:r>
          </w:p>
          <w:p w14:paraId="62B48523" w14:textId="656CB5C7" w:rsidR="00D55610" w:rsidRPr="00D55610" w:rsidRDefault="000D261C" w:rsidP="000D261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02-495 Warszawa</w:t>
            </w:r>
          </w:p>
        </w:tc>
        <w:tc>
          <w:tcPr>
            <w:tcW w:w="2735" w:type="dxa"/>
            <w:shd w:val="clear" w:color="auto" w:fill="auto"/>
          </w:tcPr>
          <w:p w14:paraId="426470BF" w14:textId="77777777" w:rsidR="00D55610" w:rsidRPr="00D55610" w:rsidRDefault="00D55610" w:rsidP="00CA1BA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55610">
              <w:rPr>
                <w:rFonts w:ascii="Calibri" w:eastAsia="Calibri" w:hAnsi="Calibri" w:cs="Times New Roman"/>
              </w:rPr>
              <w:t>Cena brutto:</w:t>
            </w:r>
          </w:p>
          <w:p w14:paraId="224631D8" w14:textId="630AB63E" w:rsidR="00D55610" w:rsidRPr="00D55610" w:rsidRDefault="000D261C" w:rsidP="00CA1BA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30 258,00</w:t>
            </w:r>
            <w:r w:rsidR="00D55610" w:rsidRPr="00D55610">
              <w:rPr>
                <w:rFonts w:ascii="Calibri" w:eastAsia="Calibri" w:hAnsi="Calibri" w:cs="Calibri"/>
                <w:bCs/>
                <w:color w:val="000000"/>
                <w:lang w:eastAsia="pl-PL"/>
              </w:rPr>
              <w:t xml:space="preserve"> PLN</w:t>
            </w:r>
          </w:p>
        </w:tc>
      </w:tr>
    </w:tbl>
    <w:p w14:paraId="55367C79" w14:textId="4F58DCD3" w:rsidR="00D55610" w:rsidRDefault="00D55610"/>
    <w:p w14:paraId="1F1C58CE" w14:textId="7FF22734" w:rsidR="00D55610" w:rsidRDefault="00D55610">
      <w:r>
        <w:t>W zakresie zadania nr 3:</w:t>
      </w:r>
    </w:p>
    <w:tbl>
      <w:tblPr>
        <w:tblW w:w="0" w:type="auto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053"/>
        <w:gridCol w:w="2735"/>
      </w:tblGrid>
      <w:tr w:rsidR="00D55610" w:rsidRPr="00D55610" w14:paraId="38E69DED" w14:textId="77777777" w:rsidTr="00CA1BAE">
        <w:trPr>
          <w:trHeight w:val="519"/>
        </w:trPr>
        <w:tc>
          <w:tcPr>
            <w:tcW w:w="544" w:type="dxa"/>
            <w:shd w:val="clear" w:color="auto" w:fill="D9D9D9"/>
            <w:vAlign w:val="center"/>
          </w:tcPr>
          <w:p w14:paraId="5BDCD1C7" w14:textId="77777777" w:rsidR="00D55610" w:rsidRPr="00D55610" w:rsidRDefault="00D55610" w:rsidP="00CA1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55610">
              <w:rPr>
                <w:rFonts w:ascii="Calibri" w:eastAsia="Calibri" w:hAnsi="Calibri" w:cs="Calibri"/>
              </w:rPr>
              <w:t>L.p.</w:t>
            </w:r>
          </w:p>
        </w:tc>
        <w:tc>
          <w:tcPr>
            <w:tcW w:w="4053" w:type="dxa"/>
            <w:shd w:val="clear" w:color="auto" w:fill="D9D9D9"/>
            <w:vAlign w:val="center"/>
          </w:tcPr>
          <w:p w14:paraId="41689576" w14:textId="77777777" w:rsidR="00D55610" w:rsidRPr="00D55610" w:rsidRDefault="00D55610" w:rsidP="00CA1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55610">
              <w:rPr>
                <w:rFonts w:ascii="Calibri" w:eastAsia="Calibri" w:hAnsi="Calibri" w:cs="Calibri"/>
              </w:rPr>
              <w:t>Wykonawca</w:t>
            </w:r>
          </w:p>
        </w:tc>
        <w:tc>
          <w:tcPr>
            <w:tcW w:w="2735" w:type="dxa"/>
            <w:shd w:val="clear" w:color="auto" w:fill="D9D9D9"/>
            <w:vAlign w:val="center"/>
          </w:tcPr>
          <w:p w14:paraId="643AA55C" w14:textId="77777777" w:rsidR="00D55610" w:rsidRPr="00D55610" w:rsidRDefault="00D55610" w:rsidP="00CA1B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55610">
              <w:rPr>
                <w:rFonts w:ascii="Calibri" w:eastAsia="Calibri" w:hAnsi="Calibri" w:cs="Calibri"/>
              </w:rPr>
              <w:t>Oferta</w:t>
            </w:r>
          </w:p>
        </w:tc>
      </w:tr>
      <w:tr w:rsidR="00D55610" w:rsidRPr="00D55610" w14:paraId="27389A43" w14:textId="77777777" w:rsidTr="00CA1BAE">
        <w:trPr>
          <w:trHeight w:val="491"/>
        </w:trPr>
        <w:tc>
          <w:tcPr>
            <w:tcW w:w="544" w:type="dxa"/>
            <w:shd w:val="clear" w:color="auto" w:fill="auto"/>
          </w:tcPr>
          <w:p w14:paraId="02456F55" w14:textId="77777777" w:rsidR="00D55610" w:rsidRPr="00D55610" w:rsidRDefault="00D55610" w:rsidP="00CA1BA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5610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053" w:type="dxa"/>
            <w:shd w:val="clear" w:color="auto" w:fill="auto"/>
          </w:tcPr>
          <w:p w14:paraId="168687A9" w14:textId="77777777" w:rsidR="000D261C" w:rsidRDefault="000D261C" w:rsidP="000D261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Donserv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Wojciech Kaca</w:t>
            </w:r>
          </w:p>
          <w:p w14:paraId="420F153E" w14:textId="77777777" w:rsidR="000D261C" w:rsidRDefault="000D261C" w:rsidP="000D261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Ul. Michała </w:t>
            </w:r>
            <w:proofErr w:type="spellStart"/>
            <w:r>
              <w:rPr>
                <w:rFonts w:ascii="Calibri" w:eastAsia="Calibri" w:hAnsi="Calibri" w:cs="Times New Roman"/>
              </w:rPr>
              <w:t>Spisaka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31</w:t>
            </w:r>
          </w:p>
          <w:p w14:paraId="3CCCC860" w14:textId="57AEC3DD" w:rsidR="00D55610" w:rsidRPr="00D55610" w:rsidRDefault="000D261C" w:rsidP="000D261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02-495 Warszawa</w:t>
            </w:r>
          </w:p>
        </w:tc>
        <w:tc>
          <w:tcPr>
            <w:tcW w:w="2735" w:type="dxa"/>
            <w:shd w:val="clear" w:color="auto" w:fill="auto"/>
          </w:tcPr>
          <w:p w14:paraId="172FE312" w14:textId="77777777" w:rsidR="00D55610" w:rsidRPr="00D55610" w:rsidRDefault="00D55610" w:rsidP="00CA1BA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55610">
              <w:rPr>
                <w:rFonts w:ascii="Calibri" w:eastAsia="Calibri" w:hAnsi="Calibri" w:cs="Times New Roman"/>
              </w:rPr>
              <w:t>Cena brutto:</w:t>
            </w:r>
          </w:p>
          <w:p w14:paraId="2326EC01" w14:textId="601802C0" w:rsidR="00D55610" w:rsidRPr="00D55610" w:rsidRDefault="000D261C" w:rsidP="00CA1BA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8 634,60</w:t>
            </w:r>
            <w:r w:rsidR="00D55610" w:rsidRPr="00D55610">
              <w:rPr>
                <w:rFonts w:ascii="Calibri" w:eastAsia="Calibri" w:hAnsi="Calibri" w:cs="Calibri"/>
                <w:bCs/>
                <w:color w:val="000000"/>
                <w:lang w:eastAsia="pl-PL"/>
              </w:rPr>
              <w:t xml:space="preserve"> PLN</w:t>
            </w:r>
          </w:p>
        </w:tc>
      </w:tr>
      <w:tr w:rsidR="00D55610" w:rsidRPr="00D55610" w14:paraId="597BFC87" w14:textId="77777777" w:rsidTr="00CA1BAE">
        <w:trPr>
          <w:trHeight w:val="779"/>
        </w:trPr>
        <w:tc>
          <w:tcPr>
            <w:tcW w:w="544" w:type="dxa"/>
            <w:shd w:val="clear" w:color="auto" w:fill="auto"/>
          </w:tcPr>
          <w:p w14:paraId="4182C326" w14:textId="77777777" w:rsidR="00D55610" w:rsidRPr="00D55610" w:rsidRDefault="00D55610" w:rsidP="00CA1BA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5610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4053" w:type="dxa"/>
            <w:shd w:val="clear" w:color="auto" w:fill="auto"/>
          </w:tcPr>
          <w:p w14:paraId="725D9F25" w14:textId="77777777" w:rsidR="000D261C" w:rsidRDefault="000D261C" w:rsidP="000D261C">
            <w:pPr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eastAsia="pl-PL"/>
              </w:rPr>
              <w:t xml:space="preserve">DANLAB Danuta </w:t>
            </w:r>
            <w:proofErr w:type="spellStart"/>
            <w:r>
              <w:rPr>
                <w:rFonts w:ascii="Calibri" w:eastAsia="Calibri" w:hAnsi="Calibri" w:cs="Calibri"/>
                <w:bCs/>
                <w:color w:val="000000"/>
                <w:lang w:eastAsia="pl-PL"/>
              </w:rPr>
              <w:t>Katryńska</w:t>
            </w:r>
            <w:proofErr w:type="spellEnd"/>
            <w:r>
              <w:rPr>
                <w:rFonts w:ascii="Calibri" w:eastAsia="Calibri" w:hAnsi="Calibri" w:cs="Calibri"/>
                <w:bCs/>
                <w:color w:val="000000"/>
                <w:lang w:eastAsia="pl-PL"/>
              </w:rPr>
              <w:t xml:space="preserve"> </w:t>
            </w:r>
          </w:p>
          <w:p w14:paraId="0CAF3180" w14:textId="77777777" w:rsidR="000D261C" w:rsidRDefault="000D261C" w:rsidP="000D261C">
            <w:pPr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eastAsia="pl-PL"/>
              </w:rPr>
              <w:t>Ul. Handlowa 6A</w:t>
            </w:r>
          </w:p>
          <w:p w14:paraId="5085553B" w14:textId="380AB412" w:rsidR="00D55610" w:rsidRPr="00D55610" w:rsidRDefault="000D261C" w:rsidP="000D261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eastAsia="pl-PL"/>
              </w:rPr>
              <w:t>15-399 Białystok</w:t>
            </w:r>
          </w:p>
        </w:tc>
        <w:tc>
          <w:tcPr>
            <w:tcW w:w="2735" w:type="dxa"/>
            <w:shd w:val="clear" w:color="auto" w:fill="auto"/>
          </w:tcPr>
          <w:p w14:paraId="26239CC4" w14:textId="77777777" w:rsidR="00D55610" w:rsidRPr="00D55610" w:rsidRDefault="00D55610" w:rsidP="00CA1BA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55610">
              <w:rPr>
                <w:rFonts w:ascii="Calibri" w:eastAsia="Calibri" w:hAnsi="Calibri" w:cs="Times New Roman"/>
              </w:rPr>
              <w:t xml:space="preserve">Cena brutto: </w:t>
            </w:r>
          </w:p>
          <w:p w14:paraId="3F41C6FF" w14:textId="29C1A50F" w:rsidR="00D55610" w:rsidRPr="00D55610" w:rsidRDefault="000D261C" w:rsidP="00CA1BA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9 261,90</w:t>
            </w:r>
            <w:r w:rsidR="00D55610" w:rsidRPr="00D55610">
              <w:rPr>
                <w:rFonts w:ascii="Calibri" w:eastAsia="Calibri" w:hAnsi="Calibri" w:cs="Calibri"/>
                <w:bCs/>
                <w:color w:val="000000"/>
                <w:lang w:eastAsia="pl-PL"/>
              </w:rPr>
              <w:t xml:space="preserve"> PLN</w:t>
            </w:r>
          </w:p>
        </w:tc>
      </w:tr>
    </w:tbl>
    <w:p w14:paraId="07D6F0B4" w14:textId="77777777" w:rsidR="00D55610" w:rsidRDefault="00D55610"/>
    <w:sectPr w:rsidR="00D556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28945" w14:textId="77777777" w:rsidR="00903A17" w:rsidRDefault="00903A17" w:rsidP="00DC1DDC">
      <w:pPr>
        <w:spacing w:after="0" w:line="240" w:lineRule="auto"/>
      </w:pPr>
      <w:r>
        <w:separator/>
      </w:r>
    </w:p>
  </w:endnote>
  <w:endnote w:type="continuationSeparator" w:id="0">
    <w:p w14:paraId="029C90A3" w14:textId="77777777" w:rsidR="00903A17" w:rsidRDefault="00903A17" w:rsidP="00DC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18FBF" w14:textId="77777777" w:rsidR="00903A17" w:rsidRDefault="00903A17" w:rsidP="00DC1DDC">
      <w:pPr>
        <w:spacing w:after="0" w:line="240" w:lineRule="auto"/>
      </w:pPr>
      <w:r>
        <w:separator/>
      </w:r>
    </w:p>
  </w:footnote>
  <w:footnote w:type="continuationSeparator" w:id="0">
    <w:p w14:paraId="3C309B82" w14:textId="77777777" w:rsidR="00903A17" w:rsidRDefault="00903A17" w:rsidP="00DC1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A35EF" w14:textId="461EC6A3" w:rsidR="00DC1DDC" w:rsidRDefault="00DC1DDC">
    <w:pPr>
      <w:pStyle w:val="Nagwek"/>
    </w:pPr>
    <w:r>
      <w:rPr>
        <w:noProof/>
      </w:rPr>
      <w:drawing>
        <wp:inline distT="0" distB="0" distL="0" distR="0" wp14:anchorId="3F63B84D" wp14:editId="42F295D3">
          <wp:extent cx="5761990" cy="628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AB"/>
    <w:rsid w:val="000555AB"/>
    <w:rsid w:val="000D261C"/>
    <w:rsid w:val="00117D00"/>
    <w:rsid w:val="003D7357"/>
    <w:rsid w:val="00502DE0"/>
    <w:rsid w:val="00721119"/>
    <w:rsid w:val="007B540C"/>
    <w:rsid w:val="008D338C"/>
    <w:rsid w:val="00903A17"/>
    <w:rsid w:val="00D55610"/>
    <w:rsid w:val="00DC1DDC"/>
    <w:rsid w:val="00DF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0DB2A"/>
  <w15:chartTrackingRefBased/>
  <w15:docId w15:val="{2A46F25E-B177-4F53-8016-58FCCD63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34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DDC"/>
  </w:style>
  <w:style w:type="paragraph" w:styleId="Stopka">
    <w:name w:val="footer"/>
    <w:basedOn w:val="Normalny"/>
    <w:link w:val="StopkaZnak"/>
    <w:uiPriority w:val="99"/>
    <w:unhideWhenUsed/>
    <w:rsid w:val="00DC1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6</cp:revision>
  <cp:lastPrinted>2021-06-15T09:40:00Z</cp:lastPrinted>
  <dcterms:created xsi:type="dcterms:W3CDTF">2021-06-15T05:55:00Z</dcterms:created>
  <dcterms:modified xsi:type="dcterms:W3CDTF">2021-06-15T09:47:00Z</dcterms:modified>
</cp:coreProperties>
</file>