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D2AC4" w14:textId="6E7754DF" w:rsidR="00E22CDE" w:rsidRDefault="00442D33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10</w:t>
      </w:r>
      <w:r w:rsidR="00E22CDE">
        <w:rPr>
          <w:rFonts w:ascii="Arial" w:hAnsi="Arial" w:cs="Arial"/>
          <w:b/>
          <w:sz w:val="20"/>
          <w:szCs w:val="20"/>
        </w:rPr>
        <w:t xml:space="preserve"> do SWZ</w:t>
      </w:r>
    </w:p>
    <w:p w14:paraId="0282520E" w14:textId="77777777" w:rsidR="004B04F2" w:rsidRDefault="004B04F2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CDD5CA1" w14:textId="77777777" w:rsidR="004B04F2" w:rsidRDefault="004B04F2" w:rsidP="004B04F2">
      <w:pPr>
        <w:spacing w:after="0" w:line="240" w:lineRule="auto"/>
        <w:ind w:left="5954"/>
        <w:rPr>
          <w:rFonts w:cs="Calibri"/>
        </w:rPr>
      </w:pPr>
      <w:r>
        <w:rPr>
          <w:rFonts w:ascii="Calibri" w:hAnsi="Calibri" w:cs="Calibri"/>
        </w:rPr>
        <w:t xml:space="preserve">Samodzielny Publiczny Zakład Opieki Zdrowotnej, </w:t>
      </w:r>
    </w:p>
    <w:p w14:paraId="03377B50" w14:textId="77777777" w:rsidR="004B04F2" w:rsidRDefault="004B04F2" w:rsidP="004B04F2">
      <w:pPr>
        <w:spacing w:after="0" w:line="240" w:lineRule="auto"/>
        <w:ind w:left="5954"/>
        <w:rPr>
          <w:rFonts w:cs="Calibri"/>
        </w:rPr>
      </w:pPr>
      <w:r>
        <w:rPr>
          <w:rFonts w:ascii="Calibri" w:hAnsi="Calibri" w:cs="Calibri"/>
        </w:rPr>
        <w:t>ul. Szpitalna 3, 88-200 Radziejów</w:t>
      </w:r>
    </w:p>
    <w:p w14:paraId="0D37626F" w14:textId="77777777" w:rsidR="00E22CDE" w:rsidRDefault="00E22CDE" w:rsidP="008F637B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</w:p>
    <w:p w14:paraId="6D733FE5" w14:textId="2DBAA875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4B844696" w14:textId="66CCB776" w:rsidR="004831E3" w:rsidRPr="00EC08C6" w:rsidRDefault="004831E3" w:rsidP="004831E3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EC08C6">
        <w:rPr>
          <w:rFonts w:ascii="Arial" w:hAnsi="Arial" w:cs="Arial"/>
          <w:sz w:val="21"/>
          <w:szCs w:val="21"/>
        </w:rPr>
        <w:t>Na potrzeby postępowania o udz</w:t>
      </w:r>
      <w:r w:rsidR="00EC08C6">
        <w:rPr>
          <w:rFonts w:ascii="Arial" w:hAnsi="Arial" w:cs="Arial"/>
          <w:sz w:val="21"/>
          <w:szCs w:val="21"/>
        </w:rPr>
        <w:t xml:space="preserve">ielenie zamówienia publicznego </w:t>
      </w:r>
      <w:r w:rsidRPr="00EC08C6">
        <w:rPr>
          <w:rFonts w:ascii="Arial" w:hAnsi="Arial" w:cs="Arial"/>
          <w:sz w:val="21"/>
          <w:szCs w:val="21"/>
        </w:rPr>
        <w:t xml:space="preserve">pn. </w:t>
      </w:r>
      <w:r w:rsidR="00EC08C6" w:rsidRPr="00EC08C6">
        <w:rPr>
          <w:rFonts w:ascii="Arial" w:eastAsia="Times New Roman" w:hAnsi="Arial" w:cs="Arial"/>
          <w:b/>
          <w:bCs/>
          <w:color w:val="000000"/>
          <w:sz w:val="21"/>
          <w:szCs w:val="21"/>
          <w:lang w:eastAsia="pl-PL"/>
        </w:rPr>
        <w:t>Kompleksową dostawę gazu ziemnego wysokometanowego (grupa E, )obejmującą sprzedaż i dystrybucję gazu dla potrzeb Samodzielnego Publicznego Zakładu Opieki Zdrowotnej w Radziejowie</w:t>
      </w:r>
      <w:r w:rsidR="00EC08C6" w:rsidRPr="00EC08C6">
        <w:rPr>
          <w:rFonts w:ascii="Arial" w:hAnsi="Arial" w:cs="Arial"/>
          <w:i/>
          <w:sz w:val="21"/>
          <w:szCs w:val="21"/>
        </w:rPr>
        <w:t xml:space="preserve"> </w:t>
      </w:r>
      <w:r w:rsidRPr="00EC08C6">
        <w:rPr>
          <w:rFonts w:ascii="Arial" w:hAnsi="Arial" w:cs="Arial"/>
          <w:i/>
          <w:sz w:val="21"/>
          <w:szCs w:val="21"/>
        </w:rPr>
        <w:t>(nazwa postępowania)</w:t>
      </w:r>
      <w:r w:rsidRPr="00EC08C6">
        <w:rPr>
          <w:rFonts w:ascii="Arial" w:hAnsi="Arial" w:cs="Arial"/>
          <w:sz w:val="21"/>
          <w:szCs w:val="21"/>
        </w:rPr>
        <w:t>,</w:t>
      </w:r>
      <w:r w:rsidRPr="00EC08C6">
        <w:rPr>
          <w:rFonts w:ascii="Arial" w:hAnsi="Arial" w:cs="Arial"/>
          <w:i/>
          <w:sz w:val="21"/>
          <w:szCs w:val="21"/>
        </w:rPr>
        <w:t xml:space="preserve"> </w:t>
      </w:r>
      <w:r w:rsidRPr="00EC08C6">
        <w:rPr>
          <w:rFonts w:ascii="Arial" w:hAnsi="Arial" w:cs="Arial"/>
          <w:sz w:val="21"/>
          <w:szCs w:val="21"/>
        </w:rPr>
        <w:t xml:space="preserve">prowadzonego przez Samodzielny Publiczny Zakład Opieki Zdrowotnej, ul. Szpitalna 3, 88-200 Radziejów </w:t>
      </w:r>
      <w:r w:rsidRPr="00EC08C6">
        <w:rPr>
          <w:rFonts w:ascii="Arial" w:hAnsi="Arial" w:cs="Arial"/>
          <w:i/>
          <w:sz w:val="21"/>
          <w:szCs w:val="21"/>
        </w:rPr>
        <w:t xml:space="preserve">(oznaczenie zamawiającego), </w:t>
      </w:r>
      <w:r w:rsidRPr="00EC08C6"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</w:t>
      </w:r>
      <w:bookmarkStart w:id="0" w:name="_GoBack"/>
      <w:bookmarkEnd w:id="0"/>
      <w:r w:rsidRPr="0084509A">
        <w:rPr>
          <w:rFonts w:ascii="Arial" w:hAnsi="Arial" w:cs="Arial"/>
          <w:sz w:val="21"/>
          <w:szCs w:val="21"/>
        </w:rPr>
        <w:t xml:space="preserve">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939108" w14:textId="4D32FB5F" w:rsidR="00D81585" w:rsidRPr="004831E3" w:rsidRDefault="00D81585" w:rsidP="004831E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37E240C8" w:rsidR="00D81585" w:rsidRPr="004831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A34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7617E" w14:textId="77777777" w:rsidR="00E419F9" w:rsidRDefault="00E419F9" w:rsidP="00D81585">
      <w:pPr>
        <w:spacing w:after="0" w:line="240" w:lineRule="auto"/>
      </w:pPr>
      <w:r>
        <w:separator/>
      </w:r>
    </w:p>
  </w:endnote>
  <w:endnote w:type="continuationSeparator" w:id="0">
    <w:p w14:paraId="14EDD442" w14:textId="77777777" w:rsidR="00E419F9" w:rsidRDefault="00E419F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6F395" w14:textId="77777777" w:rsidR="00E419F9" w:rsidRDefault="00E419F9" w:rsidP="00D81585">
      <w:pPr>
        <w:spacing w:after="0" w:line="240" w:lineRule="auto"/>
      </w:pPr>
      <w:r>
        <w:separator/>
      </w:r>
    </w:p>
  </w:footnote>
  <w:footnote w:type="continuationSeparator" w:id="0">
    <w:p w14:paraId="0F885EE1" w14:textId="77777777" w:rsidR="00E419F9" w:rsidRDefault="00E419F9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75870"/>
    <w:rsid w:val="002F1996"/>
    <w:rsid w:val="00392515"/>
    <w:rsid w:val="003B1084"/>
    <w:rsid w:val="003B17BC"/>
    <w:rsid w:val="0041498E"/>
    <w:rsid w:val="00442D33"/>
    <w:rsid w:val="00462120"/>
    <w:rsid w:val="004831E3"/>
    <w:rsid w:val="004B04F2"/>
    <w:rsid w:val="004B1DD2"/>
    <w:rsid w:val="004D7493"/>
    <w:rsid w:val="004E3659"/>
    <w:rsid w:val="005A7A7B"/>
    <w:rsid w:val="005B1094"/>
    <w:rsid w:val="005B5344"/>
    <w:rsid w:val="005E21A9"/>
    <w:rsid w:val="00664CCA"/>
    <w:rsid w:val="006B7BF5"/>
    <w:rsid w:val="0073109A"/>
    <w:rsid w:val="007C24F5"/>
    <w:rsid w:val="00803D1C"/>
    <w:rsid w:val="00834047"/>
    <w:rsid w:val="008573CB"/>
    <w:rsid w:val="00897CFE"/>
    <w:rsid w:val="008C1EE8"/>
    <w:rsid w:val="008E52CF"/>
    <w:rsid w:val="008F637B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22CDE"/>
    <w:rsid w:val="00E419F9"/>
    <w:rsid w:val="00E44E15"/>
    <w:rsid w:val="00EC08C6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user59</cp:lastModifiedBy>
  <cp:revision>6</cp:revision>
  <dcterms:created xsi:type="dcterms:W3CDTF">2022-11-29T11:24:00Z</dcterms:created>
  <dcterms:modified xsi:type="dcterms:W3CDTF">2023-11-23T08:59:00Z</dcterms:modified>
</cp:coreProperties>
</file>