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3E547B" w:rsidRDefault="00632642" w:rsidP="003E547B">
      <w:pPr>
        <w:widowControl w:val="0"/>
        <w:spacing w:line="360" w:lineRule="auto"/>
        <w:ind w:left="3964" w:firstLine="992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napToGrid w:val="0"/>
          <w:sz w:val="22"/>
          <w:szCs w:val="22"/>
          <w:lang w:eastAsia="pl-PL"/>
        </w:rPr>
        <w:t xml:space="preserve">Zawoja, dnia </w:t>
      </w:r>
      <w:r w:rsidR="00D934C0">
        <w:rPr>
          <w:rFonts w:eastAsia="Times New Roman" w:cstheme="minorHAnsi"/>
          <w:snapToGrid w:val="0"/>
          <w:sz w:val="22"/>
          <w:szCs w:val="22"/>
          <w:lang w:eastAsia="pl-PL"/>
        </w:rPr>
        <w:t>11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.0</w:t>
      </w:r>
      <w:r w:rsidR="00D934C0">
        <w:rPr>
          <w:rFonts w:eastAsia="Times New Roman" w:cstheme="minorHAnsi"/>
          <w:snapToGrid w:val="0"/>
          <w:sz w:val="22"/>
          <w:szCs w:val="22"/>
          <w:lang w:eastAsia="pl-PL"/>
        </w:rPr>
        <w:t>6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.2021.r.</w:t>
      </w:r>
    </w:p>
    <w:p w:rsidR="0012667D" w:rsidRPr="003E547B" w:rsidRDefault="0012667D" w:rsidP="003E547B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6021E9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    (</w:t>
      </w:r>
      <w:r w:rsidRPr="003E547B">
        <w:rPr>
          <w:rFonts w:cstheme="minorHAnsi"/>
          <w:i/>
          <w:sz w:val="22"/>
          <w:szCs w:val="22"/>
        </w:rPr>
        <w:t>nazwa i adres Zamawiającego</w:t>
      </w:r>
      <w:r w:rsidRPr="003E547B">
        <w:rPr>
          <w:rFonts w:cstheme="minorHAnsi"/>
          <w:sz w:val="22"/>
          <w:szCs w:val="22"/>
        </w:rPr>
        <w:t xml:space="preserve">) </w:t>
      </w:r>
    </w:p>
    <w:p w:rsidR="000E3074" w:rsidRPr="003E547B" w:rsidRDefault="000E3074" w:rsidP="000E3074">
      <w:pPr>
        <w:spacing w:before="100" w:beforeAutospacing="1" w:after="100" w:afterAutospacing="1" w:line="360" w:lineRule="auto"/>
        <w:jc w:val="both"/>
        <w:rPr>
          <w:rFonts w:cstheme="minorHAnsi"/>
          <w:iCs/>
          <w:sz w:val="22"/>
          <w:szCs w:val="22"/>
        </w:rPr>
      </w:pPr>
      <w:r w:rsidRPr="003E547B">
        <w:rPr>
          <w:rFonts w:cstheme="minorHAnsi"/>
          <w:iCs/>
          <w:sz w:val="22"/>
          <w:szCs w:val="22"/>
        </w:rPr>
        <w:t>Strona internetowa prowadzonego postępowania: https://platformazakupowa.pl/pn/zawoja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47B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:rsidR="00796E48" w:rsidRPr="00CE4D87" w:rsidRDefault="006021E9" w:rsidP="00796E48">
      <w:pPr>
        <w:spacing w:line="360" w:lineRule="auto"/>
        <w:jc w:val="center"/>
        <w:rPr>
          <w:b/>
          <w:bCs/>
          <w:i/>
        </w:rPr>
      </w:pPr>
      <w:r w:rsidRPr="003E547B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12667D" w:rsidRPr="003E547B">
        <w:rPr>
          <w:rFonts w:cstheme="minorHAnsi"/>
          <w:sz w:val="22"/>
          <w:szCs w:val="22"/>
        </w:rPr>
        <w:t>podstawowym</w:t>
      </w:r>
      <w:r w:rsidRPr="003E547B">
        <w:rPr>
          <w:rFonts w:cstheme="minorHAnsi"/>
          <w:sz w:val="22"/>
          <w:szCs w:val="22"/>
        </w:rPr>
        <w:t xml:space="preserve"> na: </w:t>
      </w:r>
      <w:r w:rsidR="00796E48">
        <w:rPr>
          <w:rFonts w:ascii="Calibri" w:hAnsi="Calibri" w:cs="Calibri"/>
          <w:b/>
          <w:szCs w:val="20"/>
        </w:rPr>
        <w:t>„Dowóz dzieci do szkół z terenu Gminy Zawoja 2021/2022”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Wyboru najkorzystniejszej oferty dokonano na podstawie kryteriów oceny ofert określonych w pkt </w:t>
      </w:r>
      <w:r w:rsidR="0012667D" w:rsidRPr="003E547B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796E48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Dla Zadania nr 1 i dla Zadania nr 2 </w:t>
      </w:r>
      <w:r w:rsidR="006021E9" w:rsidRPr="003E547B">
        <w:rPr>
          <w:rFonts w:cstheme="minorHAnsi"/>
          <w:sz w:val="22"/>
          <w:szCs w:val="22"/>
        </w:rPr>
        <w:t xml:space="preserve">Wybrana została oferta nr </w:t>
      </w:r>
      <w:r>
        <w:rPr>
          <w:rFonts w:cstheme="minorHAnsi"/>
          <w:sz w:val="22"/>
          <w:szCs w:val="22"/>
        </w:rPr>
        <w:t xml:space="preserve">2 </w:t>
      </w:r>
      <w:r w:rsidR="006021E9" w:rsidRPr="003E547B">
        <w:rPr>
          <w:rFonts w:cstheme="minorHAnsi"/>
          <w:sz w:val="22"/>
          <w:szCs w:val="22"/>
        </w:rPr>
        <w:t xml:space="preserve">złożona przez: </w:t>
      </w:r>
    </w:p>
    <w:p w:rsidR="00796E48" w:rsidRDefault="00796E48" w:rsidP="00796E48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796E48">
        <w:rPr>
          <w:rFonts w:cstheme="minorHAnsi"/>
          <w:b/>
          <w:sz w:val="22"/>
          <w:szCs w:val="22"/>
        </w:rPr>
        <w:t>Wójtowicz Travel</w:t>
      </w:r>
      <w:r>
        <w:rPr>
          <w:rFonts w:cstheme="minorHAnsi"/>
          <w:b/>
          <w:sz w:val="22"/>
          <w:szCs w:val="22"/>
        </w:rPr>
        <w:t xml:space="preserve"> </w:t>
      </w:r>
      <w:r w:rsidRPr="00796E48">
        <w:rPr>
          <w:rFonts w:cstheme="minorHAnsi"/>
          <w:b/>
          <w:sz w:val="22"/>
          <w:szCs w:val="22"/>
        </w:rPr>
        <w:t>Mateusz Wójtowicz</w:t>
      </w:r>
      <w:r>
        <w:rPr>
          <w:rFonts w:cstheme="minorHAnsi"/>
          <w:b/>
          <w:sz w:val="22"/>
          <w:szCs w:val="22"/>
        </w:rPr>
        <w:t xml:space="preserve"> </w:t>
      </w:r>
      <w:r w:rsidRPr="00796E48">
        <w:rPr>
          <w:rFonts w:cstheme="minorHAnsi"/>
          <w:b/>
          <w:sz w:val="22"/>
          <w:szCs w:val="22"/>
        </w:rPr>
        <w:t>34-222 Zawoja 1877</w:t>
      </w:r>
      <w:r w:rsidRPr="00796E48">
        <w:rPr>
          <w:rFonts w:cstheme="minorHAnsi"/>
          <w:b/>
          <w:bCs/>
          <w:sz w:val="22"/>
          <w:szCs w:val="22"/>
        </w:rPr>
        <w:t xml:space="preserve"> </w:t>
      </w:r>
    </w:p>
    <w:p w:rsidR="006021E9" w:rsidRPr="003E547B" w:rsidRDefault="006021E9" w:rsidP="00796E48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>(</w:t>
      </w:r>
      <w:r w:rsidRPr="003E547B">
        <w:rPr>
          <w:rFonts w:cstheme="minorHAnsi"/>
          <w:bCs/>
          <w:i/>
          <w:iCs/>
          <w:sz w:val="22"/>
          <w:szCs w:val="22"/>
        </w:rPr>
        <w:t>nazwa albo imię i nazwisko</w:t>
      </w:r>
      <w:r w:rsidRPr="003E547B">
        <w:rPr>
          <w:rFonts w:cstheme="minorHAnsi"/>
          <w:bCs/>
          <w:sz w:val="22"/>
          <w:szCs w:val="22"/>
        </w:rPr>
        <w:t>)</w:t>
      </w:r>
    </w:p>
    <w:p w:rsidR="00796E48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z ceną </w:t>
      </w:r>
      <w:r w:rsidR="007C39E2" w:rsidRPr="003E547B">
        <w:rPr>
          <w:rFonts w:cstheme="minorHAnsi"/>
          <w:sz w:val="22"/>
          <w:szCs w:val="22"/>
        </w:rPr>
        <w:t>wykonania</w:t>
      </w:r>
      <w:r w:rsidRPr="003E547B">
        <w:rPr>
          <w:rFonts w:cstheme="minorHAnsi"/>
          <w:sz w:val="22"/>
          <w:szCs w:val="22"/>
        </w:rPr>
        <w:t xml:space="preserve"> przedmiotu zamówienia w wysokości</w:t>
      </w:r>
      <w:r w:rsidR="00796E48">
        <w:rPr>
          <w:rFonts w:cstheme="minorHAnsi"/>
          <w:sz w:val="22"/>
          <w:szCs w:val="22"/>
        </w:rPr>
        <w:t>:</w:t>
      </w:r>
    </w:p>
    <w:p w:rsidR="006021E9" w:rsidRDefault="00796E48" w:rsidP="00796E48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Zadanie nr 1 </w:t>
      </w:r>
      <w:r w:rsidR="006021E9" w:rsidRPr="003E547B">
        <w:rPr>
          <w:rFonts w:cs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229 333,00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21E9" w:rsidRPr="003E547B">
        <w:rPr>
          <w:rFonts w:cstheme="minorHAnsi"/>
          <w:b/>
          <w:sz w:val="22"/>
          <w:szCs w:val="22"/>
        </w:rPr>
        <w:t>zł brutto</w:t>
      </w:r>
      <w:r w:rsidR="009067F6">
        <w:rPr>
          <w:rFonts w:cstheme="minorHAnsi"/>
          <w:sz w:val="22"/>
          <w:szCs w:val="22"/>
        </w:rPr>
        <w:t xml:space="preserve"> </w:t>
      </w:r>
    </w:p>
    <w:p w:rsidR="00796E48" w:rsidRDefault="00796E48" w:rsidP="00796E48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Zadanie nr 2  </w:t>
      </w:r>
      <w:r>
        <w:rPr>
          <w:rFonts w:ascii="Calibri" w:hAnsi="Calibri" w:cs="Calibri"/>
          <w:b/>
          <w:bCs/>
          <w:sz w:val="22"/>
          <w:szCs w:val="22"/>
        </w:rPr>
        <w:t>60 500,00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E547B">
        <w:rPr>
          <w:rFonts w:cstheme="minorHAnsi"/>
          <w:b/>
          <w:sz w:val="22"/>
          <w:szCs w:val="22"/>
        </w:rPr>
        <w:t>zł brutto</w:t>
      </w:r>
    </w:p>
    <w:p w:rsidR="00796E48" w:rsidRPr="003E547B" w:rsidRDefault="00796E48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3E547B">
        <w:rPr>
          <w:rFonts w:cstheme="minorHAnsi"/>
          <w:i/>
          <w:iCs/>
          <w:sz w:val="22"/>
          <w:szCs w:val="22"/>
        </w:rPr>
        <w:t xml:space="preserve">cena - </w:t>
      </w:r>
      <w:r w:rsidR="0012667D" w:rsidRPr="003E547B">
        <w:rPr>
          <w:rFonts w:cstheme="minorHAnsi"/>
          <w:i/>
          <w:iCs/>
          <w:sz w:val="22"/>
          <w:szCs w:val="22"/>
        </w:rPr>
        <w:t>60</w:t>
      </w:r>
      <w:r w:rsidRPr="003E547B">
        <w:rPr>
          <w:rFonts w:cstheme="minorHAnsi"/>
          <w:i/>
          <w:iCs/>
          <w:sz w:val="22"/>
          <w:szCs w:val="22"/>
        </w:rPr>
        <w:t>%/</w:t>
      </w:r>
      <w:r w:rsidR="009067F6">
        <w:rPr>
          <w:rFonts w:cstheme="minorHAnsi"/>
          <w:i/>
          <w:iCs/>
          <w:sz w:val="22"/>
          <w:szCs w:val="22"/>
        </w:rPr>
        <w:t xml:space="preserve">, </w:t>
      </w:r>
      <w:r w:rsidR="00796E48">
        <w:rPr>
          <w:rFonts w:cstheme="minorHAnsi"/>
          <w:i/>
          <w:iCs/>
          <w:sz w:val="22"/>
          <w:szCs w:val="22"/>
        </w:rPr>
        <w:t>termin płatności</w:t>
      </w:r>
      <w:r w:rsidR="009067F6">
        <w:rPr>
          <w:rFonts w:cstheme="minorHAnsi"/>
          <w:i/>
          <w:iCs/>
          <w:sz w:val="22"/>
          <w:szCs w:val="22"/>
        </w:rPr>
        <w:t xml:space="preserve"> 30%</w:t>
      </w:r>
      <w:r w:rsidR="0012667D" w:rsidRPr="003E547B">
        <w:rPr>
          <w:rFonts w:cstheme="minorHAnsi"/>
          <w:i/>
          <w:iCs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>) oraz łączną punktację: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  <w:sectPr w:rsidR="006021E9" w:rsidRPr="003E547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9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690"/>
        <w:gridCol w:w="1846"/>
        <w:gridCol w:w="1889"/>
        <w:gridCol w:w="1541"/>
        <w:gridCol w:w="1541"/>
        <w:gridCol w:w="1541"/>
        <w:gridCol w:w="1541"/>
      </w:tblGrid>
      <w:tr w:rsidR="00796E48" w:rsidTr="00796E48">
        <w:trPr>
          <w:trHeight w:val="73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796E48">
            <w:pPr>
              <w:spacing w:line="360" w:lineRule="auto"/>
              <w:ind w:left="-70" w:right="27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Pr="003E547B" w:rsidRDefault="00796E48" w:rsidP="00796E48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t>Nr oferty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Pr="003E547B" w:rsidRDefault="00796E48" w:rsidP="00796E48">
            <w:pPr>
              <w:pStyle w:val="Nagwek1"/>
              <w:framePr w:hSpace="0" w:wrap="auto" w:vAnchor="margin" w:hAnchor="text" w:xAlign="left" w:yAlign="inline"/>
            </w:pPr>
            <w:r w:rsidRPr="003E547B">
              <w:t>Nazwa i adres wykonawcy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Kryterium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termin płatności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 okres gwarancji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48" w:rsidRPr="003E547B" w:rsidRDefault="00796E48" w:rsidP="00796E48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9A1B29" w:rsidTr="00796E48">
        <w:trPr>
          <w:trHeight w:hRule="exact" w:val="567"/>
        </w:trPr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B29" w:rsidRPr="00187F68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Krzysztof Sadowski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ul. Strykowska 113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95-002 Smardzew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9A1B29" w:rsidRDefault="009A1B29" w:rsidP="009A1B29">
            <w:r w:rsidRPr="006538F5"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B29" w:rsidRDefault="009A1B29" w:rsidP="009A1B29">
            <w:r w:rsidRPr="006538F5"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29" w:rsidRDefault="009A1B29" w:rsidP="009A1B29">
            <w:r w:rsidRPr="006538F5"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29" w:rsidRDefault="009A1B29" w:rsidP="009A1B29">
            <w:r w:rsidRPr="006538F5">
              <w:t>-</w:t>
            </w:r>
          </w:p>
        </w:tc>
      </w:tr>
      <w:tr w:rsidR="00796E48" w:rsidTr="00796E48">
        <w:trPr>
          <w:trHeight w:hRule="exact" w:val="567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796E48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Default="00796E48" w:rsidP="0039750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178 000,00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20,39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40,00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60,39</w:t>
            </w:r>
          </w:p>
        </w:tc>
      </w:tr>
      <w:tr w:rsidR="00796E48" w:rsidTr="00796E48">
        <w:trPr>
          <w:trHeight w:hRule="exact" w:val="567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796E48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Default="00796E48" w:rsidP="0039750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238 000,00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796E48" w:rsidTr="00796E48">
        <w:trPr>
          <w:trHeight w:hRule="exact" w:val="567"/>
        </w:trPr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Pr="00187F68" w:rsidRDefault="00796E48" w:rsidP="0039750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Wójtowicz Travel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Mateusz Wójtowicz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34-222 Zawoja 1877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229 333,00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60,00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40,00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100,00</w:t>
            </w:r>
          </w:p>
        </w:tc>
      </w:tr>
      <w:tr w:rsidR="00796E48" w:rsidTr="00796E48">
        <w:trPr>
          <w:trHeight w:hRule="exact" w:val="567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796E48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48" w:rsidRDefault="00796E48" w:rsidP="0039750D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60 500,00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60,00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48" w:rsidRDefault="00796E48" w:rsidP="0039750D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40,00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48" w:rsidRDefault="009A1B29" w:rsidP="0039750D">
            <w:pPr>
              <w:snapToGrid w:val="0"/>
              <w:spacing w:line="360" w:lineRule="auto"/>
              <w:jc w:val="center"/>
            </w:pPr>
            <w:r>
              <w:t>100,00</w:t>
            </w:r>
          </w:p>
        </w:tc>
      </w:tr>
      <w:tr w:rsidR="009A1B29" w:rsidTr="00796E48">
        <w:trPr>
          <w:trHeight w:hRule="exact" w:val="461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B29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 xml:space="preserve">-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29" w:rsidRDefault="009A1B29" w:rsidP="009A1B29">
            <w:r w:rsidRPr="00D946C2">
              <w:t>-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29" w:rsidRDefault="009A1B29" w:rsidP="009A1B29">
            <w:r w:rsidRPr="00D946C2">
              <w:t>-</w:t>
            </w:r>
          </w:p>
        </w:tc>
      </w:tr>
      <w:tr w:rsidR="009A1B29" w:rsidTr="00796E48">
        <w:trPr>
          <w:trHeight w:val="547"/>
        </w:trPr>
        <w:tc>
          <w:tcPr>
            <w:tcW w:w="8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B29" w:rsidRPr="00AB0DE1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DE1">
              <w:rPr>
                <w:rFonts w:ascii="Calibri" w:hAnsi="Calibri" w:cs="Calibri"/>
                <w:b/>
                <w:sz w:val="22"/>
                <w:szCs w:val="22"/>
              </w:rPr>
              <w:t>Usługi Transportowo-Handlowe</w:t>
            </w:r>
            <w:r w:rsidRPr="00AB0DE1"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AB0DE1">
              <w:rPr>
                <w:rFonts w:ascii="Calibri" w:hAnsi="Calibri" w:cs="Calibri"/>
                <w:b/>
                <w:sz w:val="22"/>
                <w:szCs w:val="22"/>
              </w:rPr>
              <w:t>Dyrcz</w:t>
            </w:r>
            <w:proofErr w:type="spellEnd"/>
            <w:r w:rsidRPr="00AB0DE1">
              <w:rPr>
                <w:rFonts w:ascii="Calibri" w:hAnsi="Calibri" w:cs="Calibri"/>
                <w:b/>
                <w:sz w:val="22"/>
                <w:szCs w:val="22"/>
              </w:rPr>
              <w:t xml:space="preserve"> Józef</w:t>
            </w:r>
            <w:r w:rsidRPr="00AB0DE1">
              <w:rPr>
                <w:rFonts w:ascii="Calibri" w:hAnsi="Calibri" w:cs="Calibri"/>
                <w:b/>
                <w:sz w:val="22"/>
                <w:szCs w:val="22"/>
              </w:rPr>
              <w:br/>
              <w:t>34-221 Skawica 548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D946C2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D946C2">
              <w:t>-</w:t>
            </w:r>
          </w:p>
        </w:tc>
      </w:tr>
      <w:tr w:rsidR="009A1B29" w:rsidTr="00796E48">
        <w:trPr>
          <w:trHeight w:hRule="exact" w:val="575"/>
        </w:trPr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B29" w:rsidRPr="00AB0DE1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D946C2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D946C2">
              <w:t>-</w:t>
            </w:r>
          </w:p>
        </w:tc>
      </w:tr>
      <w:tr w:rsidR="009A1B29" w:rsidTr="00796E48">
        <w:trPr>
          <w:trHeight w:hRule="exact" w:val="555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29" w:rsidRPr="00AB0DE1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48 480,00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</w:tr>
      <w:tr w:rsidR="009A1B29" w:rsidTr="00796E48">
        <w:trPr>
          <w:trHeight w:val="55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B29" w:rsidRPr="00AB0DE1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DE1">
              <w:rPr>
                <w:rFonts w:ascii="Calibri" w:hAnsi="Calibri" w:cs="Calibri"/>
                <w:b/>
                <w:sz w:val="22"/>
                <w:szCs w:val="22"/>
              </w:rPr>
              <w:t>FT ZAWOJA-BUS</w:t>
            </w:r>
            <w:r w:rsidRPr="00AB0DE1"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AB0DE1">
              <w:rPr>
                <w:rFonts w:ascii="Calibri" w:hAnsi="Calibri" w:cs="Calibri"/>
                <w:b/>
                <w:sz w:val="22"/>
                <w:szCs w:val="22"/>
              </w:rPr>
              <w:t>Włosiak</w:t>
            </w:r>
            <w:proofErr w:type="spellEnd"/>
            <w:r w:rsidRPr="00AB0DE1">
              <w:rPr>
                <w:rFonts w:ascii="Calibri" w:hAnsi="Calibri" w:cs="Calibri"/>
                <w:b/>
                <w:sz w:val="22"/>
                <w:szCs w:val="22"/>
              </w:rPr>
              <w:t xml:space="preserve"> Krzysztof</w:t>
            </w:r>
            <w:r w:rsidRPr="00AB0DE1">
              <w:rPr>
                <w:rFonts w:ascii="Calibri" w:hAnsi="Calibri" w:cs="Calibri"/>
                <w:b/>
                <w:sz w:val="22"/>
                <w:szCs w:val="22"/>
              </w:rPr>
              <w:br/>
              <w:t>34-222 Zawoja 556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191 420,00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</w:tr>
      <w:tr w:rsidR="009A1B29" w:rsidTr="00796E48">
        <w:trPr>
          <w:trHeight w:hRule="exact" w:val="515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B29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</w:tr>
      <w:tr w:rsidR="009A1B29" w:rsidTr="00796E48">
        <w:trPr>
          <w:trHeight w:hRule="exact" w:val="621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B29" w:rsidRDefault="009A1B29" w:rsidP="009A1B29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left" w:pos="0"/>
              </w:tabs>
              <w:suppressAutoHyphens/>
              <w:snapToGrid w:val="0"/>
              <w:spacing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B29" w:rsidRDefault="009A1B29" w:rsidP="009A1B29">
            <w:pPr>
              <w:snapToGrid w:val="0"/>
              <w:spacing w:line="2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Zadanie nr 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29" w:rsidRDefault="009A1B29" w:rsidP="009A1B2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9" w:rsidRDefault="009A1B29" w:rsidP="009A1B29">
            <w:r w:rsidRPr="00CA7D15">
              <w:t>-</w:t>
            </w:r>
          </w:p>
        </w:tc>
      </w:tr>
    </w:tbl>
    <w:p w:rsidR="004046AA" w:rsidRDefault="004046AA" w:rsidP="009A1B29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  <w:u w:val="single"/>
        </w:rPr>
        <w:sectPr w:rsidR="004046AA" w:rsidSect="009067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1E9" w:rsidRPr="003E547B" w:rsidRDefault="006021E9" w:rsidP="004046AA">
      <w:pPr>
        <w:spacing w:before="100" w:beforeAutospacing="1" w:after="100" w:afterAutospacing="1" w:line="360" w:lineRule="auto"/>
        <w:ind w:left="709"/>
        <w:jc w:val="both"/>
        <w:rPr>
          <w:rFonts w:cstheme="minorHAnsi"/>
          <w:sz w:val="22"/>
          <w:szCs w:val="22"/>
          <w:u w:val="single"/>
        </w:rPr>
      </w:pP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Uzasadnienie wyboru najkorzystniejszej oferty:</w:t>
      </w:r>
    </w:p>
    <w:p w:rsidR="006021E9" w:rsidRPr="009A1B29" w:rsidRDefault="006021E9" w:rsidP="009A1B29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Oferta Wykonawcy </w:t>
      </w:r>
      <w:r w:rsidR="009A1B29" w:rsidRPr="00796E48">
        <w:rPr>
          <w:rFonts w:cstheme="minorHAnsi"/>
          <w:b/>
          <w:sz w:val="22"/>
          <w:szCs w:val="22"/>
        </w:rPr>
        <w:t>Wójtowicz Travel</w:t>
      </w:r>
      <w:r w:rsidR="009A1B29">
        <w:rPr>
          <w:rFonts w:cstheme="minorHAnsi"/>
          <w:b/>
          <w:sz w:val="22"/>
          <w:szCs w:val="22"/>
        </w:rPr>
        <w:t xml:space="preserve"> </w:t>
      </w:r>
      <w:r w:rsidR="009A1B29" w:rsidRPr="00796E48">
        <w:rPr>
          <w:rFonts w:cstheme="minorHAnsi"/>
          <w:b/>
          <w:sz w:val="22"/>
          <w:szCs w:val="22"/>
        </w:rPr>
        <w:t>Mateusz Wójtowicz</w:t>
      </w:r>
      <w:r w:rsidR="009A1B29">
        <w:rPr>
          <w:rFonts w:cstheme="minorHAnsi"/>
          <w:b/>
          <w:sz w:val="22"/>
          <w:szCs w:val="22"/>
        </w:rPr>
        <w:t xml:space="preserve"> </w:t>
      </w:r>
      <w:r w:rsidR="009A1B29" w:rsidRPr="00796E48">
        <w:rPr>
          <w:rFonts w:cstheme="minorHAnsi"/>
          <w:b/>
          <w:sz w:val="22"/>
          <w:szCs w:val="22"/>
        </w:rPr>
        <w:t>34-222 Zawoja 1877</w:t>
      </w:r>
      <w:r w:rsidR="009A1B29" w:rsidRPr="00796E48">
        <w:rPr>
          <w:rFonts w:cstheme="minorHAnsi"/>
          <w:b/>
          <w:bCs/>
          <w:sz w:val="22"/>
          <w:szCs w:val="22"/>
        </w:rPr>
        <w:t xml:space="preserve"> </w:t>
      </w:r>
      <w:r w:rsidR="009A1B29">
        <w:rPr>
          <w:rFonts w:cstheme="minorHAnsi"/>
          <w:b/>
          <w:bCs/>
          <w:sz w:val="22"/>
          <w:szCs w:val="22"/>
        </w:rPr>
        <w:t xml:space="preserve"> dla zadania nr 1 i </w:t>
      </w:r>
      <w:bookmarkStart w:id="0" w:name="_GoBack"/>
      <w:bookmarkEnd w:id="0"/>
      <w:r w:rsidR="009A1B29">
        <w:rPr>
          <w:rFonts w:cstheme="minorHAnsi"/>
          <w:b/>
          <w:bCs/>
          <w:sz w:val="22"/>
          <w:szCs w:val="22"/>
        </w:rPr>
        <w:t xml:space="preserve">Zadania nr 2 </w:t>
      </w:r>
      <w:r w:rsidRPr="003E547B">
        <w:rPr>
          <w:rFonts w:cstheme="minorHAnsi"/>
          <w:sz w:val="22"/>
          <w:szCs w:val="22"/>
        </w:rPr>
        <w:t xml:space="preserve">spełnia wszystkie warunki wymagane przez Zamawiającego określone w SWZ i uzyskała największą liczbę punktów na podstawie kryteriów oceny ofert określonych w pkt </w:t>
      </w:r>
      <w:r w:rsidR="007C39E2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4046AA" w:rsidRPr="003E547B" w:rsidRDefault="004046AA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E547B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3E547B">
        <w:rPr>
          <w:rFonts w:asciiTheme="minorHAnsi" w:hAnsiTheme="minorHAnsi" w:cstheme="minorHAnsi"/>
          <w:sz w:val="22"/>
          <w:szCs w:val="22"/>
        </w:rPr>
        <w:t>)</w:t>
      </w:r>
    </w:p>
    <w:p w:rsidR="007512CD" w:rsidRPr="003E547B" w:rsidRDefault="007512CD" w:rsidP="003E547B">
      <w:pPr>
        <w:spacing w:line="360" w:lineRule="auto"/>
        <w:rPr>
          <w:rFonts w:cstheme="minorHAnsi"/>
          <w:sz w:val="22"/>
          <w:szCs w:val="22"/>
        </w:rPr>
      </w:pPr>
    </w:p>
    <w:sectPr w:rsidR="007512CD" w:rsidRPr="003E547B" w:rsidSect="00404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 w:rsidP="0012667D">
      <w:r>
        <w:separator/>
      </w:r>
    </w:p>
  </w:endnote>
  <w:endnote w:type="continuationSeparator" w:id="0">
    <w:p w:rsidR="0012667D" w:rsidRDefault="0012667D" w:rsidP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 w:rsidP="0012667D">
      <w:r>
        <w:separator/>
      </w:r>
    </w:p>
  </w:footnote>
  <w:footnote w:type="continuationSeparator" w:id="0">
    <w:p w:rsidR="0012667D" w:rsidRDefault="0012667D" w:rsidP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D" w:rsidRDefault="0012667D" w:rsidP="0012667D">
    <w:pPr>
      <w:pStyle w:val="Nagwek"/>
      <w:jc w:val="both"/>
      <w:rPr>
        <w:sz w:val="16"/>
        <w:szCs w:val="16"/>
      </w:rPr>
    </w:pPr>
  </w:p>
  <w:p w:rsidR="0012667D" w:rsidRDefault="0012667D" w:rsidP="0012667D">
    <w:pPr>
      <w:pStyle w:val="Nagwek"/>
      <w:rPr>
        <w:b/>
        <w:sz w:val="16"/>
        <w:szCs w:val="16"/>
      </w:rPr>
    </w:pPr>
    <w:r w:rsidRPr="00181F23">
      <w:rPr>
        <w:b/>
        <w:sz w:val="16"/>
        <w:szCs w:val="16"/>
      </w:rPr>
      <w:t>ZP.271.1.</w:t>
    </w:r>
    <w:r w:rsidR="00796E48">
      <w:rPr>
        <w:b/>
        <w:sz w:val="16"/>
        <w:szCs w:val="16"/>
      </w:rPr>
      <w:t>5</w:t>
    </w:r>
    <w:r w:rsidRPr="00181F23">
      <w:rPr>
        <w:b/>
        <w:sz w:val="16"/>
        <w:szCs w:val="16"/>
      </w:rPr>
      <w:t>.2021.AW</w:t>
    </w:r>
  </w:p>
  <w:p w:rsidR="009067F6" w:rsidRPr="00181F23" w:rsidRDefault="009067F6" w:rsidP="0012667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569A0"/>
    <w:multiLevelType w:val="hybridMultilevel"/>
    <w:tmpl w:val="DA12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5A1"/>
    <w:multiLevelType w:val="hybridMultilevel"/>
    <w:tmpl w:val="38D2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6D8D"/>
    <w:multiLevelType w:val="hybridMultilevel"/>
    <w:tmpl w:val="E68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E3074"/>
    <w:rsid w:val="0012667D"/>
    <w:rsid w:val="00144AE4"/>
    <w:rsid w:val="001C4356"/>
    <w:rsid w:val="001E3E53"/>
    <w:rsid w:val="00225613"/>
    <w:rsid w:val="00240BD8"/>
    <w:rsid w:val="00261C65"/>
    <w:rsid w:val="00283AE3"/>
    <w:rsid w:val="003E547B"/>
    <w:rsid w:val="004046AA"/>
    <w:rsid w:val="00433BE5"/>
    <w:rsid w:val="00450B2C"/>
    <w:rsid w:val="00484225"/>
    <w:rsid w:val="004A6864"/>
    <w:rsid w:val="004D4ABB"/>
    <w:rsid w:val="0050384B"/>
    <w:rsid w:val="006021E9"/>
    <w:rsid w:val="00632642"/>
    <w:rsid w:val="006864F8"/>
    <w:rsid w:val="006B31D0"/>
    <w:rsid w:val="0071736E"/>
    <w:rsid w:val="007461C3"/>
    <w:rsid w:val="007512CD"/>
    <w:rsid w:val="00781711"/>
    <w:rsid w:val="00796E48"/>
    <w:rsid w:val="007C39E2"/>
    <w:rsid w:val="007D23CE"/>
    <w:rsid w:val="00820D96"/>
    <w:rsid w:val="009067F6"/>
    <w:rsid w:val="009A1B29"/>
    <w:rsid w:val="00A13E73"/>
    <w:rsid w:val="00A422D1"/>
    <w:rsid w:val="00AC0256"/>
    <w:rsid w:val="00AF7A86"/>
    <w:rsid w:val="00BB2232"/>
    <w:rsid w:val="00CC720D"/>
    <w:rsid w:val="00D834D9"/>
    <w:rsid w:val="00D934C0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7F6"/>
    <w:pPr>
      <w:keepNext/>
      <w:framePr w:hSpace="141" w:wrap="around" w:vAnchor="text" w:hAnchor="margin" w:xAlign="center" w:y="145"/>
      <w:spacing w:before="100" w:beforeAutospacing="1" w:after="100" w:afterAutospacing="1" w:line="360" w:lineRule="auto"/>
      <w:jc w:val="center"/>
      <w:outlineLvl w:val="0"/>
    </w:pPr>
    <w:rPr>
      <w:rFonts w:cstheme="minorHAnsi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4C0"/>
    <w:pPr>
      <w:keepNext/>
      <w:spacing w:before="100" w:beforeAutospacing="1" w:after="100" w:afterAutospacing="1" w:line="360" w:lineRule="auto"/>
      <w:jc w:val="right"/>
      <w:outlineLvl w:val="1"/>
    </w:pPr>
    <w:rPr>
      <w:rFonts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7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667D"/>
    <w:pPr>
      <w:jc w:val="center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667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E54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547B"/>
    <w:pPr>
      <w:framePr w:hSpace="141" w:wrap="around" w:vAnchor="text" w:hAnchor="margin" w:xAlign="center" w:y="-419"/>
      <w:spacing w:before="100" w:beforeAutospacing="1" w:after="100" w:afterAutospacing="1" w:line="360" w:lineRule="auto"/>
    </w:pPr>
    <w:rPr>
      <w:rFonts w:cstheme="minorHAns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47B"/>
    <w:rPr>
      <w:rFonts w:cs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9067F6"/>
    <w:rPr>
      <w:rFonts w:cstheme="minorHAnsi"/>
      <w:b/>
      <w:i/>
    </w:rPr>
  </w:style>
  <w:style w:type="table" w:styleId="Tabela-Siatka">
    <w:name w:val="Table Grid"/>
    <w:basedOn w:val="Standardowy"/>
    <w:uiPriority w:val="59"/>
    <w:rsid w:val="009067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BD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4C0"/>
    <w:rPr>
      <w:rFonts w:cstheme="minorHAnsi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2021-06-11T09:11:00Z</cp:lastPrinted>
  <dcterms:created xsi:type="dcterms:W3CDTF">2021-06-11T09:53:00Z</dcterms:created>
  <dcterms:modified xsi:type="dcterms:W3CDTF">2021-06-11T09:53:00Z</dcterms:modified>
</cp:coreProperties>
</file>