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0B2B" w14:textId="77777777" w:rsidR="0091121D" w:rsidRDefault="0091121D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91121D" w14:paraId="3EB81D21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4944" w14:textId="77777777" w:rsidR="0091121D" w:rsidRDefault="0096332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649B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8346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DCA8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12-05-121</w:t>
            </w:r>
          </w:p>
        </w:tc>
      </w:tr>
    </w:tbl>
    <w:p w14:paraId="38425DD2" w14:textId="77777777" w:rsidR="0091121D" w:rsidRDefault="0091121D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91121D" w14:paraId="19B74E3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0B2B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1121D" w14:paraId="3E81D00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1C13" w14:textId="5C0CBD16" w:rsidR="0091121D" w:rsidRDefault="0096332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Powiat Lwówecki z </w:t>
            </w:r>
            <w:r w:rsidR="00D61ACC">
              <w:rPr>
                <w:rFonts w:ascii="Poppins" w:eastAsia="Poppins" w:hAnsi="Poppins" w:cs="Poppins"/>
              </w:rPr>
              <w:t>s</w:t>
            </w:r>
            <w:r>
              <w:rPr>
                <w:rFonts w:ascii="Poppins" w:eastAsia="Poppins" w:hAnsi="Poppins" w:cs="Poppins"/>
              </w:rPr>
              <w:t>iedzibą w Lwówku Śląskim</w:t>
            </w:r>
          </w:p>
        </w:tc>
      </w:tr>
      <w:tr w:rsidR="0091121D" w14:paraId="4317A37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8A0C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Szpitalna 4</w:t>
            </w:r>
          </w:p>
        </w:tc>
      </w:tr>
      <w:tr w:rsidR="0091121D" w14:paraId="5C94B57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9D91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59-600 Lwówek Śląski</w:t>
            </w:r>
          </w:p>
        </w:tc>
      </w:tr>
    </w:tbl>
    <w:p w14:paraId="50037951" w14:textId="77777777" w:rsidR="0091121D" w:rsidRDefault="0091121D">
      <w:pPr>
        <w:rPr>
          <w:rFonts w:ascii="Poppins" w:eastAsia="Poppins" w:hAnsi="Poppins" w:cs="Poppins"/>
        </w:rPr>
      </w:pPr>
    </w:p>
    <w:p w14:paraId="3051EA66" w14:textId="77777777" w:rsidR="0091121D" w:rsidRDefault="0096332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19A19F4" w14:textId="77777777" w:rsidR="0091121D" w:rsidRDefault="0091121D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91121D" w14:paraId="1E3C1E7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89BF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31A3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wyposażenia pracowni dydaktycznych w ramach projektu „Kompleksowe wsparcie kształcenia w zawodzie dla Powiatu Lwóweckiego”</w:t>
            </w:r>
          </w:p>
        </w:tc>
      </w:tr>
      <w:tr w:rsidR="0091121D" w14:paraId="56FE1C0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BCC9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20AC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OR.272.2.2021/2</w:t>
            </w:r>
          </w:p>
        </w:tc>
      </w:tr>
      <w:tr w:rsidR="0091121D" w14:paraId="5786B32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406A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21F5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1121D" w14:paraId="0C612FB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E8CF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40E3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https://platformazakupowa.pl/transakcja/452683</w:t>
            </w:r>
          </w:p>
        </w:tc>
      </w:tr>
    </w:tbl>
    <w:p w14:paraId="076F4A15" w14:textId="77777777" w:rsidR="0091121D" w:rsidRDefault="0091121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91121D" w14:paraId="0178DC0F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C49F" w14:textId="77777777" w:rsidR="0091121D" w:rsidRDefault="0096332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Działając na mocy art. 222 ustawy z 11 września 2019 r. – Prawo zamówień publicznych, zwanej dalej ustawą Pzp, zawiadamia, że:</w:t>
            </w:r>
          </w:p>
        </w:tc>
      </w:tr>
    </w:tbl>
    <w:p w14:paraId="149EEC31" w14:textId="77777777" w:rsidR="0091121D" w:rsidRDefault="0091121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91121D" w14:paraId="0C44318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C4E2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D01C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6E44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0FB8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BC05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CBCF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7C53" w14:textId="77777777" w:rsidR="0091121D" w:rsidRDefault="0096332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 siedzibie wykonawcy</w:t>
            </w:r>
          </w:p>
        </w:tc>
      </w:tr>
      <w:tr w:rsidR="0091121D" w14:paraId="78DEC6D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E1EE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268D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1121D" w14:paraId="5442A7B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005E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D1B8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1 Dostawa wyposażenia do pracowni technik architektury krajobrazu w ZSET w Rakowicach Wielkich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42D4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18 200,00 BRUTTO PLN</w:t>
            </w:r>
          </w:p>
        </w:tc>
      </w:tr>
      <w:tr w:rsidR="0091121D" w14:paraId="6779C98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01A0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262D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Części 2 Dostawa wyposażenia do pracowni technik logistyk w ZSET w Rakowicach Wielkich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5806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23 440,00 BRUTTO PLN</w:t>
            </w:r>
          </w:p>
        </w:tc>
      </w:tr>
      <w:tr w:rsidR="0091121D" w14:paraId="1DE26A2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0B3A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8438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Części 3 Dostawa wyposażenia do pracowni technik hotelarstwa w ZSOZ w Gryfowie Śląskim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0B25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48 290,00 BRUTTO PLN</w:t>
            </w:r>
          </w:p>
        </w:tc>
      </w:tr>
      <w:tr w:rsidR="0091121D" w14:paraId="0E82C44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25BE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B4E0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E0D2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9B00E5D" w14:textId="23501E3A" w:rsidR="00D61ACC" w:rsidRDefault="00D61ACC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3A45376" w14:textId="77777777" w:rsidR="00D61ACC" w:rsidRDefault="00D61ACC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page"/>
      </w:r>
    </w:p>
    <w:p w14:paraId="2BE5A0A2" w14:textId="77777777" w:rsidR="0091121D" w:rsidRDefault="0091121D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223DF54" w14:textId="77777777" w:rsidR="0091121D" w:rsidRDefault="0096332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Część 1 Dostawa wyposażenia do pracowni technik architektury krajobrazu w ZSET w Rakowicach Wielkich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1121D" w14:paraId="4F8A581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4F51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99F0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6FEB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 w zł</w:t>
            </w:r>
          </w:p>
          <w:p w14:paraId="7B865B24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6CEF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Przedłużenie gwarancji</w:t>
            </w:r>
          </w:p>
          <w:p w14:paraId="3D570C94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1121D" w14:paraId="0360A2C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56E6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7D68" w14:textId="1150FEC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AP POLSKA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KIECOŃ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</w:t>
            </w:r>
            <w:proofErr w:type="spellStart"/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Sp.Komandytowa</w:t>
            </w:r>
            <w:proofErr w:type="spellEnd"/>
            <w:proofErr w:type="gram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0A816E92" w14:textId="70BF1C91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Skoczowska 26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43-450 Ustroń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7FA7" w14:textId="6FBECB29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54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EE60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14B1C85F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3C3E156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83F6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3BC7" w14:textId="2815E634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Biuro Inżynieryjne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Martex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Marcin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Puźniak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2FF05463" w14:textId="3ADB7CD6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Gorzeszów 19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58-405 Krzeszów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18C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26 638,11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863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2C14FD17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0091CE9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C7AC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D97E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Tronus Polska Sp. z o.o. Konrad Warda</w:t>
            </w:r>
          </w:p>
          <w:p w14:paraId="4B602610" w14:textId="30C2A75E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Ordona 2A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01-237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1BF7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33 456,00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98A4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467E911D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2B42AF9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5483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27BF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Grupa - Invest Sp. z o. o. Kinga Dąbek</w:t>
            </w:r>
          </w:p>
          <w:p w14:paraId="194C6560" w14:textId="087F05A4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Giedlarowa 99a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37-300 Leżajsk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D2E4" w14:textId="0584C4DB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612,00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4574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4F8137B3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72CBD37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D400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DAEA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 ENERGIA S.C. Hubert Widomski</w:t>
            </w:r>
          </w:p>
          <w:p w14:paraId="28C05406" w14:textId="2D61A4D4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Warszawska 151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25-547 Kielce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30C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29 863,00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86BA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2BD057FA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07C0DD8" w14:textId="5C7D5876" w:rsidR="00D61ACC" w:rsidRDefault="00D61ACC">
      <w:pPr>
        <w:rPr>
          <w:rFonts w:ascii="Poppins" w:eastAsia="Poppins" w:hAnsi="Poppins" w:cs="Poppins"/>
        </w:rPr>
      </w:pPr>
    </w:p>
    <w:p w14:paraId="4FB79BE8" w14:textId="77777777" w:rsidR="00D61ACC" w:rsidRDefault="00D61ACC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page"/>
      </w:r>
    </w:p>
    <w:p w14:paraId="6A0BA9C8" w14:textId="77777777" w:rsidR="0091121D" w:rsidRDefault="0091121D">
      <w:pPr>
        <w:rPr>
          <w:rFonts w:ascii="Poppins" w:eastAsia="Poppins" w:hAnsi="Poppins" w:cs="Poppins"/>
        </w:rPr>
      </w:pPr>
    </w:p>
    <w:p w14:paraId="022BBEF6" w14:textId="77777777" w:rsidR="0091121D" w:rsidRDefault="0096332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Części 2 Dostawa wyposażenia do pracowni technik logistyk w ZSET w Rakowicach Wielkich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1121D" w14:paraId="4F4193B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8C47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6061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38E4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 zł</w:t>
            </w:r>
          </w:p>
          <w:p w14:paraId="6AE83986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BA7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Przedłużenie gwarancji</w:t>
            </w:r>
          </w:p>
          <w:p w14:paraId="46448F7D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1121D" w14:paraId="3F028B7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9D23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1065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AP POLSKA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KIECOŃ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</w:t>
            </w:r>
            <w:proofErr w:type="spellStart"/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Sp.Komandytowa</w:t>
            </w:r>
            <w:proofErr w:type="spellEnd"/>
            <w:proofErr w:type="gramEnd"/>
          </w:p>
          <w:p w14:paraId="50C70267" w14:textId="1FF039C3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Skoczowska 26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43-450 Ustroń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14F0" w14:textId="5180BAD5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2E2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4FBA740A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1A114B2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EFE8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8BA5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Tronus Polska Sp. z o.o. Konrad Warda</w:t>
            </w:r>
          </w:p>
          <w:p w14:paraId="2591AE83" w14:textId="34CBA2C1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Ordona 2A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01-237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910F" w14:textId="528C5CD6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300,90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D281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397D617A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1E9F893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FC19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1842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Grupa - Invest Sp. z o. o.</w:t>
            </w:r>
          </w:p>
          <w:p w14:paraId="4DABDEA6" w14:textId="5285E2ED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Giedlarowa 99a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37-300 Leżajsk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61F1" w14:textId="6DD26750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329,50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3A03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35E1484D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4B969EA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E0C2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6903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 ENERGIA S.C.</w:t>
            </w:r>
          </w:p>
          <w:p w14:paraId="4BD8B1AC" w14:textId="6DEA53EF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Warszawska 151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25-547 Kielce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DEB6" w14:textId="3BD265A5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167,08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D40B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1153815E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C526781" w14:textId="7FB4E0BC" w:rsidR="00D61ACC" w:rsidRDefault="00D61ACC">
      <w:pPr>
        <w:rPr>
          <w:rFonts w:ascii="Poppins" w:eastAsia="Poppins" w:hAnsi="Poppins" w:cs="Poppins"/>
        </w:rPr>
      </w:pPr>
    </w:p>
    <w:p w14:paraId="591E9869" w14:textId="77777777" w:rsidR="00D61ACC" w:rsidRDefault="00D61ACC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page"/>
      </w:r>
    </w:p>
    <w:p w14:paraId="54D1624C" w14:textId="77777777" w:rsidR="0091121D" w:rsidRDefault="0091121D">
      <w:pPr>
        <w:rPr>
          <w:rFonts w:ascii="Poppins" w:eastAsia="Poppins" w:hAnsi="Poppins" w:cs="Poppins"/>
        </w:rPr>
      </w:pPr>
    </w:p>
    <w:p w14:paraId="3059A817" w14:textId="77777777" w:rsidR="0091121D" w:rsidRDefault="0096332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Części 3 Dostawa wyposażenia do pracowni technik hotelarstwa w ZSOZ w Gryfowie Śląskim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1121D" w14:paraId="79D0754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474E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6A14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6D16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Brutto</w:t>
            </w:r>
          </w:p>
          <w:p w14:paraId="12C5CD7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49D5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Przedłużenie gwarancji</w:t>
            </w:r>
          </w:p>
          <w:p w14:paraId="1A884BCB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1121D" w14:paraId="4855185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DA8C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031A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AP POLSKA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KIECOŃ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</w:t>
            </w:r>
            <w:proofErr w:type="spellStart"/>
            <w:proofErr w:type="gramStart"/>
            <w:r>
              <w:rPr>
                <w:rFonts w:ascii="Poppins" w:eastAsia="Poppins" w:hAnsi="Poppins" w:cs="Poppins"/>
                <w:sz w:val="18"/>
                <w:szCs w:val="18"/>
              </w:rPr>
              <w:t>Sp.Komandytowa</w:t>
            </w:r>
            <w:proofErr w:type="spellEnd"/>
            <w:proofErr w:type="gramEnd"/>
          </w:p>
          <w:p w14:paraId="7B0A1BA9" w14:textId="5DE4A835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Skoczowska 26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43-450 Ustroń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2B5D" w14:textId="11922EE8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6A1F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42441136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3131089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AC9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CB4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Tronus Polska Sp. z o.o. Konrad Warda</w:t>
            </w:r>
          </w:p>
          <w:p w14:paraId="4EAE42F6" w14:textId="7FF5463B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Ordona 2A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01-237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A4FF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104 414,70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50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79CC644E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7C425CC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2CE5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3530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Grupa - Invest Sp. z o. o.</w:t>
            </w:r>
          </w:p>
          <w:p w14:paraId="31A64791" w14:textId="733B12D3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Giedlarowa 99a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37-300 Leżajsk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5506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57 953,50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AEBB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245216D3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1121D" w14:paraId="723C752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9DCF" w14:textId="77777777" w:rsidR="0091121D" w:rsidRDefault="009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BB62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 ENERGIA S.C.</w:t>
            </w:r>
          </w:p>
          <w:p w14:paraId="3BC997E4" w14:textId="19325CF8" w:rsidR="0091121D" w:rsidRDefault="00963326" w:rsidP="00D61AC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Warszawska 151</w:t>
            </w:r>
            <w:r w:rsidR="00D61ACC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25-547 Kielce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DAF2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63 637,78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5CF0" w14:textId="77777777" w:rsidR="0091121D" w:rsidRDefault="0096332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łącznie 36 miesięcy</w:t>
            </w:r>
          </w:p>
          <w:p w14:paraId="315A5A06" w14:textId="77777777" w:rsidR="0091121D" w:rsidRDefault="0091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91121D" w14:paraId="5A5EC138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BD48" w14:textId="77777777" w:rsidR="0091121D" w:rsidRDefault="0096332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29B5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tbl>
      <w:tblPr>
        <w:tblStyle w:val="a8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91121D" w14:paraId="3B8891A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6515" w14:textId="77777777" w:rsidR="0091121D" w:rsidRDefault="0096332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8516" w14:textId="77777777" w:rsidR="0091121D" w:rsidRDefault="0096332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7684" w14:textId="77777777" w:rsidR="0091121D" w:rsidRDefault="0096332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91121D" w14:paraId="369795C0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81A4" w14:textId="77777777" w:rsidR="0091121D" w:rsidRDefault="0096332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343D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E2D4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Michał Mruk</w:t>
            </w:r>
          </w:p>
        </w:tc>
      </w:tr>
      <w:tr w:rsidR="0091121D" w14:paraId="75F4FD2B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C7D1" w14:textId="77777777" w:rsidR="0091121D" w:rsidRDefault="0096332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9603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B8F2" w14:textId="77777777" w:rsidR="0091121D" w:rsidRDefault="0096332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Wojciech Różycki</w:t>
            </w:r>
          </w:p>
        </w:tc>
      </w:tr>
    </w:tbl>
    <w:p w14:paraId="52A151FB" w14:textId="77777777" w:rsidR="0091121D" w:rsidRDefault="0091121D">
      <w:pPr>
        <w:rPr>
          <w:rFonts w:ascii="Poppins" w:eastAsia="Poppins" w:hAnsi="Poppins" w:cs="Poppins"/>
        </w:rPr>
      </w:pPr>
    </w:p>
    <w:p w14:paraId="02A364A0" w14:textId="2B9173A7" w:rsidR="0091121D" w:rsidRDefault="009D5ECA" w:rsidP="009D5ECA">
      <w:pPr>
        <w:ind w:left="9072"/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WICESTAROSTA LWÓWECKI</w:t>
      </w:r>
    </w:p>
    <w:p w14:paraId="060E8A37" w14:textId="29A31F7C" w:rsidR="009D5ECA" w:rsidRDefault="009D5ECA" w:rsidP="009D5ECA">
      <w:pPr>
        <w:ind w:left="9072"/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Zbigniew Grześków</w:t>
      </w:r>
    </w:p>
    <w:p w14:paraId="6B96E625" w14:textId="71FBAF43" w:rsidR="009D5ECA" w:rsidRDefault="009D5ECA" w:rsidP="009D5ECA">
      <w:pPr>
        <w:ind w:left="9072"/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/-/</w:t>
      </w:r>
    </w:p>
    <w:sectPr w:rsidR="009D5ECA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9FB7" w14:textId="77777777" w:rsidR="009C4FA8" w:rsidRDefault="009C4FA8">
      <w:pPr>
        <w:spacing w:line="240" w:lineRule="auto"/>
      </w:pPr>
      <w:r>
        <w:separator/>
      </w:r>
    </w:p>
  </w:endnote>
  <w:endnote w:type="continuationSeparator" w:id="0">
    <w:p w14:paraId="1E2DAE2C" w14:textId="77777777" w:rsidR="009C4FA8" w:rsidRDefault="009C4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D386" w14:textId="77777777" w:rsidR="0091121D" w:rsidRDefault="0091121D"/>
  <w:p w14:paraId="7DC0C7CB" w14:textId="77777777" w:rsidR="0091121D" w:rsidRDefault="0091121D">
    <w:pPr>
      <w:jc w:val="right"/>
    </w:pPr>
  </w:p>
  <w:p w14:paraId="67BDAA5C" w14:textId="77777777" w:rsidR="0091121D" w:rsidRDefault="00963326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61A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C8CB" w14:textId="77777777" w:rsidR="009C4FA8" w:rsidRDefault="009C4FA8">
      <w:pPr>
        <w:spacing w:line="240" w:lineRule="auto"/>
      </w:pPr>
      <w:r>
        <w:separator/>
      </w:r>
    </w:p>
  </w:footnote>
  <w:footnote w:type="continuationSeparator" w:id="0">
    <w:p w14:paraId="3D772F40" w14:textId="77777777" w:rsidR="009C4FA8" w:rsidRDefault="009C4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379F" w14:textId="77777777" w:rsidR="0091121D" w:rsidRDefault="0091121D"/>
  <w:tbl>
    <w:tblPr>
      <w:tblStyle w:val="a9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91121D" w14:paraId="13E6AFAA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36D87B" w14:textId="77777777" w:rsidR="0091121D" w:rsidRDefault="00963326">
          <w:r>
            <w:rPr>
              <w:noProof/>
            </w:rPr>
            <w:drawing>
              <wp:inline distT="19050" distB="19050" distL="19050" distR="19050" wp14:anchorId="064A6E53" wp14:editId="03F85AA7">
                <wp:extent cx="723900" cy="735390"/>
                <wp:effectExtent l="0" t="0" r="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593" cy="7401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BBB22" w14:textId="77777777" w:rsidR="0091121D" w:rsidRDefault="0091121D">
          <w:pPr>
            <w:jc w:val="right"/>
          </w:pPr>
        </w:p>
      </w:tc>
    </w:tr>
  </w:tbl>
  <w:p w14:paraId="13EDDBF6" w14:textId="77777777" w:rsidR="0091121D" w:rsidRDefault="00911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1D"/>
    <w:rsid w:val="0091121D"/>
    <w:rsid w:val="00963326"/>
    <w:rsid w:val="009C4FA8"/>
    <w:rsid w:val="009D5ECA"/>
    <w:rsid w:val="00D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1F6A"/>
  <w15:docId w15:val="{737058AB-4C36-4DB7-A8FA-F51DF33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A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CC"/>
  </w:style>
  <w:style w:type="paragraph" w:styleId="Stopka">
    <w:name w:val="footer"/>
    <w:basedOn w:val="Normalny"/>
    <w:link w:val="StopkaZnak"/>
    <w:uiPriority w:val="99"/>
    <w:unhideWhenUsed/>
    <w:rsid w:val="00D61A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Mruk Michal</cp:lastModifiedBy>
  <cp:revision>3</cp:revision>
  <dcterms:created xsi:type="dcterms:W3CDTF">2021-05-12T10:51:00Z</dcterms:created>
  <dcterms:modified xsi:type="dcterms:W3CDTF">2021-05-12T13:11:00Z</dcterms:modified>
</cp:coreProperties>
</file>