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7DDE82E7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4DFDA912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155499B1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0E96F2EF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D98D969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389CD80" w14:textId="0E79DDA2" w:rsidR="00A72524" w:rsidRPr="007275C3" w:rsidRDefault="00B849B3" w:rsidP="00B849B3">
      <w:pPr>
        <w:pStyle w:val="Tekstdymka"/>
        <w:ind w:left="5812" w:hanging="140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060690D" w14:textId="70D6A5F2" w:rsidR="003E3F07" w:rsidRPr="007275C3" w:rsidRDefault="00A72524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4FE9095" w14:textId="77777777" w:rsidR="005640B6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FD8DDA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66697BE9" w14:textId="17BD7F0F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028EE0AA" w14:textId="70CFD825" w:rsidR="00B849B3" w:rsidRDefault="0057771D" w:rsidP="00B849B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Przystępując do postępowania o udzielenie zamówienia publicznego realizowanego</w:t>
      </w:r>
      <w:r w:rsidRPr="00B849B3">
        <w:rPr>
          <w:rFonts w:ascii="Arial" w:eastAsia="Calibri" w:hAnsi="Arial" w:cs="Arial"/>
          <w:sz w:val="24"/>
          <w:szCs w:val="24"/>
        </w:rPr>
        <w:br/>
        <w:t>w trybie</w:t>
      </w:r>
      <w:r w:rsidRPr="00B849B3">
        <w:rPr>
          <w:rFonts w:ascii="Arial" w:hAnsi="Arial" w:cs="Arial"/>
          <w:bCs/>
          <w:sz w:val="24"/>
          <w:szCs w:val="24"/>
        </w:rPr>
        <w:t xml:space="preserve"> przetargu nieograniczonego na usługi o wartości zamówienia przekraczającej progi unijne, o jakich stanowi art. 3 ustawy z dnia 11 września 2019 r. ustawy Prawo zamówień publicznych na: </w:t>
      </w:r>
      <w:r w:rsidR="00B849B3" w:rsidRPr="00B849B3">
        <w:rPr>
          <w:rFonts w:ascii="Arial" w:hAnsi="Arial" w:cs="Arial"/>
          <w:bCs/>
          <w:sz w:val="24"/>
          <w:szCs w:val="24"/>
          <w:lang w:eastAsia="pl-PL"/>
        </w:rPr>
        <w:t xml:space="preserve">Wykonanie usługi w zakresie sprzątania powierzchni wewnętrznych </w:t>
      </w:r>
      <w:r w:rsidR="00B849B3" w:rsidRPr="00B849B3">
        <w:rPr>
          <w:rFonts w:ascii="Arial" w:hAnsi="Arial" w:cs="Arial"/>
          <w:bCs/>
          <w:sz w:val="24"/>
          <w:szCs w:val="24"/>
          <w:lang w:eastAsia="pl-PL"/>
        </w:rPr>
        <w:br/>
        <w:t>i zewnętrznych w kompleksach administrowanych  pr</w:t>
      </w:r>
      <w:r w:rsidR="00B849B3">
        <w:rPr>
          <w:rFonts w:ascii="Arial" w:hAnsi="Arial" w:cs="Arial"/>
          <w:bCs/>
          <w:sz w:val="24"/>
          <w:szCs w:val="24"/>
          <w:lang w:eastAsia="pl-PL"/>
        </w:rPr>
        <w:t xml:space="preserve">zez </w:t>
      </w:r>
      <w:r w:rsidR="00B849B3" w:rsidRPr="00B849B3">
        <w:rPr>
          <w:rFonts w:ascii="Arial" w:hAnsi="Arial" w:cs="Arial"/>
          <w:bCs/>
          <w:sz w:val="24"/>
          <w:szCs w:val="24"/>
          <w:lang w:eastAsia="pl-PL"/>
        </w:rPr>
        <w:t>1.Bazę Lotnictwa Transportowego, ul. Żwir</w:t>
      </w:r>
      <w:r w:rsidR="00B849B3">
        <w:rPr>
          <w:rFonts w:ascii="Arial" w:hAnsi="Arial" w:cs="Arial"/>
          <w:bCs/>
          <w:sz w:val="24"/>
          <w:szCs w:val="24"/>
          <w:lang w:eastAsia="pl-PL"/>
        </w:rPr>
        <w:t>ki i Wigury 1C, 00-909 Warszawa,</w:t>
      </w:r>
      <w:r w:rsidR="00B849B3">
        <w:rPr>
          <w:rFonts w:ascii="Arial" w:hAnsi="Arial" w:cs="Arial"/>
          <w:bCs/>
        </w:rPr>
        <w:t xml:space="preserve"> </w:t>
      </w:r>
      <w:r w:rsidR="00BA7612" w:rsidRPr="00B849B3">
        <w:rPr>
          <w:rFonts w:ascii="Arial" w:eastAsia="Calibri" w:hAnsi="Arial" w:cs="Arial"/>
          <w:noProof/>
          <w:sz w:val="24"/>
          <w:szCs w:val="24"/>
        </w:rPr>
        <w:t xml:space="preserve">na podstawie art. 108 ust. 1 pkt 5 </w:t>
      </w:r>
      <w:r w:rsidR="00BA7612" w:rsidRPr="00B849B3">
        <w:rPr>
          <w:rFonts w:ascii="Arial" w:eastAsia="Calibri" w:hAnsi="Arial" w:cs="Arial"/>
          <w:sz w:val="24"/>
          <w:szCs w:val="24"/>
        </w:rPr>
        <w:t>ustawy Prawo zamówień publicznych oświadczam/my, że:</w:t>
      </w:r>
    </w:p>
    <w:p w14:paraId="72073750" w14:textId="50A112C2" w:rsidR="00B849B3" w:rsidRPr="00B849B3" w:rsidRDefault="00B849B3" w:rsidP="00B849B3">
      <w:pPr>
        <w:keepNext/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 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(Dz. U. z 2020 r. poz. 1076 z </w:t>
      </w:r>
      <w:r>
        <w:rPr>
          <w:rFonts w:ascii="Arial" w:eastAsia="Calibri" w:hAnsi="Arial" w:cs="Arial"/>
          <w:sz w:val="24"/>
          <w:szCs w:val="24"/>
        </w:rPr>
        <w:t xml:space="preserve">późn.zm.),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publicznych, w skład której wchodzą następujące podmioty: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40"/>
        <w:gridCol w:w="2995"/>
        <w:gridCol w:w="2838"/>
      </w:tblGrid>
      <w:tr w:rsidR="000C274C" w:rsidRPr="0027033A" w14:paraId="477A5FCD" w14:textId="77777777" w:rsidTr="002C7092">
        <w:trPr>
          <w:trHeight w:val="454"/>
        </w:trPr>
        <w:tc>
          <w:tcPr>
            <w:tcW w:w="605" w:type="dxa"/>
            <w:shd w:val="clear" w:color="auto" w:fill="auto"/>
            <w:vAlign w:val="center"/>
          </w:tcPr>
          <w:p w14:paraId="49435AE8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740" w:type="dxa"/>
          </w:tcPr>
          <w:p w14:paraId="3803603B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8F8B20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1D946B5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0C274C" w:rsidRPr="0027033A" w14:paraId="05864E7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3CBA115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740" w:type="dxa"/>
          </w:tcPr>
          <w:p w14:paraId="4938169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7C76C7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08998B6B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1B90E78B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0C7C960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740" w:type="dxa"/>
          </w:tcPr>
          <w:p w14:paraId="229454E0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2F88D00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EA2187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730A85A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210F8B53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2740" w:type="dxa"/>
          </w:tcPr>
          <w:p w14:paraId="6C60C21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570315D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C69D48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0927212C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75B605E5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740" w:type="dxa"/>
          </w:tcPr>
          <w:p w14:paraId="630D253D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A5A898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4E5AB6E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2DEF86A8" w:rsidR="00345914" w:rsidRPr="00D56C5C" w:rsidRDefault="00BA7612" w:rsidP="00345914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nie 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(Dz. U. z 2020 r. poz. </w:t>
      </w:r>
      <w:r w:rsidR="000C274C">
        <w:rPr>
          <w:rFonts w:ascii="Arial" w:eastAsia="Calibri" w:hAnsi="Arial" w:cs="Arial"/>
          <w:sz w:val="24"/>
          <w:szCs w:val="24"/>
        </w:rPr>
        <w:t xml:space="preserve">1076 z późn.zm.),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3135AFD5" w14:textId="182D2EC6" w:rsidR="00D56C5C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1868249E" w14:textId="3D2DBCA8" w:rsidR="00D56C5C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1EAB50B3" w14:textId="77777777" w:rsidR="00D56C5C" w:rsidRPr="00BA7612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42EF01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bookmarkStart w:id="0" w:name="_GoBack"/>
    </w:p>
    <w:p w14:paraId="4A9E07AC" w14:textId="77777777" w:rsidR="00D56C5C" w:rsidRPr="00B304D9" w:rsidRDefault="00D56C5C" w:rsidP="00D56C5C">
      <w:pPr>
        <w:ind w:firstLine="709"/>
        <w:jc w:val="both"/>
        <w:rPr>
          <w:rFonts w:ascii="Arial" w:hAnsi="Arial" w:cs="Arial"/>
        </w:rPr>
      </w:pPr>
      <w:r w:rsidRPr="00B304D9">
        <w:rPr>
          <w:rFonts w:ascii="Arial" w:hAnsi="Arial" w:cs="Arial"/>
          <w:i/>
        </w:rPr>
        <w:t>miejscowość, data</w:t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</w:r>
      <w:r w:rsidRPr="00B304D9">
        <w:rPr>
          <w:rFonts w:ascii="Arial" w:hAnsi="Arial" w:cs="Arial"/>
          <w:i/>
        </w:rPr>
        <w:tab/>
        <w:t xml:space="preserve">    podpis Wykonawcy</w:t>
      </w:r>
    </w:p>
    <w:bookmarkEnd w:id="0"/>
    <w:p w14:paraId="2B992914" w14:textId="77777777" w:rsidR="00D56C5C" w:rsidRPr="00B304D9" w:rsidRDefault="00D56C5C" w:rsidP="00D56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2FE4FC" w14:textId="5913C40F" w:rsidR="0057771D" w:rsidRPr="00BA7612" w:rsidRDefault="0057771D" w:rsidP="000C274C">
      <w:pPr>
        <w:rPr>
          <w:rFonts w:ascii="Arial" w:hAnsi="Arial" w:cs="Arial"/>
          <w:i/>
          <w:iCs/>
        </w:rPr>
      </w:pPr>
    </w:p>
    <w:p w14:paraId="1D708685" w14:textId="77777777" w:rsidR="0057771D" w:rsidRPr="00BA7612" w:rsidRDefault="0057771D" w:rsidP="0057771D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103B9DB4" w14:textId="5E4D79B2" w:rsidR="00967542" w:rsidRDefault="000C274C" w:rsidP="000C274C">
      <w:pPr>
        <w:ind w:right="306"/>
        <w:jc w:val="center"/>
        <w:rPr>
          <w:rFonts w:ascii="Arial" w:hAnsi="Arial" w:cs="Arial"/>
          <w:b/>
          <w:i/>
          <w:sz w:val="22"/>
          <w:szCs w:val="22"/>
          <w:lang w:val="x-none" w:eastAsia="x-none"/>
        </w:rPr>
      </w:pPr>
      <w:r w:rsidRPr="000C274C">
        <w:rPr>
          <w:rFonts w:ascii="Arial" w:hAnsi="Arial" w:cs="Arial"/>
          <w:b/>
          <w:i/>
          <w:sz w:val="22"/>
          <w:szCs w:val="22"/>
          <w:lang w:val="x-none" w:eastAsia="x-none"/>
        </w:rPr>
        <w:t xml:space="preserve">Dokument </w:t>
      </w:r>
      <w:r w:rsidR="00D56C5C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0C274C">
        <w:rPr>
          <w:rFonts w:ascii="Arial" w:hAnsi="Arial" w:cs="Arial"/>
          <w:b/>
          <w:i/>
          <w:sz w:val="22"/>
          <w:szCs w:val="22"/>
          <w:lang w:val="x-none" w:eastAsia="x-none"/>
        </w:rPr>
        <w:t xml:space="preserve"> być podpisany kwalifikowanym podpisem elektronicznym przez osoby upoważnione do reprezentowania Wykonawcy.</w:t>
      </w:r>
    </w:p>
    <w:p w14:paraId="164B13A0" w14:textId="7FBA5755" w:rsidR="00D56C5C" w:rsidRDefault="00D56C5C" w:rsidP="000C274C">
      <w:pPr>
        <w:ind w:right="306"/>
        <w:jc w:val="center"/>
        <w:rPr>
          <w:rFonts w:ascii="Arial" w:hAnsi="Arial" w:cs="Arial"/>
          <w:b/>
          <w:i/>
          <w:sz w:val="22"/>
          <w:szCs w:val="22"/>
          <w:lang w:val="x-none" w:eastAsia="x-none"/>
        </w:rPr>
      </w:pPr>
    </w:p>
    <w:p w14:paraId="3D366A69" w14:textId="0BA81799" w:rsidR="00D56C5C" w:rsidRPr="00B304D9" w:rsidRDefault="00D56C5C" w:rsidP="00D56C5C">
      <w:pPr>
        <w:jc w:val="both"/>
        <w:rPr>
          <w:rFonts w:ascii="Arial" w:hAnsi="Arial" w:cs="Arial"/>
          <w:sz w:val="24"/>
          <w:szCs w:val="24"/>
        </w:rPr>
      </w:pPr>
      <w:r w:rsidRPr="00B304D9">
        <w:rPr>
          <w:rFonts w:ascii="Arial" w:hAnsi="Arial" w:cs="Arial"/>
          <w:i/>
        </w:rPr>
        <w:t xml:space="preserve">               </w:t>
      </w:r>
    </w:p>
    <w:p w14:paraId="02216D94" w14:textId="77777777" w:rsidR="00D56C5C" w:rsidRPr="00B304D9" w:rsidRDefault="00D56C5C" w:rsidP="00D56C5C">
      <w:pPr>
        <w:spacing w:line="360" w:lineRule="auto"/>
        <w:jc w:val="both"/>
        <w:rPr>
          <w:rFonts w:ascii="Arial" w:hAnsi="Arial" w:cs="Arial"/>
        </w:rPr>
      </w:pPr>
    </w:p>
    <w:p w14:paraId="2AB541FB" w14:textId="77777777" w:rsidR="00D56C5C" w:rsidRPr="000C274C" w:rsidRDefault="00D56C5C" w:rsidP="000C274C">
      <w:pPr>
        <w:ind w:right="306"/>
        <w:jc w:val="center"/>
        <w:rPr>
          <w:rFonts w:ascii="Arial" w:hAnsi="Arial" w:cs="Arial"/>
          <w:sz w:val="22"/>
          <w:szCs w:val="22"/>
        </w:rPr>
      </w:pPr>
    </w:p>
    <w:sectPr w:rsidR="00D56C5C" w:rsidRPr="000C274C" w:rsidSect="00833CB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26C5" w14:textId="77777777" w:rsidR="00660C3D" w:rsidRDefault="00660C3D" w:rsidP="00887ED6">
      <w:r>
        <w:separator/>
      </w:r>
    </w:p>
  </w:endnote>
  <w:endnote w:type="continuationSeparator" w:id="0">
    <w:p w14:paraId="5500CEF0" w14:textId="77777777" w:rsidR="00660C3D" w:rsidRDefault="00660C3D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63FB97A5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80334" w14:textId="77777777" w:rsidR="00660C3D" w:rsidRDefault="00660C3D" w:rsidP="00887ED6">
      <w:r>
        <w:separator/>
      </w:r>
    </w:p>
  </w:footnote>
  <w:footnote w:type="continuationSeparator" w:id="0">
    <w:p w14:paraId="5C6A812C" w14:textId="77777777" w:rsidR="00660C3D" w:rsidRDefault="00660C3D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6BE3" w14:textId="3079732F" w:rsidR="00A72524" w:rsidRPr="00A72524" w:rsidRDefault="00A72524" w:rsidP="00A72524">
    <w:pPr>
      <w:ind w:hanging="2"/>
      <w:jc w:val="both"/>
      <w:rPr>
        <w:rFonts w:ascii="Arial" w:hAnsi="Arial" w:cs="Arial"/>
        <w:bCs/>
        <w:sz w:val="22"/>
        <w:szCs w:val="22"/>
      </w:rPr>
    </w:pPr>
    <w:r w:rsidRPr="00A72524">
      <w:rPr>
        <w:rFonts w:ascii="Arial" w:hAnsi="Arial" w:cs="Arial"/>
        <w:bCs/>
        <w:sz w:val="22"/>
        <w:szCs w:val="22"/>
      </w:rPr>
      <w:t>Nr sprawy 2/2021</w:t>
    </w:r>
    <w:r w:rsidRPr="00A72524">
      <w:rPr>
        <w:bCs/>
        <w:sz w:val="22"/>
        <w:szCs w:val="22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A72524">
      <w:rPr>
        <w:rFonts w:ascii="Arial" w:hAnsi="Arial" w:cs="Arial"/>
        <w:bCs/>
        <w:sz w:val="22"/>
        <w:szCs w:val="22"/>
      </w:rPr>
      <w:t xml:space="preserve">Załącznik nr </w:t>
    </w:r>
    <w:r>
      <w:rPr>
        <w:rFonts w:ascii="Arial" w:hAnsi="Arial" w:cs="Arial"/>
        <w:bCs/>
        <w:sz w:val="22"/>
        <w:szCs w:val="22"/>
      </w:rPr>
      <w:t>13</w:t>
    </w:r>
    <w:r w:rsidRPr="00A72524">
      <w:rPr>
        <w:rFonts w:ascii="Arial" w:hAnsi="Arial" w:cs="Arial"/>
        <w:bCs/>
        <w:sz w:val="22"/>
        <w:szCs w:val="22"/>
      </w:rPr>
      <w:t xml:space="preserve"> do SWZ</w:t>
    </w:r>
  </w:p>
  <w:p w14:paraId="0C9566F0" w14:textId="77777777" w:rsidR="00A72524" w:rsidRDefault="00A72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C274C"/>
    <w:rsid w:val="001D0E41"/>
    <w:rsid w:val="001F6B75"/>
    <w:rsid w:val="002022BE"/>
    <w:rsid w:val="00230903"/>
    <w:rsid w:val="002A3D8D"/>
    <w:rsid w:val="002D282F"/>
    <w:rsid w:val="00345914"/>
    <w:rsid w:val="00365328"/>
    <w:rsid w:val="003718FB"/>
    <w:rsid w:val="003E3F07"/>
    <w:rsid w:val="004422D9"/>
    <w:rsid w:val="004B2A9E"/>
    <w:rsid w:val="004B5CEB"/>
    <w:rsid w:val="004C031D"/>
    <w:rsid w:val="005640B6"/>
    <w:rsid w:val="0057771D"/>
    <w:rsid w:val="005879F1"/>
    <w:rsid w:val="005A448E"/>
    <w:rsid w:val="005E1F75"/>
    <w:rsid w:val="005F0F98"/>
    <w:rsid w:val="0062534E"/>
    <w:rsid w:val="00660C3D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2E7A"/>
    <w:rsid w:val="00887ED6"/>
    <w:rsid w:val="00913ABF"/>
    <w:rsid w:val="00967542"/>
    <w:rsid w:val="009D0CCD"/>
    <w:rsid w:val="00A53239"/>
    <w:rsid w:val="00A72524"/>
    <w:rsid w:val="00B849B3"/>
    <w:rsid w:val="00B90202"/>
    <w:rsid w:val="00BA7612"/>
    <w:rsid w:val="00BB57C3"/>
    <w:rsid w:val="00BE16D9"/>
    <w:rsid w:val="00C7572B"/>
    <w:rsid w:val="00CA7543"/>
    <w:rsid w:val="00CF46B7"/>
    <w:rsid w:val="00D56C5C"/>
    <w:rsid w:val="00E036D4"/>
    <w:rsid w:val="00E72629"/>
    <w:rsid w:val="00EB44E8"/>
    <w:rsid w:val="00F14BC2"/>
    <w:rsid w:val="00F17D5F"/>
    <w:rsid w:val="00F541E0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2CA4-B1E0-4E66-9B09-C912DFC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Zielińska Marzena</cp:lastModifiedBy>
  <cp:revision>4</cp:revision>
  <cp:lastPrinted>2021-03-04T09:41:00Z</cp:lastPrinted>
  <dcterms:created xsi:type="dcterms:W3CDTF">2021-03-04T09:13:00Z</dcterms:created>
  <dcterms:modified xsi:type="dcterms:W3CDTF">2021-03-04T09:45:00Z</dcterms:modified>
</cp:coreProperties>
</file>