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A659C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A659C" w:rsidRDefault="00DA659C" w:rsidP="00DA65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Pr="00A16C32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A659C" w:rsidRDefault="00DA659C" w:rsidP="00DA65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DA659C" w:rsidP="00DA65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A659C" w:rsidRDefault="00DA659C" w:rsidP="00DA659C">
      <w:pPr>
        <w:rPr>
          <w:rFonts w:ascii="Times New Roman" w:hAnsi="Times New Roman" w:cs="Times New Roman"/>
        </w:rPr>
      </w:pPr>
    </w:p>
    <w:p w:rsidR="00DA659C" w:rsidRPr="000B5253" w:rsidRDefault="00DA659C" w:rsidP="00DA659C">
      <w:pPr>
        <w:spacing w:after="12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0B5253" w:rsidRDefault="00DA659C" w:rsidP="00DA659C">
      <w:pPr>
        <w:spacing w:after="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B52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B5253">
        <w:rPr>
          <w:rFonts w:ascii="Times New Roman" w:hAnsi="Times New Roman" w:cs="Times New Roman"/>
          <w:b/>
          <w:sz w:val="24"/>
          <w:szCs w:val="24"/>
        </w:rPr>
        <w:t>,</w:t>
      </w:r>
    </w:p>
    <w:p w:rsidR="00DA659C" w:rsidRPr="00DA659C" w:rsidRDefault="00DA659C" w:rsidP="00DA659C">
      <w:pPr>
        <w:spacing w:before="120" w:after="0" w:line="36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0704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070425" w:rsidRPr="00070425">
        <w:rPr>
          <w:rFonts w:ascii="Times New Roman" w:hAnsi="Times New Roman" w:cs="Times New Roman"/>
        </w:rPr>
        <w:t xml:space="preserve">„Realizacja projektu </w:t>
      </w:r>
      <w:r w:rsidR="00070425">
        <w:rPr>
          <w:rFonts w:ascii="Times New Roman" w:hAnsi="Times New Roman" w:cs="Times New Roman"/>
        </w:rPr>
        <w:br/>
      </w:r>
      <w:r w:rsidR="00070425" w:rsidRPr="00070425">
        <w:rPr>
          <w:rFonts w:ascii="Times New Roman" w:hAnsi="Times New Roman" w:cs="Times New Roman"/>
        </w:rPr>
        <w:t>w zakresie działań związanych z zapobieganiem, przeciwdziałaniem i zwalczaniem COVID-19 oraz innych chorób zakaźnych w ramach Programu Operacyjnego Infrastruktura i Środowisko na la</w:t>
      </w:r>
      <w:r w:rsidR="00070425">
        <w:rPr>
          <w:rFonts w:ascii="Times New Roman" w:hAnsi="Times New Roman" w:cs="Times New Roman"/>
        </w:rPr>
        <w:t xml:space="preserve">ta 2014-2020 Osi priorytetowej </w:t>
      </w:r>
      <w:r w:rsidR="00070425" w:rsidRPr="00070425">
        <w:rPr>
          <w:rFonts w:ascii="Times New Roman" w:hAnsi="Times New Roman" w:cs="Times New Roman"/>
        </w:rPr>
        <w:t>IX Wzmocnienie strategicznej infrastruktury ochrony zdrowia pn. „Zakup jednego ambulansu wraz ze specjalistycznym wyposażeniem medycznym oraz środków ochrony</w:t>
      </w:r>
      <w:r w:rsidR="00070425">
        <w:rPr>
          <w:rFonts w:ascii="Times New Roman" w:hAnsi="Times New Roman" w:cs="Times New Roman"/>
        </w:rPr>
        <w:t xml:space="preserve"> </w:t>
      </w:r>
      <w:r w:rsidR="00070425" w:rsidRPr="00070425">
        <w:rPr>
          <w:rFonts w:ascii="Times New Roman" w:hAnsi="Times New Roman" w:cs="Times New Roman"/>
        </w:rPr>
        <w:t xml:space="preserve">indywidualnej w związku z realizacją działań związanych z zapobieganiem, przeciwdziałaniem </w:t>
      </w:r>
      <w:r w:rsidR="00070425">
        <w:rPr>
          <w:rFonts w:ascii="Times New Roman" w:hAnsi="Times New Roman" w:cs="Times New Roman"/>
        </w:rPr>
        <w:br/>
      </w:r>
      <w:r w:rsidR="00070425" w:rsidRPr="00070425">
        <w:rPr>
          <w:rFonts w:ascii="Times New Roman" w:hAnsi="Times New Roman" w:cs="Times New Roman"/>
        </w:rPr>
        <w:t>i zwalczaniem „COVID-19” oraz innych chorób zakaźnych”</w:t>
      </w:r>
      <w:r w:rsidR="00A16C32">
        <w:rPr>
          <w:rFonts w:ascii="Times New Roman" w:hAnsi="Times New Roman" w:cs="Times New Roman"/>
        </w:rPr>
        <w:t xml:space="preserve">. </w:t>
      </w:r>
      <w:r w:rsidR="00A16C32" w:rsidRPr="00A16C32">
        <w:rPr>
          <w:rFonts w:ascii="Times New Roman" w:hAnsi="Times New Roman" w:cs="Times New Roman"/>
        </w:rPr>
        <w:t xml:space="preserve">Dostawa ambulansu drogowego wraz </w:t>
      </w:r>
      <w:r w:rsidR="00A16C32">
        <w:rPr>
          <w:rFonts w:ascii="Times New Roman" w:hAnsi="Times New Roman" w:cs="Times New Roman"/>
        </w:rPr>
        <w:br/>
      </w:r>
      <w:r w:rsidR="00A16C32" w:rsidRPr="00A16C32">
        <w:rPr>
          <w:rFonts w:ascii="Times New Roman" w:hAnsi="Times New Roman" w:cs="Times New Roman"/>
        </w:rPr>
        <w:t>z systemem transportowym na potrzeby Wojewódzkiej Stacji Pogotowia Ratunkowego w Poznaniu.</w:t>
      </w:r>
      <w:r w:rsidR="00070425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659C" w:rsidRDefault="00DA659C" w:rsidP="00DA65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A659C" w:rsidRDefault="00DA659C" w:rsidP="00DA659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A659C" w:rsidRPr="00F12773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2773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</w:t>
      </w:r>
      <w:r>
        <w:rPr>
          <w:rFonts w:ascii="Times New Roman" w:hAnsi="Times New Roman" w:cs="Times New Roman"/>
        </w:rPr>
        <w:t>oraz art. 109 ust. 1 pkt 4</w:t>
      </w:r>
      <w:r w:rsidRPr="00F12773">
        <w:rPr>
          <w:rFonts w:ascii="Times New Roman" w:hAnsi="Times New Roman" w:cs="Times New Roman"/>
        </w:rPr>
        <w:t xml:space="preserve">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r w:rsidRPr="00F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(i powtórzonych w rozdz. II</w:t>
      </w:r>
      <w:r w:rsidRPr="00F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podrozdział 8</w:t>
      </w:r>
      <w:r w:rsidRPr="00F12773">
        <w:rPr>
          <w:rFonts w:ascii="Times New Roman" w:hAnsi="Times New Roman" w:cs="Times New Roman"/>
        </w:rPr>
        <w:t xml:space="preserve"> SWZ Podstawy wykluczenia).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A659C" w:rsidRDefault="00070425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659C"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F12773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277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 w:rsidRPr="00F12773">
        <w:rPr>
          <w:rFonts w:ascii="Times New Roman" w:hAnsi="Times New Roman" w:cs="Times New Roman"/>
        </w:rPr>
        <w:t xml:space="preserve"> </w:t>
      </w:r>
      <w:r w:rsidRPr="00F12773">
        <w:rPr>
          <w:rFonts w:ascii="Times New Roman" w:hAnsi="Times New Roman" w:cs="Times New Roman"/>
          <w:i/>
        </w:rPr>
        <w:t>(podać mającą zastosowanie podstawę wykluczenia spośród wymienionych w art. 108 ust. 1 oraz art. 109 ust.</w:t>
      </w:r>
      <w:r>
        <w:rPr>
          <w:rFonts w:ascii="Times New Roman" w:hAnsi="Times New Roman" w:cs="Times New Roman"/>
          <w:i/>
        </w:rPr>
        <w:t xml:space="preserve"> 1 pkt. 4</w:t>
      </w:r>
      <w:r w:rsidRPr="00F12773">
        <w:rPr>
          <w:rFonts w:ascii="Times New Roman" w:hAnsi="Times New Roman" w:cs="Times New Roman"/>
          <w:i/>
        </w:rPr>
        <w:t xml:space="preserve"> ustawy </w:t>
      </w:r>
      <w:proofErr w:type="spellStart"/>
      <w:r w:rsidRPr="00F12773">
        <w:rPr>
          <w:rFonts w:ascii="Times New Roman" w:hAnsi="Times New Roman" w:cs="Times New Roman"/>
          <w:i/>
        </w:rPr>
        <w:t>Pzp</w:t>
      </w:r>
      <w:proofErr w:type="spellEnd"/>
      <w:r w:rsidRPr="00F12773">
        <w:rPr>
          <w:rFonts w:ascii="Times New Roman" w:hAnsi="Times New Roman" w:cs="Times New Roman"/>
          <w:i/>
        </w:rPr>
        <w:t>).</w:t>
      </w:r>
      <w:r w:rsidRPr="00F1277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 w:rsidRPr="00F12773">
        <w:rPr>
          <w:rFonts w:ascii="Times New Roman" w:hAnsi="Times New Roman" w:cs="Times New Roman"/>
        </w:rPr>
        <w:t xml:space="preserve"> podjąłem następujące środki naprawcze: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Pr="003F2B41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 że spełniam warunki u</w:t>
      </w:r>
      <w:r w:rsidR="00070425">
        <w:rPr>
          <w:rFonts w:ascii="Times New Roman" w:hAnsi="Times New Roman" w:cs="Times New Roman"/>
        </w:rPr>
        <w:t xml:space="preserve">działu w postępowaniu dotyczące </w:t>
      </w:r>
      <w:r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(i powtórzonych w rozdz. II podrozdział 7 SWZ Informacja o warunkach udziału w postępowaniu)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Pr="003F2B41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DA659C" w:rsidRDefault="00DA659C" w:rsidP="00DA659C">
      <w:pPr>
        <w:shd w:val="clear" w:color="auto" w:fill="BFBFBF" w:themeFill="background1" w:themeFillShade="BF"/>
        <w:spacing w:after="0" w:line="360" w:lineRule="auto"/>
        <w:jc w:val="both"/>
        <w:rPr>
          <w:shd w:val="clear" w:color="auto" w:fill="FFFF0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3A0E35" w:rsidRDefault="003A0E35"/>
    <w:sectPr w:rsidR="003A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9C" w:rsidRPr="00F569F2" w:rsidRDefault="00F569F2" w:rsidP="00F569F2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4"/>
      </w:rPr>
    </w:pPr>
    <w:r w:rsidRPr="00F569F2">
      <w:rPr>
        <w:rFonts w:ascii="Times New Roman" w:eastAsia="Calibri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F569F2">
      <w:rPr>
        <w:rFonts w:ascii="Times New Roman" w:eastAsia="Calibri" w:hAnsi="Times New Roman" w:cs="Times New Roman"/>
        <w:color w:val="002060"/>
        <w:sz w:val="24"/>
      </w:rPr>
      <w:t>POIiŚ</w:t>
    </w:r>
    <w:proofErr w:type="spellEnd"/>
    <w:r w:rsidRPr="00F569F2">
      <w:rPr>
        <w:rFonts w:ascii="Times New Roman" w:eastAsia="Calibri" w:hAnsi="Times New Roman" w:cs="Times New Roman"/>
        <w:color w:val="002060"/>
        <w:sz w:val="24"/>
      </w:rPr>
      <w:t xml:space="preserve"> na lata </w:t>
    </w:r>
    <w:r>
      <w:rPr>
        <w:rFonts w:ascii="Times New Roman" w:eastAsia="Calibri" w:hAnsi="Times New Roman" w:cs="Times New Roman"/>
        <w:color w:val="002060"/>
        <w:sz w:val="24"/>
      </w:rPr>
      <w:t xml:space="preserve">2014 – 2020) w związku </w:t>
    </w:r>
    <w:r w:rsidRPr="00F569F2">
      <w:rPr>
        <w:rFonts w:ascii="Times New Roman" w:eastAsia="Calibri" w:hAnsi="Times New Roman" w:cs="Times New Roman"/>
        <w:color w:val="002060"/>
        <w:sz w:val="24"/>
      </w:rPr>
      <w:t xml:space="preserve">z realizacją działań związanych z zapobieganiem, przeciwdziałaniem i zwalczaniem </w:t>
    </w:r>
    <w:r w:rsidR="00454AAC">
      <w:rPr>
        <w:rFonts w:ascii="Times New Roman" w:eastAsia="Calibri" w:hAnsi="Times New Roman" w:cs="Times New Roman"/>
        <w:color w:val="002060"/>
        <w:sz w:val="24"/>
      </w:rPr>
      <w:br/>
    </w:r>
    <w:r w:rsidRPr="00F569F2">
      <w:rPr>
        <w:rFonts w:ascii="Times New Roman" w:eastAsia="Calibri" w:hAnsi="Times New Roman" w:cs="Times New Roman"/>
        <w:color w:val="002060"/>
        <w:sz w:val="24"/>
      </w:rPr>
      <w:t>„COVID-19” oraz innych chorób zakaźnych.</w:t>
    </w:r>
  </w:p>
  <w:p w:rsidR="00F569F2" w:rsidRDefault="00F569F2" w:rsidP="00DA659C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</w:p>
  <w:p w:rsidR="00DA659C" w:rsidRPr="00400AD9" w:rsidRDefault="00DA659C" w:rsidP="00DA659C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DA659C">
      <w:rPr>
        <w:rFonts w:ascii="Times New Roman" w:eastAsia="Calibri" w:hAnsi="Times New Roman" w:cs="Times New Roman"/>
        <w:b/>
        <w:color w:val="002060"/>
        <w:sz w:val="24"/>
      </w:rPr>
      <w:t xml:space="preserve">Znak </w:t>
    </w:r>
    <w:r w:rsidR="00070425" w:rsidRPr="00070425">
      <w:rPr>
        <w:rFonts w:ascii="Times New Roman" w:eastAsia="Calibri" w:hAnsi="Times New Roman" w:cs="Times New Roman"/>
        <w:b/>
        <w:color w:val="002060"/>
        <w:sz w:val="24"/>
      </w:rPr>
      <w:t>DZP-RJ-TP.002</w:t>
    </w:r>
    <w:r w:rsidR="00313194">
      <w:rPr>
        <w:rFonts w:ascii="Times New Roman" w:eastAsia="Calibri" w:hAnsi="Times New Roman" w:cs="Times New Roman"/>
        <w:b/>
        <w:color w:val="002060"/>
        <w:sz w:val="24"/>
      </w:rPr>
      <w:t>-P</w:t>
    </w:r>
    <w:r w:rsidR="00070425" w:rsidRPr="00070425">
      <w:rPr>
        <w:rFonts w:ascii="Times New Roman" w:eastAsia="Calibri" w:hAnsi="Times New Roman" w:cs="Times New Roman"/>
        <w:b/>
        <w:color w:val="002060"/>
        <w:sz w:val="24"/>
      </w:rPr>
      <w:t>.2021-COVID19</w:t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Pr="00DA659C">
      <w:rPr>
        <w:rFonts w:ascii="Times New Roman" w:eastAsia="Calibri" w:hAnsi="Times New Roman" w:cs="Times New Roman"/>
        <w:b/>
        <w:color w:val="002060"/>
        <w:sz w:val="24"/>
      </w:rPr>
      <w:t>ZAŁĄCZNIK Nr 2</w:t>
    </w:r>
  </w:p>
  <w:p w:rsidR="00DA659C" w:rsidRDefault="00DA6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313194"/>
    <w:rsid w:val="003A0E35"/>
    <w:rsid w:val="00454AAC"/>
    <w:rsid w:val="00536B1B"/>
    <w:rsid w:val="009D5860"/>
    <w:rsid w:val="00A16C32"/>
    <w:rsid w:val="00DA659C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2021-05-20T10:45:00Z</dcterms:created>
  <dcterms:modified xsi:type="dcterms:W3CDTF">2021-05-20T10:45:00Z</dcterms:modified>
</cp:coreProperties>
</file>