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318CD" w14:textId="77777777" w:rsidR="00CD7BEA" w:rsidRPr="00883994" w:rsidRDefault="00CD7BEA" w:rsidP="00017B72">
      <w:pPr>
        <w:autoSpaceDE w:val="0"/>
        <w:autoSpaceDN w:val="0"/>
        <w:spacing w:after="0" w:line="240" w:lineRule="atLeast"/>
        <w:rPr>
          <w:rFonts w:ascii="Arial" w:eastAsia="Calibri" w:hAnsi="Arial" w:cs="Arial"/>
          <w:sz w:val="24"/>
          <w:szCs w:val="24"/>
          <w:lang w:eastAsia="pl-PL"/>
        </w:rPr>
      </w:pPr>
    </w:p>
    <w:p w14:paraId="236B24ED" w14:textId="2069351E" w:rsidR="00CD7BEA" w:rsidRPr="00883994" w:rsidRDefault="00CD7BEA" w:rsidP="00017B72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883994">
        <w:rPr>
          <w:rFonts w:ascii="Arial" w:hAnsi="Arial" w:cs="Arial"/>
          <w:sz w:val="24"/>
          <w:szCs w:val="24"/>
        </w:rPr>
        <w:t>Znak postępowania: Z.P.271.5.2022</w:t>
      </w:r>
    </w:p>
    <w:p w14:paraId="60745144" w14:textId="60E43B93" w:rsidR="00CD7BEA" w:rsidRPr="00883994" w:rsidRDefault="00CD7BEA" w:rsidP="00017B72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883994">
        <w:rPr>
          <w:rFonts w:ascii="Arial" w:hAnsi="Arial" w:cs="Arial"/>
          <w:sz w:val="24"/>
          <w:szCs w:val="24"/>
        </w:rPr>
        <w:t>Koniusza, dnia 2</w:t>
      </w:r>
      <w:r w:rsidR="000B07A5">
        <w:rPr>
          <w:rFonts w:ascii="Arial" w:hAnsi="Arial" w:cs="Arial"/>
          <w:sz w:val="24"/>
          <w:szCs w:val="24"/>
        </w:rPr>
        <w:t>5</w:t>
      </w:r>
      <w:r w:rsidRPr="00883994">
        <w:rPr>
          <w:rFonts w:ascii="Arial" w:hAnsi="Arial" w:cs="Arial"/>
          <w:sz w:val="24"/>
          <w:szCs w:val="24"/>
        </w:rPr>
        <w:t xml:space="preserve"> maja 2022 r.</w:t>
      </w:r>
    </w:p>
    <w:p w14:paraId="695E8E3E" w14:textId="419ED2DA" w:rsidR="00CD7BEA" w:rsidRPr="0076081B" w:rsidRDefault="000B07A5" w:rsidP="00017B72">
      <w:pPr>
        <w:spacing w:after="0" w:line="240" w:lineRule="atLeast"/>
        <w:rPr>
          <w:sz w:val="24"/>
          <w:szCs w:val="24"/>
        </w:rPr>
      </w:pPr>
      <w:r w:rsidRPr="00CD3D69">
        <w:rPr>
          <w:rStyle w:val="markedcontent"/>
          <w:rFonts w:ascii="Arial" w:hAnsi="Arial" w:cs="Arial"/>
          <w:sz w:val="24"/>
          <w:szCs w:val="24"/>
        </w:rPr>
        <w:t xml:space="preserve">W odpowiedzi na wniosek potencjalnego </w:t>
      </w:r>
      <w:r>
        <w:rPr>
          <w:rStyle w:val="markedcontent"/>
          <w:rFonts w:ascii="Arial" w:hAnsi="Arial" w:cs="Arial"/>
          <w:sz w:val="24"/>
          <w:szCs w:val="24"/>
        </w:rPr>
        <w:t>w</w:t>
      </w:r>
      <w:r w:rsidRPr="00CD3D69">
        <w:rPr>
          <w:rStyle w:val="markedcontent"/>
          <w:rFonts w:ascii="Arial" w:hAnsi="Arial" w:cs="Arial"/>
          <w:sz w:val="24"/>
          <w:szCs w:val="24"/>
        </w:rPr>
        <w:t xml:space="preserve">ykonawcy o wyjaśnienie treści SWZ </w:t>
      </w:r>
      <w:r>
        <w:rPr>
          <w:rStyle w:val="markedcontent"/>
          <w:rFonts w:ascii="Arial" w:hAnsi="Arial" w:cs="Arial"/>
          <w:sz w:val="24"/>
          <w:szCs w:val="24"/>
        </w:rPr>
        <w:br/>
      </w:r>
      <w:r w:rsidRPr="00CD3D69">
        <w:rPr>
          <w:rStyle w:val="markedcontent"/>
          <w:rFonts w:ascii="Arial" w:hAnsi="Arial" w:cs="Arial"/>
          <w:sz w:val="24"/>
          <w:szCs w:val="24"/>
        </w:rPr>
        <w:t>w postępowaniu o udzielenie</w:t>
      </w:r>
      <w:r>
        <w:rPr>
          <w:rStyle w:val="markedcontent"/>
          <w:rFonts w:ascii="Arial" w:hAnsi="Arial" w:cs="Arial"/>
          <w:sz w:val="24"/>
          <w:szCs w:val="24"/>
        </w:rPr>
        <w:t xml:space="preserve"> zamówienia publicznego pn. </w:t>
      </w:r>
      <w:r w:rsidRPr="00883994">
        <w:rPr>
          <w:rFonts w:ascii="Arial" w:eastAsia="Times New Roman" w:hAnsi="Arial" w:cs="Arial"/>
          <w:b/>
          <w:sz w:val="24"/>
          <w:szCs w:val="24"/>
          <w:lang w:eastAsia="pl-PL"/>
        </w:rPr>
        <w:t>„Przebudowa drogi gminnej Wierzbno-Karwin-Szarbia oraz budowa chodników i oświetlenia ulicznego”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</w:t>
      </w:r>
      <w:r w:rsidRPr="00D20C20">
        <w:rPr>
          <w:rFonts w:ascii="Arial" w:eastAsia="Times New Roman" w:hAnsi="Arial" w:cs="Arial"/>
          <w:bCs/>
          <w:sz w:val="24"/>
          <w:szCs w:val="24"/>
          <w:lang w:eastAsia="pl-PL"/>
        </w:rPr>
        <w:t>zamawiający – Gmina Koniusza</w:t>
      </w:r>
      <w:r w:rsidR="0076081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CD7BEA" w:rsidRPr="0088399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 podstawie art. </w:t>
      </w:r>
      <w:r w:rsidR="0076081B">
        <w:rPr>
          <w:rFonts w:ascii="Arial" w:eastAsia="Times New Roman" w:hAnsi="Arial" w:cs="Arial"/>
          <w:bCs/>
          <w:sz w:val="24"/>
          <w:szCs w:val="24"/>
          <w:lang w:eastAsia="pl-PL"/>
        </w:rPr>
        <w:t>284 ust. 6</w:t>
      </w:r>
      <w:r w:rsidR="00CD7BEA" w:rsidRPr="0088399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CD7BEA" w:rsidRPr="00883994">
        <w:rPr>
          <w:rFonts w:ascii="Arial" w:hAnsi="Arial" w:cs="Arial"/>
          <w:sz w:val="24"/>
          <w:szCs w:val="24"/>
        </w:rPr>
        <w:t xml:space="preserve">ustawy </w:t>
      </w:r>
      <w:r w:rsidR="0076081B">
        <w:rPr>
          <w:rFonts w:ascii="Arial" w:hAnsi="Arial" w:cs="Arial"/>
          <w:sz w:val="24"/>
          <w:szCs w:val="24"/>
        </w:rPr>
        <w:br/>
      </w:r>
      <w:r w:rsidR="00CD7BEA" w:rsidRPr="00883994">
        <w:rPr>
          <w:rFonts w:ascii="Arial" w:hAnsi="Arial" w:cs="Arial"/>
          <w:sz w:val="24"/>
          <w:szCs w:val="24"/>
        </w:rPr>
        <w:t>z dnia 11 wr</w:t>
      </w:r>
      <w:r w:rsidR="00CD7BEA" w:rsidRPr="00883994">
        <w:rPr>
          <w:rFonts w:ascii="Arial" w:eastAsia="Times New Roman" w:hAnsi="Arial" w:cs="Arial"/>
          <w:sz w:val="24"/>
          <w:szCs w:val="24"/>
          <w:lang w:eastAsia="pl-PL"/>
        </w:rPr>
        <w:t>ześnia 2019 r. Prawo zamówień publicznych (t. j. Dz. U. z 2021 r. poz. 1129 ze zm.),</w:t>
      </w:r>
      <w:r w:rsidR="00CD7BEA" w:rsidRPr="0088399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76081B">
        <w:rPr>
          <w:rFonts w:ascii="Arial" w:eastAsia="Times New Roman" w:hAnsi="Arial" w:cs="Arial"/>
          <w:bCs/>
          <w:sz w:val="24"/>
          <w:szCs w:val="24"/>
          <w:lang w:eastAsia="pl-PL"/>
        </w:rPr>
        <w:t>udostępnia poniżej treść zapytań wraz z wyjaśnieniami:</w:t>
      </w:r>
    </w:p>
    <w:p w14:paraId="25DBBAD9" w14:textId="77777777" w:rsidR="0076081B" w:rsidRDefault="0076081B" w:rsidP="00017B72">
      <w:pPr>
        <w:spacing w:after="0" w:line="240" w:lineRule="atLeast"/>
        <w:rPr>
          <w:rFonts w:ascii="Arial" w:hAnsi="Arial" w:cs="Arial"/>
          <w:b/>
          <w:bCs/>
          <w:sz w:val="24"/>
          <w:szCs w:val="24"/>
        </w:rPr>
      </w:pPr>
    </w:p>
    <w:p w14:paraId="6B83D9FB" w14:textId="5A706B93" w:rsidR="00CD7BEA" w:rsidRPr="0076081B" w:rsidRDefault="0076081B" w:rsidP="00017B72">
      <w:pPr>
        <w:spacing w:after="0" w:line="240" w:lineRule="atLeast"/>
        <w:rPr>
          <w:rFonts w:ascii="Arial" w:hAnsi="Arial" w:cs="Arial"/>
          <w:b/>
          <w:bCs/>
          <w:sz w:val="24"/>
          <w:szCs w:val="24"/>
        </w:rPr>
      </w:pPr>
      <w:r w:rsidRPr="0076081B">
        <w:rPr>
          <w:rFonts w:ascii="Arial" w:hAnsi="Arial" w:cs="Arial"/>
          <w:b/>
          <w:bCs/>
          <w:sz w:val="24"/>
          <w:szCs w:val="24"/>
        </w:rPr>
        <w:t xml:space="preserve">Pytania i odpowiedzi </w:t>
      </w:r>
    </w:p>
    <w:p w14:paraId="697F67EF" w14:textId="77777777" w:rsidR="00CD7BEA" w:rsidRPr="00883994" w:rsidRDefault="00CD7BEA" w:rsidP="00017B72">
      <w:pPr>
        <w:autoSpaceDE w:val="0"/>
        <w:autoSpaceDN w:val="0"/>
        <w:spacing w:after="0" w:line="240" w:lineRule="atLeast"/>
        <w:rPr>
          <w:rFonts w:ascii="Arial" w:eastAsia="Calibri" w:hAnsi="Arial" w:cs="Arial"/>
          <w:sz w:val="24"/>
          <w:szCs w:val="24"/>
          <w:lang w:eastAsia="pl-PL"/>
        </w:rPr>
      </w:pPr>
    </w:p>
    <w:p w14:paraId="0DEDFEC9" w14:textId="6CC07B6C" w:rsidR="00CD7BEA" w:rsidRPr="00883994" w:rsidRDefault="00CD7BEA" w:rsidP="00017B72">
      <w:pPr>
        <w:pStyle w:val="Default"/>
        <w:spacing w:line="240" w:lineRule="atLeast"/>
        <w:rPr>
          <w:rFonts w:ascii="Arial" w:hAnsi="Arial" w:cs="Arial"/>
          <w:b/>
          <w:bCs/>
        </w:rPr>
      </w:pPr>
      <w:r w:rsidRPr="00883994">
        <w:rPr>
          <w:rFonts w:ascii="Arial" w:hAnsi="Arial" w:cs="Arial"/>
          <w:b/>
          <w:bCs/>
        </w:rPr>
        <w:t>Pytanie 1</w:t>
      </w:r>
    </w:p>
    <w:p w14:paraId="27468603" w14:textId="15940091" w:rsidR="00472EB1" w:rsidRPr="00883994" w:rsidRDefault="00CD7BEA" w:rsidP="00017B72">
      <w:pPr>
        <w:pStyle w:val="Default"/>
        <w:spacing w:line="240" w:lineRule="atLeast"/>
        <w:rPr>
          <w:rFonts w:ascii="Arial" w:hAnsi="Arial" w:cs="Arial"/>
        </w:rPr>
      </w:pPr>
      <w:r w:rsidRPr="00883994">
        <w:rPr>
          <w:rFonts w:ascii="Arial" w:hAnsi="Arial" w:cs="Arial"/>
        </w:rPr>
        <w:t xml:space="preserve">Czy w związku z wytycznymi Zarządu Dróg Wojewódzkich Zamawiający przewiduje rozszerzenie przedmiotowej inwestycji o budowę ścieżek pieszo-rowerowych </w:t>
      </w:r>
      <w:r w:rsidR="00AC4FEE" w:rsidRPr="00883994">
        <w:rPr>
          <w:rFonts w:ascii="Arial" w:hAnsi="Arial" w:cs="Arial"/>
        </w:rPr>
        <w:br/>
      </w:r>
      <w:r w:rsidRPr="00883994">
        <w:rPr>
          <w:rFonts w:ascii="Arial" w:hAnsi="Arial" w:cs="Arial"/>
        </w:rPr>
        <w:t>w miejsce planowanych chodników wzdłuż dróg wojewódzkich? Ze względu na znaczne różnice w szerokościach przekrojów (chodnik – 2,0m, ścieżka 3,0m), a co za tym idzie znaczne różnice w kosztach ich wykonania, istotne jest określenie docelowego przekroju ciągu pieszego.</w:t>
      </w:r>
    </w:p>
    <w:p w14:paraId="474FE884" w14:textId="77777777" w:rsidR="00472EB1" w:rsidRPr="00883994" w:rsidRDefault="00472EB1" w:rsidP="00017B72">
      <w:pPr>
        <w:pStyle w:val="Default"/>
        <w:spacing w:line="240" w:lineRule="atLeast"/>
        <w:rPr>
          <w:rFonts w:ascii="Arial" w:hAnsi="Arial" w:cs="Arial"/>
        </w:rPr>
      </w:pPr>
    </w:p>
    <w:p w14:paraId="5B2591CF" w14:textId="2F4BDE4A" w:rsidR="00CD7BEA" w:rsidRPr="00883994" w:rsidRDefault="00472EB1" w:rsidP="00017B72">
      <w:pPr>
        <w:pStyle w:val="Default"/>
        <w:spacing w:line="240" w:lineRule="atLeast"/>
        <w:rPr>
          <w:rFonts w:ascii="Arial" w:hAnsi="Arial" w:cs="Arial"/>
          <w:b/>
          <w:bCs/>
        </w:rPr>
      </w:pPr>
      <w:r w:rsidRPr="00883994">
        <w:rPr>
          <w:rFonts w:ascii="Arial" w:hAnsi="Arial" w:cs="Arial"/>
          <w:b/>
          <w:bCs/>
        </w:rPr>
        <w:t>Odpowiedź 1</w:t>
      </w:r>
      <w:r w:rsidR="00CD7BEA" w:rsidRPr="00883994">
        <w:rPr>
          <w:rFonts w:ascii="Arial" w:hAnsi="Arial" w:cs="Arial"/>
          <w:b/>
          <w:bCs/>
        </w:rPr>
        <w:t xml:space="preserve"> </w:t>
      </w:r>
    </w:p>
    <w:p w14:paraId="7A006008" w14:textId="3FECBD36" w:rsidR="00CD7BEA" w:rsidRPr="000B07A5" w:rsidRDefault="00F02303" w:rsidP="00017B72">
      <w:pPr>
        <w:pStyle w:val="Default"/>
        <w:spacing w:line="240" w:lineRule="atLeast"/>
        <w:rPr>
          <w:rFonts w:ascii="Arial" w:hAnsi="Arial" w:cs="Arial"/>
          <w:b/>
          <w:bCs/>
          <w:color w:val="auto"/>
        </w:rPr>
      </w:pPr>
      <w:r w:rsidRPr="000B07A5">
        <w:rPr>
          <w:rFonts w:ascii="Arial" w:eastAsia="Calibri" w:hAnsi="Arial" w:cs="Arial"/>
          <w:color w:val="auto"/>
        </w:rPr>
        <w:t>Zamawiający przewiduje wyłącznie budowę chodników.</w:t>
      </w:r>
    </w:p>
    <w:p w14:paraId="6C94C3FF" w14:textId="77777777" w:rsidR="00F02303" w:rsidRPr="000B07A5" w:rsidRDefault="00F02303" w:rsidP="00017B72">
      <w:pPr>
        <w:pStyle w:val="Default"/>
        <w:spacing w:line="240" w:lineRule="atLeast"/>
        <w:rPr>
          <w:rFonts w:ascii="Arial" w:hAnsi="Arial" w:cs="Arial"/>
          <w:b/>
          <w:bCs/>
          <w:color w:val="auto"/>
        </w:rPr>
      </w:pPr>
    </w:p>
    <w:p w14:paraId="3F72A83D" w14:textId="0C9B80B2" w:rsidR="00472EB1" w:rsidRPr="000B07A5" w:rsidRDefault="00CD7BEA" w:rsidP="00017B72">
      <w:pPr>
        <w:pStyle w:val="Default"/>
        <w:spacing w:line="240" w:lineRule="atLeast"/>
        <w:rPr>
          <w:rFonts w:ascii="Arial" w:hAnsi="Arial" w:cs="Arial"/>
          <w:b/>
          <w:bCs/>
          <w:color w:val="auto"/>
        </w:rPr>
      </w:pPr>
      <w:r w:rsidRPr="000B07A5">
        <w:rPr>
          <w:rFonts w:ascii="Arial" w:hAnsi="Arial" w:cs="Arial"/>
          <w:b/>
          <w:bCs/>
          <w:color w:val="auto"/>
        </w:rPr>
        <w:t xml:space="preserve">Pytanie 2 </w:t>
      </w:r>
    </w:p>
    <w:p w14:paraId="4B579D45" w14:textId="2189D30F" w:rsidR="00CD7BEA" w:rsidRPr="000B07A5" w:rsidRDefault="00CD7BEA" w:rsidP="00017B72">
      <w:pPr>
        <w:pStyle w:val="Default"/>
        <w:spacing w:line="240" w:lineRule="atLeast"/>
        <w:rPr>
          <w:rFonts w:ascii="Arial" w:hAnsi="Arial" w:cs="Arial"/>
          <w:color w:val="auto"/>
        </w:rPr>
      </w:pPr>
      <w:r w:rsidRPr="000B07A5">
        <w:rPr>
          <w:rFonts w:ascii="Arial" w:hAnsi="Arial" w:cs="Arial"/>
          <w:color w:val="auto"/>
        </w:rPr>
        <w:t>Proszę o udzielenie informacji jakiej klasy technicznej jest droga gminna będąca przedmiotem zamówienia? W przypadku drogi klasy L wymagana szerokość jezdni wynosi 5,5m, natomiast w przypadku drogi klasy D jest to 5,0m</w:t>
      </w:r>
      <w:r w:rsidRPr="000B07A5">
        <w:rPr>
          <w:rFonts w:ascii="Arial" w:hAnsi="Arial" w:cs="Arial"/>
          <w:b/>
          <w:bCs/>
          <w:color w:val="auto"/>
        </w:rPr>
        <w:t xml:space="preserve">. </w:t>
      </w:r>
    </w:p>
    <w:p w14:paraId="3AD777DA" w14:textId="57F8EDBC" w:rsidR="00CD7BEA" w:rsidRPr="000B07A5" w:rsidRDefault="00CD7BEA" w:rsidP="00017B72">
      <w:pPr>
        <w:pStyle w:val="Default"/>
        <w:spacing w:line="240" w:lineRule="atLeast"/>
        <w:rPr>
          <w:rFonts w:ascii="Arial" w:hAnsi="Arial" w:cs="Arial"/>
          <w:b/>
          <w:bCs/>
          <w:color w:val="auto"/>
        </w:rPr>
      </w:pPr>
    </w:p>
    <w:p w14:paraId="03C53C5D" w14:textId="44A4EEE7" w:rsidR="00472EB1" w:rsidRPr="000B07A5" w:rsidRDefault="00472EB1" w:rsidP="00017B72">
      <w:pPr>
        <w:pStyle w:val="Default"/>
        <w:spacing w:line="240" w:lineRule="atLeast"/>
        <w:rPr>
          <w:rFonts w:ascii="Arial" w:hAnsi="Arial" w:cs="Arial"/>
          <w:b/>
          <w:bCs/>
          <w:color w:val="auto"/>
        </w:rPr>
      </w:pPr>
      <w:r w:rsidRPr="000B07A5">
        <w:rPr>
          <w:rFonts w:ascii="Arial" w:hAnsi="Arial" w:cs="Arial"/>
          <w:b/>
          <w:bCs/>
          <w:color w:val="auto"/>
        </w:rPr>
        <w:t>Odpowiedź 2</w:t>
      </w:r>
    </w:p>
    <w:p w14:paraId="64140F4C" w14:textId="58575B4A" w:rsidR="00F02303" w:rsidRPr="000B07A5" w:rsidRDefault="00F02303" w:rsidP="00017B72">
      <w:pPr>
        <w:spacing w:after="0" w:line="240" w:lineRule="atLeast"/>
        <w:rPr>
          <w:rFonts w:ascii="Arial" w:eastAsia="Calibri" w:hAnsi="Arial" w:cs="Arial"/>
          <w:sz w:val="24"/>
          <w:szCs w:val="24"/>
          <w:lang w:eastAsia="pl-PL"/>
        </w:rPr>
      </w:pPr>
      <w:r w:rsidRPr="000B07A5">
        <w:rPr>
          <w:rFonts w:ascii="Arial" w:eastAsia="Calibri" w:hAnsi="Arial" w:cs="Arial"/>
          <w:sz w:val="24"/>
          <w:szCs w:val="24"/>
          <w:lang w:eastAsia="pl-PL"/>
        </w:rPr>
        <w:t>Informacje w tym zakresie znajdują się na str.</w:t>
      </w:r>
      <w:r w:rsidR="00521F99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0B07A5">
        <w:rPr>
          <w:rFonts w:ascii="Arial" w:eastAsia="Calibri" w:hAnsi="Arial" w:cs="Arial"/>
          <w:sz w:val="24"/>
          <w:szCs w:val="24"/>
          <w:lang w:eastAsia="pl-PL"/>
        </w:rPr>
        <w:t>9 PFU.</w:t>
      </w:r>
    </w:p>
    <w:p w14:paraId="609A8A94" w14:textId="77777777" w:rsidR="00472EB1" w:rsidRPr="000B07A5" w:rsidRDefault="00472EB1" w:rsidP="00017B72">
      <w:pPr>
        <w:pStyle w:val="Default"/>
        <w:spacing w:line="240" w:lineRule="atLeast"/>
        <w:rPr>
          <w:rFonts w:ascii="Arial" w:hAnsi="Arial" w:cs="Arial"/>
          <w:b/>
          <w:bCs/>
          <w:color w:val="auto"/>
        </w:rPr>
      </w:pPr>
    </w:p>
    <w:p w14:paraId="66F303AA" w14:textId="066DDD47" w:rsidR="00472EB1" w:rsidRPr="000B07A5" w:rsidRDefault="00CD7BEA" w:rsidP="00017B72">
      <w:pPr>
        <w:pStyle w:val="Default"/>
        <w:spacing w:line="240" w:lineRule="atLeast"/>
        <w:rPr>
          <w:rFonts w:ascii="Arial" w:hAnsi="Arial" w:cs="Arial"/>
          <w:b/>
          <w:bCs/>
          <w:color w:val="auto"/>
        </w:rPr>
      </w:pPr>
      <w:r w:rsidRPr="000B07A5">
        <w:rPr>
          <w:rFonts w:ascii="Arial" w:hAnsi="Arial" w:cs="Arial"/>
          <w:b/>
          <w:bCs/>
          <w:color w:val="auto"/>
        </w:rPr>
        <w:t xml:space="preserve">Pytanie 3 </w:t>
      </w:r>
    </w:p>
    <w:p w14:paraId="7B394F8E" w14:textId="0BF23BF6" w:rsidR="00CD7BEA" w:rsidRPr="000B07A5" w:rsidRDefault="00CD7BEA" w:rsidP="00017B72">
      <w:pPr>
        <w:pStyle w:val="Default"/>
        <w:spacing w:line="240" w:lineRule="atLeast"/>
        <w:rPr>
          <w:rFonts w:ascii="Arial" w:hAnsi="Arial" w:cs="Arial"/>
          <w:color w:val="auto"/>
        </w:rPr>
      </w:pPr>
      <w:r w:rsidRPr="000B07A5">
        <w:rPr>
          <w:rFonts w:ascii="Arial" w:hAnsi="Arial" w:cs="Arial"/>
          <w:color w:val="auto"/>
        </w:rPr>
        <w:t xml:space="preserve">Proszę o udzielenie informacji jaką kategorię ruchu należy przyjąć do projektowania konstrukcji poszerzenia jezdni drogi gminnej? </w:t>
      </w:r>
    </w:p>
    <w:p w14:paraId="72F915CE" w14:textId="77777777" w:rsidR="00472EB1" w:rsidRPr="000B07A5" w:rsidRDefault="00472EB1" w:rsidP="00017B72">
      <w:pPr>
        <w:pStyle w:val="Default"/>
        <w:spacing w:line="240" w:lineRule="atLeast"/>
        <w:rPr>
          <w:rFonts w:ascii="Arial" w:hAnsi="Arial" w:cs="Arial"/>
          <w:b/>
          <w:bCs/>
          <w:color w:val="auto"/>
        </w:rPr>
      </w:pPr>
    </w:p>
    <w:p w14:paraId="4ADE70A2" w14:textId="3FCE999A" w:rsidR="00CD7BEA" w:rsidRPr="000B07A5" w:rsidRDefault="00472EB1" w:rsidP="00017B72">
      <w:pPr>
        <w:pStyle w:val="Default"/>
        <w:spacing w:line="240" w:lineRule="atLeast"/>
        <w:rPr>
          <w:rFonts w:ascii="Arial" w:hAnsi="Arial" w:cs="Arial"/>
          <w:b/>
          <w:bCs/>
          <w:color w:val="auto"/>
        </w:rPr>
      </w:pPr>
      <w:r w:rsidRPr="000B07A5">
        <w:rPr>
          <w:rFonts w:ascii="Arial" w:hAnsi="Arial" w:cs="Arial"/>
          <w:b/>
          <w:bCs/>
          <w:color w:val="auto"/>
        </w:rPr>
        <w:t>Odpowiedź 3</w:t>
      </w:r>
    </w:p>
    <w:p w14:paraId="46C5B040" w14:textId="1C46B96A" w:rsidR="00F02303" w:rsidRPr="000B07A5" w:rsidRDefault="00F02303" w:rsidP="00017B72">
      <w:pPr>
        <w:spacing w:after="0" w:line="240" w:lineRule="atLeast"/>
        <w:rPr>
          <w:rFonts w:ascii="Arial" w:eastAsia="Calibri" w:hAnsi="Arial" w:cs="Arial"/>
          <w:sz w:val="24"/>
          <w:szCs w:val="24"/>
          <w:lang w:eastAsia="pl-PL"/>
        </w:rPr>
      </w:pPr>
      <w:bookmarkStart w:id="0" w:name="_Hlk104272487"/>
      <w:r w:rsidRPr="000B07A5">
        <w:rPr>
          <w:rFonts w:ascii="Arial" w:eastAsia="Calibri" w:hAnsi="Arial" w:cs="Arial"/>
          <w:sz w:val="24"/>
          <w:szCs w:val="24"/>
          <w:lang w:eastAsia="pl-PL"/>
        </w:rPr>
        <w:t>Informacje w tym zakresie znajdują się na str. 25 PFU.</w:t>
      </w:r>
    </w:p>
    <w:bookmarkEnd w:id="0"/>
    <w:p w14:paraId="425A9A7C" w14:textId="77777777" w:rsidR="00521F99" w:rsidRDefault="00521F99" w:rsidP="00017B72">
      <w:pPr>
        <w:pStyle w:val="Default"/>
        <w:spacing w:line="240" w:lineRule="atLeast"/>
        <w:rPr>
          <w:rFonts w:ascii="Arial" w:hAnsi="Arial" w:cs="Arial"/>
          <w:b/>
          <w:bCs/>
        </w:rPr>
      </w:pPr>
    </w:p>
    <w:p w14:paraId="27231A2E" w14:textId="0A2532B0" w:rsidR="00472EB1" w:rsidRPr="00883994" w:rsidRDefault="00CD7BEA" w:rsidP="00017B72">
      <w:pPr>
        <w:pStyle w:val="Default"/>
        <w:spacing w:line="240" w:lineRule="atLeast"/>
        <w:rPr>
          <w:rFonts w:ascii="Arial" w:hAnsi="Arial" w:cs="Arial"/>
          <w:b/>
          <w:bCs/>
        </w:rPr>
      </w:pPr>
      <w:r w:rsidRPr="00883994">
        <w:rPr>
          <w:rFonts w:ascii="Arial" w:hAnsi="Arial" w:cs="Arial"/>
          <w:b/>
          <w:bCs/>
        </w:rPr>
        <w:t xml:space="preserve">Pytanie 4 </w:t>
      </w:r>
    </w:p>
    <w:p w14:paraId="60AE0594" w14:textId="13E0838B" w:rsidR="00CD7BEA" w:rsidRPr="00883994" w:rsidRDefault="00CD7BEA" w:rsidP="00017B72">
      <w:pPr>
        <w:pStyle w:val="Default"/>
        <w:spacing w:line="240" w:lineRule="atLeast"/>
        <w:rPr>
          <w:rFonts w:ascii="Arial" w:hAnsi="Arial" w:cs="Arial"/>
        </w:rPr>
      </w:pPr>
      <w:r w:rsidRPr="00883994">
        <w:rPr>
          <w:rFonts w:ascii="Arial" w:hAnsi="Arial" w:cs="Arial"/>
        </w:rPr>
        <w:t xml:space="preserve">Proszę o udzielenie informacji czy istniejąca sieć kanalizacji sanitarnej zlokalizowana w poboczu drogi gminnej wymaga przebudowy? Jeśli nie, to czy poszerzenie jezdni należy założyć po przeciwnej stronie drogi? </w:t>
      </w:r>
    </w:p>
    <w:p w14:paraId="0A1BFA99" w14:textId="323FB98B" w:rsidR="00CD7BEA" w:rsidRPr="00883994" w:rsidRDefault="00CD7BEA" w:rsidP="00017B72">
      <w:pPr>
        <w:pStyle w:val="Default"/>
        <w:spacing w:line="240" w:lineRule="atLeast"/>
        <w:rPr>
          <w:rFonts w:ascii="Arial" w:hAnsi="Arial" w:cs="Arial"/>
          <w:b/>
          <w:bCs/>
        </w:rPr>
      </w:pPr>
    </w:p>
    <w:p w14:paraId="006107B4" w14:textId="77777777" w:rsidR="003773D6" w:rsidRDefault="003773D6" w:rsidP="00017B72">
      <w:pPr>
        <w:pStyle w:val="Default"/>
        <w:spacing w:line="240" w:lineRule="atLeast"/>
        <w:rPr>
          <w:rFonts w:ascii="Arial" w:hAnsi="Arial" w:cs="Arial"/>
          <w:b/>
          <w:bCs/>
        </w:rPr>
      </w:pPr>
    </w:p>
    <w:p w14:paraId="51BDD579" w14:textId="247039AA" w:rsidR="00472EB1" w:rsidRPr="00883994" w:rsidRDefault="00472EB1" w:rsidP="00017B72">
      <w:pPr>
        <w:pStyle w:val="Default"/>
        <w:spacing w:line="240" w:lineRule="atLeast"/>
        <w:rPr>
          <w:rFonts w:ascii="Arial" w:hAnsi="Arial" w:cs="Arial"/>
          <w:b/>
          <w:bCs/>
        </w:rPr>
      </w:pPr>
      <w:r w:rsidRPr="00883994">
        <w:rPr>
          <w:rFonts w:ascii="Arial" w:hAnsi="Arial" w:cs="Arial"/>
          <w:b/>
          <w:bCs/>
        </w:rPr>
        <w:lastRenderedPageBreak/>
        <w:t xml:space="preserve">Odpowiedź 4 </w:t>
      </w:r>
    </w:p>
    <w:p w14:paraId="72A287E1" w14:textId="28E56861" w:rsidR="00472EB1" w:rsidRPr="00883994" w:rsidRDefault="00F02303" w:rsidP="00017B72">
      <w:pPr>
        <w:spacing w:after="0" w:line="240" w:lineRule="atLeast"/>
        <w:rPr>
          <w:rFonts w:ascii="Arial" w:eastAsia="Calibri" w:hAnsi="Arial" w:cs="Arial"/>
          <w:sz w:val="24"/>
          <w:szCs w:val="24"/>
          <w:lang w:eastAsia="pl-PL"/>
        </w:rPr>
      </w:pPr>
      <w:r w:rsidRPr="00F02303">
        <w:rPr>
          <w:rFonts w:ascii="Arial" w:eastAsia="Calibri" w:hAnsi="Arial" w:cs="Arial"/>
          <w:sz w:val="24"/>
          <w:szCs w:val="24"/>
          <w:lang w:eastAsia="pl-PL"/>
        </w:rPr>
        <w:t xml:space="preserve">W ocenie zamawiającego istniejąca sieć kanalizacji sanitarnej zlokalizowana </w:t>
      </w:r>
      <w:r w:rsidR="00521F99">
        <w:rPr>
          <w:rFonts w:ascii="Arial" w:eastAsia="Calibri" w:hAnsi="Arial" w:cs="Arial"/>
          <w:sz w:val="24"/>
          <w:szCs w:val="24"/>
          <w:lang w:eastAsia="pl-PL"/>
        </w:rPr>
        <w:br/>
      </w:r>
      <w:r w:rsidRPr="00F02303">
        <w:rPr>
          <w:rFonts w:ascii="Arial" w:eastAsia="Calibri" w:hAnsi="Arial" w:cs="Arial"/>
          <w:sz w:val="24"/>
          <w:szCs w:val="24"/>
          <w:lang w:eastAsia="pl-PL"/>
        </w:rPr>
        <w:t>w poboczu drogi gminnej nie wymaga przebudowy. Poszerzenie jezdni zakłada się jako obustronne i symetryczne. Dopuszcza się w sytuacjach uzasadnionych takich jak np. kolizja infrastrukturą niezwiązaną z drogą wykonanie poszerzenia jezdni niesymetrycznie względem istniejącej osi drogi. </w:t>
      </w:r>
    </w:p>
    <w:p w14:paraId="1E8F97DB" w14:textId="77777777" w:rsidR="00472EB1" w:rsidRPr="00883994" w:rsidRDefault="00472EB1" w:rsidP="00017B72">
      <w:pPr>
        <w:pStyle w:val="Default"/>
        <w:spacing w:line="240" w:lineRule="atLeast"/>
        <w:rPr>
          <w:rFonts w:ascii="Arial" w:hAnsi="Arial" w:cs="Arial"/>
          <w:b/>
          <w:bCs/>
        </w:rPr>
      </w:pPr>
    </w:p>
    <w:p w14:paraId="65723A60" w14:textId="3D455090" w:rsidR="00472EB1" w:rsidRPr="00883994" w:rsidRDefault="00CD7BEA" w:rsidP="00017B72">
      <w:pPr>
        <w:pStyle w:val="Default"/>
        <w:spacing w:line="240" w:lineRule="atLeast"/>
        <w:rPr>
          <w:rFonts w:ascii="Arial" w:hAnsi="Arial" w:cs="Arial"/>
          <w:b/>
          <w:bCs/>
        </w:rPr>
      </w:pPr>
      <w:r w:rsidRPr="00883994">
        <w:rPr>
          <w:rFonts w:ascii="Arial" w:hAnsi="Arial" w:cs="Arial"/>
          <w:b/>
          <w:bCs/>
        </w:rPr>
        <w:t xml:space="preserve">Pytanie 5 </w:t>
      </w:r>
    </w:p>
    <w:p w14:paraId="0F18D683" w14:textId="08B01069" w:rsidR="00CD7BEA" w:rsidRPr="00883994" w:rsidRDefault="00CD7BEA" w:rsidP="00017B72">
      <w:pPr>
        <w:pStyle w:val="Default"/>
        <w:spacing w:line="240" w:lineRule="atLeast"/>
        <w:rPr>
          <w:rFonts w:ascii="Arial" w:hAnsi="Arial" w:cs="Arial"/>
        </w:rPr>
      </w:pPr>
      <w:r w:rsidRPr="00883994">
        <w:rPr>
          <w:rFonts w:ascii="Arial" w:hAnsi="Arial" w:cs="Arial"/>
        </w:rPr>
        <w:t xml:space="preserve">Czy Zamawiający ma przewidziany docelowy system odwodnienia drogi gminnej? Czy będą to rowy trawiaste, umocnione, korytka betonowe lub kanalizacja deszczowa? Ze względu na stosunkowo płaski charakter drogi proszę o wskazanie odbiorników wód opadowych. Czy w przypadku braku występowania odbiorników wód Wykonawca ma przewidzieć zbiorniki retencyjno-odparowujące/zbiorniki ze skrzyniami rozsączającymi? </w:t>
      </w:r>
    </w:p>
    <w:p w14:paraId="40E0EF5E" w14:textId="05C18055" w:rsidR="00472EB1" w:rsidRPr="00883994" w:rsidRDefault="00472EB1" w:rsidP="00017B72">
      <w:pPr>
        <w:pStyle w:val="Default"/>
        <w:spacing w:line="240" w:lineRule="atLeast"/>
        <w:rPr>
          <w:rFonts w:ascii="Arial" w:hAnsi="Arial" w:cs="Arial"/>
          <w:b/>
          <w:bCs/>
        </w:rPr>
      </w:pPr>
    </w:p>
    <w:p w14:paraId="6B64F333" w14:textId="45613544" w:rsidR="00472EB1" w:rsidRPr="00883994" w:rsidRDefault="00472EB1" w:rsidP="00017B72">
      <w:pPr>
        <w:pStyle w:val="Default"/>
        <w:spacing w:line="240" w:lineRule="atLeast"/>
        <w:rPr>
          <w:rFonts w:ascii="Arial" w:hAnsi="Arial" w:cs="Arial"/>
          <w:b/>
          <w:bCs/>
        </w:rPr>
      </w:pPr>
      <w:r w:rsidRPr="00883994">
        <w:rPr>
          <w:rFonts w:ascii="Arial" w:hAnsi="Arial" w:cs="Arial"/>
          <w:b/>
          <w:bCs/>
        </w:rPr>
        <w:t>Odpowiedź 5</w:t>
      </w:r>
    </w:p>
    <w:p w14:paraId="688D9C32" w14:textId="03E22935" w:rsidR="00F02303" w:rsidRPr="00F02303" w:rsidRDefault="00F02303" w:rsidP="00017B72">
      <w:pPr>
        <w:spacing w:after="0" w:line="240" w:lineRule="atLeast"/>
        <w:rPr>
          <w:rFonts w:ascii="Arial" w:eastAsia="Calibri" w:hAnsi="Arial" w:cs="Arial"/>
          <w:sz w:val="24"/>
          <w:szCs w:val="24"/>
          <w:lang w:eastAsia="pl-PL"/>
        </w:rPr>
      </w:pPr>
      <w:r w:rsidRPr="00F02303">
        <w:rPr>
          <w:rFonts w:ascii="Arial" w:eastAsia="Calibri" w:hAnsi="Arial" w:cs="Arial"/>
          <w:sz w:val="24"/>
          <w:szCs w:val="24"/>
          <w:lang w:eastAsia="pl-PL"/>
        </w:rPr>
        <w:t xml:space="preserve">System odwodnienia drogi gminnej powinien opierać się na istniejących rowach trawiastych. Istniejące rowy należy pogłębić i wyprofilować. System odwodnienia powinien spełniać wymagania wynikające z wydanych decyzji administracyjnych </w:t>
      </w:r>
      <w:r w:rsidR="00521F99">
        <w:rPr>
          <w:rFonts w:ascii="Arial" w:eastAsia="Calibri" w:hAnsi="Arial" w:cs="Arial"/>
          <w:sz w:val="24"/>
          <w:szCs w:val="24"/>
          <w:lang w:eastAsia="pl-PL"/>
        </w:rPr>
        <w:br/>
      </w:r>
      <w:r w:rsidRPr="00F02303">
        <w:rPr>
          <w:rFonts w:ascii="Arial" w:eastAsia="Calibri" w:hAnsi="Arial" w:cs="Arial"/>
          <w:sz w:val="24"/>
          <w:szCs w:val="24"/>
          <w:lang w:eastAsia="pl-PL"/>
        </w:rPr>
        <w:t>i przepisów prawa oraz zapewniać skuteczne odprowadzenie wody z powierzchni pasa drogowego. Zamawiający nie prowadzi ewidencji odbiorników wód opadowych. Wykonawca robót zobowiązany jest do zinwentaryzowania wszystkich odbiorników wód opadowych.</w:t>
      </w:r>
    </w:p>
    <w:p w14:paraId="5B535DAC" w14:textId="77777777" w:rsidR="00F02303" w:rsidRPr="00883994" w:rsidRDefault="00F02303" w:rsidP="00017B72">
      <w:pPr>
        <w:pStyle w:val="Default"/>
        <w:spacing w:line="240" w:lineRule="atLeast"/>
        <w:rPr>
          <w:rFonts w:ascii="Arial" w:hAnsi="Arial" w:cs="Arial"/>
          <w:b/>
          <w:bCs/>
        </w:rPr>
      </w:pPr>
    </w:p>
    <w:p w14:paraId="459854AD" w14:textId="344B3C9D" w:rsidR="00472EB1" w:rsidRPr="00883994" w:rsidRDefault="00CD7BEA" w:rsidP="00017B72">
      <w:pPr>
        <w:pStyle w:val="Default"/>
        <w:spacing w:line="240" w:lineRule="atLeast"/>
        <w:rPr>
          <w:rFonts w:ascii="Arial" w:hAnsi="Arial" w:cs="Arial"/>
          <w:b/>
          <w:bCs/>
        </w:rPr>
      </w:pPr>
      <w:r w:rsidRPr="00883994">
        <w:rPr>
          <w:rFonts w:ascii="Arial" w:hAnsi="Arial" w:cs="Arial"/>
          <w:b/>
          <w:bCs/>
        </w:rPr>
        <w:t xml:space="preserve">Pytanie 6 </w:t>
      </w:r>
    </w:p>
    <w:p w14:paraId="46EA079A" w14:textId="104BC384" w:rsidR="00CD7BEA" w:rsidRPr="00883994" w:rsidRDefault="00CD7BEA" w:rsidP="00017B72">
      <w:pPr>
        <w:pStyle w:val="Default"/>
        <w:spacing w:line="240" w:lineRule="atLeast"/>
        <w:rPr>
          <w:rFonts w:ascii="Arial" w:hAnsi="Arial" w:cs="Arial"/>
        </w:rPr>
      </w:pPr>
      <w:r w:rsidRPr="00883994">
        <w:rPr>
          <w:rFonts w:ascii="Arial" w:hAnsi="Arial" w:cs="Arial"/>
        </w:rPr>
        <w:t xml:space="preserve">Proszę o podanie informacji ile podziałów działek, niezbędnych do uzyskania decyzji ZRID, przewiduje Zamawiający w ramach przedmiotowej inwestycji? </w:t>
      </w:r>
    </w:p>
    <w:p w14:paraId="2051AC26" w14:textId="74C5963A" w:rsidR="00472EB1" w:rsidRPr="00883994" w:rsidRDefault="00472EB1" w:rsidP="00017B72">
      <w:pPr>
        <w:pStyle w:val="Default"/>
        <w:spacing w:line="240" w:lineRule="atLeast"/>
        <w:rPr>
          <w:rFonts w:ascii="Arial" w:hAnsi="Arial" w:cs="Arial"/>
          <w:b/>
          <w:bCs/>
        </w:rPr>
      </w:pPr>
    </w:p>
    <w:p w14:paraId="5B2136D7" w14:textId="613473CC" w:rsidR="00472EB1" w:rsidRPr="00883994" w:rsidRDefault="00472EB1" w:rsidP="00017B72">
      <w:pPr>
        <w:pStyle w:val="Default"/>
        <w:spacing w:line="240" w:lineRule="atLeast"/>
        <w:rPr>
          <w:rFonts w:ascii="Arial" w:hAnsi="Arial" w:cs="Arial"/>
          <w:b/>
          <w:bCs/>
        </w:rPr>
      </w:pPr>
      <w:r w:rsidRPr="00883994">
        <w:rPr>
          <w:rFonts w:ascii="Arial" w:hAnsi="Arial" w:cs="Arial"/>
          <w:b/>
          <w:bCs/>
        </w:rPr>
        <w:t>Odpowiedź 6</w:t>
      </w:r>
    </w:p>
    <w:p w14:paraId="67FD7A87" w14:textId="77777777" w:rsidR="00F02303" w:rsidRPr="00F02303" w:rsidRDefault="00F02303" w:rsidP="00017B72">
      <w:pPr>
        <w:spacing w:after="0" w:line="240" w:lineRule="atLeast"/>
        <w:rPr>
          <w:rFonts w:ascii="Arial" w:eastAsia="Calibri" w:hAnsi="Arial" w:cs="Arial"/>
          <w:sz w:val="24"/>
          <w:szCs w:val="24"/>
          <w:lang w:eastAsia="pl-PL"/>
        </w:rPr>
      </w:pPr>
      <w:r w:rsidRPr="00F02303">
        <w:rPr>
          <w:rFonts w:ascii="Arial" w:eastAsia="Calibri" w:hAnsi="Arial" w:cs="Arial"/>
          <w:sz w:val="24"/>
          <w:szCs w:val="24"/>
          <w:lang w:eastAsia="pl-PL"/>
        </w:rPr>
        <w:t>Zamawiający nie przewiduje podziałów działek do uzyskania decyzji ZRID. Wykonawca winien dołożyć wszelkich starań aby chodniki i urządzenia odwadniające zlokalizowane były w pasie drogowym, bez wykupu gruntu.</w:t>
      </w:r>
    </w:p>
    <w:p w14:paraId="7D0D362D" w14:textId="77777777" w:rsidR="00F02303" w:rsidRPr="00883994" w:rsidRDefault="00F02303" w:rsidP="00017B72">
      <w:pPr>
        <w:pStyle w:val="Default"/>
        <w:spacing w:line="240" w:lineRule="atLeast"/>
        <w:rPr>
          <w:rFonts w:ascii="Arial" w:hAnsi="Arial" w:cs="Arial"/>
          <w:b/>
          <w:bCs/>
        </w:rPr>
      </w:pPr>
    </w:p>
    <w:p w14:paraId="019AE3F7" w14:textId="3F9EA4B7" w:rsidR="00472EB1" w:rsidRPr="00883994" w:rsidRDefault="00CD7BEA" w:rsidP="00017B72">
      <w:pPr>
        <w:pStyle w:val="Default"/>
        <w:spacing w:line="240" w:lineRule="atLeast"/>
        <w:rPr>
          <w:rFonts w:ascii="Arial" w:hAnsi="Arial" w:cs="Arial"/>
          <w:b/>
          <w:bCs/>
        </w:rPr>
      </w:pPr>
      <w:r w:rsidRPr="00883994">
        <w:rPr>
          <w:rFonts w:ascii="Arial" w:hAnsi="Arial" w:cs="Arial"/>
          <w:b/>
          <w:bCs/>
        </w:rPr>
        <w:t xml:space="preserve">Pytanie 7 </w:t>
      </w:r>
    </w:p>
    <w:p w14:paraId="1B3278A3" w14:textId="7FF553C0" w:rsidR="00CD7BEA" w:rsidRPr="00883994" w:rsidRDefault="00CD7BEA" w:rsidP="00017B72">
      <w:pPr>
        <w:pStyle w:val="Default"/>
        <w:spacing w:line="240" w:lineRule="atLeast"/>
        <w:rPr>
          <w:rFonts w:ascii="Arial" w:hAnsi="Arial" w:cs="Arial"/>
        </w:rPr>
      </w:pPr>
      <w:r w:rsidRPr="00883994">
        <w:rPr>
          <w:rFonts w:ascii="Arial" w:hAnsi="Arial" w:cs="Arial"/>
        </w:rPr>
        <w:t xml:space="preserve">Proszę o określenie ilości peronów autobusowych do wykonania. </w:t>
      </w:r>
    </w:p>
    <w:p w14:paraId="2C3C54B1" w14:textId="1512E121" w:rsidR="00472EB1" w:rsidRPr="00883994" w:rsidRDefault="00472EB1" w:rsidP="00017B72">
      <w:pPr>
        <w:autoSpaceDE w:val="0"/>
        <w:autoSpaceDN w:val="0"/>
        <w:spacing w:after="0" w:line="240" w:lineRule="atLeast"/>
        <w:rPr>
          <w:rFonts w:ascii="Arial" w:hAnsi="Arial" w:cs="Arial"/>
          <w:b/>
          <w:bCs/>
          <w:sz w:val="24"/>
          <w:szCs w:val="24"/>
        </w:rPr>
      </w:pPr>
    </w:p>
    <w:p w14:paraId="631F9236" w14:textId="77777777" w:rsidR="000B07A5" w:rsidRDefault="000B07A5" w:rsidP="00017B72">
      <w:pPr>
        <w:autoSpaceDE w:val="0"/>
        <w:autoSpaceDN w:val="0"/>
        <w:spacing w:after="0" w:line="240" w:lineRule="atLeast"/>
        <w:rPr>
          <w:rFonts w:ascii="Arial" w:hAnsi="Arial" w:cs="Arial"/>
          <w:b/>
          <w:bCs/>
          <w:sz w:val="24"/>
          <w:szCs w:val="24"/>
        </w:rPr>
      </w:pPr>
    </w:p>
    <w:p w14:paraId="10535B93" w14:textId="4421D6A6" w:rsidR="00472EB1" w:rsidRPr="00883994" w:rsidRDefault="00472EB1" w:rsidP="00017B72">
      <w:pPr>
        <w:autoSpaceDE w:val="0"/>
        <w:autoSpaceDN w:val="0"/>
        <w:spacing w:after="0" w:line="240" w:lineRule="atLeast"/>
        <w:rPr>
          <w:rFonts w:ascii="Arial" w:hAnsi="Arial" w:cs="Arial"/>
          <w:b/>
          <w:bCs/>
          <w:sz w:val="24"/>
          <w:szCs w:val="24"/>
        </w:rPr>
      </w:pPr>
      <w:r w:rsidRPr="00883994">
        <w:rPr>
          <w:rFonts w:ascii="Arial" w:hAnsi="Arial" w:cs="Arial"/>
          <w:b/>
          <w:bCs/>
          <w:sz w:val="24"/>
          <w:szCs w:val="24"/>
        </w:rPr>
        <w:t>Odpowiedź 7</w:t>
      </w:r>
    </w:p>
    <w:p w14:paraId="063D3BEA" w14:textId="3A47DDEC" w:rsidR="00883994" w:rsidRPr="000B07A5" w:rsidRDefault="00883994" w:rsidP="00017B72">
      <w:pPr>
        <w:spacing w:after="0" w:line="240" w:lineRule="atLeast"/>
        <w:rPr>
          <w:rFonts w:ascii="Arial" w:eastAsia="Calibri" w:hAnsi="Arial" w:cs="Arial"/>
          <w:sz w:val="24"/>
          <w:szCs w:val="24"/>
          <w:lang w:eastAsia="pl-PL"/>
        </w:rPr>
      </w:pPr>
      <w:r w:rsidRPr="000B07A5">
        <w:rPr>
          <w:rFonts w:ascii="Arial" w:eastAsia="Calibri" w:hAnsi="Arial" w:cs="Arial"/>
          <w:sz w:val="24"/>
          <w:szCs w:val="24"/>
          <w:lang w:eastAsia="pl-PL"/>
        </w:rPr>
        <w:t>Informacje w tym zakresie znajdują się na str. 27 PFU.</w:t>
      </w:r>
    </w:p>
    <w:p w14:paraId="2492FE0A" w14:textId="77777777" w:rsidR="00472EB1" w:rsidRPr="00883994" w:rsidRDefault="00472EB1" w:rsidP="00017B72">
      <w:pPr>
        <w:autoSpaceDE w:val="0"/>
        <w:autoSpaceDN w:val="0"/>
        <w:spacing w:after="0" w:line="240" w:lineRule="atLeast"/>
        <w:rPr>
          <w:rFonts w:ascii="Arial" w:hAnsi="Arial" w:cs="Arial"/>
          <w:b/>
          <w:bCs/>
          <w:sz w:val="24"/>
          <w:szCs w:val="24"/>
        </w:rPr>
      </w:pPr>
    </w:p>
    <w:p w14:paraId="5675F971" w14:textId="085F0064" w:rsidR="00472EB1" w:rsidRPr="00883994" w:rsidRDefault="00CD7BEA" w:rsidP="00017B72">
      <w:pPr>
        <w:autoSpaceDE w:val="0"/>
        <w:autoSpaceDN w:val="0"/>
        <w:spacing w:after="0" w:line="240" w:lineRule="atLeast"/>
        <w:rPr>
          <w:rFonts w:ascii="Arial" w:hAnsi="Arial" w:cs="Arial"/>
          <w:b/>
          <w:bCs/>
          <w:sz w:val="24"/>
          <w:szCs w:val="24"/>
        </w:rPr>
      </w:pPr>
      <w:r w:rsidRPr="00883994">
        <w:rPr>
          <w:rFonts w:ascii="Arial" w:hAnsi="Arial" w:cs="Arial"/>
          <w:b/>
          <w:bCs/>
          <w:sz w:val="24"/>
          <w:szCs w:val="24"/>
        </w:rPr>
        <w:t xml:space="preserve">Pytanie 8 </w:t>
      </w:r>
    </w:p>
    <w:p w14:paraId="148C3B43" w14:textId="2E282DE8" w:rsidR="00CD7BEA" w:rsidRPr="00883994" w:rsidRDefault="00CD7BEA" w:rsidP="00017B72">
      <w:pPr>
        <w:autoSpaceDE w:val="0"/>
        <w:autoSpaceDN w:val="0"/>
        <w:spacing w:after="0" w:line="240" w:lineRule="atLeast"/>
        <w:rPr>
          <w:rFonts w:ascii="Arial" w:eastAsia="Calibri" w:hAnsi="Arial" w:cs="Arial"/>
          <w:sz w:val="24"/>
          <w:szCs w:val="24"/>
          <w:lang w:eastAsia="pl-PL"/>
        </w:rPr>
      </w:pPr>
      <w:r w:rsidRPr="00883994">
        <w:rPr>
          <w:rFonts w:ascii="Arial" w:hAnsi="Arial" w:cs="Arial"/>
          <w:sz w:val="24"/>
          <w:szCs w:val="24"/>
        </w:rPr>
        <w:t xml:space="preserve">Zgodnie z aktualnie obowiązującym rozporządzeniem w sprawie warunków technicznych, jakim powinny odpowiadać drogi publiczne i ich usytuowanie wszystkie zjazdy w granicach pasa drogowego dróg publicznych na terenie zabudowy należy </w:t>
      </w:r>
      <w:r w:rsidRPr="00883994">
        <w:rPr>
          <w:rFonts w:ascii="Arial" w:hAnsi="Arial" w:cs="Arial"/>
          <w:sz w:val="24"/>
          <w:szCs w:val="24"/>
        </w:rPr>
        <w:lastRenderedPageBreak/>
        <w:t>wykonać o nawierzchni twardej ulepszonej. Wobec powyższego proszę o informację, czy konstrukcję zjazdów należy przyjąć z kostki betonowej czy z asfaltu?</w:t>
      </w:r>
    </w:p>
    <w:p w14:paraId="009945F0" w14:textId="65A1CC8C" w:rsidR="00CD7BEA" w:rsidRPr="00883994" w:rsidRDefault="00CD7BEA" w:rsidP="00017B72">
      <w:pPr>
        <w:autoSpaceDE w:val="0"/>
        <w:autoSpaceDN w:val="0"/>
        <w:spacing w:after="0" w:line="240" w:lineRule="atLeast"/>
        <w:rPr>
          <w:rFonts w:ascii="Arial" w:eastAsia="Calibri" w:hAnsi="Arial" w:cs="Arial"/>
          <w:sz w:val="24"/>
          <w:szCs w:val="24"/>
          <w:lang w:eastAsia="pl-PL"/>
        </w:rPr>
      </w:pPr>
    </w:p>
    <w:p w14:paraId="51CB09BF" w14:textId="748E0B93" w:rsidR="00CD7BEA" w:rsidRPr="00883994" w:rsidRDefault="00472EB1" w:rsidP="00017B72">
      <w:pPr>
        <w:autoSpaceDE w:val="0"/>
        <w:autoSpaceDN w:val="0"/>
        <w:spacing w:after="0" w:line="240" w:lineRule="atLeast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883994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Odpowiedź 8 </w:t>
      </w:r>
    </w:p>
    <w:p w14:paraId="5DA8C072" w14:textId="7726F7D5" w:rsidR="00883994" w:rsidRPr="00883994" w:rsidRDefault="00883994" w:rsidP="00017B72">
      <w:pPr>
        <w:spacing w:after="0" w:line="240" w:lineRule="atLeast"/>
        <w:rPr>
          <w:rFonts w:ascii="Arial" w:eastAsia="Calibri" w:hAnsi="Arial" w:cs="Arial"/>
          <w:sz w:val="24"/>
          <w:szCs w:val="24"/>
          <w:lang w:eastAsia="pl-PL"/>
        </w:rPr>
      </w:pPr>
      <w:r w:rsidRPr="00883994">
        <w:rPr>
          <w:rFonts w:ascii="Arial" w:eastAsia="Calibri" w:hAnsi="Arial" w:cs="Arial"/>
          <w:sz w:val="24"/>
          <w:szCs w:val="24"/>
          <w:lang w:eastAsia="pl-PL"/>
        </w:rPr>
        <w:t>Zamawiający akceptuje ob</w:t>
      </w:r>
      <w:r w:rsidR="000B07A5">
        <w:rPr>
          <w:rFonts w:ascii="Arial" w:eastAsia="Calibri" w:hAnsi="Arial" w:cs="Arial"/>
          <w:sz w:val="24"/>
          <w:szCs w:val="24"/>
          <w:lang w:eastAsia="pl-PL"/>
        </w:rPr>
        <w:t>ydwa</w:t>
      </w:r>
      <w:r w:rsidRPr="00883994">
        <w:rPr>
          <w:rFonts w:ascii="Arial" w:eastAsia="Calibri" w:hAnsi="Arial" w:cs="Arial"/>
          <w:sz w:val="24"/>
          <w:szCs w:val="24"/>
          <w:lang w:eastAsia="pl-PL"/>
        </w:rPr>
        <w:t xml:space="preserve"> rozwiązania.</w:t>
      </w:r>
    </w:p>
    <w:p w14:paraId="130584B0" w14:textId="77777777" w:rsidR="00CD7BEA" w:rsidRPr="00883994" w:rsidRDefault="00CD7BEA" w:rsidP="00017B72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14:paraId="4D3914A2" w14:textId="77777777" w:rsidR="000B07A5" w:rsidRPr="00CD3D69" w:rsidRDefault="000B07A5" w:rsidP="00017B72">
      <w:pPr>
        <w:spacing w:after="0" w:line="240" w:lineRule="atLeast"/>
        <w:rPr>
          <w:sz w:val="24"/>
          <w:szCs w:val="24"/>
        </w:rPr>
      </w:pPr>
      <w:r w:rsidRPr="00CD3D69">
        <w:rPr>
          <w:rStyle w:val="markedcontent"/>
          <w:rFonts w:ascii="Arial" w:hAnsi="Arial" w:cs="Arial"/>
          <w:sz w:val="24"/>
          <w:szCs w:val="24"/>
        </w:rPr>
        <w:t>Niniejsze wyjaśnienia treści SWZ stanowią integralną część do Specyfikacji Warunków Zamówienia.</w:t>
      </w:r>
      <w:r w:rsidRPr="00CD3D69">
        <w:rPr>
          <w:sz w:val="24"/>
          <w:szCs w:val="24"/>
        </w:rPr>
        <w:br/>
      </w:r>
      <w:r w:rsidRPr="00CD3D69">
        <w:rPr>
          <w:rStyle w:val="markedcontent"/>
          <w:rFonts w:ascii="Arial" w:hAnsi="Arial" w:cs="Arial"/>
          <w:sz w:val="24"/>
          <w:szCs w:val="24"/>
        </w:rPr>
        <w:t>Termin składania i otwarcia ofert nie ulega zmianie.</w:t>
      </w:r>
    </w:p>
    <w:p w14:paraId="1087C6E2" w14:textId="77777777" w:rsidR="00FF6CE7" w:rsidRPr="00FF6CE7" w:rsidRDefault="00FF6CE7" w:rsidP="00017B72">
      <w:pPr>
        <w:spacing w:after="0" w:line="240" w:lineRule="atLeast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394361D6" w14:textId="77777777" w:rsidR="00017B72" w:rsidRDefault="00017B72" w:rsidP="00017B72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E8E1A5" w14:textId="77777777" w:rsidR="00017B72" w:rsidRDefault="00017B72" w:rsidP="00017B72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F6D865" w14:textId="690D2F9F" w:rsidR="00CD7BEA" w:rsidRDefault="00017B72" w:rsidP="00017B72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Zastępca Wójta</w:t>
      </w:r>
    </w:p>
    <w:p w14:paraId="4CC30554" w14:textId="75C704CE" w:rsidR="00017B72" w:rsidRDefault="00017B72" w:rsidP="00017B72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mgr inż. Hubert Wawrzeń</w:t>
      </w:r>
    </w:p>
    <w:p w14:paraId="18C08501" w14:textId="2CBB3E8C" w:rsidR="00FF6CE7" w:rsidRDefault="00FF6CE7" w:rsidP="00017B72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65B49C4" w14:textId="1729B3EE" w:rsidR="00FF6CE7" w:rsidRDefault="00FF6CE7" w:rsidP="00017B72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E86F21" w14:textId="30FC0B46" w:rsidR="00FF6CE7" w:rsidRDefault="00FF6CE7" w:rsidP="00017B72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F1DB0D2" w14:textId="77777777" w:rsidR="00FF6CE7" w:rsidRPr="00883994" w:rsidRDefault="00FF6CE7" w:rsidP="00017B72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F7E192" w14:textId="77777777" w:rsidR="00017B72" w:rsidRDefault="00017B72" w:rsidP="00017B72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82A8427" w14:textId="77777777" w:rsidR="00017B72" w:rsidRDefault="00017B72" w:rsidP="00017B72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CBFB67" w14:textId="77777777" w:rsidR="00017B72" w:rsidRDefault="00017B72" w:rsidP="00017B72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7FB21E" w14:textId="77777777" w:rsidR="00017B72" w:rsidRDefault="00017B72" w:rsidP="00017B72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D0CBB7" w14:textId="77777777" w:rsidR="00017B72" w:rsidRDefault="00017B72" w:rsidP="00017B72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6FCE3B" w14:textId="77777777" w:rsidR="00017B72" w:rsidRDefault="00017B72" w:rsidP="00017B72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428CE9" w14:textId="77777777" w:rsidR="00017B72" w:rsidRDefault="00017B72" w:rsidP="00017B72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5B84A5" w14:textId="77777777" w:rsidR="00017B72" w:rsidRDefault="00017B72" w:rsidP="00017B72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3E4157" w14:textId="77777777" w:rsidR="00017B72" w:rsidRDefault="00017B72" w:rsidP="00017B72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B123033" w14:textId="77777777" w:rsidR="00017B72" w:rsidRDefault="00017B72" w:rsidP="00017B72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1341B7" w14:textId="77777777" w:rsidR="00017B72" w:rsidRDefault="00017B72" w:rsidP="00017B72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D8707B" w14:textId="23CFC708" w:rsidR="00CD7BEA" w:rsidRPr="00883994" w:rsidRDefault="00CD7BEA" w:rsidP="00017B72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883994">
        <w:rPr>
          <w:rFonts w:ascii="Arial" w:eastAsia="Times New Roman" w:hAnsi="Arial" w:cs="Arial"/>
          <w:sz w:val="24"/>
          <w:szCs w:val="24"/>
          <w:lang w:eastAsia="pl-PL"/>
        </w:rPr>
        <w:t>Otrzymują:</w:t>
      </w:r>
    </w:p>
    <w:p w14:paraId="50601E10" w14:textId="77777777" w:rsidR="00CD7BEA" w:rsidRPr="00883994" w:rsidRDefault="00CD7BEA" w:rsidP="00017B72">
      <w:pPr>
        <w:pStyle w:val="Akapitzlist"/>
        <w:numPr>
          <w:ilvl w:val="0"/>
          <w:numId w:val="1"/>
        </w:numPr>
        <w:spacing w:after="0" w:line="240" w:lineRule="atLeast"/>
        <w:rPr>
          <w:rFonts w:ascii="Arial" w:eastAsia="Times New Roman" w:hAnsi="Arial" w:cs="Arial"/>
          <w:color w:val="0070C0"/>
          <w:sz w:val="24"/>
          <w:szCs w:val="24"/>
          <w:lang w:eastAsia="pl-PL"/>
        </w:rPr>
      </w:pPr>
      <w:r w:rsidRPr="00883994">
        <w:rPr>
          <w:rFonts w:ascii="Arial" w:eastAsia="Times New Roman" w:hAnsi="Arial" w:cs="Arial"/>
          <w:sz w:val="24"/>
          <w:szCs w:val="24"/>
          <w:lang w:eastAsia="pl-PL"/>
        </w:rPr>
        <w:t xml:space="preserve">Strona prowadzonego postępowania: </w:t>
      </w:r>
      <w:bookmarkStart w:id="1" w:name="_Hlk92892562"/>
      <w:r w:rsidRPr="00883994">
        <w:rPr>
          <w:rFonts w:ascii="Arial" w:eastAsia="Calibri" w:hAnsi="Arial" w:cs="Arial"/>
          <w:color w:val="0000FF"/>
          <w:sz w:val="24"/>
          <w:szCs w:val="24"/>
          <w:lang w:eastAsia="pl-PL"/>
        </w:rPr>
        <w:fldChar w:fldCharType="begin"/>
      </w:r>
      <w:r w:rsidRPr="00883994">
        <w:rPr>
          <w:rFonts w:ascii="Arial" w:eastAsia="Calibri" w:hAnsi="Arial" w:cs="Arial"/>
          <w:color w:val="0000FF"/>
          <w:sz w:val="24"/>
          <w:szCs w:val="24"/>
          <w:lang w:eastAsia="pl-PL"/>
        </w:rPr>
        <w:instrText xml:space="preserve"> HYPERLINK "https://platformazakupowa.pl/pn/koniusza" </w:instrText>
      </w:r>
      <w:r w:rsidRPr="00883994">
        <w:rPr>
          <w:rFonts w:ascii="Arial" w:eastAsia="Calibri" w:hAnsi="Arial" w:cs="Arial"/>
          <w:color w:val="0000FF"/>
          <w:sz w:val="24"/>
          <w:szCs w:val="24"/>
          <w:lang w:eastAsia="pl-PL"/>
        </w:rPr>
        <w:fldChar w:fldCharType="separate"/>
      </w:r>
      <w:r w:rsidRPr="00883994">
        <w:rPr>
          <w:rFonts w:ascii="Arial" w:eastAsia="Calibri" w:hAnsi="Arial" w:cs="Arial"/>
          <w:color w:val="0000FF"/>
          <w:sz w:val="24"/>
          <w:szCs w:val="24"/>
          <w:u w:val="single"/>
          <w:lang w:eastAsia="pl-PL"/>
        </w:rPr>
        <w:t>https://platformazakupowa.pl/pn/koniusza</w:t>
      </w:r>
      <w:r w:rsidRPr="00883994">
        <w:rPr>
          <w:rFonts w:ascii="Arial" w:eastAsia="Calibri" w:hAnsi="Arial" w:cs="Arial"/>
          <w:color w:val="0000FF"/>
          <w:sz w:val="24"/>
          <w:szCs w:val="24"/>
          <w:lang w:eastAsia="pl-PL"/>
        </w:rPr>
        <w:fldChar w:fldCharType="end"/>
      </w:r>
      <w:bookmarkEnd w:id="1"/>
      <w:r w:rsidRPr="00883994">
        <w:rPr>
          <w:rFonts w:ascii="Arial" w:eastAsia="Calibri" w:hAnsi="Arial" w:cs="Arial"/>
          <w:color w:val="0070C0"/>
          <w:sz w:val="24"/>
          <w:szCs w:val="24"/>
          <w:lang w:eastAsia="pl-PL"/>
        </w:rPr>
        <w:t xml:space="preserve"> </w:t>
      </w:r>
    </w:p>
    <w:p w14:paraId="126E1D90" w14:textId="77777777" w:rsidR="00CD7BEA" w:rsidRPr="00883994" w:rsidRDefault="00CD7BEA" w:rsidP="00017B72">
      <w:pPr>
        <w:pStyle w:val="Akapitzlist"/>
        <w:numPr>
          <w:ilvl w:val="0"/>
          <w:numId w:val="1"/>
        </w:numPr>
        <w:spacing w:after="0" w:line="24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883994">
        <w:rPr>
          <w:rFonts w:ascii="Arial" w:eastAsia="Times New Roman" w:hAnsi="Arial" w:cs="Arial"/>
          <w:sz w:val="24"/>
          <w:szCs w:val="24"/>
          <w:lang w:eastAsia="pl-PL"/>
        </w:rPr>
        <w:t>Aa.</w:t>
      </w:r>
    </w:p>
    <w:p w14:paraId="2570D74F" w14:textId="77777777" w:rsidR="00CD7BEA" w:rsidRPr="00883994" w:rsidRDefault="00CD7BEA" w:rsidP="00017B72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883994">
        <w:rPr>
          <w:rFonts w:ascii="Arial" w:eastAsia="Times New Roman" w:hAnsi="Arial" w:cs="Arial"/>
          <w:sz w:val="24"/>
          <w:szCs w:val="24"/>
          <w:lang w:eastAsia="pl-PL"/>
        </w:rPr>
        <w:t>Wyk. K.G.</w:t>
      </w:r>
    </w:p>
    <w:p w14:paraId="7500BBCD" w14:textId="77777777" w:rsidR="00CD7BEA" w:rsidRPr="00883994" w:rsidRDefault="00CD7BEA" w:rsidP="00017B72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14:paraId="383199F7" w14:textId="77777777" w:rsidR="00CD7BEA" w:rsidRPr="00883994" w:rsidRDefault="00CD7BEA" w:rsidP="00017B72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14:paraId="7DA050A4" w14:textId="77777777" w:rsidR="00F84303" w:rsidRPr="00883994" w:rsidRDefault="00F84303" w:rsidP="00017B72">
      <w:pPr>
        <w:spacing w:after="0" w:line="240" w:lineRule="atLeast"/>
        <w:rPr>
          <w:rFonts w:ascii="Arial" w:hAnsi="Arial" w:cs="Arial"/>
          <w:sz w:val="24"/>
          <w:szCs w:val="24"/>
        </w:rPr>
      </w:pPr>
    </w:p>
    <w:sectPr w:rsidR="00F84303" w:rsidRPr="008839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B780B" w14:textId="77777777" w:rsidR="00DC5A86" w:rsidRDefault="00DC5A86" w:rsidP="00CD7BEA">
      <w:pPr>
        <w:spacing w:after="0" w:line="240" w:lineRule="auto"/>
      </w:pPr>
      <w:r>
        <w:separator/>
      </w:r>
    </w:p>
  </w:endnote>
  <w:endnote w:type="continuationSeparator" w:id="0">
    <w:p w14:paraId="4D94956F" w14:textId="77777777" w:rsidR="00DC5A86" w:rsidRDefault="00DC5A86" w:rsidP="00CD7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BBFFF" w14:textId="77777777" w:rsidR="00DC5A86" w:rsidRDefault="00DC5A86" w:rsidP="00CD7BEA">
      <w:pPr>
        <w:spacing w:after="0" w:line="240" w:lineRule="auto"/>
      </w:pPr>
      <w:r>
        <w:separator/>
      </w:r>
    </w:p>
  </w:footnote>
  <w:footnote w:type="continuationSeparator" w:id="0">
    <w:p w14:paraId="34DD15B4" w14:textId="77777777" w:rsidR="00DC5A86" w:rsidRDefault="00DC5A86" w:rsidP="00CD7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399E1" w14:textId="27519AA2" w:rsidR="00CD7BEA" w:rsidRDefault="00CD7BEA">
    <w:pPr>
      <w:pStyle w:val="Nagwek"/>
    </w:pPr>
    <w:r>
      <w:rPr>
        <w:noProof/>
      </w:rPr>
      <w:drawing>
        <wp:inline distT="0" distB="0" distL="0" distR="0" wp14:anchorId="54B06D74" wp14:editId="0F63CF23">
          <wp:extent cx="329946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4" t="-548" r="-174" b="-548"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9372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398D069" w14:textId="77777777" w:rsidR="00CD7BEA" w:rsidRPr="00871BED" w:rsidRDefault="00CD7BEA" w:rsidP="00CD7BEA">
    <w:pPr>
      <w:widowControl w:val="0"/>
      <w:tabs>
        <w:tab w:val="center" w:pos="4536"/>
        <w:tab w:val="right" w:pos="9072"/>
      </w:tabs>
      <w:spacing w:after="0" w:line="240" w:lineRule="atLeast"/>
      <w:rPr>
        <w:rFonts w:ascii="Liberation Serif" w:eastAsia="NSimSun" w:hAnsi="Liberation Serif" w:cs="Lucida Sans" w:hint="eastAsia"/>
        <w:iCs/>
        <w:sz w:val="24"/>
        <w:szCs w:val="24"/>
        <w:lang w:eastAsia="zh-CN" w:bidi="hi-IN"/>
      </w:rPr>
    </w:pPr>
    <w:r w:rsidRPr="00871BED">
      <w:rPr>
        <w:rFonts w:ascii="Arial" w:eastAsia="Calibri" w:hAnsi="Arial" w:cs="Arial"/>
        <w:iCs/>
        <w:sz w:val="24"/>
        <w:szCs w:val="24"/>
      </w:rPr>
      <w:t>Zamówienie współfinansowane z Rządowego Funduszu Polski Ład: Programu Inwestycji Strategicznych</w:t>
    </w:r>
  </w:p>
  <w:p w14:paraId="00A60F19" w14:textId="77777777" w:rsidR="00CD7BEA" w:rsidRDefault="00CD7B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2CFE"/>
    <w:multiLevelType w:val="hybridMultilevel"/>
    <w:tmpl w:val="1E307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B1D7D"/>
    <w:multiLevelType w:val="hybridMultilevel"/>
    <w:tmpl w:val="2D4C0C3C"/>
    <w:lvl w:ilvl="0" w:tplc="95B02C7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043955">
    <w:abstractNumId w:val="1"/>
  </w:num>
  <w:num w:numId="2" w16cid:durableId="2046638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BEA"/>
    <w:rsid w:val="00017B72"/>
    <w:rsid w:val="000B07A5"/>
    <w:rsid w:val="0012785D"/>
    <w:rsid w:val="003773D6"/>
    <w:rsid w:val="00472EB1"/>
    <w:rsid w:val="00521F99"/>
    <w:rsid w:val="0076081B"/>
    <w:rsid w:val="007E2DF4"/>
    <w:rsid w:val="00883994"/>
    <w:rsid w:val="00897AE4"/>
    <w:rsid w:val="00AC4FEE"/>
    <w:rsid w:val="00AC691A"/>
    <w:rsid w:val="00C61B78"/>
    <w:rsid w:val="00CD7BEA"/>
    <w:rsid w:val="00D20C20"/>
    <w:rsid w:val="00DC5A86"/>
    <w:rsid w:val="00F02303"/>
    <w:rsid w:val="00F84303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E5E02F"/>
  <w15:chartTrackingRefBased/>
  <w15:docId w15:val="{8FC2D758-EEAC-4157-B62B-32032306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7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BEA"/>
  </w:style>
  <w:style w:type="paragraph" w:styleId="Akapitzlist">
    <w:name w:val="List Paragraph"/>
    <w:basedOn w:val="Normalny"/>
    <w:uiPriority w:val="34"/>
    <w:qFormat/>
    <w:rsid w:val="00CD7BE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D7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BEA"/>
  </w:style>
  <w:style w:type="paragraph" w:customStyle="1" w:styleId="Default">
    <w:name w:val="Default"/>
    <w:rsid w:val="00CD7BEA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0B07A5"/>
  </w:style>
  <w:style w:type="paragraph" w:customStyle="1" w:styleId="ZnakZnak">
    <w:name w:val=" Znak Znak"/>
    <w:basedOn w:val="Normalny"/>
    <w:rsid w:val="00FF6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628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15</cp:revision>
  <cp:lastPrinted>2022-05-25T06:56:00Z</cp:lastPrinted>
  <dcterms:created xsi:type="dcterms:W3CDTF">2022-05-23T12:20:00Z</dcterms:created>
  <dcterms:modified xsi:type="dcterms:W3CDTF">2022-05-25T07:31:00Z</dcterms:modified>
</cp:coreProperties>
</file>