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06AE5" w14:textId="399AE19F" w:rsidR="00D530BE" w:rsidRPr="000731E1" w:rsidRDefault="00000000">
      <w:pPr>
        <w:pStyle w:val="Standard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0731E1">
        <w:rPr>
          <w:rFonts w:ascii="Times New Roman" w:hAnsi="Times New Roman" w:cs="Times New Roman"/>
          <w:sz w:val="22"/>
          <w:szCs w:val="22"/>
        </w:rPr>
        <w:t xml:space="preserve">Szudziałowo, dn. </w:t>
      </w:r>
      <w:r w:rsidR="00E3443E">
        <w:rPr>
          <w:rFonts w:ascii="Times New Roman" w:hAnsi="Times New Roman" w:cs="Times New Roman"/>
          <w:sz w:val="22"/>
          <w:szCs w:val="22"/>
        </w:rPr>
        <w:t>29</w:t>
      </w:r>
      <w:r w:rsidR="004069D2">
        <w:rPr>
          <w:rFonts w:ascii="Times New Roman" w:hAnsi="Times New Roman" w:cs="Times New Roman"/>
          <w:sz w:val="22"/>
          <w:szCs w:val="22"/>
        </w:rPr>
        <w:t>.11.</w:t>
      </w:r>
      <w:r w:rsidRPr="000731E1">
        <w:rPr>
          <w:rFonts w:ascii="Times New Roman" w:hAnsi="Times New Roman" w:cs="Times New Roman"/>
          <w:sz w:val="22"/>
          <w:szCs w:val="22"/>
        </w:rPr>
        <w:t>2024 r.</w:t>
      </w:r>
    </w:p>
    <w:p w14:paraId="7C518D55" w14:textId="77777777" w:rsidR="00D530BE" w:rsidRPr="000731E1" w:rsidRDefault="00D530BE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0883DA0" w14:textId="22B5812F" w:rsidR="000731E1" w:rsidRPr="000731E1" w:rsidRDefault="00000000" w:rsidP="004069D2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731E1">
        <w:rPr>
          <w:rFonts w:ascii="Times New Roman" w:hAnsi="Times New Roman" w:cs="Times New Roman"/>
          <w:b/>
          <w:bCs/>
          <w:sz w:val="22"/>
          <w:szCs w:val="22"/>
        </w:rPr>
        <w:t>ZAPYTANIE OFERTOWE</w:t>
      </w:r>
    </w:p>
    <w:p w14:paraId="20E5CF49" w14:textId="46A0DE0D" w:rsidR="00D530BE" w:rsidRPr="000731E1" w:rsidRDefault="00504EBA" w:rsidP="00504EBA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Pr="000731E1">
        <w:rPr>
          <w:rFonts w:ascii="Times New Roman" w:hAnsi="Times New Roman" w:cs="Times New Roman"/>
          <w:b/>
          <w:bCs/>
          <w:sz w:val="22"/>
          <w:szCs w:val="22"/>
        </w:rPr>
        <w:t xml:space="preserve">a </w:t>
      </w:r>
      <w:r>
        <w:rPr>
          <w:rFonts w:ascii="Times New Roman" w:hAnsi="Times New Roman" w:cs="Times New Roman"/>
          <w:b/>
          <w:bCs/>
          <w:sz w:val="22"/>
          <w:szCs w:val="22"/>
        </w:rPr>
        <w:t>sporządzenie Planu ogólnego Gminy Szudziałowo</w:t>
      </w:r>
    </w:p>
    <w:p w14:paraId="2B4DE994" w14:textId="77777777" w:rsidR="00D530BE" w:rsidRPr="000731E1" w:rsidRDefault="00D530B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706A63C" w14:textId="2732E436" w:rsidR="00D530BE" w:rsidRPr="000731E1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731E1">
        <w:rPr>
          <w:rFonts w:ascii="Times New Roman" w:hAnsi="Times New Roman" w:cs="Times New Roman"/>
          <w:sz w:val="22"/>
          <w:szCs w:val="22"/>
        </w:rPr>
        <w:t>Postępowanie nie podlega ustawie z dnia 29 stycznia 2004 r. Prawo zamówień publicznych (Dz. U. z 202</w:t>
      </w:r>
      <w:r w:rsidR="0048048D">
        <w:rPr>
          <w:rFonts w:ascii="Times New Roman" w:hAnsi="Times New Roman" w:cs="Times New Roman"/>
          <w:sz w:val="22"/>
          <w:szCs w:val="22"/>
        </w:rPr>
        <w:t>4</w:t>
      </w:r>
      <w:r w:rsidRPr="000731E1">
        <w:rPr>
          <w:rFonts w:ascii="Times New Roman" w:hAnsi="Times New Roman" w:cs="Times New Roman"/>
          <w:sz w:val="22"/>
          <w:szCs w:val="22"/>
        </w:rPr>
        <w:t xml:space="preserve"> r. poz. </w:t>
      </w:r>
      <w:r w:rsidR="0048048D">
        <w:rPr>
          <w:rFonts w:ascii="Times New Roman" w:hAnsi="Times New Roman" w:cs="Times New Roman"/>
          <w:sz w:val="22"/>
          <w:szCs w:val="22"/>
        </w:rPr>
        <w:t>1320</w:t>
      </w:r>
      <w:r w:rsidRPr="000731E1">
        <w:rPr>
          <w:rFonts w:ascii="Times New Roman" w:hAnsi="Times New Roman" w:cs="Times New Roman"/>
          <w:sz w:val="22"/>
          <w:szCs w:val="22"/>
        </w:rPr>
        <w:t xml:space="preserve"> ze zm.). Gmina Szudziałowo na podstawie zarządzenia Wójta Gminy Szudziałowo nr 2-KJ/2021 z dnia 04 stycznia 2021 roku w sprawie wprowadzenia regulaminu udzielania zamówień publicznych, których wartość nie przekracza kwoty 130 000 złotych netto, zwraca się z zapytaniem ofertowym o cenę usługi.</w:t>
      </w:r>
    </w:p>
    <w:p w14:paraId="052432FA" w14:textId="77777777" w:rsidR="00D530BE" w:rsidRPr="000731E1" w:rsidRDefault="00D530BE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8C458DE" w14:textId="77777777" w:rsidR="00D530BE" w:rsidRPr="000731E1" w:rsidRDefault="00000000">
      <w:pPr>
        <w:pStyle w:val="Standard"/>
        <w:numPr>
          <w:ilvl w:val="0"/>
          <w:numId w:val="2"/>
        </w:numPr>
        <w:tabs>
          <w:tab w:val="left" w:pos="-33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731E1">
        <w:rPr>
          <w:rFonts w:ascii="Times New Roman" w:hAnsi="Times New Roman" w:cs="Times New Roman"/>
          <w:b/>
          <w:bCs/>
          <w:sz w:val="22"/>
          <w:szCs w:val="22"/>
          <w:u w:val="single"/>
        </w:rPr>
        <w:t>Zamawiający</w:t>
      </w:r>
    </w:p>
    <w:p w14:paraId="7F921164" w14:textId="77777777" w:rsidR="00D530BE" w:rsidRPr="000731E1" w:rsidRDefault="00000000">
      <w:pPr>
        <w:pStyle w:val="Standard"/>
        <w:tabs>
          <w:tab w:val="left" w:pos="-33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731E1">
        <w:rPr>
          <w:rFonts w:ascii="Times New Roman" w:hAnsi="Times New Roman" w:cs="Times New Roman"/>
          <w:sz w:val="22"/>
          <w:szCs w:val="22"/>
        </w:rPr>
        <w:t>Gmina Szudziałowo</w:t>
      </w:r>
    </w:p>
    <w:p w14:paraId="21B213E1" w14:textId="77777777" w:rsidR="00D530BE" w:rsidRPr="000731E1" w:rsidRDefault="00000000">
      <w:pPr>
        <w:pStyle w:val="Standard"/>
        <w:tabs>
          <w:tab w:val="left" w:pos="-33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731E1">
        <w:rPr>
          <w:rFonts w:ascii="Times New Roman" w:hAnsi="Times New Roman" w:cs="Times New Roman"/>
          <w:sz w:val="22"/>
          <w:szCs w:val="22"/>
        </w:rPr>
        <w:t>ul. Bankowa 1</w:t>
      </w:r>
    </w:p>
    <w:p w14:paraId="47B15D9A" w14:textId="77777777" w:rsidR="00D530BE" w:rsidRPr="000731E1" w:rsidRDefault="00000000">
      <w:pPr>
        <w:pStyle w:val="Standard"/>
        <w:tabs>
          <w:tab w:val="left" w:pos="-33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731E1">
        <w:rPr>
          <w:rFonts w:ascii="Times New Roman" w:hAnsi="Times New Roman" w:cs="Times New Roman"/>
          <w:sz w:val="22"/>
          <w:szCs w:val="22"/>
        </w:rPr>
        <w:t>16-113 Szudziałowo</w:t>
      </w:r>
    </w:p>
    <w:p w14:paraId="7A60C5FE" w14:textId="77777777" w:rsidR="00D530BE" w:rsidRPr="000731E1" w:rsidRDefault="00000000">
      <w:pPr>
        <w:pStyle w:val="Standard"/>
        <w:tabs>
          <w:tab w:val="left" w:pos="-336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31E1">
        <w:rPr>
          <w:rFonts w:ascii="Times New Roman" w:eastAsia="Times New Roman" w:hAnsi="Times New Roman" w:cs="Times New Roman"/>
          <w:sz w:val="22"/>
          <w:szCs w:val="22"/>
        </w:rPr>
        <w:t>bip.ug.szudzialowo.wrotapodlasia.pl</w:t>
      </w:r>
    </w:p>
    <w:p w14:paraId="6D989470" w14:textId="77777777" w:rsidR="00D530BE" w:rsidRDefault="00000000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731E1">
        <w:rPr>
          <w:rFonts w:ascii="Times New Roman" w:hAnsi="Times New Roman" w:cs="Times New Roman"/>
          <w:b/>
          <w:bCs/>
          <w:sz w:val="22"/>
          <w:szCs w:val="22"/>
          <w:u w:val="single"/>
        </w:rPr>
        <w:t>Opis przedmiotu zamówienia</w:t>
      </w:r>
    </w:p>
    <w:p w14:paraId="7D3DE1A0" w14:textId="5A0FF503" w:rsidR="00504EBA" w:rsidRDefault="00504EBA" w:rsidP="00504EBA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5834">
        <w:rPr>
          <w:rFonts w:ascii="Times New Roman" w:hAnsi="Times New Roman" w:cs="Times New Roman"/>
          <w:b/>
          <w:bCs/>
          <w:sz w:val="22"/>
          <w:szCs w:val="22"/>
        </w:rPr>
        <w:t>2.1.</w:t>
      </w:r>
      <w:r w:rsidRPr="00504EBA">
        <w:rPr>
          <w:rFonts w:ascii="Times New Roman" w:hAnsi="Times New Roman" w:cs="Times New Roman"/>
          <w:sz w:val="22"/>
          <w:szCs w:val="22"/>
        </w:rPr>
        <w:t xml:space="preserve"> Przedmiotem zamówienia jest</w:t>
      </w:r>
      <w:r>
        <w:rPr>
          <w:rFonts w:ascii="Times New Roman" w:hAnsi="Times New Roman" w:cs="Times New Roman"/>
          <w:sz w:val="22"/>
          <w:szCs w:val="22"/>
        </w:rPr>
        <w:t xml:space="preserve"> sporządzenie Planu Ogólnego Gminy Szudziałowo </w:t>
      </w:r>
      <w:r w:rsidR="006141DC">
        <w:rPr>
          <w:rFonts w:ascii="Times New Roman" w:hAnsi="Times New Roman" w:cs="Times New Roman"/>
          <w:sz w:val="22"/>
          <w:szCs w:val="22"/>
        </w:rPr>
        <w:t xml:space="preserve">w jej granicach administracyjnych, z wyłączeniem terenów zamkniętych innych niż ustalane przez ministra właściwego do spraw transportu, z uzasadnieniem składającym się z części tekstowej i graficznej wraz z przeprowadzeniem całej procedury planistycznej zgodnie z przepisami prawa polskiego. </w:t>
      </w:r>
    </w:p>
    <w:p w14:paraId="30C3FFFF" w14:textId="65960443" w:rsidR="00DA6E07" w:rsidRDefault="00DA6E07" w:rsidP="00504EBA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5834">
        <w:rPr>
          <w:rFonts w:ascii="Times New Roman" w:hAnsi="Times New Roman" w:cs="Times New Roman"/>
          <w:b/>
          <w:bCs/>
          <w:sz w:val="22"/>
          <w:szCs w:val="22"/>
        </w:rPr>
        <w:t>2.2.</w:t>
      </w:r>
      <w:r>
        <w:rPr>
          <w:rFonts w:ascii="Times New Roman" w:hAnsi="Times New Roman" w:cs="Times New Roman"/>
          <w:sz w:val="22"/>
          <w:szCs w:val="22"/>
        </w:rPr>
        <w:t xml:space="preserve"> W ramach wykonania planu ogólnego Wykonawca zrealizuje wszelkie niezbędne czynności, jakie należy wykonać w trakcie procesu sporządzania planu ogólnego przewidziane w przepisach prawa, a w szczególności m. in.:</w:t>
      </w:r>
    </w:p>
    <w:p w14:paraId="5C1B7ECA" w14:textId="734975BD" w:rsidR="00DA6E07" w:rsidRDefault="00570E4F" w:rsidP="00DA6E07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sporządzenie planu ogólnego zgodnie z przepisami ustawy z dnia 27 marca 2003 r. o planowaniu i zagospodarowaniu przestrzennym (Dz. U. z 2024 r. poz. 1130 z późn. zm.), w szczególności z przepisami art. 13a-m, które weszły w życie w dniu 24 września 2023 r. oraz zapisami uchwały </w:t>
      </w:r>
      <w:r w:rsidR="0048048D">
        <w:rPr>
          <w:rFonts w:ascii="Times New Roman" w:hAnsi="Times New Roman" w:cs="Times New Roman"/>
          <w:sz w:val="22"/>
          <w:szCs w:val="22"/>
        </w:rPr>
        <w:t>XLIV.</w:t>
      </w:r>
      <w:r>
        <w:rPr>
          <w:rFonts w:ascii="Times New Roman" w:hAnsi="Times New Roman" w:cs="Times New Roman"/>
          <w:sz w:val="22"/>
          <w:szCs w:val="22"/>
        </w:rPr>
        <w:t xml:space="preserve">344.2024 Rady Gminy Szudziałowo z dnia 26 marca 2024 r. </w:t>
      </w:r>
      <w:r w:rsidR="0048048D">
        <w:rPr>
          <w:rFonts w:ascii="Times New Roman" w:hAnsi="Times New Roman" w:cs="Times New Roman"/>
          <w:sz w:val="22"/>
          <w:szCs w:val="22"/>
        </w:rPr>
        <w:t>w sprawie przystąpienia do sporządzenia planu ogólnego Gminy Szudziałowo;</w:t>
      </w:r>
    </w:p>
    <w:p w14:paraId="25A44008" w14:textId="6322DC2D" w:rsidR="0048048D" w:rsidRDefault="00E43BC3" w:rsidP="00DA6E07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przygotowanie merytoryczne dokumentów formalno-prawnych (wymaganych ustawowo pism, niezbędnych w ramach przedmiotu zamówienia, komunikatów dotyczących opracowań projektu planu, zestawień opinii i uzgodnień oraz współpracy przy prowadzeniu procedury oraz dokumentacji prac planistycznych);</w:t>
      </w:r>
    </w:p>
    <w:p w14:paraId="106798CB" w14:textId="13164AA9" w:rsidR="00E43BC3" w:rsidRPr="00756358" w:rsidRDefault="00786388" w:rsidP="00DA6E07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756358">
        <w:rPr>
          <w:rFonts w:ascii="Times New Roman" w:hAnsi="Times New Roman" w:cs="Times New Roman"/>
          <w:sz w:val="22"/>
          <w:szCs w:val="22"/>
        </w:rPr>
        <w:t xml:space="preserve">przygotowanie materiałów i pism w celu uzyskania opinii i uzgodnień, w tym </w:t>
      </w:r>
      <w:r w:rsidR="002C5CF7" w:rsidRPr="00756358">
        <w:rPr>
          <w:rFonts w:ascii="Times New Roman" w:hAnsi="Times New Roman" w:cs="Times New Roman"/>
          <w:sz w:val="22"/>
          <w:szCs w:val="22"/>
        </w:rPr>
        <w:t>gminnej komisji urbanistyczno-architektonicznej według rozdzielnika wskazanego przez Wykonawcę;</w:t>
      </w:r>
    </w:p>
    <w:p w14:paraId="43244EC5" w14:textId="38AA9234" w:rsidR="002C5CF7" w:rsidRDefault="002C5CF7" w:rsidP="00DA6E07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wprowadzenie ewentualnych zmian wynikających z uzgodnień, powtórzenie procedury w niezbędnym zakresie, jeśli będzie to konieczne, w razie potrzeby przygotowania treści zażaleń na postanowienia;</w:t>
      </w:r>
    </w:p>
    <w:p w14:paraId="242046F2" w14:textId="6037B0D7" w:rsidR="001907D6" w:rsidRDefault="001907D6" w:rsidP="00DA6E07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przygotowanie niezbędnych ogłoszeń prasowych;</w:t>
      </w:r>
    </w:p>
    <w:p w14:paraId="24179B39" w14:textId="4A60F557" w:rsidR="002C5CF7" w:rsidRDefault="002C5CF7" w:rsidP="00DA6E07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udziału fizycznego w: spotkaniach otwartych, panelach eksperckich lub warsztatach, spotkaniach plenerowych, spacerach studyjnych, dyżurach projektanta, przeprowadzaniu wywiadów, przygotowania ankiet i geoankiet, zbieraniu uwag, prowadzeniu punktu konsultacyjnego (sposób, miejsce i termin ustalony z Zamawiającym) związanych z rozwiązaniami przyjętymi w projekcie planu w ramach prowadzonych konsultacji społecznych, w tym składania wyjaśnień osobom zainteresowanym (pisemnych lub ustnych);</w:t>
      </w:r>
    </w:p>
    <w:p w14:paraId="3C7BC19D" w14:textId="541FD2E5" w:rsidR="003D253C" w:rsidRDefault="003D253C" w:rsidP="003D253C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przygotowanie (w porozumieniu z Zamawiającym) dokumentów, pism, ankiet, geoankiet, ogłoszeń, obwieszczeń, zawiadomień i innych w procedurze sporządzenia planu, określonej w art. 13i ust. 3 ustawy u.p.z.p., w tym w konsultacjach społecznych, o których mowa w art. 8i-k ustawy u.p.z.p.;</w:t>
      </w:r>
    </w:p>
    <w:p w14:paraId="34760722" w14:textId="21836EA1" w:rsidR="003D253C" w:rsidRDefault="003D253C" w:rsidP="003D253C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prezentacji projektu planu i uczestnictwa w konsultacjach społecznych na temat rozwiązań przyjętych w projekcie planu ogólnego (udział fizyczny), podczas posiedzeń gminnej komisji urbanistyczno-architektonicznej (udział fizyczny) oraz uczestnictwo w spotkaniach z udziałem radnych (komisjach rady gminy oraz sesjach – udział fizyczny);</w:t>
      </w:r>
    </w:p>
    <w:p w14:paraId="7056C811" w14:textId="7BC6F8BF" w:rsidR="003D253C" w:rsidRDefault="003D253C" w:rsidP="003D253C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sporządzenia uzasadnienia planu zgodnie z art. 13h ustawy u.p.z.p.;</w:t>
      </w:r>
    </w:p>
    <w:p w14:paraId="419A7FB5" w14:textId="5C9E4EF1" w:rsidR="003D253C" w:rsidRDefault="008B7E93" w:rsidP="003D253C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opracowanie danych przestrzennych do planu zgodnie z art. 67a</w:t>
      </w:r>
      <w:r w:rsidR="001907D6">
        <w:rPr>
          <w:rFonts w:ascii="Times New Roman" w:hAnsi="Times New Roman" w:cs="Times New Roman"/>
          <w:sz w:val="22"/>
          <w:szCs w:val="22"/>
        </w:rPr>
        <w:t>-c</w:t>
      </w:r>
      <w:r>
        <w:rPr>
          <w:rFonts w:ascii="Times New Roman" w:hAnsi="Times New Roman" w:cs="Times New Roman"/>
          <w:sz w:val="22"/>
          <w:szCs w:val="22"/>
        </w:rPr>
        <w:t xml:space="preserve"> ustawy u.p.z.p. (na każdym etapie opracowania planu);</w:t>
      </w:r>
    </w:p>
    <w:p w14:paraId="29B28AB9" w14:textId="6CAE3477" w:rsidR="008B7E93" w:rsidRDefault="008B7E93" w:rsidP="003D253C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przeprowadzenie strategicznej oceny oddziaływania na środowisko, w tym sporządzenie prognozy oddziaływania na środowisko dla projektu planu ogólnego zgodnie z przepisami ustawy z dnia 3 października 2008 r. o udostępnianiu informacji o środowisku i jego ochronie, udziale społeczeństwa w ochronie środowiska oraz o ocenach oddziaływania na środowisko (Dz. U. z 2024 r. poz. 1112 ze zm.);</w:t>
      </w:r>
    </w:p>
    <w:p w14:paraId="0B92C7E9" w14:textId="037C0909" w:rsidR="00F40F24" w:rsidRDefault="00F40F24" w:rsidP="003D253C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wykonanie opracowania ekofizjograficznego;</w:t>
      </w:r>
    </w:p>
    <w:p w14:paraId="38811259" w14:textId="7EADB00C" w:rsidR="00FE4651" w:rsidRDefault="00FE4651" w:rsidP="003D253C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stałą współpracę z Zamawiającym oraz podmiotami opracowującymi inne dokumenty strategiczne i planistyczne dla gminy;</w:t>
      </w:r>
    </w:p>
    <w:p w14:paraId="22957803" w14:textId="5C78C3D8" w:rsidR="00FE4651" w:rsidRDefault="00FE4651" w:rsidP="003D253C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dost</w:t>
      </w:r>
      <w:r w:rsidR="00AC69DE">
        <w:rPr>
          <w:rFonts w:ascii="Times New Roman" w:hAnsi="Times New Roman" w:cs="Times New Roman"/>
          <w:sz w:val="22"/>
          <w:szCs w:val="22"/>
        </w:rPr>
        <w:t>osowanie sporządzanego dokumentu do możliwych zmian legislacyjnych w trakcie jego opracowania;</w:t>
      </w:r>
    </w:p>
    <w:p w14:paraId="4214975F" w14:textId="0B1ACF8C" w:rsidR="008B7E93" w:rsidRDefault="008B7E93" w:rsidP="003D253C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wprowadzenie do uchwały zatwierdzającej plan, zmian wynikających z rozstrzygnięć nadzorczych wojewody, ustosunkowania się do tych rozstrzygnięć (ewentualnie powtórzenie procedury w zakresie wymaganym przez wojewodę);</w:t>
      </w:r>
    </w:p>
    <w:p w14:paraId="6BD27D59" w14:textId="3D7460E9" w:rsidR="008B7E93" w:rsidRDefault="008B7E93" w:rsidP="003D253C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ustosunkowanie się do skarg wniesionych do Wojewódzkiego Sądu Administracyjnego i Naczelnego Sądu Administracyjnego;</w:t>
      </w:r>
    </w:p>
    <w:p w14:paraId="1BD4E880" w14:textId="5448197F" w:rsidR="004A21D5" w:rsidRDefault="008B7E93" w:rsidP="004A21D5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zamówienia odpowiedzialny jest za prawidłowe sporządzenie i skompletowanie dokumentacji planistycznej zgodnie z ustawą u.p.z.p., do przedstawienia wojewodzie w celu oceny zgodności z prawem i ogłoszeniu uchwały w wojewódzkim dzienniku urzędowym;</w:t>
      </w:r>
    </w:p>
    <w:p w14:paraId="2CE0A784" w14:textId="3E6FBE01" w:rsidR="008B7E93" w:rsidRDefault="008B7E93" w:rsidP="003D253C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</w:t>
      </w:r>
      <w:r w:rsidR="001907D6">
        <w:rPr>
          <w:rFonts w:ascii="Times New Roman" w:hAnsi="Times New Roman" w:cs="Times New Roman"/>
          <w:sz w:val="22"/>
          <w:szCs w:val="22"/>
        </w:rPr>
        <w:t>anie innych czynności niezbędnych do prawidłowego wykonania przedmiotu zamówienia w uzgodnieniu z Zamawiającym.</w:t>
      </w:r>
    </w:p>
    <w:p w14:paraId="7180AE96" w14:textId="57324F87" w:rsidR="004A21D5" w:rsidRDefault="004A21D5" w:rsidP="004A21D5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Ponadto:</w:t>
      </w:r>
    </w:p>
    <w:p w14:paraId="6A5D0203" w14:textId="697A5807" w:rsidR="004A21D5" w:rsidRDefault="004A21D5" w:rsidP="004A21D5">
      <w:pPr>
        <w:pStyle w:val="Standard"/>
        <w:numPr>
          <w:ilvl w:val="0"/>
          <w:numId w:val="10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sporządzi Projekt Planu Ogólnego gotowy do dokonania uzgodnień, opiniowania i wyłożenia do publicznego wglądu, w formie papierowej i cyfrowej na nośnikach elektronicznych w ilości uzgodnionej z Zamawiającym (format .pdf, .jpg, .docx);</w:t>
      </w:r>
    </w:p>
    <w:p w14:paraId="475305CE" w14:textId="2977D5D9" w:rsidR="004A21D5" w:rsidRDefault="004A21D5" w:rsidP="004A21D5">
      <w:pPr>
        <w:pStyle w:val="Standard"/>
        <w:numPr>
          <w:ilvl w:val="0"/>
          <w:numId w:val="10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Projekt Planu Ogólnego gotowy do uchwalenia Wykonawca przekaże Zamawiającemu w wersji cyfrowej (format .pdf, .jpg, .docx</w:t>
      </w:r>
      <w:r w:rsidR="001E5C05">
        <w:rPr>
          <w:rFonts w:ascii="Times New Roman" w:hAnsi="Times New Roman" w:cs="Times New Roman"/>
          <w:sz w:val="22"/>
          <w:szCs w:val="22"/>
        </w:rPr>
        <w:t>). Przygotuje również załącznik do uchwały zawierający dane przestrzenne w formie cyfrowej na podstawie art. 67a ust. 3 i 5 ustawy z dnia 27 marca 2003 r. o planowaniu i zagospodarowaniu przestrzennym (Dz. U. z 2024 r. poz. 1130 ze zm.);</w:t>
      </w:r>
    </w:p>
    <w:p w14:paraId="28CA7CB6" w14:textId="4D6F35BE" w:rsidR="001E5C05" w:rsidRDefault="001E5C05" w:rsidP="004A21D5">
      <w:pPr>
        <w:pStyle w:val="Standard"/>
        <w:numPr>
          <w:ilvl w:val="0"/>
          <w:numId w:val="10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przekaże Zamawiającemu:</w:t>
      </w:r>
    </w:p>
    <w:p w14:paraId="57C89D71" w14:textId="77777777" w:rsidR="005A3597" w:rsidRDefault="005A3597" w:rsidP="005A3597">
      <w:pPr>
        <w:pStyle w:val="Standard"/>
        <w:tabs>
          <w:tab w:val="left" w:pos="-60"/>
        </w:tabs>
        <w:spacing w:before="57" w:after="57"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część tekstową opracowania w wersji papierowej (4 egzemplarze) i wersji cyfrowej (nagranej na nośnik elektroniczny – formaty zapisu uzgodnione z Zamawiającym);</w:t>
      </w:r>
    </w:p>
    <w:p w14:paraId="464CDF74" w14:textId="77777777" w:rsidR="005A3597" w:rsidRDefault="005A3597" w:rsidP="005A3597">
      <w:pPr>
        <w:pStyle w:val="Standard"/>
        <w:tabs>
          <w:tab w:val="left" w:pos="-60"/>
        </w:tabs>
        <w:spacing w:before="57" w:after="57"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część graficzną opracowań w odpowiedniej skali w wersji papierowej (4 egzemplarze) i wersji cyfrowej (w formacie uzgodnionym z Zamawiającym, nagranej na nośnik elektroniczny);</w:t>
      </w:r>
    </w:p>
    <w:p w14:paraId="0E253218" w14:textId="77777777" w:rsidR="005A3597" w:rsidRDefault="005A3597" w:rsidP="005A3597">
      <w:pPr>
        <w:pStyle w:val="Standard"/>
        <w:tabs>
          <w:tab w:val="left" w:pos="-60"/>
        </w:tabs>
        <w:spacing w:before="57" w:after="57"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część tekstowa i graficzna planu ogólnego gminy powinny być zapisane w formie danych przestrzennych z nadaną georeferencją, posiadać metadane oraz być sporządzone zgodnie ze standardami zapisu danych;</w:t>
      </w:r>
    </w:p>
    <w:p w14:paraId="25F6A57D" w14:textId="14B2512B" w:rsidR="00044853" w:rsidRDefault="005A3597" w:rsidP="00044853">
      <w:pPr>
        <w:pStyle w:val="Standard"/>
        <w:tabs>
          <w:tab w:val="left" w:pos="-60"/>
        </w:tabs>
        <w:spacing w:before="57" w:after="57"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dokumentację formalno-prawną – w wersji papierowej w jednym egzemplarzu, odpowiednio p</w:t>
      </w:r>
      <w:r w:rsidR="00554CC5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układaną i spiętą oraz w wersji cyfrowej;</w:t>
      </w:r>
    </w:p>
    <w:p w14:paraId="07EEA134" w14:textId="25404CC8" w:rsidR="00044853" w:rsidRDefault="00044853" w:rsidP="00044853">
      <w:pPr>
        <w:pStyle w:val="Standard"/>
        <w:tabs>
          <w:tab w:val="left" w:pos="-60"/>
        </w:tabs>
        <w:spacing w:before="57" w:after="57"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dane przestrzenne, o których mowa w ustawie o planowaniu i zagospodarowaniu przestrzennym z dnia 27 marca 2003 r. (Dz. U. z 2024 r. po. 1130 ze zm.);</w:t>
      </w:r>
    </w:p>
    <w:p w14:paraId="500FBD4E" w14:textId="2EA7EFE3" w:rsidR="005A3597" w:rsidRDefault="005A3597" w:rsidP="004A21D5">
      <w:pPr>
        <w:pStyle w:val="Standard"/>
        <w:numPr>
          <w:ilvl w:val="0"/>
          <w:numId w:val="10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Przygotowane opracowanie (jeżeli jego charakter tego wymaga) powinno być zgodne z zapisami Dyrektywy 2007/2/WE Parlamentu Europejskiego i Rady z dnia 14 marca 2007 r. ustanawiającej infrastrukturę informacji przestrzennej</w:t>
      </w:r>
      <w:r w:rsidR="00044853">
        <w:rPr>
          <w:rFonts w:ascii="Times New Roman" w:hAnsi="Times New Roman" w:cs="Times New Roman"/>
          <w:sz w:val="22"/>
          <w:szCs w:val="22"/>
        </w:rPr>
        <w:t xml:space="preserve"> we Wspólnocie Europejskiej (INSPIRE) oraz ustawy z dnia 4 marca 2010 r. o infrastrukturze informacji przestrzennej;</w:t>
      </w:r>
    </w:p>
    <w:p w14:paraId="6DE9AD86" w14:textId="45B2FB7B" w:rsidR="00044853" w:rsidRDefault="00044853" w:rsidP="00044853">
      <w:pPr>
        <w:pStyle w:val="Standard"/>
        <w:numPr>
          <w:ilvl w:val="0"/>
          <w:numId w:val="10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trakcie realizacji przedmiotu zamówienia Wykonawca zobowiązuje się do bieżącego przygotowywania i przekazywania materiałów Zamawiającemu (w celu ich prezentacji i uzyskania akceptacji);</w:t>
      </w:r>
    </w:p>
    <w:p w14:paraId="01B4430D" w14:textId="77777777" w:rsidR="00554CC5" w:rsidRDefault="00044853" w:rsidP="00044853">
      <w:pPr>
        <w:pStyle w:val="Standard"/>
        <w:numPr>
          <w:ilvl w:val="0"/>
          <w:numId w:val="10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zobowiązany jest do przygotowania oprócz ww. dokumentów innych dokumentów, których potrzeba wyłoni się w trakcie opracowywania przedmiotu zamówienia w ramach niniejszej umowy</w:t>
      </w:r>
      <w:r w:rsidR="00554CC5">
        <w:rPr>
          <w:rFonts w:ascii="Times New Roman" w:hAnsi="Times New Roman" w:cs="Times New Roman"/>
          <w:sz w:val="22"/>
          <w:szCs w:val="22"/>
        </w:rPr>
        <w:t>;</w:t>
      </w:r>
    </w:p>
    <w:p w14:paraId="29F08E21" w14:textId="585416E6" w:rsidR="005A3597" w:rsidRDefault="00554CC5" w:rsidP="001E5C05">
      <w:pPr>
        <w:pStyle w:val="Standard"/>
        <w:numPr>
          <w:ilvl w:val="0"/>
          <w:numId w:val="10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zobowiązuje się do przeniesienia majątkowych praw autorskich do wszystkich materiałów wytworzonych w ramach realizacji przedmiotu zamówienia na Zamawiającego w ramach niniejszej umowy.</w:t>
      </w:r>
      <w:r w:rsidR="000448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6A38EE" w14:textId="2C3DB44B" w:rsidR="006B6D0F" w:rsidRPr="009D5834" w:rsidRDefault="006B6D0F" w:rsidP="001E5C05">
      <w:pPr>
        <w:pStyle w:val="Standard"/>
        <w:numPr>
          <w:ilvl w:val="0"/>
          <w:numId w:val="10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Wykonawca zobowiązuje się do przedstawiania harmonogramu prac nad Planem Ogólnym w ciągu 7 dni od dnia podpisania umowy z Zamawiającym.</w:t>
      </w:r>
    </w:p>
    <w:p w14:paraId="375D7221" w14:textId="06491077" w:rsidR="009D5834" w:rsidRDefault="009D5834" w:rsidP="009D5834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D5834">
        <w:rPr>
          <w:rFonts w:ascii="Times New Roman" w:hAnsi="Times New Roman" w:cs="Times New Roman"/>
          <w:b/>
          <w:bCs/>
          <w:sz w:val="22"/>
          <w:szCs w:val="22"/>
        </w:rPr>
        <w:t xml:space="preserve">2.3. </w:t>
      </w:r>
      <w:r>
        <w:rPr>
          <w:rFonts w:ascii="Times New Roman" w:hAnsi="Times New Roman" w:cs="Times New Roman"/>
          <w:b/>
          <w:bCs/>
          <w:sz w:val="22"/>
          <w:szCs w:val="22"/>
        </w:rPr>
        <w:t>Projekt planu ogólnego należy wykonać zgodnie z wymogami:</w:t>
      </w:r>
    </w:p>
    <w:p w14:paraId="4FD05014" w14:textId="16B4CB67" w:rsidR="009D5834" w:rsidRDefault="009D5834" w:rsidP="009D5834">
      <w:pPr>
        <w:pStyle w:val="Standard"/>
        <w:numPr>
          <w:ilvl w:val="0"/>
          <w:numId w:val="11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ustawy z dnia 27 marca 2003 r. o planowaniu i zagospodarowaniu przestrzennym (Dz. U. z 2024 r. poz. 1130 ze zm.)</w:t>
      </w:r>
    </w:p>
    <w:p w14:paraId="6362CA14" w14:textId="5D9F033F" w:rsidR="009D5834" w:rsidRDefault="009D5834" w:rsidP="009D5834">
      <w:pPr>
        <w:pStyle w:val="Standard"/>
        <w:numPr>
          <w:ilvl w:val="0"/>
          <w:numId w:val="11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rozporządzenia Ministra Rozwoju i Technologii z dnia 8 grudnia 2023 r. w sprawie projektu planu ogólnego gminy, dokumentowania prac planistycznych w zakresie tego planu oraz wydawania z niego wypisów i wyrysów (Dz. U. z 2023 r. poz. 2758)</w:t>
      </w:r>
    </w:p>
    <w:p w14:paraId="676A55ED" w14:textId="65A0EBA7" w:rsidR="009D5834" w:rsidRDefault="009D5834" w:rsidP="009D5834">
      <w:pPr>
        <w:pStyle w:val="Standard"/>
        <w:numPr>
          <w:ilvl w:val="0"/>
          <w:numId w:val="11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ustawy z dnia 7 lipca 2023 r. o zmianie ustawy o planowaniu i zagospodarowaniu przestrzennym oraz niektórych innych ustaw (Dz. U. z 2023 r. poz. 1688)</w:t>
      </w:r>
    </w:p>
    <w:p w14:paraId="06C88811" w14:textId="35402D4B" w:rsidR="009D5834" w:rsidRDefault="009D5834" w:rsidP="009D5834">
      <w:pPr>
        <w:pStyle w:val="Standard"/>
        <w:numPr>
          <w:ilvl w:val="0"/>
          <w:numId w:val="11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ustawy z dnia 3 października 2008 r. o udostępnianiu informacji o środowisku i jego ochronie, udziale społeczeństwa w ochronie środowiska oraz o ocenach oddziaływania na środowisko (Dz. U. z </w:t>
      </w:r>
      <w:r w:rsidR="00F37A2C">
        <w:rPr>
          <w:rFonts w:ascii="Times New Roman" w:hAnsi="Times New Roman" w:cs="Times New Roman"/>
          <w:sz w:val="22"/>
          <w:szCs w:val="22"/>
        </w:rPr>
        <w:t>2024 r. poz. 1112 ze zm.)</w:t>
      </w:r>
    </w:p>
    <w:p w14:paraId="49ABAF9B" w14:textId="3D222E3E" w:rsidR="00F37A2C" w:rsidRDefault="00F37A2C" w:rsidP="009D5834">
      <w:pPr>
        <w:pStyle w:val="Standard"/>
        <w:numPr>
          <w:ilvl w:val="0"/>
          <w:numId w:val="11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ustawy z dnia 27 kwietnia 2001 r. Prawo ochrony środowiska (Dz. U. z 2024 r. poz. 54 ze zm.)</w:t>
      </w:r>
    </w:p>
    <w:p w14:paraId="4AAE636C" w14:textId="2704278B" w:rsidR="00F37A2C" w:rsidRDefault="00F37A2C" w:rsidP="009D5834">
      <w:pPr>
        <w:pStyle w:val="Standard"/>
        <w:numPr>
          <w:ilvl w:val="0"/>
          <w:numId w:val="11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rozporządzenia Ministra Rozwoju i Technologii z dnia 24 października 2023 r. w sprawie zbiorów danych przestrzennych oraz metadanych w zakresie zagospodarowania przestrzennego (Dz. U. z 2023 r. poz. 2409)</w:t>
      </w:r>
    </w:p>
    <w:p w14:paraId="3E047A48" w14:textId="3BE24584" w:rsidR="00F37A2C" w:rsidRDefault="00F37A2C" w:rsidP="009D5834">
      <w:pPr>
        <w:pStyle w:val="Standard"/>
        <w:numPr>
          <w:ilvl w:val="0"/>
          <w:numId w:val="11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ustawy z dnia 8 marca 1990 r. o samorządzie gminnym (Dz. U. z 2024 r. poz. 609 ze zm.)</w:t>
      </w:r>
    </w:p>
    <w:p w14:paraId="59E6CE88" w14:textId="2D9D6640" w:rsidR="00F37A2C" w:rsidRDefault="00F37A2C" w:rsidP="009D5834">
      <w:pPr>
        <w:pStyle w:val="Standard"/>
        <w:numPr>
          <w:ilvl w:val="0"/>
          <w:numId w:val="11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innymi przepisami wynikającymi z odpowiednich aktów prawnych, mających odniesienie do przedmiotu zlecenia, m.in. dotyczącymi ochrony środowiska, ochrony zabytków, prawa wodnego, ochrony gatunków rolnych i leśnych, dróg, itp.</w:t>
      </w:r>
    </w:p>
    <w:p w14:paraId="4DA4932A" w14:textId="77777777" w:rsidR="004069D2" w:rsidRDefault="004069D2" w:rsidP="004069D2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D1A638A" w14:textId="76DBAB0A" w:rsidR="004069D2" w:rsidRPr="009F209D" w:rsidRDefault="004069D2" w:rsidP="004069D2">
      <w:pPr>
        <w:pStyle w:val="Textbody"/>
        <w:spacing w:after="26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</w:pPr>
      <w:r w:rsidRPr="009F209D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Ponadto informuje się, że Gmina Szudziałowo przystąpi równolegle do opracowywania Gminnego Programu Rewitalizacji.</w:t>
      </w:r>
    </w:p>
    <w:p w14:paraId="6ED96EE1" w14:textId="77777777" w:rsidR="004069D2" w:rsidRPr="009D5834" w:rsidRDefault="004069D2" w:rsidP="004069D2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D2B6D99" w14:textId="68855886" w:rsidR="00D530BE" w:rsidRDefault="00000000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731E1">
        <w:rPr>
          <w:rFonts w:ascii="Times New Roman" w:hAnsi="Times New Roman" w:cs="Times New Roman"/>
          <w:b/>
          <w:bCs/>
          <w:sz w:val="22"/>
          <w:szCs w:val="22"/>
          <w:u w:val="single"/>
        </w:rPr>
        <w:t>Termin</w:t>
      </w:r>
      <w:r w:rsidR="00F37A2C">
        <w:rPr>
          <w:rFonts w:ascii="Times New Roman" w:hAnsi="Times New Roman" w:cs="Times New Roman"/>
          <w:b/>
          <w:bCs/>
          <w:sz w:val="22"/>
          <w:szCs w:val="22"/>
          <w:u w:val="single"/>
        </w:rPr>
        <w:t>y i warunki p</w:t>
      </w:r>
      <w:r w:rsidR="00CC0BF0">
        <w:rPr>
          <w:rFonts w:ascii="Times New Roman" w:hAnsi="Times New Roman" w:cs="Times New Roman"/>
          <w:b/>
          <w:bCs/>
          <w:sz w:val="22"/>
          <w:szCs w:val="22"/>
          <w:u w:val="single"/>
        </w:rPr>
        <w:t>łat</w:t>
      </w:r>
      <w:r w:rsidR="00F37A2C">
        <w:rPr>
          <w:rFonts w:ascii="Times New Roman" w:hAnsi="Times New Roman" w:cs="Times New Roman"/>
          <w:b/>
          <w:bCs/>
          <w:sz w:val="22"/>
          <w:szCs w:val="22"/>
          <w:u w:val="single"/>
        </w:rPr>
        <w:t>ności</w:t>
      </w:r>
    </w:p>
    <w:p w14:paraId="775E16E0" w14:textId="67DF1216" w:rsidR="004823FA" w:rsidRPr="004823FA" w:rsidRDefault="004823FA" w:rsidP="004823FA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Wynagrodzenie za wykonanie dokumentacji planistycznej będzie płatne</w:t>
      </w:r>
      <w:r w:rsidR="00E83F16">
        <w:rPr>
          <w:rFonts w:ascii="Times New Roman" w:hAnsi="Times New Roman" w:cs="Times New Roman"/>
          <w:sz w:val="22"/>
          <w:szCs w:val="22"/>
        </w:rPr>
        <w:t xml:space="preserve"> na podstawie faktur częściowych oraz </w:t>
      </w:r>
      <w:r>
        <w:rPr>
          <w:rFonts w:ascii="Times New Roman" w:hAnsi="Times New Roman" w:cs="Times New Roman"/>
          <w:sz w:val="22"/>
          <w:szCs w:val="22"/>
        </w:rPr>
        <w:t xml:space="preserve"> faktury</w:t>
      </w:r>
      <w:r w:rsidR="00E83F16">
        <w:rPr>
          <w:rFonts w:ascii="Times New Roman" w:hAnsi="Times New Roman" w:cs="Times New Roman"/>
          <w:sz w:val="22"/>
          <w:szCs w:val="22"/>
        </w:rPr>
        <w:t xml:space="preserve"> końcowej wystawionej</w:t>
      </w:r>
      <w:r>
        <w:rPr>
          <w:rFonts w:ascii="Times New Roman" w:hAnsi="Times New Roman" w:cs="Times New Roman"/>
          <w:sz w:val="22"/>
          <w:szCs w:val="22"/>
        </w:rPr>
        <w:t>, po wejściu planu ogólnego w życie, t.j. po 14 dniach od dnia opublikowania ostatecznej wersji planu (po ewentualnych zmianach wynikających z rozstrzygnięć nadzorczych wojewody) w Dzienniku Urzędowym Województwa Podlaskiego.</w:t>
      </w:r>
    </w:p>
    <w:p w14:paraId="56932CD0" w14:textId="6EFFCCEF" w:rsidR="004823FA" w:rsidRDefault="004823FA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Termin wykonania zamówienia</w:t>
      </w:r>
    </w:p>
    <w:p w14:paraId="5524FF03" w14:textId="77777777" w:rsidR="004823FA" w:rsidRPr="004823FA" w:rsidRDefault="004823FA" w:rsidP="004823FA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Zamawiający wymaga, aby zamówienie zostało zrealizowane w terminie do dnia </w:t>
      </w:r>
      <w:r w:rsidRPr="004823FA">
        <w:rPr>
          <w:rFonts w:ascii="Times New Roman" w:hAnsi="Times New Roman" w:cs="Times New Roman"/>
          <w:sz w:val="22"/>
          <w:szCs w:val="22"/>
          <w:u w:val="single"/>
        </w:rPr>
        <w:t>31 grudnia 2025 r.</w:t>
      </w:r>
    </w:p>
    <w:p w14:paraId="2059DE94" w14:textId="763011A4" w:rsidR="004823FA" w:rsidRPr="004823FA" w:rsidRDefault="004823FA" w:rsidP="004823FA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Zakończeniem wykonania zamówienia jest opublikowanie Planu w Dzienniku Urzędowym Województwa Podlaskiego, </w:t>
      </w:r>
      <w:r w:rsidRPr="004823FA">
        <w:rPr>
          <w:rFonts w:ascii="Times New Roman" w:hAnsi="Times New Roman" w:cs="Times New Roman"/>
          <w:sz w:val="22"/>
          <w:szCs w:val="22"/>
          <w:u w:val="single"/>
        </w:rPr>
        <w:t>lecz nie później niż do dnia 31 grudnia 2025 r.</w:t>
      </w:r>
    </w:p>
    <w:p w14:paraId="1A65242F" w14:textId="0B9BF399" w:rsidR="004823FA" w:rsidRDefault="004823FA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Warunki udziału w postępowaniu</w:t>
      </w:r>
    </w:p>
    <w:p w14:paraId="4F0CCA1E" w14:textId="7A71C038" w:rsidR="004823FA" w:rsidRDefault="004823FA" w:rsidP="008D2935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823FA">
        <w:rPr>
          <w:rFonts w:ascii="Times New Roman" w:hAnsi="Times New Roman" w:cs="Times New Roman"/>
          <w:b/>
          <w:bCs/>
          <w:sz w:val="22"/>
          <w:szCs w:val="22"/>
        </w:rPr>
        <w:t xml:space="preserve">Opis </w:t>
      </w:r>
      <w:r>
        <w:rPr>
          <w:rFonts w:ascii="Times New Roman" w:hAnsi="Times New Roman" w:cs="Times New Roman"/>
          <w:b/>
          <w:bCs/>
          <w:sz w:val="22"/>
          <w:szCs w:val="22"/>
        </w:rPr>
        <w:t>warunków udziału w postępowaniu oraz opis sposobu dokonywania oceny spełniania tych warunków:</w:t>
      </w:r>
    </w:p>
    <w:p w14:paraId="790ECBCC" w14:textId="047EEAF1" w:rsidR="004823FA" w:rsidRDefault="004823FA" w:rsidP="004823FA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823FA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 xml:space="preserve"> udzielenie zamówienia mogą ubiegać się Wykonawcy, którzy:</w:t>
      </w:r>
    </w:p>
    <w:p w14:paraId="0CF2314D" w14:textId="4C666ADC" w:rsidR="004823FA" w:rsidRDefault="000819C6" w:rsidP="004823FA">
      <w:pPr>
        <w:pStyle w:val="Standard"/>
        <w:numPr>
          <w:ilvl w:val="0"/>
          <w:numId w:val="14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4823FA">
        <w:rPr>
          <w:rFonts w:ascii="Times New Roman" w:hAnsi="Times New Roman" w:cs="Times New Roman"/>
          <w:sz w:val="22"/>
          <w:szCs w:val="22"/>
        </w:rPr>
        <w:t xml:space="preserve">ysponują </w:t>
      </w:r>
      <w:r>
        <w:rPr>
          <w:rFonts w:ascii="Times New Roman" w:hAnsi="Times New Roman" w:cs="Times New Roman"/>
          <w:sz w:val="22"/>
          <w:szCs w:val="22"/>
        </w:rPr>
        <w:t>osobami posiadającymi odpowiednie uprawnienia umożliwiające wykonanie przedmiotu zamówienia:</w:t>
      </w:r>
    </w:p>
    <w:p w14:paraId="0B3065C7" w14:textId="1421FC60" w:rsidR="000819C6" w:rsidRDefault="006E68EF" w:rsidP="000819C6">
      <w:pPr>
        <w:pStyle w:val="Standard"/>
        <w:numPr>
          <w:ilvl w:val="0"/>
          <w:numId w:val="15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 najmniej jedną osobą posiadającą uprawnienia urbanistyczne i pełniącą funkcję głównego projektanta co najmniej </w:t>
      </w:r>
      <w:r w:rsidR="009F209D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lat,</w:t>
      </w:r>
    </w:p>
    <w:p w14:paraId="465FD0B8" w14:textId="5DDD6C8C" w:rsidR="006E68EF" w:rsidRDefault="006E68EF" w:rsidP="000819C6">
      <w:pPr>
        <w:pStyle w:val="Standard"/>
        <w:numPr>
          <w:ilvl w:val="0"/>
          <w:numId w:val="15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 najmniej jedną osobą uprawnioną do sporządzania planów ogólnych, tj. osobą spełniającą wymogi określone w art. 5 ustawy z dnia 27 marca 2003 r. o planowaniu i zagospodarowaniu przestrzennym (Dz. U. z 2024 r. poz. 1130 ze zm.),</w:t>
      </w:r>
    </w:p>
    <w:p w14:paraId="697DC44A" w14:textId="36E47612" w:rsidR="00360D5C" w:rsidRPr="00360D5C" w:rsidRDefault="00D46F1E" w:rsidP="00360D5C">
      <w:pPr>
        <w:pStyle w:val="Standard"/>
        <w:numPr>
          <w:ilvl w:val="0"/>
          <w:numId w:val="15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 najmniej jedną osobą spełniającą wymogi określone w art. 74a ustawy z dnia 3 października 2008 r. o udostępnianiu informacji o środowisku i jego ochronie, udziale społeczeństwa w ochronie środowiska oraz o ocenach oddziaływania na środowisko (Dz. U. z 2024 r. poz. 1112 ze zm.),</w:t>
      </w:r>
    </w:p>
    <w:p w14:paraId="06D94634" w14:textId="0562C19C" w:rsidR="00D46F1E" w:rsidRDefault="00104A81" w:rsidP="00D46F1E">
      <w:pPr>
        <w:pStyle w:val="Standard"/>
        <w:numPr>
          <w:ilvl w:val="0"/>
          <w:numId w:val="14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opracowali w okresie ostatnich</w:t>
      </w:r>
      <w:r w:rsidR="003D31ED">
        <w:rPr>
          <w:rFonts w:ascii="Times New Roman" w:hAnsi="Times New Roman" w:cs="Times New Roman"/>
          <w:sz w:val="22"/>
          <w:szCs w:val="22"/>
        </w:rPr>
        <w:t xml:space="preserve"> 3 lat przed upływem terminu składania ofert, a jeżeli okres prowadzenia działalności jest krótszy – w tym okresie, co najmniej 1 opracowanie polegające na sporządzeniu studium uwarunkowań i zagospodarowania przestrzennego oraz 1 opracowanie polegające na sporządzeniu miejscowego planu zagospodarowania przestrzennego (dotyczy także opracowań związanych ze zmianą mpzp lub studium), w tym co najmniej jednego opracowania o powierzchni nie mniejszej niż 15 ha, zakończonych publikacją w dzienniku urzędowym województwa. W oświadczeniu potwierdzającym spełnienie niniejszego warunku należy podać  numer uchwały, daty uchwalenia i nazwę organu uchwalającego oraz datę publikacji (</w:t>
      </w:r>
      <w:r w:rsidR="003D31ED" w:rsidRPr="008D2935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360D5C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3D31ED" w:rsidRPr="008D2935">
        <w:rPr>
          <w:rFonts w:ascii="Times New Roman" w:hAnsi="Times New Roman" w:cs="Times New Roman"/>
          <w:b/>
          <w:bCs/>
          <w:sz w:val="22"/>
          <w:szCs w:val="22"/>
        </w:rPr>
        <w:t xml:space="preserve"> do zapytania ofertowego</w:t>
      </w:r>
      <w:r w:rsidR="003D31ED">
        <w:rPr>
          <w:rFonts w:ascii="Times New Roman" w:hAnsi="Times New Roman" w:cs="Times New Roman"/>
          <w:sz w:val="22"/>
          <w:szCs w:val="22"/>
        </w:rPr>
        <w:t>),</w:t>
      </w:r>
    </w:p>
    <w:p w14:paraId="693623D5" w14:textId="4C50AF2C" w:rsidR="00EE7340" w:rsidRPr="00EE7340" w:rsidRDefault="003D31ED" w:rsidP="008D2935">
      <w:pPr>
        <w:pStyle w:val="Standard"/>
        <w:numPr>
          <w:ilvl w:val="0"/>
          <w:numId w:val="14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E7340">
        <w:rPr>
          <w:rFonts w:ascii="Times New Roman" w:hAnsi="Times New Roman" w:cs="Times New Roman"/>
          <w:sz w:val="22"/>
          <w:szCs w:val="22"/>
        </w:rPr>
        <w:t>Wykonawca dołączy do oferty oświadczenia</w:t>
      </w:r>
      <w:r w:rsidR="00EE7340" w:rsidRPr="00EE7340">
        <w:rPr>
          <w:rFonts w:ascii="Times New Roman" w:hAnsi="Times New Roman" w:cs="Times New Roman"/>
          <w:sz w:val="22"/>
          <w:szCs w:val="22"/>
        </w:rPr>
        <w:t>, stanowiące załącznik nr 2 i nr 3 do zapytania ofertowego,</w:t>
      </w:r>
      <w:r w:rsidRPr="00EE7340">
        <w:rPr>
          <w:rFonts w:ascii="Times New Roman" w:hAnsi="Times New Roman" w:cs="Times New Roman"/>
          <w:sz w:val="22"/>
          <w:szCs w:val="22"/>
        </w:rPr>
        <w:t xml:space="preserve"> potwierdzające spełnienie wymagań wynikających z lit. a) – </w:t>
      </w:r>
      <w:r w:rsidR="002E4049" w:rsidRPr="00EE7340">
        <w:rPr>
          <w:rFonts w:ascii="Times New Roman" w:hAnsi="Times New Roman" w:cs="Times New Roman"/>
          <w:sz w:val="22"/>
          <w:szCs w:val="22"/>
        </w:rPr>
        <w:t>b</w:t>
      </w:r>
      <w:r w:rsidRPr="00EE7340">
        <w:rPr>
          <w:rFonts w:ascii="Times New Roman" w:hAnsi="Times New Roman" w:cs="Times New Roman"/>
          <w:sz w:val="22"/>
          <w:szCs w:val="22"/>
        </w:rPr>
        <w:t>) powyżej. Oferty niezawierające powyższych oświadczeń nie będą rozpatrywane.</w:t>
      </w:r>
    </w:p>
    <w:p w14:paraId="564CACCF" w14:textId="33B95D1E" w:rsidR="008D2935" w:rsidRPr="00EE7340" w:rsidRDefault="008D2935" w:rsidP="00EE7340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E7340">
        <w:rPr>
          <w:rFonts w:ascii="Times New Roman" w:hAnsi="Times New Roman" w:cs="Times New Roman"/>
          <w:sz w:val="22"/>
          <w:szCs w:val="22"/>
        </w:rPr>
        <w:t xml:space="preserve">Wskazane osoby muszą posiadać aktualne uprawnienia zawodowe. Informację o osobach, które będą uczestniczyć w wykonywaniu zamówienia wraz z informacjami na temat ich kwalifikacji zawodowych, uprawnień, doświadczenia i wykształcenia niezbędnego do wykonania zamówienia, a także zakresu wykonywanych przez nie czynności oraz informację o podstawie do dysponowania tymi osobami należy podać w </w:t>
      </w:r>
      <w:r w:rsidRPr="00EE7340">
        <w:rPr>
          <w:rFonts w:ascii="Times New Roman" w:hAnsi="Times New Roman" w:cs="Times New Roman"/>
          <w:b/>
          <w:bCs/>
          <w:sz w:val="22"/>
          <w:szCs w:val="22"/>
        </w:rPr>
        <w:t xml:space="preserve">Załączniku nr </w:t>
      </w:r>
      <w:r w:rsidR="00360D5C" w:rsidRPr="00EE7340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EE7340">
        <w:rPr>
          <w:rFonts w:ascii="Times New Roman" w:hAnsi="Times New Roman" w:cs="Times New Roman"/>
          <w:b/>
          <w:bCs/>
          <w:sz w:val="22"/>
          <w:szCs w:val="22"/>
        </w:rPr>
        <w:t xml:space="preserve"> do zapytania ofertowego</w:t>
      </w:r>
      <w:r w:rsidRPr="00EE7340">
        <w:rPr>
          <w:rFonts w:ascii="Times New Roman" w:hAnsi="Times New Roman" w:cs="Times New Roman"/>
          <w:sz w:val="22"/>
          <w:szCs w:val="22"/>
        </w:rPr>
        <w:t>.</w:t>
      </w:r>
    </w:p>
    <w:p w14:paraId="2F8E488A" w14:textId="77777777" w:rsidR="00D530BE" w:rsidRPr="000731E1" w:rsidRDefault="00000000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731E1">
        <w:rPr>
          <w:rFonts w:ascii="Times New Roman" w:hAnsi="Times New Roman" w:cs="Times New Roman"/>
          <w:b/>
          <w:bCs/>
          <w:sz w:val="22"/>
          <w:szCs w:val="22"/>
          <w:u w:val="single"/>
        </w:rPr>
        <w:t>Kryterium oceny ofert</w:t>
      </w:r>
    </w:p>
    <w:p w14:paraId="00819620" w14:textId="5C6E4FD4" w:rsidR="00D530BE" w:rsidRPr="000731E1" w:rsidRDefault="008D2935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0731E1">
        <w:rPr>
          <w:rFonts w:ascii="Times New Roman" w:hAnsi="Times New Roman" w:cs="Times New Roman"/>
          <w:sz w:val="22"/>
          <w:szCs w:val="22"/>
        </w:rPr>
        <w:t>.1. Kryterium oceny ofert – cena 100 %.</w:t>
      </w:r>
    </w:p>
    <w:p w14:paraId="066901C0" w14:textId="0D6454A2" w:rsidR="00D530BE" w:rsidRPr="000731E1" w:rsidRDefault="008D2935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0731E1">
        <w:rPr>
          <w:rFonts w:ascii="Times New Roman" w:hAnsi="Times New Roman" w:cs="Times New Roman"/>
          <w:sz w:val="22"/>
          <w:szCs w:val="22"/>
        </w:rPr>
        <w:t>.2. Cenę oferty należy określać z dokładnością do dwóch miejsc po przecinku, w walucie PLN.</w:t>
      </w:r>
    </w:p>
    <w:p w14:paraId="0574D81B" w14:textId="345D45FC" w:rsidR="00D530BE" w:rsidRPr="000731E1" w:rsidRDefault="008D2935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0731E1">
        <w:rPr>
          <w:rFonts w:ascii="Times New Roman" w:hAnsi="Times New Roman" w:cs="Times New Roman"/>
          <w:sz w:val="22"/>
          <w:szCs w:val="22"/>
        </w:rPr>
        <w:t>.3. Cena ofertowa powinna zawierać łączną cenę netto i brutto za wykonanie przedmiotu zamówienia opisanego w punkcie 2.</w:t>
      </w:r>
    </w:p>
    <w:p w14:paraId="6E932901" w14:textId="728EADEE" w:rsidR="00D530BE" w:rsidRPr="000731E1" w:rsidRDefault="008D2935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0731E1">
        <w:rPr>
          <w:rFonts w:ascii="Times New Roman" w:hAnsi="Times New Roman" w:cs="Times New Roman"/>
          <w:sz w:val="22"/>
          <w:szCs w:val="22"/>
        </w:rPr>
        <w:t xml:space="preserve">.4. </w:t>
      </w:r>
      <w:r w:rsidRPr="000731E1">
        <w:rPr>
          <w:rFonts w:ascii="Times New Roman" w:eastAsia="Times New Roman" w:hAnsi="Times New Roman" w:cs="Times New Roman"/>
          <w:sz w:val="22"/>
          <w:szCs w:val="22"/>
        </w:rPr>
        <w:t>Cena podana w ofercie powinna uwzględniać wszystkie koszty związane z wykonaniem zadania oraz warunkami stawianymi przez Zamawiającego.</w:t>
      </w:r>
    </w:p>
    <w:p w14:paraId="1E98F7D7" w14:textId="77777777" w:rsidR="00D530BE" w:rsidRPr="000731E1" w:rsidRDefault="00000000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0731E1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Sposób przygotowania oferty</w:t>
      </w:r>
    </w:p>
    <w:p w14:paraId="6D68A77A" w14:textId="19A84CCA" w:rsidR="00D530BE" w:rsidRDefault="00000000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31E1">
        <w:rPr>
          <w:rFonts w:ascii="Times New Roman" w:eastAsia="Times New Roman" w:hAnsi="Times New Roman" w:cs="Times New Roman"/>
          <w:sz w:val="22"/>
          <w:szCs w:val="22"/>
        </w:rPr>
        <w:t xml:space="preserve">Ofertę sporządzić należy w języku polskim w formie pisemnej na maszynie, komputerze, nieścieralnym atramentem lub długopisem. Oferta powinna być podpisana przez osobę upoważnioną. W przypadku składania oferty pocztą elektroniczną, w tytule wiadomości należy umieścić: </w:t>
      </w:r>
      <w:r w:rsidRPr="000731E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Zapytanie ofertowe – </w:t>
      </w:r>
      <w:r w:rsidR="008D2935">
        <w:rPr>
          <w:rFonts w:ascii="Times New Roman" w:eastAsia="Times New Roman" w:hAnsi="Times New Roman" w:cs="Times New Roman"/>
          <w:b/>
          <w:bCs/>
          <w:sz w:val="22"/>
          <w:szCs w:val="22"/>
        </w:rPr>
        <w:t>sporządzenie Planu Ogólnego Gminy Szudziałowo</w:t>
      </w:r>
      <w:r w:rsidRPr="000731E1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428AAFC" w14:textId="131D351E" w:rsidR="004069D2" w:rsidRPr="000731E1" w:rsidRDefault="004069D2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Ofertę należy złożyć elektronicznie za pośrednictwem </w:t>
      </w:r>
      <w:r>
        <w:rPr>
          <w:rFonts w:ascii="Cambria" w:hAnsi="Cambria" w:cs="CIDFont+F3"/>
          <w:color w:val="000000"/>
          <w:sz w:val="22"/>
          <w:szCs w:val="22"/>
        </w:rPr>
        <w:t xml:space="preserve">platformy zakupowej dostępnej na stronie: </w:t>
      </w:r>
      <w:r>
        <w:rPr>
          <w:rFonts w:ascii="Cambria" w:hAnsi="Cambria" w:cs="CIDFont+F3"/>
          <w:color w:val="0000FF"/>
          <w:sz w:val="22"/>
          <w:szCs w:val="22"/>
        </w:rPr>
        <w:t>https://platformazakupowa.pl/pn/szudzialowo</w:t>
      </w:r>
      <w:r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b/>
          <w:sz w:val="22"/>
          <w:szCs w:val="22"/>
        </w:rPr>
        <w:t xml:space="preserve">do dnia </w:t>
      </w:r>
      <w:r w:rsidR="00E3443E">
        <w:rPr>
          <w:rFonts w:cs="Times New Roman"/>
          <w:b/>
          <w:color w:val="FF0000"/>
          <w:sz w:val="22"/>
          <w:szCs w:val="22"/>
        </w:rPr>
        <w:t>04</w:t>
      </w:r>
      <w:r>
        <w:rPr>
          <w:rFonts w:cs="Times New Roman"/>
          <w:b/>
          <w:color w:val="FF0000"/>
          <w:sz w:val="22"/>
          <w:szCs w:val="22"/>
        </w:rPr>
        <w:t>.</w:t>
      </w:r>
      <w:r w:rsidR="00E3443E">
        <w:rPr>
          <w:rFonts w:cs="Times New Roman"/>
          <w:b/>
          <w:color w:val="FF0000"/>
          <w:sz w:val="22"/>
          <w:szCs w:val="22"/>
        </w:rPr>
        <w:t>12</w:t>
      </w:r>
      <w:r>
        <w:rPr>
          <w:rFonts w:cs="Times New Roman"/>
          <w:b/>
          <w:color w:val="FF0000"/>
          <w:sz w:val="22"/>
          <w:szCs w:val="22"/>
        </w:rPr>
        <w:t>.2024 r</w:t>
      </w:r>
      <w:r>
        <w:rPr>
          <w:rFonts w:cs="Times New Roman"/>
          <w:color w:val="FF0000"/>
          <w:sz w:val="22"/>
          <w:szCs w:val="22"/>
        </w:rPr>
        <w:t xml:space="preserve">. </w:t>
      </w:r>
      <w:r>
        <w:rPr>
          <w:rFonts w:cs="Times New Roman"/>
          <w:b/>
          <w:bCs/>
          <w:color w:val="FF0000"/>
          <w:sz w:val="22"/>
          <w:szCs w:val="22"/>
        </w:rPr>
        <w:t>do godziny 0</w:t>
      </w:r>
      <w:r w:rsidR="00E3443E">
        <w:rPr>
          <w:rFonts w:cs="Times New Roman"/>
          <w:b/>
          <w:bCs/>
          <w:color w:val="FF0000"/>
          <w:sz w:val="22"/>
          <w:szCs w:val="22"/>
        </w:rPr>
        <w:t>8</w:t>
      </w:r>
      <w:r>
        <w:rPr>
          <w:rFonts w:cs="Times New Roman"/>
          <w:b/>
          <w:bCs/>
          <w:color w:val="FF0000"/>
          <w:sz w:val="22"/>
          <w:szCs w:val="22"/>
        </w:rPr>
        <w:t>:00</w:t>
      </w:r>
    </w:p>
    <w:p w14:paraId="5D734FB3" w14:textId="77777777" w:rsidR="00D530BE" w:rsidRPr="000731E1" w:rsidRDefault="00000000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0731E1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Dokumenty i oświadczenia, które oferent winien załączyć do składanej oferty</w:t>
      </w:r>
    </w:p>
    <w:p w14:paraId="2BC566B0" w14:textId="632F04CE" w:rsidR="00D530BE" w:rsidRDefault="008D2935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8</w:t>
      </w:r>
      <w:r w:rsidRPr="000731E1">
        <w:rPr>
          <w:rFonts w:ascii="Times New Roman" w:eastAsia="Times New Roman" w:hAnsi="Times New Roman" w:cs="Times New Roman"/>
          <w:sz w:val="22"/>
          <w:szCs w:val="22"/>
        </w:rPr>
        <w:t>.1. Formularz ofertowy wraz ceną za wykonanie usługi</w:t>
      </w:r>
      <w:r w:rsidR="002E4049">
        <w:rPr>
          <w:rFonts w:ascii="Times New Roman" w:eastAsia="Times New Roman" w:hAnsi="Times New Roman" w:cs="Times New Roman"/>
          <w:sz w:val="22"/>
          <w:szCs w:val="22"/>
        </w:rPr>
        <w:t xml:space="preserve"> 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E4049">
        <w:rPr>
          <w:rFonts w:ascii="Times New Roman" w:eastAsia="Times New Roman" w:hAnsi="Times New Roman" w:cs="Times New Roman"/>
          <w:b/>
          <w:bCs/>
          <w:sz w:val="22"/>
          <w:szCs w:val="22"/>
        </w:rPr>
        <w:t>Załącznik nr 1 do zapytania ofertowego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DC2B482" w14:textId="367D6EED" w:rsidR="00360D5C" w:rsidRPr="00360D5C" w:rsidRDefault="00360D5C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8.2. </w:t>
      </w:r>
      <w:r w:rsidRPr="00360D5C">
        <w:rPr>
          <w:rFonts w:ascii="Times New Roman" w:eastAsia="Times New Roman" w:hAnsi="Times New Roman" w:cs="Times New Roman"/>
          <w:sz w:val="22"/>
          <w:szCs w:val="22"/>
        </w:rPr>
        <w:t>Wykaz osób</w:t>
      </w:r>
      <w:r w:rsidRPr="002E404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– Załącznik nr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  <w:r w:rsidRPr="002E404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do zapytania ofertowego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76578ED" w14:textId="1FBD5ECA" w:rsidR="008D2935" w:rsidRDefault="008D2935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8.</w:t>
      </w:r>
      <w:r w:rsidR="00360D5C"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. Wykaz wykonanych usług – Oświadczenie potwierdzające spełnienie warunku</w:t>
      </w:r>
      <w:r w:rsidR="002E4049">
        <w:rPr>
          <w:rFonts w:ascii="Times New Roman" w:eastAsia="Times New Roman" w:hAnsi="Times New Roman" w:cs="Times New Roman"/>
          <w:sz w:val="22"/>
          <w:szCs w:val="22"/>
        </w:rPr>
        <w:t xml:space="preserve"> – </w:t>
      </w:r>
      <w:r w:rsidR="002E4049" w:rsidRPr="002E404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Załącznik nr </w:t>
      </w:r>
      <w:r w:rsidR="00360D5C">
        <w:rPr>
          <w:rFonts w:ascii="Times New Roman" w:eastAsia="Times New Roman" w:hAnsi="Times New Roman" w:cs="Times New Roman"/>
          <w:b/>
          <w:bCs/>
          <w:sz w:val="22"/>
          <w:szCs w:val="22"/>
        </w:rPr>
        <w:t>3</w:t>
      </w:r>
      <w:r w:rsidR="002E4049" w:rsidRPr="002E404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do zapytania ofertowego</w:t>
      </w:r>
      <w:r w:rsidR="002E4049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F012D8D" w14:textId="77777777" w:rsidR="00D530BE" w:rsidRPr="000731E1" w:rsidRDefault="00000000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731E1">
        <w:rPr>
          <w:rFonts w:ascii="Times New Roman" w:eastAsia="Times New Roman" w:hAnsi="Times New Roman" w:cs="Times New Roman"/>
          <w:sz w:val="22"/>
          <w:szCs w:val="22"/>
        </w:rPr>
        <w:t>Oferta powinna być opatrzona pieczęcią firmową (jeśli posiada), posiadać datę sporządzenia, zawierać adres lub siedzibę oraz dane kontaktowe oferenta, posiadać podpis oferenta.</w:t>
      </w:r>
    </w:p>
    <w:p w14:paraId="7B3D5C3A" w14:textId="77777777" w:rsidR="00D530BE" w:rsidRPr="000731E1" w:rsidRDefault="00000000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0731E1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Termin złożenia ofert</w:t>
      </w:r>
    </w:p>
    <w:p w14:paraId="7C080D62" w14:textId="6778E403" w:rsidR="00D530BE" w:rsidRPr="000731E1" w:rsidRDefault="00E3443E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04</w:t>
      </w:r>
      <w:r w:rsidR="00770358" w:rsidRPr="000731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grudnia</w:t>
      </w:r>
      <w:r w:rsidR="00770358" w:rsidRPr="000731E1">
        <w:rPr>
          <w:rFonts w:ascii="Times New Roman" w:eastAsia="Times New Roman" w:hAnsi="Times New Roman" w:cs="Times New Roman"/>
          <w:sz w:val="22"/>
          <w:szCs w:val="22"/>
        </w:rPr>
        <w:t xml:space="preserve"> 2024 roku, do godz. 0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 w:rsidR="00770358" w:rsidRPr="000731E1">
        <w:rPr>
          <w:rFonts w:ascii="Times New Roman" w:eastAsia="Times New Roman" w:hAnsi="Times New Roman" w:cs="Times New Roman"/>
          <w:sz w:val="22"/>
          <w:szCs w:val="22"/>
        </w:rPr>
        <w:t>:00</w:t>
      </w:r>
    </w:p>
    <w:p w14:paraId="5BF67398" w14:textId="77777777" w:rsidR="00D530BE" w:rsidRDefault="00000000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0731E1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Termin otwarcia ofert</w:t>
      </w:r>
    </w:p>
    <w:p w14:paraId="2D52C628" w14:textId="38E2D29C" w:rsidR="00770358" w:rsidRPr="00770358" w:rsidRDefault="00E3443E" w:rsidP="00770358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04</w:t>
      </w:r>
      <w:r w:rsidR="004069D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grudnia</w:t>
      </w:r>
      <w:r w:rsidR="00770358" w:rsidRPr="000731E1">
        <w:rPr>
          <w:rFonts w:ascii="Times New Roman" w:eastAsia="Times New Roman" w:hAnsi="Times New Roman" w:cs="Times New Roman"/>
          <w:sz w:val="22"/>
          <w:szCs w:val="22"/>
        </w:rPr>
        <w:t xml:space="preserve"> 2024 roku, godzina 0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 w:rsidR="00770358" w:rsidRPr="000731E1">
        <w:rPr>
          <w:rFonts w:ascii="Times New Roman" w:eastAsia="Times New Roman" w:hAnsi="Times New Roman" w:cs="Times New Roman"/>
          <w:sz w:val="22"/>
          <w:szCs w:val="22"/>
        </w:rPr>
        <w:t>:</w:t>
      </w:r>
      <w:r w:rsidR="009F209D">
        <w:rPr>
          <w:rFonts w:ascii="Times New Roman" w:eastAsia="Times New Roman" w:hAnsi="Times New Roman" w:cs="Times New Roman"/>
          <w:sz w:val="22"/>
          <w:szCs w:val="22"/>
        </w:rPr>
        <w:t>05</w:t>
      </w:r>
    </w:p>
    <w:p w14:paraId="6B1B8B12" w14:textId="798EFB71" w:rsidR="00770358" w:rsidRPr="000731E1" w:rsidRDefault="00770358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Informacje dotyczące wyboru najkorzystniejszej oferty</w:t>
      </w:r>
    </w:p>
    <w:p w14:paraId="4112D7FC" w14:textId="71B212F3" w:rsidR="00770358" w:rsidRDefault="00770358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Informacja o wyborze najkorzystniejszej oferty zostanie zamieszczona na stronie internetowej prowadzonego postępowania oraz przekazana Wykonawcom w formie elektronicznej.</w:t>
      </w:r>
    </w:p>
    <w:p w14:paraId="79200480" w14:textId="465BAD95" w:rsidR="00770358" w:rsidRPr="000731E1" w:rsidRDefault="00770358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Zamawiającemu przysługuje prawo do unieważnienia postępowania.</w:t>
      </w:r>
    </w:p>
    <w:p w14:paraId="34FD5CBE" w14:textId="77777777" w:rsidR="00D530BE" w:rsidRPr="000731E1" w:rsidRDefault="00000000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0731E1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Osoba do kontaktu</w:t>
      </w:r>
    </w:p>
    <w:p w14:paraId="76DBBEB6" w14:textId="70E37F40" w:rsidR="00D530BE" w:rsidRDefault="00000000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31E1">
        <w:rPr>
          <w:rFonts w:ascii="Times New Roman" w:eastAsia="Times New Roman" w:hAnsi="Times New Roman" w:cs="Times New Roman"/>
          <w:sz w:val="22"/>
          <w:szCs w:val="22"/>
        </w:rPr>
        <w:t>p. Paulina Skobodzińska, tel. 85 722 14 04</w:t>
      </w:r>
      <w:r w:rsidR="002422DD">
        <w:rPr>
          <w:rFonts w:ascii="Times New Roman" w:eastAsia="Times New Roman" w:hAnsi="Times New Roman" w:cs="Times New Roman"/>
          <w:sz w:val="22"/>
          <w:szCs w:val="22"/>
        </w:rPr>
        <w:t xml:space="preserve"> w. 25</w:t>
      </w:r>
    </w:p>
    <w:p w14:paraId="21A61984" w14:textId="6295A10D" w:rsidR="002422DD" w:rsidRPr="000731E1" w:rsidRDefault="002422DD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p. Magdalena Pul, tel. 85 722 14 04 w. 24</w:t>
      </w:r>
    </w:p>
    <w:p w14:paraId="4AF2663C" w14:textId="1BA7D0BF" w:rsidR="00060DA5" w:rsidRDefault="00060DA5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Pozostałe warunki</w:t>
      </w:r>
    </w:p>
    <w:p w14:paraId="1D377CF5" w14:textId="77777777" w:rsidR="00060DA5" w:rsidRDefault="00060DA5" w:rsidP="00060DA5">
      <w:pPr>
        <w:pStyle w:val="Textbody"/>
        <w:numPr>
          <w:ilvl w:val="0"/>
          <w:numId w:val="17"/>
        </w:numPr>
        <w:spacing w:after="83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 zobowiązuje się, że wykonując przedmiot zamówienia nie naruszy praw osób trzecich i przekaże Zamawiającemu przedmiot zamówienia, w stanie wolnym od obciążeń prawami osób trzecich.</w:t>
      </w:r>
    </w:p>
    <w:p w14:paraId="74C192BA" w14:textId="77777777" w:rsidR="00060DA5" w:rsidRDefault="00060DA5" w:rsidP="00060DA5">
      <w:pPr>
        <w:pStyle w:val="Textbody"/>
        <w:numPr>
          <w:ilvl w:val="0"/>
          <w:numId w:val="17"/>
        </w:numPr>
        <w:spacing w:after="83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zastrzega sobie prawo do zmiany postanowień zaproszenia na każdym etapie niniejszego postępowania, do ustalonego terminu składania ofert.</w:t>
      </w:r>
    </w:p>
    <w:p w14:paraId="4126CD9A" w14:textId="77777777" w:rsidR="00060DA5" w:rsidRDefault="00060DA5" w:rsidP="00060DA5">
      <w:pPr>
        <w:pStyle w:val="Textbody"/>
        <w:numPr>
          <w:ilvl w:val="0"/>
          <w:numId w:val="17"/>
        </w:numPr>
        <w:spacing w:after="83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może wezwać Wykonawcę w terminie wyznaczonym przez niego do złożenia wyjaśnień dotyczących ceny oferty, jeżeli cena złożonej oferty wydaje się rażąco niska w stosunku do przedmiotu zamówienia i budzi wątpliwości Zamawiającego co do możliwości wykonania przedmiotu zamówienia.</w:t>
      </w:r>
    </w:p>
    <w:p w14:paraId="08AA534F" w14:textId="77777777" w:rsidR="00060DA5" w:rsidRDefault="00060DA5" w:rsidP="00060DA5">
      <w:pPr>
        <w:pStyle w:val="Textbody"/>
        <w:numPr>
          <w:ilvl w:val="0"/>
          <w:numId w:val="17"/>
        </w:numPr>
        <w:spacing w:after="83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zastrzega sobie prawo wezwania do wyjaśnień treści złożonej oferty.</w:t>
      </w:r>
    </w:p>
    <w:p w14:paraId="094AA052" w14:textId="77777777" w:rsidR="00060DA5" w:rsidRDefault="00060DA5" w:rsidP="00060DA5">
      <w:pPr>
        <w:pStyle w:val="Textbody"/>
        <w:numPr>
          <w:ilvl w:val="0"/>
          <w:numId w:val="17"/>
        </w:numPr>
        <w:spacing w:after="83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informuje, że w przypadku zawarcia umowy na opracowanie dokumentu stanowiącego przedmiot niniejszego zamówienia, dokument ten nie będzie wskazywał (zawierał) logo Wykonawcy ani jakiekolwiek innego oznaczenia Wykonawcy.</w:t>
      </w:r>
    </w:p>
    <w:p w14:paraId="0EF51A1F" w14:textId="77777777" w:rsidR="00060DA5" w:rsidRDefault="00060DA5" w:rsidP="00060DA5">
      <w:pPr>
        <w:pStyle w:val="Textbody"/>
        <w:numPr>
          <w:ilvl w:val="0"/>
          <w:numId w:val="17"/>
        </w:numPr>
        <w:spacing w:after="83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 będzie związany ofertą 30 dni od terminu składania ofert. Bieg terminu związania ofertą rozpoczyna się wraz z upływem terminu składania ofert.</w:t>
      </w:r>
    </w:p>
    <w:p w14:paraId="66BA8970" w14:textId="5CF49ECB" w:rsidR="00060DA5" w:rsidRPr="004069D2" w:rsidRDefault="00060DA5" w:rsidP="004069D2">
      <w:pPr>
        <w:pStyle w:val="Textbody"/>
        <w:numPr>
          <w:ilvl w:val="0"/>
          <w:numId w:val="17"/>
        </w:numPr>
        <w:spacing w:after="83" w:line="240" w:lineRule="auto"/>
        <w:ind w:left="357" w:hanging="357"/>
        <w:jc w:val="both"/>
      </w:pPr>
      <w:r>
        <w:rPr>
          <w:rFonts w:ascii="Times New Roman" w:hAnsi="Times New Roman"/>
          <w:sz w:val="22"/>
          <w:szCs w:val="22"/>
        </w:rPr>
        <w:t>Wykonawca może złożyć tylko jedną ofertę. Z wybranym wykonawcą zostanie zawarta umowa, której wzór stanowi załącznik Nr 4 do niniejszego zaproszenia.</w:t>
      </w:r>
    </w:p>
    <w:p w14:paraId="67303637" w14:textId="05A5F69C" w:rsidR="00D530BE" w:rsidRPr="000731E1" w:rsidRDefault="00000000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0731E1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Załączniki</w:t>
      </w:r>
    </w:p>
    <w:p w14:paraId="3F9CBD9D" w14:textId="77777777" w:rsidR="00D530BE" w:rsidRDefault="00000000">
      <w:pPr>
        <w:pStyle w:val="Standard"/>
        <w:tabs>
          <w:tab w:val="left" w:pos="-60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31E1">
        <w:rPr>
          <w:rFonts w:ascii="Times New Roman" w:eastAsia="Times New Roman" w:hAnsi="Times New Roman" w:cs="Times New Roman"/>
          <w:sz w:val="22"/>
          <w:szCs w:val="22"/>
        </w:rPr>
        <w:t>Załącznik nr 1 – Formularz ofertowy</w:t>
      </w:r>
    </w:p>
    <w:p w14:paraId="5BC77EDE" w14:textId="285DB985" w:rsidR="00770358" w:rsidRDefault="00770358" w:rsidP="00770358">
      <w:pPr>
        <w:pStyle w:val="Standard"/>
        <w:tabs>
          <w:tab w:val="left" w:pos="-60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31E1">
        <w:rPr>
          <w:rFonts w:ascii="Times New Roman" w:eastAsia="Times New Roman" w:hAnsi="Times New Roman" w:cs="Times New Roman"/>
          <w:sz w:val="22"/>
          <w:szCs w:val="22"/>
        </w:rPr>
        <w:t xml:space="preserve">Załącznik nr 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 w:rsidRPr="000731E1">
        <w:rPr>
          <w:rFonts w:ascii="Times New Roman" w:eastAsia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eastAsia="Times New Roman" w:hAnsi="Times New Roman" w:cs="Times New Roman"/>
          <w:sz w:val="22"/>
          <w:szCs w:val="22"/>
        </w:rPr>
        <w:t>Wykaz usług – oświadczenie</w:t>
      </w:r>
    </w:p>
    <w:p w14:paraId="3043FF4B" w14:textId="573C5504" w:rsidR="00770358" w:rsidRPr="000731E1" w:rsidRDefault="00770358">
      <w:pPr>
        <w:pStyle w:val="Standard"/>
        <w:tabs>
          <w:tab w:val="left" w:pos="-60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31E1">
        <w:rPr>
          <w:rFonts w:ascii="Times New Roman" w:eastAsia="Times New Roman" w:hAnsi="Times New Roman" w:cs="Times New Roman"/>
          <w:sz w:val="22"/>
          <w:szCs w:val="22"/>
        </w:rPr>
        <w:t xml:space="preserve">Załącznik nr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 w:rsidRPr="000731E1">
        <w:rPr>
          <w:rFonts w:ascii="Times New Roman" w:eastAsia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eastAsia="Times New Roman" w:hAnsi="Times New Roman" w:cs="Times New Roman"/>
          <w:sz w:val="22"/>
          <w:szCs w:val="22"/>
        </w:rPr>
        <w:t>Wykaz osób</w:t>
      </w:r>
    </w:p>
    <w:p w14:paraId="7B22FD82" w14:textId="63156871" w:rsidR="00D530BE" w:rsidRDefault="00000000">
      <w:pPr>
        <w:pStyle w:val="Standard"/>
        <w:tabs>
          <w:tab w:val="left" w:pos="-60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31E1">
        <w:rPr>
          <w:rFonts w:ascii="Times New Roman" w:eastAsia="Times New Roman" w:hAnsi="Times New Roman" w:cs="Times New Roman"/>
          <w:sz w:val="22"/>
          <w:szCs w:val="22"/>
        </w:rPr>
        <w:t xml:space="preserve">Załącznik nr </w:t>
      </w:r>
      <w:r w:rsidR="00770358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0731E1">
        <w:rPr>
          <w:rFonts w:ascii="Times New Roman" w:eastAsia="Times New Roman" w:hAnsi="Times New Roman" w:cs="Times New Roman"/>
          <w:sz w:val="22"/>
          <w:szCs w:val="22"/>
        </w:rPr>
        <w:t xml:space="preserve"> – Istotne postanowienia umowy</w:t>
      </w:r>
    </w:p>
    <w:p w14:paraId="7CB2F6DF" w14:textId="77777777" w:rsidR="009F209D" w:rsidRDefault="009F209D" w:rsidP="00060DA5">
      <w:pPr>
        <w:pStyle w:val="Standard"/>
        <w:tabs>
          <w:tab w:val="left" w:pos="-6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A9BFAA9" w14:textId="469C7EA2" w:rsidR="00060DA5" w:rsidRPr="00060DA5" w:rsidRDefault="00060DA5" w:rsidP="00060DA5">
      <w:pPr>
        <w:pStyle w:val="Standard"/>
        <w:tabs>
          <w:tab w:val="left" w:pos="-60"/>
        </w:tabs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60DA5">
        <w:rPr>
          <w:rFonts w:ascii="Times New Roman" w:hAnsi="Times New Roman" w:cs="Times New Roman"/>
          <w:i/>
          <w:iCs/>
          <w:sz w:val="22"/>
          <w:szCs w:val="22"/>
        </w:rPr>
        <w:t>Renata Czaban-Tarasewicz</w:t>
      </w:r>
    </w:p>
    <w:p w14:paraId="4EDAEF3F" w14:textId="79A49632" w:rsidR="00060DA5" w:rsidRPr="00060DA5" w:rsidRDefault="00060DA5" w:rsidP="00060DA5">
      <w:pPr>
        <w:pStyle w:val="Standard"/>
        <w:tabs>
          <w:tab w:val="left" w:pos="-60"/>
        </w:tabs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060DA5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060DA5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060DA5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060DA5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060DA5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060DA5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060DA5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060DA5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060DA5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Wójt Gminy Szudziałowo</w:t>
      </w:r>
    </w:p>
    <w:sectPr w:rsidR="00060DA5" w:rsidRPr="00060DA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3CA96" w14:textId="77777777" w:rsidR="00052D99" w:rsidRDefault="00052D99">
      <w:r>
        <w:separator/>
      </w:r>
    </w:p>
  </w:endnote>
  <w:endnote w:type="continuationSeparator" w:id="0">
    <w:p w14:paraId="459A42DA" w14:textId="77777777" w:rsidR="00052D99" w:rsidRDefault="0005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3"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638AF" w14:textId="77777777" w:rsidR="00052D99" w:rsidRDefault="00052D99">
      <w:r>
        <w:rPr>
          <w:color w:val="000000"/>
        </w:rPr>
        <w:separator/>
      </w:r>
    </w:p>
  </w:footnote>
  <w:footnote w:type="continuationSeparator" w:id="0">
    <w:p w14:paraId="5B650B40" w14:textId="77777777" w:rsidR="00052D99" w:rsidRDefault="00052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444D"/>
    <w:multiLevelType w:val="hybridMultilevel"/>
    <w:tmpl w:val="3F48FE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F47D3"/>
    <w:multiLevelType w:val="multilevel"/>
    <w:tmpl w:val="60A869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954D4A"/>
    <w:multiLevelType w:val="hybridMultilevel"/>
    <w:tmpl w:val="5C70980C"/>
    <w:lvl w:ilvl="0" w:tplc="D4F2D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43EAD"/>
    <w:multiLevelType w:val="multilevel"/>
    <w:tmpl w:val="490CBB3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/>
        <w:b/>
        <w:bCs/>
        <w:sz w:val="22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00F3D5D"/>
    <w:multiLevelType w:val="hybridMultilevel"/>
    <w:tmpl w:val="309E7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D32BE"/>
    <w:multiLevelType w:val="hybridMultilevel"/>
    <w:tmpl w:val="A11EA6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DD2B93"/>
    <w:multiLevelType w:val="hybridMultilevel"/>
    <w:tmpl w:val="A0A68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C41E5"/>
    <w:multiLevelType w:val="multilevel"/>
    <w:tmpl w:val="6E4CCBB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8" w15:restartNumberingAfterBreak="0">
    <w:nsid w:val="29902A19"/>
    <w:multiLevelType w:val="hybridMultilevel"/>
    <w:tmpl w:val="5A12F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E4F8C"/>
    <w:multiLevelType w:val="hybridMultilevel"/>
    <w:tmpl w:val="F518388E"/>
    <w:lvl w:ilvl="0" w:tplc="2C9253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7D4EF7"/>
    <w:multiLevelType w:val="hybridMultilevel"/>
    <w:tmpl w:val="45B6E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BF6"/>
    <w:multiLevelType w:val="multilevel"/>
    <w:tmpl w:val="E0EA12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2" w15:restartNumberingAfterBreak="0">
    <w:nsid w:val="4D7247E3"/>
    <w:multiLevelType w:val="multilevel"/>
    <w:tmpl w:val="1D522A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02F480E"/>
    <w:multiLevelType w:val="multilevel"/>
    <w:tmpl w:val="163A2A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6F50256"/>
    <w:multiLevelType w:val="hybridMultilevel"/>
    <w:tmpl w:val="90D488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B13435"/>
    <w:multiLevelType w:val="multilevel"/>
    <w:tmpl w:val="0AD04EBE"/>
    <w:styleLink w:val="WWNum1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7BC6330D"/>
    <w:multiLevelType w:val="multilevel"/>
    <w:tmpl w:val="68C022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49079465">
    <w:abstractNumId w:val="15"/>
  </w:num>
  <w:num w:numId="2" w16cid:durableId="1267739065">
    <w:abstractNumId w:val="11"/>
  </w:num>
  <w:num w:numId="3" w16cid:durableId="2027978505">
    <w:abstractNumId w:val="13"/>
  </w:num>
  <w:num w:numId="4" w16cid:durableId="1319842519">
    <w:abstractNumId w:val="7"/>
  </w:num>
  <w:num w:numId="5" w16cid:durableId="138881483">
    <w:abstractNumId w:val="12"/>
  </w:num>
  <w:num w:numId="6" w16cid:durableId="308948103">
    <w:abstractNumId w:val="1"/>
  </w:num>
  <w:num w:numId="7" w16cid:durableId="933172905">
    <w:abstractNumId w:val="16"/>
  </w:num>
  <w:num w:numId="8" w16cid:durableId="1106195492">
    <w:abstractNumId w:val="4"/>
  </w:num>
  <w:num w:numId="9" w16cid:durableId="199513755">
    <w:abstractNumId w:val="10"/>
  </w:num>
  <w:num w:numId="10" w16cid:durableId="6375679">
    <w:abstractNumId w:val="0"/>
  </w:num>
  <w:num w:numId="11" w16cid:durableId="1866794224">
    <w:abstractNumId w:val="6"/>
  </w:num>
  <w:num w:numId="12" w16cid:durableId="844124804">
    <w:abstractNumId w:val="2"/>
  </w:num>
  <w:num w:numId="13" w16cid:durableId="298656870">
    <w:abstractNumId w:val="9"/>
  </w:num>
  <w:num w:numId="14" w16cid:durableId="2019112430">
    <w:abstractNumId w:val="8"/>
  </w:num>
  <w:num w:numId="15" w16cid:durableId="1704358965">
    <w:abstractNumId w:val="14"/>
  </w:num>
  <w:num w:numId="16" w16cid:durableId="282003225">
    <w:abstractNumId w:val="3"/>
  </w:num>
  <w:num w:numId="17" w16cid:durableId="252082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BE"/>
    <w:rsid w:val="00026804"/>
    <w:rsid w:val="00044853"/>
    <w:rsid w:val="00052D99"/>
    <w:rsid w:val="00060DA5"/>
    <w:rsid w:val="000731E1"/>
    <w:rsid w:val="000819C6"/>
    <w:rsid w:val="000E23DE"/>
    <w:rsid w:val="000F06E4"/>
    <w:rsid w:val="00104A81"/>
    <w:rsid w:val="00121394"/>
    <w:rsid w:val="001907D6"/>
    <w:rsid w:val="001E5C05"/>
    <w:rsid w:val="00222513"/>
    <w:rsid w:val="002422DD"/>
    <w:rsid w:val="002A76CA"/>
    <w:rsid w:val="002C5CF7"/>
    <w:rsid w:val="002D4DCE"/>
    <w:rsid w:val="002E2AED"/>
    <w:rsid w:val="002E4049"/>
    <w:rsid w:val="00314AC8"/>
    <w:rsid w:val="00360D5C"/>
    <w:rsid w:val="003D253C"/>
    <w:rsid w:val="003D31ED"/>
    <w:rsid w:val="004069D2"/>
    <w:rsid w:val="0048048D"/>
    <w:rsid w:val="004823FA"/>
    <w:rsid w:val="004A21D5"/>
    <w:rsid w:val="004D72BE"/>
    <w:rsid w:val="004E7A73"/>
    <w:rsid w:val="00504EBA"/>
    <w:rsid w:val="00554CC5"/>
    <w:rsid w:val="00564BAD"/>
    <w:rsid w:val="00570E4F"/>
    <w:rsid w:val="005A3597"/>
    <w:rsid w:val="005B6919"/>
    <w:rsid w:val="006141DC"/>
    <w:rsid w:val="00621023"/>
    <w:rsid w:val="00631713"/>
    <w:rsid w:val="00636990"/>
    <w:rsid w:val="006379CC"/>
    <w:rsid w:val="00681CFA"/>
    <w:rsid w:val="006B6D0F"/>
    <w:rsid w:val="006E68EF"/>
    <w:rsid w:val="007066DC"/>
    <w:rsid w:val="00756358"/>
    <w:rsid w:val="007701EC"/>
    <w:rsid w:val="00770358"/>
    <w:rsid w:val="00777CB5"/>
    <w:rsid w:val="00786388"/>
    <w:rsid w:val="00824886"/>
    <w:rsid w:val="008B7E93"/>
    <w:rsid w:val="008D2935"/>
    <w:rsid w:val="008E2FCE"/>
    <w:rsid w:val="008E4A0E"/>
    <w:rsid w:val="00941F1E"/>
    <w:rsid w:val="009D5834"/>
    <w:rsid w:val="009F209D"/>
    <w:rsid w:val="00A836D8"/>
    <w:rsid w:val="00AC69DE"/>
    <w:rsid w:val="00B672DD"/>
    <w:rsid w:val="00CB0D80"/>
    <w:rsid w:val="00CC0BF0"/>
    <w:rsid w:val="00D112F9"/>
    <w:rsid w:val="00D46F1E"/>
    <w:rsid w:val="00D50CAA"/>
    <w:rsid w:val="00D530BE"/>
    <w:rsid w:val="00DA6E07"/>
    <w:rsid w:val="00DF171F"/>
    <w:rsid w:val="00E3443E"/>
    <w:rsid w:val="00E43BC3"/>
    <w:rsid w:val="00E50E9D"/>
    <w:rsid w:val="00E83F16"/>
    <w:rsid w:val="00EE2B4F"/>
    <w:rsid w:val="00EE7340"/>
    <w:rsid w:val="00F333E4"/>
    <w:rsid w:val="00F37A2C"/>
    <w:rsid w:val="00F40F24"/>
    <w:rsid w:val="00FE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90A9"/>
  <w15:docId w15:val="{CCA8FA46-FEBA-4CC8-B196-A2B2CDC6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5</Pages>
  <Words>2218</Words>
  <Characters>13308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Cholewska</dc:creator>
  <cp:lastModifiedBy>Piotr Szydłowski</cp:lastModifiedBy>
  <cp:revision>35</cp:revision>
  <cp:lastPrinted>2024-07-23T09:58:00Z</cp:lastPrinted>
  <dcterms:created xsi:type="dcterms:W3CDTF">2024-10-08T12:50:00Z</dcterms:created>
  <dcterms:modified xsi:type="dcterms:W3CDTF">2024-11-29T09:19:00Z</dcterms:modified>
</cp:coreProperties>
</file>