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5_2980749000"/>
      <w:bookmarkEnd w:id="0"/>
      <w:r>
        <w:rPr>
          <w:rFonts w:ascii="Arial" w:hAnsi="Arial"/>
          <w:sz w:val="24"/>
          <w:szCs w:val="24"/>
          <w:shd w:fill="auto" w:val="clear"/>
        </w:rPr>
        <w:t xml:space="preserve">załącznik nr </w:t>
      </w:r>
      <w:r>
        <w:rPr>
          <w:rFonts w:ascii="Arial" w:hAnsi="Arial"/>
          <w:sz w:val="24"/>
          <w:szCs w:val="24"/>
          <w:shd w:fill="auto" w:val="clear"/>
        </w:rPr>
        <w:t>7</w:t>
      </w:r>
      <w:r>
        <w:rPr>
          <w:rFonts w:ascii="Arial" w:hAnsi="Arial"/>
          <w:sz w:val="24"/>
          <w:szCs w:val="24"/>
          <w:shd w:fill="auto" w:val="clear"/>
        </w:rPr>
        <w:t xml:space="preserve"> </w:t>
      </w:r>
      <w:r>
        <w:rPr>
          <w:rFonts w:ascii="Arial" w:hAnsi="Arial"/>
          <w:sz w:val="24"/>
          <w:szCs w:val="24"/>
          <w:shd w:fill="auto" w:val="clear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4"/>
          <w:szCs w:val="24"/>
          <w:shd w:fill="auto" w:val="clear"/>
        </w:rPr>
        <w:t>znak: Rz.271.</w:t>
      </w:r>
      <w:r>
        <w:rPr>
          <w:rStyle w:val="Strong"/>
          <w:b/>
          <w:bCs/>
          <w:sz w:val="24"/>
          <w:szCs w:val="24"/>
          <w:shd w:fill="auto" w:val="clear"/>
        </w:rPr>
        <w:t>45</w:t>
      </w:r>
      <w:r>
        <w:rPr>
          <w:rStyle w:val="Strong"/>
          <w:b/>
          <w:bCs/>
          <w:sz w:val="24"/>
          <w:szCs w:val="24"/>
          <w:shd w:fill="auto" w:val="clear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 xml:space="preserve">Składany przez wykonawcę </w:t>
      </w:r>
      <w:r>
        <w:rPr>
          <w:sz w:val="24"/>
          <w:szCs w:val="24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4"/>
          <w:szCs w:val="24"/>
          <w:shd w:fill="auto" w:val="clear"/>
        </w:rPr>
      </w:pPr>
      <w:r>
        <w:rPr>
          <w:b w:val="false"/>
          <w:bCs w:val="false"/>
          <w:sz w:val="24"/>
          <w:szCs w:val="24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4"/>
          <w:szCs w:val="24"/>
          <w:shd w:fill="auto" w:val="clear"/>
        </w:rPr>
        <w:t>e</w:t>
      </w:r>
      <w:r>
        <w:rPr>
          <w:b w:val="false"/>
          <w:bCs w:val="false"/>
          <w:sz w:val="24"/>
          <w:szCs w:val="24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4"/>
          <w:szCs w:val="24"/>
          <w:shd w:fill="auto" w:val="clear"/>
        </w:rPr>
        <w:t xml:space="preserve">Wykaz </w:t>
      </w:r>
      <w:r>
        <w:rPr>
          <w:rStyle w:val="Strong"/>
          <w:b/>
          <w:bCs/>
          <w:sz w:val="24"/>
          <w:szCs w:val="24"/>
          <w:shd w:fill="auto" w:val="clear"/>
        </w:rPr>
        <w:t>usług</w:t>
      </w:r>
      <w:r>
        <w:rPr>
          <w:rStyle w:val="Strong"/>
          <w:b/>
          <w:bCs/>
          <w:sz w:val="24"/>
          <w:szCs w:val="24"/>
          <w:shd w:fill="auto" w:val="clear"/>
        </w:rPr>
        <w:t xml:space="preserve"> wykonanych </w:t>
      </w:r>
      <w:r>
        <w:rPr>
          <w:rStyle w:val="Strong"/>
          <w:b/>
          <w:bCs/>
          <w:sz w:val="24"/>
          <w:szCs w:val="24"/>
          <w:shd w:fill="auto" w:val="clear"/>
        </w:rPr>
        <w:t>lub wykonywanych</w:t>
      </w:r>
      <w:r>
        <w:rPr>
          <w:rStyle w:val="Strong"/>
          <w:b/>
          <w:bCs/>
          <w:sz w:val="24"/>
          <w:szCs w:val="24"/>
          <w:shd w:fill="auto" w:val="clear"/>
        </w:rPr>
        <w:t xml:space="preserve"> nie wcześniej niż w okresie ostatnich </w:t>
      </w:r>
      <w:r>
        <w:rPr>
          <w:rStyle w:val="Strong"/>
          <w:b/>
          <w:bCs/>
          <w:sz w:val="24"/>
          <w:szCs w:val="24"/>
          <w:shd w:fill="auto" w:val="clear"/>
        </w:rPr>
        <w:t>3</w:t>
      </w:r>
      <w:r>
        <w:rPr>
          <w:rStyle w:val="Strong"/>
          <w:b/>
          <w:bCs/>
          <w:sz w:val="24"/>
          <w:szCs w:val="24"/>
          <w:shd w:fill="auto" w:val="clear"/>
        </w:rPr>
        <w:t xml:space="preserve"> lat przed upływem terminu składania ofert, 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Świadczenie kompleksowej usługi sprzątania hali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widowiskowo-sportowej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Arena Legionowo przy ul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B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olesława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Chrobrego 50B w Legionowie</w:t>
      </w:r>
    </w:p>
    <w:p>
      <w:pPr>
        <w:pStyle w:val="BodyText"/>
        <w:widowControl/>
        <w:numPr>
          <w:ilvl w:val="0"/>
          <w:numId w:val="3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Przedmiot zamówienia (opis przedmiotu wykonanej lub wykonywanej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Przedmiot zamówienia" w:shapeid="control_shape_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Data wykonania lub wykonywania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127.5pt;height:19.8pt" type="#_x0000_t75"/>
          <w:control r:id="rId4" w:name="Data wykonania lub wykonywania usługi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Data wykonania lub wykonywania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124.65pt;height:19.8pt" type="#_x0000_t75"/>
          <w:control r:id="rId5" w:name="Data wykonania lub wykonywania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Podmiot na rzecz którego usługi zostały wykonane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lub są wykonywane: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4"/>
          <w:szCs w:val="24"/>
        </w:rPr>
        <w:object>
          <v:shape id="control_shape_4" o:allowincell="t" style="width:464.85pt;height:19.8pt" type="#_x0000_t75"/>
          <w:control r:id="rId6" w:name="Podmiot na rzecz którego usługi zostały wykonane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 xml:space="preserve">Okres wykonania usługi w ramach jednej umowy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w sposób ciągły 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 xml:space="preserve">w pełnych miesiącach </w:t>
      </w:r>
      <w:r>
        <w:rPr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>(zaokrąglić do pełnych miesięcy</w:t>
      </w:r>
    </w:p>
    <w:p>
      <w:pPr>
        <w:pStyle w:val="Zawartotabeli"/>
        <w:bidi w:val="0"/>
        <w:jc w:val="center"/>
        <w:rPr>
          <w:rFonts w:ascii="Arial" w:hAnsi="Arial"/>
          <w:b w:val="false"/>
          <w:bCs w:val="false"/>
          <w:i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bidi w:val="0"/>
        <w:jc w:val="start"/>
        <w:rPr>
          <w:rFonts w:ascii="Arial" w:hAnsi="Arial"/>
          <w:i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object>
          <v:shape id="control_shape_5" o:allowincell="t" style="width:464.85pt;height:19.8pt" type="#_x0000_t75"/>
          <w:control r:id="rId7" w:name="Okres wykonania usługi w ramach jednej umowy w sposób ciągły w pełnych miesiącach (zaokrąglić do pełnych miesięcy" w:shapeid="control_shape_5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 xml:space="preserve">Miesięczna wartość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(w zł):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215.1pt;height:19.8pt" type="#_x0000_t75"/>
          <w:control r:id="rId8" w:name="Miesięczna wartość brutto wykonanej usługi (w zł):" w:shapeid="control_shape_6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sz w:val="24"/>
          <w:szCs w:val="24"/>
        </w:rPr>
        <w:t>Powierzchnia użytkowa będąca w miesięcznym utrzymani</w:t>
      </w:r>
      <w:r>
        <w:rPr>
          <w:rFonts w:ascii="Arial" w:hAnsi="Arial"/>
          <w:b w:val="false"/>
          <w:bCs w:val="false"/>
          <w:sz w:val="24"/>
          <w:szCs w:val="24"/>
        </w:rPr>
        <w:t xml:space="preserve">u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>(w m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2"/>
          <w:sz w:val="24"/>
          <w:szCs w:val="24"/>
          <w:u w:val="none"/>
          <w:vertAlign w:val="superscript"/>
        </w:rPr>
        <w:t>2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>):</w:t>
      </w:r>
      <w:r>
        <w:rPr>
          <w:rStyle w:val="Strong"/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Style w:val="Strong"/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object>
          <v:shape id="control_shape_7" o:allowincell="t" style="width:215.1pt;height:19.8pt" type="#_x0000_t75"/>
          <w:control r:id="rId9" w:name="Powierzchnia użytkowa będąca w miesięcznym utrzymaniu (w m2)" w:shapeid="control_shape_7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4"/>
          <w:szCs w:val="24"/>
        </w:rPr>
        <w:t>Wskazana usługa jest: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03.05pt;height:16.95pt" type="#_x0000_t75"/>
          <w:control r:id="rId10" w:name="Wskazana usługa jest siłami własnymi" w:shapeid="control_shape_8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161.8pt;height:16.95pt" type="#_x0000_t75"/>
          <w:control r:id="rId11" w:name="Pole wyboru 1" w:shapeid="control_shape_9"/>
        </w:object>
      </w:r>
    </w:p>
    <w:p>
      <w:pPr>
        <w:pStyle w:val="BodyText"/>
        <w:widowControl/>
        <w:numPr>
          <w:ilvl w:val="0"/>
          <w:numId w:val="2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Przedmiot zamówienia (opis przedmiotu wykonanej lub wykonywanej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464.85pt;height:19.8pt" type="#_x0000_t75"/>
          <w:control r:id="rId12" w:name="Przedmiot zamówienia" w:shapeid="control_shape_10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Data wykonania lub wykonywania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object>
          <v:shape id="control_shape_11" o:allowincell="t" style="width:127.5pt;height:19.8pt" type="#_x0000_t75"/>
          <w:control r:id="rId13" w:name="Data wykonania lub wykonywania" w:shapeid="control_shape_1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Data wykonania lub wykonywania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object>
          <v:shape id="control_shape_12" o:allowincell="t" style="width:124.65pt;height:19.8pt" type="#_x0000_t75"/>
          <w:control r:id="rId14" w:name="Data wykonania lub wykonywania" w:shapeid="control_shape_1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Podmiot na rzecz którego usługi zostały wykonane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lub są wykonywane: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4"/>
          <w:szCs w:val="24"/>
        </w:rPr>
        <w:object>
          <v:shape id="control_shape_13" o:allowincell="t" style="width:464.85pt;height:19.8pt" type="#_x0000_t75"/>
          <w:control r:id="rId15" w:name="Podmiot na rzecz którego usługi zostały wykonane" w:shapeid="control_shape_13"/>
        </w:objec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 xml:space="preserve">Okres wykonania usługi w ramach jednej umowy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w sposób ciągły 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 xml:space="preserve">w pełnych miesiącach </w:t>
      </w:r>
      <w:r>
        <w:rPr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>(zaokrąglić do pełnych miesięcy</w:t>
      </w:r>
    </w:p>
    <w:p>
      <w:pPr>
        <w:pStyle w:val="Normal"/>
        <w:bidi w:val="0"/>
        <w:jc w:val="start"/>
        <w:rPr>
          <w:rFonts w:ascii="Arial" w:hAnsi="Arial"/>
          <w:i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object>
          <v:shape id="control_shape_14" o:allowincell="t" style="width:464.85pt;height:19.8pt" type="#_x0000_t75"/>
          <w:control r:id="rId16" w:name="Okres wykonania usługi w ramach jednej umowy w sposób ciągły w pełnych miesiącach (zaokrąglić do pełnych miesięcy" w:shapeid="control_shape_14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 xml:space="preserve">Miesięczna wartość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(w zł):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215.1pt;height:19.8pt" type="#_x0000_t75"/>
          <w:control r:id="rId17" w:name="Miesięczna wartość brutto wykonanej usługi (w zł):" w:shapeid="control_shape_15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sz w:val="24"/>
          <w:szCs w:val="24"/>
        </w:rPr>
        <w:t>Powierzchnia użytkowa będąca w miesięcznym utrzymani</w:t>
      </w:r>
      <w:r>
        <w:rPr>
          <w:rFonts w:ascii="Arial" w:hAnsi="Arial"/>
          <w:b w:val="false"/>
          <w:bCs w:val="false"/>
          <w:sz w:val="24"/>
          <w:szCs w:val="24"/>
        </w:rPr>
        <w:t xml:space="preserve">u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>(w m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2"/>
          <w:sz w:val="24"/>
          <w:szCs w:val="24"/>
          <w:u w:val="none"/>
          <w:vertAlign w:val="superscript"/>
        </w:rPr>
        <w:t>2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>):</w:t>
      </w:r>
      <w:r>
        <w:rPr>
          <w:rStyle w:val="Strong"/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Style w:val="Strong"/>
          <w:rFonts w:ascii="Arial" w:hAnsi="Arial"/>
          <w:i w:val="false"/>
          <w:iCs w:val="false"/>
          <w:color w:val="auto"/>
          <w:spacing w:val="-1"/>
          <w:position w:val="0"/>
          <w:sz w:val="24"/>
          <w:sz w:val="24"/>
          <w:szCs w:val="24"/>
          <w:u w:val="none"/>
          <w:vertAlign w:val="baseline"/>
        </w:rPr>
        <w:object>
          <v:shape id="control_shape_16" o:allowincell="t" style="width:215.1pt;height:19.8pt" type="#_x0000_t75"/>
          <w:control r:id="rId18" w:name="Powierzchnia użytkowa będąca w miesięcznym utrzymaniu (w m2)" w:shapeid="control_shape_1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4"/>
          <w:szCs w:val="24"/>
        </w:rPr>
        <w:t>Wskazana usługa jest: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object>
          <v:shape id="control_shape_17" o:allowincell="t" style="width:103.05pt;height:16.95pt" type="#_x0000_t75"/>
          <w:control r:id="rId19" w:name="Wskazana usługa jest siłami własnymi" w:shapeid="control_shape_17"/>
        </w:object>
      </w:r>
      <w:r>
        <w:rPr>
          <w:rStyle w:val="Strong"/>
          <w:rFonts w:eastAsia="Times New Roman" w:cs="Times New Roman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Strong"/>
          <w:rFonts w:eastAsia="Times New Roman" w:cs="Times New Roman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object>
          <v:shape id="control_shape_18" o:allowincell="t" style="width:161.8pt;height:16.95pt" type="#_x0000_t75"/>
          <w:control r:id="rId20" w:name="Pole wyboru 1" w:shapeid="control_shape_18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Uwaga:</w:t>
        <w:br/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dowody określające, czy te usługi 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 -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oświadczenie wykonawcy; w przypadku świadczeń nadal wykonywanych referencje bądź inne dokumenty potwierdzające ich należyte wykonywanie powinny być wystawione w okresie ostatnich 3 miesięcy;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</w:rPr>
        <w:t xml:space="preserve">Jeżeli wykonawca powołuje się na doświadczenie w realizacji usług, wykonywanych wspólnie z innymi wykonawcami, </w:t>
      </w:r>
      <w:r>
        <w:rPr>
          <w:rStyle w:val="Strong"/>
          <w:rFonts w:ascii="Arial" w:hAnsi="Arial"/>
          <w:b w:val="false"/>
          <w:bCs w:val="false"/>
          <w:sz w:val="24"/>
          <w:szCs w:val="24"/>
        </w:rPr>
        <w:t>w przedmiotowym wykazie należy wskazać te usługi</w:t>
      </w:r>
      <w:r>
        <w:rPr>
          <w:rStyle w:val="Strong"/>
          <w:rFonts w:ascii="Arial" w:hAnsi="Arial"/>
          <w:b w:val="false"/>
          <w:bCs w:val="false"/>
          <w:sz w:val="24"/>
          <w:szCs w:val="24"/>
        </w:rPr>
        <w:t>, w których wykonaniu wykonawca ten bezpośrednio uczestniczył, a w przypadku świadczeń powtarzających się lub ciągłych, w których wykonywaniu bezpośrednio uczestniczył lub uczestniczy.</w:t>
      </w:r>
    </w:p>
    <w:p>
      <w:pPr>
        <w:pStyle w:val="Informacjaoskadnymdokumencie"/>
        <w:suppressAutoHyphens w:val="true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LibreOffice/24.8.2.1$Windows_X86_64 LibreOffice_project/0f794b6e29741098670a3b95d60478a65d05ef13</Application>
  <AppVersion>15.0000</AppVersion>
  <Pages>2</Pages>
  <Words>366</Words>
  <Characters>2421</Characters>
  <CharactersWithSpaces>2771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2024-10-25T10:19:21Z</dcterms:created>
  <dc:creator/>
  <dc:description/>
  <dc:language>pl-PL</dc:language>
  <cp:lastModifiedBy/>
  <dcterms:modified xsi:type="dcterms:W3CDTF">2024-10-25T10:20:52Z</dcterms:modified>
  <cp:revision>2</cp:revision>
  <dc:subject/>
  <dc:title>Wykaz usług wykonanych lub wykonywanych nie wcześniej niż w okresie ostatnich 3 lat przed upływem terminu składania ofert, a jeżeli okres prowadzenia działalności jest krótszy - w tym okresie</dc:title>
</cp:coreProperties>
</file>