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41EA" w14:textId="56AC7D84" w:rsidR="00F77942" w:rsidRDefault="008E50C8" w:rsidP="008E50C8">
      <w:bookmarkStart w:id="0" w:name="_GoBack"/>
      <w:bookmarkEnd w:id="0"/>
      <w:r>
        <w:t>EZP.270.67.2023</w:t>
      </w:r>
    </w:p>
    <w:p w14:paraId="027F156C" w14:textId="721BB401" w:rsidR="00293AF4" w:rsidRDefault="008E50C8" w:rsidP="00293AF4">
      <w:pPr>
        <w:jc w:val="center"/>
      </w:pPr>
      <w:r>
        <w:t xml:space="preserve">TOM III SWZ - </w:t>
      </w:r>
      <w:r w:rsidR="00293AF4">
        <w:t>OPIS PRZEDMIOTU ZAMÓWIENIA</w:t>
      </w:r>
    </w:p>
    <w:p w14:paraId="60658BE0" w14:textId="064FB9E5" w:rsidR="003006EB" w:rsidRDefault="00EF3621">
      <w:r>
        <w:t>Specyfikacja techniczna mikroskopu obrazowania w polu bliskim typu odbiciowego s-SNOM wraz z akcesoriami</w:t>
      </w:r>
      <w:r w:rsidR="00293AF4">
        <w:t>. System</w:t>
      </w:r>
      <w:r w:rsidR="00371634">
        <w:t xml:space="preserve"> musi </w:t>
      </w:r>
      <w:r w:rsidR="00293AF4">
        <w:t>składa</w:t>
      </w:r>
      <w:r w:rsidR="00371634">
        <w:t>ć</w:t>
      </w:r>
      <w:r w:rsidR="00293AF4">
        <w:t xml:space="preserve"> się z następujących układów i modułów</w:t>
      </w:r>
    </w:p>
    <w:p w14:paraId="3B9B44E8" w14:textId="4EAF5365" w:rsidR="001B6392" w:rsidRDefault="001B6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035"/>
        <w:gridCol w:w="4168"/>
      </w:tblGrid>
      <w:tr w:rsidR="001B6392" w14:paraId="7EAAFD27" w14:textId="77777777" w:rsidTr="00EA2448">
        <w:tc>
          <w:tcPr>
            <w:tcW w:w="9736" w:type="dxa"/>
            <w:gridSpan w:val="3"/>
          </w:tcPr>
          <w:p w14:paraId="3BE9428D" w14:textId="67870337" w:rsidR="001B6392" w:rsidRPr="00A24AA2" w:rsidRDefault="001B6392" w:rsidP="0006284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A24AA2">
              <w:rPr>
                <w:rFonts w:ascii="Calibri" w:hAnsi="Calibri" w:cs="Calibri"/>
                <w:b/>
              </w:rPr>
              <w:t>Moduł AFM spełniający następujące wymagania:</w:t>
            </w:r>
          </w:p>
        </w:tc>
      </w:tr>
      <w:tr w:rsidR="006B062D" w14:paraId="24E78BE6" w14:textId="77777777" w:rsidTr="00105B0E">
        <w:tc>
          <w:tcPr>
            <w:tcW w:w="533" w:type="dxa"/>
            <w:shd w:val="clear" w:color="auto" w:fill="D9D9D9" w:themeFill="background1" w:themeFillShade="D9"/>
          </w:tcPr>
          <w:p w14:paraId="00BEAA85" w14:textId="7B3F3502" w:rsidR="006B062D" w:rsidRDefault="006B062D">
            <w:r>
              <w:t>L.p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</w:tcPr>
          <w:p w14:paraId="7F601A8D" w14:textId="3393CE54" w:rsidR="006B062D" w:rsidRDefault="006B062D">
            <w:r>
              <w:t>Parametry wymagane</w:t>
            </w:r>
          </w:p>
        </w:tc>
      </w:tr>
      <w:tr w:rsidR="006B062D" w14:paraId="74A27167" w14:textId="77777777" w:rsidTr="00C43A5C">
        <w:tc>
          <w:tcPr>
            <w:tcW w:w="533" w:type="dxa"/>
          </w:tcPr>
          <w:p w14:paraId="61EEAB61" w14:textId="40455A10" w:rsidR="006B062D" w:rsidRDefault="006B062D">
            <w:r>
              <w:t>a.</w:t>
            </w:r>
          </w:p>
        </w:tc>
        <w:tc>
          <w:tcPr>
            <w:tcW w:w="9203" w:type="dxa"/>
            <w:gridSpan w:val="2"/>
          </w:tcPr>
          <w:p w14:paraId="1180BD44" w14:textId="77777777" w:rsidR="006B062D" w:rsidRDefault="006B062D">
            <w:r w:rsidRPr="001B6392">
              <w:t xml:space="preserve">System s-SNOM musi umożliwiać pracę w następujących trybach AFM: </w:t>
            </w:r>
          </w:p>
          <w:p w14:paraId="12E98CE2" w14:textId="77777777" w:rsidR="006B062D" w:rsidRDefault="006B062D" w:rsidP="00062840">
            <w:pPr>
              <w:pStyle w:val="Akapitzlist"/>
              <w:numPr>
                <w:ilvl w:val="0"/>
                <w:numId w:val="6"/>
              </w:numPr>
            </w:pPr>
            <w:r w:rsidRPr="001B6392">
              <w:t xml:space="preserve">kontaktowy, </w:t>
            </w:r>
          </w:p>
          <w:p w14:paraId="24CE6FE7" w14:textId="77777777" w:rsidR="006B062D" w:rsidRDefault="006B062D" w:rsidP="00062840">
            <w:pPr>
              <w:pStyle w:val="Akapitzlist"/>
              <w:numPr>
                <w:ilvl w:val="0"/>
                <w:numId w:val="6"/>
              </w:numPr>
            </w:pPr>
            <w:r w:rsidRPr="001B6392">
              <w:t xml:space="preserve">przerywanego kontaktu, </w:t>
            </w:r>
          </w:p>
          <w:p w14:paraId="1EA7B46E" w14:textId="77777777" w:rsidR="006B062D" w:rsidRDefault="006B062D" w:rsidP="00062840">
            <w:pPr>
              <w:pStyle w:val="Akapitzlist"/>
              <w:numPr>
                <w:ilvl w:val="0"/>
                <w:numId w:val="6"/>
              </w:numPr>
            </w:pPr>
            <w:r w:rsidRPr="001B6392">
              <w:t xml:space="preserve">pomiary mechaniczne topografii, </w:t>
            </w:r>
          </w:p>
          <w:p w14:paraId="32AB6730" w14:textId="22C1ACB1" w:rsidR="006B062D" w:rsidRDefault="006B062D">
            <w:r w:rsidRPr="001B6392">
              <w:t>kontrast fazowy</w:t>
            </w:r>
          </w:p>
        </w:tc>
      </w:tr>
      <w:tr w:rsidR="006B062D" w14:paraId="0A5D2A92" w14:textId="77777777" w:rsidTr="00E94270">
        <w:tc>
          <w:tcPr>
            <w:tcW w:w="533" w:type="dxa"/>
          </w:tcPr>
          <w:p w14:paraId="16E57BE0" w14:textId="7F7116C3" w:rsidR="006B062D" w:rsidRDefault="006B062D">
            <w:r>
              <w:t>b.</w:t>
            </w:r>
          </w:p>
        </w:tc>
        <w:tc>
          <w:tcPr>
            <w:tcW w:w="9203" w:type="dxa"/>
            <w:gridSpan w:val="2"/>
          </w:tcPr>
          <w:p w14:paraId="04229AF3" w14:textId="77777777" w:rsidR="006B062D" w:rsidRDefault="006B062D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Rozdzielczość skanera XY w zamkniętej pętli sprzężeni</w:t>
            </w:r>
            <w:r>
              <w:rPr>
                <w:rFonts w:ascii="Calibri" w:hAnsi="Calibri" w:cs="Calibri"/>
                <w:bCs/>
              </w:rPr>
              <w:t>a modułu AFM:</w:t>
            </w:r>
          </w:p>
          <w:p w14:paraId="03E885AF" w14:textId="3E9F02A4" w:rsidR="006B062D" w:rsidRDefault="006B062D">
            <w:r w:rsidRPr="00062840">
              <w:rPr>
                <w:rFonts w:ascii="Calibri" w:hAnsi="Calibri" w:cs="Calibri"/>
                <w:bCs/>
              </w:rPr>
              <w:t>nie</w:t>
            </w:r>
            <w:r>
              <w:rPr>
                <w:rFonts w:ascii="Calibri" w:hAnsi="Calibri" w:cs="Calibri"/>
                <w:bCs/>
              </w:rPr>
              <w:t xml:space="preserve"> gorsza niż 0,</w:t>
            </w:r>
            <w:r w:rsidRPr="00062840">
              <w:rPr>
                <w:rFonts w:ascii="Calibri" w:hAnsi="Calibri" w:cs="Calibri"/>
                <w:bCs/>
              </w:rPr>
              <w:t>5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nm</w:t>
            </w:r>
          </w:p>
        </w:tc>
      </w:tr>
      <w:tr w:rsidR="006B062D" w14:paraId="5F30765F" w14:textId="77777777" w:rsidTr="007F2839">
        <w:tc>
          <w:tcPr>
            <w:tcW w:w="533" w:type="dxa"/>
          </w:tcPr>
          <w:p w14:paraId="3336EC05" w14:textId="0E6E1195" w:rsidR="006B062D" w:rsidRDefault="006B062D">
            <w:r>
              <w:t>c.</w:t>
            </w:r>
          </w:p>
        </w:tc>
        <w:tc>
          <w:tcPr>
            <w:tcW w:w="9203" w:type="dxa"/>
            <w:gridSpan w:val="2"/>
          </w:tcPr>
          <w:p w14:paraId="3B025DD6" w14:textId="77777777" w:rsidR="006B062D" w:rsidRDefault="006B062D">
            <w:r w:rsidRPr="001B6392">
              <w:t>Zakres szumu (RMS) w osi Z dla obrazowani</w:t>
            </w:r>
            <w:r>
              <w:t>a AFM:</w:t>
            </w:r>
          </w:p>
          <w:p w14:paraId="49AF2522" w14:textId="64D6A778" w:rsidR="006B062D" w:rsidRDefault="006B062D">
            <w:r>
              <w:t>poniżej 0,</w:t>
            </w:r>
            <w:r w:rsidRPr="001B6392">
              <w:t>2</w:t>
            </w:r>
            <w:r>
              <w:t xml:space="preserve"> </w:t>
            </w:r>
            <w:r w:rsidRPr="001B6392">
              <w:t>nm</w:t>
            </w:r>
          </w:p>
        </w:tc>
      </w:tr>
      <w:tr w:rsidR="006B062D" w14:paraId="06355F2B" w14:textId="77777777" w:rsidTr="00172372">
        <w:tc>
          <w:tcPr>
            <w:tcW w:w="533" w:type="dxa"/>
          </w:tcPr>
          <w:p w14:paraId="6139FF5D" w14:textId="18C14023" w:rsidR="006B062D" w:rsidRDefault="006B062D">
            <w:r>
              <w:t>d</w:t>
            </w:r>
          </w:p>
        </w:tc>
        <w:tc>
          <w:tcPr>
            <w:tcW w:w="9203" w:type="dxa"/>
            <w:gridSpan w:val="2"/>
          </w:tcPr>
          <w:p w14:paraId="791CD251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System wyposażony w stolik umożliwiający pracę z próbką </w:t>
            </w:r>
          </w:p>
          <w:p w14:paraId="5950A777" w14:textId="61BD5FC4" w:rsidR="006B062D" w:rsidRDefault="006B062D">
            <w:r w:rsidRPr="00062840">
              <w:rPr>
                <w:rFonts w:ascii="Calibri" w:hAnsi="Calibri" w:cs="Calibri"/>
                <w:bCs/>
              </w:rPr>
              <w:t>o wymiarach co najmniej 40 mm x 50 mm x 15 mm</w:t>
            </w:r>
          </w:p>
        </w:tc>
      </w:tr>
      <w:tr w:rsidR="006B062D" w14:paraId="67194A7C" w14:textId="77777777" w:rsidTr="009F7C12">
        <w:tc>
          <w:tcPr>
            <w:tcW w:w="533" w:type="dxa"/>
          </w:tcPr>
          <w:p w14:paraId="4890AD6B" w14:textId="178CD6AA" w:rsidR="006B062D" w:rsidRDefault="006B062D">
            <w:r>
              <w:t>e.</w:t>
            </w:r>
          </w:p>
        </w:tc>
        <w:tc>
          <w:tcPr>
            <w:tcW w:w="9203" w:type="dxa"/>
            <w:gridSpan w:val="2"/>
          </w:tcPr>
          <w:p w14:paraId="1606041B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System wyposażony w </w:t>
            </w:r>
            <w:r>
              <w:rPr>
                <w:rFonts w:ascii="Calibri" w:hAnsi="Calibri" w:cs="Calibri"/>
                <w:bCs/>
              </w:rPr>
              <w:t>z</w:t>
            </w:r>
            <w:r w:rsidRPr="00021E7A">
              <w:rPr>
                <w:rFonts w:ascii="Calibri" w:hAnsi="Calibri" w:cs="Calibri"/>
                <w:bCs/>
              </w:rPr>
              <w:t>motoryzowany układ przesuwu próbki (kontrolowany komputerowo)</w:t>
            </w:r>
          </w:p>
          <w:p w14:paraId="18B15BBE" w14:textId="7FD83647" w:rsidR="006B062D" w:rsidRDefault="006B062D">
            <w:r w:rsidRPr="00062840">
              <w:rPr>
                <w:rFonts w:ascii="Calibri" w:hAnsi="Calibri" w:cs="Calibri"/>
                <w:bCs/>
              </w:rPr>
              <w:t xml:space="preserve">pracujący w zakresie </w:t>
            </w:r>
            <w:r>
              <w:rPr>
                <w:rFonts w:ascii="Calibri" w:hAnsi="Calibri" w:cs="Calibri"/>
                <w:bCs/>
              </w:rPr>
              <w:t>nie mniejszym niż</w:t>
            </w:r>
            <w:r w:rsidRPr="00062840">
              <w:rPr>
                <w:rFonts w:ascii="Calibri" w:hAnsi="Calibri" w:cs="Calibri"/>
                <w:bCs/>
              </w:rPr>
              <w:t xml:space="preserve"> 50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mm x 10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mm x 5</w:t>
            </w:r>
            <w:r>
              <w:rPr>
                <w:rFonts w:ascii="Calibri" w:hAnsi="Calibri" w:cs="Calibri"/>
                <w:bCs/>
              </w:rPr>
              <w:t> </w:t>
            </w:r>
            <w:r w:rsidRPr="00062840">
              <w:rPr>
                <w:rFonts w:ascii="Calibri" w:hAnsi="Calibri" w:cs="Calibri"/>
                <w:bCs/>
              </w:rPr>
              <w:t>mm (X/Y/Z)</w:t>
            </w:r>
          </w:p>
        </w:tc>
      </w:tr>
      <w:tr w:rsidR="006B062D" w14:paraId="5086A3FF" w14:textId="77777777" w:rsidTr="009347C6">
        <w:tc>
          <w:tcPr>
            <w:tcW w:w="533" w:type="dxa"/>
          </w:tcPr>
          <w:p w14:paraId="504B554E" w14:textId="3E6BBB42" w:rsidR="006B062D" w:rsidRDefault="006B062D">
            <w:r>
              <w:t>f.</w:t>
            </w:r>
          </w:p>
        </w:tc>
        <w:tc>
          <w:tcPr>
            <w:tcW w:w="9203" w:type="dxa"/>
            <w:gridSpan w:val="2"/>
          </w:tcPr>
          <w:p w14:paraId="395E2053" w14:textId="77777777" w:rsidR="006B062D" w:rsidRDefault="006B062D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Urządzenie musi zapewniać szeroki dostęp optyczny do son</w:t>
            </w:r>
            <w:r>
              <w:rPr>
                <w:rFonts w:ascii="Calibri" w:hAnsi="Calibri" w:cs="Calibri"/>
                <w:bCs/>
              </w:rPr>
              <w:t>d</w:t>
            </w:r>
            <w:r w:rsidRPr="00021E7A">
              <w:rPr>
                <w:rFonts w:ascii="Calibri" w:hAnsi="Calibri" w:cs="Calibri"/>
                <w:bCs/>
              </w:rPr>
              <w:t xml:space="preserve">y pomiarowej: </w:t>
            </w:r>
          </w:p>
          <w:p w14:paraId="6B0AEF29" w14:textId="77777777" w:rsidR="006B062D" w:rsidRPr="00062840" w:rsidRDefault="006B062D" w:rsidP="00062840">
            <w:pPr>
              <w:pStyle w:val="Akapitzlist"/>
              <w:numPr>
                <w:ilvl w:val="0"/>
                <w:numId w:val="7"/>
              </w:numPr>
            </w:pPr>
            <w:r w:rsidRPr="00062840">
              <w:rPr>
                <w:rFonts w:ascii="Calibri" w:hAnsi="Calibri" w:cs="Calibri"/>
                <w:bCs/>
              </w:rPr>
              <w:t xml:space="preserve">min. 180° w poziomie </w:t>
            </w:r>
          </w:p>
          <w:p w14:paraId="2E460DA8" w14:textId="1D85DE06" w:rsidR="006B062D" w:rsidRDefault="006B062D">
            <w:r>
              <w:rPr>
                <w:rFonts w:ascii="Calibri" w:hAnsi="Calibri" w:cs="Calibri"/>
                <w:bCs/>
              </w:rPr>
              <w:t>min.</w:t>
            </w:r>
            <w:r w:rsidRPr="00062840">
              <w:rPr>
                <w:rFonts w:ascii="Calibri" w:hAnsi="Calibri" w:cs="Calibri"/>
                <w:bCs/>
              </w:rPr>
              <w:t xml:space="preserve">  60° w pionie</w:t>
            </w:r>
          </w:p>
        </w:tc>
      </w:tr>
      <w:tr w:rsidR="006B062D" w14:paraId="7C7A1FC0" w14:textId="77777777" w:rsidTr="00C209CD">
        <w:tc>
          <w:tcPr>
            <w:tcW w:w="533" w:type="dxa"/>
          </w:tcPr>
          <w:p w14:paraId="418B15A8" w14:textId="6F5E98A6" w:rsidR="006B062D" w:rsidRDefault="006B062D">
            <w:r>
              <w:t>g.</w:t>
            </w:r>
          </w:p>
        </w:tc>
        <w:tc>
          <w:tcPr>
            <w:tcW w:w="9203" w:type="dxa"/>
            <w:gridSpan w:val="2"/>
          </w:tcPr>
          <w:p w14:paraId="2A30E414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Urządzenie wyposażone w układ obrazowania próbki – zintegrowany mikroskop optycznych do pracy w jasnym polu z kamerą</w:t>
            </w:r>
          </w:p>
          <w:p w14:paraId="30AA9FD8" w14:textId="77777777" w:rsidR="006B062D" w:rsidRPr="00062840" w:rsidRDefault="006B062D" w:rsidP="00062840">
            <w:pPr>
              <w:pStyle w:val="Akapitzlist"/>
              <w:numPr>
                <w:ilvl w:val="0"/>
                <w:numId w:val="8"/>
              </w:numPr>
            </w:pPr>
            <w:r w:rsidRPr="00062840">
              <w:rPr>
                <w:rFonts w:ascii="Calibri" w:hAnsi="Calibri" w:cs="Calibri"/>
                <w:bCs/>
              </w:rPr>
              <w:t xml:space="preserve">min. 5 Mpx, </w:t>
            </w:r>
          </w:p>
          <w:p w14:paraId="1CC2ED60" w14:textId="77777777" w:rsidR="006B062D" w:rsidRPr="00062840" w:rsidRDefault="006B062D" w:rsidP="00062840">
            <w:pPr>
              <w:pStyle w:val="Akapitzlist"/>
              <w:numPr>
                <w:ilvl w:val="0"/>
                <w:numId w:val="8"/>
              </w:numPr>
            </w:pPr>
            <w:r w:rsidRPr="00062840">
              <w:rPr>
                <w:rFonts w:ascii="Calibri" w:hAnsi="Calibri" w:cs="Calibri"/>
                <w:bCs/>
              </w:rPr>
              <w:t xml:space="preserve">matryca CCD, </w:t>
            </w:r>
          </w:p>
          <w:p w14:paraId="7D192F6C" w14:textId="77777777" w:rsidR="006B062D" w:rsidRPr="00062840" w:rsidRDefault="006B062D" w:rsidP="00062840">
            <w:pPr>
              <w:pStyle w:val="Akapitzlist"/>
              <w:numPr>
                <w:ilvl w:val="0"/>
                <w:numId w:val="8"/>
              </w:numPr>
            </w:pPr>
            <w:r w:rsidRPr="00062840">
              <w:rPr>
                <w:rFonts w:ascii="Calibri" w:hAnsi="Calibri" w:cs="Calibri"/>
                <w:bCs/>
              </w:rPr>
              <w:t>pole widzenia min</w:t>
            </w:r>
            <w:r>
              <w:rPr>
                <w:rFonts w:ascii="Calibri" w:hAnsi="Calibri" w:cs="Calibri"/>
                <w:bCs/>
              </w:rPr>
              <w:t>.</w:t>
            </w:r>
            <w:r w:rsidRPr="00062840">
              <w:rPr>
                <w:rFonts w:ascii="Calibri" w:hAnsi="Calibri" w:cs="Calibri"/>
                <w:bCs/>
              </w:rPr>
              <w:t xml:space="preserve"> 700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 xml:space="preserve">µm (układ diagonalny). </w:t>
            </w:r>
          </w:p>
          <w:p w14:paraId="6A8E9F17" w14:textId="4A3D413D" w:rsidR="006B062D" w:rsidRDefault="006B062D">
            <w:r w:rsidRPr="00062840">
              <w:rPr>
                <w:rFonts w:ascii="Calibri" w:hAnsi="Calibri" w:cs="Calibri"/>
                <w:bCs/>
              </w:rPr>
              <w:t>Rozdzielczość optyczna układu min. 0.75 µm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B062D" w14:paraId="71333CC9" w14:textId="77777777" w:rsidTr="00170151">
        <w:tc>
          <w:tcPr>
            <w:tcW w:w="533" w:type="dxa"/>
          </w:tcPr>
          <w:p w14:paraId="327B0AD4" w14:textId="2678BEB2" w:rsidR="006B062D" w:rsidRDefault="006B062D">
            <w:r>
              <w:t>h.</w:t>
            </w:r>
          </w:p>
        </w:tc>
        <w:tc>
          <w:tcPr>
            <w:tcW w:w="9203" w:type="dxa"/>
            <w:gridSpan w:val="2"/>
          </w:tcPr>
          <w:p w14:paraId="2D395F8F" w14:textId="77777777" w:rsidR="006B062D" w:rsidRDefault="006B062D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System s-SNOM jest wyposażony w zmotoryzowaną w 3 osiach głowicę skanującą umożliwiająca łatwe ustawieni sondy AFM. </w:t>
            </w:r>
          </w:p>
          <w:p w14:paraId="07E82DD7" w14:textId="0D13C59F" w:rsidR="006B062D" w:rsidRDefault="006B062D">
            <w:r w:rsidRPr="00062840">
              <w:rPr>
                <w:rFonts w:ascii="Calibri" w:hAnsi="Calibri" w:cs="Calibri"/>
                <w:bCs/>
              </w:rPr>
              <w:t>Pozycjonowanie głowicy skanującej z rozdzielczością nie gorszą niż 200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nm</w:t>
            </w:r>
          </w:p>
        </w:tc>
      </w:tr>
      <w:tr w:rsidR="005C2DE8" w14:paraId="2F3D0E71" w14:textId="77777777" w:rsidTr="00EA2448">
        <w:tc>
          <w:tcPr>
            <w:tcW w:w="9736" w:type="dxa"/>
            <w:gridSpan w:val="3"/>
          </w:tcPr>
          <w:p w14:paraId="4BCA6978" w14:textId="34EBC52F" w:rsidR="005C2DE8" w:rsidRPr="00A24AA2" w:rsidRDefault="005C2DE8" w:rsidP="0006284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A24AA2">
              <w:rPr>
                <w:rFonts w:ascii="Calibri" w:hAnsi="Calibri" w:cs="Calibri"/>
                <w:b/>
                <w:bCs/>
              </w:rPr>
              <w:t xml:space="preserve">Moduł obrazowania bliskiego pola s-SNOM, podczerwieni IR oraz wzbudzenia foto-termicznego </w:t>
            </w:r>
            <w:r w:rsidRPr="00A24AA2">
              <w:rPr>
                <w:rFonts w:ascii="Calibri" w:hAnsi="Calibri" w:cs="Calibri"/>
                <w:b/>
              </w:rPr>
              <w:t>spełniający następujące wymagania</w:t>
            </w:r>
          </w:p>
        </w:tc>
      </w:tr>
      <w:tr w:rsidR="006B062D" w14:paraId="44A50E13" w14:textId="77777777" w:rsidTr="00A53DF4">
        <w:tc>
          <w:tcPr>
            <w:tcW w:w="533" w:type="dxa"/>
            <w:shd w:val="clear" w:color="auto" w:fill="D9D9D9" w:themeFill="background1" w:themeFillShade="D9"/>
          </w:tcPr>
          <w:p w14:paraId="11000BEB" w14:textId="2C8E98B4" w:rsidR="006B062D" w:rsidRDefault="006B062D" w:rsidP="005C2DE8">
            <w:r>
              <w:t>L.p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</w:tcPr>
          <w:p w14:paraId="30DA6017" w14:textId="7C1FA2F3" w:rsidR="006B062D" w:rsidRDefault="006B062D" w:rsidP="005C2DE8">
            <w:r>
              <w:t>Parametry wymagane</w:t>
            </w:r>
          </w:p>
        </w:tc>
      </w:tr>
      <w:tr w:rsidR="006B062D" w14:paraId="371B50D4" w14:textId="77777777" w:rsidTr="003E613C">
        <w:tc>
          <w:tcPr>
            <w:tcW w:w="533" w:type="dxa"/>
          </w:tcPr>
          <w:p w14:paraId="06A34F56" w14:textId="693145F7" w:rsidR="006B062D" w:rsidRDefault="006B062D" w:rsidP="005C2DE8">
            <w:r>
              <w:t>a.</w:t>
            </w:r>
          </w:p>
        </w:tc>
        <w:tc>
          <w:tcPr>
            <w:tcW w:w="9203" w:type="dxa"/>
            <w:gridSpan w:val="2"/>
          </w:tcPr>
          <w:p w14:paraId="7EAD3C15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System musi być wyposażony w refleksyjną optykę skupiającą eliminującą ryzyko aberracji chromatycznej </w:t>
            </w:r>
            <w:r w:rsidRPr="00293AF4">
              <w:rPr>
                <w:rFonts w:ascii="Calibri" w:hAnsi="Calibri" w:cs="Calibri"/>
                <w:bCs/>
              </w:rPr>
              <w:t xml:space="preserve">poprzez dyspersje materiału. </w:t>
            </w:r>
          </w:p>
          <w:p w14:paraId="77CE0ED1" w14:textId="56E6DAD4" w:rsidR="006B062D" w:rsidRDefault="006B062D" w:rsidP="005C2DE8">
            <w:r w:rsidRPr="00062840">
              <w:rPr>
                <w:rFonts w:ascii="Calibri" w:hAnsi="Calibri" w:cs="Calibri"/>
                <w:bCs/>
              </w:rPr>
              <w:t>Optyka przystosowana do pracy ze źródłem laserowych w zakresie</w:t>
            </w:r>
            <w:r>
              <w:rPr>
                <w:rFonts w:ascii="Calibri" w:hAnsi="Calibri" w:cs="Calibri"/>
                <w:bCs/>
              </w:rPr>
              <w:t xml:space="preserve"> długości fali 0,</w:t>
            </w:r>
            <w:r w:rsidRPr="00062840">
              <w:rPr>
                <w:rFonts w:ascii="Calibri" w:hAnsi="Calibri" w:cs="Calibri"/>
                <w:bCs/>
              </w:rPr>
              <w:t>4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-300</w:t>
            </w:r>
            <w:r>
              <w:rPr>
                <w:rFonts w:ascii="Calibri" w:hAnsi="Calibri" w:cs="Calibri"/>
                <w:bCs/>
              </w:rPr>
              <w:t> </w:t>
            </w:r>
            <w:r w:rsidRPr="00062840">
              <w:rPr>
                <w:rFonts w:ascii="Calibri" w:hAnsi="Calibri" w:cs="Calibri"/>
                <w:bCs/>
              </w:rPr>
              <w:t>µm</w:t>
            </w:r>
          </w:p>
        </w:tc>
      </w:tr>
      <w:tr w:rsidR="006B062D" w14:paraId="7DC6D406" w14:textId="77777777" w:rsidTr="00A8286F">
        <w:tc>
          <w:tcPr>
            <w:tcW w:w="533" w:type="dxa"/>
          </w:tcPr>
          <w:p w14:paraId="43D3F4E2" w14:textId="7912281F" w:rsidR="006B062D" w:rsidRDefault="006B062D" w:rsidP="005C2DE8">
            <w:r>
              <w:t>b.</w:t>
            </w:r>
          </w:p>
        </w:tc>
        <w:tc>
          <w:tcPr>
            <w:tcW w:w="9203" w:type="dxa"/>
            <w:gridSpan w:val="2"/>
          </w:tcPr>
          <w:p w14:paraId="6872DAB3" w14:textId="77777777" w:rsidR="006B062D" w:rsidRDefault="006B062D" w:rsidP="00062840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Układ mikroskopowy musi umożliwiać pomiary odbiciowe w bliskim polu</w:t>
            </w:r>
          </w:p>
          <w:p w14:paraId="310A936F" w14:textId="193CE709" w:rsidR="006B062D" w:rsidRDefault="006B062D" w:rsidP="005C2DE8">
            <w:r w:rsidRPr="00062840">
              <w:rPr>
                <w:rFonts w:ascii="Calibri" w:hAnsi="Calibri" w:cs="Calibri"/>
                <w:bCs/>
              </w:rPr>
              <w:t>z przestrzenną oraz wertykalną rozdzielczością optyczną lepszą niż 20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62840">
              <w:rPr>
                <w:rFonts w:ascii="Calibri" w:hAnsi="Calibri" w:cs="Calibri"/>
                <w:bCs/>
              </w:rPr>
              <w:t>nm, niezależnie od długości fali źródła (</w:t>
            </w:r>
            <w:r>
              <w:rPr>
                <w:rFonts w:ascii="Calibri" w:hAnsi="Calibri" w:cs="Calibri"/>
                <w:bCs/>
              </w:rPr>
              <w:t xml:space="preserve">w zakresie </w:t>
            </w:r>
            <w:r w:rsidRPr="00062840">
              <w:rPr>
                <w:rFonts w:ascii="Calibri" w:hAnsi="Calibri" w:cs="Calibri"/>
                <w:bCs/>
              </w:rPr>
              <w:t>od UV do THz)</w:t>
            </w:r>
          </w:p>
        </w:tc>
      </w:tr>
      <w:tr w:rsidR="006B062D" w14:paraId="1FFC5363" w14:textId="77777777" w:rsidTr="00F225EC">
        <w:tc>
          <w:tcPr>
            <w:tcW w:w="533" w:type="dxa"/>
          </w:tcPr>
          <w:p w14:paraId="046FB974" w14:textId="63E4C56F" w:rsidR="006B062D" w:rsidRDefault="006B062D" w:rsidP="005C2DE8">
            <w:r>
              <w:t xml:space="preserve">c. </w:t>
            </w:r>
          </w:p>
        </w:tc>
        <w:tc>
          <w:tcPr>
            <w:tcW w:w="9203" w:type="dxa"/>
            <w:gridSpan w:val="2"/>
          </w:tcPr>
          <w:p w14:paraId="6B43B825" w14:textId="1ACFCD55" w:rsidR="006B062D" w:rsidRDefault="006B062D" w:rsidP="005C2DE8">
            <w:r w:rsidRPr="00021E7A">
              <w:rPr>
                <w:rFonts w:ascii="Calibri" w:hAnsi="Calibri" w:cs="Calibri"/>
                <w:bCs/>
              </w:rPr>
              <w:t>System musi umożliwiać pomiary z wykorzystanie</w:t>
            </w:r>
            <w:r>
              <w:rPr>
                <w:rFonts w:ascii="Calibri" w:hAnsi="Calibri" w:cs="Calibri"/>
                <w:bCs/>
              </w:rPr>
              <w:t>m rezonansowego wzbudzenia foto-</w:t>
            </w:r>
            <w:r w:rsidRPr="00021E7A">
              <w:rPr>
                <w:rFonts w:ascii="Calibri" w:hAnsi="Calibri" w:cs="Calibri"/>
                <w:bCs/>
              </w:rPr>
              <w:t>termicznego w podczerwieni (IR)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B062D" w14:paraId="71C710CE" w14:textId="77777777" w:rsidTr="001911CA">
        <w:tc>
          <w:tcPr>
            <w:tcW w:w="533" w:type="dxa"/>
          </w:tcPr>
          <w:p w14:paraId="70DB1CBC" w14:textId="30D2D509" w:rsidR="006B062D" w:rsidRDefault="006B062D" w:rsidP="005C2DE8">
            <w:r>
              <w:t>d.</w:t>
            </w:r>
          </w:p>
        </w:tc>
        <w:tc>
          <w:tcPr>
            <w:tcW w:w="9203" w:type="dxa"/>
            <w:gridSpan w:val="2"/>
          </w:tcPr>
          <w:p w14:paraId="34D45390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System musi umożliwiać analizę terahercową THz-TDS (z ang</w:t>
            </w:r>
            <w:r>
              <w:rPr>
                <w:rFonts w:ascii="Calibri" w:hAnsi="Calibri" w:cs="Calibri"/>
                <w:bCs/>
              </w:rPr>
              <w:t>.</w:t>
            </w:r>
            <w:r w:rsidRPr="00021E7A">
              <w:rPr>
                <w:rFonts w:ascii="Calibri" w:hAnsi="Calibri" w:cs="Calibri"/>
                <w:bCs/>
              </w:rPr>
              <w:t xml:space="preserve"> Time Domain Spectroscopy). </w:t>
            </w:r>
          </w:p>
          <w:p w14:paraId="50968305" w14:textId="77777777" w:rsidR="006B062D" w:rsidRPr="00062840" w:rsidRDefault="006B062D" w:rsidP="00062840">
            <w:pPr>
              <w:pStyle w:val="Akapitzlist"/>
              <w:numPr>
                <w:ilvl w:val="0"/>
                <w:numId w:val="9"/>
              </w:numPr>
            </w:pPr>
            <w:r w:rsidRPr="00062840">
              <w:rPr>
                <w:rFonts w:ascii="Calibri" w:hAnsi="Calibri" w:cs="Calibri"/>
                <w:bCs/>
              </w:rPr>
              <w:t>S</w:t>
            </w:r>
            <w:r w:rsidRPr="00062840">
              <w:rPr>
                <w:rFonts w:ascii="Calibri" w:hAnsi="Calibri" w:cs="Calibri"/>
              </w:rPr>
              <w:t xml:space="preserve">ystem s-SNOM musi skupiać jednocześnie co najmniej dwa nie współliniowe źródła na pojedynczej sondzie skanującej w tym samym czasie. </w:t>
            </w:r>
          </w:p>
          <w:p w14:paraId="595D77BA" w14:textId="392D2A23" w:rsidR="006B062D" w:rsidRDefault="006B062D" w:rsidP="005C2DE8">
            <w:r w:rsidRPr="00062840">
              <w:rPr>
                <w:rFonts w:ascii="Calibri" w:hAnsi="Calibri" w:cs="Calibri"/>
              </w:rPr>
              <w:t>Układ detekcji musi umożliwiać zbieranie danych z co najmniej dwóch stron próbnika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062D" w14:paraId="096ABD28" w14:textId="77777777" w:rsidTr="009A6522">
        <w:tc>
          <w:tcPr>
            <w:tcW w:w="533" w:type="dxa"/>
          </w:tcPr>
          <w:p w14:paraId="68203A07" w14:textId="0BB06D92" w:rsidR="006B062D" w:rsidRDefault="006B062D" w:rsidP="005C2DE8">
            <w:r>
              <w:lastRenderedPageBreak/>
              <w:t>e.</w:t>
            </w:r>
          </w:p>
        </w:tc>
        <w:tc>
          <w:tcPr>
            <w:tcW w:w="9203" w:type="dxa"/>
            <w:gridSpan w:val="2"/>
          </w:tcPr>
          <w:p w14:paraId="1B5CA3AE" w14:textId="77777777" w:rsidR="006B062D" w:rsidRDefault="006B062D" w:rsidP="005C2DE8">
            <w:pPr>
              <w:rPr>
                <w:rFonts w:ascii="Calibri" w:hAnsi="Calibri" w:cs="Calibri"/>
              </w:rPr>
            </w:pPr>
            <w:r w:rsidRPr="00021E7A">
              <w:rPr>
                <w:rFonts w:ascii="Calibri" w:hAnsi="Calibri" w:cs="Calibri"/>
              </w:rPr>
              <w:t>System musi być wyposażony w układ oświetlający i zbierający światło</w:t>
            </w:r>
          </w:p>
          <w:p w14:paraId="4BFFFB37" w14:textId="77777777" w:rsidR="006B062D" w:rsidRPr="00062840" w:rsidRDefault="006B062D" w:rsidP="00062840">
            <w:pPr>
              <w:pStyle w:val="Akapitzlist"/>
              <w:numPr>
                <w:ilvl w:val="0"/>
                <w:numId w:val="11"/>
              </w:numPr>
            </w:pPr>
            <w:r w:rsidRPr="00062840">
              <w:rPr>
                <w:rFonts w:ascii="Calibri" w:hAnsi="Calibri" w:cs="Calibri"/>
              </w:rPr>
              <w:t>o wysokiej aperturze numerycznej (&gt;</w:t>
            </w:r>
            <w:r>
              <w:rPr>
                <w:rFonts w:ascii="Calibri" w:hAnsi="Calibri" w:cs="Calibri"/>
              </w:rPr>
              <w:t xml:space="preserve"> </w:t>
            </w:r>
            <w:r w:rsidRPr="00062840">
              <w:rPr>
                <w:rFonts w:ascii="Calibri" w:hAnsi="Calibri" w:cs="Calibri"/>
              </w:rPr>
              <w:t>0.45)</w:t>
            </w:r>
            <w:r>
              <w:rPr>
                <w:rFonts w:ascii="Calibri" w:hAnsi="Calibri" w:cs="Calibri"/>
              </w:rPr>
              <w:t>,</w:t>
            </w:r>
            <w:r w:rsidRPr="00062840">
              <w:rPr>
                <w:rFonts w:ascii="Calibri" w:hAnsi="Calibri" w:cs="Calibri"/>
              </w:rPr>
              <w:t xml:space="preserve"> </w:t>
            </w:r>
          </w:p>
          <w:p w14:paraId="5708D89C" w14:textId="36553EE1" w:rsidR="006B062D" w:rsidRDefault="006B062D" w:rsidP="005C2DE8">
            <w:r w:rsidRPr="00062840">
              <w:rPr>
                <w:rFonts w:ascii="Calibri" w:hAnsi="Calibri" w:cs="Calibri"/>
              </w:rPr>
              <w:t>umożliwiający ruchy translacyjne względem osi optycznej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062D" w14:paraId="5A3F941F" w14:textId="77777777" w:rsidTr="00A7001B">
        <w:tc>
          <w:tcPr>
            <w:tcW w:w="533" w:type="dxa"/>
          </w:tcPr>
          <w:p w14:paraId="455A370B" w14:textId="2E553882" w:rsidR="006B062D" w:rsidRDefault="006B062D" w:rsidP="005C2DE8">
            <w:r>
              <w:t>f.</w:t>
            </w:r>
          </w:p>
        </w:tc>
        <w:tc>
          <w:tcPr>
            <w:tcW w:w="9203" w:type="dxa"/>
            <w:gridSpan w:val="2"/>
          </w:tcPr>
          <w:p w14:paraId="32FB733A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Układ musi umożliwiać skupienie zewnętrznego źródła wzbudzenia poprzez zastosowanie lustra parabolicznego na zmotoryzowanym pozycjonerze.  </w:t>
            </w:r>
          </w:p>
          <w:p w14:paraId="73805295" w14:textId="77777777" w:rsidR="006B062D" w:rsidRPr="00062840" w:rsidRDefault="006B062D" w:rsidP="00062840">
            <w:pPr>
              <w:pStyle w:val="Akapitzlist"/>
              <w:numPr>
                <w:ilvl w:val="0"/>
                <w:numId w:val="12"/>
              </w:numPr>
            </w:pPr>
            <w:r w:rsidRPr="00062840">
              <w:rPr>
                <w:rFonts w:ascii="Calibri" w:hAnsi="Calibri" w:cs="Calibri"/>
                <w:bCs/>
              </w:rPr>
              <w:t>Zakres ruchu pozycjonera</w:t>
            </w:r>
            <w:r>
              <w:rPr>
                <w:rFonts w:ascii="Calibri" w:hAnsi="Calibri" w:cs="Calibri"/>
                <w:bCs/>
              </w:rPr>
              <w:t>:</w:t>
            </w:r>
            <w:r w:rsidRPr="00062840">
              <w:rPr>
                <w:rFonts w:ascii="Calibri" w:hAnsi="Calibri" w:cs="Calibri"/>
                <w:bCs/>
              </w:rPr>
              <w:t xml:space="preserve"> min. 4mm w osiach X/Y/Z, z dokładnością &lt; 100nm w każdej osi. </w:t>
            </w:r>
          </w:p>
          <w:p w14:paraId="2FDD5CD8" w14:textId="1CED168B" w:rsidR="006B062D" w:rsidRDefault="006B062D" w:rsidP="005C2DE8">
            <w:r w:rsidRPr="00062840">
              <w:rPr>
                <w:rStyle w:val="y2iqfc"/>
                <w:rFonts w:ascii="Calibri" w:hAnsi="Calibri" w:cs="Calibri"/>
              </w:rPr>
              <w:t>System musi mieć możliwość przechowywania i odzyskiwania zoptymalizowanej pozycji lustra parabolicznego</w:t>
            </w:r>
            <w:r>
              <w:rPr>
                <w:rStyle w:val="y2iqfc"/>
                <w:rFonts w:ascii="Calibri" w:hAnsi="Calibri" w:cs="Calibri"/>
              </w:rPr>
              <w:t>.</w:t>
            </w:r>
          </w:p>
        </w:tc>
      </w:tr>
      <w:tr w:rsidR="006B062D" w14:paraId="5E28E13C" w14:textId="77777777" w:rsidTr="00D56432">
        <w:tc>
          <w:tcPr>
            <w:tcW w:w="533" w:type="dxa"/>
          </w:tcPr>
          <w:p w14:paraId="6B0F847D" w14:textId="286F674E" w:rsidR="006B062D" w:rsidRDefault="006B062D" w:rsidP="005C2DE8">
            <w:r>
              <w:t>g.</w:t>
            </w:r>
          </w:p>
        </w:tc>
        <w:tc>
          <w:tcPr>
            <w:tcW w:w="9203" w:type="dxa"/>
            <w:gridSpan w:val="2"/>
          </w:tcPr>
          <w:p w14:paraId="17031ECC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System musi być wyposażony w niezbędną optykę oraz układy detekcji do pracy w spektralnych zakresach </w:t>
            </w:r>
          </w:p>
          <w:p w14:paraId="6DC14163" w14:textId="77777777" w:rsidR="006B062D" w:rsidRPr="00062840" w:rsidRDefault="006B062D" w:rsidP="00062840">
            <w:pPr>
              <w:pStyle w:val="Akapitzlist"/>
              <w:numPr>
                <w:ilvl w:val="0"/>
                <w:numId w:val="10"/>
              </w:numPr>
            </w:pPr>
            <w:r w:rsidRPr="00062840">
              <w:rPr>
                <w:rFonts w:ascii="Calibri" w:hAnsi="Calibri" w:cs="Calibri"/>
                <w:bCs/>
              </w:rPr>
              <w:t xml:space="preserve">bliskiej (near-IR) oraz </w:t>
            </w:r>
          </w:p>
          <w:p w14:paraId="291322C0" w14:textId="29F66588" w:rsidR="006B062D" w:rsidRDefault="006B062D" w:rsidP="005C2DE8">
            <w:r w:rsidRPr="00062840">
              <w:rPr>
                <w:rFonts w:ascii="Calibri" w:hAnsi="Calibri" w:cs="Calibri"/>
                <w:bCs/>
              </w:rPr>
              <w:t>średniej (mid-IR) podczerwieni</w:t>
            </w:r>
          </w:p>
        </w:tc>
      </w:tr>
      <w:tr w:rsidR="006B062D" w14:paraId="67EBB7C8" w14:textId="77777777" w:rsidTr="006D5AB1">
        <w:tc>
          <w:tcPr>
            <w:tcW w:w="533" w:type="dxa"/>
          </w:tcPr>
          <w:p w14:paraId="3862690D" w14:textId="7AC61291" w:rsidR="006B062D" w:rsidRDefault="006B062D" w:rsidP="005C2DE8">
            <w:r>
              <w:t>h.</w:t>
            </w:r>
          </w:p>
        </w:tc>
        <w:tc>
          <w:tcPr>
            <w:tcW w:w="9203" w:type="dxa"/>
            <w:gridSpan w:val="2"/>
          </w:tcPr>
          <w:p w14:paraId="733F6E35" w14:textId="77777777" w:rsidR="006B062D" w:rsidRDefault="006B062D" w:rsidP="005C2DE8">
            <w:pPr>
              <w:rPr>
                <w:rStyle w:val="y2iqfc"/>
                <w:rFonts w:ascii="Calibri" w:hAnsi="Calibri" w:cs="Calibri"/>
              </w:rPr>
            </w:pPr>
            <w:r w:rsidRPr="00021E7A">
              <w:rPr>
                <w:rStyle w:val="y2iqfc"/>
                <w:rFonts w:ascii="Calibri" w:hAnsi="Calibri" w:cs="Calibri"/>
              </w:rPr>
              <w:t>Układ detekcji sygnału bliskiego pola musi zapewniać</w:t>
            </w:r>
          </w:p>
          <w:p w14:paraId="6373DE3D" w14:textId="77777777" w:rsidR="006B062D" w:rsidRPr="006F58A4" w:rsidRDefault="006B062D" w:rsidP="006F58A4">
            <w:pPr>
              <w:pStyle w:val="Akapitzlist"/>
              <w:numPr>
                <w:ilvl w:val="0"/>
                <w:numId w:val="13"/>
              </w:numPr>
              <w:rPr>
                <w:rStyle w:val="y2iqfc"/>
              </w:rPr>
            </w:pPr>
            <w:r w:rsidRPr="006F58A4">
              <w:rPr>
                <w:rStyle w:val="y2iqfc"/>
                <w:rFonts w:ascii="Calibri" w:hAnsi="Calibri" w:cs="Calibri"/>
              </w:rPr>
              <w:t xml:space="preserve">całkowite tłumienie tła dla powtarzalnych pomiarów bliskiego pola oraz </w:t>
            </w:r>
          </w:p>
          <w:p w14:paraId="66B925CB" w14:textId="6F21B515" w:rsidR="006B062D" w:rsidRDefault="006B062D" w:rsidP="005C2DE8">
            <w:r>
              <w:rPr>
                <w:rStyle w:val="y2iqfc"/>
                <w:rFonts w:ascii="Calibri" w:hAnsi="Calibri" w:cs="Calibri"/>
              </w:rPr>
              <w:t xml:space="preserve">wykonanie </w:t>
            </w:r>
            <w:r w:rsidRPr="006F58A4">
              <w:rPr>
                <w:rStyle w:val="y2iqfc"/>
                <w:rFonts w:ascii="Calibri" w:hAnsi="Calibri" w:cs="Calibri"/>
              </w:rPr>
              <w:t>ilościowej analizy sygnału.</w:t>
            </w:r>
          </w:p>
        </w:tc>
      </w:tr>
      <w:tr w:rsidR="006B062D" w14:paraId="507BC641" w14:textId="77777777" w:rsidTr="00F12796">
        <w:tc>
          <w:tcPr>
            <w:tcW w:w="533" w:type="dxa"/>
          </w:tcPr>
          <w:p w14:paraId="66082F10" w14:textId="71A28597" w:rsidR="006B062D" w:rsidRDefault="006B062D" w:rsidP="005C2DE8">
            <w:r>
              <w:t>i.</w:t>
            </w:r>
          </w:p>
        </w:tc>
        <w:tc>
          <w:tcPr>
            <w:tcW w:w="9203" w:type="dxa"/>
            <w:gridSpan w:val="2"/>
          </w:tcPr>
          <w:p w14:paraId="6D7F8770" w14:textId="5BE3779B" w:rsidR="006B062D" w:rsidRDefault="006B062D" w:rsidP="005C2DE8">
            <w:r w:rsidRPr="00021E7A">
              <w:rPr>
                <w:rFonts w:ascii="Calibri" w:hAnsi="Calibri" w:cs="Calibri"/>
                <w:bCs/>
              </w:rPr>
              <w:t>System musi być wyposażony w interferometryczny układ detekcji (z ang. PID - Pseudoheterodyne interferometric detection) do jednoczesnego pomiaru amplitudy oraz fazy.</w:t>
            </w:r>
          </w:p>
        </w:tc>
      </w:tr>
      <w:tr w:rsidR="006B062D" w14:paraId="33B851DE" w14:textId="77777777" w:rsidTr="00202E3A">
        <w:tc>
          <w:tcPr>
            <w:tcW w:w="533" w:type="dxa"/>
          </w:tcPr>
          <w:p w14:paraId="00B77E28" w14:textId="23587BE7" w:rsidR="006B062D" w:rsidRDefault="006B062D" w:rsidP="005C2DE8">
            <w:r>
              <w:t>j.</w:t>
            </w:r>
          </w:p>
        </w:tc>
        <w:tc>
          <w:tcPr>
            <w:tcW w:w="9203" w:type="dxa"/>
            <w:gridSpan w:val="2"/>
          </w:tcPr>
          <w:p w14:paraId="1E53DDBC" w14:textId="77777777" w:rsidR="006B062D" w:rsidRDefault="006B062D" w:rsidP="005C2DE8">
            <w:pPr>
              <w:rPr>
                <w:rFonts w:ascii="Calibri" w:hAnsi="Calibri" w:cs="Calibri"/>
              </w:rPr>
            </w:pPr>
            <w:r w:rsidRPr="00021E7A">
              <w:rPr>
                <w:rFonts w:ascii="Calibri" w:hAnsi="Calibri" w:cs="Calibri"/>
                <w:bCs/>
              </w:rPr>
              <w:t>Interferometryczny układ detekcji (PID - Pseudoheterodyne interferometric detection) musi bazować na interferometrze</w:t>
            </w:r>
            <w:r w:rsidRPr="00021E7A">
              <w:rPr>
                <w:rFonts w:ascii="Calibri" w:hAnsi="Calibri" w:cs="Calibri"/>
              </w:rPr>
              <w:t xml:space="preserve"> Michelsona </w:t>
            </w:r>
          </w:p>
          <w:p w14:paraId="4113E801" w14:textId="126E258E" w:rsidR="006B062D" w:rsidRDefault="006B062D" w:rsidP="005C2DE8">
            <w:r w:rsidRPr="00021E7A">
              <w:rPr>
                <w:rFonts w:ascii="Calibri" w:hAnsi="Calibri" w:cs="Calibri"/>
              </w:rPr>
              <w:t>wyposażonym</w:t>
            </w:r>
            <w:r w:rsidRPr="006F58A4">
              <w:rPr>
                <w:rFonts w:ascii="Calibri" w:hAnsi="Calibri" w:cs="Calibri"/>
              </w:rPr>
              <w:t xml:space="preserve"> w wymienny rozdzielacz wiązki o wysokiej precyzji z układem do pozycjonowania, umożliwiającym adaptację systemu do zmiennych zakresów spektralnych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062D" w14:paraId="28CF02D9" w14:textId="77777777" w:rsidTr="008F6D66">
        <w:tc>
          <w:tcPr>
            <w:tcW w:w="533" w:type="dxa"/>
          </w:tcPr>
          <w:p w14:paraId="5660B3D3" w14:textId="6193D3B8" w:rsidR="006B062D" w:rsidRDefault="006B062D" w:rsidP="005C2DE8">
            <w:r>
              <w:t>k.</w:t>
            </w:r>
          </w:p>
        </w:tc>
        <w:tc>
          <w:tcPr>
            <w:tcW w:w="9203" w:type="dxa"/>
            <w:gridSpan w:val="2"/>
          </w:tcPr>
          <w:p w14:paraId="26AFDF56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Układ obrazowania w bliskim polu musi umożliwiać jednoczesne obrazowanie </w:t>
            </w:r>
          </w:p>
          <w:p w14:paraId="44179D04" w14:textId="77777777" w:rsidR="006B062D" w:rsidRPr="006F58A4" w:rsidRDefault="006B062D" w:rsidP="006F58A4">
            <w:pPr>
              <w:pStyle w:val="Akapitzlist"/>
              <w:numPr>
                <w:ilvl w:val="0"/>
                <w:numId w:val="14"/>
              </w:numPr>
            </w:pPr>
            <w:r w:rsidRPr="006F58A4">
              <w:rPr>
                <w:rFonts w:ascii="Calibri" w:hAnsi="Calibri" w:cs="Calibri"/>
                <w:bCs/>
              </w:rPr>
              <w:t xml:space="preserve">sygnału fazowego oraz </w:t>
            </w:r>
          </w:p>
          <w:p w14:paraId="58EF73D3" w14:textId="77777777" w:rsidR="006B062D" w:rsidRPr="006F58A4" w:rsidRDefault="006B062D" w:rsidP="006F58A4">
            <w:pPr>
              <w:pStyle w:val="Akapitzlist"/>
              <w:numPr>
                <w:ilvl w:val="0"/>
                <w:numId w:val="14"/>
              </w:numPr>
            </w:pPr>
            <w:r w:rsidRPr="006F58A4">
              <w:rPr>
                <w:rFonts w:ascii="Calibri" w:hAnsi="Calibri" w:cs="Calibri"/>
                <w:bCs/>
              </w:rPr>
              <w:t xml:space="preserve">amplitudy w funkcji czasu (w zakresie czasu milisekund) </w:t>
            </w:r>
          </w:p>
          <w:p w14:paraId="5A3E7302" w14:textId="753B4987" w:rsidR="006B062D" w:rsidRDefault="006B062D" w:rsidP="005C2DE8">
            <w:r w:rsidRPr="006F58A4">
              <w:rPr>
                <w:rFonts w:ascii="Calibri" w:hAnsi="Calibri" w:cs="Calibri"/>
                <w:bCs/>
              </w:rPr>
              <w:t>na każdy punkt pomiarowy (pixel).</w:t>
            </w:r>
          </w:p>
        </w:tc>
      </w:tr>
      <w:tr w:rsidR="006B062D" w14:paraId="551D3F76" w14:textId="77777777" w:rsidTr="00BB2332">
        <w:tc>
          <w:tcPr>
            <w:tcW w:w="533" w:type="dxa"/>
          </w:tcPr>
          <w:p w14:paraId="1FE885E0" w14:textId="1D482451" w:rsidR="006B062D" w:rsidRDefault="006B062D" w:rsidP="005C2DE8">
            <w:r>
              <w:t>l.</w:t>
            </w:r>
          </w:p>
        </w:tc>
        <w:tc>
          <w:tcPr>
            <w:tcW w:w="9203" w:type="dxa"/>
            <w:gridSpan w:val="2"/>
          </w:tcPr>
          <w:p w14:paraId="4C683745" w14:textId="6147B401" w:rsidR="006B062D" w:rsidRDefault="006B062D" w:rsidP="005C2DE8">
            <w:r w:rsidRPr="00021E7A">
              <w:rPr>
                <w:rFonts w:ascii="Calibri" w:hAnsi="Calibri" w:cs="Calibri"/>
                <w:bCs/>
              </w:rPr>
              <w:t>System musi umożliwiać pomiary nano-THz przy wzbudzeniu źródłami z zakresu THz.</w:t>
            </w:r>
          </w:p>
        </w:tc>
      </w:tr>
      <w:tr w:rsidR="006B062D" w14:paraId="7C28FC91" w14:textId="77777777" w:rsidTr="00B440CA">
        <w:tc>
          <w:tcPr>
            <w:tcW w:w="533" w:type="dxa"/>
          </w:tcPr>
          <w:p w14:paraId="4CCB127D" w14:textId="30EC70FE" w:rsidR="006B062D" w:rsidRDefault="006B062D" w:rsidP="005C2DE8">
            <w:r>
              <w:t>m.</w:t>
            </w:r>
          </w:p>
        </w:tc>
        <w:tc>
          <w:tcPr>
            <w:tcW w:w="9203" w:type="dxa"/>
            <w:gridSpan w:val="2"/>
          </w:tcPr>
          <w:p w14:paraId="43FAF301" w14:textId="77777777" w:rsidR="006B062D" w:rsidRDefault="006B062D" w:rsidP="005C2DE8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W celu potwierdzenia kompatybilności ze źródłem w zakresie THz oraz możliwości badań nano-THz, system s-SNOM musi być komercyjne dostępnym urządzeniem z udokumentowaną literaturą badawczą</w:t>
            </w:r>
          </w:p>
          <w:p w14:paraId="494F241B" w14:textId="0D4944A8" w:rsidR="006B062D" w:rsidRDefault="006B062D" w:rsidP="005C2DE8">
            <w:r>
              <w:rPr>
                <w:rFonts w:ascii="Calibri" w:hAnsi="Calibri" w:cs="Calibri"/>
                <w:bCs/>
              </w:rPr>
              <w:t>min. 10 pozycji.</w:t>
            </w:r>
          </w:p>
        </w:tc>
      </w:tr>
      <w:tr w:rsidR="006B062D" w14:paraId="4F2093EF" w14:textId="77777777" w:rsidTr="00F573EF">
        <w:tc>
          <w:tcPr>
            <w:tcW w:w="533" w:type="dxa"/>
          </w:tcPr>
          <w:p w14:paraId="02C12282" w14:textId="1097FF21" w:rsidR="006B062D" w:rsidRDefault="006B062D" w:rsidP="005C2DE8">
            <w:r>
              <w:t>n.</w:t>
            </w:r>
          </w:p>
        </w:tc>
        <w:tc>
          <w:tcPr>
            <w:tcW w:w="9203" w:type="dxa"/>
            <w:gridSpan w:val="2"/>
          </w:tcPr>
          <w:p w14:paraId="58B266DA" w14:textId="76402D53" w:rsidR="006B062D" w:rsidRDefault="006B062D" w:rsidP="005C2DE8">
            <w:r w:rsidRPr="00021E7A">
              <w:rPr>
                <w:rFonts w:ascii="Calibri" w:hAnsi="Calibri" w:cs="Calibri"/>
              </w:rPr>
              <w:t>Układ musi umożliwiać jednoczesną demodulację dla każdego punktu pomiarowego (pixela) od 1 do 5 rzędu harmonicznej częstotliwości son</w:t>
            </w:r>
            <w:r>
              <w:rPr>
                <w:rFonts w:ascii="Calibri" w:hAnsi="Calibri" w:cs="Calibri"/>
              </w:rPr>
              <w:t>d</w:t>
            </w:r>
            <w:r w:rsidRPr="00021E7A">
              <w:rPr>
                <w:rFonts w:ascii="Calibri" w:hAnsi="Calibri" w:cs="Calibri"/>
              </w:rPr>
              <w:t>y skanującej dla co najmniej 2 niezależnych sygnałów (mechanicznego/AFM oraz sygnału s-SNOM).</w:t>
            </w:r>
          </w:p>
        </w:tc>
      </w:tr>
      <w:tr w:rsidR="006B062D" w14:paraId="5F381F38" w14:textId="77777777" w:rsidTr="00F3627D">
        <w:tc>
          <w:tcPr>
            <w:tcW w:w="533" w:type="dxa"/>
          </w:tcPr>
          <w:p w14:paraId="623F1079" w14:textId="78243401" w:rsidR="006B062D" w:rsidRDefault="006B062D" w:rsidP="005C2DE8">
            <w:r>
              <w:t>o.</w:t>
            </w:r>
          </w:p>
        </w:tc>
        <w:tc>
          <w:tcPr>
            <w:tcW w:w="9203" w:type="dxa"/>
            <w:gridSpan w:val="2"/>
          </w:tcPr>
          <w:p w14:paraId="321EB5FB" w14:textId="1FA2593C" w:rsidR="006B062D" w:rsidRDefault="006B062D" w:rsidP="005C2DE8">
            <w:r w:rsidRPr="00021E7A">
              <w:rPr>
                <w:rFonts w:ascii="Calibri" w:hAnsi="Calibri" w:cs="Calibri"/>
                <w:bCs/>
              </w:rPr>
              <w:t>Układ oraz sposób montażu próbki nie może wpływać na zmianę ustawienia oraz pozycji sondy</w:t>
            </w:r>
          </w:p>
        </w:tc>
      </w:tr>
      <w:tr w:rsidR="00A24AA2" w14:paraId="71DE5A8D" w14:textId="77777777" w:rsidTr="00EA2448">
        <w:tc>
          <w:tcPr>
            <w:tcW w:w="9736" w:type="dxa"/>
            <w:gridSpan w:val="3"/>
          </w:tcPr>
          <w:p w14:paraId="53655799" w14:textId="13F1178D" w:rsidR="00A24AA2" w:rsidRPr="00A24AA2" w:rsidRDefault="00A24AA2" w:rsidP="00A24AA2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A24AA2">
              <w:rPr>
                <w:rFonts w:ascii="Calibri" w:hAnsi="Calibri" w:cs="Calibri"/>
                <w:b/>
                <w:bCs/>
              </w:rPr>
              <w:t>Oprogramowanie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A2448">
              <w:rPr>
                <w:rFonts w:ascii="Calibri" w:hAnsi="Calibri" w:cs="Calibri"/>
                <w:b/>
              </w:rPr>
              <w:t>spełniające</w:t>
            </w:r>
            <w:r w:rsidRPr="00A24AA2">
              <w:rPr>
                <w:rFonts w:ascii="Calibri" w:hAnsi="Calibri" w:cs="Calibri"/>
                <w:b/>
              </w:rPr>
              <w:t xml:space="preserve"> następujące wymagania</w:t>
            </w:r>
          </w:p>
        </w:tc>
      </w:tr>
      <w:tr w:rsidR="00A24AA2" w14:paraId="5926C19D" w14:textId="77777777" w:rsidTr="00EA2448">
        <w:tc>
          <w:tcPr>
            <w:tcW w:w="533" w:type="dxa"/>
            <w:shd w:val="clear" w:color="auto" w:fill="D9D9D9" w:themeFill="background1" w:themeFillShade="D9"/>
          </w:tcPr>
          <w:p w14:paraId="6A4D10E2" w14:textId="620F2AED" w:rsidR="00A24AA2" w:rsidRDefault="00A24AA2" w:rsidP="00A24AA2">
            <w:r>
              <w:t>L.p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298DABE8" w14:textId="7AEEA2B5" w:rsidR="00A24AA2" w:rsidRDefault="00A24AA2" w:rsidP="00A24AA2">
            <w:r>
              <w:t>Parametry wymagane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B08BC26" w14:textId="7B2BED77" w:rsidR="00A24AA2" w:rsidRDefault="00A24AA2" w:rsidP="00A24AA2"/>
        </w:tc>
      </w:tr>
      <w:tr w:rsidR="006B062D" w14:paraId="1FC90FF5" w14:textId="77777777" w:rsidTr="00630401">
        <w:tc>
          <w:tcPr>
            <w:tcW w:w="533" w:type="dxa"/>
          </w:tcPr>
          <w:p w14:paraId="38CE3C03" w14:textId="612E907A" w:rsidR="006B062D" w:rsidRDefault="006B062D" w:rsidP="00A24AA2">
            <w:r>
              <w:t>a.</w:t>
            </w:r>
          </w:p>
        </w:tc>
        <w:tc>
          <w:tcPr>
            <w:tcW w:w="9203" w:type="dxa"/>
            <w:gridSpan w:val="2"/>
          </w:tcPr>
          <w:p w14:paraId="071084F3" w14:textId="53539E89" w:rsidR="006B062D" w:rsidRDefault="006B062D" w:rsidP="00A24AA2">
            <w:r>
              <w:rPr>
                <w:rFonts w:ascii="Calibri" w:hAnsi="Calibri" w:cs="Calibri"/>
              </w:rPr>
              <w:t>Oprogramowanie m</w:t>
            </w:r>
            <w:r w:rsidRPr="00021E7A">
              <w:rPr>
                <w:rFonts w:ascii="Calibri" w:hAnsi="Calibri" w:cs="Calibri"/>
              </w:rPr>
              <w:t>usi umożliwiać wizualizację 3D danych w czasie rzeczywistym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062D" w14:paraId="4891D274" w14:textId="77777777" w:rsidTr="00F44F35">
        <w:tc>
          <w:tcPr>
            <w:tcW w:w="533" w:type="dxa"/>
          </w:tcPr>
          <w:p w14:paraId="0B2F2348" w14:textId="1E45098D" w:rsidR="006B062D" w:rsidRDefault="006B062D" w:rsidP="00A24AA2">
            <w:r>
              <w:t>b.</w:t>
            </w:r>
          </w:p>
        </w:tc>
        <w:tc>
          <w:tcPr>
            <w:tcW w:w="9203" w:type="dxa"/>
            <w:gridSpan w:val="2"/>
          </w:tcPr>
          <w:p w14:paraId="5E240968" w14:textId="77777777" w:rsidR="006B062D" w:rsidRDefault="006B062D" w:rsidP="00602B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Oprogramowanie m</w:t>
            </w:r>
            <w:r w:rsidRPr="00021E7A">
              <w:rPr>
                <w:rFonts w:ascii="Calibri" w:hAnsi="Calibri" w:cs="Calibri"/>
              </w:rPr>
              <w:t xml:space="preserve">usi być wyposażone w </w:t>
            </w:r>
            <w:r>
              <w:rPr>
                <w:rFonts w:ascii="Calibri" w:hAnsi="Calibri" w:cs="Calibri"/>
                <w:bCs/>
              </w:rPr>
              <w:t>g</w:t>
            </w:r>
            <w:r w:rsidRPr="00021E7A">
              <w:rPr>
                <w:rFonts w:ascii="Calibri" w:hAnsi="Calibri" w:cs="Calibri"/>
                <w:bCs/>
              </w:rPr>
              <w:t xml:space="preserve">raficzny </w:t>
            </w:r>
            <w:r>
              <w:rPr>
                <w:rFonts w:ascii="Calibri" w:hAnsi="Calibri" w:cs="Calibri"/>
              </w:rPr>
              <w:t>i</w:t>
            </w:r>
            <w:r w:rsidRPr="00021E7A">
              <w:rPr>
                <w:rFonts w:ascii="Calibri" w:hAnsi="Calibri" w:cs="Calibri"/>
              </w:rPr>
              <w:t xml:space="preserve">nterfejs </w:t>
            </w:r>
            <w:r>
              <w:rPr>
                <w:rFonts w:ascii="Calibri" w:hAnsi="Calibri" w:cs="Calibri"/>
              </w:rPr>
              <w:t>u</w:t>
            </w:r>
            <w:r w:rsidRPr="00021E7A">
              <w:rPr>
                <w:rFonts w:ascii="Calibri" w:hAnsi="Calibri" w:cs="Calibri"/>
              </w:rPr>
              <w:t>żytkownika</w:t>
            </w:r>
            <w:r>
              <w:rPr>
                <w:rFonts w:ascii="Calibri" w:hAnsi="Calibri" w:cs="Calibri"/>
              </w:rPr>
              <w:t xml:space="preserve"> (GUI)</w:t>
            </w:r>
            <w:r w:rsidRPr="00021E7A">
              <w:rPr>
                <w:rFonts w:ascii="Calibri" w:hAnsi="Calibri" w:cs="Calibri"/>
              </w:rPr>
              <w:t xml:space="preserve"> umożliwiający automatyzację zadań</w:t>
            </w:r>
            <w:r>
              <w:rPr>
                <w:rFonts w:ascii="Calibri" w:hAnsi="Calibri" w:cs="Calibri"/>
              </w:rPr>
              <w:t>, co najmniej</w:t>
            </w:r>
          </w:p>
          <w:p w14:paraId="2789CAE0" w14:textId="77777777" w:rsidR="006B062D" w:rsidRPr="00602B6A" w:rsidRDefault="006B062D" w:rsidP="00602B6A">
            <w:pPr>
              <w:pStyle w:val="Akapitzlist"/>
              <w:numPr>
                <w:ilvl w:val="0"/>
                <w:numId w:val="15"/>
              </w:numPr>
            </w:pPr>
            <w:r w:rsidRPr="00602B6A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utomatyczne strojenie sondy,</w:t>
            </w:r>
          </w:p>
          <w:p w14:paraId="2381E097" w14:textId="6C38C305" w:rsidR="006B062D" w:rsidRDefault="006B062D" w:rsidP="00A24AA2">
            <w:r w:rsidRPr="00602B6A">
              <w:rPr>
                <w:rFonts w:ascii="Calibri" w:hAnsi="Calibri" w:cs="Calibri"/>
              </w:rPr>
              <w:t>automatyczne ogniskowanie i optymalizację sygnałów optyc</w:t>
            </w:r>
            <w:r>
              <w:rPr>
                <w:rFonts w:ascii="Calibri" w:hAnsi="Calibri" w:cs="Calibri"/>
              </w:rPr>
              <w:t>znych.</w:t>
            </w:r>
          </w:p>
        </w:tc>
      </w:tr>
      <w:tr w:rsidR="006B062D" w14:paraId="6AA7BE77" w14:textId="77777777" w:rsidTr="006B16BF">
        <w:tc>
          <w:tcPr>
            <w:tcW w:w="533" w:type="dxa"/>
          </w:tcPr>
          <w:p w14:paraId="1488ED6E" w14:textId="04BBBE77" w:rsidR="006B062D" w:rsidRDefault="006B062D" w:rsidP="00A24AA2">
            <w:r>
              <w:t>c.</w:t>
            </w:r>
          </w:p>
        </w:tc>
        <w:tc>
          <w:tcPr>
            <w:tcW w:w="9203" w:type="dxa"/>
            <w:gridSpan w:val="2"/>
          </w:tcPr>
          <w:p w14:paraId="575172A3" w14:textId="474D6A0D" w:rsidR="006B062D" w:rsidRDefault="006B062D" w:rsidP="00A24AA2">
            <w:r>
              <w:rPr>
                <w:rFonts w:ascii="Calibri" w:hAnsi="Calibri" w:cs="Calibri"/>
                <w:bCs/>
              </w:rPr>
              <w:t>Oprogramowanie m</w:t>
            </w:r>
            <w:r w:rsidRPr="00021E7A">
              <w:rPr>
                <w:rFonts w:ascii="Calibri" w:hAnsi="Calibri" w:cs="Calibri"/>
                <w:bCs/>
              </w:rPr>
              <w:t xml:space="preserve">usi </w:t>
            </w:r>
            <w:r>
              <w:rPr>
                <w:rFonts w:ascii="Calibri" w:hAnsi="Calibri" w:cs="Calibri"/>
                <w:bCs/>
              </w:rPr>
              <w:t>być wyposażone w</w:t>
            </w:r>
            <w:r w:rsidRPr="00021E7A">
              <w:rPr>
                <w:rFonts w:ascii="Calibri" w:hAnsi="Calibri" w:cs="Calibri"/>
                <w:bCs/>
              </w:rPr>
              <w:t xml:space="preserve"> i</w:t>
            </w:r>
            <w:r w:rsidRPr="00021E7A">
              <w:rPr>
                <w:rStyle w:val="y2iqfc"/>
                <w:rFonts w:ascii="Calibri" w:hAnsi="Calibri" w:cs="Calibri"/>
              </w:rPr>
              <w:t>nterfejs użytkownika oparty na adaptacji procesów, poprzez dzielenie zadań użytkownika podczas pracy (wymiana próbek, dostosowanie sondy,  skanowanie itp.) na poszczególne moduły systemu</w:t>
            </w:r>
            <w:r>
              <w:rPr>
                <w:rStyle w:val="y2iqfc"/>
                <w:rFonts w:ascii="Calibri" w:hAnsi="Calibri" w:cs="Calibri"/>
              </w:rPr>
              <w:t>.</w:t>
            </w:r>
          </w:p>
        </w:tc>
      </w:tr>
      <w:tr w:rsidR="006B062D" w14:paraId="1A4AEECB" w14:textId="77777777" w:rsidTr="00D742B0">
        <w:trPr>
          <w:trHeight w:val="1123"/>
        </w:trPr>
        <w:tc>
          <w:tcPr>
            <w:tcW w:w="533" w:type="dxa"/>
          </w:tcPr>
          <w:p w14:paraId="46AF142D" w14:textId="4637E4EC" w:rsidR="006B062D" w:rsidRDefault="006B062D" w:rsidP="00A24AA2">
            <w:r>
              <w:t>d.</w:t>
            </w:r>
          </w:p>
        </w:tc>
        <w:tc>
          <w:tcPr>
            <w:tcW w:w="9203" w:type="dxa"/>
            <w:gridSpan w:val="2"/>
          </w:tcPr>
          <w:p w14:paraId="09D70E44" w14:textId="0E620217" w:rsidR="006B062D" w:rsidRDefault="006B062D" w:rsidP="00A24AA2">
            <w:r>
              <w:rPr>
                <w:rFonts w:ascii="Calibri" w:hAnsi="Calibri" w:cs="Calibri"/>
                <w:bCs/>
              </w:rPr>
              <w:t>Oprogramowanie m</w:t>
            </w:r>
            <w:r w:rsidRPr="00021E7A">
              <w:rPr>
                <w:rFonts w:ascii="Calibri" w:hAnsi="Calibri" w:cs="Calibri"/>
                <w:bCs/>
              </w:rPr>
              <w:t>usi zapewniać z</w:t>
            </w:r>
            <w:r w:rsidRPr="00021E7A">
              <w:rPr>
                <w:rStyle w:val="y2iqfc"/>
                <w:rFonts w:ascii="Calibri" w:hAnsi="Calibri" w:cs="Calibri"/>
              </w:rPr>
              <w:t>arządzanie danymi zoptymalizowane w architekturze oprogramowania. Dostęp przypisany bezpośrednio lub hierarchicznie dla wielu użytkowników</w:t>
            </w:r>
            <w:r>
              <w:rPr>
                <w:rStyle w:val="y2iqfc"/>
                <w:rFonts w:ascii="Calibri" w:hAnsi="Calibri" w:cs="Calibri"/>
              </w:rPr>
              <w:t>.</w:t>
            </w:r>
          </w:p>
        </w:tc>
      </w:tr>
      <w:tr w:rsidR="006B062D" w14:paraId="0901F89D" w14:textId="77777777" w:rsidTr="001058EF">
        <w:tc>
          <w:tcPr>
            <w:tcW w:w="533" w:type="dxa"/>
          </w:tcPr>
          <w:p w14:paraId="7F733029" w14:textId="695AA560" w:rsidR="006B062D" w:rsidRDefault="006B062D" w:rsidP="00A24AA2">
            <w:r>
              <w:t>e.</w:t>
            </w:r>
          </w:p>
        </w:tc>
        <w:tc>
          <w:tcPr>
            <w:tcW w:w="9203" w:type="dxa"/>
            <w:gridSpan w:val="2"/>
          </w:tcPr>
          <w:p w14:paraId="35FEBF69" w14:textId="0B430820" w:rsidR="006B062D" w:rsidRDefault="006B062D" w:rsidP="00A24AA2">
            <w:r>
              <w:rPr>
                <w:rStyle w:val="y2iqfc"/>
                <w:rFonts w:ascii="Calibri" w:hAnsi="Calibri" w:cs="Calibri"/>
              </w:rPr>
              <w:t>Oprogramowanie m</w:t>
            </w:r>
            <w:r w:rsidRPr="00021E7A">
              <w:rPr>
                <w:rStyle w:val="y2iqfc"/>
                <w:rFonts w:ascii="Calibri" w:hAnsi="Calibri" w:cs="Calibri"/>
              </w:rPr>
              <w:t>usi mieć wbudowaną instrukcją obsługi dla interaktywnego wsparcia użytkownika</w:t>
            </w:r>
            <w:r>
              <w:rPr>
                <w:rStyle w:val="y2iqfc"/>
                <w:rFonts w:ascii="Calibri" w:hAnsi="Calibri" w:cs="Calibri"/>
              </w:rPr>
              <w:t>.</w:t>
            </w:r>
          </w:p>
        </w:tc>
      </w:tr>
      <w:tr w:rsidR="006B062D" w14:paraId="134E3EFD" w14:textId="77777777" w:rsidTr="00D33E22">
        <w:tc>
          <w:tcPr>
            <w:tcW w:w="533" w:type="dxa"/>
          </w:tcPr>
          <w:p w14:paraId="5B15B29C" w14:textId="6EB0E97E" w:rsidR="006B062D" w:rsidRDefault="006B062D" w:rsidP="00A24AA2">
            <w:r>
              <w:lastRenderedPageBreak/>
              <w:t>f.</w:t>
            </w:r>
          </w:p>
        </w:tc>
        <w:tc>
          <w:tcPr>
            <w:tcW w:w="9203" w:type="dxa"/>
            <w:gridSpan w:val="2"/>
          </w:tcPr>
          <w:p w14:paraId="2FF634A4" w14:textId="64772ABE" w:rsidR="006B062D" w:rsidRDefault="006B062D" w:rsidP="00A24AA2">
            <w:r w:rsidRPr="008E15A7">
              <w:rPr>
                <w:rStyle w:val="y2iqfc"/>
                <w:rFonts w:ascii="Calibri" w:hAnsi="Calibri" w:cs="Calibri"/>
              </w:rPr>
              <w:t xml:space="preserve">Oprogramowanie musi być </w:t>
            </w:r>
            <w:r w:rsidRPr="008E15A7">
              <w:rPr>
                <w:rFonts w:ascii="Calibri" w:hAnsi="Calibri" w:cs="Calibri"/>
                <w:bCs/>
              </w:rPr>
              <w:t>kompatybilne z systemem operacyjnym Windows 10 lub nowszym w celu zapewnienia zgodności i współpracy z innymi układami zainstalowanymi w laboratorium Zamawiającego.</w:t>
            </w:r>
          </w:p>
        </w:tc>
      </w:tr>
      <w:tr w:rsidR="00EA2448" w14:paraId="51ECB519" w14:textId="77777777" w:rsidTr="00206D37">
        <w:tc>
          <w:tcPr>
            <w:tcW w:w="9736" w:type="dxa"/>
            <w:gridSpan w:val="3"/>
          </w:tcPr>
          <w:p w14:paraId="7B4645B2" w14:textId="6B70C9B2" w:rsidR="00EA2448" w:rsidRDefault="00EA2448" w:rsidP="00EA2448">
            <w:pPr>
              <w:pStyle w:val="Akapitzlist"/>
              <w:numPr>
                <w:ilvl w:val="0"/>
                <w:numId w:val="16"/>
              </w:numPr>
            </w:pPr>
            <w:r w:rsidRPr="00EA2448">
              <w:rPr>
                <w:rFonts w:ascii="Calibri" w:hAnsi="Calibri" w:cs="Calibri"/>
                <w:b/>
              </w:rPr>
              <w:t xml:space="preserve">Dodatkowe moduły detekcyjne </w:t>
            </w:r>
            <w:r w:rsidRPr="00A24AA2">
              <w:rPr>
                <w:rFonts w:ascii="Calibri" w:hAnsi="Calibri" w:cs="Calibri"/>
                <w:b/>
              </w:rPr>
              <w:t>spełniając</w:t>
            </w:r>
            <w:r>
              <w:rPr>
                <w:rFonts w:ascii="Calibri" w:hAnsi="Calibri" w:cs="Calibri"/>
                <w:b/>
              </w:rPr>
              <w:t>e</w:t>
            </w:r>
            <w:r w:rsidRPr="00A24AA2">
              <w:rPr>
                <w:rFonts w:ascii="Calibri" w:hAnsi="Calibri" w:cs="Calibri"/>
                <w:b/>
              </w:rPr>
              <w:t xml:space="preserve"> następujące wymagania</w:t>
            </w:r>
          </w:p>
        </w:tc>
      </w:tr>
      <w:tr w:rsidR="00093D99" w14:paraId="7E4EC227" w14:textId="77777777" w:rsidTr="00093D99">
        <w:tc>
          <w:tcPr>
            <w:tcW w:w="533" w:type="dxa"/>
            <w:shd w:val="clear" w:color="auto" w:fill="D9D9D9" w:themeFill="background1" w:themeFillShade="D9"/>
          </w:tcPr>
          <w:p w14:paraId="6B9889C9" w14:textId="53C6F686" w:rsidR="00093D99" w:rsidRDefault="00093D99" w:rsidP="00093D99">
            <w:r>
              <w:t>L.p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55EACD11" w14:textId="12EC67DF" w:rsidR="00093D99" w:rsidRPr="00021E7A" w:rsidRDefault="00093D99" w:rsidP="00093D99">
            <w:pPr>
              <w:rPr>
                <w:rFonts w:ascii="Calibri" w:hAnsi="Calibri" w:cs="Calibri"/>
                <w:bCs/>
              </w:rPr>
            </w:pPr>
            <w:r>
              <w:t>Parametry wymagane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2BC9F87E" w14:textId="028CB7A1" w:rsidR="00093D99" w:rsidRDefault="00093D99" w:rsidP="00093D99"/>
        </w:tc>
      </w:tr>
      <w:tr w:rsidR="006B062D" w14:paraId="003641FD" w14:textId="77777777" w:rsidTr="00DB7189">
        <w:tc>
          <w:tcPr>
            <w:tcW w:w="533" w:type="dxa"/>
          </w:tcPr>
          <w:p w14:paraId="3CD5E0AD" w14:textId="63DEE7DB" w:rsidR="006B062D" w:rsidRDefault="006B062D" w:rsidP="00093D99">
            <w:r>
              <w:t>a.</w:t>
            </w:r>
          </w:p>
        </w:tc>
        <w:tc>
          <w:tcPr>
            <w:tcW w:w="9203" w:type="dxa"/>
            <w:gridSpan w:val="2"/>
          </w:tcPr>
          <w:p w14:paraId="021524ED" w14:textId="6F03EF16" w:rsidR="006B062D" w:rsidRDefault="006B062D" w:rsidP="00093D99">
            <w:r w:rsidRPr="00021E7A">
              <w:rPr>
                <w:rFonts w:ascii="Calibri" w:hAnsi="Calibri" w:cs="Calibri"/>
                <w:bCs/>
              </w:rPr>
              <w:t>Detekcja optyczna musi obsługiwać jednoczesne wykrywanie interferometrycznego sygnału pola bliskiego dla pomiarów amplitudy i fazy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B062D" w14:paraId="5EFD3796" w14:textId="77777777" w:rsidTr="00FB342E">
        <w:tc>
          <w:tcPr>
            <w:tcW w:w="533" w:type="dxa"/>
          </w:tcPr>
          <w:p w14:paraId="0EC5F232" w14:textId="0E60A5AF" w:rsidR="006B062D" w:rsidRDefault="006B062D" w:rsidP="00093D99">
            <w:r>
              <w:t>b.</w:t>
            </w:r>
          </w:p>
        </w:tc>
        <w:tc>
          <w:tcPr>
            <w:tcW w:w="9203" w:type="dxa"/>
            <w:gridSpan w:val="2"/>
          </w:tcPr>
          <w:p w14:paraId="3A18A84C" w14:textId="117899AF" w:rsidR="006B062D" w:rsidRDefault="006B062D" w:rsidP="00093D99">
            <w:r w:rsidRPr="00021E7A">
              <w:rPr>
                <w:rFonts w:ascii="Calibri" w:hAnsi="Calibri" w:cs="Calibri"/>
                <w:bCs/>
              </w:rPr>
              <w:t xml:space="preserve">Detekcja optyczna musi opierać się na interferometrze Michelsona z regulowaną długością ramienia referencyjnego, </w:t>
            </w:r>
            <w:r>
              <w:rPr>
                <w:rFonts w:ascii="Calibri" w:hAnsi="Calibri" w:cs="Calibri"/>
                <w:bCs/>
              </w:rPr>
              <w:t>w celu</w:t>
            </w:r>
            <w:r w:rsidRPr="00021E7A">
              <w:rPr>
                <w:rFonts w:ascii="Calibri" w:hAnsi="Calibri" w:cs="Calibri"/>
                <w:bCs/>
              </w:rPr>
              <w:t xml:space="preserve"> umożliwi</w:t>
            </w:r>
            <w:r>
              <w:rPr>
                <w:rFonts w:ascii="Calibri" w:hAnsi="Calibri" w:cs="Calibri"/>
                <w:bCs/>
              </w:rPr>
              <w:t>enia</w:t>
            </w:r>
            <w:r w:rsidRPr="00021E7A">
              <w:rPr>
                <w:rFonts w:ascii="Calibri" w:hAnsi="Calibri" w:cs="Calibri"/>
                <w:bCs/>
              </w:rPr>
              <w:t xml:space="preserve"> pomiar</w:t>
            </w:r>
            <w:r>
              <w:rPr>
                <w:rFonts w:ascii="Calibri" w:hAnsi="Calibri" w:cs="Calibri"/>
                <w:bCs/>
              </w:rPr>
              <w:t>ów</w:t>
            </w:r>
            <w:r w:rsidRPr="00021E7A">
              <w:rPr>
                <w:rFonts w:ascii="Calibri" w:hAnsi="Calibri" w:cs="Calibri"/>
                <w:bCs/>
              </w:rPr>
              <w:t xml:space="preserve"> pola bliskiego w zakresie światła białego interferometru</w:t>
            </w:r>
          </w:p>
        </w:tc>
      </w:tr>
      <w:tr w:rsidR="006B062D" w14:paraId="335445F0" w14:textId="77777777" w:rsidTr="00335FC9">
        <w:tc>
          <w:tcPr>
            <w:tcW w:w="533" w:type="dxa"/>
          </w:tcPr>
          <w:p w14:paraId="79AFA351" w14:textId="22320858" w:rsidR="006B062D" w:rsidRDefault="006B062D" w:rsidP="00093D99">
            <w:r>
              <w:t>c.</w:t>
            </w:r>
          </w:p>
        </w:tc>
        <w:tc>
          <w:tcPr>
            <w:tcW w:w="9203" w:type="dxa"/>
            <w:gridSpan w:val="2"/>
          </w:tcPr>
          <w:p w14:paraId="7B6E59D2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Detekcja optyczna musi działać w trybie odbiciowym (oświetlenie końcówki tipu z boku w przypadku nieprzezroczystych próbek) obsługującym długości fali z zakresu </w:t>
            </w:r>
          </w:p>
          <w:p w14:paraId="5378C639" w14:textId="77777777" w:rsidR="006B062D" w:rsidRPr="00912C79" w:rsidRDefault="006B062D" w:rsidP="00093D99">
            <w:pPr>
              <w:pStyle w:val="Akapitzlist"/>
              <w:numPr>
                <w:ilvl w:val="0"/>
                <w:numId w:val="17"/>
              </w:numPr>
            </w:pPr>
            <w:r w:rsidRPr="00912C79">
              <w:rPr>
                <w:rFonts w:ascii="Calibri" w:hAnsi="Calibri" w:cs="Calibri"/>
                <w:bCs/>
              </w:rPr>
              <w:t xml:space="preserve">widzialnego, </w:t>
            </w:r>
          </w:p>
          <w:p w14:paraId="5B595923" w14:textId="77777777" w:rsidR="006B062D" w:rsidRPr="00912C79" w:rsidRDefault="006B062D" w:rsidP="00093D99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Calibri" w:hAnsi="Calibri" w:cs="Calibri"/>
                <w:bCs/>
              </w:rPr>
              <w:t>bliskiej,</w:t>
            </w:r>
          </w:p>
          <w:p w14:paraId="01BC63FB" w14:textId="0DBD8B27" w:rsidR="006B062D" w:rsidRDefault="006B062D" w:rsidP="00093D99">
            <w:r w:rsidRPr="00912C79">
              <w:rPr>
                <w:rFonts w:ascii="Calibri" w:hAnsi="Calibri" w:cs="Calibri"/>
                <w:bCs/>
              </w:rPr>
              <w:t>średniej podczerwieni.</w:t>
            </w:r>
          </w:p>
        </w:tc>
      </w:tr>
      <w:tr w:rsidR="006B062D" w14:paraId="0BB0E852" w14:textId="77777777" w:rsidTr="004011FB">
        <w:tc>
          <w:tcPr>
            <w:tcW w:w="533" w:type="dxa"/>
          </w:tcPr>
          <w:p w14:paraId="3895719E" w14:textId="4B3AD8EC" w:rsidR="006B062D" w:rsidRDefault="006B062D" w:rsidP="00093D99">
            <w:r>
              <w:t>d.</w:t>
            </w:r>
          </w:p>
        </w:tc>
        <w:tc>
          <w:tcPr>
            <w:tcW w:w="9203" w:type="dxa"/>
            <w:gridSpan w:val="2"/>
          </w:tcPr>
          <w:p w14:paraId="74195A7A" w14:textId="6C7BE582" w:rsidR="006B062D" w:rsidRDefault="006B062D" w:rsidP="00093D99">
            <w:r w:rsidRPr="00021E7A">
              <w:rPr>
                <w:rFonts w:ascii="Calibri" w:hAnsi="Calibri" w:cs="Calibri"/>
                <w:bCs/>
              </w:rPr>
              <w:t>System musi umożliwiać wykrywanie sygnału pola bliskiego z pełnym (całkowitym) tłumieniem tła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B062D" w14:paraId="65E2F015" w14:textId="77777777" w:rsidTr="00502E67">
        <w:tc>
          <w:tcPr>
            <w:tcW w:w="533" w:type="dxa"/>
          </w:tcPr>
          <w:p w14:paraId="39B0516E" w14:textId="0E36B48E" w:rsidR="006B062D" w:rsidRDefault="006B062D" w:rsidP="00093D99">
            <w:r>
              <w:t xml:space="preserve">e. </w:t>
            </w:r>
          </w:p>
        </w:tc>
        <w:tc>
          <w:tcPr>
            <w:tcW w:w="9203" w:type="dxa"/>
            <w:gridSpan w:val="2"/>
          </w:tcPr>
          <w:p w14:paraId="3693F9CD" w14:textId="58DD5981" w:rsidR="006B062D" w:rsidRDefault="006B062D" w:rsidP="00093D99">
            <w:r w:rsidRPr="00912C79">
              <w:rPr>
                <w:rFonts w:ascii="Calibri" w:hAnsi="Calibri" w:cs="Calibri"/>
                <w:bCs/>
              </w:rPr>
              <w:t>Detekcja optyczna musi obsługiwać ultra-kompaktową konstrukcję drogi optycznej, aby utrzymać długość ramienia interferometru &lt;10 cm, wymaganą do stabilnych pomiarów pola bliskiego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B062D" w14:paraId="4CB51B1A" w14:textId="77777777" w:rsidTr="003B75F9">
        <w:tc>
          <w:tcPr>
            <w:tcW w:w="533" w:type="dxa"/>
          </w:tcPr>
          <w:p w14:paraId="31D9AAC6" w14:textId="02C0A049" w:rsidR="006B062D" w:rsidRDefault="006B062D" w:rsidP="00093D99">
            <w:r>
              <w:t>f.</w:t>
            </w:r>
          </w:p>
        </w:tc>
        <w:tc>
          <w:tcPr>
            <w:tcW w:w="9203" w:type="dxa"/>
            <w:gridSpan w:val="2"/>
          </w:tcPr>
          <w:p w14:paraId="3000618D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>Detekcja optyczna musi obsługiwać</w:t>
            </w:r>
          </w:p>
          <w:p w14:paraId="19AB355E" w14:textId="77777777" w:rsidR="006B062D" w:rsidRPr="00912C79" w:rsidRDefault="006B062D" w:rsidP="00093D99">
            <w:pPr>
              <w:pStyle w:val="Akapitzlist"/>
              <w:numPr>
                <w:ilvl w:val="0"/>
                <w:numId w:val="18"/>
              </w:numPr>
            </w:pPr>
            <w:r w:rsidRPr="00B776AD">
              <w:rPr>
                <w:rFonts w:ascii="Calibri" w:hAnsi="Calibri" w:cs="Calibri"/>
              </w:rPr>
              <w:t>wymienne mocowa</w:t>
            </w:r>
            <w:r w:rsidRPr="00912C79">
              <w:rPr>
                <w:rFonts w:ascii="Calibri" w:hAnsi="Calibri" w:cs="Calibri"/>
                <w:bCs/>
              </w:rPr>
              <w:t xml:space="preserve">nie dzielnika wiązki, </w:t>
            </w:r>
          </w:p>
          <w:p w14:paraId="582B1424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912C79">
              <w:rPr>
                <w:rFonts w:ascii="Calibri" w:hAnsi="Calibri" w:cs="Calibri"/>
                <w:bCs/>
              </w:rPr>
              <w:t xml:space="preserve">aby zmieniać dzielniki wiązki zgodnie z zakresem długości fali używanym do pomiarów. </w:t>
            </w:r>
          </w:p>
          <w:p w14:paraId="07B07D60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912C79">
              <w:rPr>
                <w:rFonts w:ascii="Calibri" w:hAnsi="Calibri" w:cs="Calibri"/>
                <w:bCs/>
              </w:rPr>
              <w:t xml:space="preserve">System montażowy musi obejmować </w:t>
            </w:r>
          </w:p>
          <w:p w14:paraId="18C68C9E" w14:textId="77777777" w:rsidR="006B062D" w:rsidRPr="00912C79" w:rsidRDefault="006B062D" w:rsidP="00093D99">
            <w:pPr>
              <w:pStyle w:val="Akapitzlist"/>
              <w:numPr>
                <w:ilvl w:val="0"/>
                <w:numId w:val="18"/>
              </w:numPr>
            </w:pPr>
            <w:r w:rsidRPr="00912C79">
              <w:rPr>
                <w:rFonts w:ascii="Calibri" w:hAnsi="Calibri" w:cs="Calibri"/>
                <w:bCs/>
              </w:rPr>
              <w:t xml:space="preserve">kulę i rowek w kształcie litery V, </w:t>
            </w:r>
          </w:p>
          <w:p w14:paraId="72EEC2D3" w14:textId="140D3A7B" w:rsidR="006B062D" w:rsidRDefault="006B062D" w:rsidP="00093D99">
            <w:r w:rsidRPr="00912C79">
              <w:rPr>
                <w:rFonts w:ascii="Calibri" w:hAnsi="Calibri" w:cs="Calibri"/>
                <w:bCs/>
              </w:rPr>
              <w:t>umożliwiający wymianę z bardzo wysoką precyzyjną położenia</w:t>
            </w:r>
            <w:r>
              <w:rPr>
                <w:rFonts w:ascii="Calibri" w:hAnsi="Calibri" w:cs="Calibri"/>
                <w:bCs/>
              </w:rPr>
              <w:t>,</w:t>
            </w:r>
            <w:r w:rsidRPr="00912C79">
              <w:rPr>
                <w:rFonts w:ascii="Calibri" w:hAnsi="Calibri" w:cs="Calibri"/>
                <w:bCs/>
              </w:rPr>
              <w:t xml:space="preserve"> nie wpływającą na końcowy pomiar.</w:t>
            </w:r>
          </w:p>
        </w:tc>
      </w:tr>
      <w:tr w:rsidR="00093D99" w14:paraId="020C22E5" w14:textId="77777777" w:rsidTr="00206D37">
        <w:tc>
          <w:tcPr>
            <w:tcW w:w="9736" w:type="dxa"/>
            <w:gridSpan w:val="3"/>
          </w:tcPr>
          <w:p w14:paraId="43C89BC1" w14:textId="24BEAE8E" w:rsidR="00093D99" w:rsidRPr="00912C79" w:rsidRDefault="00093D99" w:rsidP="00093D99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b/>
              </w:rPr>
            </w:pPr>
            <w:r w:rsidRPr="00912C79">
              <w:rPr>
                <w:rFonts w:ascii="Calibri" w:hAnsi="Calibri" w:cs="Calibri"/>
                <w:b/>
              </w:rPr>
              <w:t xml:space="preserve">Urządzenia </w:t>
            </w:r>
            <w:r>
              <w:rPr>
                <w:rFonts w:ascii="Calibri" w:hAnsi="Calibri" w:cs="Calibri"/>
                <w:b/>
              </w:rPr>
              <w:t xml:space="preserve">do </w:t>
            </w:r>
            <w:r w:rsidRPr="00912C79">
              <w:rPr>
                <w:rFonts w:ascii="Calibri" w:hAnsi="Calibri" w:cs="Calibri"/>
                <w:b/>
              </w:rPr>
              <w:t>kontrol</w:t>
            </w:r>
            <w:r>
              <w:rPr>
                <w:rFonts w:ascii="Calibri" w:hAnsi="Calibri" w:cs="Calibri"/>
                <w:b/>
              </w:rPr>
              <w:t>i</w:t>
            </w:r>
            <w:r w:rsidRPr="00912C79">
              <w:rPr>
                <w:rFonts w:ascii="Calibri" w:hAnsi="Calibri" w:cs="Calibri"/>
                <w:b/>
              </w:rPr>
              <w:t xml:space="preserve"> oraz wizualizacji pomiarów (</w:t>
            </w:r>
            <w:r>
              <w:rPr>
                <w:rFonts w:ascii="Calibri" w:hAnsi="Calibri" w:cs="Calibri"/>
                <w:b/>
              </w:rPr>
              <w:t>na których zostanie zainstalowane</w:t>
            </w:r>
            <w:r w:rsidRPr="00912C79">
              <w:rPr>
                <w:rFonts w:ascii="Calibri" w:hAnsi="Calibri" w:cs="Calibri"/>
                <w:b/>
              </w:rPr>
              <w:t xml:space="preserve"> oprogramowanie opisan</w:t>
            </w:r>
            <w:r>
              <w:rPr>
                <w:rFonts w:ascii="Calibri" w:hAnsi="Calibri" w:cs="Calibri"/>
                <w:b/>
              </w:rPr>
              <w:t>e</w:t>
            </w:r>
            <w:r w:rsidRPr="00912C7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 pozycji 3) spełniające następujące wymagania</w:t>
            </w:r>
          </w:p>
        </w:tc>
      </w:tr>
      <w:tr w:rsidR="00093D99" w14:paraId="38C7C8BD" w14:textId="77777777" w:rsidTr="00093D99">
        <w:tc>
          <w:tcPr>
            <w:tcW w:w="533" w:type="dxa"/>
            <w:shd w:val="clear" w:color="auto" w:fill="D9D9D9" w:themeFill="background1" w:themeFillShade="D9"/>
          </w:tcPr>
          <w:p w14:paraId="0371B309" w14:textId="67C90C65" w:rsidR="00093D99" w:rsidRDefault="00093D99" w:rsidP="00093D99">
            <w:r>
              <w:t>L.p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3BEE061C" w14:textId="26ED8005" w:rsidR="00093D99" w:rsidRPr="00021E7A" w:rsidRDefault="00093D99" w:rsidP="00093D99">
            <w:pPr>
              <w:rPr>
                <w:rFonts w:ascii="Calibri" w:hAnsi="Calibri" w:cs="Calibri"/>
                <w:bCs/>
              </w:rPr>
            </w:pPr>
            <w:r>
              <w:t>Parametry wymagane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56D2F99" w14:textId="060A05B5" w:rsidR="00093D99" w:rsidRDefault="00093D99" w:rsidP="00093D99"/>
        </w:tc>
      </w:tr>
      <w:tr w:rsidR="006B062D" w14:paraId="49ADFB45" w14:textId="77777777" w:rsidTr="00E15EC3">
        <w:tc>
          <w:tcPr>
            <w:tcW w:w="533" w:type="dxa"/>
          </w:tcPr>
          <w:p w14:paraId="756E88D4" w14:textId="223EB59D" w:rsidR="006B062D" w:rsidRDefault="006B062D" w:rsidP="00093D99">
            <w:r>
              <w:t>a.</w:t>
            </w:r>
          </w:p>
        </w:tc>
        <w:tc>
          <w:tcPr>
            <w:tcW w:w="9203" w:type="dxa"/>
            <w:gridSpan w:val="2"/>
          </w:tcPr>
          <w:p w14:paraId="1EE6F000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Komputer stacjonarny typu PC z dyskiem SSD minimum 2TB </w:t>
            </w:r>
            <w:r w:rsidRPr="008E15A7">
              <w:rPr>
                <w:rFonts w:ascii="Calibri" w:hAnsi="Calibri" w:cs="Calibri"/>
                <w:bCs/>
              </w:rPr>
              <w:t xml:space="preserve">oraz system operacyjnym kompatybilnym z </w:t>
            </w:r>
            <w:r w:rsidRPr="007A11E7">
              <w:rPr>
                <w:rFonts w:ascii="Calibri" w:hAnsi="Calibri" w:cs="Calibri"/>
                <w:bCs/>
              </w:rPr>
              <w:t>systemem Windows</w:t>
            </w:r>
            <w:r w:rsidRPr="008E15A7">
              <w:rPr>
                <w:rFonts w:ascii="Calibri" w:hAnsi="Calibri" w:cs="Calibri"/>
                <w:bCs/>
              </w:rPr>
              <w:t xml:space="preserve"> działającym na  istniejących już systemach w laboratoriach Zamawiającego, o parametrach wydajnościowych pozwalających na</w:t>
            </w:r>
            <w:r w:rsidRPr="00021E7A">
              <w:rPr>
                <w:rFonts w:ascii="Calibri" w:hAnsi="Calibri" w:cs="Calibri"/>
                <w:bCs/>
              </w:rPr>
              <w:t xml:space="preserve"> płynną kontrolę układu s-SNOM oraz wizualizację wyników i parametrów pomiarowych</w:t>
            </w:r>
            <w:r>
              <w:rPr>
                <w:rFonts w:ascii="Calibri" w:hAnsi="Calibri" w:cs="Calibri"/>
                <w:bCs/>
              </w:rPr>
              <w:t>, wyposażonym w:</w:t>
            </w:r>
          </w:p>
          <w:p w14:paraId="1C91EA4C" w14:textId="77777777" w:rsidR="006B062D" w:rsidRDefault="006B062D" w:rsidP="00093D9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 matowy</w:t>
            </w:r>
            <w:r w:rsidRPr="00B776AD">
              <w:rPr>
                <w:rFonts w:ascii="Calibri" w:hAnsi="Calibri" w:cs="Calibri"/>
              </w:rPr>
              <w:t xml:space="preserve"> o </w:t>
            </w:r>
            <w:r>
              <w:rPr>
                <w:rFonts w:ascii="Calibri" w:hAnsi="Calibri" w:cs="Calibri"/>
              </w:rPr>
              <w:t>przekątnej minimum 21 cali,</w:t>
            </w:r>
          </w:p>
          <w:p w14:paraId="24D6253A" w14:textId="77777777" w:rsidR="006B062D" w:rsidRDefault="006B062D" w:rsidP="00093D9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B776AD">
              <w:rPr>
                <w:rFonts w:ascii="Calibri" w:hAnsi="Calibri" w:cs="Calibri"/>
              </w:rPr>
              <w:t>kart</w:t>
            </w:r>
            <w:r>
              <w:rPr>
                <w:rFonts w:ascii="Calibri" w:hAnsi="Calibri" w:cs="Calibri"/>
              </w:rPr>
              <w:t>ę</w:t>
            </w:r>
            <w:r w:rsidRPr="00B776AD">
              <w:rPr>
                <w:rFonts w:ascii="Calibri" w:hAnsi="Calibri" w:cs="Calibri"/>
              </w:rPr>
              <w:t xml:space="preserve"> sieciową bezprzewodową</w:t>
            </w:r>
          </w:p>
          <w:p w14:paraId="465EDDB7" w14:textId="77777777" w:rsidR="006B062D" w:rsidRDefault="006B062D" w:rsidP="00093D9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B776AD">
              <w:rPr>
                <w:rFonts w:ascii="Calibri" w:hAnsi="Calibri" w:cs="Calibri"/>
              </w:rPr>
              <w:t>minimum 4 port</w:t>
            </w:r>
            <w:r>
              <w:rPr>
                <w:rFonts w:ascii="Calibri" w:hAnsi="Calibri" w:cs="Calibri"/>
              </w:rPr>
              <w:t>y</w:t>
            </w:r>
            <w:r w:rsidRPr="00B776AD">
              <w:rPr>
                <w:rFonts w:ascii="Calibri" w:hAnsi="Calibri" w:cs="Calibri"/>
              </w:rPr>
              <w:t xml:space="preserve"> USB3</w:t>
            </w:r>
          </w:p>
          <w:p w14:paraId="406C7F6F" w14:textId="77777777" w:rsidR="006B062D" w:rsidRPr="00B776AD" w:rsidRDefault="006B062D" w:rsidP="00093D9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Pr="00B776AD">
              <w:rPr>
                <w:rFonts w:ascii="Calibri" w:hAnsi="Calibri" w:cs="Calibri"/>
                <w:bCs/>
              </w:rPr>
              <w:t>rukark</w:t>
            </w:r>
            <w:r>
              <w:rPr>
                <w:rFonts w:ascii="Calibri" w:hAnsi="Calibri" w:cs="Calibri"/>
                <w:bCs/>
              </w:rPr>
              <w:t>ę</w:t>
            </w:r>
            <w:r w:rsidRPr="00B776AD">
              <w:rPr>
                <w:rFonts w:ascii="Calibri" w:hAnsi="Calibri" w:cs="Calibri"/>
                <w:bCs/>
              </w:rPr>
              <w:t xml:space="preserve"> kolorową o formacie A4 drukującą z rozdzielczością druku </w:t>
            </w:r>
            <w:r>
              <w:rPr>
                <w:rFonts w:ascii="Calibri" w:hAnsi="Calibri" w:cs="Calibri"/>
                <w:bCs/>
              </w:rPr>
              <w:t>nie gorszą niż</w:t>
            </w:r>
            <w:r w:rsidRPr="00B776AD">
              <w:rPr>
                <w:rFonts w:ascii="Calibri" w:hAnsi="Calibri" w:cs="Calibri"/>
                <w:bCs/>
              </w:rPr>
              <w:t xml:space="preserve"> 1200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776AD">
              <w:rPr>
                <w:rFonts w:ascii="Calibri" w:hAnsi="Calibri" w:cs="Calibri"/>
                <w:bCs/>
              </w:rPr>
              <w:t>x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776AD">
              <w:rPr>
                <w:rFonts w:ascii="Calibri" w:hAnsi="Calibri" w:cs="Calibri"/>
                <w:bCs/>
              </w:rPr>
              <w:t>1200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776AD">
              <w:rPr>
                <w:rFonts w:ascii="Calibri" w:hAnsi="Calibri" w:cs="Calibri"/>
                <w:bCs/>
              </w:rPr>
              <w:t>dpi</w:t>
            </w:r>
          </w:p>
          <w:p w14:paraId="64631F20" w14:textId="77777777" w:rsidR="006B062D" w:rsidRDefault="006B062D" w:rsidP="00093D99"/>
        </w:tc>
      </w:tr>
      <w:tr w:rsidR="006B062D" w:rsidRPr="004A0413" w14:paraId="761BD424" w14:textId="77777777" w:rsidTr="00A72CAC">
        <w:tc>
          <w:tcPr>
            <w:tcW w:w="533" w:type="dxa"/>
          </w:tcPr>
          <w:p w14:paraId="31EA228B" w14:textId="614454B7" w:rsidR="006B062D" w:rsidRDefault="006B062D" w:rsidP="00093D99">
            <w:r>
              <w:t>b.</w:t>
            </w:r>
          </w:p>
        </w:tc>
        <w:tc>
          <w:tcPr>
            <w:tcW w:w="9203" w:type="dxa"/>
            <w:gridSpan w:val="2"/>
          </w:tcPr>
          <w:p w14:paraId="022973C2" w14:textId="77777777" w:rsidR="006B062D" w:rsidRDefault="006B062D" w:rsidP="00093D99">
            <w:pPr>
              <w:rPr>
                <w:rFonts w:ascii="Calibri" w:hAnsi="Calibri" w:cs="Calibri"/>
                <w:bCs/>
              </w:rPr>
            </w:pPr>
            <w:r w:rsidRPr="00021E7A">
              <w:rPr>
                <w:rFonts w:ascii="Calibri" w:hAnsi="Calibri" w:cs="Calibri"/>
                <w:bCs/>
              </w:rPr>
              <w:t xml:space="preserve">Komputer mobilny do wizualizacji pomiarów z mikroskopu s-SNOM </w:t>
            </w:r>
            <w:r>
              <w:rPr>
                <w:rFonts w:ascii="Calibri" w:hAnsi="Calibri" w:cs="Calibri"/>
                <w:bCs/>
              </w:rPr>
              <w:t>typu laptop</w:t>
            </w:r>
            <w:r w:rsidRPr="00021E7A">
              <w:rPr>
                <w:rFonts w:ascii="Calibri" w:hAnsi="Calibri" w:cs="Calibri"/>
                <w:bCs/>
              </w:rPr>
              <w:t xml:space="preserve"> o minimalnych wymaganych parametrach</w:t>
            </w:r>
            <w:r>
              <w:rPr>
                <w:rFonts w:ascii="Calibri" w:hAnsi="Calibri" w:cs="Calibri"/>
                <w:bCs/>
              </w:rPr>
              <w:t>:</w:t>
            </w:r>
          </w:p>
          <w:p w14:paraId="0B4A8683" w14:textId="77777777" w:rsidR="006B062D" w:rsidRPr="00B776AD" w:rsidRDefault="006B062D" w:rsidP="00093D99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>
              <w:t>Ekran: min. 16.0” WQXGA 2560 x 1600 LED 240Hz, matowy</w:t>
            </w:r>
          </w:p>
          <w:p w14:paraId="45170970" w14:textId="77777777" w:rsidR="006B062D" w:rsidRPr="00B776AD" w:rsidRDefault="006B062D" w:rsidP="00093D99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>
              <w:t xml:space="preserve">Procesor: </w:t>
            </w:r>
          </w:p>
          <w:p w14:paraId="1FD1E0DA" w14:textId="77777777" w:rsidR="006B062D" w:rsidRPr="00B776AD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>razem rdzeni – min. 14; r</w:t>
            </w:r>
          </w:p>
          <w:p w14:paraId="51ABC736" w14:textId="77777777" w:rsidR="006B062D" w:rsidRPr="004A0413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 xml:space="preserve">razem wątków – min. 20; </w:t>
            </w:r>
          </w:p>
          <w:p w14:paraId="46064F6A" w14:textId="77777777" w:rsidR="006B062D" w:rsidRPr="004A0413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 xml:space="preserve">min. 6 rdzeni pracujących z  częstotliwością min. 5.4GHz w trybie turbo; </w:t>
            </w:r>
          </w:p>
          <w:p w14:paraId="7B216574" w14:textId="77777777" w:rsidR="006B062D" w:rsidRPr="004A0413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 xml:space="preserve">min. 8 rdzeni pracujących z częstotliwością min. 4.1GHz w trybie turbo; </w:t>
            </w:r>
          </w:p>
          <w:p w14:paraId="4B3E0C13" w14:textId="77777777" w:rsidR="006B062D" w:rsidRPr="004A0413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 xml:space="preserve">Pamięć cache: min. 24MB; </w:t>
            </w:r>
          </w:p>
          <w:p w14:paraId="26621556" w14:textId="77777777" w:rsidR="006B062D" w:rsidRPr="00B776AD" w:rsidRDefault="006B062D" w:rsidP="00093D99">
            <w:pPr>
              <w:pStyle w:val="Akapitzlist"/>
              <w:numPr>
                <w:ilvl w:val="1"/>
                <w:numId w:val="20"/>
              </w:numPr>
              <w:rPr>
                <w:rFonts w:ascii="Calibri" w:hAnsi="Calibri" w:cs="Calibri"/>
                <w:bCs/>
              </w:rPr>
            </w:pPr>
            <w:r>
              <w:t>Typ gniazda: kompatybilne z płyta główną; min. 45W TDP</w:t>
            </w:r>
          </w:p>
          <w:p w14:paraId="1BD95551" w14:textId="77777777" w:rsidR="006B062D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t xml:space="preserve">Karta graficzna: </w:t>
            </w:r>
          </w:p>
          <w:p w14:paraId="7BAACC6E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 xml:space="preserve">min. 8GB GDDR6; </w:t>
            </w:r>
          </w:p>
          <w:p w14:paraId="62718727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>min. TGP 140W</w:t>
            </w:r>
          </w:p>
          <w:p w14:paraId="385AD24A" w14:textId="77777777" w:rsidR="006B062D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 xml:space="preserve">Pamięć RAM: </w:t>
            </w:r>
          </w:p>
          <w:p w14:paraId="0F4222AC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>min. 64GB (2 x 32GB) DDR5 4800 MHz CL40</w:t>
            </w:r>
          </w:p>
          <w:p w14:paraId="7738E664" w14:textId="77777777" w:rsidR="006B062D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t xml:space="preserve">Dyski: </w:t>
            </w:r>
          </w:p>
          <w:p w14:paraId="5CEB7639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 xml:space="preserve">min. 2 sztuki: SSD M.2 NVMe; </w:t>
            </w:r>
          </w:p>
          <w:p w14:paraId="50235820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 xml:space="preserve">maksymalna prędkość odczytu min. 7450 MB/s; </w:t>
            </w:r>
          </w:p>
          <w:p w14:paraId="76F8A148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 xml:space="preserve">maksymalna prędkość zapisu min. 6900 MB/s, </w:t>
            </w:r>
          </w:p>
          <w:p w14:paraId="3B50494F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>pojemność min 2TB każdy</w:t>
            </w:r>
          </w:p>
          <w:p w14:paraId="121922CF" w14:textId="77777777" w:rsidR="006B062D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t xml:space="preserve">Karta sieciowa: </w:t>
            </w:r>
          </w:p>
          <w:p w14:paraId="69592122" w14:textId="77777777" w:rsidR="006B062D" w:rsidRPr="004A0413" w:rsidRDefault="006B062D" w:rsidP="00093D99">
            <w:pPr>
              <w:pStyle w:val="Akapitzlist"/>
              <w:numPr>
                <w:ilvl w:val="1"/>
                <w:numId w:val="20"/>
              </w:numPr>
              <w:rPr>
                <w:lang w:val="en-US"/>
              </w:rPr>
            </w:pPr>
            <w:r w:rsidRPr="004A0413">
              <w:rPr>
                <w:lang w:val="en-US"/>
              </w:rPr>
              <w:t xml:space="preserve">WiFi 6E M.2 WLAN + Bluetooth 5.2 M.2 </w:t>
            </w:r>
          </w:p>
          <w:p w14:paraId="1B590F90" w14:textId="77777777" w:rsidR="006B062D" w:rsidRPr="008E15A7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t xml:space="preserve">System operacyjny: </w:t>
            </w:r>
          </w:p>
          <w:p w14:paraId="42B6C49B" w14:textId="77777777" w:rsidR="006B062D" w:rsidRPr="008E15A7" w:rsidRDefault="006B062D" w:rsidP="00093D99">
            <w:pPr>
              <w:pStyle w:val="Akapitzlist"/>
              <w:numPr>
                <w:ilvl w:val="1"/>
                <w:numId w:val="20"/>
              </w:numPr>
            </w:pPr>
            <w:r w:rsidRPr="008E15A7">
              <w:t>Kompatybilny z Windows 10 Pro BOX lub lepszy</w:t>
            </w:r>
          </w:p>
          <w:p w14:paraId="78A1381C" w14:textId="77777777" w:rsidR="006B062D" w:rsidRDefault="006B062D" w:rsidP="00093D99">
            <w:pPr>
              <w:pStyle w:val="Akapitzlist"/>
              <w:numPr>
                <w:ilvl w:val="0"/>
                <w:numId w:val="20"/>
              </w:numPr>
            </w:pPr>
            <w:r>
              <w:t xml:space="preserve">Pasta termoprzewodząca na CPU i GPU  </w:t>
            </w:r>
          </w:p>
          <w:p w14:paraId="5BF28727" w14:textId="77777777" w:rsidR="006B062D" w:rsidRDefault="006B062D" w:rsidP="00093D99">
            <w:pPr>
              <w:pStyle w:val="Akapitzlist"/>
              <w:numPr>
                <w:ilvl w:val="1"/>
                <w:numId w:val="20"/>
              </w:numPr>
            </w:pPr>
            <w:r>
              <w:t>min. 16 W/mK</w:t>
            </w:r>
          </w:p>
          <w:p w14:paraId="0237BC1D" w14:textId="77777777" w:rsidR="006B062D" w:rsidRPr="008E15A7" w:rsidRDefault="006B062D" w:rsidP="00093D99">
            <w:pPr>
              <w:pStyle w:val="Akapitzlist"/>
              <w:numPr>
                <w:ilvl w:val="0"/>
                <w:numId w:val="20"/>
              </w:numPr>
            </w:pPr>
            <w:r w:rsidRPr="008E15A7">
              <w:rPr>
                <w:rFonts w:ascii="Calibri" w:hAnsi="Calibri" w:cs="Calibri"/>
                <w:bCs/>
              </w:rPr>
              <w:t xml:space="preserve">Oprogramowanie dodatkowe: </w:t>
            </w:r>
          </w:p>
          <w:p w14:paraId="2F3848F4" w14:textId="77777777" w:rsidR="006B062D" w:rsidRPr="008E15A7" w:rsidRDefault="006B062D" w:rsidP="00093D99">
            <w:pPr>
              <w:pStyle w:val="Akapitzlist"/>
              <w:numPr>
                <w:ilvl w:val="1"/>
                <w:numId w:val="20"/>
              </w:numPr>
            </w:pPr>
            <w:r w:rsidRPr="008E15A7">
              <w:rPr>
                <w:rFonts w:ascii="Calibri" w:hAnsi="Calibri" w:cs="Calibri"/>
                <w:bCs/>
              </w:rPr>
              <w:t>Oprogramowanie biurowe, ze względu na wymogi bezpieczeństwa obowiązujące w sieci Zamawiającego  wymagana jest dostawa produktu Office Pro+ Dev SL, Professional Plus, Academic (kod produktu: AAA-03509)</w:t>
            </w:r>
          </w:p>
          <w:p w14:paraId="60213C86" w14:textId="77777777" w:rsidR="006B062D" w:rsidRPr="004A0413" w:rsidRDefault="006B062D" w:rsidP="00093D99"/>
        </w:tc>
      </w:tr>
      <w:tr w:rsidR="00093D99" w:rsidRPr="004A0413" w14:paraId="6F368904" w14:textId="77777777" w:rsidTr="00206D37">
        <w:tc>
          <w:tcPr>
            <w:tcW w:w="9736" w:type="dxa"/>
            <w:gridSpan w:val="3"/>
          </w:tcPr>
          <w:p w14:paraId="0CE60410" w14:textId="0CDF9E3F" w:rsidR="00093D99" w:rsidRPr="00093D99" w:rsidRDefault="00093D99" w:rsidP="00093D9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093D99">
              <w:rPr>
                <w:rFonts w:ascii="Calibri" w:hAnsi="Calibri" w:cs="Calibri"/>
                <w:b/>
              </w:rPr>
              <w:lastRenderedPageBreak/>
              <w:t>Urządzenia</w:t>
            </w:r>
            <w:r w:rsidRPr="00093D99">
              <w:rPr>
                <w:rFonts w:ascii="Calibri" w:hAnsi="Calibri" w:cs="Calibri"/>
                <w:b/>
                <w:bCs/>
              </w:rPr>
              <w:t xml:space="preserve"> i akcesoria do układu s-SNOM spełniające następujące wymagania</w:t>
            </w:r>
          </w:p>
        </w:tc>
      </w:tr>
      <w:tr w:rsidR="00206D37" w:rsidRPr="004A0413" w14:paraId="5FEC5CC4" w14:textId="77777777" w:rsidTr="00EA2448">
        <w:tc>
          <w:tcPr>
            <w:tcW w:w="533" w:type="dxa"/>
          </w:tcPr>
          <w:p w14:paraId="116CE3F9" w14:textId="11FE24FE" w:rsidR="00206D37" w:rsidRPr="004A0413" w:rsidRDefault="00206D37" w:rsidP="00206D37">
            <w:r>
              <w:t>L.p</w:t>
            </w:r>
          </w:p>
        </w:tc>
        <w:tc>
          <w:tcPr>
            <w:tcW w:w="5035" w:type="dxa"/>
          </w:tcPr>
          <w:p w14:paraId="1972850D" w14:textId="5DDDF246" w:rsidR="00206D37" w:rsidRPr="004A0413" w:rsidRDefault="00206D37" w:rsidP="00206D37">
            <w:r>
              <w:t>Parametry wymagane</w:t>
            </w:r>
          </w:p>
        </w:tc>
        <w:tc>
          <w:tcPr>
            <w:tcW w:w="4168" w:type="dxa"/>
          </w:tcPr>
          <w:p w14:paraId="59670309" w14:textId="56590FE7" w:rsidR="00206D37" w:rsidRPr="004A0413" w:rsidRDefault="00206D37" w:rsidP="00206D37"/>
        </w:tc>
      </w:tr>
      <w:tr w:rsidR="006B062D" w:rsidRPr="004A0413" w14:paraId="2F70178F" w14:textId="77777777" w:rsidTr="007A2CD4">
        <w:tc>
          <w:tcPr>
            <w:tcW w:w="533" w:type="dxa"/>
          </w:tcPr>
          <w:p w14:paraId="65FF8E6F" w14:textId="0AF9B84C" w:rsidR="006B062D" w:rsidRPr="004A0413" w:rsidRDefault="006B062D" w:rsidP="00206D37">
            <w:r>
              <w:t>a.</w:t>
            </w:r>
          </w:p>
        </w:tc>
        <w:tc>
          <w:tcPr>
            <w:tcW w:w="9203" w:type="dxa"/>
            <w:gridSpan w:val="2"/>
          </w:tcPr>
          <w:p w14:paraId="770D5754" w14:textId="77777777" w:rsidR="006B062D" w:rsidRDefault="006B062D" w:rsidP="00206D37">
            <w:r>
              <w:t>Układ zasilania awaryjnego UPS:</w:t>
            </w:r>
          </w:p>
          <w:p w14:paraId="55DC1937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2 szt.</w:t>
            </w:r>
          </w:p>
          <w:p w14:paraId="77C03BCD" w14:textId="77777777" w:rsidR="006B062D" w:rsidRDefault="006B062D" w:rsidP="00206D37">
            <w:r>
              <w:t>o  parametrach:</w:t>
            </w:r>
          </w:p>
          <w:p w14:paraId="24C32C19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Napięcie znamionowe: 3-fazowe 400V/230V</w:t>
            </w:r>
          </w:p>
          <w:p w14:paraId="6E7F8209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 xml:space="preserve">Moc pozorna: min. 11000 VA </w:t>
            </w:r>
          </w:p>
          <w:p w14:paraId="2CAC93FF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Moc rzeczywista: min. 10000 W</w:t>
            </w:r>
          </w:p>
          <w:p w14:paraId="73B679DF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Czas przełączenia na baterię: maksimum 0 ms</w:t>
            </w:r>
          </w:p>
          <w:p w14:paraId="3A6E50DB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Czas podtrzymania dla obciążenia 4kW (z 2 bateriami zewnętrznymi): min. 60 min</w:t>
            </w:r>
          </w:p>
          <w:p w14:paraId="3520AA51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 xml:space="preserve">Napięcie znamionowe wyjściowe: zakres 230 V (domyślnie) /200/208/220/240/250 V lub szerszy </w:t>
            </w:r>
          </w:p>
          <w:p w14:paraId="4132A737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Baterie wymieniane przez użytkownika w trybie "na gorąco"</w:t>
            </w:r>
          </w:p>
          <w:p w14:paraId="4F45AEE3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Ochrona przed przeładowaniem</w:t>
            </w:r>
          </w:p>
          <w:p w14:paraId="3F53265D" w14:textId="77777777" w:rsidR="006B062D" w:rsidRDefault="006B062D" w:rsidP="00206D37">
            <w:pPr>
              <w:pStyle w:val="Akapitzlist"/>
              <w:numPr>
                <w:ilvl w:val="0"/>
                <w:numId w:val="21"/>
              </w:numPr>
            </w:pPr>
            <w:r>
              <w:t>Ochrona przed głębokim rozładowaniem</w:t>
            </w:r>
          </w:p>
          <w:p w14:paraId="0DD7EB71" w14:textId="73F386D6" w:rsidR="006B062D" w:rsidRPr="004A0413" w:rsidRDefault="006B062D" w:rsidP="00206D37">
            <w:r>
              <w:t>Urządzenie wolnostojące lub przeznaczone do montażu w szafie typu rack.</w:t>
            </w:r>
          </w:p>
        </w:tc>
      </w:tr>
      <w:tr w:rsidR="006B062D" w:rsidRPr="004A0413" w14:paraId="6BBA653D" w14:textId="77777777" w:rsidTr="00822004">
        <w:tc>
          <w:tcPr>
            <w:tcW w:w="533" w:type="dxa"/>
          </w:tcPr>
          <w:p w14:paraId="247D1545" w14:textId="07701A38" w:rsidR="006B062D" w:rsidRPr="004A0413" w:rsidRDefault="006B062D" w:rsidP="00206D37">
            <w:r>
              <w:t>b.</w:t>
            </w:r>
          </w:p>
        </w:tc>
        <w:tc>
          <w:tcPr>
            <w:tcW w:w="9203" w:type="dxa"/>
            <w:gridSpan w:val="2"/>
          </w:tcPr>
          <w:p w14:paraId="751CA94E" w14:textId="77777777" w:rsidR="006B062D" w:rsidRDefault="006B062D" w:rsidP="00206D3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Generator czystego i suchego azotu </w:t>
            </w:r>
          </w:p>
          <w:p w14:paraId="679816A9" w14:textId="77777777" w:rsidR="006B062D" w:rsidRPr="002B530B" w:rsidRDefault="006B062D" w:rsidP="002B530B">
            <w:pPr>
              <w:pStyle w:val="Akapitzlist"/>
              <w:numPr>
                <w:ilvl w:val="0"/>
                <w:numId w:val="22"/>
              </w:numPr>
            </w:pPr>
            <w:r>
              <w:rPr>
                <w:rFonts w:ascii="Calibri" w:hAnsi="Calibri" w:cs="Calibri"/>
                <w:bCs/>
              </w:rPr>
              <w:t>szt. 1</w:t>
            </w:r>
          </w:p>
          <w:p w14:paraId="0B44DC0C" w14:textId="50AA3F04" w:rsidR="006B062D" w:rsidRPr="004A0413" w:rsidRDefault="006B062D" w:rsidP="00206D37">
            <w:r>
              <w:rPr>
                <w:rFonts w:ascii="Calibri" w:hAnsi="Calibri" w:cs="Calibri"/>
                <w:bCs/>
              </w:rPr>
              <w:t xml:space="preserve">Wydajność produkcji azotu wystarczająca </w:t>
            </w:r>
            <w:r w:rsidRPr="002B530B">
              <w:rPr>
                <w:rFonts w:ascii="Calibri" w:hAnsi="Calibri" w:cs="Calibri"/>
                <w:bCs/>
              </w:rPr>
              <w:t xml:space="preserve">do </w:t>
            </w:r>
            <w:r>
              <w:rPr>
                <w:rFonts w:ascii="Calibri" w:hAnsi="Calibri" w:cs="Calibri"/>
                <w:bCs/>
              </w:rPr>
              <w:t xml:space="preserve">prowadzenia </w:t>
            </w:r>
            <w:r w:rsidRPr="002B530B">
              <w:rPr>
                <w:rFonts w:ascii="Calibri" w:hAnsi="Calibri" w:cs="Calibri"/>
                <w:bCs/>
              </w:rPr>
              <w:t xml:space="preserve">pomiarów w układzie s-SNOM </w:t>
            </w:r>
            <w:r>
              <w:rPr>
                <w:rFonts w:ascii="Calibri" w:hAnsi="Calibri" w:cs="Calibri"/>
                <w:bCs/>
              </w:rPr>
              <w:t xml:space="preserve">opisanym w pozycji 2 </w:t>
            </w:r>
            <w:r w:rsidRPr="002B530B">
              <w:rPr>
                <w:rFonts w:ascii="Calibri" w:hAnsi="Calibri" w:cs="Calibri"/>
                <w:bCs/>
              </w:rPr>
              <w:t>w zakresie podczerwieni</w:t>
            </w:r>
          </w:p>
        </w:tc>
      </w:tr>
      <w:tr w:rsidR="006B062D" w:rsidRPr="004A0413" w14:paraId="2BEB248B" w14:textId="77777777" w:rsidTr="006D6E03">
        <w:tc>
          <w:tcPr>
            <w:tcW w:w="533" w:type="dxa"/>
          </w:tcPr>
          <w:p w14:paraId="1FEC3DB9" w14:textId="1E13CC43" w:rsidR="006B062D" w:rsidRPr="004A0413" w:rsidRDefault="006B062D" w:rsidP="00206D37">
            <w:r>
              <w:t>c.</w:t>
            </w:r>
          </w:p>
        </w:tc>
        <w:tc>
          <w:tcPr>
            <w:tcW w:w="9203" w:type="dxa"/>
            <w:gridSpan w:val="2"/>
          </w:tcPr>
          <w:p w14:paraId="4AE30ADA" w14:textId="77777777" w:rsidR="006B062D" w:rsidRDefault="006B062D" w:rsidP="00D94B70">
            <w:pPr>
              <w:rPr>
                <w:rFonts w:ascii="Calibri" w:hAnsi="Calibri" w:cs="Calibri"/>
                <w:bCs/>
              </w:rPr>
            </w:pPr>
            <w:r w:rsidRPr="00D94B70">
              <w:rPr>
                <w:rFonts w:ascii="Calibri" w:hAnsi="Calibri" w:cs="Calibri"/>
                <w:bCs/>
              </w:rPr>
              <w:t xml:space="preserve">Układ optyczny łączący laser zainstalowany w </w:t>
            </w:r>
            <w:r>
              <w:rPr>
                <w:rFonts w:ascii="Calibri" w:hAnsi="Calibri" w:cs="Calibri"/>
                <w:bCs/>
              </w:rPr>
              <w:t>laboratorium Zamawiającego</w:t>
            </w:r>
            <w:r w:rsidRPr="00D94B70"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 xml:space="preserve">wyposażony w </w:t>
            </w:r>
            <w:r w:rsidRPr="00D94B70">
              <w:rPr>
                <w:rFonts w:ascii="Calibri" w:hAnsi="Calibri" w:cs="Calibri"/>
                <w:bCs/>
              </w:rPr>
              <w:t>max. 3 porty wyjściowe na zakres VIS-NIR do dł</w:t>
            </w:r>
            <w:r>
              <w:rPr>
                <w:rFonts w:ascii="Calibri" w:hAnsi="Calibri" w:cs="Calibri"/>
                <w:bCs/>
              </w:rPr>
              <w:t>ugości</w:t>
            </w:r>
            <w:r w:rsidRPr="00D94B70">
              <w:rPr>
                <w:rFonts w:ascii="Calibri" w:hAnsi="Calibri" w:cs="Calibri"/>
                <w:bCs/>
              </w:rPr>
              <w:t xml:space="preserve"> fali 2</w:t>
            </w:r>
            <w:r>
              <w:rPr>
                <w:rFonts w:ascii="Calibri" w:hAnsi="Calibri" w:cs="Calibri"/>
                <w:bCs/>
              </w:rPr>
              <w:t>600 nm) z wejściem układu s-SNOM</w:t>
            </w:r>
          </w:p>
          <w:p w14:paraId="03242A09" w14:textId="77777777" w:rsidR="006B062D" w:rsidRDefault="006B062D" w:rsidP="00D94B70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zestaw</w:t>
            </w:r>
          </w:p>
          <w:p w14:paraId="1D6D50C5" w14:textId="77777777" w:rsidR="006B062D" w:rsidRPr="00D94B70" w:rsidRDefault="006B062D" w:rsidP="00D94B70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bCs/>
              </w:rPr>
            </w:pPr>
            <w:r w:rsidRPr="00D94B70">
              <w:rPr>
                <w:rFonts w:ascii="Calibri" w:hAnsi="Calibri" w:cs="Calibri"/>
                <w:bCs/>
              </w:rPr>
              <w:t>wiązka prowadzona w tubach optycznych</w:t>
            </w:r>
          </w:p>
          <w:p w14:paraId="74F31149" w14:textId="77777777" w:rsidR="006B062D" w:rsidRPr="004A0413" w:rsidRDefault="006B062D" w:rsidP="00206D37"/>
        </w:tc>
      </w:tr>
      <w:tr w:rsidR="006B062D" w:rsidRPr="004A0413" w14:paraId="16CF389C" w14:textId="77777777" w:rsidTr="00C03207">
        <w:tc>
          <w:tcPr>
            <w:tcW w:w="533" w:type="dxa"/>
          </w:tcPr>
          <w:p w14:paraId="301636A3" w14:textId="52A0F9DA" w:rsidR="006B062D" w:rsidRPr="004A0413" w:rsidRDefault="006B062D" w:rsidP="00206D37">
            <w:r>
              <w:t>d.</w:t>
            </w:r>
          </w:p>
        </w:tc>
        <w:tc>
          <w:tcPr>
            <w:tcW w:w="9203" w:type="dxa"/>
            <w:gridSpan w:val="2"/>
          </w:tcPr>
          <w:p w14:paraId="7D815C8C" w14:textId="77777777" w:rsidR="006B062D" w:rsidRDefault="006B062D" w:rsidP="003C4D6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Układ optyczny łączący laser przewidziany do zainstalowania w laboratorium Zamawiającego w przyszłości (który będzie wyposażony w 1 port wyjściowy na zakres MIR od długości fali 2600 nm do 16000 nm lub szerszy) z wejściem układu s-SNOM</w:t>
            </w:r>
          </w:p>
          <w:p w14:paraId="66C87359" w14:textId="77777777" w:rsidR="006B062D" w:rsidRPr="003C4D68" w:rsidRDefault="006B062D" w:rsidP="003C4D68">
            <w:pPr>
              <w:pStyle w:val="Akapitzlist"/>
              <w:numPr>
                <w:ilvl w:val="0"/>
                <w:numId w:val="24"/>
              </w:numPr>
            </w:pPr>
            <w:r>
              <w:rPr>
                <w:rFonts w:ascii="Calibri" w:hAnsi="Calibri" w:cs="Calibri"/>
                <w:bCs/>
              </w:rPr>
              <w:t>1 zestaw</w:t>
            </w:r>
          </w:p>
          <w:p w14:paraId="6E643EEF" w14:textId="32FE0D5A" w:rsidR="006B062D" w:rsidRPr="004A0413" w:rsidRDefault="006B062D" w:rsidP="00206D37">
            <w:r w:rsidRPr="003C4D68">
              <w:rPr>
                <w:rFonts w:ascii="Calibri" w:hAnsi="Calibri" w:cs="Calibri"/>
                <w:bCs/>
              </w:rPr>
              <w:t>wiązka prowadzona w tubach optycznych</w:t>
            </w:r>
          </w:p>
        </w:tc>
      </w:tr>
      <w:tr w:rsidR="006B062D" w:rsidRPr="004A0413" w14:paraId="2F0A52C1" w14:textId="77777777" w:rsidTr="00BD3596">
        <w:tc>
          <w:tcPr>
            <w:tcW w:w="533" w:type="dxa"/>
          </w:tcPr>
          <w:p w14:paraId="313416FB" w14:textId="08969813" w:rsidR="006B062D" w:rsidRPr="004A0413" w:rsidRDefault="006B062D" w:rsidP="00206D37">
            <w:r>
              <w:t>e.</w:t>
            </w:r>
          </w:p>
        </w:tc>
        <w:tc>
          <w:tcPr>
            <w:tcW w:w="9203" w:type="dxa"/>
            <w:gridSpan w:val="2"/>
          </w:tcPr>
          <w:p w14:paraId="7623750B" w14:textId="77777777" w:rsidR="006B062D" w:rsidRDefault="006B062D" w:rsidP="0043302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Układ stołów optycznych połączonych, w kształcie litery L, o następujących wymaganych parametrach:</w:t>
            </w:r>
          </w:p>
          <w:p w14:paraId="494E1943" w14:textId="77777777" w:rsidR="006B062D" w:rsidRDefault="006B062D" w:rsidP="00421FA1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2 szt. stołów z blatami optycznymi o wymiarach 1500 x 2400 mm, tolerancja wymiarów (</w:t>
            </w:r>
            <w:r>
              <w:rPr>
                <w:rFonts w:cstheme="minorHAnsi"/>
              </w:rPr>
              <w:t>±</w:t>
            </w:r>
            <w:r>
              <w:t xml:space="preserve"> 10 mm), zgodnie z rys. 1, poniżej.</w:t>
            </w:r>
          </w:p>
          <w:p w14:paraId="542BF954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1 szt. stołów z blatami optycznymi o wymiarach 1000 x 2000 mm tolerancja wymiarów (</w:t>
            </w:r>
            <w:r>
              <w:rPr>
                <w:rFonts w:cstheme="minorHAnsi"/>
              </w:rPr>
              <w:t>±</w:t>
            </w:r>
            <w:r>
              <w:t xml:space="preserve"> 10 mm), zgodnie z rys. 1, poniżej.</w:t>
            </w:r>
          </w:p>
          <w:p w14:paraId="3608EB20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Grubości blatów stołów: 295 mm lub więcej. </w:t>
            </w:r>
          </w:p>
          <w:p w14:paraId="0F30FBC7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Blaty z podwójną siatką otworów gwintowanych M6, oddalonych od siebie o 25 mm. </w:t>
            </w:r>
          </w:p>
          <w:p w14:paraId="6537A9E7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Powierzchnia blatów wykonana z ferromagnetycznej stali kwasoodpornej serii 400 o grubości min. 5 mm.</w:t>
            </w:r>
          </w:p>
          <w:p w14:paraId="237DEDFE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Wysokość blatu stołów nad podłożem: 900 mm, z możliwością zmiany w zakresie </w:t>
            </w:r>
            <w:r>
              <w:rPr>
                <w:rFonts w:cstheme="minorHAnsi"/>
              </w:rPr>
              <w:t>±</w:t>
            </w:r>
            <w:r>
              <w:t xml:space="preserve"> 12,7 mm).</w:t>
            </w:r>
          </w:p>
          <w:p w14:paraId="311FF268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Blaty stołów odporne na zalanie, otwory na stałe uszczelnione indywidualnymi zatyczkami o głębokości nie mniejszej niż 24 mm. </w:t>
            </w:r>
          </w:p>
          <w:p w14:paraId="31A33E0C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Płaskość blatów: nie więcej niż </w:t>
            </w:r>
            <w:r>
              <w:rPr>
                <w:rFonts w:cstheme="minorHAnsi"/>
              </w:rPr>
              <w:t>±</w:t>
            </w:r>
            <w:r>
              <w:t xml:space="preserve"> 0,13 mm w całej siatce otworów gwintowanych oraz nie więcej niż </w:t>
            </w:r>
            <w:r>
              <w:rPr>
                <w:rFonts w:cstheme="minorHAnsi"/>
              </w:rPr>
              <w:t>±</w:t>
            </w:r>
            <w:r>
              <w:t xml:space="preserve"> 0,1 mm na jakimkolwiek obszarze 600 x 600 mm stołu.</w:t>
            </w:r>
          </w:p>
          <w:p w14:paraId="5E902A06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Obramowanie każdego blatu nie mniej niż 37,5 mm, narożniki zaokrąglone o promieniu minimum 25 mm </w:t>
            </w:r>
          </w:p>
          <w:p w14:paraId="5BA915F3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 xml:space="preserve">Ściany boczne wykonane ze stali </w:t>
            </w:r>
            <w:r w:rsidRPr="00135044">
              <w:t xml:space="preserve">walcowanej </w:t>
            </w:r>
            <w:r>
              <w:t>na zimno o grubości minimum 2 mm.</w:t>
            </w:r>
          </w:p>
          <w:p w14:paraId="00BBE917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Konstrukcja blatów optycznych o wysokiej sztywności i strukturze stalowego plastra miodu o wielkość komórki &lt; 3,3 cm²</w:t>
            </w:r>
          </w:p>
          <w:p w14:paraId="43E9DAB7" w14:textId="77777777" w:rsidR="006B062D" w:rsidRDefault="006B062D" w:rsidP="004727FE">
            <w:pPr>
              <w:pStyle w:val="Akapitzlist"/>
            </w:pPr>
            <w:r>
              <w:t>Gęstość rdzenia blatu nie mniej niż 230 kg/m</w:t>
            </w:r>
            <w:r w:rsidRPr="00530EDD">
              <w:rPr>
                <w:vertAlign w:val="superscript"/>
              </w:rPr>
              <w:t>3</w:t>
            </w:r>
            <w:r w:rsidRPr="004727FE">
              <w:t xml:space="preserve"> </w:t>
            </w:r>
            <w:r>
              <w:t xml:space="preserve">  </w:t>
            </w:r>
          </w:p>
          <w:p w14:paraId="7D7883A2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Rdzeń blatu bezpośrednio epoksydowo związany z górną i dolną częścią blatu optycznego, bez warstwy termoizolacyjnej z plastiku.</w:t>
            </w:r>
          </w:p>
          <w:p w14:paraId="135ECB66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Mechaniczne szerokopasmowe tłumienie wibracji stołów (poziom „research grade”)</w:t>
            </w:r>
          </w:p>
          <w:p w14:paraId="36ADD11C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Stoły bezolejowe</w:t>
            </w:r>
          </w:p>
          <w:p w14:paraId="453BFCD5" w14:textId="77777777" w:rsidR="006B062D" w:rsidRPr="00135044" w:rsidRDefault="006B062D" w:rsidP="003C4D68">
            <w:pPr>
              <w:pStyle w:val="Akapitzlist"/>
              <w:numPr>
                <w:ilvl w:val="0"/>
                <w:numId w:val="25"/>
              </w:numPr>
            </w:pPr>
            <w:r w:rsidRPr="00135044">
              <w:t xml:space="preserve">Połączenie blatów optycznych wg rys. 1. Połączenie za pomocą obrobionych par stalowych płyt łączeniowych, sparowanych w celu optymalizacji równości połączonych blatów optycznych. Spawanie płyt łączeniowych wewnątrz blatów. </w:t>
            </w:r>
          </w:p>
          <w:p w14:paraId="295F532B" w14:textId="77777777" w:rsidR="006B062D" w:rsidRPr="00942340" w:rsidRDefault="006B062D" w:rsidP="003C4D68">
            <w:pPr>
              <w:pStyle w:val="Akapitzlist"/>
              <w:numPr>
                <w:ilvl w:val="0"/>
                <w:numId w:val="25"/>
              </w:numPr>
              <w:rPr>
                <w:strike/>
              </w:rPr>
            </w:pPr>
            <w:r>
              <w:t>Stoły optyczne z m</w:t>
            </w:r>
            <w:r w:rsidRPr="00942340">
              <w:t>inimum 4 nog</w:t>
            </w:r>
            <w:r>
              <w:t>ami</w:t>
            </w:r>
            <w:r w:rsidRPr="00942340">
              <w:t xml:space="preserve"> wzmocnion</w:t>
            </w:r>
            <w:r>
              <w:t>ymi</w:t>
            </w:r>
            <w:r w:rsidRPr="00942340">
              <w:t xml:space="preserve"> pod każdy blat </w:t>
            </w:r>
            <w:r>
              <w:t>optyczny.</w:t>
            </w:r>
          </w:p>
          <w:p w14:paraId="49065FA7" w14:textId="77777777" w:rsidR="006B062D" w:rsidRPr="00942340" w:rsidRDefault="006B062D" w:rsidP="003C4D68">
            <w:pPr>
              <w:pStyle w:val="Akapitzlist"/>
              <w:numPr>
                <w:ilvl w:val="0"/>
                <w:numId w:val="25"/>
              </w:numPr>
              <w:rPr>
                <w:strike/>
              </w:rPr>
            </w:pPr>
            <w:r>
              <w:t>Nacisk każdej nogi stołu na podłoże &lt; 500kg/m</w:t>
            </w:r>
            <w:r w:rsidRPr="00942340">
              <w:rPr>
                <w:vertAlign w:val="superscript"/>
              </w:rPr>
              <w:t>2</w:t>
            </w:r>
          </w:p>
          <w:p w14:paraId="14906B01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Oczyszczenie i opakowanie stołów i wszystkich komponentów umożliwiające montaż w laboratorium klasy czystości ISO 9 (wg. normy ISO 14644-1).</w:t>
            </w:r>
          </w:p>
          <w:p w14:paraId="0365B6F8" w14:textId="77777777" w:rsidR="006B062D" w:rsidRDefault="006B062D" w:rsidP="003C4D68">
            <w:pPr>
              <w:pStyle w:val="Akapitzlist"/>
              <w:numPr>
                <w:ilvl w:val="0"/>
                <w:numId w:val="25"/>
              </w:numPr>
            </w:pPr>
            <w:r>
              <w:t>Możliwość przyszłego rozbudowania dostarczanego układu stołów optycznych o system aktywnego piezoelektrycznego tłumienie drgań (tłumienie drgań o częstotliwości &lt;10Hz) – system taki nie jest przedmiotem obecnego zamówienia.</w:t>
            </w:r>
          </w:p>
          <w:p w14:paraId="794033A6" w14:textId="70290502" w:rsidR="006B062D" w:rsidRPr="004A0413" w:rsidRDefault="006B062D" w:rsidP="00206D37">
            <w:r>
              <w:t xml:space="preserve">Konstrukcja blatów optycznych musi umożliwić ich transport w pozycji bocznej (powierzchnia blatu w pozycji wertykalnej), z gwarancją braku zniekształceń blatu optycznego </w:t>
            </w:r>
            <w:r w:rsidRPr="00135044">
              <w:t>i zachowania jego parametrów katalogowych.</w:t>
            </w:r>
          </w:p>
        </w:tc>
      </w:tr>
      <w:tr w:rsidR="006B062D" w:rsidRPr="004A0413" w14:paraId="3CF20D8D" w14:textId="77777777" w:rsidTr="00685D6D">
        <w:tc>
          <w:tcPr>
            <w:tcW w:w="533" w:type="dxa"/>
          </w:tcPr>
          <w:p w14:paraId="7347B506" w14:textId="1257D66A" w:rsidR="006B062D" w:rsidRPr="004A0413" w:rsidRDefault="006B062D" w:rsidP="00206D37">
            <w:r>
              <w:lastRenderedPageBreak/>
              <w:t>f.</w:t>
            </w:r>
          </w:p>
        </w:tc>
        <w:tc>
          <w:tcPr>
            <w:tcW w:w="9203" w:type="dxa"/>
            <w:gridSpan w:val="2"/>
          </w:tcPr>
          <w:p w14:paraId="6BE64B24" w14:textId="77777777" w:rsidR="006B062D" w:rsidRDefault="006B062D" w:rsidP="00206D37">
            <w:r>
              <w:t>Sondy pomiarowe do wymiany w przypadku uszkodzenia zainstalowanej w systemie sondy pomiarowej</w:t>
            </w:r>
          </w:p>
          <w:p w14:paraId="7CDD870E" w14:textId="77777777" w:rsidR="006B062D" w:rsidRDefault="006B062D" w:rsidP="00433026">
            <w:pPr>
              <w:pStyle w:val="Akapitzlist"/>
              <w:numPr>
                <w:ilvl w:val="0"/>
                <w:numId w:val="26"/>
              </w:numPr>
            </w:pPr>
            <w:r>
              <w:t>10 szt.</w:t>
            </w:r>
          </w:p>
          <w:p w14:paraId="79D35F0A" w14:textId="59932257" w:rsidR="006B062D" w:rsidRPr="004A0413" w:rsidRDefault="006B062D" w:rsidP="00206D37">
            <w:r>
              <w:t>Akcesoria niezbędne do wymiany sondy</w:t>
            </w:r>
          </w:p>
        </w:tc>
      </w:tr>
      <w:tr w:rsidR="00433026" w:rsidRPr="004A0413" w14:paraId="1D958B47" w14:textId="77777777" w:rsidTr="004A5862">
        <w:tc>
          <w:tcPr>
            <w:tcW w:w="9736" w:type="dxa"/>
            <w:gridSpan w:val="3"/>
          </w:tcPr>
          <w:p w14:paraId="14550B0C" w14:textId="031FC8D5" w:rsidR="00433026" w:rsidRPr="004A0413" w:rsidRDefault="00433026" w:rsidP="00433026">
            <w:pPr>
              <w:pStyle w:val="Akapitzlist"/>
              <w:numPr>
                <w:ilvl w:val="0"/>
                <w:numId w:val="16"/>
              </w:numPr>
            </w:pPr>
            <w:r w:rsidRPr="00433026">
              <w:rPr>
                <w:rFonts w:ascii="Calibri" w:hAnsi="Calibri" w:cs="Calibri"/>
                <w:b/>
                <w:bCs/>
              </w:rPr>
              <w:t>Wymagania dodatkowe</w:t>
            </w:r>
          </w:p>
        </w:tc>
      </w:tr>
      <w:tr w:rsidR="00433026" w:rsidRPr="004A0413" w14:paraId="34C82A16" w14:textId="77777777" w:rsidTr="00433026">
        <w:tc>
          <w:tcPr>
            <w:tcW w:w="533" w:type="dxa"/>
            <w:shd w:val="clear" w:color="auto" w:fill="D9D9D9" w:themeFill="background1" w:themeFillShade="D9"/>
          </w:tcPr>
          <w:p w14:paraId="0F749CAA" w14:textId="044714A2" w:rsidR="00433026" w:rsidRPr="004A0413" w:rsidRDefault="00433026" w:rsidP="00433026">
            <w:r>
              <w:t>L.p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07AAEBAB" w14:textId="35EF478C" w:rsidR="00433026" w:rsidRPr="004A0413" w:rsidRDefault="00433026" w:rsidP="00433026">
            <w:r>
              <w:t>Parametry wymagane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431FC4A8" w14:textId="0D446130" w:rsidR="00433026" w:rsidRPr="004A0413" w:rsidRDefault="00433026" w:rsidP="00433026"/>
        </w:tc>
      </w:tr>
      <w:tr w:rsidR="006B062D" w:rsidRPr="004A0413" w14:paraId="77F15B70" w14:textId="77777777" w:rsidTr="00D43D30">
        <w:tc>
          <w:tcPr>
            <w:tcW w:w="533" w:type="dxa"/>
          </w:tcPr>
          <w:p w14:paraId="2E2284F9" w14:textId="399D8839" w:rsidR="006B062D" w:rsidRPr="004A0413" w:rsidRDefault="006B062D" w:rsidP="00433026">
            <w:r>
              <w:t>a.</w:t>
            </w:r>
          </w:p>
        </w:tc>
        <w:tc>
          <w:tcPr>
            <w:tcW w:w="9203" w:type="dxa"/>
            <w:gridSpan w:val="2"/>
          </w:tcPr>
          <w:p w14:paraId="1D247203" w14:textId="77777777" w:rsidR="006B062D" w:rsidRPr="00135044" w:rsidRDefault="006B062D" w:rsidP="00703D62">
            <w:r w:rsidRPr="00135044">
              <w:t>Wykonawca zainstaluje i uruchomi układ s-SNOM w siedzibie Zamawiającego.</w:t>
            </w:r>
          </w:p>
          <w:p w14:paraId="1E3525A1" w14:textId="1A36A40D" w:rsidR="006B062D" w:rsidRPr="004A0413" w:rsidRDefault="006B062D" w:rsidP="00433026">
            <w:r w:rsidRPr="00135044">
              <w:t>System s-SNOM musi współpracować zarówno z istniejącym w laboratorium Zamawiającego układem lasera Pharos  oraz optycznego wzmacniacza parametrycznego Orpheus-HP, jak i nowym, przewidzianym do zainstalowania, układem laserowym Pharos/Orpheus-HP. W każdym przypadku system s-SNOM musi umożliwić pracę z częstotliwością repetycji impulsów laserowych do 50 kHz. Na życzenie Wykonawcy Zamawiający udostępni szczegółową dokumentację techniczną dla powyższych źródeł laserowych.</w:t>
            </w:r>
          </w:p>
        </w:tc>
      </w:tr>
      <w:tr w:rsidR="006B062D" w:rsidRPr="004A0413" w14:paraId="165A0661" w14:textId="77777777" w:rsidTr="00332905">
        <w:tc>
          <w:tcPr>
            <w:tcW w:w="533" w:type="dxa"/>
          </w:tcPr>
          <w:p w14:paraId="02763F56" w14:textId="2215FA2E" w:rsidR="006B062D" w:rsidRPr="004A0413" w:rsidRDefault="006B062D" w:rsidP="00433026">
            <w:r>
              <w:lastRenderedPageBreak/>
              <w:t>b.</w:t>
            </w:r>
          </w:p>
        </w:tc>
        <w:tc>
          <w:tcPr>
            <w:tcW w:w="9203" w:type="dxa"/>
            <w:gridSpan w:val="2"/>
          </w:tcPr>
          <w:p w14:paraId="7B8E1F77" w14:textId="4F743AEB" w:rsidR="006B062D" w:rsidRPr="004A0413" w:rsidRDefault="006B062D" w:rsidP="00433026">
            <w:r>
              <w:t xml:space="preserve">Układ musi być dostarczony wraz z próbką kalibracyjną, umożliwiającą wykonanie na niej pomiaru z rozdzielczością </w:t>
            </w:r>
            <w:r w:rsidRPr="00135044">
              <w:t>określoną w pozycji 2b., w zakresie długości fali generowanej przez laser określony w  pozycji 7a. Dokładna wartość parametrów pomiarów zostanie wybrana przez serwis Wykonawcy w trakcie instalacji systemu.</w:t>
            </w:r>
          </w:p>
        </w:tc>
      </w:tr>
      <w:tr w:rsidR="006B062D" w:rsidRPr="004A0413" w14:paraId="4B12758E" w14:textId="77777777" w:rsidTr="001837CF">
        <w:tc>
          <w:tcPr>
            <w:tcW w:w="533" w:type="dxa"/>
          </w:tcPr>
          <w:p w14:paraId="1644CAE0" w14:textId="51A68065" w:rsidR="006B062D" w:rsidRPr="004A0413" w:rsidRDefault="006B062D" w:rsidP="00433026">
            <w:r>
              <w:t>c.</w:t>
            </w:r>
          </w:p>
        </w:tc>
        <w:tc>
          <w:tcPr>
            <w:tcW w:w="9203" w:type="dxa"/>
            <w:gridSpan w:val="2"/>
          </w:tcPr>
          <w:p w14:paraId="54AEA590" w14:textId="357C9EE8" w:rsidR="006B062D" w:rsidRPr="004A0413" w:rsidRDefault="006B062D" w:rsidP="00433026">
            <w:r>
              <w:t>Wykonawca przeprowadzi szkolenie z obsługi układu s-SNOM dla przynajmniej 2 osób personelu Zamawiającego trwające przez minimum 4 dni.</w:t>
            </w:r>
          </w:p>
        </w:tc>
      </w:tr>
      <w:tr w:rsidR="006B062D" w:rsidRPr="004A0413" w14:paraId="2B9DFC9D" w14:textId="77777777" w:rsidTr="006D0141">
        <w:tc>
          <w:tcPr>
            <w:tcW w:w="533" w:type="dxa"/>
          </w:tcPr>
          <w:p w14:paraId="2CD839DE" w14:textId="6C3EAE76" w:rsidR="006B062D" w:rsidRPr="004A0413" w:rsidRDefault="006B062D" w:rsidP="00433026">
            <w:r>
              <w:t>d.</w:t>
            </w:r>
          </w:p>
        </w:tc>
        <w:tc>
          <w:tcPr>
            <w:tcW w:w="9203" w:type="dxa"/>
            <w:gridSpan w:val="2"/>
          </w:tcPr>
          <w:p w14:paraId="326D713D" w14:textId="5524D04F" w:rsidR="006B062D" w:rsidRPr="004A0413" w:rsidRDefault="006B062D" w:rsidP="00433026">
            <w:r>
              <w:t xml:space="preserve">Całość dostawy objęta jest gwarancją </w:t>
            </w:r>
            <w:r w:rsidRPr="00F812BC">
              <w:t>24 miesięcy od daty podpisania protokołu odbioru</w:t>
            </w:r>
            <w:r>
              <w:t>.</w:t>
            </w:r>
          </w:p>
        </w:tc>
      </w:tr>
      <w:tr w:rsidR="006B062D" w:rsidRPr="004A0413" w14:paraId="678A633E" w14:textId="77777777" w:rsidTr="00E55978">
        <w:tc>
          <w:tcPr>
            <w:tcW w:w="533" w:type="dxa"/>
          </w:tcPr>
          <w:p w14:paraId="3A26C2DA" w14:textId="34DDD136" w:rsidR="006B062D" w:rsidRPr="004A0413" w:rsidRDefault="006B062D" w:rsidP="00433026">
            <w:r>
              <w:t>e.</w:t>
            </w:r>
          </w:p>
        </w:tc>
        <w:tc>
          <w:tcPr>
            <w:tcW w:w="9203" w:type="dxa"/>
            <w:gridSpan w:val="2"/>
          </w:tcPr>
          <w:p w14:paraId="273C53A7" w14:textId="77777777" w:rsidR="006B062D" w:rsidRDefault="006B062D" w:rsidP="00A01D7F">
            <w:r>
              <w:t>W okresie gwarancyjnym Wykonawca zapewni usługę serwisową o następujących parametrach:</w:t>
            </w:r>
          </w:p>
          <w:p w14:paraId="5061FD8A" w14:textId="25470B14" w:rsidR="006B062D" w:rsidRDefault="006B062D" w:rsidP="00A01D7F">
            <w:pPr>
              <w:pStyle w:val="Akapitzlist"/>
              <w:numPr>
                <w:ilvl w:val="0"/>
                <w:numId w:val="27"/>
              </w:numPr>
            </w:pPr>
            <w:r>
              <w:t xml:space="preserve">Czas reakcji serwisu od daty skutecznego zawiadomienia o awarii: nie więcej niż </w:t>
            </w:r>
            <w:r w:rsidR="00151A49">
              <w:t>3</w:t>
            </w:r>
            <w:r>
              <w:t xml:space="preserve"> dni robocze. </w:t>
            </w:r>
          </w:p>
          <w:p w14:paraId="5A488919" w14:textId="77777777" w:rsidR="006B062D" w:rsidRDefault="006B062D" w:rsidP="00A01D7F">
            <w:pPr>
              <w:pStyle w:val="Akapitzlist"/>
              <w:numPr>
                <w:ilvl w:val="0"/>
                <w:numId w:val="27"/>
              </w:numPr>
            </w:pPr>
            <w:r>
              <w:t xml:space="preserve">Czas rozpoczęcia serwisu od daty skutecznego zawiadomienia: nie więcej niż 5 dni roboczych, nie więcej niż 3 dni robocze od daty reakcji serwisu.  </w:t>
            </w:r>
          </w:p>
          <w:p w14:paraId="2BC0687D" w14:textId="77777777" w:rsidR="006B062D" w:rsidRDefault="006B062D" w:rsidP="00A01D7F">
            <w:pPr>
              <w:pStyle w:val="Akapitzlist"/>
              <w:numPr>
                <w:ilvl w:val="0"/>
                <w:numId w:val="27"/>
              </w:numPr>
            </w:pPr>
            <w:r>
              <w:t>Czas naprawy: nie więcej niż 14 dni roboczych lub nie więcej niż 21 dni roboczych, jeśli urządzenie należy wysłać na naprawę do fabryki producenta.</w:t>
            </w:r>
          </w:p>
          <w:p w14:paraId="0F75462D" w14:textId="77777777" w:rsidR="006B062D" w:rsidRDefault="006B062D" w:rsidP="00A01D7F">
            <w:pPr>
              <w:pStyle w:val="Akapitzlist"/>
              <w:numPr>
                <w:ilvl w:val="0"/>
                <w:numId w:val="27"/>
              </w:numPr>
            </w:pPr>
            <w:r>
              <w:t xml:space="preserve">Okres gwarancji ulega wydłużeniu o czas naprawy serwisowej </w:t>
            </w:r>
          </w:p>
          <w:p w14:paraId="2111D9C2" w14:textId="77777777" w:rsidR="006B062D" w:rsidRDefault="006B062D" w:rsidP="00A01D7F">
            <w:pPr>
              <w:pStyle w:val="Akapitzlist"/>
              <w:numPr>
                <w:ilvl w:val="0"/>
                <w:numId w:val="27"/>
              </w:numPr>
            </w:pPr>
            <w:r>
              <w:t>W przypadku konieczności wymiany - 1 rok gwarancji na wymieniony komponent.</w:t>
            </w:r>
          </w:p>
          <w:p w14:paraId="3EA1FD97" w14:textId="44DB9DCD" w:rsidR="006B062D" w:rsidRPr="004A0413" w:rsidRDefault="006B062D" w:rsidP="00433026">
            <w:r>
              <w:t>Wymiana urządzenia po 3 nieskutecznych naprawach.</w:t>
            </w:r>
          </w:p>
        </w:tc>
      </w:tr>
    </w:tbl>
    <w:p w14:paraId="0A17616F" w14:textId="77777777" w:rsidR="005559E1" w:rsidRDefault="005559E1" w:rsidP="00EA581E"/>
    <w:p w14:paraId="18B99F17" w14:textId="4E78C481" w:rsidR="00EA581E" w:rsidRDefault="00B07307" w:rsidP="00EA581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111581" wp14:editId="3672E489">
                <wp:simplePos x="0" y="0"/>
                <wp:positionH relativeFrom="column">
                  <wp:posOffset>33655</wp:posOffset>
                </wp:positionH>
                <wp:positionV relativeFrom="paragraph">
                  <wp:posOffset>226060</wp:posOffset>
                </wp:positionV>
                <wp:extent cx="5061585" cy="3067050"/>
                <wp:effectExtent l="0" t="0" r="24765" b="1905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1585" cy="3067050"/>
                          <a:chOff x="0" y="0"/>
                          <a:chExt cx="5062021" cy="3067050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1028700"/>
                            <a:ext cx="772160" cy="2038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2528371" cy="10299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2533650" y="0"/>
                            <a:ext cx="2528371" cy="10299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050"/>
                            <a:ext cx="441325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97564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2000mm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77216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0EFF1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0"/>
                            <a:ext cx="772558" cy="354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D4DF2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2400mm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772558" cy="354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63E6D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2400mm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625" y="0"/>
                            <a:ext cx="441462" cy="102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69366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1500mm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441462" cy="102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61570" w14:textId="77777777" w:rsidR="00206D37" w:rsidRPr="00796149" w:rsidRDefault="00206D37" w:rsidP="007961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1500mm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11581" id="Grupa 11" o:spid="_x0000_s1026" style="position:absolute;margin-left:2.65pt;margin-top:17.8pt;width:398.55pt;height:241.5pt;z-index:251675648;mso-width-relative:margin" coordsize="50620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">
                <v:rect id="Prostokąt 1" o:spid="_x0000_s1027" style="position:absolute;top:10287;width:7721;height:2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/>
                <v:rect id="Prostokąt 2" o:spid="_x0000_s1028" style="position:absolute;width:25283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/>
                <v:rect id="Prostokąt 3" o:spid="_x0000_s1029" style="position:absolute;left:25336;width:25284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15430;width:4413;height:10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3F697564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2000mm</w:t>
                        </w:r>
                      </w:p>
                    </w:txbxContent>
                  </v:textbox>
                </v:shape>
                <v:shape id="Pole tekstowe 2" o:spid="_x0000_s1031" type="#_x0000_t202" style="position:absolute;top:10287;width:7721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760EFF1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1000mm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9239;width:7725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BD4DF2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2400mm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35433;width:7725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1563E6D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2400mm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46196;width:441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37A69366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1500mm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20955;width:441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79961570" w14:textId="77777777" w:rsidR="00206D37" w:rsidRPr="00796149" w:rsidRDefault="00206D37" w:rsidP="007961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190023" w14:textId="77777777" w:rsidR="00796149" w:rsidRDefault="00796149" w:rsidP="00EA581E"/>
    <w:p w14:paraId="6E26FCD4" w14:textId="77777777" w:rsidR="00796149" w:rsidRDefault="00796149" w:rsidP="00EA581E"/>
    <w:p w14:paraId="68BE411B" w14:textId="77777777" w:rsidR="00796149" w:rsidRDefault="00796149" w:rsidP="00EA581E"/>
    <w:p w14:paraId="65D49ED2" w14:textId="77777777" w:rsidR="00796149" w:rsidRDefault="00796149" w:rsidP="00EA581E"/>
    <w:p w14:paraId="28DDBB5A" w14:textId="77777777" w:rsidR="00796149" w:rsidRDefault="00796149" w:rsidP="00EA581E"/>
    <w:p w14:paraId="5D693619" w14:textId="77777777" w:rsidR="00796149" w:rsidRDefault="00796149" w:rsidP="00EA581E"/>
    <w:p w14:paraId="284D4516" w14:textId="77777777" w:rsidR="00796149" w:rsidRDefault="00796149" w:rsidP="00EA581E"/>
    <w:p w14:paraId="10E5934F" w14:textId="77777777" w:rsidR="00A01D7F" w:rsidRDefault="00A01D7F" w:rsidP="004E7F0C">
      <w:pPr>
        <w:jc w:val="right"/>
      </w:pPr>
    </w:p>
    <w:p w14:paraId="06359D8A" w14:textId="77777777" w:rsidR="00A01D7F" w:rsidRDefault="00A01D7F" w:rsidP="004E7F0C">
      <w:pPr>
        <w:jc w:val="right"/>
      </w:pPr>
    </w:p>
    <w:p w14:paraId="0512D8AC" w14:textId="77777777" w:rsidR="00A01D7F" w:rsidRDefault="00A01D7F" w:rsidP="004E7F0C">
      <w:pPr>
        <w:jc w:val="right"/>
      </w:pPr>
    </w:p>
    <w:p w14:paraId="376014F7" w14:textId="3F0EF1F6" w:rsidR="00796149" w:rsidRDefault="00796149" w:rsidP="004E7F0C">
      <w:pPr>
        <w:jc w:val="right"/>
      </w:pPr>
      <w:r>
        <w:t xml:space="preserve">Rys. </w:t>
      </w:r>
      <w:r w:rsidR="00A01D7F">
        <w:t xml:space="preserve">1    </w:t>
      </w:r>
      <w:r>
        <w:t xml:space="preserve">Układ łączenia stołów optycznych Wymagany przez </w:t>
      </w:r>
      <w:r w:rsidR="00A01D7F">
        <w:t>Z</w:t>
      </w:r>
      <w:r>
        <w:t>amawiającego</w:t>
      </w:r>
    </w:p>
    <w:p w14:paraId="19550A5D" w14:textId="3894B6ED" w:rsidR="006B22B1" w:rsidRPr="00293AF4" w:rsidRDefault="006B22B1" w:rsidP="00A01D7F"/>
    <w:sectPr w:rsidR="006B22B1" w:rsidRPr="00293AF4" w:rsidSect="00B0730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3CA7" w14:textId="77777777" w:rsidR="001829E0" w:rsidRDefault="001829E0" w:rsidP="0089644B">
      <w:pPr>
        <w:spacing w:after="0" w:line="240" w:lineRule="auto"/>
      </w:pPr>
      <w:r>
        <w:separator/>
      </w:r>
    </w:p>
  </w:endnote>
  <w:endnote w:type="continuationSeparator" w:id="0">
    <w:p w14:paraId="654F404F" w14:textId="77777777" w:rsidR="001829E0" w:rsidRDefault="001829E0" w:rsidP="0089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730A" w14:textId="21410AAC" w:rsidR="00206D37" w:rsidRDefault="00206D37">
    <w:pPr>
      <w:pStyle w:val="Stopka"/>
    </w:pPr>
  </w:p>
  <w:p w14:paraId="57432B78" w14:textId="77777777" w:rsidR="00F77942" w:rsidRDefault="00F77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FCFE" w14:textId="77777777" w:rsidR="001829E0" w:rsidRDefault="001829E0" w:rsidP="0089644B">
      <w:pPr>
        <w:spacing w:after="0" w:line="240" w:lineRule="auto"/>
      </w:pPr>
      <w:r>
        <w:separator/>
      </w:r>
    </w:p>
  </w:footnote>
  <w:footnote w:type="continuationSeparator" w:id="0">
    <w:p w14:paraId="70554021" w14:textId="77777777" w:rsidR="001829E0" w:rsidRDefault="001829E0" w:rsidP="0089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7A60" w14:textId="699BBADC" w:rsidR="00F77942" w:rsidRDefault="00F779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C7705" wp14:editId="744EC04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72125" cy="609600"/>
              <wp:effectExtent l="0" t="0" r="9525" b="0"/>
              <wp:wrapNone/>
              <wp:docPr id="13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125" cy="609600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14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CB46D" id="Grupa 5" o:spid="_x0000_s1026" style="position:absolute;margin-left:0;margin-top:-.05pt;width:438.75pt;height:48pt;z-index:251661312;mso-width-relative:margin;mso-height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C1D"/>
    <w:multiLevelType w:val="hybridMultilevel"/>
    <w:tmpl w:val="5AE6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274"/>
    <w:multiLevelType w:val="hybridMultilevel"/>
    <w:tmpl w:val="DBD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49D"/>
    <w:multiLevelType w:val="hybridMultilevel"/>
    <w:tmpl w:val="EEE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7810"/>
    <w:multiLevelType w:val="hybridMultilevel"/>
    <w:tmpl w:val="29E0F47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64A5946"/>
    <w:multiLevelType w:val="hybridMultilevel"/>
    <w:tmpl w:val="5B86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1B9"/>
    <w:multiLevelType w:val="hybridMultilevel"/>
    <w:tmpl w:val="CC6E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6DC"/>
    <w:multiLevelType w:val="hybridMultilevel"/>
    <w:tmpl w:val="1F6A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93D"/>
    <w:multiLevelType w:val="hybridMultilevel"/>
    <w:tmpl w:val="7A14E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480"/>
    <w:multiLevelType w:val="hybridMultilevel"/>
    <w:tmpl w:val="0E5E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0911"/>
    <w:multiLevelType w:val="hybridMultilevel"/>
    <w:tmpl w:val="24704C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51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C0E37"/>
    <w:multiLevelType w:val="hybridMultilevel"/>
    <w:tmpl w:val="045EEF84"/>
    <w:lvl w:ilvl="0" w:tplc="8F6820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D4D6E"/>
    <w:multiLevelType w:val="hybridMultilevel"/>
    <w:tmpl w:val="7454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5EDD"/>
    <w:multiLevelType w:val="hybridMultilevel"/>
    <w:tmpl w:val="20C219B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41924968"/>
    <w:multiLevelType w:val="hybridMultilevel"/>
    <w:tmpl w:val="20F0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704F4"/>
    <w:multiLevelType w:val="hybridMultilevel"/>
    <w:tmpl w:val="729A0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08C9"/>
    <w:multiLevelType w:val="hybridMultilevel"/>
    <w:tmpl w:val="8BBA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411"/>
    <w:multiLevelType w:val="hybridMultilevel"/>
    <w:tmpl w:val="E57E9214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89920FF0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F1B50"/>
    <w:multiLevelType w:val="hybridMultilevel"/>
    <w:tmpl w:val="E34A5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96"/>
    <w:multiLevelType w:val="hybridMultilevel"/>
    <w:tmpl w:val="C410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D5DFA"/>
    <w:multiLevelType w:val="hybridMultilevel"/>
    <w:tmpl w:val="69DE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B8A"/>
    <w:multiLevelType w:val="hybridMultilevel"/>
    <w:tmpl w:val="69241B92"/>
    <w:lvl w:ilvl="0" w:tplc="654A53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89920FF0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F97731"/>
    <w:multiLevelType w:val="hybridMultilevel"/>
    <w:tmpl w:val="B120B00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A05C3"/>
    <w:multiLevelType w:val="hybridMultilevel"/>
    <w:tmpl w:val="E8907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FAA"/>
    <w:multiLevelType w:val="hybridMultilevel"/>
    <w:tmpl w:val="02886966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B7DA8"/>
    <w:multiLevelType w:val="hybridMultilevel"/>
    <w:tmpl w:val="9BA2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6F48"/>
    <w:multiLevelType w:val="hybridMultilevel"/>
    <w:tmpl w:val="F490C62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744E1D35"/>
    <w:multiLevelType w:val="hybridMultilevel"/>
    <w:tmpl w:val="E72E8F72"/>
    <w:lvl w:ilvl="0" w:tplc="654A53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89920FF0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C1215"/>
    <w:multiLevelType w:val="hybridMultilevel"/>
    <w:tmpl w:val="E570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16"/>
  </w:num>
  <w:num w:numId="5">
    <w:abstractNumId w:val="23"/>
  </w:num>
  <w:num w:numId="6">
    <w:abstractNumId w:val="1"/>
  </w:num>
  <w:num w:numId="7">
    <w:abstractNumId w:val="25"/>
  </w:num>
  <w:num w:numId="8">
    <w:abstractNumId w:val="12"/>
  </w:num>
  <w:num w:numId="9">
    <w:abstractNumId w:val="22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2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14"/>
  </w:num>
  <w:num w:numId="25">
    <w:abstractNumId w:val="19"/>
  </w:num>
  <w:num w:numId="26">
    <w:abstractNumId w:val="8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E"/>
    <w:rsid w:val="00016FB7"/>
    <w:rsid w:val="00017255"/>
    <w:rsid w:val="00062840"/>
    <w:rsid w:val="000845FE"/>
    <w:rsid w:val="00093D99"/>
    <w:rsid w:val="000B2633"/>
    <w:rsid w:val="000C63F7"/>
    <w:rsid w:val="00106B13"/>
    <w:rsid w:val="00135044"/>
    <w:rsid w:val="00146DB0"/>
    <w:rsid w:val="00151A49"/>
    <w:rsid w:val="0016345E"/>
    <w:rsid w:val="00171046"/>
    <w:rsid w:val="001829E0"/>
    <w:rsid w:val="00185311"/>
    <w:rsid w:val="0019158F"/>
    <w:rsid w:val="001A12BB"/>
    <w:rsid w:val="001B6392"/>
    <w:rsid w:val="00206D37"/>
    <w:rsid w:val="00231440"/>
    <w:rsid w:val="002366FB"/>
    <w:rsid w:val="0026120A"/>
    <w:rsid w:val="0026552E"/>
    <w:rsid w:val="00293AF4"/>
    <w:rsid w:val="002A46A9"/>
    <w:rsid w:val="002B530B"/>
    <w:rsid w:val="003006EB"/>
    <w:rsid w:val="003211DF"/>
    <w:rsid w:val="00371634"/>
    <w:rsid w:val="00386054"/>
    <w:rsid w:val="00387FF0"/>
    <w:rsid w:val="003C4D68"/>
    <w:rsid w:val="00421FA1"/>
    <w:rsid w:val="00433026"/>
    <w:rsid w:val="00472687"/>
    <w:rsid w:val="004727FE"/>
    <w:rsid w:val="0049272C"/>
    <w:rsid w:val="004A0413"/>
    <w:rsid w:val="004E7F0C"/>
    <w:rsid w:val="00530EDD"/>
    <w:rsid w:val="005559E1"/>
    <w:rsid w:val="005C2DE8"/>
    <w:rsid w:val="00602B6A"/>
    <w:rsid w:val="006533EB"/>
    <w:rsid w:val="00670126"/>
    <w:rsid w:val="0069507E"/>
    <w:rsid w:val="006B062D"/>
    <w:rsid w:val="006B22B1"/>
    <w:rsid w:val="006B230E"/>
    <w:rsid w:val="006E795E"/>
    <w:rsid w:val="006F1A84"/>
    <w:rsid w:val="006F425C"/>
    <w:rsid w:val="006F58A4"/>
    <w:rsid w:val="00703D62"/>
    <w:rsid w:val="00761794"/>
    <w:rsid w:val="00796149"/>
    <w:rsid w:val="007A11E7"/>
    <w:rsid w:val="007D6A67"/>
    <w:rsid w:val="00813BC1"/>
    <w:rsid w:val="0083734E"/>
    <w:rsid w:val="008467B1"/>
    <w:rsid w:val="00866DBE"/>
    <w:rsid w:val="00877DEF"/>
    <w:rsid w:val="0089644B"/>
    <w:rsid w:val="008A4871"/>
    <w:rsid w:val="008E15A7"/>
    <w:rsid w:val="008E50C8"/>
    <w:rsid w:val="00912C79"/>
    <w:rsid w:val="009138E6"/>
    <w:rsid w:val="009269E0"/>
    <w:rsid w:val="00942340"/>
    <w:rsid w:val="00976BE5"/>
    <w:rsid w:val="009B718D"/>
    <w:rsid w:val="009F7DBC"/>
    <w:rsid w:val="00A01D7F"/>
    <w:rsid w:val="00A06E8E"/>
    <w:rsid w:val="00A24AA2"/>
    <w:rsid w:val="00A5317D"/>
    <w:rsid w:val="00A64B1A"/>
    <w:rsid w:val="00A90FD7"/>
    <w:rsid w:val="00AA7890"/>
    <w:rsid w:val="00B07307"/>
    <w:rsid w:val="00B41787"/>
    <w:rsid w:val="00B538EC"/>
    <w:rsid w:val="00B53BA9"/>
    <w:rsid w:val="00B776AD"/>
    <w:rsid w:val="00BB7170"/>
    <w:rsid w:val="00BE0DD4"/>
    <w:rsid w:val="00C46252"/>
    <w:rsid w:val="00CA300D"/>
    <w:rsid w:val="00CC2BA4"/>
    <w:rsid w:val="00CE1521"/>
    <w:rsid w:val="00D05A76"/>
    <w:rsid w:val="00D70C47"/>
    <w:rsid w:val="00D77D9A"/>
    <w:rsid w:val="00D94B70"/>
    <w:rsid w:val="00DB2291"/>
    <w:rsid w:val="00DD32A3"/>
    <w:rsid w:val="00DE1F37"/>
    <w:rsid w:val="00E123D6"/>
    <w:rsid w:val="00EA2448"/>
    <w:rsid w:val="00EA581E"/>
    <w:rsid w:val="00EB6B29"/>
    <w:rsid w:val="00EF3621"/>
    <w:rsid w:val="00EF4DE8"/>
    <w:rsid w:val="00F36F1E"/>
    <w:rsid w:val="00F711DB"/>
    <w:rsid w:val="00F77942"/>
    <w:rsid w:val="00F812BC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5C731"/>
  <w15:docId w15:val="{C75646E7-D81F-4F54-9EF3-4235BC4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EF3621"/>
  </w:style>
  <w:style w:type="paragraph" w:styleId="Akapitzlist">
    <w:name w:val="List Paragraph"/>
    <w:basedOn w:val="Normalny"/>
    <w:uiPriority w:val="34"/>
    <w:qFormat/>
    <w:rsid w:val="00EF3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B"/>
  </w:style>
  <w:style w:type="paragraph" w:styleId="Stopka">
    <w:name w:val="footer"/>
    <w:basedOn w:val="Normalny"/>
    <w:link w:val="StopkaZnak"/>
    <w:uiPriority w:val="99"/>
    <w:unhideWhenUsed/>
    <w:rsid w:val="0089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B"/>
  </w:style>
  <w:style w:type="character" w:styleId="Odwoaniedokomentarza">
    <w:name w:val="annotation reference"/>
    <w:basedOn w:val="Domylnaczcionkaakapitu"/>
    <w:uiPriority w:val="99"/>
    <w:semiHidden/>
    <w:unhideWhenUsed/>
    <w:rsid w:val="00DB2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2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4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CD07-E69F-4708-BA96-6EC6612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Czuma Paweł</dc:creator>
  <cp:lastModifiedBy>Kruk Magdalena</cp:lastModifiedBy>
  <cp:revision>3</cp:revision>
  <dcterms:created xsi:type="dcterms:W3CDTF">2023-09-11T13:16:00Z</dcterms:created>
  <dcterms:modified xsi:type="dcterms:W3CDTF">2023-09-12T07:24:00Z</dcterms:modified>
</cp:coreProperties>
</file>