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46BF8853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674B0985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1F3105">
        <w:rPr>
          <w:rFonts w:asciiTheme="minorHAnsi" w:hAnsiTheme="minorHAnsi" w:cstheme="minorHAnsi"/>
          <w:b/>
          <w:bCs/>
          <w:sz w:val="22"/>
          <w:szCs w:val="22"/>
        </w:rPr>
        <w:t>246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7C2F815" w14:textId="77777777" w:rsidR="006F11BC" w:rsidRDefault="006F1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2B3D36D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E93013C" w:rsidR="00D35568" w:rsidRDefault="00D35568" w:rsidP="001F3105">
      <w:pPr>
        <w:widowControl w:val="0"/>
        <w:autoSpaceDE w:val="0"/>
        <w:autoSpaceDN w:val="0"/>
        <w:adjustRightInd w:val="0"/>
        <w:spacing w:line="240" w:lineRule="auto"/>
        <w:ind w:left="1843" w:hanging="1843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Usługi badawcze na potrzeby jednostek organizacyjnych Uniwersytetu </w:t>
      </w:r>
      <w:r w:rsid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>Warmińsko-Mazurskiego w Olsztynie.</w:t>
      </w:r>
    </w:p>
    <w:p w14:paraId="7BF4745E" w14:textId="77777777" w:rsidR="001F3105" w:rsidRDefault="001F3105" w:rsidP="001F3105">
      <w:pPr>
        <w:widowControl w:val="0"/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="Calibri" w:eastAsia="Calibri" w:hAnsi="Calibri" w:cs="Calibri"/>
          <w:b/>
          <w:i/>
          <w:iCs/>
          <w:sz w:val="22"/>
          <w:szCs w:val="22"/>
        </w:rPr>
      </w:pPr>
    </w:p>
    <w:p w14:paraId="583C73C2" w14:textId="3C710475" w:rsidR="001F3105" w:rsidRPr="00ED1F30" w:rsidRDefault="001F3105" w:rsidP="001F3105">
      <w:pPr>
        <w:widowControl w:val="0"/>
        <w:tabs>
          <w:tab w:val="left" w:pos="2745"/>
          <w:tab w:val="center" w:pos="4536"/>
        </w:tabs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sz w:val="22"/>
          <w:szCs w:val="22"/>
        </w:rPr>
        <w:t xml:space="preserve">CZĘŚĆ NR </w:t>
      </w:r>
      <w:r w:rsidR="00372857">
        <w:rPr>
          <w:rFonts w:ascii="Calibri" w:eastAsia="Calibri" w:hAnsi="Calibri" w:cs="Calibri"/>
          <w:b/>
          <w:i/>
          <w:iCs/>
          <w:sz w:val="22"/>
          <w:szCs w:val="22"/>
        </w:rPr>
        <w:t>2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Default="00C07789" w:rsidP="00142EF4">
      <w:pPr>
        <w:spacing w:line="240" w:lineRule="auto"/>
        <w:rPr>
          <w:rFonts w:asciiTheme="minorHAnsi" w:hAnsiTheme="minorHAnsi" w:cstheme="minorHAnsi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 xml:space="preserve">ykonanie usługi badawczej </w:t>
      </w:r>
      <w:r w:rsidR="008514A5" w:rsidRPr="00142EF4">
        <w:rPr>
          <w:rFonts w:asciiTheme="minorHAnsi" w:hAnsiTheme="minorHAnsi" w:cstheme="minorHAnsi"/>
        </w:rPr>
        <w:t>zgodnie z następującymi parametrami:</w:t>
      </w:r>
    </w:p>
    <w:p w14:paraId="67C360F6" w14:textId="77777777" w:rsidR="0045146D" w:rsidRDefault="0045146D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15306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3ECB06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F12CE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F198EC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7FDA2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F9BFB3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793077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7553D4" w14:textId="77777777" w:rsidR="001F3105" w:rsidRPr="00142EF4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543"/>
        <w:gridCol w:w="5098"/>
      </w:tblGrid>
      <w:tr w:rsidR="001F3105" w:rsidRPr="00B815DA" w14:paraId="09EA541C" w14:textId="77777777" w:rsidTr="0079643E">
        <w:trPr>
          <w:trHeight w:val="44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A7A1E55" w14:textId="5A4E2965" w:rsidR="001F3105" w:rsidRDefault="001F3105" w:rsidP="00F40C68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CZĘŚĆ NR </w:t>
            </w:r>
            <w:r w:rsidR="00372857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372857" w:rsidRPr="00B815DA" w14:paraId="0643AFD6" w14:textId="77777777" w:rsidTr="003A5CCF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3210B720" w14:textId="77777777" w:rsidR="00372857" w:rsidRPr="00B5424E" w:rsidRDefault="00372857" w:rsidP="003A5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464E1107" w14:textId="77777777" w:rsidR="00372857" w:rsidRPr="0051698A" w:rsidRDefault="00372857" w:rsidP="003A5CCF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Pr="0051698A">
              <w:rPr>
                <w:rFonts w:asciiTheme="minorHAnsi" w:hAnsiTheme="minorHAnsi" w:cstheme="minorHAnsi"/>
                <w:sz w:val="22"/>
                <w:szCs w:val="22"/>
              </w:rPr>
              <w:t>wymaganej usługi: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BF0218B" w14:textId="0A287496" w:rsidR="00372857" w:rsidRPr="00372857" w:rsidRDefault="00372857" w:rsidP="003A5CC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Synteza </w:t>
            </w:r>
            <w:proofErr w:type="spellStart"/>
            <w:r w:rsidRPr="00372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oligonukleotydów</w:t>
            </w:r>
            <w:proofErr w:type="spellEnd"/>
            <w:r w:rsidRPr="00372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72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primerów</w:t>
            </w:r>
            <w:proofErr w:type="spellEnd"/>
            <w:r w:rsidRPr="00372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72857" w:rsidRPr="00E27E23" w14:paraId="2AF823EC" w14:textId="77777777" w:rsidTr="003A5CCF">
        <w:tc>
          <w:tcPr>
            <w:tcW w:w="421" w:type="dxa"/>
            <w:shd w:val="clear" w:color="auto" w:fill="auto"/>
            <w:vAlign w:val="center"/>
          </w:tcPr>
          <w:p w14:paraId="6DBD4C27" w14:textId="77777777" w:rsidR="00372857" w:rsidRPr="0051698A" w:rsidRDefault="00372857" w:rsidP="0037285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121F62D7" w14:textId="77777777" w:rsidR="00372857" w:rsidRPr="0051698A" w:rsidRDefault="00372857" w:rsidP="003A5CCF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91F9085" w14:textId="123C9236" w:rsidR="00372857" w:rsidRPr="00372857" w:rsidRDefault="00372857" w:rsidP="003A5CCF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857">
              <w:rPr>
                <w:rFonts w:asciiTheme="minorHAnsi" w:hAnsiTheme="minorHAnsi" w:cstheme="minorHAnsi"/>
                <w:sz w:val="22"/>
                <w:szCs w:val="22"/>
              </w:rPr>
              <w:t xml:space="preserve">Synteza </w:t>
            </w:r>
            <w:proofErr w:type="spellStart"/>
            <w:r w:rsidRPr="00372857">
              <w:rPr>
                <w:rFonts w:asciiTheme="minorHAnsi" w:hAnsiTheme="minorHAnsi" w:cstheme="minorHAnsi"/>
                <w:sz w:val="22"/>
                <w:szCs w:val="22"/>
              </w:rPr>
              <w:t>oligonukleotydów</w:t>
            </w:r>
            <w:proofErr w:type="spellEnd"/>
            <w:r w:rsidRPr="00372857">
              <w:rPr>
                <w:rFonts w:asciiTheme="minorHAnsi" w:hAnsiTheme="minorHAnsi" w:cstheme="minorHAnsi"/>
                <w:sz w:val="22"/>
                <w:szCs w:val="22"/>
              </w:rPr>
              <w:t xml:space="preserve"> DNA niezbędnych do prowadzenia rutynowych reakcji PCR i real-</w:t>
            </w:r>
            <w:proofErr w:type="spellStart"/>
            <w:r w:rsidRPr="00372857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proofErr w:type="spellEnd"/>
            <w:r w:rsidRPr="00372857">
              <w:rPr>
                <w:rFonts w:asciiTheme="minorHAnsi" w:hAnsiTheme="minorHAnsi" w:cstheme="minorHAnsi"/>
                <w:sz w:val="22"/>
                <w:szCs w:val="22"/>
              </w:rPr>
              <w:t xml:space="preserve"> PCR. Cena obejmuje syntezę ok. 20 różnych </w:t>
            </w:r>
            <w:proofErr w:type="spellStart"/>
            <w:r w:rsidRPr="00372857">
              <w:rPr>
                <w:rFonts w:asciiTheme="minorHAnsi" w:hAnsiTheme="minorHAnsi" w:cstheme="minorHAnsi"/>
                <w:sz w:val="22"/>
                <w:szCs w:val="22"/>
              </w:rPr>
              <w:t>oligonukleotydów</w:t>
            </w:r>
            <w:proofErr w:type="spellEnd"/>
            <w:r w:rsidRPr="00372857">
              <w:rPr>
                <w:rFonts w:asciiTheme="minorHAnsi" w:hAnsiTheme="minorHAnsi" w:cstheme="minorHAnsi"/>
                <w:sz w:val="22"/>
                <w:szCs w:val="22"/>
              </w:rPr>
              <w:t xml:space="preserve">, skala syntezy 0.04 µmol, oczyszczanie standardowe. </w:t>
            </w:r>
          </w:p>
        </w:tc>
      </w:tr>
      <w:tr w:rsidR="00372857" w:rsidRPr="00660154" w14:paraId="2BE62216" w14:textId="77777777" w:rsidTr="003A5CCF">
        <w:tc>
          <w:tcPr>
            <w:tcW w:w="421" w:type="dxa"/>
            <w:shd w:val="clear" w:color="auto" w:fill="auto"/>
            <w:vAlign w:val="center"/>
          </w:tcPr>
          <w:p w14:paraId="0C86D3E7" w14:textId="77777777" w:rsidR="00372857" w:rsidRPr="00142EF4" w:rsidRDefault="00372857" w:rsidP="003A5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2B7BFD1E" w14:textId="7F965D10" w:rsidR="00372857" w:rsidRPr="00B5424E" w:rsidRDefault="00372857" w:rsidP="003A5CC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parametrów</w:t>
            </w:r>
            <w:r w:rsidRPr="00B542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FF52DAC" w14:textId="7E1EB6A3" w:rsidR="00372857" w:rsidRPr="00372857" w:rsidRDefault="00372857" w:rsidP="003A5CC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2857">
              <w:rPr>
                <w:rFonts w:asciiTheme="minorHAnsi" w:hAnsiTheme="minorHAnsi" w:cstheme="minorHAnsi"/>
                <w:sz w:val="22"/>
                <w:szCs w:val="22"/>
              </w:rPr>
              <w:t xml:space="preserve">Gotowe </w:t>
            </w:r>
            <w:proofErr w:type="spellStart"/>
            <w:r w:rsidRPr="00372857">
              <w:rPr>
                <w:rFonts w:asciiTheme="minorHAnsi" w:hAnsiTheme="minorHAnsi" w:cstheme="minorHAnsi"/>
                <w:sz w:val="22"/>
                <w:szCs w:val="22"/>
              </w:rPr>
              <w:t>oligonukleotydy</w:t>
            </w:r>
            <w:proofErr w:type="spellEnd"/>
            <w:r w:rsidRPr="00372857">
              <w:rPr>
                <w:rFonts w:asciiTheme="minorHAnsi" w:hAnsiTheme="minorHAnsi" w:cstheme="minorHAnsi"/>
                <w:sz w:val="22"/>
                <w:szCs w:val="22"/>
              </w:rPr>
              <w:t xml:space="preserve"> dostarczone w formie zliofilizowanej.</w:t>
            </w:r>
          </w:p>
        </w:tc>
      </w:tr>
      <w:tr w:rsidR="0045602D" w:rsidRPr="00C110A2" w14:paraId="000EC2D9" w14:textId="77777777" w:rsidTr="00796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A4B" w14:textId="77777777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41C0FFAF" w14:textId="181E3B51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w PLN</w:t>
            </w:r>
            <w:r w:rsidR="0037285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brutto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/……**)</w:t>
            </w:r>
          </w:p>
          <w:p w14:paraId="570A675F" w14:textId="77777777" w:rsidR="0045602D" w:rsidRDefault="0045602D" w:rsidP="0045602D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92F5" w14:textId="623D4FB3" w:rsidR="0045602D" w:rsidRDefault="0045602D" w:rsidP="002B6B5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45602D" w:rsidRPr="00C110A2" w14:paraId="001E56CD" w14:textId="77777777" w:rsidTr="00796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B202" w14:textId="05D6D1A9" w:rsidR="0045602D" w:rsidRPr="00C110A2" w:rsidRDefault="0079643E" w:rsidP="0079643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D2E3" w14:textId="26DDEA61" w:rsidR="0045602D" w:rsidRPr="00C110A2" w:rsidRDefault="0079643E" w:rsidP="0079643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……………………………………………………………………</w:t>
            </w:r>
          </w:p>
        </w:tc>
      </w:tr>
    </w:tbl>
    <w:p w14:paraId="1130404D" w14:textId="77777777" w:rsidR="0045602D" w:rsidRPr="0045146D" w:rsidRDefault="0045602D" w:rsidP="006C2F52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6ACA6C0A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79643E">
        <w:rPr>
          <w:rFonts w:asciiTheme="minorHAnsi" w:hAnsiTheme="minorHAnsi" w:cstheme="minorHAnsi"/>
          <w:bCs/>
          <w:sz w:val="22"/>
          <w:szCs w:val="22"/>
        </w:rPr>
        <w:t>4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79643E">
        <w:rPr>
          <w:rFonts w:asciiTheme="minorHAnsi" w:hAnsiTheme="minorHAnsi" w:cstheme="minorHAnsi"/>
          <w:bCs/>
          <w:sz w:val="22"/>
          <w:szCs w:val="22"/>
        </w:rPr>
        <w:t xml:space="preserve">507 </w:t>
      </w:r>
      <w:r w:rsidRPr="004F675D">
        <w:rPr>
          <w:rFonts w:asciiTheme="minorHAnsi" w:hAnsiTheme="minorHAnsi" w:cstheme="minorHAnsi"/>
          <w:bCs/>
          <w:sz w:val="22"/>
          <w:szCs w:val="22"/>
        </w:rPr>
        <w:t>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43B84BE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45146D">
        <w:trPr>
          <w:trHeight w:val="68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84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F32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6DC9C83" w14:textId="77777777" w:rsidR="0079643E" w:rsidRDefault="0079643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11DDB25" w14:textId="77777777" w:rsidR="0079643E" w:rsidRDefault="0079643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386D3883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5146D">
        <w:trPr>
          <w:trHeight w:val="38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7743" w:rsidRPr="002656B5" w14:paraId="39EF7454" w14:textId="77777777" w:rsidTr="0045146D">
        <w:trPr>
          <w:trHeight w:val="265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bookmarkEnd w:id="0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01EA2476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</w:t>
      </w:r>
      <w:r w:rsidR="0045602D">
        <w:rPr>
          <w:rFonts w:asciiTheme="minorHAnsi" w:hAnsiTheme="minorHAnsi" w:cstheme="minorHAnsi"/>
          <w:bCs/>
          <w:i/>
          <w:sz w:val="18"/>
          <w:szCs w:val="18"/>
        </w:rPr>
        <w:t>e.</w:t>
      </w:r>
    </w:p>
    <w:p w14:paraId="6906D8C4" w14:textId="3A7B9487" w:rsidR="0045602D" w:rsidRDefault="0045602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 Zamawiający dopuszcza możliwość złożenia oferty w walucie EURO lub USD, tj. </w:t>
      </w:r>
      <w:r w:rsidRPr="0045602D">
        <w:rPr>
          <w:rFonts w:asciiTheme="minorHAnsi" w:hAnsiTheme="minorHAnsi" w:cstheme="minorHAnsi"/>
          <w:bCs/>
          <w:i/>
          <w:sz w:val="18"/>
          <w:szCs w:val="18"/>
        </w:rPr>
        <w:t>jeśli nie w PLN, w miejscu wykropkowanym wpisać właściwą walutę ceny oferty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sectPr w:rsidR="0045602D" w:rsidSect="0045146D">
      <w:footerReference w:type="default" r:id="rId7"/>
      <w:headerReference w:type="first" r:id="rId8"/>
      <w:footerReference w:type="first" r:id="rId9"/>
      <w:pgSz w:w="11906" w:h="16838" w:code="9"/>
      <w:pgMar w:top="751" w:right="1417" w:bottom="1134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B164C" w14:textId="77777777" w:rsidR="006B68CF" w:rsidRDefault="006B68CF">
      <w:r>
        <w:separator/>
      </w:r>
    </w:p>
  </w:endnote>
  <w:endnote w:type="continuationSeparator" w:id="0">
    <w:p w14:paraId="2BBA2FAA" w14:textId="77777777" w:rsidR="006B68CF" w:rsidRDefault="006B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33DAB" w14:textId="77777777" w:rsidR="006B68CF" w:rsidRDefault="006B68CF">
      <w:r>
        <w:separator/>
      </w:r>
    </w:p>
  </w:footnote>
  <w:footnote w:type="continuationSeparator" w:id="0">
    <w:p w14:paraId="4392CA47" w14:textId="77777777" w:rsidR="006B68CF" w:rsidRDefault="006B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FE124" w14:textId="77777777" w:rsidR="00372857" w:rsidRPr="00372857" w:rsidRDefault="00372857" w:rsidP="00372857">
    <w:pPr>
      <w:pBdr>
        <w:bottom w:val="single" w:sz="4" w:space="1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bookmarkStart w:id="9" w:name="_Hlk154058775"/>
    <w:bookmarkStart w:id="10" w:name="_Hlk154058776"/>
    <w:r w:rsidRPr="00372857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3C660C7" wp14:editId="1C7B99D9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857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CC9CE82" wp14:editId="75041F4D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857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A31B127" wp14:editId="1F65F977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72857">
      <w:rPr>
        <w:rFonts w:ascii="Calibri" w:eastAsia="Calibri" w:hAnsi="Calibri" w:cs="Calibri"/>
        <w:b/>
        <w:sz w:val="20"/>
        <w:szCs w:val="20"/>
      </w:rPr>
      <w:tab/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08CE24A" w14:textId="77777777" w:rsidR="00372857" w:rsidRPr="00372857" w:rsidRDefault="00372857" w:rsidP="00372857">
    <w:pPr>
      <w:pBdr>
        <w:bottom w:val="single" w:sz="4" w:space="1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</w:p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0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8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131049300">
    <w:abstractNumId w:val="0"/>
  </w:num>
  <w:num w:numId="14" w16cid:durableId="1910655367">
    <w:abstractNumId w:val="12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1"/>
  </w:num>
  <w:num w:numId="18" w16cid:durableId="7592519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3F8F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3105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27F"/>
    <w:rsid w:val="002B05EF"/>
    <w:rsid w:val="002B4052"/>
    <w:rsid w:val="002B5619"/>
    <w:rsid w:val="002B6B5E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2857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5CCF"/>
    <w:rsid w:val="003A6C7F"/>
    <w:rsid w:val="003B1A6E"/>
    <w:rsid w:val="003B7926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617B"/>
    <w:rsid w:val="00417AE2"/>
    <w:rsid w:val="00423943"/>
    <w:rsid w:val="00426AC2"/>
    <w:rsid w:val="00427F8D"/>
    <w:rsid w:val="00430259"/>
    <w:rsid w:val="00442BB3"/>
    <w:rsid w:val="004511FA"/>
    <w:rsid w:val="0045146D"/>
    <w:rsid w:val="0045602D"/>
    <w:rsid w:val="00464BEC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36EF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0426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9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0154"/>
    <w:rsid w:val="00667695"/>
    <w:rsid w:val="006703D1"/>
    <w:rsid w:val="00675820"/>
    <w:rsid w:val="00684AA9"/>
    <w:rsid w:val="00691D72"/>
    <w:rsid w:val="00696024"/>
    <w:rsid w:val="006A39E7"/>
    <w:rsid w:val="006A3ADF"/>
    <w:rsid w:val="006A3EDF"/>
    <w:rsid w:val="006A7437"/>
    <w:rsid w:val="006B01E0"/>
    <w:rsid w:val="006B1BD9"/>
    <w:rsid w:val="006B45FA"/>
    <w:rsid w:val="006B68CF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11BC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40A8"/>
    <w:rsid w:val="00775026"/>
    <w:rsid w:val="00775EC3"/>
    <w:rsid w:val="007764C6"/>
    <w:rsid w:val="00790379"/>
    <w:rsid w:val="0079072A"/>
    <w:rsid w:val="0079536E"/>
    <w:rsid w:val="0079643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1F25"/>
    <w:rsid w:val="008863C4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05B8"/>
    <w:rsid w:val="0095203F"/>
    <w:rsid w:val="00954971"/>
    <w:rsid w:val="00956742"/>
    <w:rsid w:val="009572BB"/>
    <w:rsid w:val="009633B7"/>
    <w:rsid w:val="00963AF0"/>
    <w:rsid w:val="009705E3"/>
    <w:rsid w:val="0097208E"/>
    <w:rsid w:val="00973ADC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C6A6C"/>
    <w:rsid w:val="009D0121"/>
    <w:rsid w:val="009D0929"/>
    <w:rsid w:val="009E0473"/>
    <w:rsid w:val="009E3C97"/>
    <w:rsid w:val="009E5A15"/>
    <w:rsid w:val="009E5D5E"/>
    <w:rsid w:val="009E617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D212D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BF552D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04D96"/>
    <w:rsid w:val="00E06B40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C615A"/>
    <w:rsid w:val="00ED1F30"/>
    <w:rsid w:val="00ED44A4"/>
    <w:rsid w:val="00ED6155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1D0"/>
    <w:rsid w:val="00F53300"/>
    <w:rsid w:val="00F60238"/>
    <w:rsid w:val="00F61382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4657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11</cp:revision>
  <cp:lastPrinted>2023-04-20T12:55:00Z</cp:lastPrinted>
  <dcterms:created xsi:type="dcterms:W3CDTF">2024-04-04T12:36:00Z</dcterms:created>
  <dcterms:modified xsi:type="dcterms:W3CDTF">2024-06-07T11:19:00Z</dcterms:modified>
</cp:coreProperties>
</file>