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74895A03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705157">
        <w:rPr>
          <w:rFonts w:ascii="Arial" w:hAnsi="Arial" w:cs="Arial"/>
          <w:b/>
          <w:bCs/>
          <w:sz w:val="32"/>
          <w:szCs w:val="32"/>
        </w:rPr>
        <w:t>3a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600296" w:rsidRPr="00600296">
        <w:rPr>
          <w:rFonts w:ascii="Arial" w:hAnsi="Arial" w:cs="Arial"/>
          <w:b/>
          <w:bCs/>
          <w:sz w:val="32"/>
          <w:szCs w:val="32"/>
        </w:rPr>
        <w:t>Oświadczenie podmiotu udostepniającego zasoby dotyczące przesłanek wykluczenia z art. 5k rozporządzenia 833_2014 oraz art. 7 ust. 1 ustawy o szczególnych rozwiązaniach w zakresie przeciwdziałan</w:t>
      </w:r>
      <w:r w:rsidR="00600296">
        <w:rPr>
          <w:rFonts w:ascii="Arial" w:hAnsi="Arial" w:cs="Arial"/>
          <w:b/>
          <w:bCs/>
          <w:sz w:val="32"/>
          <w:szCs w:val="32"/>
        </w:rPr>
        <w:t>ia</w:t>
      </w:r>
    </w:p>
    <w:p w14:paraId="7CDDCB43" w14:textId="00CAFA95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</w:t>
      </w:r>
      <w:r w:rsidR="00860ED7">
        <w:rPr>
          <w:rFonts w:ascii="Arial" w:hAnsi="Arial" w:cs="Arial"/>
          <w:b/>
          <w:bCs/>
        </w:rPr>
        <w:t>N</w:t>
      </w:r>
      <w:r w:rsidR="008432D2">
        <w:rPr>
          <w:rFonts w:ascii="Arial" w:hAnsi="Arial" w:cs="Arial"/>
          <w:b/>
          <w:bCs/>
        </w:rPr>
        <w:t>/</w:t>
      </w:r>
      <w:r w:rsidR="00E8491E">
        <w:rPr>
          <w:rFonts w:ascii="Arial" w:hAnsi="Arial" w:cs="Arial"/>
          <w:b/>
          <w:bCs/>
        </w:rPr>
        <w:t>0</w:t>
      </w:r>
      <w:r w:rsidR="00DC5A54">
        <w:rPr>
          <w:rFonts w:ascii="Arial" w:hAnsi="Arial" w:cs="Arial"/>
          <w:b/>
          <w:bCs/>
        </w:rPr>
        <w:t>6</w:t>
      </w:r>
      <w:r w:rsidR="00E8491E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202</w:t>
      </w:r>
      <w:r w:rsidR="00E8491E">
        <w:rPr>
          <w:rFonts w:ascii="Arial" w:hAnsi="Arial" w:cs="Arial"/>
          <w:b/>
          <w:bCs/>
        </w:rPr>
        <w:t>3</w:t>
      </w:r>
      <w:r w:rsidRPr="0046173E">
        <w:rPr>
          <w:rFonts w:ascii="Arial" w:hAnsi="Arial" w:cs="Arial"/>
        </w:rPr>
        <w:br w:type="page"/>
      </w:r>
    </w:p>
    <w:p w14:paraId="29C404E3" w14:textId="711FC78D" w:rsidR="00600296" w:rsidRPr="00F95296" w:rsidRDefault="00600296" w:rsidP="00600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lastRenderedPageBreak/>
        <w:t>Nr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KMR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/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PN/0</w:t>
      </w:r>
      <w:r w:rsidR="00FB32EC">
        <w:rPr>
          <w:rFonts w:ascii="Arial" w:hAnsi="Arial" w:cs="Arial"/>
          <w:i w:val="0"/>
          <w:iCs w:val="0"/>
          <w:color w:val="auto"/>
          <w:sz w:val="24"/>
          <w:szCs w:val="24"/>
        </w:rPr>
        <w:t>6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/2023</w:t>
      </w:r>
    </w:p>
    <w:p w14:paraId="5FFC4DE2" w14:textId="6C623C83" w:rsidR="00600296" w:rsidRPr="00DB1285" w:rsidRDefault="00600296" w:rsidP="00600296">
      <w:pPr>
        <w:pStyle w:val="Legenda"/>
        <w:spacing w:before="120" w:after="0" w:line="360" w:lineRule="auto"/>
        <w:rPr>
          <w:rFonts w:ascii="Arial" w:hAnsi="Arial" w:cs="Arial"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Nazwa postępowania: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="00DB1285" w:rsidRPr="00DB1285">
        <w:rPr>
          <w:rFonts w:ascii="Arial" w:eastAsia="Arial" w:hAnsi="Arial" w:cs="Arial"/>
          <w:bCs/>
          <w:i w:val="0"/>
          <w:iCs w:val="0"/>
          <w:color w:val="000000"/>
          <w:sz w:val="24"/>
          <w:szCs w:val="24"/>
        </w:rPr>
        <w:t>Dostawa 1 sztuki autobusu komunikacji miejskiej hybrydowego zasilanego olejem napędowym o długości 12 m</w:t>
      </w:r>
      <w:r w:rsidRPr="00DB1285">
        <w:rPr>
          <w:rFonts w:ascii="Arial" w:hAnsi="Arial" w:cs="Arial"/>
          <w:bCs/>
          <w:i w:val="0"/>
          <w:iCs w:val="0"/>
          <w:color w:val="auto"/>
          <w:sz w:val="24"/>
          <w:szCs w:val="24"/>
        </w:rPr>
        <w:t>.</w:t>
      </w:r>
    </w:p>
    <w:p w14:paraId="6D44B3A3" w14:textId="539356B9" w:rsidR="00600296" w:rsidRPr="00F95296" w:rsidRDefault="00600296" w:rsidP="00600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Zamawiający: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Komunikacja Miejska Rybnik Sp. z o.o.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ul. </w:t>
      </w:r>
      <w:r w:rsidR="00DC5A54">
        <w:rPr>
          <w:rFonts w:ascii="Arial" w:hAnsi="Arial" w:cs="Arial"/>
          <w:i w:val="0"/>
          <w:iCs w:val="0"/>
          <w:color w:val="auto"/>
          <w:sz w:val="24"/>
          <w:szCs w:val="24"/>
        </w:rPr>
        <w:t>Lipowa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="00DC5A54">
        <w:rPr>
          <w:rFonts w:ascii="Arial" w:hAnsi="Arial" w:cs="Arial"/>
          <w:i w:val="0"/>
          <w:iCs w:val="0"/>
          <w:color w:val="auto"/>
          <w:sz w:val="24"/>
          <w:szCs w:val="24"/>
        </w:rPr>
        <w:t>25d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, 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br/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44 - 20</w:t>
      </w:r>
      <w:r w:rsidR="00DC5A54">
        <w:rPr>
          <w:rFonts w:ascii="Arial" w:hAnsi="Arial" w:cs="Arial"/>
          <w:i w:val="0"/>
          <w:iCs w:val="0"/>
          <w:color w:val="auto"/>
          <w:sz w:val="24"/>
          <w:szCs w:val="24"/>
        </w:rPr>
        <w:t>7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Rybnik</w:t>
      </w:r>
    </w:p>
    <w:p w14:paraId="7FAC5A90" w14:textId="77777777" w:rsidR="00600296" w:rsidRPr="00F95296" w:rsidRDefault="00600296" w:rsidP="00600296">
      <w:pPr>
        <w:pStyle w:val="Legenda"/>
        <w:spacing w:after="0" w:line="360" w:lineRule="auto"/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b/>
          <w:bCs/>
          <w:i w:val="0"/>
          <w:iCs w:val="0"/>
          <w:color w:val="auto"/>
          <w:sz w:val="24"/>
          <w:szCs w:val="24"/>
        </w:rPr>
        <w:t>Wykonawca:</w:t>
      </w:r>
    </w:p>
    <w:p w14:paraId="121B4B50" w14:textId="77777777" w:rsidR="00600296" w:rsidRPr="00F95296" w:rsidRDefault="00600296" w:rsidP="00600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..............................................................</w:t>
      </w:r>
    </w:p>
    <w:p w14:paraId="3C24FF6C" w14:textId="77777777" w:rsidR="00600296" w:rsidRPr="00F95296" w:rsidRDefault="00600296" w:rsidP="00600296">
      <w:pPr>
        <w:pStyle w:val="Legenda"/>
        <w:spacing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(pełna nazwa/firma, adres, krajowy numer identyfikacyjny – a w przypadku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 xml:space="preserve"> </w:t>
      </w: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podmiotów polskich NIP/REGON lub PESEL)</w:t>
      </w:r>
    </w:p>
    <w:p w14:paraId="7267B763" w14:textId="77777777" w:rsidR="00600296" w:rsidRPr="00F95296" w:rsidRDefault="00600296" w:rsidP="00600296">
      <w:pPr>
        <w:pStyle w:val="Legenda"/>
        <w:spacing w:before="120" w:after="0" w:line="360" w:lineRule="auto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F95296">
        <w:rPr>
          <w:rFonts w:ascii="Arial" w:hAnsi="Arial" w:cs="Arial"/>
          <w:i w:val="0"/>
          <w:iCs w:val="0"/>
          <w:color w:val="auto"/>
          <w:sz w:val="24"/>
          <w:szCs w:val="24"/>
        </w:rPr>
        <w:t>reprezentowany przez: .............................................................</w:t>
      </w:r>
      <w:r>
        <w:rPr>
          <w:rFonts w:ascii="Arial" w:hAnsi="Arial" w:cs="Arial"/>
          <w:i w:val="0"/>
          <w:iCs w:val="0"/>
          <w:color w:val="auto"/>
          <w:sz w:val="24"/>
          <w:szCs w:val="24"/>
        </w:rPr>
        <w:t>.....................................</w:t>
      </w:r>
    </w:p>
    <w:p w14:paraId="034838FB" w14:textId="0FF3330D" w:rsidR="00600296" w:rsidRDefault="00600296" w:rsidP="0060029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Arial" w:eastAsia="Arial" w:hAnsi="Arial" w:cs="Arial"/>
          <w:b/>
          <w:color w:val="000000"/>
        </w:rPr>
      </w:pPr>
      <w:r w:rsidRPr="00F95296">
        <w:rPr>
          <w:rFonts w:ascii="Arial" w:hAnsi="Arial" w:cs="Arial"/>
        </w:rPr>
        <w:t>(imię, nazwisko, stanowisko/podstawa do reprezentacji)</w:t>
      </w:r>
    </w:p>
    <w:p w14:paraId="12BCDB75" w14:textId="3F57935E" w:rsidR="00452D93" w:rsidRPr="00452D93" w:rsidRDefault="00452D93" w:rsidP="00452D93">
      <w:pPr>
        <w:spacing w:line="360" w:lineRule="auto"/>
        <w:jc w:val="center"/>
        <w:rPr>
          <w:rFonts w:ascii="Arial" w:hAnsi="Arial" w:cs="Arial"/>
          <w:b/>
          <w:bCs/>
        </w:rPr>
      </w:pPr>
      <w:r w:rsidRPr="00452D93">
        <w:rPr>
          <w:rFonts w:ascii="Arial" w:hAnsi="Arial" w:cs="Arial"/>
          <w:b/>
          <w:bCs/>
        </w:rPr>
        <w:t>Oświadczenia podmiotu udostępniającego zasoby dotyczące przesłanek wykluczenia z art. 5k rozporządzenia 833/2014 oraz art. 7 ust. 1</w:t>
      </w:r>
    </w:p>
    <w:p w14:paraId="723BCD73" w14:textId="77777777" w:rsidR="00452D93" w:rsidRPr="00452D93" w:rsidRDefault="00452D93" w:rsidP="00452D93">
      <w:pPr>
        <w:spacing w:line="360" w:lineRule="auto"/>
        <w:jc w:val="center"/>
        <w:rPr>
          <w:rFonts w:ascii="Arial" w:hAnsi="Arial" w:cs="Arial"/>
          <w:b/>
          <w:bCs/>
        </w:rPr>
      </w:pPr>
      <w:r w:rsidRPr="00452D93">
        <w:rPr>
          <w:rFonts w:ascii="Arial" w:hAnsi="Arial" w:cs="Arial"/>
          <w:b/>
          <w:bCs/>
        </w:rPr>
        <w:t>ustawy o szczególnych rozwiązaniach w zakresie przeciwdziałania wspieraniu agresji na Ukrainę oraz służących ochronie bezpieczeństwa narodowego</w:t>
      </w:r>
    </w:p>
    <w:p w14:paraId="7B45AC96" w14:textId="77777777" w:rsidR="00452D93" w:rsidRPr="00452D93" w:rsidRDefault="00452D93" w:rsidP="00452D93">
      <w:pPr>
        <w:spacing w:before="120" w:line="360" w:lineRule="auto"/>
        <w:jc w:val="center"/>
        <w:rPr>
          <w:rFonts w:ascii="Arial" w:hAnsi="Arial" w:cs="Arial"/>
          <w:b/>
          <w:bCs/>
        </w:rPr>
      </w:pPr>
      <w:r w:rsidRPr="00452D93">
        <w:rPr>
          <w:rFonts w:ascii="Arial" w:hAnsi="Arial" w:cs="Arial"/>
          <w:b/>
          <w:bCs/>
        </w:rPr>
        <w:t xml:space="preserve">składane na podstawie art. 125 ust. 5 ustawy </w:t>
      </w:r>
      <w:proofErr w:type="spellStart"/>
      <w:r w:rsidRPr="00452D93">
        <w:rPr>
          <w:rFonts w:ascii="Arial" w:hAnsi="Arial" w:cs="Arial"/>
          <w:b/>
          <w:bCs/>
        </w:rPr>
        <w:t>Pzp</w:t>
      </w:r>
      <w:proofErr w:type="spellEnd"/>
    </w:p>
    <w:p w14:paraId="3AFAE16A" w14:textId="77777777" w:rsidR="00452D93" w:rsidRPr="00452D93" w:rsidRDefault="00452D93" w:rsidP="00452D93">
      <w:pPr>
        <w:spacing w:before="240" w:after="240" w:line="360" w:lineRule="auto"/>
        <w:rPr>
          <w:rFonts w:ascii="Arial" w:hAnsi="Arial" w:cs="Arial"/>
          <w:b/>
          <w:bCs/>
        </w:rPr>
      </w:pPr>
      <w:r w:rsidRPr="00452D93">
        <w:rPr>
          <w:rFonts w:ascii="Arial" w:hAnsi="Arial" w:cs="Arial"/>
          <w:b/>
          <w:bCs/>
          <w:sz w:val="28"/>
          <w:szCs w:val="28"/>
        </w:rPr>
        <w:t>Oświadczenia dotyczące podmiotu udostepniającego zasoby:</w:t>
      </w:r>
    </w:p>
    <w:p w14:paraId="3D8BFB52" w14:textId="275A0FA1" w:rsidR="00452D93" w:rsidRDefault="00452D93" w:rsidP="00452D93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Oświadczam, że nie zachodzą w stosunku do mnie przesłanki wykluczenia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 xml:space="preserve">z postępowania na podstawie art. 5k rozporządzenia Rady (UE) nr 833/2014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 xml:space="preserve">z dnia 31 lipca 2014 r. dotyczącego środków ograniczających w związku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 xml:space="preserve">z działaniami Rosji destabilizującymi sytuację na Ukrainie (Dz. Urz. UE nr L 229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 xml:space="preserve">z 31.7.2014, str. 1), dalej: rozporządzenie 833/2014, w brzmieniu nadanym rozporządzeniem Rady (UE) 2022/576 w sprawie zmiany rozporządzenia (UE)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>nr 833/2014 dotyczącego środków ograniczających w związku z działaniami Rosji destabilizującymi sytuację na Ukrainie (Dz. Urz. UE nr L 111 z 8.4.2022, str. 1), dalej: rozporządzenie 2022/576.</w:t>
      </w:r>
      <w:r>
        <w:rPr>
          <w:rStyle w:val="Odwoanieprzypisudolnego"/>
          <w:rFonts w:ascii="Arial" w:hAnsi="Arial" w:cs="Arial"/>
        </w:rPr>
        <w:footnoteReference w:id="1"/>
      </w:r>
    </w:p>
    <w:p w14:paraId="1038FEA1" w14:textId="1C2229A7" w:rsidR="00452D93" w:rsidRDefault="00452D93" w:rsidP="00452D93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lastRenderedPageBreak/>
        <w:t xml:space="preserve">Oświadczam, że nie zachodzą w stosunku do mnie przesłanki wykluczenia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>z postępowania na podstawie art. 7 ust. 1 ustawy z dnia 13 kwietnia 2022 r.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 xml:space="preserve">o szczególnych rozwiązaniach w zakresie przeciwdziałania wspieraniu agresji </w:t>
      </w:r>
      <w:r>
        <w:rPr>
          <w:rFonts w:ascii="Arial" w:hAnsi="Arial" w:cs="Arial"/>
        </w:rPr>
        <w:br/>
      </w:r>
      <w:r w:rsidRPr="00452D93">
        <w:rPr>
          <w:rFonts w:ascii="Arial" w:hAnsi="Arial" w:cs="Arial"/>
        </w:rPr>
        <w:t>na Ukrainę oraz służących ochronie bezpieczeństwa narodowego (Dz. U. poz. 835).</w:t>
      </w:r>
      <w:r>
        <w:rPr>
          <w:rStyle w:val="Odwoanieprzypisudolnego"/>
          <w:rFonts w:ascii="Arial" w:hAnsi="Arial" w:cs="Arial"/>
        </w:rPr>
        <w:footnoteReference w:id="2"/>
      </w:r>
    </w:p>
    <w:p w14:paraId="3879D212" w14:textId="77777777" w:rsidR="00452D93" w:rsidRPr="00452D93" w:rsidRDefault="00452D93" w:rsidP="00452D9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452D93">
        <w:rPr>
          <w:rFonts w:ascii="Arial" w:hAnsi="Arial" w:cs="Arial"/>
          <w:b/>
          <w:bCs/>
          <w:sz w:val="28"/>
          <w:szCs w:val="28"/>
        </w:rPr>
        <w:t>Oświadczenie dotyczące podanych informacji:</w:t>
      </w:r>
    </w:p>
    <w:p w14:paraId="347CD747" w14:textId="77777777" w:rsidR="00452D93" w:rsidRPr="00452D93" w:rsidRDefault="00452D93" w:rsidP="00452D93">
      <w:p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 xml:space="preserve">Oświadczam, że wszystkie informacje podane w powyższych oświadczeniach </w:t>
      </w:r>
    </w:p>
    <w:p w14:paraId="345B975C" w14:textId="77777777" w:rsidR="00452D93" w:rsidRPr="00452D93" w:rsidRDefault="00452D93" w:rsidP="00452D93">
      <w:p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są aktualne i zgodne z prawdą oraz zostały przedstawione z pełną świadomością konsekwencji wprowadzenia zamawiającego w błąd przy przedstawianiu informacji.</w:t>
      </w:r>
    </w:p>
    <w:p w14:paraId="38CA72B9" w14:textId="77777777" w:rsidR="00452D93" w:rsidRPr="00452D93" w:rsidRDefault="00452D93" w:rsidP="00452D93">
      <w:pPr>
        <w:spacing w:before="240" w:after="240" w:line="360" w:lineRule="auto"/>
        <w:rPr>
          <w:rFonts w:ascii="Arial" w:hAnsi="Arial" w:cs="Arial"/>
          <w:b/>
          <w:bCs/>
          <w:sz w:val="28"/>
          <w:szCs w:val="28"/>
        </w:rPr>
      </w:pPr>
      <w:r w:rsidRPr="00452D93">
        <w:rPr>
          <w:rFonts w:ascii="Arial" w:hAnsi="Arial" w:cs="Arial"/>
          <w:b/>
          <w:bCs/>
          <w:sz w:val="28"/>
          <w:szCs w:val="28"/>
        </w:rPr>
        <w:t>Informacja dotycząca dostępu do podmiotowych środków dowodowych:</w:t>
      </w:r>
    </w:p>
    <w:p w14:paraId="07A5DE3A" w14:textId="621F6DFB" w:rsidR="00452D93" w:rsidRDefault="00452D93" w:rsidP="00452D93">
      <w:p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Wskazuję następujące podmiotowe środki dowodowe, które można uzyskać za pomocą bezpłatnych i ogólnodostępnych baz danych, oraz</w:t>
      </w:r>
      <w:r>
        <w:rPr>
          <w:rFonts w:ascii="Arial" w:hAnsi="Arial" w:cs="Arial"/>
        </w:rPr>
        <w:t xml:space="preserve"> </w:t>
      </w:r>
      <w:r w:rsidRPr="00452D93">
        <w:rPr>
          <w:rFonts w:ascii="Arial" w:hAnsi="Arial" w:cs="Arial"/>
        </w:rPr>
        <w:t>dane umożliwiające dostęp do tych środków:</w:t>
      </w:r>
    </w:p>
    <w:p w14:paraId="722E325E" w14:textId="77777777" w:rsidR="00452D93" w:rsidRDefault="00452D93" w:rsidP="00452D93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................................................................................</w:t>
      </w:r>
      <w:r>
        <w:rPr>
          <w:rFonts w:ascii="Arial" w:hAnsi="Arial" w:cs="Arial"/>
        </w:rPr>
        <w:t>..................................................</w:t>
      </w:r>
      <w:r w:rsidRPr="00452D93">
        <w:rPr>
          <w:rFonts w:ascii="Arial" w:hAnsi="Arial" w:cs="Arial"/>
        </w:rPr>
        <w:t>(wskazać podmiotowy środek dowodowy, adres internetowy, wydający urząd lub organ, dokładne dane referencyjne dokumentacji)</w:t>
      </w:r>
    </w:p>
    <w:p w14:paraId="6C91CD70" w14:textId="465950C9" w:rsidR="00452D93" w:rsidRPr="00452D93" w:rsidRDefault="00452D93" w:rsidP="00452D93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t>...................................................................................</w:t>
      </w:r>
      <w:r>
        <w:rPr>
          <w:rFonts w:ascii="Arial" w:hAnsi="Arial" w:cs="Arial"/>
        </w:rPr>
        <w:t>...............................................</w:t>
      </w:r>
      <w:r w:rsidRPr="00452D93">
        <w:rPr>
          <w:rFonts w:ascii="Arial" w:hAnsi="Arial" w:cs="Arial"/>
        </w:rPr>
        <w:t>(wskazać podmiotowy środek dowodowy, adres internetowy, wydający urząd lub organ, dokładne dane referencyjne dokumentacji)</w:t>
      </w:r>
    </w:p>
    <w:p w14:paraId="30833501" w14:textId="77777777" w:rsidR="00452D93" w:rsidRPr="00452D93" w:rsidRDefault="00452D93" w:rsidP="00452D93">
      <w:pPr>
        <w:spacing w:line="360" w:lineRule="auto"/>
        <w:rPr>
          <w:rFonts w:ascii="Arial" w:hAnsi="Arial" w:cs="Arial"/>
        </w:rPr>
      </w:pPr>
      <w:r w:rsidRPr="00452D93">
        <w:rPr>
          <w:rFonts w:ascii="Arial" w:hAnsi="Arial" w:cs="Arial"/>
        </w:rPr>
        <w:lastRenderedPageBreak/>
        <w:t>Niniejsze oświadczenie, potwierdza niepodleganie wykluczeniu na dzień składania ofert.</w:t>
      </w:r>
    </w:p>
    <w:p w14:paraId="049F5B9D" w14:textId="63AC7F58" w:rsidR="00452D93" w:rsidRPr="00452D93" w:rsidRDefault="00452D93" w:rsidP="00452D93">
      <w:pPr>
        <w:spacing w:before="240" w:line="36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</w:t>
      </w:r>
      <w:r w:rsidRPr="00452D93">
        <w:rPr>
          <w:rFonts w:ascii="Arial" w:hAnsi="Arial" w:cs="Arial"/>
          <w:b/>
          <w:bCs/>
        </w:rPr>
        <w:t>UWAGA:</w:t>
      </w:r>
      <w:r w:rsidRPr="00452D93">
        <w:rPr>
          <w:rFonts w:ascii="Arial" w:hAnsi="Arial" w:cs="Arial"/>
        </w:rPr>
        <w:t xml:space="preserve"> dokument należy opatrzyć kwalifikowanym podpisem elektronicznym przez podmiot udostępniający zasoby</w:t>
      </w:r>
      <w:r>
        <w:rPr>
          <w:rFonts w:ascii="Arial" w:hAnsi="Arial" w:cs="Arial"/>
        </w:rPr>
        <w:t>)</w:t>
      </w:r>
    </w:p>
    <w:sectPr w:rsidR="00452D93" w:rsidRPr="00452D93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4B814" w14:textId="77777777" w:rsidR="006B2567" w:rsidRDefault="006B2567" w:rsidP="00B333D3">
      <w:r>
        <w:separator/>
      </w:r>
    </w:p>
  </w:endnote>
  <w:endnote w:type="continuationSeparator" w:id="0">
    <w:p w14:paraId="25B00654" w14:textId="77777777" w:rsidR="006B2567" w:rsidRDefault="006B2567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279ACEE0" w:rsidR="002A7B41" w:rsidRPr="00B132FD" w:rsidRDefault="002A7B41" w:rsidP="00B132FD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7797A" w14:textId="77777777" w:rsidR="006B2567" w:rsidRDefault="006B2567" w:rsidP="00B333D3">
      <w:r>
        <w:separator/>
      </w:r>
    </w:p>
  </w:footnote>
  <w:footnote w:type="continuationSeparator" w:id="0">
    <w:p w14:paraId="08473892" w14:textId="77777777" w:rsidR="006B2567" w:rsidRDefault="006B2567" w:rsidP="00B333D3">
      <w:r>
        <w:continuationSeparator/>
      </w:r>
    </w:p>
  </w:footnote>
  <w:footnote w:id="1">
    <w:p w14:paraId="1020BC87" w14:textId="77777777" w:rsidR="00452D93" w:rsidRPr="00B929A1" w:rsidRDefault="00452D93" w:rsidP="00452D9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4E3F67">
        <w:rPr>
          <w:rFonts w:ascii="Arial" w:hAnsi="Arial" w:cs="Arial"/>
          <w:sz w:val="16"/>
          <w:szCs w:val="16"/>
        </w:rPr>
        <w:t>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52ED5292" w14:textId="77777777" w:rsidR="00452D93" w:rsidRDefault="00452D93" w:rsidP="00452D93">
      <w:pPr>
        <w:pStyle w:val="Tekstprzypisudolnego"/>
        <w:numPr>
          <w:ilvl w:val="0"/>
          <w:numId w:val="25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75858879" w14:textId="77777777" w:rsidR="00452D93" w:rsidRDefault="00452D93" w:rsidP="00452D93">
      <w:pPr>
        <w:pStyle w:val="Tekstprzypisudolnego"/>
        <w:numPr>
          <w:ilvl w:val="0"/>
          <w:numId w:val="25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</w:p>
    <w:p w14:paraId="174666E2" w14:textId="77777777" w:rsidR="00452D93" w:rsidRPr="00B929A1" w:rsidRDefault="00452D93" w:rsidP="00452D93">
      <w:pPr>
        <w:pStyle w:val="Tekstprzypisudolnego"/>
        <w:numPr>
          <w:ilvl w:val="0"/>
          <w:numId w:val="25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45164F22" w14:textId="7E7A98F2" w:rsidR="00452D93" w:rsidRPr="00452D93" w:rsidRDefault="00452D93" w:rsidP="00452D93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</w:t>
      </w:r>
      <w:proofErr w:type="gramStart"/>
      <w:r w:rsidRPr="00B929A1">
        <w:rPr>
          <w:rFonts w:ascii="Arial" w:hAnsi="Arial" w:cs="Arial"/>
          <w:sz w:val="16"/>
          <w:szCs w:val="16"/>
        </w:rPr>
        <w:t>przypadku</w:t>
      </w:r>
      <w:proofErr w:type="gramEnd"/>
      <w:r w:rsidRPr="00B929A1">
        <w:rPr>
          <w:rFonts w:ascii="Arial" w:hAnsi="Arial" w:cs="Arial"/>
          <w:sz w:val="16"/>
          <w:szCs w:val="16"/>
        </w:rPr>
        <w:t xml:space="preserve"> gdy przypada na nich ponad 10 % wartości zamówienia.</w:t>
      </w:r>
    </w:p>
  </w:footnote>
  <w:footnote w:id="2">
    <w:p w14:paraId="0E1E5A1C" w14:textId="77777777" w:rsidR="00452D93" w:rsidRPr="00A82964" w:rsidRDefault="00452D93" w:rsidP="00452D93">
      <w:pPr>
        <w:jc w:val="both"/>
        <w:rPr>
          <w:rFonts w:ascii="Arial" w:hAnsi="Arial" w:cs="Arial"/>
          <w:color w:val="222222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3D73A1C3" w14:textId="77777777" w:rsidR="00452D93" w:rsidRPr="00A82964" w:rsidRDefault="00452D93" w:rsidP="00452D93">
      <w:pPr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18119B85" w14:textId="77777777" w:rsidR="00452D93" w:rsidRPr="00A82964" w:rsidRDefault="00452D93" w:rsidP="00452D93">
      <w:pPr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6880372" w14:textId="77777777" w:rsidR="00452D93" w:rsidRPr="00896587" w:rsidRDefault="00452D93" w:rsidP="00452D93">
      <w:pPr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  <w:p w14:paraId="65A4AEF4" w14:textId="5AF92D37" w:rsidR="00452D93" w:rsidRDefault="00452D9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06750B9A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</w:t>
    </w:r>
    <w:r w:rsidR="00860ED7">
      <w:rPr>
        <w:rFonts w:ascii="Arial" w:hAnsi="Arial" w:cs="Arial"/>
        <w:color w:val="767171" w:themeColor="background2" w:themeShade="80"/>
        <w:sz w:val="22"/>
        <w:szCs w:val="22"/>
      </w:rPr>
      <w:t>N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0</w:t>
    </w:r>
    <w:r w:rsidR="00DC5A54">
      <w:rPr>
        <w:rFonts w:ascii="Arial" w:hAnsi="Arial" w:cs="Arial"/>
        <w:color w:val="767171" w:themeColor="background2" w:themeShade="80"/>
        <w:sz w:val="22"/>
        <w:szCs w:val="22"/>
      </w:rPr>
      <w:t>6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8491E">
      <w:rPr>
        <w:rFonts w:ascii="Arial" w:hAnsi="Arial" w:cs="Arial"/>
        <w:color w:val="767171" w:themeColor="background2" w:themeShade="80"/>
        <w:sz w:val="22"/>
        <w:szCs w:val="22"/>
      </w:rPr>
      <w:t>3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452D93" w:rsidRPr="00600296">
      <w:rPr>
        <w:rFonts w:ascii="Arial" w:hAnsi="Arial" w:cs="Arial"/>
        <w:color w:val="767171" w:themeColor="background2" w:themeShade="80"/>
        <w:sz w:val="22"/>
        <w:szCs w:val="22"/>
      </w:rPr>
      <w:t>Oświadczenie</w:t>
    </w:r>
    <w:r w:rsidR="00600296" w:rsidRPr="00600296">
      <w:rPr>
        <w:rFonts w:ascii="Arial" w:hAnsi="Arial" w:cs="Arial"/>
        <w:color w:val="767171" w:themeColor="background2" w:themeShade="80"/>
        <w:sz w:val="22"/>
        <w:szCs w:val="22"/>
      </w:rPr>
      <w:t xml:space="preserve"> podmiotu udostepniającego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40E34B6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92260E1"/>
    <w:multiLevelType w:val="multilevel"/>
    <w:tmpl w:val="0415001F"/>
    <w:numStyleLink w:val="Biecalista5"/>
  </w:abstractNum>
  <w:abstractNum w:abstractNumId="2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CAC1D8E"/>
    <w:multiLevelType w:val="multilevel"/>
    <w:tmpl w:val="FBEC5AD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5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7F236C1"/>
    <w:multiLevelType w:val="multilevel"/>
    <w:tmpl w:val="C4ACAE10"/>
    <w:numStyleLink w:val="Biecalista6"/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3575AE0"/>
    <w:multiLevelType w:val="multilevel"/>
    <w:tmpl w:val="0415001F"/>
    <w:numStyleLink w:val="Biecalista5"/>
  </w:abstractNum>
  <w:abstractNum w:abstractNumId="10" w15:restartNumberingAfterBreak="0">
    <w:nsid w:val="380D7E12"/>
    <w:multiLevelType w:val="multilevel"/>
    <w:tmpl w:val="C4ACAE10"/>
    <w:numStyleLink w:val="Biecalista6"/>
  </w:abstractNum>
  <w:abstractNum w:abstractNumId="1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F9045D0"/>
    <w:multiLevelType w:val="multilevel"/>
    <w:tmpl w:val="C4ACAE10"/>
    <w:numStyleLink w:val="Biecalista6"/>
  </w:abstractNum>
  <w:abstractNum w:abstractNumId="13" w15:restartNumberingAfterBreak="0">
    <w:nsid w:val="407C1F08"/>
    <w:multiLevelType w:val="multilevel"/>
    <w:tmpl w:val="46081EEC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BDF6028"/>
    <w:multiLevelType w:val="multilevel"/>
    <w:tmpl w:val="B3CAF2FA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b/>
        <w:bCs w:val="0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546C6BCA"/>
    <w:multiLevelType w:val="multilevel"/>
    <w:tmpl w:val="0415001F"/>
    <w:numStyleLink w:val="Biecalista5"/>
  </w:abstractNum>
  <w:abstractNum w:abstractNumId="18" w15:restartNumberingAfterBreak="0">
    <w:nsid w:val="59C81214"/>
    <w:multiLevelType w:val="multilevel"/>
    <w:tmpl w:val="0415001F"/>
    <w:numStyleLink w:val="Biecalista5"/>
  </w:abstractNum>
  <w:abstractNum w:abstractNumId="1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E92659"/>
    <w:multiLevelType w:val="multilevel"/>
    <w:tmpl w:val="0415001F"/>
    <w:numStyleLink w:val="Biecalista5"/>
  </w:abstractNum>
  <w:abstractNum w:abstractNumId="23" w15:restartNumberingAfterBreak="0">
    <w:nsid w:val="795F79A1"/>
    <w:multiLevelType w:val="multilevel"/>
    <w:tmpl w:val="B14ADB78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851" w:hanging="491"/>
      </w:pPr>
      <w:rPr>
        <w:rFonts w:ascii="Arial" w:eastAsia="Arial" w:hAnsi="Arial" w:cs="Arial"/>
        <w:b w:val="0"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99C2174"/>
    <w:multiLevelType w:val="multilevel"/>
    <w:tmpl w:val="0928BB2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AF5DCE"/>
    <w:multiLevelType w:val="hybridMultilevel"/>
    <w:tmpl w:val="74125D5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5452967">
    <w:abstractNumId w:val="15"/>
  </w:num>
  <w:num w:numId="2" w16cid:durableId="981620493">
    <w:abstractNumId w:val="6"/>
  </w:num>
  <w:num w:numId="3" w16cid:durableId="272324200">
    <w:abstractNumId w:val="20"/>
  </w:num>
  <w:num w:numId="4" w16cid:durableId="7877175">
    <w:abstractNumId w:val="16"/>
  </w:num>
  <w:num w:numId="5" w16cid:durableId="1758401309">
    <w:abstractNumId w:val="4"/>
  </w:num>
  <w:num w:numId="6" w16cid:durableId="881479766">
    <w:abstractNumId w:val="8"/>
  </w:num>
  <w:num w:numId="7" w16cid:durableId="2071734632">
    <w:abstractNumId w:val="0"/>
  </w:num>
  <w:num w:numId="8" w16cid:durableId="1260989518">
    <w:abstractNumId w:val="11"/>
  </w:num>
  <w:num w:numId="9" w16cid:durableId="1440760540">
    <w:abstractNumId w:val="14"/>
  </w:num>
  <w:num w:numId="10" w16cid:durableId="1851868057">
    <w:abstractNumId w:val="2"/>
  </w:num>
  <w:num w:numId="11" w16cid:durableId="1856725763">
    <w:abstractNumId w:val="19"/>
  </w:num>
  <w:num w:numId="12" w16cid:durableId="1329210577">
    <w:abstractNumId w:val="5"/>
  </w:num>
  <w:num w:numId="13" w16cid:durableId="1415056909">
    <w:abstractNumId w:val="3"/>
  </w:num>
  <w:num w:numId="14" w16cid:durableId="1987051742">
    <w:abstractNumId w:val="23"/>
  </w:num>
  <w:num w:numId="15" w16cid:durableId="1732189155">
    <w:abstractNumId w:val="25"/>
  </w:num>
  <w:num w:numId="16" w16cid:durableId="2064866702">
    <w:abstractNumId w:val="13"/>
  </w:num>
  <w:num w:numId="17" w16cid:durableId="194394096">
    <w:abstractNumId w:val="7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  <w:i w:val="0"/>
          <w:iCs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i w:val="0"/>
          <w:iCs/>
        </w:rPr>
      </w:lvl>
    </w:lvlOverride>
  </w:num>
  <w:num w:numId="18" w16cid:durableId="1001662284">
    <w:abstractNumId w:val="12"/>
  </w:num>
  <w:num w:numId="19" w16cid:durableId="1751151871">
    <w:abstractNumId w:val="10"/>
  </w:num>
  <w:num w:numId="20" w16cid:durableId="242102994">
    <w:abstractNumId w:val="17"/>
  </w:num>
  <w:num w:numId="21" w16cid:durableId="2098793550">
    <w:abstractNumId w:val="9"/>
  </w:num>
  <w:num w:numId="22" w16cid:durableId="1474368071">
    <w:abstractNumId w:val="18"/>
  </w:num>
  <w:num w:numId="23" w16cid:durableId="1345136547">
    <w:abstractNumId w:val="24"/>
  </w:num>
  <w:num w:numId="24" w16cid:durableId="954410836">
    <w:abstractNumId w:val="22"/>
  </w:num>
  <w:num w:numId="25" w16cid:durableId="1081102997">
    <w:abstractNumId w:val="21"/>
  </w:num>
  <w:num w:numId="26" w16cid:durableId="21437718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5630"/>
    <w:rsid w:val="000307CC"/>
    <w:rsid w:val="000571D9"/>
    <w:rsid w:val="00065F0B"/>
    <w:rsid w:val="000C31A0"/>
    <w:rsid w:val="000D5067"/>
    <w:rsid w:val="0010313E"/>
    <w:rsid w:val="00106997"/>
    <w:rsid w:val="001157EA"/>
    <w:rsid w:val="0012378D"/>
    <w:rsid w:val="00123B50"/>
    <w:rsid w:val="001329E7"/>
    <w:rsid w:val="001544CD"/>
    <w:rsid w:val="001808D9"/>
    <w:rsid w:val="001A6218"/>
    <w:rsid w:val="001C0428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C2A53"/>
    <w:rsid w:val="002C6C2A"/>
    <w:rsid w:val="002F419D"/>
    <w:rsid w:val="003208A5"/>
    <w:rsid w:val="00356A68"/>
    <w:rsid w:val="00363CF7"/>
    <w:rsid w:val="003643A0"/>
    <w:rsid w:val="00364EEC"/>
    <w:rsid w:val="00390310"/>
    <w:rsid w:val="00393D21"/>
    <w:rsid w:val="003B54F3"/>
    <w:rsid w:val="003F2505"/>
    <w:rsid w:val="004476D5"/>
    <w:rsid w:val="00447B19"/>
    <w:rsid w:val="00452D93"/>
    <w:rsid w:val="00460ED7"/>
    <w:rsid w:val="0046173E"/>
    <w:rsid w:val="00475BA0"/>
    <w:rsid w:val="004B25EC"/>
    <w:rsid w:val="004C5731"/>
    <w:rsid w:val="004D34C3"/>
    <w:rsid w:val="004E6A84"/>
    <w:rsid w:val="00521E3E"/>
    <w:rsid w:val="00540A4D"/>
    <w:rsid w:val="005415A5"/>
    <w:rsid w:val="0059077B"/>
    <w:rsid w:val="005F048A"/>
    <w:rsid w:val="00600296"/>
    <w:rsid w:val="00634C09"/>
    <w:rsid w:val="00641BAF"/>
    <w:rsid w:val="00644703"/>
    <w:rsid w:val="00647C56"/>
    <w:rsid w:val="00651A70"/>
    <w:rsid w:val="00663D37"/>
    <w:rsid w:val="00691C97"/>
    <w:rsid w:val="006A4DEB"/>
    <w:rsid w:val="006A7557"/>
    <w:rsid w:val="006B2567"/>
    <w:rsid w:val="006D0CA9"/>
    <w:rsid w:val="006D6317"/>
    <w:rsid w:val="006F7202"/>
    <w:rsid w:val="00705157"/>
    <w:rsid w:val="00724F01"/>
    <w:rsid w:val="00734390"/>
    <w:rsid w:val="00761081"/>
    <w:rsid w:val="00764687"/>
    <w:rsid w:val="007C15A1"/>
    <w:rsid w:val="007C7AB4"/>
    <w:rsid w:val="007D024C"/>
    <w:rsid w:val="007D6007"/>
    <w:rsid w:val="007D70B5"/>
    <w:rsid w:val="007F38CD"/>
    <w:rsid w:val="00800D2F"/>
    <w:rsid w:val="00837F5A"/>
    <w:rsid w:val="008432D2"/>
    <w:rsid w:val="0085484D"/>
    <w:rsid w:val="00860ED7"/>
    <w:rsid w:val="00863016"/>
    <w:rsid w:val="008737CD"/>
    <w:rsid w:val="00886D1C"/>
    <w:rsid w:val="008B17DA"/>
    <w:rsid w:val="008B56B6"/>
    <w:rsid w:val="008C61C3"/>
    <w:rsid w:val="008E0E75"/>
    <w:rsid w:val="008F061D"/>
    <w:rsid w:val="008F5BDB"/>
    <w:rsid w:val="00916DE6"/>
    <w:rsid w:val="0092362F"/>
    <w:rsid w:val="00930C17"/>
    <w:rsid w:val="00961C67"/>
    <w:rsid w:val="0096228F"/>
    <w:rsid w:val="009B542C"/>
    <w:rsid w:val="009F55B9"/>
    <w:rsid w:val="009F6E6C"/>
    <w:rsid w:val="00A05B46"/>
    <w:rsid w:val="00A35970"/>
    <w:rsid w:val="00A37A68"/>
    <w:rsid w:val="00A41AB7"/>
    <w:rsid w:val="00A435D1"/>
    <w:rsid w:val="00AC5364"/>
    <w:rsid w:val="00B063A8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7015D"/>
    <w:rsid w:val="00C8138A"/>
    <w:rsid w:val="00CA1D6A"/>
    <w:rsid w:val="00CA3C95"/>
    <w:rsid w:val="00CC3A00"/>
    <w:rsid w:val="00CE3800"/>
    <w:rsid w:val="00D0107E"/>
    <w:rsid w:val="00D2658B"/>
    <w:rsid w:val="00D33BF8"/>
    <w:rsid w:val="00D35CD2"/>
    <w:rsid w:val="00D47388"/>
    <w:rsid w:val="00D53781"/>
    <w:rsid w:val="00D94016"/>
    <w:rsid w:val="00DB1285"/>
    <w:rsid w:val="00DC5A54"/>
    <w:rsid w:val="00DF1532"/>
    <w:rsid w:val="00E06AF9"/>
    <w:rsid w:val="00E07707"/>
    <w:rsid w:val="00E22F6B"/>
    <w:rsid w:val="00E3555A"/>
    <w:rsid w:val="00E8491E"/>
    <w:rsid w:val="00EB5AC1"/>
    <w:rsid w:val="00ED3971"/>
    <w:rsid w:val="00EE2AE9"/>
    <w:rsid w:val="00F05101"/>
    <w:rsid w:val="00F13F45"/>
    <w:rsid w:val="00F24FE8"/>
    <w:rsid w:val="00F26F4B"/>
    <w:rsid w:val="00F404D8"/>
    <w:rsid w:val="00F54A0C"/>
    <w:rsid w:val="00F56F8D"/>
    <w:rsid w:val="00F90156"/>
    <w:rsid w:val="00F920FF"/>
    <w:rsid w:val="00F95296"/>
    <w:rsid w:val="00F9745C"/>
    <w:rsid w:val="00FB32EC"/>
    <w:rsid w:val="00FD332F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860ED7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860ED7"/>
    <w:rPr>
      <w:rFonts w:ascii="Calibri" w:eastAsia="Calibri" w:hAnsi="Calibri" w:cs="Times New Roman"/>
      <w:sz w:val="22"/>
      <w:szCs w:val="22"/>
      <w:lang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860ED7"/>
    <w:pPr>
      <w:spacing w:after="120" w:line="276" w:lineRule="auto"/>
    </w:pPr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860ED7"/>
    <w:rPr>
      <w:rFonts w:ascii="Calibri" w:eastAsia="Times New Roman" w:hAnsi="Calibri" w:cs="Times New Roman"/>
      <w:sz w:val="16"/>
      <w:szCs w:val="16"/>
      <w:lang w:val="en-US" w:bidi="en-US"/>
    </w:rPr>
  </w:style>
  <w:style w:type="character" w:customStyle="1" w:styleId="Teksttreci5">
    <w:name w:val="Tekst treści (5)"/>
    <w:basedOn w:val="Domylnaczcionkaakapitu"/>
    <w:rsid w:val="00F95296"/>
    <w:rPr>
      <w:rFonts w:ascii="Calibri" w:eastAsia="Calibri" w:hAnsi="Calibri" w:cs="Calibri"/>
      <w:b w:val="0"/>
      <w:bCs w:val="0"/>
      <w:i/>
      <w:iCs/>
      <w:smallCaps w:val="0"/>
      <w:strike w:val="0"/>
      <w:dstrike w:val="0"/>
      <w:sz w:val="19"/>
      <w:szCs w:val="19"/>
      <w:u w:val="none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unhideWhenUsed/>
    <w:rsid w:val="007D6007"/>
    <w:rPr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7D600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D600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494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4</cp:revision>
  <cp:lastPrinted>2023-02-13T12:53:00Z</cp:lastPrinted>
  <dcterms:created xsi:type="dcterms:W3CDTF">2023-11-12T22:03:00Z</dcterms:created>
  <dcterms:modified xsi:type="dcterms:W3CDTF">2023-11-13T07:17:00Z</dcterms:modified>
  <cp:category/>
</cp:coreProperties>
</file>