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E01C4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AC01FC">
        <w:rPr>
          <w:rFonts w:ascii="Calibri" w:eastAsia="Times New Roman" w:hAnsi="Calibri" w:cs="Calibri"/>
          <w:b/>
          <w:lang w:eastAsia="pl-PL"/>
        </w:rPr>
        <w:t>Uniwersytet Pomorski w Słupsku</w:t>
      </w:r>
    </w:p>
    <w:p w14:paraId="0BE68436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AC01FC">
        <w:rPr>
          <w:rFonts w:ascii="Calibri" w:eastAsia="Times New Roman" w:hAnsi="Calibri" w:cs="Calibri"/>
          <w:b/>
          <w:lang w:eastAsia="pl-PL"/>
        </w:rPr>
        <w:t>ul. Arciszewskiego 22a</w:t>
      </w:r>
    </w:p>
    <w:p w14:paraId="256AD473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AC01FC">
        <w:rPr>
          <w:rFonts w:ascii="Calibri" w:eastAsia="Times New Roman" w:hAnsi="Calibri" w:cs="Calibri"/>
          <w:b/>
          <w:lang w:eastAsia="pl-PL"/>
        </w:rPr>
        <w:t>76-200 Słupsk</w:t>
      </w:r>
    </w:p>
    <w:p w14:paraId="0E650889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5505318E" w14:textId="77777777" w:rsidR="00AC01FC" w:rsidRPr="00AC01FC" w:rsidRDefault="00AC01FC" w:rsidP="00AC01FC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AC01FC">
        <w:rPr>
          <w:rFonts w:ascii="Calibri" w:eastAsia="Times New Roman" w:hAnsi="Calibri" w:cs="Calibri"/>
          <w:b/>
          <w:lang w:eastAsia="pl-PL"/>
        </w:rPr>
        <w:t>PROTOKÓŁ ZDAWCZO-ODBIORCZY</w:t>
      </w:r>
    </w:p>
    <w:p w14:paraId="434B00DC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2F6CBD75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Wykonawca………………………………………………….…………………………………………………</w:t>
      </w:r>
    </w:p>
    <w:p w14:paraId="79ACFA8E" w14:textId="77777777" w:rsidR="00AC01FC" w:rsidRPr="00AC01FC" w:rsidRDefault="00AC01FC" w:rsidP="00AC01FC">
      <w:pPr>
        <w:spacing w:after="0" w:line="360" w:lineRule="auto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ab/>
      </w:r>
      <w:r w:rsidRPr="00AC01FC">
        <w:rPr>
          <w:rFonts w:ascii="Calibri" w:eastAsia="Times New Roman" w:hAnsi="Calibri" w:cs="Calibri"/>
          <w:lang w:eastAsia="pl-PL"/>
        </w:rPr>
        <w:tab/>
      </w:r>
      <w:r w:rsidRPr="00AC01FC">
        <w:rPr>
          <w:rFonts w:ascii="Calibri" w:eastAsia="Times New Roman" w:hAnsi="Calibri" w:cs="Calibri"/>
          <w:lang w:eastAsia="pl-PL"/>
        </w:rPr>
        <w:tab/>
      </w:r>
      <w:r w:rsidRPr="00AC01FC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              (nazwa i adres)</w:t>
      </w:r>
    </w:p>
    <w:p w14:paraId="511DC59C" w14:textId="798F7E8D" w:rsidR="00AC01FC" w:rsidRPr="00AC01FC" w:rsidRDefault="00AC01FC" w:rsidP="00EC71F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na podstawie zawartej umowy dostawy nr   ……../……./2024 przekazuje następujący przedmiot zamówienia:</w:t>
      </w:r>
    </w:p>
    <w:p w14:paraId="7E32C6B6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22"/>
        <w:gridCol w:w="1275"/>
        <w:gridCol w:w="2552"/>
      </w:tblGrid>
      <w:tr w:rsidR="00AC01FC" w:rsidRPr="00AC01FC" w14:paraId="712EE190" w14:textId="77777777" w:rsidTr="00384C3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A89" w14:textId="77777777" w:rsidR="00AC01FC" w:rsidRPr="00AC01FC" w:rsidRDefault="00AC01FC" w:rsidP="00AC0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AC01FC">
              <w:rPr>
                <w:rFonts w:ascii="Calibri" w:eastAsia="Times New Roman" w:hAnsi="Calibri" w:cs="Calibri"/>
                <w:b/>
                <w:lang w:eastAsia="pl-PL"/>
              </w:rPr>
              <w:t>Lp.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4E1" w14:textId="77777777" w:rsidR="00AC01FC" w:rsidRPr="00AC01FC" w:rsidRDefault="00AC01FC" w:rsidP="00AC0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AC01FC">
              <w:rPr>
                <w:rFonts w:ascii="Calibri" w:eastAsia="Times New Roman" w:hAnsi="Calibri" w:cs="Calibri"/>
                <w:b/>
                <w:lang w:eastAsia="pl-PL"/>
              </w:rPr>
              <w:t>Nazwa/typ urządzenia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4000" w14:textId="77777777" w:rsidR="00AC01FC" w:rsidRPr="00AC01FC" w:rsidRDefault="00AC01FC" w:rsidP="00AC01FC">
            <w:pPr>
              <w:spacing w:after="0" w:line="240" w:lineRule="auto"/>
              <w:ind w:left="422" w:hanging="422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AC01FC">
              <w:rPr>
                <w:rFonts w:ascii="Calibri" w:eastAsia="Times New Roman" w:hAnsi="Calibri" w:cs="Calibri"/>
                <w:b/>
                <w:lang w:eastAsia="pl-PL"/>
              </w:rPr>
              <w:t>Ilość (szt.)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05AF" w14:textId="77777777" w:rsidR="00AC01FC" w:rsidRPr="00AC01FC" w:rsidRDefault="00AC01FC" w:rsidP="00AC0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AC01FC">
              <w:rPr>
                <w:rFonts w:ascii="Calibri" w:eastAsia="Times New Roman" w:hAnsi="Calibri" w:cs="Calibri"/>
                <w:b/>
                <w:lang w:eastAsia="pl-PL"/>
              </w:rPr>
              <w:t>Numer fabryczny</w:t>
            </w:r>
          </w:p>
        </w:tc>
      </w:tr>
      <w:tr w:rsidR="00AC01FC" w:rsidRPr="00AC01FC" w14:paraId="00671483" w14:textId="77777777" w:rsidTr="00384C3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4D18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E41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9F7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775E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AC01FC" w:rsidRPr="00AC01FC" w14:paraId="36CEADCC" w14:textId="77777777" w:rsidTr="00384C3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A462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F53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C14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FEC5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AC01FC" w:rsidRPr="00AC01FC" w14:paraId="5D90BBE1" w14:textId="77777777" w:rsidTr="00384C3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49F8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8749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CD56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69EF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AC01FC" w:rsidRPr="00AC01FC" w14:paraId="7B040E15" w14:textId="77777777" w:rsidTr="00384C3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093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E837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465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2513" w14:textId="77777777" w:rsidR="00AC01FC" w:rsidRPr="00AC01FC" w:rsidRDefault="00AC01FC" w:rsidP="00AC01F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</w:tbl>
    <w:p w14:paraId="2F55F799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100876BC" w14:textId="77777777" w:rsidR="00AC01FC" w:rsidRPr="00AC01FC" w:rsidRDefault="00AC01FC" w:rsidP="00AC01FC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Strony  stwierdzają, że przedmiot zamówienia dostarczony dnia ……………….………., po uruchomieniu pracuje prawidłowo.</w:t>
      </w:r>
    </w:p>
    <w:p w14:paraId="2FBFCF15" w14:textId="77777777" w:rsidR="00AC01FC" w:rsidRPr="00AC01FC" w:rsidRDefault="00AC01FC" w:rsidP="00AC01FC">
      <w:pPr>
        <w:spacing w:after="0" w:line="240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6C7828BA" w14:textId="77777777" w:rsidR="00AC01FC" w:rsidRPr="00AC01FC" w:rsidRDefault="00AC01FC" w:rsidP="00AC01FC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Uwagi:</w:t>
      </w:r>
    </w:p>
    <w:p w14:paraId="58BF4814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</w:t>
      </w:r>
      <w:bookmarkStart w:id="0" w:name="_GoBack"/>
      <w:bookmarkEnd w:id="0"/>
      <w:r w:rsidRPr="00AC01FC">
        <w:rPr>
          <w:rFonts w:ascii="Calibri" w:eastAsia="Times New Roman" w:hAnsi="Calibri" w:cs="Calibri"/>
          <w:lang w:eastAsia="pl-PL"/>
        </w:rPr>
        <w:t>…………………………………………………………………</w:t>
      </w:r>
    </w:p>
    <w:p w14:paraId="3D3CFF4F" w14:textId="77777777" w:rsidR="00AC01FC" w:rsidRPr="00AC01FC" w:rsidRDefault="00AC01FC" w:rsidP="00AC01F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681B3D95" w14:textId="77777777" w:rsidR="00AC01FC" w:rsidRPr="00AC01FC" w:rsidRDefault="00AC01FC" w:rsidP="00EC71F7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Kartę gwarancyjną, instrukcje obsługi w języku polskim, certyfikaty, paszport techniczny urządzenia</w:t>
      </w:r>
      <w:r w:rsidRPr="00AC01FC">
        <w:rPr>
          <w:rStyle w:val="Odwoanieprzypisudolnego"/>
          <w:rFonts w:ascii="Calibri" w:eastAsia="Times New Roman" w:hAnsi="Calibri" w:cs="Calibri"/>
          <w:lang w:eastAsia="pl-PL"/>
        </w:rPr>
        <w:footnoteReference w:customMarkFollows="1" w:id="1"/>
        <w:sym w:font="Symbol" w:char="F02A"/>
      </w:r>
      <w:r w:rsidRPr="00AC01FC">
        <w:rPr>
          <w:rFonts w:ascii="Calibri" w:eastAsia="Times New Roman" w:hAnsi="Calibri" w:cs="Calibri"/>
          <w:lang w:eastAsia="pl-PL"/>
        </w:rPr>
        <w:t xml:space="preserve"> przekazano użytkownikowi.</w:t>
      </w:r>
    </w:p>
    <w:p w14:paraId="78166CB2" w14:textId="7F4016C7" w:rsidR="00AC01FC" w:rsidRPr="00AC01FC" w:rsidRDefault="00AC01FC" w:rsidP="00EC71F7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libri" w:eastAsia="Batang" w:hAnsi="Calibri" w:cs="Calibri"/>
          <w:lang w:eastAsia="pl-PL"/>
        </w:rPr>
      </w:pPr>
      <w:r w:rsidRPr="00AC01FC">
        <w:rPr>
          <w:rFonts w:ascii="Calibri" w:eastAsia="Batang" w:hAnsi="Calibri" w:cs="Calibri"/>
          <w:lang w:eastAsia="pl-PL"/>
        </w:rPr>
        <w:t xml:space="preserve">Przeszkolenia pracowników Zamawiającego w zakresie obsługi i konserwacji urządzenia dokonał </w:t>
      </w:r>
      <w:r w:rsidR="00EC71F7">
        <w:rPr>
          <w:rFonts w:ascii="Calibri" w:eastAsia="Batang" w:hAnsi="Calibri" w:cs="Calibri"/>
          <w:lang w:eastAsia="pl-PL"/>
        </w:rPr>
        <w:br/>
      </w:r>
      <w:r w:rsidRPr="00AC01FC">
        <w:rPr>
          <w:rFonts w:ascii="Calibri" w:eastAsia="Batang" w:hAnsi="Calibri" w:cs="Calibri"/>
          <w:lang w:eastAsia="pl-PL"/>
        </w:rPr>
        <w:t>w dniu ………………………………. przedstawiciel Wykonawcy ……………………………………………………… .</w:t>
      </w:r>
    </w:p>
    <w:p w14:paraId="0F54D444" w14:textId="77777777" w:rsidR="00304450" w:rsidRDefault="00AC01FC">
      <w:r>
        <w:t>Osoby przeszkolone:</w:t>
      </w:r>
    </w:p>
    <w:p w14:paraId="445FE1E3" w14:textId="77777777" w:rsidR="00AC01FC" w:rsidRDefault="00AC01FC" w:rsidP="00AC01FC">
      <w:pPr>
        <w:pStyle w:val="Akapitzlist"/>
        <w:numPr>
          <w:ilvl w:val="0"/>
          <w:numId w:val="1"/>
        </w:numPr>
        <w:spacing w:line="480" w:lineRule="auto"/>
      </w:pPr>
      <w:r>
        <w:t>……………………………………………….</w:t>
      </w:r>
    </w:p>
    <w:p w14:paraId="2D69893F" w14:textId="77777777" w:rsidR="00AC01FC" w:rsidRDefault="00AC01FC" w:rsidP="00AC01FC">
      <w:pPr>
        <w:pStyle w:val="Akapitzlist"/>
        <w:numPr>
          <w:ilvl w:val="0"/>
          <w:numId w:val="1"/>
        </w:numPr>
        <w:spacing w:line="480" w:lineRule="auto"/>
      </w:pPr>
      <w:r>
        <w:t>………………………………………………</w:t>
      </w:r>
    </w:p>
    <w:p w14:paraId="44C3102D" w14:textId="77777777" w:rsidR="00AC01FC" w:rsidRDefault="00AC01FC" w:rsidP="00AC01FC">
      <w:pPr>
        <w:pStyle w:val="Akapitzlist"/>
        <w:numPr>
          <w:ilvl w:val="0"/>
          <w:numId w:val="1"/>
        </w:numPr>
        <w:spacing w:line="480" w:lineRule="auto"/>
      </w:pPr>
      <w:r>
        <w:t>………………………………………………</w:t>
      </w:r>
    </w:p>
    <w:p w14:paraId="0A506378" w14:textId="77777777" w:rsidR="00AC01FC" w:rsidRDefault="00AC01FC"/>
    <w:p w14:paraId="4904B342" w14:textId="77777777" w:rsidR="00AC01FC" w:rsidRPr="00AC01FC" w:rsidRDefault="00AC01FC" w:rsidP="00AC01FC">
      <w:pPr>
        <w:spacing w:after="0" w:line="240" w:lineRule="auto"/>
        <w:ind w:left="6379" w:hanging="6379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Uruchomienia  dokonał:                                                                                    Ze strony Zamawiającego               przyjął/przyjęli:</w:t>
      </w:r>
    </w:p>
    <w:p w14:paraId="545DBB73" w14:textId="77777777" w:rsidR="00AC01FC" w:rsidRPr="00AC01FC" w:rsidRDefault="00AC01FC" w:rsidP="00AC01FC">
      <w:pPr>
        <w:spacing w:after="0" w:line="240" w:lineRule="auto"/>
        <w:ind w:left="6379" w:hanging="6379"/>
        <w:rPr>
          <w:rFonts w:ascii="Calibri" w:eastAsia="Times New Roman" w:hAnsi="Calibri" w:cs="Calibri"/>
          <w:lang w:eastAsia="pl-PL"/>
        </w:rPr>
      </w:pPr>
    </w:p>
    <w:p w14:paraId="2AED07C4" w14:textId="77777777" w:rsidR="00AC01FC" w:rsidRPr="00AC01FC" w:rsidRDefault="00AC01FC" w:rsidP="00AC01FC">
      <w:pPr>
        <w:spacing w:after="0" w:line="240" w:lineRule="auto"/>
        <w:ind w:left="6379" w:hanging="6379"/>
        <w:rPr>
          <w:rFonts w:ascii="Calibri" w:eastAsia="Times New Roman" w:hAnsi="Calibri" w:cs="Calibri"/>
          <w:lang w:eastAsia="pl-PL"/>
        </w:rPr>
      </w:pPr>
    </w:p>
    <w:p w14:paraId="624FADA3" w14:textId="77777777" w:rsidR="00AC01FC" w:rsidRPr="00AC01FC" w:rsidRDefault="00AC01FC" w:rsidP="00AC01FC">
      <w:pPr>
        <w:spacing w:after="0" w:line="240" w:lineRule="auto"/>
        <w:ind w:left="6379" w:hanging="6379"/>
        <w:rPr>
          <w:rFonts w:ascii="Calibri" w:eastAsia="Times New Roman" w:hAnsi="Calibri" w:cs="Calibri"/>
          <w:lang w:eastAsia="pl-PL"/>
        </w:rPr>
      </w:pPr>
      <w:r w:rsidRPr="00AC01FC">
        <w:rPr>
          <w:rFonts w:ascii="Calibri" w:eastAsia="Times New Roman" w:hAnsi="Calibri" w:cs="Calibri"/>
          <w:lang w:eastAsia="pl-PL"/>
        </w:rPr>
        <w:t>………………………………..</w:t>
      </w:r>
      <w:r w:rsidRPr="00AC01FC">
        <w:rPr>
          <w:rFonts w:ascii="Calibri" w:eastAsia="Times New Roman" w:hAnsi="Calibri" w:cs="Calibri"/>
          <w:lang w:eastAsia="pl-PL"/>
        </w:rPr>
        <w:tab/>
        <w:t>………………………………….</w:t>
      </w:r>
    </w:p>
    <w:p w14:paraId="25C53257" w14:textId="77777777" w:rsidR="00AC01FC" w:rsidRDefault="00AC01FC"/>
    <w:sectPr w:rsidR="00AC01F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890EF" w14:textId="77777777" w:rsidR="00AC01FC" w:rsidRDefault="00AC01FC" w:rsidP="00AC01FC">
      <w:pPr>
        <w:spacing w:after="0" w:line="240" w:lineRule="auto"/>
      </w:pPr>
      <w:r>
        <w:separator/>
      </w:r>
    </w:p>
  </w:endnote>
  <w:endnote w:type="continuationSeparator" w:id="0">
    <w:p w14:paraId="539ABE13" w14:textId="77777777" w:rsidR="00AC01FC" w:rsidRDefault="00AC01FC" w:rsidP="00AC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EA152" w14:textId="77777777" w:rsidR="00AC01FC" w:rsidRDefault="00AC01FC" w:rsidP="00AC01FC">
      <w:pPr>
        <w:spacing w:after="0" w:line="240" w:lineRule="auto"/>
      </w:pPr>
      <w:r>
        <w:separator/>
      </w:r>
    </w:p>
  </w:footnote>
  <w:footnote w:type="continuationSeparator" w:id="0">
    <w:p w14:paraId="6D6AC080" w14:textId="77777777" w:rsidR="00AC01FC" w:rsidRDefault="00AC01FC" w:rsidP="00AC01FC">
      <w:pPr>
        <w:spacing w:after="0" w:line="240" w:lineRule="auto"/>
      </w:pPr>
      <w:r>
        <w:continuationSeparator/>
      </w:r>
    </w:p>
  </w:footnote>
  <w:footnote w:id="1">
    <w:p w14:paraId="515A83EC" w14:textId="77777777" w:rsidR="00AC01FC" w:rsidRDefault="00AC01FC">
      <w:pPr>
        <w:pStyle w:val="Tekstprzypisudolnego"/>
      </w:pPr>
      <w:r w:rsidRPr="00AC01FC"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35FE7" w14:textId="77777777" w:rsidR="00AC01FC" w:rsidRDefault="00AC01FC" w:rsidP="006411A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22E52BD7" wp14:editId="4CCF8CD4">
          <wp:extent cx="1810385" cy="6946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556CC"/>
    <w:multiLevelType w:val="hybridMultilevel"/>
    <w:tmpl w:val="0CD0F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1FC"/>
    <w:rsid w:val="00304450"/>
    <w:rsid w:val="009B689D"/>
    <w:rsid w:val="00AC01FC"/>
    <w:rsid w:val="00EC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D383"/>
  <w15:chartTrackingRefBased/>
  <w15:docId w15:val="{A50B789A-2E71-4C9A-957F-43967C983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01FC"/>
  </w:style>
  <w:style w:type="paragraph" w:styleId="Stopka">
    <w:name w:val="footer"/>
    <w:basedOn w:val="Normalny"/>
    <w:link w:val="StopkaZnak"/>
    <w:uiPriority w:val="99"/>
    <w:unhideWhenUsed/>
    <w:rsid w:val="00AC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01F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01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01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01F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C0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D0A20-3456-40E7-A41D-528A199DBB36}">
  <ds:schemaRefs>
    <ds:schemaRef ds:uri="http://schemas.microsoft.com/office/2006/documentManagement/types"/>
    <ds:schemaRef ds:uri="http://www.w3.org/XML/1998/namespace"/>
    <ds:schemaRef ds:uri="http://purl.org/dc/terms/"/>
    <ds:schemaRef ds:uri="6911d08f-30fe-41f2-b7a9-826573871485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95f79286-34b9-4f28-bf71-e1f7b7e20e9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C22A043-EC31-4221-8B15-FE831CD2E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E9198-1662-4D85-9BAB-5479CCB35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4DA90-397A-4517-97CC-0E8256EF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Rzeczkowski</dc:creator>
  <cp:keywords/>
  <dc:description/>
  <cp:lastModifiedBy>Jarosław Rzeczkowski</cp:lastModifiedBy>
  <cp:revision>2</cp:revision>
  <dcterms:created xsi:type="dcterms:W3CDTF">2024-06-19T11:05:00Z</dcterms:created>
  <dcterms:modified xsi:type="dcterms:W3CDTF">2024-06-20T06:18:00Z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