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B165" w14:textId="19563054" w:rsidR="003E27C2" w:rsidRPr="003E27C2" w:rsidRDefault="1612F325" w:rsidP="1612F325">
      <w:pPr>
        <w:widowControl w:val="0"/>
        <w:suppressAutoHyphens/>
        <w:spacing w:after="0" w:line="360" w:lineRule="auto"/>
        <w:jc w:val="center"/>
        <w:rPr>
          <w:rFonts w:ascii="Arial" w:eastAsia="HG Mincho Light J" w:hAnsi="Arial" w:cs="Arial"/>
          <w:b/>
          <w:bCs/>
          <w:sz w:val="24"/>
          <w:szCs w:val="24"/>
          <w:lang w:eastAsia="pl-PL"/>
        </w:rPr>
      </w:pPr>
      <w:r w:rsidRPr="1612F325">
        <w:rPr>
          <w:rFonts w:ascii="Arial" w:eastAsia="HG Mincho Light J" w:hAnsi="Arial" w:cs="Arial"/>
          <w:b/>
          <w:bCs/>
          <w:sz w:val="24"/>
          <w:szCs w:val="24"/>
          <w:lang w:eastAsia="pl-PL"/>
        </w:rPr>
        <w:t xml:space="preserve">„PROJEKT” </w:t>
      </w:r>
    </w:p>
    <w:p w14:paraId="23DF4CBB" w14:textId="77777777" w:rsidR="003E27C2" w:rsidRPr="003E27C2" w:rsidRDefault="003E27C2" w:rsidP="003E27C2">
      <w:pPr>
        <w:widowControl w:val="0"/>
        <w:suppressAutoHyphens/>
        <w:spacing w:after="0" w:line="360" w:lineRule="auto"/>
        <w:jc w:val="center"/>
        <w:rPr>
          <w:rFonts w:ascii="Arial" w:eastAsia="HG Mincho Light J" w:hAnsi="Arial" w:cs="Arial"/>
          <w:b/>
          <w:sz w:val="24"/>
          <w:szCs w:val="24"/>
          <w:lang w:eastAsia="pl-PL"/>
        </w:rPr>
      </w:pPr>
      <w:r w:rsidRPr="003E27C2">
        <w:rPr>
          <w:rFonts w:ascii="Arial" w:eastAsia="HG Mincho Light J" w:hAnsi="Arial" w:cs="Arial"/>
          <w:b/>
          <w:sz w:val="24"/>
          <w:szCs w:val="24"/>
          <w:lang w:eastAsia="pl-PL"/>
        </w:rPr>
        <w:t xml:space="preserve">UMOWA </w:t>
      </w:r>
      <w:r w:rsidRPr="00FF1B54">
        <w:rPr>
          <w:rFonts w:ascii="Arial" w:eastAsia="HG Mincho Light J" w:hAnsi="Arial" w:cs="Arial"/>
          <w:sz w:val="24"/>
          <w:szCs w:val="24"/>
          <w:lang w:eastAsia="pl-PL"/>
        </w:rPr>
        <w:t>…………………………..……..</w:t>
      </w:r>
    </w:p>
    <w:p w14:paraId="672A6659" w14:textId="77777777" w:rsidR="003E27C2" w:rsidRPr="003E27C2" w:rsidRDefault="003E27C2" w:rsidP="003E27C2">
      <w:pPr>
        <w:widowControl w:val="0"/>
        <w:suppressAutoHyphens/>
        <w:spacing w:after="0" w:line="360" w:lineRule="auto"/>
        <w:jc w:val="center"/>
        <w:rPr>
          <w:rFonts w:ascii="Arial" w:eastAsia="HG Mincho Light J" w:hAnsi="Arial" w:cs="Arial"/>
          <w:b/>
          <w:sz w:val="24"/>
          <w:szCs w:val="24"/>
          <w:lang w:eastAsia="pl-PL"/>
        </w:rPr>
      </w:pPr>
    </w:p>
    <w:p w14:paraId="4320634C" w14:textId="77777777" w:rsidR="003E27C2" w:rsidRPr="003E27C2" w:rsidRDefault="003E27C2" w:rsidP="003E27C2">
      <w:pPr>
        <w:widowControl w:val="0"/>
        <w:suppressAutoHyphens/>
        <w:spacing w:after="0" w:line="360" w:lineRule="auto"/>
        <w:ind w:right="-2"/>
        <w:jc w:val="both"/>
        <w:rPr>
          <w:rFonts w:ascii="Arial" w:eastAsia="HG Mincho Light J" w:hAnsi="Arial" w:cs="Arial"/>
          <w:sz w:val="24"/>
          <w:szCs w:val="24"/>
          <w:lang w:eastAsia="pl-PL"/>
        </w:rPr>
      </w:pPr>
      <w:r w:rsidRPr="003E27C2">
        <w:rPr>
          <w:rFonts w:ascii="Arial" w:eastAsia="HG Mincho Light J" w:hAnsi="Arial" w:cs="Arial"/>
          <w:sz w:val="24"/>
          <w:szCs w:val="24"/>
          <w:lang w:eastAsia="pl-PL"/>
        </w:rPr>
        <w:t>zawarta w dniu</w:t>
      </w:r>
      <w:r w:rsidRPr="00FF1B54">
        <w:rPr>
          <w:rFonts w:ascii="Arial" w:eastAsia="HG Mincho Light J" w:hAnsi="Arial" w:cs="Arial"/>
          <w:sz w:val="24"/>
          <w:szCs w:val="24"/>
          <w:lang w:eastAsia="pl-PL"/>
        </w:rPr>
        <w:t xml:space="preserve"> ……………………….</w:t>
      </w:r>
      <w:r w:rsidRPr="003E27C2">
        <w:rPr>
          <w:rFonts w:ascii="Arial" w:eastAsia="HG Mincho Light J" w:hAnsi="Arial" w:cs="Arial"/>
          <w:sz w:val="24"/>
          <w:szCs w:val="24"/>
          <w:lang w:eastAsia="pl-PL"/>
        </w:rPr>
        <w:t xml:space="preserve"> w Bydgoszczy, pomiędzy: </w:t>
      </w:r>
    </w:p>
    <w:p w14:paraId="029392B7" w14:textId="77777777" w:rsidR="003E27C2" w:rsidRPr="003E27C2" w:rsidRDefault="003E27C2" w:rsidP="003E27C2">
      <w:pPr>
        <w:widowControl w:val="0"/>
        <w:suppressAutoHyphens/>
        <w:spacing w:after="0" w:line="360" w:lineRule="auto"/>
        <w:ind w:right="-2"/>
        <w:jc w:val="both"/>
        <w:rPr>
          <w:rFonts w:ascii="Arial" w:eastAsia="HG Mincho Light J" w:hAnsi="Arial" w:cs="Arial"/>
          <w:b/>
          <w:sz w:val="24"/>
          <w:szCs w:val="24"/>
          <w:lang w:eastAsia="pl-PL"/>
        </w:rPr>
      </w:pPr>
      <w:r w:rsidRPr="003E27C2">
        <w:rPr>
          <w:rFonts w:ascii="Arial" w:eastAsia="HG Mincho Light J" w:hAnsi="Arial" w:cs="Arial"/>
          <w:b/>
          <w:sz w:val="24"/>
          <w:szCs w:val="24"/>
          <w:lang w:eastAsia="pl-PL"/>
        </w:rPr>
        <w:t xml:space="preserve">Skarbem Państwa - 11. Wojskowym Oddziałem Gospodarczym </w:t>
      </w:r>
    </w:p>
    <w:p w14:paraId="0531A6B7" w14:textId="77777777" w:rsidR="003E27C2" w:rsidRPr="003E27C2" w:rsidRDefault="003E27C2" w:rsidP="003E27C2">
      <w:pPr>
        <w:widowControl w:val="0"/>
        <w:suppressAutoHyphens/>
        <w:spacing w:after="0" w:line="360" w:lineRule="auto"/>
        <w:ind w:right="-2"/>
        <w:jc w:val="both"/>
        <w:rPr>
          <w:rFonts w:ascii="Arial" w:eastAsia="HG Mincho Light J" w:hAnsi="Arial" w:cs="Arial"/>
          <w:b/>
          <w:sz w:val="24"/>
          <w:szCs w:val="24"/>
          <w:lang w:eastAsia="pl-PL"/>
        </w:rPr>
      </w:pPr>
      <w:r w:rsidRPr="003E27C2">
        <w:rPr>
          <w:rFonts w:ascii="Arial" w:eastAsia="HG Mincho Light J" w:hAnsi="Arial" w:cs="Arial"/>
          <w:b/>
          <w:sz w:val="24"/>
          <w:szCs w:val="24"/>
          <w:lang w:eastAsia="pl-PL"/>
        </w:rPr>
        <w:t xml:space="preserve">ul. Gdańska 147, 85-915 Bydgoszcz, </w:t>
      </w:r>
    </w:p>
    <w:p w14:paraId="416C1F10" w14:textId="77777777" w:rsidR="003E27C2" w:rsidRPr="003E27C2" w:rsidRDefault="003E27C2" w:rsidP="003E27C2">
      <w:pPr>
        <w:widowControl w:val="0"/>
        <w:suppressAutoHyphens/>
        <w:spacing w:after="0" w:line="360" w:lineRule="auto"/>
        <w:ind w:right="-2"/>
        <w:jc w:val="both"/>
        <w:rPr>
          <w:rFonts w:ascii="Arial" w:eastAsia="Times New Roman" w:hAnsi="Arial" w:cs="Arial"/>
          <w:kern w:val="3"/>
          <w:sz w:val="24"/>
          <w:szCs w:val="24"/>
          <w:lang w:eastAsia="zh-CN"/>
        </w:rPr>
      </w:pPr>
      <w:r w:rsidRPr="003E27C2">
        <w:rPr>
          <w:rFonts w:ascii="Arial" w:eastAsia="Times New Roman" w:hAnsi="Arial" w:cs="Arial"/>
          <w:kern w:val="3"/>
          <w:sz w:val="24"/>
          <w:szCs w:val="24"/>
          <w:lang w:eastAsia="zh-CN"/>
        </w:rPr>
        <w:t>NIP – 967-135-40-89                      REGON – 341260412</w:t>
      </w:r>
    </w:p>
    <w:p w14:paraId="59100136" w14:textId="77777777" w:rsidR="003E27C2" w:rsidRPr="003E27C2" w:rsidRDefault="003E27C2" w:rsidP="003E27C2">
      <w:pPr>
        <w:widowControl w:val="0"/>
        <w:suppressAutoHyphens/>
        <w:spacing w:after="0" w:line="360" w:lineRule="auto"/>
        <w:ind w:right="-2"/>
        <w:jc w:val="both"/>
        <w:rPr>
          <w:rFonts w:ascii="Arial" w:eastAsia="HG Mincho Light J" w:hAnsi="Arial" w:cs="Arial"/>
          <w:sz w:val="24"/>
          <w:szCs w:val="24"/>
          <w:lang w:eastAsia="pl-PL"/>
        </w:rPr>
      </w:pPr>
      <w:r w:rsidRPr="003E27C2">
        <w:rPr>
          <w:rFonts w:ascii="Arial" w:eastAsia="HG Mincho Light J" w:hAnsi="Arial" w:cs="Arial"/>
          <w:sz w:val="24"/>
          <w:szCs w:val="24"/>
          <w:lang w:eastAsia="pl-PL"/>
        </w:rPr>
        <w:t>reprezentowanym przez:</w:t>
      </w:r>
    </w:p>
    <w:p w14:paraId="4A90E1D4" w14:textId="77777777" w:rsidR="003E27C2" w:rsidRPr="003E27C2" w:rsidRDefault="003E27C2" w:rsidP="003E27C2">
      <w:pPr>
        <w:suppressAutoHyphens/>
        <w:autoSpaceDN w:val="0"/>
        <w:spacing w:after="0" w:line="360" w:lineRule="auto"/>
        <w:textAlignment w:val="baseline"/>
        <w:rPr>
          <w:rFonts w:ascii="Arial" w:eastAsia="Times New Roman" w:hAnsi="Arial" w:cs="Arial"/>
          <w:b/>
          <w:kern w:val="3"/>
          <w:sz w:val="24"/>
          <w:szCs w:val="24"/>
          <w:lang w:eastAsia="zh-CN"/>
        </w:rPr>
      </w:pPr>
      <w:r w:rsidRPr="003E27C2">
        <w:rPr>
          <w:rFonts w:ascii="Arial" w:eastAsia="Times New Roman" w:hAnsi="Arial" w:cs="Arial"/>
          <w:b/>
          <w:kern w:val="3"/>
          <w:sz w:val="24"/>
          <w:szCs w:val="24"/>
          <w:lang w:eastAsia="zh-CN"/>
        </w:rPr>
        <w:t xml:space="preserve">KOMENDANTA –  </w:t>
      </w:r>
      <w:r w:rsidRPr="00FF1B54">
        <w:rPr>
          <w:rFonts w:ascii="Arial" w:eastAsia="Times New Roman" w:hAnsi="Arial" w:cs="Arial"/>
          <w:kern w:val="3"/>
          <w:sz w:val="24"/>
          <w:szCs w:val="24"/>
          <w:lang w:eastAsia="zh-CN"/>
        </w:rPr>
        <w:t>……………………………….</w:t>
      </w:r>
    </w:p>
    <w:p w14:paraId="60DE435B" w14:textId="77777777" w:rsidR="003E27C2" w:rsidRPr="003E27C2" w:rsidRDefault="003E27C2" w:rsidP="003E27C2">
      <w:pPr>
        <w:tabs>
          <w:tab w:val="left" w:pos="6240"/>
        </w:tabs>
        <w:suppressAutoHyphens/>
        <w:autoSpaceDN w:val="0"/>
        <w:spacing w:after="0" w:line="360" w:lineRule="auto"/>
        <w:ind w:right="-284"/>
        <w:textAlignment w:val="baseline"/>
        <w:rPr>
          <w:rFonts w:ascii="Times New Roman" w:eastAsia="Times New Roman" w:hAnsi="Times New Roman" w:cs="Times New Roman"/>
          <w:kern w:val="3"/>
          <w:sz w:val="24"/>
          <w:szCs w:val="24"/>
          <w:lang w:eastAsia="zh-CN"/>
        </w:rPr>
      </w:pPr>
      <w:r w:rsidRPr="003E27C2">
        <w:rPr>
          <w:rFonts w:ascii="Arial" w:eastAsia="Times New Roman" w:hAnsi="Arial" w:cs="Arial"/>
          <w:kern w:val="3"/>
          <w:sz w:val="24"/>
          <w:szCs w:val="24"/>
          <w:lang w:eastAsia="zh-CN"/>
        </w:rPr>
        <w:t xml:space="preserve">zwanym w treści umowy „Zamawiającym”,  </w:t>
      </w:r>
      <w:r w:rsidRPr="003E27C2">
        <w:rPr>
          <w:rFonts w:ascii="Arial" w:eastAsia="Times New Roman" w:hAnsi="Arial" w:cs="Arial"/>
          <w:kern w:val="3"/>
          <w:sz w:val="24"/>
          <w:szCs w:val="24"/>
          <w:lang w:eastAsia="zh-CN"/>
        </w:rPr>
        <w:tab/>
      </w:r>
    </w:p>
    <w:p w14:paraId="24E2CA28" w14:textId="77777777" w:rsidR="003E27C2" w:rsidRPr="003E27C2" w:rsidRDefault="003E27C2" w:rsidP="003E27C2">
      <w:pPr>
        <w:suppressAutoHyphens/>
        <w:autoSpaceDN w:val="0"/>
        <w:spacing w:after="0" w:line="360" w:lineRule="auto"/>
        <w:ind w:right="-284"/>
        <w:textAlignment w:val="baseline"/>
        <w:rPr>
          <w:rFonts w:ascii="Arial" w:eastAsia="Times New Roman" w:hAnsi="Arial" w:cs="Arial"/>
          <w:kern w:val="3"/>
          <w:sz w:val="24"/>
          <w:szCs w:val="24"/>
          <w:lang w:eastAsia="zh-CN"/>
        </w:rPr>
      </w:pPr>
      <w:r w:rsidRPr="003E27C2">
        <w:rPr>
          <w:rFonts w:ascii="Arial" w:eastAsia="Times New Roman" w:hAnsi="Arial" w:cs="Arial"/>
          <w:kern w:val="3"/>
          <w:sz w:val="24"/>
          <w:szCs w:val="24"/>
          <w:lang w:eastAsia="zh-CN"/>
        </w:rPr>
        <w:t>a:</w:t>
      </w:r>
    </w:p>
    <w:p w14:paraId="4EC9312A" w14:textId="77777777" w:rsidR="003E27C2" w:rsidRPr="00FF1B54" w:rsidRDefault="003E27C2" w:rsidP="003E27C2">
      <w:pPr>
        <w:suppressAutoHyphens/>
        <w:autoSpaceDN w:val="0"/>
        <w:spacing w:after="0" w:line="360" w:lineRule="auto"/>
        <w:jc w:val="both"/>
        <w:textAlignment w:val="baseline"/>
        <w:rPr>
          <w:rFonts w:ascii="Arial" w:eastAsia="Times New Roman" w:hAnsi="Arial" w:cs="Arial"/>
          <w:kern w:val="3"/>
          <w:sz w:val="24"/>
          <w:szCs w:val="24"/>
          <w:lang w:eastAsia="zh-CN"/>
        </w:rPr>
      </w:pPr>
      <w:r w:rsidRPr="003E27C2">
        <w:rPr>
          <w:rFonts w:ascii="Arial" w:eastAsia="Times New Roman" w:hAnsi="Arial" w:cs="Arial"/>
          <w:kern w:val="3"/>
          <w:sz w:val="24"/>
          <w:szCs w:val="24"/>
          <w:lang w:eastAsia="zh-CN"/>
        </w:rPr>
        <w:t>firmą:</w:t>
      </w:r>
      <w:r w:rsidRPr="003E27C2">
        <w:rPr>
          <w:rFonts w:ascii="Arial" w:eastAsia="Times New Roman" w:hAnsi="Arial" w:cs="Arial"/>
          <w:b/>
          <w:kern w:val="3"/>
          <w:sz w:val="24"/>
          <w:szCs w:val="24"/>
          <w:lang w:eastAsia="zh-CN"/>
        </w:rPr>
        <w:t xml:space="preserve"> </w:t>
      </w:r>
      <w:r w:rsidRPr="00FF1B54">
        <w:rPr>
          <w:rFonts w:ascii="Arial" w:eastAsia="Times New Roman" w:hAnsi="Arial" w:cs="Arial"/>
          <w:kern w:val="3"/>
          <w:sz w:val="24"/>
          <w:szCs w:val="24"/>
          <w:lang w:eastAsia="zh-CN"/>
        </w:rPr>
        <w:t>……………………………………………………………………………………</w:t>
      </w:r>
    </w:p>
    <w:p w14:paraId="483A57BB" w14:textId="77777777" w:rsidR="003E27C2" w:rsidRPr="003E27C2" w:rsidRDefault="003E27C2" w:rsidP="003E27C2">
      <w:pPr>
        <w:tabs>
          <w:tab w:val="left" w:pos="3686"/>
        </w:tabs>
        <w:suppressAutoHyphens/>
        <w:autoSpaceDN w:val="0"/>
        <w:spacing w:after="0" w:line="360" w:lineRule="auto"/>
        <w:ind w:right="-284"/>
        <w:textAlignment w:val="baseline"/>
        <w:rPr>
          <w:rFonts w:ascii="Liberation Serif" w:eastAsia="SimSun" w:hAnsi="Liberation Serif" w:cs="Mangal" w:hint="eastAsia"/>
          <w:kern w:val="3"/>
          <w:sz w:val="24"/>
          <w:szCs w:val="24"/>
          <w:lang w:eastAsia="zh-CN" w:bidi="hi-IN"/>
        </w:rPr>
      </w:pPr>
      <w:r w:rsidRPr="003E27C2">
        <w:rPr>
          <w:rFonts w:ascii="Arial" w:eastAsia="Times New Roman" w:hAnsi="Arial" w:cs="Arial"/>
          <w:kern w:val="3"/>
          <w:sz w:val="24"/>
          <w:szCs w:val="24"/>
          <w:lang w:eastAsia="zh-CN"/>
        </w:rPr>
        <w:t>NIP ……………….</w:t>
      </w:r>
      <w:r w:rsidRPr="003E27C2">
        <w:rPr>
          <w:rFonts w:ascii="Times New Roman" w:eastAsia="Times New Roman" w:hAnsi="Times New Roman" w:cs="Calibri"/>
          <w:kern w:val="3"/>
          <w:sz w:val="24"/>
          <w:szCs w:val="24"/>
          <w:lang w:eastAsia="zh-CN"/>
        </w:rPr>
        <w:tab/>
      </w:r>
      <w:r w:rsidRPr="003E27C2">
        <w:rPr>
          <w:rFonts w:ascii="Times New Roman" w:eastAsia="Times New Roman" w:hAnsi="Times New Roman" w:cs="Calibri"/>
          <w:kern w:val="3"/>
          <w:sz w:val="24"/>
          <w:szCs w:val="24"/>
          <w:lang w:eastAsia="zh-CN"/>
        </w:rPr>
        <w:tab/>
      </w:r>
      <w:r w:rsidRPr="003E27C2">
        <w:rPr>
          <w:rFonts w:ascii="Arial" w:eastAsia="Times New Roman" w:hAnsi="Arial" w:cs="Arial"/>
          <w:kern w:val="3"/>
          <w:sz w:val="24"/>
          <w:szCs w:val="24"/>
          <w:lang w:eastAsia="zh-CN"/>
        </w:rPr>
        <w:t xml:space="preserve">REGON </w:t>
      </w:r>
      <w:r w:rsidRPr="003E27C2">
        <w:rPr>
          <w:rFonts w:ascii="Times New Roman" w:eastAsia="Times New Roman" w:hAnsi="Times New Roman" w:cs="Calibri"/>
          <w:kern w:val="3"/>
          <w:sz w:val="24"/>
          <w:szCs w:val="24"/>
          <w:lang w:eastAsia="zh-CN"/>
        </w:rPr>
        <w:t>…</w:t>
      </w:r>
      <w:r w:rsidRPr="003E27C2">
        <w:rPr>
          <w:rFonts w:ascii="Arial" w:eastAsia="Times New Roman" w:hAnsi="Arial" w:cs="Arial"/>
          <w:kern w:val="3"/>
          <w:sz w:val="24"/>
          <w:szCs w:val="24"/>
          <w:lang w:eastAsia="zh-CN"/>
        </w:rPr>
        <w:t>………………….</w:t>
      </w:r>
    </w:p>
    <w:p w14:paraId="08322B79" w14:textId="77777777" w:rsidR="003E27C2" w:rsidRPr="003E27C2" w:rsidRDefault="003E27C2" w:rsidP="003E27C2">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3E27C2">
        <w:rPr>
          <w:rFonts w:ascii="Arial" w:eastAsia="Times New Roman" w:hAnsi="Arial" w:cs="Arial"/>
          <w:kern w:val="3"/>
          <w:sz w:val="24"/>
          <w:szCs w:val="24"/>
          <w:lang w:eastAsia="zh-CN"/>
        </w:rPr>
        <w:t xml:space="preserve">reprezentowaną przez: </w:t>
      </w:r>
    </w:p>
    <w:p w14:paraId="74FF1ED6" w14:textId="77777777" w:rsidR="003E27C2" w:rsidRPr="003E27C2" w:rsidRDefault="003E27C2" w:rsidP="003E27C2">
      <w:pPr>
        <w:suppressAutoHyphens/>
        <w:autoSpaceDN w:val="0"/>
        <w:spacing w:after="0" w:line="360" w:lineRule="auto"/>
        <w:textAlignment w:val="baseline"/>
        <w:rPr>
          <w:rFonts w:ascii="Arial" w:eastAsia="Times New Roman" w:hAnsi="Arial" w:cs="Arial"/>
          <w:kern w:val="3"/>
          <w:sz w:val="24"/>
          <w:szCs w:val="24"/>
          <w:lang w:eastAsia="zh-CN"/>
        </w:rPr>
      </w:pPr>
      <w:r w:rsidRPr="003E27C2">
        <w:rPr>
          <w:rFonts w:ascii="Arial" w:eastAsia="Times New Roman" w:hAnsi="Arial" w:cs="Arial"/>
          <w:kern w:val="3"/>
          <w:sz w:val="24"/>
          <w:szCs w:val="24"/>
          <w:lang w:eastAsia="zh-CN"/>
        </w:rPr>
        <w:t>…………………………………………………………………</w:t>
      </w:r>
    </w:p>
    <w:p w14:paraId="0A37501D" w14:textId="0EA7BC81" w:rsidR="003E27C2" w:rsidRPr="00844511" w:rsidRDefault="003E27C2" w:rsidP="00844511">
      <w:pPr>
        <w:suppressAutoHyphens/>
        <w:autoSpaceDN w:val="0"/>
        <w:spacing w:after="0" w:line="360" w:lineRule="auto"/>
        <w:ind w:right="98"/>
        <w:jc w:val="both"/>
        <w:textAlignment w:val="baseline"/>
        <w:rPr>
          <w:rFonts w:ascii="Times New Roman" w:eastAsia="Times New Roman" w:hAnsi="Times New Roman" w:cs="Times New Roman"/>
          <w:kern w:val="3"/>
          <w:sz w:val="24"/>
          <w:szCs w:val="24"/>
          <w:lang w:eastAsia="zh-CN"/>
        </w:rPr>
      </w:pPr>
      <w:r w:rsidRPr="003E27C2">
        <w:rPr>
          <w:rFonts w:ascii="Arial" w:eastAsia="Times New Roman" w:hAnsi="Arial" w:cs="Arial"/>
          <w:kern w:val="3"/>
          <w:sz w:val="24"/>
          <w:szCs w:val="24"/>
          <w:lang w:eastAsia="zh-CN"/>
        </w:rPr>
        <w:t>zwanym w treści umowy „Wykonawcą”,</w:t>
      </w:r>
    </w:p>
    <w:p w14:paraId="3DD1B800" w14:textId="6B4A4C53" w:rsidR="003E27C2" w:rsidRPr="003E27C2" w:rsidRDefault="003E27C2" w:rsidP="00775515">
      <w:pPr>
        <w:spacing w:after="0" w:line="360" w:lineRule="auto"/>
        <w:ind w:left="127" w:right="378"/>
        <w:jc w:val="both"/>
        <w:rPr>
          <w:rFonts w:ascii="Arial" w:eastAsia="Times New Roman" w:hAnsi="Arial" w:cs="Arial"/>
          <w:sz w:val="24"/>
          <w:szCs w:val="24"/>
          <w:lang w:eastAsia="pl-PL"/>
        </w:rPr>
      </w:pPr>
      <w:r w:rsidRPr="003E27C2">
        <w:rPr>
          <w:rFonts w:ascii="Arial" w:eastAsia="Times New Roman" w:hAnsi="Arial" w:cs="Arial"/>
          <w:kern w:val="3"/>
          <w:sz w:val="24"/>
          <w:szCs w:val="24"/>
          <w:lang w:eastAsia="zh-CN"/>
        </w:rPr>
        <w:t xml:space="preserve">Na podstawie przeprowadzonego postępowania o udzielenie zamówienia publicznego w trybie </w:t>
      </w:r>
      <w:r w:rsidR="00E46E00">
        <w:rPr>
          <w:rFonts w:ascii="Arial" w:eastAsia="Times New Roman" w:hAnsi="Arial" w:cs="Arial"/>
          <w:kern w:val="3"/>
          <w:sz w:val="24"/>
          <w:szCs w:val="24"/>
          <w:lang w:eastAsia="zh-CN"/>
        </w:rPr>
        <w:t>przetargu nieograniczonego</w:t>
      </w:r>
      <w:r w:rsidRPr="003E27C2">
        <w:rPr>
          <w:rFonts w:ascii="Arial" w:eastAsia="Times New Roman" w:hAnsi="Arial" w:cs="Arial"/>
          <w:kern w:val="3"/>
          <w:sz w:val="24"/>
          <w:szCs w:val="24"/>
          <w:lang w:eastAsia="zh-CN"/>
        </w:rPr>
        <w:t xml:space="preserve"> na podstawie </w:t>
      </w:r>
      <w:r w:rsidRPr="003E27C2">
        <w:rPr>
          <w:rFonts w:ascii="Arial" w:eastAsia="Times New Roman" w:hAnsi="Arial" w:cs="Arial"/>
          <w:sz w:val="24"/>
          <w:szCs w:val="24"/>
          <w:lang w:eastAsia="pl-PL"/>
        </w:rPr>
        <w:t xml:space="preserve">przepisów Ustawy </w:t>
      </w:r>
      <w:r w:rsidRPr="003E27C2">
        <w:rPr>
          <w:rFonts w:ascii="Arial" w:eastAsia="Times New Roman" w:hAnsi="Arial" w:cs="Arial"/>
          <w:sz w:val="24"/>
          <w:szCs w:val="24"/>
          <w:lang w:eastAsia="pl-PL"/>
        </w:rPr>
        <w:br/>
        <w:t xml:space="preserve">z dnia 11 września 2019 roku Prawo zamówień </w:t>
      </w:r>
      <w:r w:rsidR="00E46E00">
        <w:rPr>
          <w:rFonts w:ascii="Arial" w:eastAsia="Times New Roman" w:hAnsi="Arial" w:cs="Arial"/>
          <w:sz w:val="24"/>
          <w:szCs w:val="24"/>
          <w:lang w:eastAsia="pl-PL"/>
        </w:rPr>
        <w:t xml:space="preserve">publicznych (t.j. Dz. U. </w:t>
      </w:r>
      <w:r w:rsidR="00E46E00">
        <w:rPr>
          <w:rFonts w:ascii="Arial" w:eastAsia="Times New Roman" w:hAnsi="Arial" w:cs="Arial"/>
          <w:sz w:val="24"/>
          <w:szCs w:val="24"/>
          <w:lang w:eastAsia="pl-PL"/>
        </w:rPr>
        <w:br/>
        <w:t>z 2021</w:t>
      </w:r>
      <w:r w:rsidRPr="003E27C2">
        <w:rPr>
          <w:rFonts w:ascii="Arial" w:eastAsia="Times New Roman" w:hAnsi="Arial" w:cs="Arial"/>
          <w:sz w:val="24"/>
          <w:szCs w:val="24"/>
          <w:lang w:eastAsia="pl-PL"/>
        </w:rPr>
        <w:t xml:space="preserve"> r., poz.</w:t>
      </w:r>
      <w:r w:rsidR="00E46E00">
        <w:rPr>
          <w:rFonts w:ascii="Arial" w:eastAsia="Times New Roman" w:hAnsi="Arial" w:cs="Arial"/>
          <w:sz w:val="24"/>
          <w:szCs w:val="24"/>
          <w:lang w:eastAsia="pl-PL"/>
        </w:rPr>
        <w:t>1129</w:t>
      </w:r>
      <w:r w:rsidRPr="003E27C2">
        <w:rPr>
          <w:rFonts w:ascii="Arial" w:eastAsia="Times New Roman" w:hAnsi="Arial" w:cs="Arial"/>
          <w:sz w:val="24"/>
          <w:szCs w:val="24"/>
          <w:lang w:eastAsia="pl-PL"/>
        </w:rPr>
        <w:t xml:space="preserve"> z późniejszymi zmianami)</w:t>
      </w:r>
      <w:r w:rsidRPr="003E27C2">
        <w:rPr>
          <w:rFonts w:ascii="Arial" w:eastAsia="Times New Roman" w:hAnsi="Arial" w:cs="Arial"/>
          <w:kern w:val="3"/>
          <w:sz w:val="24"/>
          <w:szCs w:val="24"/>
          <w:lang w:eastAsia="zh-CN"/>
        </w:rPr>
        <w:t xml:space="preserve">, zwanej dalej ustawą, Zamawiający powierza, a Wykonawca przyjmuje do realizacji zamówienie pod nazwą: </w:t>
      </w:r>
      <w:bookmarkStart w:id="0" w:name="_Hlk48656639"/>
      <w:r w:rsidRPr="003E27C2">
        <w:rPr>
          <w:rFonts w:ascii="Arial" w:eastAsia="Times New Roman" w:hAnsi="Arial" w:cs="Arial"/>
          <w:b/>
          <w:kern w:val="3"/>
          <w:sz w:val="24"/>
          <w:szCs w:val="24"/>
          <w:lang w:eastAsia="zh-CN"/>
        </w:rPr>
        <w:t>„</w:t>
      </w:r>
      <w:r w:rsidR="00E46E00" w:rsidRPr="00DB66C3">
        <w:rPr>
          <w:rFonts w:ascii="Arial" w:eastAsia="Times New Roman" w:hAnsi="Arial" w:cs="Arial"/>
          <w:b/>
          <w:kern w:val="3"/>
          <w:sz w:val="24"/>
          <w:szCs w:val="24"/>
          <w:lang w:eastAsia="zh-CN"/>
        </w:rPr>
        <w:t>USŁUGI W ZAKRESIE NAPRAW</w:t>
      </w:r>
      <w:r w:rsidR="00FB3813">
        <w:rPr>
          <w:rFonts w:ascii="Arial" w:eastAsia="Times New Roman" w:hAnsi="Arial" w:cs="Arial"/>
          <w:b/>
          <w:kern w:val="3"/>
          <w:sz w:val="24"/>
          <w:szCs w:val="24"/>
          <w:lang w:eastAsia="zh-CN"/>
        </w:rPr>
        <w:t xml:space="preserve"> i </w:t>
      </w:r>
      <w:r w:rsidR="00DB3307">
        <w:rPr>
          <w:rFonts w:ascii="Arial" w:eastAsia="Times New Roman" w:hAnsi="Arial" w:cs="Arial"/>
          <w:b/>
          <w:kern w:val="3"/>
          <w:sz w:val="24"/>
          <w:szCs w:val="24"/>
          <w:lang w:eastAsia="zh-CN"/>
        </w:rPr>
        <w:t>O</w:t>
      </w:r>
      <w:r w:rsidR="00E46E00" w:rsidRPr="00DB66C3">
        <w:rPr>
          <w:rFonts w:ascii="Arial" w:eastAsia="Times New Roman" w:hAnsi="Arial" w:cs="Arial"/>
          <w:b/>
          <w:kern w:val="3"/>
          <w:sz w:val="24"/>
          <w:szCs w:val="24"/>
          <w:lang w:eastAsia="zh-CN"/>
        </w:rPr>
        <w:t xml:space="preserve">BSŁUG OKRESOWYCH </w:t>
      </w:r>
      <w:r w:rsidR="00E46E00" w:rsidRPr="00DB66C3">
        <w:rPr>
          <w:rFonts w:ascii="Arial" w:eastAsia="Times New Roman" w:hAnsi="Arial" w:cs="Arial"/>
          <w:b/>
          <w:kern w:val="3"/>
          <w:sz w:val="24"/>
          <w:szCs w:val="24"/>
          <w:lang w:eastAsia="zh-CN"/>
        </w:rPr>
        <w:br/>
        <w:t>POJAZDÓW</w:t>
      </w:r>
      <w:r w:rsidRPr="003E27C2">
        <w:rPr>
          <w:rFonts w:ascii="Arial" w:eastAsia="Times New Roman" w:hAnsi="Arial" w:cs="Arial"/>
          <w:b/>
          <w:iCs/>
          <w:kern w:val="3"/>
          <w:sz w:val="24"/>
          <w:szCs w:val="24"/>
          <w:lang w:eastAsia="zh-CN"/>
        </w:rPr>
        <w:t>”</w:t>
      </w:r>
      <w:bookmarkEnd w:id="0"/>
      <w:r w:rsidRPr="003E27C2">
        <w:rPr>
          <w:rFonts w:ascii="Arial" w:eastAsia="Times New Roman" w:hAnsi="Arial" w:cs="Arial"/>
          <w:kern w:val="3"/>
          <w:sz w:val="24"/>
          <w:szCs w:val="24"/>
          <w:lang w:eastAsia="zh-CN"/>
        </w:rPr>
        <w:t xml:space="preserve"> </w:t>
      </w:r>
      <w:r w:rsidRPr="003E27C2">
        <w:rPr>
          <w:rFonts w:ascii="Arial" w:eastAsia="Times New Roman" w:hAnsi="Arial" w:cs="Arial"/>
          <w:sz w:val="24"/>
          <w:szCs w:val="24"/>
          <w:lang w:eastAsia="pl-PL"/>
        </w:rPr>
        <w:t xml:space="preserve">zwane dalej </w:t>
      </w:r>
      <w:r w:rsidRPr="003E27C2">
        <w:rPr>
          <w:rFonts w:ascii="Arial" w:eastAsia="Times New Roman" w:hAnsi="Arial" w:cs="Arial"/>
          <w:b/>
          <w:sz w:val="24"/>
          <w:szCs w:val="24"/>
          <w:lang w:eastAsia="pl-PL"/>
        </w:rPr>
        <w:t xml:space="preserve">„usługą”, </w:t>
      </w:r>
      <w:r w:rsidR="00E46E00" w:rsidRPr="00DB66C3">
        <w:rPr>
          <w:rFonts w:ascii="Arial" w:eastAsia="Times New Roman" w:hAnsi="Arial" w:cs="Arial"/>
          <w:b/>
          <w:i/>
          <w:sz w:val="24"/>
          <w:szCs w:val="24"/>
          <w:lang w:eastAsia="pl-PL"/>
        </w:rPr>
        <w:t>w latach 2022-202</w:t>
      </w:r>
      <w:r w:rsidR="00D47369">
        <w:rPr>
          <w:rFonts w:ascii="Arial" w:eastAsia="Times New Roman" w:hAnsi="Arial" w:cs="Arial"/>
          <w:b/>
          <w:i/>
          <w:sz w:val="24"/>
          <w:szCs w:val="24"/>
          <w:lang w:eastAsia="pl-PL"/>
        </w:rPr>
        <w:t>3</w:t>
      </w:r>
      <w:r w:rsidR="00E46E00" w:rsidRPr="00DB66C3">
        <w:rPr>
          <w:rFonts w:ascii="Arial" w:eastAsia="Times New Roman" w:hAnsi="Arial" w:cs="Arial"/>
          <w:b/>
          <w:i/>
          <w:sz w:val="24"/>
          <w:szCs w:val="24"/>
          <w:lang w:eastAsia="pl-PL"/>
        </w:rPr>
        <w:t>”</w:t>
      </w:r>
      <w:r w:rsidR="00E46E00" w:rsidRPr="00DB66C3">
        <w:rPr>
          <w:rFonts w:ascii="Arial" w:eastAsia="Times New Roman" w:hAnsi="Arial" w:cs="Arial"/>
          <w:b/>
          <w:kern w:val="3"/>
          <w:sz w:val="24"/>
          <w:szCs w:val="24"/>
          <w:lang w:eastAsia="zh-CN"/>
        </w:rPr>
        <w:t xml:space="preserve">, </w:t>
      </w:r>
      <w:r w:rsidRPr="003E27C2">
        <w:rPr>
          <w:rFonts w:ascii="Arial" w:eastAsia="Times New Roman" w:hAnsi="Arial" w:cs="Arial"/>
          <w:sz w:val="24"/>
          <w:szCs w:val="24"/>
          <w:lang w:eastAsia="pl-PL"/>
        </w:rPr>
        <w:t xml:space="preserve">na którą zostaje zawarta umowa o następującej treści: </w:t>
      </w:r>
    </w:p>
    <w:p w14:paraId="41598C69"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lastRenderedPageBreak/>
        <w:t xml:space="preserve">§ 1. </w:t>
      </w:r>
      <w:r w:rsidRPr="003E27C2">
        <w:rPr>
          <w:rFonts w:ascii="Arial" w:eastAsia="Times New Roman" w:hAnsi="Arial" w:cs="Arial"/>
          <w:b/>
          <w:sz w:val="24"/>
          <w:szCs w:val="24"/>
          <w:lang w:eastAsia="pl-PL"/>
        </w:rPr>
        <w:br/>
        <w:t>Przedmiot umowy</w:t>
      </w:r>
    </w:p>
    <w:p w14:paraId="6543ABBF" w14:textId="4F79DFEF" w:rsidR="00E46E00" w:rsidRPr="00610947" w:rsidRDefault="003E27C2" w:rsidP="006676FD">
      <w:pPr>
        <w:widowControl w:val="0"/>
        <w:numPr>
          <w:ilvl w:val="0"/>
          <w:numId w:val="56"/>
        </w:numPr>
        <w:suppressAutoHyphens/>
        <w:autoSpaceDE w:val="0"/>
        <w:autoSpaceDN w:val="0"/>
        <w:adjustRightInd w:val="0"/>
        <w:spacing w:after="0" w:line="360" w:lineRule="auto"/>
        <w:ind w:left="357" w:hanging="357"/>
        <w:jc w:val="both"/>
        <w:rPr>
          <w:rFonts w:ascii="Arial" w:eastAsia="HG Mincho Light J" w:hAnsi="Arial" w:cs="Arial"/>
          <w:sz w:val="24"/>
          <w:szCs w:val="24"/>
          <w:lang w:eastAsia="pl-PL"/>
        </w:rPr>
      </w:pPr>
      <w:r w:rsidRPr="003E27C2">
        <w:rPr>
          <w:rFonts w:ascii="Arial" w:eastAsia="Times New Roman" w:hAnsi="Arial" w:cs="Arial"/>
          <w:bCs/>
          <w:iCs/>
          <w:sz w:val="24"/>
          <w:szCs w:val="24"/>
          <w:lang w:eastAsia="pl-PL"/>
        </w:rPr>
        <w:t xml:space="preserve">Przedmiotem umowy jest wykonanie na rzecz Zamawiającego </w:t>
      </w:r>
      <w:r w:rsidR="00E46E00" w:rsidRPr="005D4835">
        <w:rPr>
          <w:rFonts w:ascii="Arial" w:hAnsi="Arial" w:cs="Arial"/>
          <w:b/>
          <w:sz w:val="24"/>
          <w:szCs w:val="24"/>
        </w:rPr>
        <w:t>usług w zakresie napraw</w:t>
      </w:r>
      <w:r w:rsidR="00FB3813">
        <w:rPr>
          <w:rFonts w:ascii="Arial" w:hAnsi="Arial" w:cs="Arial"/>
          <w:b/>
          <w:sz w:val="24"/>
          <w:szCs w:val="24"/>
        </w:rPr>
        <w:t xml:space="preserve"> i </w:t>
      </w:r>
      <w:r w:rsidR="00E46E00" w:rsidRPr="005D4835">
        <w:rPr>
          <w:rFonts w:ascii="Arial" w:hAnsi="Arial" w:cs="Arial"/>
          <w:b/>
          <w:sz w:val="24"/>
          <w:szCs w:val="24"/>
        </w:rPr>
        <w:t>obsług okresowych pojazdów</w:t>
      </w:r>
      <w:r w:rsidR="00E46E00" w:rsidRPr="005D4835">
        <w:rPr>
          <w:rFonts w:ascii="Arial" w:hAnsi="Arial" w:cs="Arial"/>
          <w:sz w:val="24"/>
          <w:szCs w:val="24"/>
        </w:rPr>
        <w:t xml:space="preserve">, </w:t>
      </w:r>
      <w:r w:rsidR="00E46E00">
        <w:rPr>
          <w:rFonts w:ascii="Arial" w:eastAsia="HG Mincho Light J" w:hAnsi="Arial" w:cs="Arial"/>
          <w:sz w:val="24"/>
          <w:szCs w:val="24"/>
          <w:lang w:eastAsia="pl-PL"/>
        </w:rPr>
        <w:t xml:space="preserve">których zakres przedmiotowy oraz ilościowy został </w:t>
      </w:r>
      <w:r w:rsidR="00E46E00" w:rsidRPr="005D4835">
        <w:rPr>
          <w:rFonts w:ascii="Arial" w:eastAsia="HG Mincho Light J" w:hAnsi="Arial" w:cs="Arial"/>
          <w:sz w:val="24"/>
          <w:szCs w:val="24"/>
          <w:lang w:eastAsia="pl-PL"/>
        </w:rPr>
        <w:t xml:space="preserve">określony </w:t>
      </w:r>
      <w:r w:rsidRPr="003E27C2">
        <w:rPr>
          <w:rFonts w:ascii="Arial" w:eastAsia="Times New Roman" w:hAnsi="Arial" w:cs="Arial"/>
          <w:b/>
          <w:bCs/>
          <w:iCs/>
          <w:sz w:val="24"/>
          <w:szCs w:val="24"/>
          <w:lang w:eastAsia="pl-PL"/>
        </w:rPr>
        <w:t>załączniku nr 1</w:t>
      </w:r>
      <w:r w:rsidR="007A3B45">
        <w:rPr>
          <w:rFonts w:ascii="Arial" w:eastAsia="Times New Roman" w:hAnsi="Arial" w:cs="Arial"/>
          <w:bCs/>
          <w:iCs/>
          <w:sz w:val="24"/>
          <w:szCs w:val="24"/>
          <w:lang w:eastAsia="pl-PL"/>
        </w:rPr>
        <w:t xml:space="preserve"> </w:t>
      </w:r>
      <w:r w:rsidR="00E46E00" w:rsidRPr="005D4835">
        <w:rPr>
          <w:rFonts w:ascii="Arial" w:eastAsia="HG Mincho Light J" w:hAnsi="Arial" w:cs="Arial"/>
          <w:sz w:val="24"/>
          <w:szCs w:val="24"/>
          <w:lang w:eastAsia="pl-PL"/>
        </w:rPr>
        <w:t xml:space="preserve">do umowy </w:t>
      </w:r>
      <w:r w:rsidR="007A3B45">
        <w:rPr>
          <w:rFonts w:ascii="Arial" w:hAnsi="Arial" w:cs="Arial"/>
          <w:sz w:val="24"/>
          <w:szCs w:val="24"/>
        </w:rPr>
        <w:t xml:space="preserve">oraz ustaleniami zawartymi </w:t>
      </w:r>
      <w:r w:rsidR="007A3B45" w:rsidRPr="00610947">
        <w:rPr>
          <w:rFonts w:ascii="Arial" w:hAnsi="Arial" w:cs="Arial"/>
          <w:sz w:val="24"/>
          <w:szCs w:val="24"/>
        </w:rPr>
        <w:t>w niniejszej</w:t>
      </w:r>
      <w:r w:rsidR="00E46E00" w:rsidRPr="00610947">
        <w:rPr>
          <w:rFonts w:ascii="Arial" w:hAnsi="Arial" w:cs="Arial"/>
          <w:sz w:val="24"/>
          <w:szCs w:val="24"/>
        </w:rPr>
        <w:t xml:space="preserve"> umowie.</w:t>
      </w:r>
    </w:p>
    <w:p w14:paraId="45D9087F" w14:textId="35BA44B3" w:rsidR="00E46E00" w:rsidRPr="0008198C" w:rsidRDefault="00E46E00" w:rsidP="006676FD">
      <w:pPr>
        <w:widowControl w:val="0"/>
        <w:numPr>
          <w:ilvl w:val="0"/>
          <w:numId w:val="56"/>
        </w:numPr>
        <w:suppressAutoHyphens/>
        <w:autoSpaceDE w:val="0"/>
        <w:autoSpaceDN w:val="0"/>
        <w:adjustRightInd w:val="0"/>
        <w:spacing w:after="0" w:line="360" w:lineRule="auto"/>
        <w:jc w:val="both"/>
        <w:rPr>
          <w:rFonts w:ascii="Arial" w:eastAsia="HG Mincho Light J" w:hAnsi="Arial" w:cs="Arial"/>
          <w:b/>
          <w:sz w:val="24"/>
          <w:szCs w:val="24"/>
          <w:lang w:eastAsia="pl-PL"/>
        </w:rPr>
      </w:pPr>
      <w:r w:rsidRPr="00610947">
        <w:rPr>
          <w:rFonts w:ascii="Arial" w:eastAsia="HG Mincho Light J" w:hAnsi="Arial" w:cs="Arial"/>
          <w:sz w:val="24"/>
          <w:szCs w:val="24"/>
          <w:lang w:eastAsia="pl-PL"/>
        </w:rPr>
        <w:t>Umowa wykonana będzie ze starannością wymaganą w tego rodzaju działalności, wiedzą techniczną, z zasadami profesjonalizmu zawodowego, z</w:t>
      </w:r>
      <w:r w:rsidRPr="00610947">
        <w:rPr>
          <w:rFonts w:ascii="Arial" w:hAnsi="Arial" w:cs="Arial"/>
          <w:sz w:val="24"/>
        </w:rPr>
        <w:t xml:space="preserve"> wytycznymi zawartymi w instrukcjach producentów</w:t>
      </w:r>
      <w:r w:rsidR="007A3B45" w:rsidRPr="00610947">
        <w:rPr>
          <w:rFonts w:ascii="Arial" w:eastAsia="HG Mincho Light J" w:hAnsi="Arial" w:cs="Arial"/>
          <w:sz w:val="24"/>
          <w:szCs w:val="24"/>
          <w:lang w:eastAsia="pl-PL"/>
        </w:rPr>
        <w:t>, obowiązującymi przepisami.</w:t>
      </w:r>
    </w:p>
    <w:p w14:paraId="45EA692F" w14:textId="77777777" w:rsidR="0008198C" w:rsidRPr="00610947" w:rsidRDefault="0008198C" w:rsidP="0008198C">
      <w:pPr>
        <w:widowControl w:val="0"/>
        <w:suppressAutoHyphens/>
        <w:autoSpaceDE w:val="0"/>
        <w:autoSpaceDN w:val="0"/>
        <w:adjustRightInd w:val="0"/>
        <w:spacing w:after="0" w:line="360" w:lineRule="auto"/>
        <w:ind w:left="360"/>
        <w:jc w:val="both"/>
        <w:rPr>
          <w:rFonts w:ascii="Arial" w:eastAsia="HG Mincho Light J" w:hAnsi="Arial" w:cs="Arial"/>
          <w:b/>
          <w:sz w:val="24"/>
          <w:szCs w:val="24"/>
          <w:lang w:eastAsia="pl-PL"/>
        </w:rPr>
      </w:pPr>
    </w:p>
    <w:p w14:paraId="050DE037" w14:textId="176A6BD3" w:rsidR="00D47369" w:rsidRPr="00610947" w:rsidRDefault="007A3B45" w:rsidP="0008198C">
      <w:pPr>
        <w:widowControl w:val="0"/>
        <w:numPr>
          <w:ilvl w:val="0"/>
          <w:numId w:val="56"/>
        </w:numPr>
        <w:suppressAutoHyphens/>
        <w:autoSpaceDE w:val="0"/>
        <w:autoSpaceDN w:val="0"/>
        <w:adjustRightInd w:val="0"/>
        <w:spacing w:after="0" w:line="276" w:lineRule="auto"/>
        <w:jc w:val="both"/>
        <w:rPr>
          <w:rFonts w:ascii="Arial" w:eastAsia="HG Mincho Light J" w:hAnsi="Arial" w:cs="Arial"/>
          <w:sz w:val="24"/>
          <w:szCs w:val="24"/>
          <w:lang w:eastAsia="pl-PL"/>
        </w:rPr>
      </w:pPr>
      <w:r w:rsidRPr="00610947">
        <w:rPr>
          <w:rFonts w:ascii="Arial" w:eastAsia="HG Mincho Light J" w:hAnsi="Arial" w:cs="Arial"/>
          <w:sz w:val="24"/>
          <w:szCs w:val="24"/>
          <w:lang w:eastAsia="pl-PL"/>
        </w:rPr>
        <w:t>Wykonywane u</w:t>
      </w:r>
      <w:r w:rsidR="00D47369" w:rsidRPr="00610947">
        <w:rPr>
          <w:rFonts w:ascii="Arial" w:eastAsia="HG Mincho Light J" w:hAnsi="Arial" w:cs="Arial"/>
          <w:sz w:val="24"/>
          <w:szCs w:val="24"/>
          <w:lang w:eastAsia="pl-PL"/>
        </w:rPr>
        <w:t>sługi będą spełniały w</w:t>
      </w:r>
      <w:r w:rsidRPr="00610947">
        <w:rPr>
          <w:rFonts w:ascii="Arial" w:eastAsia="HG Mincho Light J" w:hAnsi="Arial" w:cs="Arial"/>
          <w:sz w:val="24"/>
          <w:szCs w:val="24"/>
          <w:lang w:eastAsia="pl-PL"/>
        </w:rPr>
        <w:t xml:space="preserve">ymagania określone </w:t>
      </w:r>
      <w:r w:rsidR="00D47369" w:rsidRPr="00610947">
        <w:rPr>
          <w:rFonts w:ascii="Arial" w:eastAsia="HG Mincho Light J" w:hAnsi="Arial" w:cs="Arial"/>
          <w:sz w:val="24"/>
          <w:szCs w:val="24"/>
          <w:lang w:eastAsia="pl-PL"/>
        </w:rPr>
        <w:t xml:space="preserve">w Opisie Przedmiotu Zamówienia, stanowiącym </w:t>
      </w:r>
      <w:r w:rsidR="00D47369" w:rsidRPr="00610947">
        <w:rPr>
          <w:rFonts w:ascii="Arial" w:eastAsia="HG Mincho Light J" w:hAnsi="Arial" w:cs="Arial"/>
          <w:b/>
          <w:sz w:val="24"/>
          <w:szCs w:val="24"/>
          <w:lang w:eastAsia="pl-PL"/>
        </w:rPr>
        <w:t>załącznik nr 1</w:t>
      </w:r>
      <w:r w:rsidR="00D47369" w:rsidRPr="00610947">
        <w:rPr>
          <w:rFonts w:ascii="Arial" w:eastAsia="HG Mincho Light J" w:hAnsi="Arial" w:cs="Arial"/>
          <w:sz w:val="24"/>
          <w:szCs w:val="24"/>
          <w:lang w:eastAsia="pl-PL"/>
        </w:rPr>
        <w:t xml:space="preserve"> do Umowy.</w:t>
      </w:r>
    </w:p>
    <w:p w14:paraId="5DAB6C7B" w14:textId="77777777" w:rsidR="00D47369" w:rsidRPr="005D4835" w:rsidRDefault="00D47369" w:rsidP="0008198C">
      <w:pPr>
        <w:widowControl w:val="0"/>
        <w:suppressAutoHyphens/>
        <w:autoSpaceDE w:val="0"/>
        <w:autoSpaceDN w:val="0"/>
        <w:adjustRightInd w:val="0"/>
        <w:spacing w:after="0" w:line="276" w:lineRule="auto"/>
        <w:jc w:val="both"/>
        <w:rPr>
          <w:rFonts w:ascii="Arial" w:eastAsia="HG Mincho Light J" w:hAnsi="Arial" w:cs="Arial"/>
          <w:color w:val="000000"/>
          <w:sz w:val="6"/>
          <w:szCs w:val="6"/>
          <w:lang w:eastAsia="pl-PL"/>
        </w:rPr>
      </w:pPr>
    </w:p>
    <w:p w14:paraId="2417E299" w14:textId="1D978B25" w:rsidR="00D47369" w:rsidRDefault="00D47369" w:rsidP="0008198C">
      <w:pPr>
        <w:widowControl w:val="0"/>
        <w:numPr>
          <w:ilvl w:val="0"/>
          <w:numId w:val="56"/>
        </w:numPr>
        <w:suppressAutoHyphens/>
        <w:autoSpaceDE w:val="0"/>
        <w:autoSpaceDN w:val="0"/>
        <w:adjustRightInd w:val="0"/>
        <w:spacing w:after="0" w:line="276" w:lineRule="auto"/>
        <w:jc w:val="both"/>
        <w:rPr>
          <w:rFonts w:ascii="Arial" w:eastAsia="HG Mincho Light J" w:hAnsi="Arial" w:cs="Arial"/>
          <w:color w:val="000000"/>
          <w:sz w:val="24"/>
          <w:szCs w:val="24"/>
          <w:lang w:eastAsia="pl-PL"/>
        </w:rPr>
      </w:pPr>
      <w:r w:rsidRPr="007E65AE">
        <w:rPr>
          <w:rFonts w:ascii="Arial" w:eastAsia="HG Mincho Light J" w:hAnsi="Arial" w:cs="Arial"/>
          <w:color w:val="000000"/>
          <w:sz w:val="24"/>
          <w:szCs w:val="24"/>
          <w:lang w:eastAsia="pl-PL"/>
        </w:rPr>
        <w:t xml:space="preserve">Cena </w:t>
      </w:r>
      <w:r>
        <w:rPr>
          <w:rFonts w:ascii="Arial" w:eastAsia="HG Mincho Light J" w:hAnsi="Arial" w:cs="Arial"/>
          <w:bCs/>
          <w:spacing w:val="-1"/>
          <w:sz w:val="24"/>
          <w:szCs w:val="24"/>
          <w:lang w:eastAsia="pl-PL"/>
        </w:rPr>
        <w:t>usług</w:t>
      </w:r>
      <w:r w:rsidRPr="007E65AE">
        <w:rPr>
          <w:rFonts w:ascii="Arial" w:eastAsia="HG Mincho Light J" w:hAnsi="Arial" w:cs="Arial"/>
          <w:bCs/>
          <w:spacing w:val="-1"/>
          <w:sz w:val="24"/>
          <w:szCs w:val="24"/>
          <w:lang w:eastAsia="pl-PL"/>
        </w:rPr>
        <w:t xml:space="preserve"> </w:t>
      </w:r>
      <w:r>
        <w:rPr>
          <w:rFonts w:ascii="Arial" w:eastAsia="HG Mincho Light J" w:hAnsi="Arial" w:cs="Arial"/>
          <w:color w:val="000000"/>
          <w:sz w:val="24"/>
          <w:szCs w:val="24"/>
          <w:lang w:eastAsia="pl-PL"/>
        </w:rPr>
        <w:t>stanowiących</w:t>
      </w:r>
      <w:r w:rsidRPr="007E65AE">
        <w:rPr>
          <w:rFonts w:ascii="Arial" w:eastAsia="HG Mincho Light J" w:hAnsi="Arial" w:cs="Arial"/>
          <w:color w:val="000000"/>
          <w:sz w:val="24"/>
          <w:szCs w:val="24"/>
          <w:lang w:eastAsia="pl-PL"/>
        </w:rPr>
        <w:t xml:space="preserve"> przedmiot umowy przedstawiona w ofercie jest stała</w:t>
      </w:r>
      <w:r>
        <w:rPr>
          <w:rFonts w:ascii="Arial" w:eastAsia="HG Mincho Light J" w:hAnsi="Arial" w:cs="Arial"/>
          <w:color w:val="000000"/>
          <w:sz w:val="24"/>
          <w:szCs w:val="24"/>
          <w:lang w:eastAsia="pl-PL"/>
        </w:rPr>
        <w:t xml:space="preserve"> </w:t>
      </w:r>
      <w:r>
        <w:rPr>
          <w:rFonts w:ascii="Arial" w:eastAsia="HG Mincho Light J" w:hAnsi="Arial" w:cs="Arial"/>
          <w:color w:val="000000"/>
          <w:sz w:val="24"/>
          <w:szCs w:val="24"/>
          <w:lang w:eastAsia="pl-PL"/>
        </w:rPr>
        <w:br/>
      </w:r>
      <w:r w:rsidRPr="007E65AE">
        <w:rPr>
          <w:rFonts w:ascii="Arial" w:eastAsia="HG Mincho Light J" w:hAnsi="Arial" w:cs="Arial"/>
          <w:color w:val="000000"/>
          <w:sz w:val="24"/>
          <w:szCs w:val="24"/>
          <w:lang w:eastAsia="pl-PL"/>
        </w:rPr>
        <w:t xml:space="preserve">i nie może ulec zmianie przez okres obowiązywania umowy, z zastrzeżeniem </w:t>
      </w:r>
      <w:r>
        <w:rPr>
          <w:rFonts w:ascii="Arial" w:eastAsia="HG Mincho Light J" w:hAnsi="Arial" w:cs="Arial"/>
          <w:color w:val="000000"/>
          <w:sz w:val="24"/>
          <w:szCs w:val="24"/>
          <w:lang w:eastAsia="pl-PL"/>
        </w:rPr>
        <w:br/>
      </w:r>
      <w:r w:rsidR="003C1696">
        <w:rPr>
          <w:rFonts w:ascii="Arial" w:eastAsia="Times New Roman" w:hAnsi="Arial" w:cs="Arial"/>
          <w:sz w:val="24"/>
          <w:szCs w:val="24"/>
          <w:lang w:eastAsia="pl-PL"/>
        </w:rPr>
        <w:t>§ 17 ust. 2 pkt 3.</w:t>
      </w:r>
    </w:p>
    <w:p w14:paraId="02EB378F" w14:textId="77777777" w:rsidR="00D47369" w:rsidRPr="005D4835" w:rsidRDefault="00D47369" w:rsidP="0008198C">
      <w:pPr>
        <w:widowControl w:val="0"/>
        <w:suppressAutoHyphens/>
        <w:autoSpaceDE w:val="0"/>
        <w:autoSpaceDN w:val="0"/>
        <w:adjustRightInd w:val="0"/>
        <w:spacing w:after="0" w:line="276" w:lineRule="auto"/>
        <w:jc w:val="both"/>
        <w:rPr>
          <w:rFonts w:ascii="Arial" w:eastAsia="HG Mincho Light J" w:hAnsi="Arial" w:cs="Arial"/>
          <w:color w:val="000000"/>
          <w:sz w:val="6"/>
          <w:szCs w:val="6"/>
          <w:lang w:eastAsia="pl-PL"/>
        </w:rPr>
      </w:pPr>
    </w:p>
    <w:p w14:paraId="2B9B773D" w14:textId="77777777" w:rsidR="00D47369" w:rsidRPr="00275B61" w:rsidRDefault="00D47369" w:rsidP="0008198C">
      <w:pPr>
        <w:widowControl w:val="0"/>
        <w:numPr>
          <w:ilvl w:val="0"/>
          <w:numId w:val="56"/>
        </w:numPr>
        <w:suppressAutoHyphens/>
        <w:autoSpaceDE w:val="0"/>
        <w:autoSpaceDN w:val="0"/>
        <w:adjustRightInd w:val="0"/>
        <w:spacing w:after="120" w:line="276" w:lineRule="auto"/>
        <w:jc w:val="both"/>
        <w:rPr>
          <w:rFonts w:ascii="Arial" w:eastAsia="HG Mincho Light J" w:hAnsi="Arial" w:cs="Arial"/>
          <w:color w:val="000000"/>
          <w:sz w:val="24"/>
          <w:szCs w:val="24"/>
          <w:lang w:eastAsia="pl-PL"/>
        </w:rPr>
      </w:pPr>
      <w:r w:rsidRPr="007E65AE">
        <w:rPr>
          <w:rFonts w:ascii="Arial" w:eastAsia="Times New Roman" w:hAnsi="Arial" w:cs="Arial"/>
          <w:sz w:val="24"/>
          <w:szCs w:val="24"/>
          <w:lang w:eastAsia="pl-PL"/>
        </w:rPr>
        <w:t xml:space="preserve">Oferta Wykonawcy stanowi integralną część </w:t>
      </w:r>
      <w:r>
        <w:rPr>
          <w:rFonts w:ascii="Arial" w:eastAsia="Times New Roman" w:hAnsi="Arial" w:cs="Arial"/>
          <w:sz w:val="24"/>
          <w:szCs w:val="24"/>
          <w:lang w:eastAsia="pl-PL"/>
        </w:rPr>
        <w:t>u</w:t>
      </w:r>
      <w:r w:rsidRPr="007E65AE">
        <w:rPr>
          <w:rFonts w:ascii="Arial" w:eastAsia="Times New Roman" w:hAnsi="Arial" w:cs="Arial"/>
          <w:sz w:val="24"/>
          <w:szCs w:val="24"/>
          <w:lang w:eastAsia="pl-PL"/>
        </w:rPr>
        <w:t xml:space="preserve">mowy - </w:t>
      </w:r>
      <w:r w:rsidRPr="007E65AE">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4.</w:t>
      </w:r>
    </w:p>
    <w:p w14:paraId="312D26D6" w14:textId="77777777" w:rsidR="00D47369" w:rsidRDefault="00D47369" w:rsidP="0008198C">
      <w:pPr>
        <w:numPr>
          <w:ilvl w:val="0"/>
          <w:numId w:val="56"/>
        </w:numPr>
        <w:spacing w:after="0" w:line="276" w:lineRule="auto"/>
        <w:jc w:val="both"/>
        <w:rPr>
          <w:rFonts w:ascii="Arial" w:hAnsi="Arial" w:cs="Arial"/>
          <w:sz w:val="24"/>
        </w:rPr>
      </w:pPr>
      <w:r w:rsidRPr="00275B61">
        <w:rPr>
          <w:rFonts w:ascii="Arial" w:hAnsi="Arial" w:cs="Arial"/>
          <w:sz w:val="24"/>
        </w:rPr>
        <w:t xml:space="preserve">Wykonawca zobowiązuje się do wykonania napraw awaryjnych oraz napraw nieplanowanych i wynikających z różnych aspektów użytkowania pojazdów, zgodnie z potrzebami </w:t>
      </w:r>
      <w:r>
        <w:rPr>
          <w:rFonts w:ascii="Arial" w:hAnsi="Arial" w:cs="Arial"/>
          <w:sz w:val="24"/>
        </w:rPr>
        <w:t>zgłaszanymi przez</w:t>
      </w:r>
      <w:r w:rsidRPr="00275B61">
        <w:rPr>
          <w:rFonts w:ascii="Arial" w:hAnsi="Arial" w:cs="Arial"/>
          <w:sz w:val="24"/>
        </w:rPr>
        <w:t xml:space="preserve"> Zamawiającego oraz po jego akceptacji.</w:t>
      </w:r>
    </w:p>
    <w:p w14:paraId="6A05A809" w14:textId="77777777" w:rsidR="00D47369" w:rsidRPr="005D4835" w:rsidRDefault="00D47369" w:rsidP="0008198C">
      <w:pPr>
        <w:spacing w:after="0" w:line="276" w:lineRule="auto"/>
        <w:ind w:left="360"/>
        <w:jc w:val="both"/>
        <w:rPr>
          <w:rFonts w:ascii="Arial" w:hAnsi="Arial" w:cs="Arial"/>
          <w:sz w:val="6"/>
          <w:szCs w:val="6"/>
        </w:rPr>
      </w:pPr>
    </w:p>
    <w:p w14:paraId="3CBA90F7" w14:textId="07EE3161" w:rsidR="00D47369" w:rsidRDefault="00D47369" w:rsidP="0008198C">
      <w:pPr>
        <w:numPr>
          <w:ilvl w:val="0"/>
          <w:numId w:val="56"/>
        </w:numPr>
        <w:spacing w:after="0" w:line="276" w:lineRule="auto"/>
        <w:jc w:val="both"/>
        <w:rPr>
          <w:rFonts w:ascii="Arial" w:hAnsi="Arial" w:cs="Arial"/>
          <w:sz w:val="24"/>
        </w:rPr>
      </w:pPr>
      <w:r w:rsidRPr="00275B61">
        <w:rPr>
          <w:rFonts w:ascii="Arial" w:hAnsi="Arial" w:cs="Arial"/>
          <w:sz w:val="24"/>
        </w:rPr>
        <w:t xml:space="preserve">Obsługiwanie okresowe </w:t>
      </w:r>
      <w:r>
        <w:rPr>
          <w:rFonts w:ascii="Arial" w:hAnsi="Arial" w:cs="Arial"/>
          <w:sz w:val="24"/>
        </w:rPr>
        <w:t xml:space="preserve">pojazdów </w:t>
      </w:r>
      <w:r w:rsidRPr="00275B61">
        <w:rPr>
          <w:rFonts w:ascii="Arial" w:hAnsi="Arial" w:cs="Arial"/>
          <w:sz w:val="24"/>
        </w:rPr>
        <w:t>będzie wynikało ze wskazań komputera pokładowego lub wymagań instrukcyjnych przewidzianych dla danej marki</w:t>
      </w:r>
      <w:r>
        <w:rPr>
          <w:rFonts w:ascii="Arial" w:hAnsi="Arial" w:cs="Arial"/>
          <w:sz w:val="24"/>
        </w:rPr>
        <w:t xml:space="preserve"> pojazdów</w:t>
      </w:r>
      <w:r w:rsidR="0008198C">
        <w:rPr>
          <w:rFonts w:ascii="Arial" w:hAnsi="Arial" w:cs="Arial"/>
          <w:sz w:val="24"/>
        </w:rPr>
        <w:t>.</w:t>
      </w:r>
    </w:p>
    <w:p w14:paraId="57E8FF73" w14:textId="342E7420" w:rsidR="0008198C" w:rsidRDefault="0008198C" w:rsidP="0008198C">
      <w:pPr>
        <w:spacing w:after="0" w:line="276" w:lineRule="auto"/>
        <w:jc w:val="both"/>
        <w:rPr>
          <w:rFonts w:ascii="Arial" w:hAnsi="Arial" w:cs="Arial"/>
          <w:sz w:val="24"/>
        </w:rPr>
      </w:pPr>
    </w:p>
    <w:p w14:paraId="6FA12152" w14:textId="77777777" w:rsidR="003E27C2" w:rsidRPr="003E27C2" w:rsidRDefault="003E27C2" w:rsidP="003E27C2">
      <w:pPr>
        <w:widowControl w:val="0"/>
        <w:suppressAutoHyphens/>
        <w:spacing w:after="0" w:line="360" w:lineRule="auto"/>
        <w:ind w:right="-284"/>
        <w:jc w:val="center"/>
        <w:rPr>
          <w:rFonts w:ascii="Arial" w:eastAsia="HG Mincho Light J" w:hAnsi="Arial" w:cs="Arial"/>
          <w:color w:val="000000"/>
          <w:sz w:val="24"/>
          <w:szCs w:val="24"/>
          <w:lang w:eastAsia="pl-PL"/>
        </w:rPr>
      </w:pPr>
      <w:r w:rsidRPr="003E27C2">
        <w:rPr>
          <w:rFonts w:ascii="Arial" w:eastAsia="HG Mincho Light J" w:hAnsi="Arial" w:cs="Arial"/>
          <w:b/>
          <w:color w:val="000000"/>
          <w:sz w:val="24"/>
          <w:szCs w:val="24"/>
          <w:lang w:eastAsia="pl-PL"/>
        </w:rPr>
        <w:t>§ 2.</w:t>
      </w:r>
    </w:p>
    <w:p w14:paraId="31A061BA" w14:textId="39808509"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Termin</w:t>
      </w:r>
      <w:r w:rsidR="00844511">
        <w:rPr>
          <w:rFonts w:ascii="Arial" w:eastAsia="Times New Roman" w:hAnsi="Arial" w:cs="Arial"/>
          <w:b/>
          <w:sz w:val="24"/>
          <w:szCs w:val="24"/>
          <w:lang w:eastAsia="pl-PL"/>
        </w:rPr>
        <w:t xml:space="preserve"> i </w:t>
      </w:r>
      <w:r w:rsidR="00844511" w:rsidRPr="000C0BFA">
        <w:rPr>
          <w:rFonts w:ascii="Arial" w:eastAsia="Times New Roman" w:hAnsi="Arial" w:cs="Arial"/>
          <w:b/>
          <w:sz w:val="24"/>
          <w:szCs w:val="24"/>
          <w:lang w:eastAsia="pl-PL"/>
        </w:rPr>
        <w:t>miejsce</w:t>
      </w:r>
      <w:r w:rsidR="00844511">
        <w:rPr>
          <w:rFonts w:ascii="Arial" w:eastAsia="Times New Roman" w:hAnsi="Arial" w:cs="Arial"/>
          <w:b/>
          <w:sz w:val="24"/>
          <w:szCs w:val="24"/>
          <w:lang w:eastAsia="pl-PL"/>
        </w:rPr>
        <w:t xml:space="preserve"> </w:t>
      </w:r>
      <w:r w:rsidRPr="003E27C2">
        <w:rPr>
          <w:rFonts w:ascii="Arial" w:eastAsia="Times New Roman" w:hAnsi="Arial" w:cs="Arial"/>
          <w:b/>
          <w:sz w:val="24"/>
          <w:szCs w:val="24"/>
          <w:lang w:eastAsia="pl-PL"/>
        </w:rPr>
        <w:t>realizacji</w:t>
      </w:r>
      <w:r w:rsidR="00844511" w:rsidRPr="00844511">
        <w:rPr>
          <w:rFonts w:ascii="Arial" w:eastAsia="Times New Roman" w:hAnsi="Arial" w:cs="Arial"/>
          <w:b/>
          <w:color w:val="FF0000"/>
          <w:sz w:val="24"/>
          <w:szCs w:val="24"/>
          <w:lang w:eastAsia="pl-PL"/>
        </w:rPr>
        <w:t xml:space="preserve"> </w:t>
      </w:r>
    </w:p>
    <w:p w14:paraId="70474200" w14:textId="7EED4E5F" w:rsidR="00D47369" w:rsidRPr="00844511" w:rsidRDefault="003E27C2" w:rsidP="006676FD">
      <w:pPr>
        <w:widowControl w:val="0"/>
        <w:numPr>
          <w:ilvl w:val="0"/>
          <w:numId w:val="11"/>
        </w:numPr>
        <w:suppressAutoHyphens/>
        <w:spacing w:after="0" w:line="360" w:lineRule="auto"/>
        <w:ind w:left="340" w:hanging="340"/>
        <w:jc w:val="both"/>
        <w:rPr>
          <w:rFonts w:ascii="Arial" w:eastAsia="Times New Roman" w:hAnsi="Arial" w:cs="Arial"/>
          <w:b/>
          <w:sz w:val="28"/>
          <w:szCs w:val="24"/>
          <w:lang w:eastAsia="pl-PL"/>
        </w:rPr>
      </w:pPr>
      <w:r w:rsidRPr="003E27C2">
        <w:rPr>
          <w:rFonts w:ascii="Arial" w:eastAsia="Times New Roman" w:hAnsi="Arial" w:cs="Arial"/>
          <w:sz w:val="24"/>
          <w:szCs w:val="24"/>
          <w:lang w:eastAsia="pl-PL"/>
        </w:rPr>
        <w:t>Niniejsza umowa zostaje zawarta na czas określony od dnia zawarcia</w:t>
      </w:r>
      <w:r w:rsidR="00A4566F">
        <w:rPr>
          <w:rFonts w:ascii="Arial" w:eastAsia="Times New Roman" w:hAnsi="Arial" w:cs="Arial"/>
          <w:sz w:val="24"/>
          <w:szCs w:val="24"/>
          <w:lang w:eastAsia="pl-PL"/>
        </w:rPr>
        <w:t xml:space="preserve"> umowy</w:t>
      </w:r>
      <w:r w:rsidRPr="003E27C2">
        <w:rPr>
          <w:rFonts w:ascii="Arial" w:eastAsia="Times New Roman" w:hAnsi="Arial" w:cs="Arial"/>
          <w:sz w:val="24"/>
          <w:szCs w:val="24"/>
          <w:lang w:eastAsia="pl-PL"/>
        </w:rPr>
        <w:br/>
      </w:r>
      <w:r w:rsidRPr="003E27C2">
        <w:rPr>
          <w:rFonts w:ascii="Arial" w:eastAsia="Times New Roman" w:hAnsi="Arial" w:cs="Arial"/>
          <w:sz w:val="24"/>
          <w:szCs w:val="24"/>
          <w:lang w:eastAsia="pl-PL"/>
        </w:rPr>
        <w:lastRenderedPageBreak/>
        <w:t xml:space="preserve">do dnia </w:t>
      </w:r>
      <w:r w:rsidR="00D47369">
        <w:rPr>
          <w:rFonts w:ascii="Arial" w:eastAsia="Times New Roman" w:hAnsi="Arial" w:cs="Arial"/>
          <w:b/>
          <w:sz w:val="24"/>
          <w:szCs w:val="24"/>
          <w:lang w:eastAsia="pl-PL"/>
        </w:rPr>
        <w:t>16.12.2023</w:t>
      </w:r>
      <w:r w:rsidRPr="003E27C2">
        <w:rPr>
          <w:rFonts w:ascii="Arial" w:eastAsia="Times New Roman" w:hAnsi="Arial" w:cs="Arial"/>
          <w:b/>
          <w:sz w:val="24"/>
          <w:szCs w:val="24"/>
          <w:lang w:eastAsia="pl-PL"/>
        </w:rPr>
        <w:t xml:space="preserve"> r.</w:t>
      </w:r>
      <w:r w:rsidRPr="003E27C2">
        <w:rPr>
          <w:rFonts w:ascii="Arial" w:eastAsia="Times New Roman" w:hAnsi="Arial" w:cs="Arial"/>
          <w:sz w:val="24"/>
          <w:szCs w:val="24"/>
          <w:lang w:eastAsia="pl-PL"/>
        </w:rPr>
        <w:t xml:space="preserve"> z </w:t>
      </w:r>
      <w:r w:rsidR="00D47369">
        <w:rPr>
          <w:rFonts w:ascii="Arial" w:eastAsia="Times New Roman" w:hAnsi="Arial" w:cs="Arial"/>
          <w:sz w:val="24"/>
          <w:szCs w:val="24"/>
          <w:lang w:eastAsia="pl-PL"/>
        </w:rPr>
        <w:t>tym, że</w:t>
      </w:r>
      <w:r w:rsidRPr="003E27C2">
        <w:rPr>
          <w:rFonts w:ascii="Arial" w:eastAsia="Times New Roman" w:hAnsi="Arial" w:cs="Arial"/>
          <w:sz w:val="24"/>
          <w:szCs w:val="24"/>
          <w:lang w:eastAsia="pl-PL"/>
        </w:rPr>
        <w:t xml:space="preserve"> umowa ulega rozwiązaniu przed tym terminem </w:t>
      </w:r>
      <w:r w:rsidR="00D47369">
        <w:rPr>
          <w:rFonts w:ascii="Arial" w:eastAsia="Times New Roman" w:hAnsi="Arial" w:cs="Arial"/>
          <w:sz w:val="24"/>
          <w:szCs w:val="24"/>
          <w:lang w:eastAsia="pl-PL"/>
        </w:rPr>
        <w:br/>
      </w:r>
      <w:r w:rsidRPr="003E27C2">
        <w:rPr>
          <w:rFonts w:ascii="Arial" w:eastAsia="Times New Roman" w:hAnsi="Arial" w:cs="Arial"/>
          <w:sz w:val="24"/>
          <w:szCs w:val="24"/>
          <w:lang w:eastAsia="pl-PL"/>
        </w:rPr>
        <w:t>z dniem wy</w:t>
      </w:r>
      <w:r w:rsidR="00D47369">
        <w:rPr>
          <w:rFonts w:ascii="Arial" w:eastAsia="Times New Roman" w:hAnsi="Arial" w:cs="Arial"/>
          <w:sz w:val="24"/>
          <w:szCs w:val="24"/>
          <w:lang w:eastAsia="pl-PL"/>
        </w:rPr>
        <w:t xml:space="preserve">czerpania kwoty określonej w </w:t>
      </w:r>
      <w:r w:rsidR="008E7D09" w:rsidRPr="008E7D09">
        <w:rPr>
          <w:rFonts w:ascii="Arial" w:eastAsia="Times New Roman" w:hAnsi="Arial" w:cs="Arial"/>
          <w:sz w:val="24"/>
          <w:szCs w:val="24"/>
          <w:lang w:eastAsia="pl-PL"/>
        </w:rPr>
        <w:t>§ 9</w:t>
      </w:r>
      <w:r w:rsidRPr="008E7D09">
        <w:rPr>
          <w:rFonts w:ascii="Arial" w:eastAsia="Times New Roman" w:hAnsi="Arial" w:cs="Arial"/>
          <w:sz w:val="24"/>
          <w:szCs w:val="24"/>
          <w:lang w:eastAsia="pl-PL"/>
        </w:rPr>
        <w:t xml:space="preserve"> ust</w:t>
      </w:r>
      <w:r w:rsidR="000116A5">
        <w:rPr>
          <w:rFonts w:ascii="Arial" w:eastAsia="Times New Roman" w:hAnsi="Arial" w:cs="Arial"/>
          <w:sz w:val="24"/>
          <w:szCs w:val="24"/>
          <w:lang w:eastAsia="pl-PL"/>
        </w:rPr>
        <w:t>. 1</w:t>
      </w:r>
      <w:r w:rsidR="00A4566F">
        <w:rPr>
          <w:rFonts w:ascii="Arial" w:eastAsia="Times New Roman" w:hAnsi="Arial" w:cs="Arial"/>
          <w:sz w:val="24"/>
          <w:szCs w:val="24"/>
          <w:lang w:eastAsia="pl-PL"/>
        </w:rPr>
        <w:t xml:space="preserve"> umowy</w:t>
      </w:r>
      <w:r w:rsidRPr="003E27C2">
        <w:rPr>
          <w:rFonts w:ascii="Arial" w:eastAsia="Times New Roman" w:hAnsi="Arial" w:cs="Arial"/>
          <w:sz w:val="24"/>
          <w:szCs w:val="24"/>
          <w:lang w:eastAsia="pl-PL"/>
        </w:rPr>
        <w:t xml:space="preserve"> </w:t>
      </w:r>
      <w:r w:rsidR="00D47369">
        <w:rPr>
          <w:rFonts w:ascii="Arial" w:hAnsi="Arial" w:cs="Arial"/>
          <w:sz w:val="24"/>
        </w:rPr>
        <w:t>lub w przypadku skorzystania z</w:t>
      </w:r>
      <w:r w:rsidR="007A3B45">
        <w:rPr>
          <w:rFonts w:ascii="Arial" w:hAnsi="Arial" w:cs="Arial"/>
          <w:sz w:val="24"/>
        </w:rPr>
        <w:t>e</w:t>
      </w:r>
      <w:r w:rsidR="00D47369">
        <w:rPr>
          <w:rFonts w:ascii="Arial" w:hAnsi="Arial" w:cs="Arial"/>
          <w:sz w:val="24"/>
        </w:rPr>
        <w:t xml:space="preserve"> wznowienia zamówienia do dnia 16.12.2025 r.</w:t>
      </w:r>
    </w:p>
    <w:p w14:paraId="6600C824" w14:textId="215DB9BA" w:rsidR="00844511" w:rsidRPr="000C0BFA" w:rsidRDefault="00844511" w:rsidP="00844511">
      <w:pPr>
        <w:widowControl w:val="0"/>
        <w:numPr>
          <w:ilvl w:val="0"/>
          <w:numId w:val="11"/>
        </w:numPr>
        <w:suppressAutoHyphens/>
        <w:spacing w:after="0" w:line="360" w:lineRule="auto"/>
        <w:ind w:left="340" w:hanging="340"/>
        <w:jc w:val="both"/>
        <w:rPr>
          <w:rFonts w:ascii="Arial" w:eastAsia="Times New Roman" w:hAnsi="Arial" w:cs="Arial"/>
          <w:b/>
          <w:sz w:val="24"/>
          <w:szCs w:val="24"/>
          <w:lang w:eastAsia="pl-PL"/>
        </w:rPr>
      </w:pPr>
      <w:r w:rsidRPr="000C0BFA">
        <w:rPr>
          <w:rFonts w:ascii="Arial" w:eastAsia="Times New Roman" w:hAnsi="Arial" w:cs="Arial"/>
          <w:b/>
          <w:sz w:val="24"/>
          <w:szCs w:val="24"/>
          <w:lang w:eastAsia="pl-PL"/>
        </w:rPr>
        <w:t>Usługi w zakresie,</w:t>
      </w:r>
      <w:r w:rsidRPr="000C0BFA">
        <w:rPr>
          <w:rFonts w:ascii="Arial" w:hAnsi="Arial" w:cs="Arial"/>
          <w:b/>
          <w:sz w:val="24"/>
          <w:szCs w:val="24"/>
        </w:rPr>
        <w:t xml:space="preserve"> napraw i obsług okresowych pojazdów</w:t>
      </w:r>
      <w:r w:rsidRPr="000C0BFA">
        <w:rPr>
          <w:rFonts w:ascii="Arial" w:eastAsia="Times New Roman" w:hAnsi="Arial" w:cs="Arial"/>
          <w:b/>
          <w:sz w:val="24"/>
          <w:szCs w:val="24"/>
          <w:lang w:eastAsia="pl-PL"/>
        </w:rPr>
        <w:t xml:space="preserve"> wykonywane będą w ………………………………...................................................</w:t>
      </w:r>
      <w:r w:rsidR="00C120E7" w:rsidRPr="000C0BFA">
        <w:rPr>
          <w:rFonts w:ascii="Arial" w:eastAsia="Times New Roman" w:hAnsi="Arial" w:cs="Arial"/>
          <w:b/>
          <w:sz w:val="24"/>
          <w:szCs w:val="24"/>
          <w:lang w:eastAsia="pl-PL"/>
        </w:rPr>
        <w:t>.....(</w:t>
      </w:r>
      <w:r w:rsidR="00C120E7" w:rsidRPr="000C0BFA">
        <w:rPr>
          <w:rFonts w:ascii="Arial" w:eastAsia="Times New Roman" w:hAnsi="Arial" w:cs="Arial"/>
          <w:b/>
          <w:sz w:val="20"/>
          <w:szCs w:val="20"/>
          <w:lang w:eastAsia="pl-PL"/>
        </w:rPr>
        <w:t>adres  warsztatu)</w:t>
      </w:r>
    </w:p>
    <w:p w14:paraId="05CF4629" w14:textId="77777777" w:rsidR="006D4A11" w:rsidRPr="00C45B02" w:rsidRDefault="006D4A11" w:rsidP="006676FD">
      <w:pPr>
        <w:widowControl w:val="0"/>
        <w:numPr>
          <w:ilvl w:val="0"/>
          <w:numId w:val="11"/>
        </w:numPr>
        <w:suppressAutoHyphens/>
        <w:spacing w:after="0" w:line="360" w:lineRule="auto"/>
        <w:ind w:left="340" w:hanging="340"/>
        <w:jc w:val="both"/>
        <w:rPr>
          <w:rFonts w:ascii="Arial" w:eastAsia="Times New Roman" w:hAnsi="Arial" w:cs="Arial"/>
          <w:b/>
          <w:sz w:val="28"/>
          <w:szCs w:val="24"/>
          <w:lang w:eastAsia="pl-PL"/>
        </w:rPr>
      </w:pPr>
      <w:r w:rsidRPr="00C45B02">
        <w:rPr>
          <w:rFonts w:ascii="Arial" w:hAnsi="Arial" w:cs="Arial"/>
          <w:sz w:val="24"/>
        </w:rPr>
        <w:t xml:space="preserve">Stosownie do zasad określonych w przepisach o finansach publicznych umożliwiających jednostkom sektora finansów publicznych zaciąganie zobowiązań na rok budżetowy i do wysokości posiadanego budżetu, rozpoczęcie realizacji umowy w kolejnym roku kalendarzowym nastąpi pod warunkiem otrzymania </w:t>
      </w:r>
    </w:p>
    <w:p w14:paraId="62BC6F76" w14:textId="2AC294B2" w:rsidR="006D4A11" w:rsidRPr="00603F11" w:rsidRDefault="006D4A11" w:rsidP="006D4A11">
      <w:pPr>
        <w:widowControl w:val="0"/>
        <w:suppressAutoHyphens/>
        <w:spacing w:after="0" w:line="360" w:lineRule="auto"/>
        <w:ind w:left="340"/>
        <w:jc w:val="both"/>
        <w:rPr>
          <w:rFonts w:ascii="Arial" w:eastAsia="Times New Roman" w:hAnsi="Arial" w:cs="Arial"/>
          <w:b/>
          <w:sz w:val="28"/>
          <w:szCs w:val="24"/>
          <w:lang w:eastAsia="pl-PL"/>
        </w:rPr>
      </w:pPr>
      <w:r w:rsidRPr="00C45B02">
        <w:rPr>
          <w:rFonts w:ascii="Arial" w:hAnsi="Arial" w:cs="Arial"/>
          <w:sz w:val="24"/>
        </w:rPr>
        <w:t>w terminie do dnia …… każdego roku w planie finansowym na ten rok środków finansowych na realizację zadania stanowiącego przedmiot umowy.</w:t>
      </w:r>
    </w:p>
    <w:p w14:paraId="452130F8" w14:textId="77777777" w:rsidR="00D47369" w:rsidRPr="005326ED" w:rsidRDefault="00D47369" w:rsidP="006676FD">
      <w:pPr>
        <w:widowControl w:val="0"/>
        <w:numPr>
          <w:ilvl w:val="0"/>
          <w:numId w:val="11"/>
        </w:numPr>
        <w:suppressAutoHyphens/>
        <w:spacing w:after="0" w:line="360" w:lineRule="auto"/>
        <w:ind w:left="340" w:hanging="340"/>
        <w:jc w:val="both"/>
        <w:rPr>
          <w:rFonts w:ascii="Arial" w:hAnsi="Arial" w:cs="Arial"/>
        </w:rPr>
      </w:pPr>
      <w:r w:rsidRPr="005326ED">
        <w:rPr>
          <w:rFonts w:ascii="Arial" w:hAnsi="Arial" w:cs="Arial"/>
          <w:sz w:val="24"/>
          <w:szCs w:val="24"/>
        </w:rPr>
        <w:t>Usług</w:t>
      </w:r>
      <w:r>
        <w:rPr>
          <w:rFonts w:ascii="Arial" w:hAnsi="Arial" w:cs="Arial"/>
          <w:sz w:val="24"/>
          <w:szCs w:val="24"/>
        </w:rPr>
        <w:t>i</w:t>
      </w:r>
      <w:r w:rsidRPr="005326ED">
        <w:rPr>
          <w:rFonts w:ascii="Arial" w:hAnsi="Arial" w:cs="Arial"/>
          <w:sz w:val="24"/>
          <w:szCs w:val="24"/>
        </w:rPr>
        <w:t xml:space="preserve"> w zakresie napraw awaryjnych, obsług okresowych i konserwacji pojazdów</w:t>
      </w:r>
      <w:r>
        <w:rPr>
          <w:rFonts w:ascii="Arial" w:hAnsi="Arial" w:cs="Arial"/>
          <w:sz w:val="24"/>
          <w:szCs w:val="24"/>
        </w:rPr>
        <w:t xml:space="preserve"> będą wykonywane w następujących okresach:</w:t>
      </w:r>
    </w:p>
    <w:p w14:paraId="153846D3" w14:textId="3774094E" w:rsidR="00D47369" w:rsidRPr="008E7D09" w:rsidRDefault="00AB5756" w:rsidP="006676FD">
      <w:pPr>
        <w:pStyle w:val="Akapitzlist"/>
        <w:numPr>
          <w:ilvl w:val="0"/>
          <w:numId w:val="16"/>
        </w:numPr>
        <w:spacing w:after="0" w:line="360" w:lineRule="auto"/>
        <w:jc w:val="both"/>
        <w:rPr>
          <w:rFonts w:ascii="Arial" w:hAnsi="Arial" w:cs="Arial"/>
          <w:sz w:val="28"/>
          <w:szCs w:val="28"/>
        </w:rPr>
      </w:pPr>
      <w:r>
        <w:rPr>
          <w:rFonts w:ascii="Arial" w:hAnsi="Arial" w:cs="Arial"/>
          <w:b/>
          <w:bCs/>
          <w:sz w:val="24"/>
          <w:szCs w:val="24"/>
        </w:rPr>
        <w:t xml:space="preserve">od dnia podpisania umowy </w:t>
      </w:r>
      <w:r w:rsidR="20B3440B" w:rsidRPr="008E7D09">
        <w:rPr>
          <w:rFonts w:ascii="Arial" w:hAnsi="Arial" w:cs="Arial"/>
          <w:sz w:val="24"/>
          <w:szCs w:val="24"/>
        </w:rPr>
        <w:t xml:space="preserve"> </w:t>
      </w:r>
      <w:r w:rsidR="20B3440B" w:rsidRPr="008E7D09">
        <w:rPr>
          <w:rFonts w:ascii="Arial" w:hAnsi="Arial" w:cs="Arial"/>
          <w:b/>
          <w:bCs/>
          <w:sz w:val="24"/>
          <w:szCs w:val="24"/>
        </w:rPr>
        <w:t>do 31.12.2022 r.</w:t>
      </w:r>
      <w:r w:rsidR="20B3440B" w:rsidRPr="008E7D09">
        <w:rPr>
          <w:rFonts w:ascii="Arial" w:hAnsi="Arial" w:cs="Arial"/>
          <w:sz w:val="24"/>
          <w:szCs w:val="24"/>
        </w:rPr>
        <w:t>,</w:t>
      </w:r>
      <w:r w:rsidR="20B3440B" w:rsidRPr="008E7D09">
        <w:rPr>
          <w:rFonts w:ascii="Arial" w:hAnsi="Arial" w:cs="Arial"/>
          <w:sz w:val="28"/>
          <w:szCs w:val="28"/>
        </w:rPr>
        <w:t xml:space="preserve"> </w:t>
      </w:r>
    </w:p>
    <w:p w14:paraId="1DED292B" w14:textId="77777777" w:rsidR="00D47369" w:rsidRPr="008E7D09" w:rsidRDefault="00D47369" w:rsidP="006676FD">
      <w:pPr>
        <w:pStyle w:val="Akapitzlist"/>
        <w:numPr>
          <w:ilvl w:val="0"/>
          <w:numId w:val="16"/>
        </w:numPr>
        <w:spacing w:after="0" w:line="360" w:lineRule="auto"/>
        <w:jc w:val="both"/>
        <w:rPr>
          <w:rFonts w:ascii="Arial" w:hAnsi="Arial" w:cs="Arial"/>
          <w:sz w:val="32"/>
        </w:rPr>
      </w:pPr>
      <w:r w:rsidRPr="008E7D09">
        <w:rPr>
          <w:rFonts w:ascii="Arial" w:hAnsi="Arial" w:cs="Arial"/>
          <w:b/>
          <w:sz w:val="24"/>
        </w:rPr>
        <w:t>od 01.01.2023 r.</w:t>
      </w:r>
      <w:r w:rsidRPr="008E7D09">
        <w:rPr>
          <w:rFonts w:ascii="Arial" w:hAnsi="Arial" w:cs="Arial"/>
          <w:sz w:val="24"/>
        </w:rPr>
        <w:t xml:space="preserve"> </w:t>
      </w:r>
      <w:r w:rsidRPr="008E7D09">
        <w:rPr>
          <w:rFonts w:ascii="Arial" w:hAnsi="Arial" w:cs="Arial"/>
          <w:b/>
          <w:sz w:val="24"/>
        </w:rPr>
        <w:t>do</w:t>
      </w:r>
      <w:r w:rsidRPr="008E7D09">
        <w:rPr>
          <w:rFonts w:ascii="Arial" w:hAnsi="Arial" w:cs="Arial"/>
          <w:sz w:val="24"/>
        </w:rPr>
        <w:t xml:space="preserve"> </w:t>
      </w:r>
      <w:r w:rsidRPr="008E7D09">
        <w:rPr>
          <w:rFonts w:ascii="Arial" w:hAnsi="Arial" w:cs="Arial"/>
          <w:b/>
          <w:sz w:val="24"/>
          <w:szCs w:val="24"/>
        </w:rPr>
        <w:t>16.12.2023 r.</w:t>
      </w:r>
    </w:p>
    <w:p w14:paraId="3363C6B2" w14:textId="77777777" w:rsidR="00D47369" w:rsidRPr="008E7D09" w:rsidRDefault="00D47369" w:rsidP="00D47369">
      <w:pPr>
        <w:pStyle w:val="Akapitzlist"/>
        <w:spacing w:after="0" w:line="360" w:lineRule="auto"/>
        <w:ind w:left="1068"/>
        <w:jc w:val="both"/>
        <w:rPr>
          <w:rFonts w:ascii="Arial" w:hAnsi="Arial" w:cs="Arial"/>
          <w:b/>
          <w:sz w:val="24"/>
          <w:szCs w:val="24"/>
        </w:rPr>
      </w:pPr>
      <w:r w:rsidRPr="008E7D09">
        <w:rPr>
          <w:rFonts w:ascii="Arial" w:hAnsi="Arial" w:cs="Arial"/>
          <w:b/>
          <w:sz w:val="24"/>
          <w:szCs w:val="24"/>
        </w:rPr>
        <w:t>wznowienie zamówienia</w:t>
      </w:r>
    </w:p>
    <w:p w14:paraId="3A1A3398" w14:textId="77777777" w:rsidR="00D47369" w:rsidRPr="008E7D09" w:rsidRDefault="00D47369" w:rsidP="006676FD">
      <w:pPr>
        <w:pStyle w:val="Akapitzlist"/>
        <w:numPr>
          <w:ilvl w:val="0"/>
          <w:numId w:val="57"/>
        </w:numPr>
        <w:spacing w:after="0" w:line="360" w:lineRule="auto"/>
        <w:jc w:val="both"/>
        <w:rPr>
          <w:rFonts w:ascii="Arial" w:hAnsi="Arial" w:cs="Arial"/>
          <w:sz w:val="32"/>
        </w:rPr>
      </w:pPr>
      <w:r w:rsidRPr="008E7D09">
        <w:rPr>
          <w:rFonts w:ascii="Arial" w:hAnsi="Arial" w:cs="Arial"/>
          <w:b/>
          <w:sz w:val="24"/>
        </w:rPr>
        <w:t>od 01.01.2024 r.</w:t>
      </w:r>
      <w:r w:rsidRPr="008E7D09">
        <w:rPr>
          <w:rFonts w:ascii="Arial" w:hAnsi="Arial" w:cs="Arial"/>
          <w:sz w:val="24"/>
        </w:rPr>
        <w:t xml:space="preserve"> </w:t>
      </w:r>
      <w:r w:rsidRPr="008E7D09">
        <w:rPr>
          <w:rFonts w:ascii="Arial" w:hAnsi="Arial" w:cs="Arial"/>
          <w:b/>
          <w:sz w:val="24"/>
        </w:rPr>
        <w:t>do 31.12.2024 r.</w:t>
      </w:r>
    </w:p>
    <w:p w14:paraId="3CE31143" w14:textId="77777777" w:rsidR="00D47369" w:rsidRPr="008E7D09" w:rsidRDefault="00D47369" w:rsidP="006676FD">
      <w:pPr>
        <w:pStyle w:val="Akapitzlist"/>
        <w:numPr>
          <w:ilvl w:val="0"/>
          <w:numId w:val="57"/>
        </w:numPr>
        <w:spacing w:after="0" w:line="360" w:lineRule="auto"/>
        <w:jc w:val="both"/>
        <w:rPr>
          <w:rFonts w:ascii="Arial" w:hAnsi="Arial" w:cs="Arial"/>
          <w:sz w:val="32"/>
        </w:rPr>
      </w:pPr>
      <w:r w:rsidRPr="008E7D09">
        <w:rPr>
          <w:rFonts w:ascii="Arial" w:hAnsi="Arial" w:cs="Arial"/>
          <w:b/>
          <w:sz w:val="24"/>
        </w:rPr>
        <w:t>od 01.01.2025 r.</w:t>
      </w:r>
      <w:r w:rsidRPr="008E7D09">
        <w:rPr>
          <w:rFonts w:ascii="Arial" w:hAnsi="Arial" w:cs="Arial"/>
          <w:sz w:val="24"/>
        </w:rPr>
        <w:t xml:space="preserve"> </w:t>
      </w:r>
      <w:r w:rsidRPr="008E7D09">
        <w:rPr>
          <w:rFonts w:ascii="Arial" w:hAnsi="Arial" w:cs="Arial"/>
          <w:b/>
          <w:sz w:val="24"/>
        </w:rPr>
        <w:t xml:space="preserve">do </w:t>
      </w:r>
      <w:r w:rsidRPr="008E7D09">
        <w:rPr>
          <w:rFonts w:ascii="Arial" w:hAnsi="Arial" w:cs="Arial"/>
          <w:b/>
          <w:sz w:val="24"/>
          <w:szCs w:val="24"/>
        </w:rPr>
        <w:t>16.12.2025 r.</w:t>
      </w:r>
    </w:p>
    <w:p w14:paraId="5A39BBE3" w14:textId="77777777" w:rsidR="00D47369" w:rsidRPr="00394CBF" w:rsidRDefault="00D47369" w:rsidP="00D47369">
      <w:pPr>
        <w:pStyle w:val="Akapitzlist"/>
        <w:spacing w:after="0" w:line="360" w:lineRule="auto"/>
        <w:ind w:left="1068"/>
        <w:jc w:val="both"/>
        <w:rPr>
          <w:rFonts w:ascii="Arial" w:hAnsi="Arial" w:cs="Arial"/>
          <w:sz w:val="32"/>
        </w:rPr>
      </w:pPr>
    </w:p>
    <w:p w14:paraId="1CA4F2BE" w14:textId="756DC708" w:rsidR="00844511" w:rsidRPr="00A4566F" w:rsidRDefault="00D47369" w:rsidP="00A4566F">
      <w:pPr>
        <w:widowControl w:val="0"/>
        <w:numPr>
          <w:ilvl w:val="0"/>
          <w:numId w:val="11"/>
        </w:numPr>
        <w:suppressAutoHyphens/>
        <w:spacing w:after="0" w:line="360" w:lineRule="auto"/>
        <w:ind w:left="340" w:hanging="340"/>
        <w:jc w:val="both"/>
        <w:rPr>
          <w:rFonts w:ascii="Arial" w:eastAsia="Times New Roman" w:hAnsi="Arial" w:cs="Arial"/>
          <w:sz w:val="24"/>
          <w:szCs w:val="24"/>
          <w:lang w:eastAsia="pl-PL"/>
        </w:rPr>
      </w:pPr>
      <w:r w:rsidRPr="007C7D6C">
        <w:rPr>
          <w:rFonts w:ascii="Arial" w:eastAsia="Times New Roman" w:hAnsi="Arial" w:cs="Arial"/>
          <w:sz w:val="24"/>
          <w:szCs w:val="24"/>
          <w:lang w:eastAsia="pl-PL"/>
        </w:rPr>
        <w:t xml:space="preserve">Wykonawca zobowiązuje się, że przed upływem czasu trwania umowy, wszystkie rozpoczęte konserwacje i naprawy zostaną ukończone, a sprawne pojazdy zostaną przekazane </w:t>
      </w:r>
      <w:r w:rsidRPr="007C7D6C">
        <w:rPr>
          <w:rFonts w:ascii="Arial" w:eastAsia="Times New Roman" w:hAnsi="Arial" w:cs="Arial"/>
          <w:sz w:val="24"/>
          <w:szCs w:val="24"/>
          <w:lang w:eastAsia="pl-PL"/>
        </w:rPr>
        <w:lastRenderedPageBreak/>
        <w:t>Zamawiającemu.</w:t>
      </w:r>
      <w:r w:rsidRPr="007C7D6C">
        <w:rPr>
          <w:rFonts w:ascii="Arial" w:eastAsia="Times New Roman" w:hAnsi="Arial" w:cs="Arial"/>
          <w:b/>
          <w:sz w:val="24"/>
          <w:szCs w:val="24"/>
          <w:lang w:eastAsia="pl-PL"/>
        </w:rPr>
        <w:t xml:space="preserve"> </w:t>
      </w:r>
      <w:bookmarkStart w:id="1" w:name="_Hlk47086440"/>
    </w:p>
    <w:p w14:paraId="1D2DE655" w14:textId="5C40255A" w:rsidR="00874E03" w:rsidRDefault="00874E03" w:rsidP="003E27C2">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3</w:t>
      </w:r>
    </w:p>
    <w:p w14:paraId="23E5D656" w14:textId="731CB733" w:rsidR="00874E03" w:rsidRPr="008E7D09" w:rsidRDefault="00874E03" w:rsidP="00874E03">
      <w:pPr>
        <w:spacing w:after="0" w:line="360" w:lineRule="auto"/>
        <w:jc w:val="center"/>
        <w:rPr>
          <w:rFonts w:ascii="Arial" w:eastAsia="Times New Roman" w:hAnsi="Arial" w:cs="Arial"/>
          <w:b/>
          <w:sz w:val="24"/>
          <w:szCs w:val="24"/>
          <w:lang w:eastAsia="pl-PL"/>
        </w:rPr>
      </w:pPr>
      <w:r w:rsidRPr="008E7D09">
        <w:rPr>
          <w:rFonts w:ascii="Arial" w:eastAsia="Times New Roman" w:hAnsi="Arial" w:cs="Arial"/>
          <w:b/>
          <w:sz w:val="24"/>
          <w:szCs w:val="24"/>
          <w:lang w:eastAsia="pl-PL"/>
        </w:rPr>
        <w:t>Wznowienie umowy</w:t>
      </w:r>
    </w:p>
    <w:p w14:paraId="2FAD153E" w14:textId="3348F6F3" w:rsidR="00874E03" w:rsidRPr="008E7D09" w:rsidRDefault="00874E03" w:rsidP="00874E03">
      <w:pPr>
        <w:pStyle w:val="Akapitzlist"/>
        <w:numPr>
          <w:ilvl w:val="0"/>
          <w:numId w:val="63"/>
        </w:numPr>
        <w:spacing w:after="0" w:line="360" w:lineRule="auto"/>
        <w:jc w:val="both"/>
        <w:rPr>
          <w:rFonts w:ascii="Arial" w:eastAsia="Times New Roman" w:hAnsi="Arial" w:cs="Arial"/>
          <w:sz w:val="24"/>
          <w:szCs w:val="24"/>
          <w:lang w:eastAsia="pl-PL"/>
        </w:rPr>
      </w:pPr>
      <w:r w:rsidRPr="008E7D09">
        <w:rPr>
          <w:rFonts w:ascii="Arial" w:eastAsia="Times New Roman" w:hAnsi="Arial" w:cs="Arial"/>
          <w:sz w:val="24"/>
          <w:szCs w:val="24"/>
          <w:lang w:eastAsia="pl-PL"/>
        </w:rPr>
        <w:t>Zamawiający uprawniony jest  do złożenia Wykonawcy w terminie do…… deklaracji, że umowa będzie podlegać wznowieniu.</w:t>
      </w:r>
    </w:p>
    <w:p w14:paraId="2B66A690" w14:textId="023CE64C" w:rsidR="00874E03" w:rsidRPr="008E7D09" w:rsidRDefault="00874E03" w:rsidP="00874E03">
      <w:pPr>
        <w:pStyle w:val="Akapitzlist"/>
        <w:numPr>
          <w:ilvl w:val="0"/>
          <w:numId w:val="63"/>
        </w:numPr>
        <w:spacing w:after="0" w:line="360" w:lineRule="auto"/>
        <w:jc w:val="both"/>
        <w:rPr>
          <w:rFonts w:ascii="Arial" w:eastAsia="Times New Roman" w:hAnsi="Arial" w:cs="Arial"/>
          <w:sz w:val="24"/>
          <w:szCs w:val="24"/>
          <w:lang w:eastAsia="pl-PL"/>
        </w:rPr>
      </w:pPr>
      <w:r w:rsidRPr="008E7D09">
        <w:rPr>
          <w:rFonts w:ascii="Arial" w:eastAsia="Times New Roman" w:hAnsi="Arial" w:cs="Arial"/>
          <w:sz w:val="24"/>
          <w:szCs w:val="24"/>
          <w:lang w:eastAsia="pl-PL"/>
        </w:rPr>
        <w:t xml:space="preserve">W przypadku skorzystania przez Zamawiającego z uprawienia do wznowienia zamówienia, termin realizacji umowy ulega przesunięciu do </w:t>
      </w:r>
      <w:r w:rsidR="007A3B45">
        <w:rPr>
          <w:rFonts w:ascii="Arial" w:eastAsia="Times New Roman" w:hAnsi="Arial" w:cs="Arial"/>
          <w:sz w:val="24"/>
          <w:szCs w:val="24"/>
          <w:lang w:eastAsia="pl-PL"/>
        </w:rPr>
        <w:t xml:space="preserve">dnia </w:t>
      </w:r>
      <w:r w:rsidRPr="008E7D09">
        <w:rPr>
          <w:rFonts w:ascii="Arial" w:eastAsia="Times New Roman" w:hAnsi="Arial" w:cs="Arial"/>
          <w:sz w:val="24"/>
          <w:szCs w:val="24"/>
          <w:lang w:eastAsia="pl-PL"/>
        </w:rPr>
        <w:t>16.12.2025 r.</w:t>
      </w:r>
    </w:p>
    <w:p w14:paraId="52354BDF" w14:textId="5B741CEC" w:rsidR="00874E03" w:rsidRPr="008E7D09" w:rsidRDefault="00874E03" w:rsidP="00874E03">
      <w:pPr>
        <w:pStyle w:val="Akapitzlist"/>
        <w:numPr>
          <w:ilvl w:val="0"/>
          <w:numId w:val="63"/>
        </w:numPr>
        <w:spacing w:after="0" w:line="360" w:lineRule="auto"/>
        <w:jc w:val="both"/>
        <w:rPr>
          <w:rFonts w:ascii="Arial" w:eastAsia="Times New Roman" w:hAnsi="Arial" w:cs="Arial"/>
          <w:sz w:val="24"/>
          <w:szCs w:val="24"/>
          <w:lang w:eastAsia="pl-PL"/>
        </w:rPr>
      </w:pPr>
      <w:r w:rsidRPr="008E7D09">
        <w:rPr>
          <w:rFonts w:ascii="Arial" w:eastAsia="Times New Roman" w:hAnsi="Arial" w:cs="Arial"/>
          <w:sz w:val="24"/>
          <w:szCs w:val="24"/>
          <w:lang w:eastAsia="pl-PL"/>
        </w:rPr>
        <w:t>Wznowienie zamówienia będzie polegać na powtórzeniu zamówienia podstawowego.</w:t>
      </w:r>
    </w:p>
    <w:p w14:paraId="675AB2DC" w14:textId="7F7A9D23" w:rsidR="00874E03" w:rsidRPr="008E7D09" w:rsidRDefault="00874E03" w:rsidP="00874E03">
      <w:pPr>
        <w:pStyle w:val="Akapitzlist"/>
        <w:numPr>
          <w:ilvl w:val="0"/>
          <w:numId w:val="63"/>
        </w:numPr>
        <w:spacing w:after="0" w:line="360" w:lineRule="auto"/>
        <w:jc w:val="both"/>
        <w:rPr>
          <w:rFonts w:ascii="Arial" w:eastAsia="Times New Roman" w:hAnsi="Arial" w:cs="Arial"/>
          <w:sz w:val="24"/>
          <w:szCs w:val="24"/>
          <w:lang w:eastAsia="pl-PL"/>
        </w:rPr>
      </w:pPr>
      <w:r w:rsidRPr="008E7D09">
        <w:rPr>
          <w:rFonts w:ascii="Arial" w:eastAsia="Times New Roman" w:hAnsi="Arial" w:cs="Arial"/>
          <w:sz w:val="24"/>
          <w:szCs w:val="24"/>
          <w:lang w:eastAsia="pl-PL"/>
        </w:rPr>
        <w:t xml:space="preserve"> Wznowienie obejmować będzie możliwość skorzystania z prawa opcji na takich samych zasadach, jak zostały określone w § 4 umowy.</w:t>
      </w:r>
    </w:p>
    <w:p w14:paraId="1DEB4167" w14:textId="4C8DF9ED" w:rsidR="00874E03" w:rsidRPr="00610947" w:rsidRDefault="00874E03" w:rsidP="00874E03">
      <w:pPr>
        <w:pStyle w:val="Akapitzlist"/>
        <w:numPr>
          <w:ilvl w:val="0"/>
          <w:numId w:val="63"/>
        </w:numPr>
        <w:spacing w:after="0" w:line="360" w:lineRule="auto"/>
        <w:jc w:val="both"/>
        <w:rPr>
          <w:rFonts w:ascii="Arial" w:eastAsia="Times New Roman" w:hAnsi="Arial" w:cs="Arial"/>
          <w:sz w:val="24"/>
          <w:szCs w:val="24"/>
          <w:lang w:eastAsia="pl-PL"/>
        </w:rPr>
      </w:pPr>
      <w:r w:rsidRPr="008E7D09">
        <w:rPr>
          <w:rFonts w:ascii="Arial" w:eastAsia="Times New Roman" w:hAnsi="Arial" w:cs="Arial"/>
          <w:sz w:val="24"/>
          <w:szCs w:val="24"/>
          <w:lang w:eastAsia="pl-PL"/>
        </w:rPr>
        <w:t>Zamawiający zastrzega, iż „</w:t>
      </w:r>
      <w:r w:rsidRPr="00610947">
        <w:rPr>
          <w:rFonts w:ascii="Arial" w:eastAsia="Times New Roman" w:hAnsi="Arial" w:cs="Arial"/>
          <w:sz w:val="24"/>
          <w:szCs w:val="24"/>
          <w:lang w:eastAsia="pl-PL"/>
        </w:rPr>
        <w:t xml:space="preserve">wznowienie zamówienia” jest uprawnieniem a nie zobowiązaniem Zamawiającego. Wykonanie umowy może, ale nie musi nastąpić, w zależności od zapotrzebowania Zamawiającego i na skutek jego dyspozycji w tym zakresie. W przypadku nie skorzystania z uprawienia polegającego na wznowieniu zamówienia nie będzie </w:t>
      </w:r>
      <w:r w:rsidR="007A3B45" w:rsidRPr="00610947">
        <w:rPr>
          <w:rFonts w:ascii="Arial" w:eastAsia="Times New Roman" w:hAnsi="Arial" w:cs="Arial"/>
          <w:sz w:val="24"/>
          <w:szCs w:val="24"/>
          <w:lang w:eastAsia="pl-PL"/>
        </w:rPr>
        <w:t xml:space="preserve">to </w:t>
      </w:r>
      <w:r w:rsidRPr="00610947">
        <w:rPr>
          <w:rFonts w:ascii="Arial" w:eastAsia="Times New Roman" w:hAnsi="Arial" w:cs="Arial"/>
          <w:sz w:val="24"/>
          <w:szCs w:val="24"/>
          <w:lang w:eastAsia="pl-PL"/>
        </w:rPr>
        <w:t>rodzić żadnych roszczeń ze strony Wykonawcy w stosunku do Zamawiającego.</w:t>
      </w:r>
    </w:p>
    <w:p w14:paraId="34992352" w14:textId="4C01943C" w:rsidR="00874E03" w:rsidRPr="00610947" w:rsidRDefault="00A6348C" w:rsidP="007A3B45">
      <w:pPr>
        <w:pStyle w:val="Akapitzlist"/>
        <w:numPr>
          <w:ilvl w:val="0"/>
          <w:numId w:val="63"/>
        </w:numPr>
        <w:spacing w:after="0" w:line="360" w:lineRule="auto"/>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Wykonanie wznowienia zamówie</w:t>
      </w:r>
      <w:r w:rsidR="007A3B45" w:rsidRPr="00610947">
        <w:rPr>
          <w:rFonts w:ascii="Arial" w:eastAsia="Times New Roman" w:hAnsi="Arial" w:cs="Arial"/>
          <w:sz w:val="24"/>
          <w:szCs w:val="24"/>
          <w:lang w:eastAsia="pl-PL"/>
        </w:rPr>
        <w:t>nia nie będzie wymagać zawarcia</w:t>
      </w:r>
      <w:r w:rsidRPr="00610947">
        <w:rPr>
          <w:rFonts w:ascii="Arial" w:eastAsia="Times New Roman" w:hAnsi="Arial" w:cs="Arial"/>
          <w:sz w:val="24"/>
          <w:szCs w:val="24"/>
          <w:lang w:eastAsia="pl-PL"/>
        </w:rPr>
        <w:t xml:space="preserve"> aneksu do nn. umowy, odbywać się będzie w oparciu o skierowaną do Wykonawcy pisemną dekl</w:t>
      </w:r>
      <w:r w:rsidR="007A3B45" w:rsidRPr="00610947">
        <w:rPr>
          <w:rFonts w:ascii="Arial" w:eastAsia="Times New Roman" w:hAnsi="Arial" w:cs="Arial"/>
          <w:sz w:val="24"/>
          <w:szCs w:val="24"/>
          <w:lang w:eastAsia="pl-PL"/>
        </w:rPr>
        <w:t xml:space="preserve">arację o wznowieniu  zamówienia, o której mowa w ust. 1. </w:t>
      </w:r>
    </w:p>
    <w:p w14:paraId="4990CC8B" w14:textId="48AF9F23" w:rsidR="00A6348C" w:rsidRPr="00610947" w:rsidRDefault="00A6348C" w:rsidP="00874E03">
      <w:pPr>
        <w:pStyle w:val="Akapitzlist"/>
        <w:numPr>
          <w:ilvl w:val="0"/>
          <w:numId w:val="63"/>
        </w:numPr>
        <w:spacing w:after="0" w:line="360" w:lineRule="auto"/>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Wznowienie zamówienia na zasadach określonych w niniejszej umowie umożliwi Zamawiającemu skorzystanie z udzielenia zamówienia, o którym mowa w art. 214 ust. 1 pkt 7 ustawy PZP.</w:t>
      </w:r>
    </w:p>
    <w:p w14:paraId="68A47442" w14:textId="32B1FA0E" w:rsidR="00844511" w:rsidRPr="00A4566F" w:rsidRDefault="00A6348C" w:rsidP="00844511">
      <w:pPr>
        <w:pStyle w:val="Akapitzlist"/>
        <w:numPr>
          <w:ilvl w:val="0"/>
          <w:numId w:val="63"/>
        </w:numPr>
        <w:spacing w:after="0" w:line="360" w:lineRule="auto"/>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 xml:space="preserve">Odmowa wykonania umowy w oparciu o wznowienie traktowane będzie jako niewykonanie umowy podstawowej. </w:t>
      </w:r>
      <w:r w:rsidRPr="00610947">
        <w:rPr>
          <w:rFonts w:ascii="Arial" w:eastAsia="Times New Roman" w:hAnsi="Arial" w:cs="Arial"/>
          <w:sz w:val="24"/>
          <w:szCs w:val="24"/>
          <w:lang w:eastAsia="pl-PL"/>
        </w:rPr>
        <w:lastRenderedPageBreak/>
        <w:t xml:space="preserve">W takiej sytuacji Zamawiający naliczy Wykonawcy karę umowną, o której mowa w § 13 </w:t>
      </w:r>
      <w:r w:rsidR="007762BC" w:rsidRPr="00610947">
        <w:rPr>
          <w:rFonts w:ascii="Arial" w:eastAsia="Times New Roman" w:hAnsi="Arial" w:cs="Arial"/>
          <w:sz w:val="24"/>
          <w:szCs w:val="24"/>
          <w:lang w:eastAsia="pl-PL"/>
        </w:rPr>
        <w:t>ust.</w:t>
      </w:r>
      <w:r w:rsidRPr="00610947">
        <w:rPr>
          <w:rFonts w:ascii="Arial" w:eastAsia="Times New Roman" w:hAnsi="Arial" w:cs="Arial"/>
          <w:sz w:val="24"/>
          <w:szCs w:val="24"/>
          <w:lang w:eastAsia="pl-PL"/>
        </w:rPr>
        <w:t xml:space="preserve"> 2 pkt 2 umowy. </w:t>
      </w:r>
    </w:p>
    <w:p w14:paraId="68AA09A5" w14:textId="77777777" w:rsidR="00844511" w:rsidRPr="00844511" w:rsidRDefault="00844511" w:rsidP="00844511">
      <w:pPr>
        <w:spacing w:after="0" w:line="360" w:lineRule="auto"/>
        <w:jc w:val="both"/>
        <w:rPr>
          <w:rFonts w:ascii="Arial" w:eastAsia="Times New Roman" w:hAnsi="Arial" w:cs="Arial"/>
          <w:sz w:val="24"/>
          <w:szCs w:val="24"/>
          <w:lang w:eastAsia="pl-PL"/>
        </w:rPr>
      </w:pPr>
    </w:p>
    <w:p w14:paraId="55BFDC59" w14:textId="6717579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 </w:t>
      </w:r>
      <w:r w:rsidR="00874E03">
        <w:rPr>
          <w:rFonts w:ascii="Arial" w:eastAsia="Times New Roman" w:hAnsi="Arial" w:cs="Arial"/>
          <w:b/>
          <w:sz w:val="24"/>
          <w:szCs w:val="24"/>
          <w:lang w:eastAsia="pl-PL"/>
        </w:rPr>
        <w:t>4</w:t>
      </w:r>
      <w:r w:rsidRPr="003E27C2">
        <w:rPr>
          <w:rFonts w:ascii="Arial" w:eastAsia="Times New Roman" w:hAnsi="Arial" w:cs="Arial"/>
          <w:b/>
          <w:sz w:val="24"/>
          <w:szCs w:val="24"/>
          <w:lang w:eastAsia="pl-PL"/>
        </w:rPr>
        <w:t>.</w:t>
      </w:r>
    </w:p>
    <w:p w14:paraId="5C45C868"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Obowiązki Wykonawcy</w:t>
      </w:r>
    </w:p>
    <w:bookmarkEnd w:id="1"/>
    <w:p w14:paraId="3131233C" w14:textId="77777777" w:rsidR="00367B79" w:rsidRPr="00D06839" w:rsidRDefault="00367B79" w:rsidP="006676FD">
      <w:pPr>
        <w:numPr>
          <w:ilvl w:val="0"/>
          <w:numId w:val="58"/>
        </w:numPr>
        <w:spacing w:after="120" w:line="360" w:lineRule="auto"/>
        <w:jc w:val="both"/>
        <w:rPr>
          <w:rFonts w:ascii="Arial" w:hAnsi="Arial" w:cs="Arial"/>
          <w:b/>
          <w:bCs/>
          <w:color w:val="FF0000"/>
          <w:sz w:val="24"/>
        </w:rPr>
      </w:pPr>
      <w:r w:rsidRPr="00F73114">
        <w:rPr>
          <w:rFonts w:ascii="Arial" w:hAnsi="Arial" w:cs="Arial"/>
          <w:sz w:val="24"/>
        </w:rPr>
        <w:t xml:space="preserve">Podstawą wykonania usługi naprawy pojazdu jest kosztorys </w:t>
      </w:r>
      <w:r>
        <w:rPr>
          <w:rFonts w:ascii="Arial" w:hAnsi="Arial" w:cs="Arial"/>
          <w:sz w:val="24"/>
        </w:rPr>
        <w:t>obsługi/</w:t>
      </w:r>
      <w:r w:rsidRPr="00F73114">
        <w:rPr>
          <w:rFonts w:ascii="Arial" w:hAnsi="Arial" w:cs="Arial"/>
          <w:sz w:val="24"/>
        </w:rPr>
        <w:t>naprawy,</w:t>
      </w:r>
      <w:r>
        <w:rPr>
          <w:rFonts w:ascii="Arial" w:hAnsi="Arial" w:cs="Arial"/>
          <w:sz w:val="24"/>
        </w:rPr>
        <w:t xml:space="preserve"> </w:t>
      </w:r>
      <w:r w:rsidRPr="00275CF5">
        <w:rPr>
          <w:rFonts w:ascii="Arial" w:hAnsi="Arial" w:cs="Arial"/>
          <w:sz w:val="24"/>
        </w:rPr>
        <w:t>zwany dalej kosztorysem</w:t>
      </w:r>
      <w:r>
        <w:rPr>
          <w:rFonts w:ascii="Arial" w:hAnsi="Arial" w:cs="Arial"/>
          <w:sz w:val="24"/>
        </w:rPr>
        <w:t xml:space="preserve">, </w:t>
      </w:r>
      <w:r w:rsidRPr="00F73114">
        <w:rPr>
          <w:rFonts w:ascii="Arial" w:hAnsi="Arial" w:cs="Arial"/>
          <w:sz w:val="24"/>
        </w:rPr>
        <w:t xml:space="preserve">którego wzór stanowi </w:t>
      </w:r>
      <w:r w:rsidRPr="00233B3A">
        <w:rPr>
          <w:rFonts w:ascii="Arial" w:hAnsi="Arial" w:cs="Arial"/>
          <w:b/>
          <w:sz w:val="24"/>
        </w:rPr>
        <w:t>załącznik nr 3</w:t>
      </w:r>
      <w:r w:rsidRPr="00F73114">
        <w:rPr>
          <w:rFonts w:ascii="Arial" w:hAnsi="Arial" w:cs="Arial"/>
          <w:sz w:val="24"/>
        </w:rPr>
        <w:t xml:space="preserve"> do niniejszej umowy, </w:t>
      </w:r>
      <w:r w:rsidRPr="00275CF5">
        <w:rPr>
          <w:rFonts w:ascii="Arial" w:hAnsi="Arial" w:cs="Arial"/>
          <w:sz w:val="24"/>
        </w:rPr>
        <w:t>a</w:t>
      </w:r>
      <w:r>
        <w:rPr>
          <w:rFonts w:ascii="Arial" w:hAnsi="Arial" w:cs="Arial"/>
          <w:sz w:val="24"/>
        </w:rPr>
        <w:t xml:space="preserve"> </w:t>
      </w:r>
      <w:r w:rsidRPr="00F73114">
        <w:rPr>
          <w:rFonts w:ascii="Arial" w:hAnsi="Arial" w:cs="Arial"/>
          <w:sz w:val="24"/>
        </w:rPr>
        <w:t>który Wykonawca sporządzi w czasie nie dłuższym niż 48 godzin od dostarczenia pojazdu do warsztatu.</w:t>
      </w:r>
    </w:p>
    <w:p w14:paraId="4C6B3516" w14:textId="77777777" w:rsidR="00367B79" w:rsidRPr="008E7D09" w:rsidRDefault="20B3440B" w:rsidP="006676FD">
      <w:pPr>
        <w:numPr>
          <w:ilvl w:val="0"/>
          <w:numId w:val="58"/>
        </w:numPr>
        <w:spacing w:after="120" w:line="360" w:lineRule="auto"/>
        <w:jc w:val="both"/>
        <w:rPr>
          <w:rFonts w:ascii="Arial" w:hAnsi="Arial" w:cs="Arial"/>
          <w:b/>
          <w:bCs/>
          <w:color w:val="FF0000"/>
          <w:sz w:val="24"/>
          <w:szCs w:val="24"/>
        </w:rPr>
      </w:pPr>
      <w:r w:rsidRPr="008E7D09">
        <w:rPr>
          <w:rFonts w:ascii="Arial" w:hAnsi="Arial" w:cs="Arial"/>
          <w:sz w:val="24"/>
          <w:szCs w:val="24"/>
        </w:rPr>
        <w:t>O każdym przypadku przedłużenia terminu sporządzenia kosztorysu obsługi/naprawy Wykonawca powiadomi Zamawiającego drogą elektroniczną / faxem / telefonicznie, a przedłużenie terminu wystawienia kosztorysu może nastąpić wyłącznie po akceptacji przez Zamawiającego i ustaleniu nowego terminu jego sporządzenia.</w:t>
      </w:r>
    </w:p>
    <w:p w14:paraId="224B4733" w14:textId="77777777" w:rsidR="00367B79" w:rsidRPr="00510333" w:rsidRDefault="00367B79" w:rsidP="006676FD">
      <w:pPr>
        <w:numPr>
          <w:ilvl w:val="0"/>
          <w:numId w:val="58"/>
        </w:numPr>
        <w:spacing w:after="120" w:line="360" w:lineRule="auto"/>
        <w:jc w:val="both"/>
        <w:rPr>
          <w:rFonts w:ascii="Arial" w:hAnsi="Arial" w:cs="Arial"/>
          <w:b/>
          <w:bCs/>
          <w:sz w:val="24"/>
        </w:rPr>
      </w:pPr>
      <w:r w:rsidRPr="00F73114">
        <w:rPr>
          <w:rFonts w:ascii="Arial" w:hAnsi="Arial" w:cs="Arial"/>
          <w:sz w:val="24"/>
        </w:rPr>
        <w:t xml:space="preserve">W przypadku uszkodzenia pojazdu Wykonawca na swój koszt odbierze pojazd  </w:t>
      </w:r>
      <w:r w:rsidRPr="00F73114">
        <w:rPr>
          <w:rFonts w:ascii="Arial" w:hAnsi="Arial" w:cs="Arial"/>
          <w:sz w:val="24"/>
        </w:rPr>
        <w:br/>
        <w:t>z siedziby Zamawiającego w maksymalnym czasie 24 godzin od zgłoszenia potrzeby skorzystania z usługi (telefonicznie, e-mailem bądź faksem)</w:t>
      </w:r>
      <w:r>
        <w:rPr>
          <w:rFonts w:ascii="Arial" w:hAnsi="Arial" w:cs="Arial"/>
          <w:sz w:val="24"/>
        </w:rPr>
        <w:t>,</w:t>
      </w:r>
      <w:r w:rsidRPr="00F73114">
        <w:rPr>
          <w:rFonts w:ascii="Arial" w:hAnsi="Arial" w:cs="Arial"/>
          <w:sz w:val="24"/>
        </w:rPr>
        <w:br/>
        <w:t xml:space="preserve">z przestrzeganiem </w:t>
      </w:r>
      <w:r w:rsidRPr="00233B3A">
        <w:rPr>
          <w:rFonts w:ascii="Arial" w:hAnsi="Arial" w:cs="Arial"/>
          <w:sz w:val="24"/>
        </w:rPr>
        <w:t>procedur obowiązujących w ustawie z dnia 20.06.1997 r. – Prawo o ruchu drogowym (</w:t>
      </w:r>
      <w:r w:rsidRPr="00233B3A">
        <w:rPr>
          <w:rFonts w:ascii="Arial" w:hAnsi="Arial" w:cs="Arial"/>
        </w:rPr>
        <w:t>Dz. U. z 2021 r. poz. 450</w:t>
      </w:r>
      <w:r w:rsidRPr="00233B3A">
        <w:rPr>
          <w:rFonts w:ascii="Arial" w:hAnsi="Arial" w:cs="Arial"/>
          <w:sz w:val="24"/>
        </w:rPr>
        <w:t>).</w:t>
      </w:r>
    </w:p>
    <w:p w14:paraId="2D3B97CF" w14:textId="77777777" w:rsidR="00367B79" w:rsidRPr="007B3B4E" w:rsidRDefault="00367B79" w:rsidP="006676FD">
      <w:pPr>
        <w:numPr>
          <w:ilvl w:val="0"/>
          <w:numId w:val="58"/>
        </w:numPr>
        <w:spacing w:after="120" w:line="360" w:lineRule="auto"/>
        <w:jc w:val="both"/>
        <w:rPr>
          <w:rFonts w:ascii="Arial" w:hAnsi="Arial" w:cs="Arial"/>
          <w:b/>
          <w:bCs/>
          <w:sz w:val="24"/>
        </w:rPr>
      </w:pPr>
      <w:r w:rsidRPr="007B3B4E">
        <w:rPr>
          <w:rFonts w:ascii="Arial" w:hAnsi="Arial" w:cs="Arial"/>
          <w:sz w:val="24"/>
        </w:rPr>
        <w:t xml:space="preserve">W przypadku odmowy przez Wykonawcę odbioru pojazdu, o którym mowa </w:t>
      </w:r>
      <w:r>
        <w:rPr>
          <w:rFonts w:ascii="Arial" w:hAnsi="Arial" w:cs="Arial"/>
          <w:sz w:val="24"/>
        </w:rPr>
        <w:br/>
      </w:r>
      <w:r w:rsidRPr="007B3B4E">
        <w:rPr>
          <w:rFonts w:ascii="Arial" w:hAnsi="Arial" w:cs="Arial"/>
          <w:sz w:val="24"/>
        </w:rPr>
        <w:t>w ust. 3, Zamawiający na swój koszt odholuje pojazd do miejsca naprawy,</w:t>
      </w:r>
      <w:r w:rsidRPr="007B3B4E">
        <w:rPr>
          <w:rFonts w:ascii="Arial" w:hAnsi="Arial" w:cs="Arial"/>
          <w:b/>
          <w:sz w:val="24"/>
        </w:rPr>
        <w:t xml:space="preserve"> </w:t>
      </w:r>
      <w:r>
        <w:rPr>
          <w:rFonts w:ascii="Arial" w:hAnsi="Arial" w:cs="Arial"/>
          <w:b/>
          <w:sz w:val="24"/>
        </w:rPr>
        <w:br/>
      </w:r>
      <w:r w:rsidRPr="007B3B4E">
        <w:rPr>
          <w:rFonts w:ascii="Arial" w:hAnsi="Arial" w:cs="Arial"/>
          <w:sz w:val="24"/>
          <w:szCs w:val="24"/>
        </w:rPr>
        <w:t>a kosztami obciąży Wykonawcę</w:t>
      </w:r>
      <w:r w:rsidRPr="007B3B4E">
        <w:rPr>
          <w:rFonts w:ascii="Arial" w:hAnsi="Arial" w:cs="Arial"/>
          <w:b/>
          <w:sz w:val="24"/>
          <w:szCs w:val="24"/>
        </w:rPr>
        <w:t>.</w:t>
      </w:r>
    </w:p>
    <w:p w14:paraId="15ED3753" w14:textId="6D755EC2" w:rsidR="00367B79" w:rsidRPr="006712B6" w:rsidRDefault="00367B79" w:rsidP="006676FD">
      <w:pPr>
        <w:numPr>
          <w:ilvl w:val="0"/>
          <w:numId w:val="58"/>
        </w:numPr>
        <w:spacing w:after="120" w:line="360" w:lineRule="auto"/>
        <w:jc w:val="both"/>
        <w:rPr>
          <w:rFonts w:ascii="Arial" w:hAnsi="Arial" w:cs="Arial"/>
          <w:b/>
          <w:bCs/>
          <w:sz w:val="24"/>
        </w:rPr>
      </w:pPr>
      <w:r w:rsidRPr="006712B6">
        <w:rPr>
          <w:rFonts w:ascii="Arial" w:hAnsi="Arial" w:cs="Arial"/>
          <w:sz w:val="24"/>
        </w:rPr>
        <w:lastRenderedPageBreak/>
        <w:t xml:space="preserve">Termin wykonania napraw będących przedmiotem umowy, określonych </w:t>
      </w:r>
      <w:r w:rsidR="002E5392">
        <w:rPr>
          <w:rFonts w:ascii="Arial" w:hAnsi="Arial" w:cs="Arial"/>
          <w:sz w:val="24"/>
        </w:rPr>
        <w:br/>
      </w:r>
      <w:r w:rsidRPr="00C45B02">
        <w:rPr>
          <w:rFonts w:ascii="Arial" w:hAnsi="Arial" w:cs="Arial"/>
          <w:sz w:val="24"/>
        </w:rPr>
        <w:t xml:space="preserve">w </w:t>
      </w:r>
      <w:r w:rsidR="002E5392" w:rsidRPr="00C45B02">
        <w:rPr>
          <w:rFonts w:ascii="Arial" w:hAnsi="Arial" w:cs="Arial"/>
          <w:b/>
          <w:sz w:val="24"/>
        </w:rPr>
        <w:t>załączniku nr 1</w:t>
      </w:r>
      <w:r w:rsidR="002E5392" w:rsidRPr="00C45B02">
        <w:rPr>
          <w:rFonts w:ascii="Arial" w:hAnsi="Arial" w:cs="Arial"/>
          <w:sz w:val="24"/>
        </w:rPr>
        <w:t xml:space="preserve"> do umowy </w:t>
      </w:r>
      <w:r w:rsidRPr="00C45B02">
        <w:rPr>
          <w:rFonts w:ascii="Arial" w:hAnsi="Arial" w:cs="Arial"/>
          <w:sz w:val="24"/>
        </w:rPr>
        <w:t xml:space="preserve">pkt 5 ppkt 1 – 14 nie może być dłuższy niż </w:t>
      </w:r>
      <w:r w:rsidRPr="00C45B02">
        <w:rPr>
          <w:rFonts w:ascii="Arial" w:hAnsi="Arial" w:cs="Arial"/>
          <w:b/>
          <w:sz w:val="24"/>
        </w:rPr>
        <w:t>….. dni</w:t>
      </w:r>
      <w:r w:rsidR="002E5392" w:rsidRPr="00C45B02">
        <w:rPr>
          <w:rFonts w:ascii="Arial" w:hAnsi="Arial" w:cs="Arial"/>
          <w:sz w:val="24"/>
        </w:rPr>
        <w:t xml:space="preserve"> roboczych</w:t>
      </w:r>
      <w:r w:rsidRPr="00C45B02">
        <w:rPr>
          <w:rFonts w:ascii="Arial" w:hAnsi="Arial" w:cs="Arial"/>
          <w:sz w:val="24"/>
        </w:rPr>
        <w:t xml:space="preserve">, a </w:t>
      </w:r>
      <w:r w:rsidR="002E5392" w:rsidRPr="00C45B02">
        <w:rPr>
          <w:rFonts w:ascii="Arial" w:hAnsi="Arial" w:cs="Arial"/>
          <w:sz w:val="24"/>
        </w:rPr>
        <w:t xml:space="preserve">napraw określonych </w:t>
      </w:r>
      <w:r w:rsidRPr="00C45B02">
        <w:rPr>
          <w:rFonts w:ascii="Arial" w:hAnsi="Arial" w:cs="Arial"/>
          <w:sz w:val="24"/>
        </w:rPr>
        <w:t xml:space="preserve">w </w:t>
      </w:r>
      <w:r w:rsidR="00C45B02" w:rsidRPr="00C45B02">
        <w:rPr>
          <w:rFonts w:ascii="Arial" w:hAnsi="Arial" w:cs="Arial"/>
          <w:b/>
          <w:sz w:val="24"/>
        </w:rPr>
        <w:t>załączniku</w:t>
      </w:r>
      <w:r w:rsidR="002E5392" w:rsidRPr="00C45B02">
        <w:rPr>
          <w:rFonts w:ascii="Arial" w:hAnsi="Arial" w:cs="Arial"/>
          <w:b/>
          <w:sz w:val="24"/>
        </w:rPr>
        <w:t xml:space="preserve"> nr 1</w:t>
      </w:r>
      <w:r w:rsidR="002E5392" w:rsidRPr="00C45B02">
        <w:rPr>
          <w:rFonts w:ascii="Arial" w:hAnsi="Arial" w:cs="Arial"/>
          <w:sz w:val="24"/>
        </w:rPr>
        <w:t xml:space="preserve"> do umowy </w:t>
      </w:r>
      <w:r w:rsidRPr="00C45B02">
        <w:rPr>
          <w:rFonts w:ascii="Arial" w:hAnsi="Arial" w:cs="Arial"/>
          <w:sz w:val="24"/>
        </w:rPr>
        <w:t>pkt 5 ppkt 15 nie</w:t>
      </w:r>
      <w:r w:rsidRPr="006712B6">
        <w:rPr>
          <w:rFonts w:ascii="Arial" w:hAnsi="Arial" w:cs="Arial"/>
          <w:sz w:val="24"/>
        </w:rPr>
        <w:t xml:space="preserve"> może być dłuższy niż </w:t>
      </w:r>
      <w:r w:rsidRPr="006712B6">
        <w:rPr>
          <w:rFonts w:ascii="Arial" w:hAnsi="Arial" w:cs="Arial"/>
          <w:b/>
          <w:sz w:val="24"/>
        </w:rPr>
        <w:t>….</w:t>
      </w:r>
      <w:r w:rsidRPr="006712B6">
        <w:rPr>
          <w:rFonts w:ascii="Arial" w:hAnsi="Arial" w:cs="Arial"/>
          <w:sz w:val="24"/>
        </w:rPr>
        <w:t xml:space="preserve"> </w:t>
      </w:r>
      <w:r w:rsidRPr="006712B6">
        <w:rPr>
          <w:rFonts w:ascii="Arial" w:hAnsi="Arial" w:cs="Arial"/>
          <w:b/>
          <w:sz w:val="24"/>
        </w:rPr>
        <w:t>dni</w:t>
      </w:r>
      <w:r w:rsidRPr="006712B6">
        <w:rPr>
          <w:rFonts w:ascii="Arial" w:hAnsi="Arial" w:cs="Arial"/>
          <w:sz w:val="24"/>
        </w:rPr>
        <w:t xml:space="preserve"> roboczych od akceptacji przez Zamawiając</w:t>
      </w:r>
      <w:r w:rsidR="007A3B45">
        <w:rPr>
          <w:rFonts w:ascii="Arial" w:hAnsi="Arial" w:cs="Arial"/>
          <w:sz w:val="24"/>
        </w:rPr>
        <w:t>ego kosztorysu, o którym mowa w</w:t>
      </w:r>
      <w:r>
        <w:rPr>
          <w:rFonts w:ascii="Arial" w:hAnsi="Arial" w:cs="Arial"/>
          <w:sz w:val="24"/>
        </w:rPr>
        <w:t xml:space="preserve"> </w:t>
      </w:r>
      <w:r w:rsidRPr="006712B6">
        <w:rPr>
          <w:rFonts w:ascii="Arial" w:hAnsi="Arial" w:cs="Arial"/>
          <w:sz w:val="24"/>
        </w:rPr>
        <w:t xml:space="preserve">ust. 1. </w:t>
      </w:r>
    </w:p>
    <w:p w14:paraId="1FBD5245" w14:textId="30096155" w:rsidR="00367B79" w:rsidRPr="0030537E" w:rsidRDefault="00367B79" w:rsidP="006676FD">
      <w:pPr>
        <w:numPr>
          <w:ilvl w:val="0"/>
          <w:numId w:val="58"/>
        </w:numPr>
        <w:spacing w:after="120" w:line="360" w:lineRule="auto"/>
        <w:ind w:left="357" w:hanging="357"/>
        <w:jc w:val="both"/>
        <w:rPr>
          <w:rFonts w:ascii="Arial" w:hAnsi="Arial" w:cs="Arial"/>
          <w:strike/>
          <w:color w:val="FF0000"/>
          <w:sz w:val="24"/>
        </w:rPr>
      </w:pPr>
      <w:r w:rsidRPr="000B42BE">
        <w:rPr>
          <w:rFonts w:ascii="Arial" w:hAnsi="Arial" w:cs="Arial"/>
          <w:sz w:val="24"/>
        </w:rPr>
        <w:t>W przypadku stwierdzenia konieczności poszerzenia zakresu czynności ponad określon</w:t>
      </w:r>
      <w:r>
        <w:rPr>
          <w:rFonts w:ascii="Arial" w:hAnsi="Arial" w:cs="Arial"/>
          <w:sz w:val="24"/>
        </w:rPr>
        <w:t>e</w:t>
      </w:r>
      <w:r w:rsidRPr="000B42BE">
        <w:rPr>
          <w:rFonts w:ascii="Arial" w:hAnsi="Arial" w:cs="Arial"/>
          <w:sz w:val="24"/>
        </w:rPr>
        <w:t xml:space="preserve"> </w:t>
      </w:r>
      <w:r w:rsidRPr="00C118D0">
        <w:rPr>
          <w:rFonts w:ascii="Arial" w:hAnsi="Arial" w:cs="Arial"/>
          <w:sz w:val="24"/>
        </w:rPr>
        <w:t>w kosztorysie: w</w:t>
      </w:r>
      <w:r>
        <w:rPr>
          <w:rFonts w:ascii="Arial" w:hAnsi="Arial" w:cs="Arial"/>
          <w:sz w:val="24"/>
        </w:rPr>
        <w:t xml:space="preserve"> </w:t>
      </w:r>
      <w:r w:rsidRPr="000B42BE">
        <w:rPr>
          <w:rFonts w:ascii="Arial" w:hAnsi="Arial" w:cs="Arial"/>
          <w:sz w:val="24"/>
        </w:rPr>
        <w:t xml:space="preserve">zakresie prac i kosztów wykonania naprawy, których nie można było wcześniej przewidzieć, Wykonawca zobowiązany będzie do niezwłocznego uzgodnienia z uprawnionymi przedstawicielami Zamawiającego </w:t>
      </w:r>
      <w:r w:rsidR="00CF2A3B" w:rsidRPr="008E7D09">
        <w:rPr>
          <w:rFonts w:ascii="Arial" w:hAnsi="Arial" w:cs="Arial"/>
          <w:sz w:val="24"/>
        </w:rPr>
        <w:t>rozszerzonego</w:t>
      </w:r>
      <w:r w:rsidR="00CF2A3B">
        <w:rPr>
          <w:rFonts w:ascii="Arial" w:hAnsi="Arial" w:cs="Arial"/>
          <w:sz w:val="24"/>
        </w:rPr>
        <w:t xml:space="preserve">  </w:t>
      </w:r>
      <w:r w:rsidRPr="000B42BE">
        <w:rPr>
          <w:rFonts w:ascii="Arial" w:hAnsi="Arial" w:cs="Arial"/>
          <w:sz w:val="24"/>
        </w:rPr>
        <w:t>zakresu usług</w:t>
      </w:r>
      <w:r w:rsidR="00BA4768">
        <w:rPr>
          <w:rFonts w:ascii="Arial" w:hAnsi="Arial" w:cs="Arial"/>
          <w:sz w:val="24"/>
        </w:rPr>
        <w:t xml:space="preserve">, </w:t>
      </w:r>
      <w:r w:rsidRPr="000B42BE">
        <w:rPr>
          <w:rFonts w:ascii="Arial" w:hAnsi="Arial" w:cs="Arial"/>
          <w:sz w:val="24"/>
        </w:rPr>
        <w:t>na podstawie przedstawionego kosztorysu</w:t>
      </w:r>
      <w:r>
        <w:rPr>
          <w:rFonts w:ascii="Arial" w:hAnsi="Arial" w:cs="Arial"/>
          <w:sz w:val="24"/>
        </w:rPr>
        <w:t xml:space="preserve"> uzupełniającego</w:t>
      </w:r>
      <w:r w:rsidRPr="000B42BE">
        <w:rPr>
          <w:rFonts w:ascii="Arial" w:hAnsi="Arial" w:cs="Arial"/>
          <w:sz w:val="24"/>
        </w:rPr>
        <w:t xml:space="preserve">, </w:t>
      </w:r>
      <w:r w:rsidRPr="00C45B02">
        <w:rPr>
          <w:rFonts w:ascii="Arial" w:hAnsi="Arial" w:cs="Arial"/>
          <w:sz w:val="24"/>
        </w:rPr>
        <w:t>który będzie podstawą do wykonania naprawy na za</w:t>
      </w:r>
      <w:r w:rsidR="00246B75" w:rsidRPr="00C45B02">
        <w:rPr>
          <w:rFonts w:ascii="Arial" w:hAnsi="Arial" w:cs="Arial"/>
          <w:sz w:val="24"/>
        </w:rPr>
        <w:t>sadach określonych w § 4</w:t>
      </w:r>
      <w:r w:rsidRPr="00C45B02">
        <w:rPr>
          <w:rFonts w:ascii="Arial" w:hAnsi="Arial" w:cs="Arial"/>
          <w:sz w:val="24"/>
        </w:rPr>
        <w:t xml:space="preserve"> ust. 1</w:t>
      </w:r>
      <w:r w:rsidR="002E5392" w:rsidRPr="00C45B02">
        <w:rPr>
          <w:rFonts w:ascii="Arial" w:hAnsi="Arial" w:cs="Arial"/>
          <w:sz w:val="24"/>
        </w:rPr>
        <w:t>4</w:t>
      </w:r>
      <w:r w:rsidRPr="00C45B02">
        <w:rPr>
          <w:rFonts w:ascii="Arial" w:hAnsi="Arial" w:cs="Arial"/>
          <w:sz w:val="24"/>
        </w:rPr>
        <w:t>.</w:t>
      </w:r>
    </w:p>
    <w:p w14:paraId="63921E5A" w14:textId="73244A7E" w:rsidR="00367B79" w:rsidRPr="008E7D09" w:rsidRDefault="00367B79" w:rsidP="006676FD">
      <w:pPr>
        <w:numPr>
          <w:ilvl w:val="0"/>
          <w:numId w:val="58"/>
        </w:numPr>
        <w:spacing w:after="120" w:line="360" w:lineRule="auto"/>
        <w:jc w:val="both"/>
        <w:rPr>
          <w:rFonts w:ascii="Arial" w:hAnsi="Arial" w:cs="Arial"/>
          <w:b/>
          <w:bCs/>
          <w:sz w:val="24"/>
        </w:rPr>
      </w:pPr>
      <w:r w:rsidRPr="00F73114">
        <w:rPr>
          <w:rFonts w:ascii="Arial" w:hAnsi="Arial" w:cs="Arial"/>
          <w:sz w:val="24"/>
        </w:rPr>
        <w:t xml:space="preserve">O zakończeniu naprawy i możliwości odbioru pojazdu Wykonawca </w:t>
      </w:r>
      <w:r>
        <w:rPr>
          <w:rFonts w:ascii="Arial" w:hAnsi="Arial" w:cs="Arial"/>
          <w:sz w:val="24"/>
        </w:rPr>
        <w:br/>
        <w:t xml:space="preserve">z jednodniowym </w:t>
      </w:r>
      <w:r w:rsidRPr="00C45B02">
        <w:rPr>
          <w:rFonts w:ascii="Arial" w:hAnsi="Arial" w:cs="Arial"/>
          <w:sz w:val="24"/>
        </w:rPr>
        <w:t xml:space="preserve">wyprzedzeniem powiadomi jedną z osób </w:t>
      </w:r>
      <w:r w:rsidR="00BA4768" w:rsidRPr="00C45B02">
        <w:rPr>
          <w:rFonts w:ascii="Arial" w:hAnsi="Arial" w:cs="Arial"/>
          <w:sz w:val="24"/>
        </w:rPr>
        <w:t xml:space="preserve">wskazanych </w:t>
      </w:r>
      <w:r w:rsidRPr="00C45B02">
        <w:rPr>
          <w:rFonts w:ascii="Arial" w:hAnsi="Arial" w:cs="Arial"/>
          <w:sz w:val="24"/>
        </w:rPr>
        <w:t>ze strony Zamawiającego</w:t>
      </w:r>
      <w:r w:rsidR="00BA4768" w:rsidRPr="00C45B02">
        <w:rPr>
          <w:rFonts w:ascii="Arial" w:hAnsi="Arial" w:cs="Arial"/>
          <w:sz w:val="24"/>
        </w:rPr>
        <w:t>,</w:t>
      </w:r>
      <w:r w:rsidRPr="00C45B02">
        <w:rPr>
          <w:rFonts w:ascii="Arial" w:hAnsi="Arial" w:cs="Arial"/>
          <w:sz w:val="24"/>
        </w:rPr>
        <w:t xml:space="preserve">  określonych w § </w:t>
      </w:r>
      <w:r w:rsidR="002E5392" w:rsidRPr="00C45B02">
        <w:rPr>
          <w:rFonts w:ascii="Arial" w:hAnsi="Arial" w:cs="Arial"/>
          <w:sz w:val="24"/>
        </w:rPr>
        <w:t>10</w:t>
      </w:r>
      <w:r w:rsidRPr="00C45B02">
        <w:rPr>
          <w:rFonts w:ascii="Arial" w:hAnsi="Arial" w:cs="Arial"/>
          <w:sz w:val="24"/>
        </w:rPr>
        <w:t xml:space="preserve"> umowy.</w:t>
      </w:r>
      <w:r w:rsidRPr="008E7D09">
        <w:rPr>
          <w:rFonts w:ascii="Arial" w:hAnsi="Arial" w:cs="Arial"/>
          <w:sz w:val="24"/>
        </w:rPr>
        <w:t xml:space="preserve"> </w:t>
      </w:r>
    </w:p>
    <w:p w14:paraId="007FFE18" w14:textId="261F0B9C" w:rsidR="00367B79" w:rsidRPr="002265F3" w:rsidRDefault="1612F325" w:rsidP="006676FD">
      <w:pPr>
        <w:numPr>
          <w:ilvl w:val="0"/>
          <w:numId w:val="58"/>
        </w:numPr>
        <w:spacing w:after="120" w:line="360" w:lineRule="auto"/>
        <w:jc w:val="both"/>
        <w:rPr>
          <w:rFonts w:ascii="Arial" w:hAnsi="Arial" w:cs="Arial"/>
          <w:b/>
          <w:bCs/>
          <w:sz w:val="24"/>
          <w:szCs w:val="24"/>
        </w:rPr>
      </w:pPr>
      <w:r w:rsidRPr="1612F325">
        <w:rPr>
          <w:rFonts w:ascii="Arial" w:hAnsi="Arial" w:cs="Arial"/>
          <w:sz w:val="24"/>
          <w:szCs w:val="24"/>
        </w:rPr>
        <w:t xml:space="preserve">Obsługiwania okresowe wykonywane będą na bieżąco, tj. następnego dnia roboczego po otrzymaniu </w:t>
      </w:r>
      <w:r w:rsidR="002E5392" w:rsidRPr="00C45B02">
        <w:rPr>
          <w:rFonts w:ascii="Arial" w:hAnsi="Arial" w:cs="Arial"/>
          <w:sz w:val="24"/>
          <w:szCs w:val="24"/>
        </w:rPr>
        <w:t xml:space="preserve">drogą elektroniczną </w:t>
      </w:r>
      <w:r w:rsidRPr="00C45B02">
        <w:rPr>
          <w:rFonts w:ascii="Arial" w:hAnsi="Arial" w:cs="Arial"/>
          <w:sz w:val="24"/>
          <w:szCs w:val="24"/>
        </w:rPr>
        <w:t>zgłoszenia</w:t>
      </w:r>
      <w:r w:rsidRPr="1612F325">
        <w:rPr>
          <w:rFonts w:ascii="Arial" w:hAnsi="Arial" w:cs="Arial"/>
          <w:sz w:val="24"/>
          <w:szCs w:val="24"/>
        </w:rPr>
        <w:t xml:space="preserve"> od Zamawiającego </w:t>
      </w:r>
      <w:r w:rsidR="002E5392">
        <w:rPr>
          <w:rFonts w:ascii="Arial" w:hAnsi="Arial" w:cs="Arial"/>
          <w:sz w:val="24"/>
          <w:szCs w:val="24"/>
        </w:rPr>
        <w:br/>
      </w:r>
      <w:r w:rsidRPr="1612F325">
        <w:rPr>
          <w:rFonts w:ascii="Arial" w:hAnsi="Arial" w:cs="Arial"/>
          <w:sz w:val="24"/>
          <w:szCs w:val="24"/>
        </w:rPr>
        <w:t>o konieczności ich wykonania.</w:t>
      </w:r>
    </w:p>
    <w:p w14:paraId="1AAE8EB6" w14:textId="43BFCD03" w:rsidR="00367B79" w:rsidRPr="000B42BE" w:rsidRDefault="1612F325" w:rsidP="006676FD">
      <w:pPr>
        <w:numPr>
          <w:ilvl w:val="0"/>
          <w:numId w:val="58"/>
        </w:numPr>
        <w:spacing w:after="120" w:line="360" w:lineRule="auto"/>
        <w:jc w:val="both"/>
        <w:rPr>
          <w:rFonts w:ascii="Arial" w:hAnsi="Arial" w:cs="Arial"/>
          <w:b/>
          <w:bCs/>
          <w:strike/>
          <w:color w:val="FF0000"/>
          <w:sz w:val="24"/>
          <w:szCs w:val="24"/>
        </w:rPr>
      </w:pPr>
      <w:r w:rsidRPr="1612F325">
        <w:rPr>
          <w:rFonts w:ascii="Arial" w:hAnsi="Arial" w:cs="Arial"/>
          <w:sz w:val="24"/>
          <w:szCs w:val="24"/>
        </w:rPr>
        <w:t xml:space="preserve">Wykonawca oświadcza, iż posiada  doświadczenie, </w:t>
      </w:r>
      <w:r w:rsidRPr="00A0628E">
        <w:rPr>
          <w:rFonts w:ascii="Arial" w:hAnsi="Arial" w:cs="Arial"/>
          <w:sz w:val="24"/>
          <w:szCs w:val="24"/>
        </w:rPr>
        <w:t xml:space="preserve">określone w warunkach przeprowadzonego postępowania oraz dysponuje osobami posiadającymi wymagane kwalifikacje do wykonania usług określonych w umowie, a także </w:t>
      </w:r>
      <w:r w:rsidRPr="1612F325">
        <w:rPr>
          <w:rFonts w:ascii="Arial" w:hAnsi="Arial" w:cs="Arial"/>
          <w:sz w:val="24"/>
          <w:szCs w:val="24"/>
        </w:rPr>
        <w:t xml:space="preserve">zaplecze </w:t>
      </w:r>
      <w:r w:rsidRPr="1612F325">
        <w:rPr>
          <w:rFonts w:ascii="Arial" w:hAnsi="Arial" w:cs="Arial"/>
          <w:sz w:val="24"/>
          <w:szCs w:val="24"/>
        </w:rPr>
        <w:lastRenderedPageBreak/>
        <w:t xml:space="preserve">techniczne tj. halę naprawczą, właściwą ilość stanowisk naprawczych                …..... (podnośnikowych lub kanałowych), wyposażenie umożliwiające usunięcie usterek (awarii) będących przedmiotem umowy </w:t>
      </w:r>
    </w:p>
    <w:p w14:paraId="1A88819E" w14:textId="554A01F6" w:rsidR="00367B79" w:rsidRPr="00A0628E" w:rsidRDefault="00367B79" w:rsidP="006676FD">
      <w:pPr>
        <w:numPr>
          <w:ilvl w:val="0"/>
          <w:numId w:val="58"/>
        </w:numPr>
        <w:spacing w:after="120" w:line="360" w:lineRule="auto"/>
        <w:jc w:val="both"/>
        <w:rPr>
          <w:rFonts w:ascii="Arial" w:hAnsi="Arial" w:cs="Arial"/>
          <w:b/>
          <w:bCs/>
          <w:sz w:val="24"/>
          <w:szCs w:val="24"/>
        </w:rPr>
      </w:pPr>
      <w:r w:rsidRPr="1612F325">
        <w:rPr>
          <w:rFonts w:ascii="Arial" w:hAnsi="Arial" w:cs="Arial"/>
          <w:color w:val="000000"/>
          <w:sz w:val="24"/>
          <w:szCs w:val="24"/>
        </w:rPr>
        <w:t xml:space="preserve">Wykonawca zapewnia prawidłowość wykonania przedmiotu umowy zgodnie </w:t>
      </w:r>
      <w:r w:rsidRPr="000B42BE">
        <w:rPr>
          <w:rFonts w:ascii="Arial" w:hAnsi="Arial" w:cs="Arial"/>
          <w:color w:val="000000"/>
          <w:sz w:val="24"/>
        </w:rPr>
        <w:br/>
      </w:r>
      <w:r w:rsidRPr="1612F325">
        <w:rPr>
          <w:rFonts w:ascii="Arial" w:hAnsi="Arial" w:cs="Arial"/>
          <w:color w:val="000000"/>
          <w:sz w:val="24"/>
          <w:szCs w:val="24"/>
        </w:rPr>
        <w:t xml:space="preserve">z </w:t>
      </w:r>
      <w:r w:rsidRPr="1612F325">
        <w:rPr>
          <w:rFonts w:ascii="Arial" w:hAnsi="Arial" w:cs="Arial"/>
          <w:color w:val="000000"/>
          <w:kern w:val="16"/>
          <w:sz w:val="24"/>
          <w:szCs w:val="24"/>
        </w:rPr>
        <w:t xml:space="preserve">dokumentacją techniczną sporządzoną przez producenta, a także zobowiązany jest wykonać usługi będące przedmiotem umowy przy pomocy wykwalifikowanych pracowników oraz stosować fabrycznie nowe, oryginalne części wyprodukowane przez producenta pojazdu, posiadające cechy określone </w:t>
      </w:r>
      <w:r w:rsidRPr="000B42BE">
        <w:rPr>
          <w:rFonts w:ascii="Arial" w:hAnsi="Arial" w:cs="Arial"/>
          <w:color w:val="000000"/>
          <w:kern w:val="16"/>
          <w:sz w:val="24"/>
        </w:rPr>
        <w:br/>
      </w:r>
      <w:r w:rsidRPr="1612F325">
        <w:rPr>
          <w:rFonts w:ascii="Arial" w:hAnsi="Arial" w:cs="Arial"/>
          <w:kern w:val="16"/>
          <w:sz w:val="24"/>
          <w:szCs w:val="24"/>
        </w:rPr>
        <w:t xml:space="preserve">w PN zgodnie z rozporządzeniem Ministra Infrastruktury z dnia 31.12.2002 r. </w:t>
      </w:r>
      <w:r w:rsidRPr="009756B4">
        <w:rPr>
          <w:rFonts w:ascii="Arial" w:hAnsi="Arial" w:cs="Arial"/>
          <w:kern w:val="16"/>
          <w:sz w:val="24"/>
        </w:rPr>
        <w:br/>
      </w:r>
      <w:r w:rsidRPr="1612F325">
        <w:rPr>
          <w:rFonts w:ascii="Arial" w:hAnsi="Arial" w:cs="Arial"/>
          <w:kern w:val="16"/>
          <w:sz w:val="24"/>
          <w:szCs w:val="24"/>
        </w:rPr>
        <w:t>w sprawie warunków technicznych pojazdów oraz zakresu ich niezbędnego wyposażenia (Dz. U. z 2016 r. poz. 2022, z późn. zm.),</w:t>
      </w:r>
      <w:r w:rsidRPr="1612F325">
        <w:rPr>
          <w:rFonts w:ascii="Arial" w:hAnsi="Arial" w:cs="Arial"/>
          <w:color w:val="000000"/>
          <w:kern w:val="16"/>
          <w:sz w:val="24"/>
          <w:szCs w:val="24"/>
        </w:rPr>
        <w:t xml:space="preserve"> a także wymagane prawem europejskim świadectwa jakości i certyfikaty (ISO), w tym bezpieczeństwa, </w:t>
      </w:r>
      <w:r w:rsidRPr="00A0628E">
        <w:rPr>
          <w:rFonts w:ascii="Arial" w:hAnsi="Arial" w:cs="Arial"/>
          <w:kern w:val="16"/>
          <w:sz w:val="24"/>
          <w:szCs w:val="24"/>
        </w:rPr>
        <w:t>z zastrzeżeniem ust. 1</w:t>
      </w:r>
      <w:r w:rsidR="00D02148">
        <w:rPr>
          <w:rFonts w:ascii="Arial" w:hAnsi="Arial" w:cs="Arial"/>
          <w:kern w:val="16"/>
          <w:sz w:val="24"/>
          <w:szCs w:val="24"/>
        </w:rPr>
        <w:t>1</w:t>
      </w:r>
      <w:r w:rsidRPr="00A0628E">
        <w:rPr>
          <w:rFonts w:ascii="Arial" w:hAnsi="Arial" w:cs="Arial"/>
          <w:kern w:val="16"/>
          <w:sz w:val="24"/>
          <w:szCs w:val="24"/>
        </w:rPr>
        <w:t>.</w:t>
      </w:r>
    </w:p>
    <w:p w14:paraId="73E70DA3" w14:textId="41FAC618" w:rsidR="00367B79" w:rsidRPr="000B42BE" w:rsidRDefault="1612F325" w:rsidP="006676FD">
      <w:pPr>
        <w:numPr>
          <w:ilvl w:val="0"/>
          <w:numId w:val="58"/>
        </w:numPr>
        <w:spacing w:after="120" w:line="360" w:lineRule="auto"/>
        <w:jc w:val="both"/>
        <w:rPr>
          <w:rFonts w:ascii="Arial" w:hAnsi="Arial" w:cs="Arial"/>
          <w:b/>
          <w:bCs/>
          <w:sz w:val="24"/>
          <w:szCs w:val="24"/>
        </w:rPr>
      </w:pPr>
      <w:r w:rsidRPr="1612F325">
        <w:rPr>
          <w:rFonts w:ascii="Arial" w:hAnsi="Arial" w:cs="Arial"/>
          <w:sz w:val="24"/>
          <w:szCs w:val="24"/>
        </w:rPr>
        <w:t xml:space="preserve">W przypadku, kiedy Wykonawca zdecyduje się na zaoferowanie </w:t>
      </w:r>
      <w:r w:rsidRPr="00A0628E">
        <w:rPr>
          <w:rFonts w:ascii="Arial" w:hAnsi="Arial" w:cs="Arial"/>
          <w:sz w:val="24"/>
          <w:szCs w:val="24"/>
        </w:rPr>
        <w:t xml:space="preserve">części równoważnych zobowiązany jest dostarczyć do Zamawiającego certyfikaty wydane przez niezależne Instytuty badawcze, potwierdzające tożsamość oferowanych części z częściami oferowanymi przez producenta naprawianych pojazdów. </w:t>
      </w:r>
      <w:r w:rsidRPr="1612F325">
        <w:rPr>
          <w:rFonts w:ascii="Arial" w:hAnsi="Arial" w:cs="Arial"/>
          <w:sz w:val="24"/>
          <w:szCs w:val="24"/>
        </w:rPr>
        <w:t xml:space="preserve">Zamawiający dopuszcza, aby Wykonawca dokonywał naprawy przy użyciu części nie sygnowanych logo producenta pojazdu, lecz oznaczonych znakiem producenta części, odpowiadającej standardowi Q lub przy użyciu części oznaczonych symbolem P, tj. części odpowiadających jakości częściom przy montażu fabrycznym. Zgodnie z Rozporządzeniem Komisji UE </w:t>
      </w:r>
      <w:r w:rsidR="00367B79">
        <w:br/>
      </w:r>
      <w:r w:rsidRPr="1612F325">
        <w:rPr>
          <w:rFonts w:ascii="Arial" w:hAnsi="Arial" w:cs="Arial"/>
          <w:sz w:val="24"/>
          <w:szCs w:val="24"/>
        </w:rPr>
        <w:lastRenderedPageBreak/>
        <w:t xml:space="preserve">nr 461/2010 (dyrektywa GVO) dopuszcza się stosowanie przy naprawach pojazdów zamiast części pierwszego montażu, części oryginalnych oznaczonych symbolem Q. Części te produkowane są z zastosowaniem tej samej technologii i przez tych samych producentów części, którzy dostarczają części na pierwszy montaż, tyle, że sygnowane swoim logo – czyli producenta części. To samo dotyczy także stosowania części zamiennych oznaczonych symbolem P. Odpowiadają one jakością elementom stosowanym w montażu fabrycznym, ale wytwarzane są przez firmy, które nie dostarczają ich producentom pojazdów. </w:t>
      </w:r>
      <w:r w:rsidR="00367B79">
        <w:br/>
      </w:r>
      <w:r w:rsidRPr="1612F325">
        <w:rPr>
          <w:rFonts w:ascii="Arial" w:hAnsi="Arial" w:cs="Arial"/>
          <w:sz w:val="24"/>
          <w:szCs w:val="24"/>
        </w:rPr>
        <w:t>W przypadku zastosowania części zamiennych oznaczonych symbolem P lub Q Zamawiający nie będzie wymagał certyfikatów wydanych przez niezależne instytuty badawcze.</w:t>
      </w:r>
    </w:p>
    <w:p w14:paraId="55FD8387" w14:textId="77777777" w:rsidR="00367B79" w:rsidRPr="000B42BE" w:rsidRDefault="00367B79" w:rsidP="006676FD">
      <w:pPr>
        <w:numPr>
          <w:ilvl w:val="0"/>
          <w:numId w:val="58"/>
        </w:numPr>
        <w:spacing w:after="120" w:line="360" w:lineRule="auto"/>
        <w:jc w:val="both"/>
        <w:rPr>
          <w:rFonts w:ascii="Arial" w:hAnsi="Arial" w:cs="Arial"/>
          <w:b/>
          <w:bCs/>
          <w:sz w:val="24"/>
        </w:rPr>
      </w:pPr>
      <w:r w:rsidRPr="000B42BE">
        <w:rPr>
          <w:rFonts w:ascii="Arial" w:hAnsi="Arial" w:cs="Arial"/>
          <w:color w:val="000000"/>
          <w:sz w:val="24"/>
        </w:rPr>
        <w:t xml:space="preserve">Nie dopuszcza się zmian konstrukcyjnych pojazdów oraz ich podzespołów </w:t>
      </w:r>
      <w:r w:rsidRPr="000B42BE">
        <w:rPr>
          <w:rFonts w:ascii="Arial" w:hAnsi="Arial" w:cs="Arial"/>
          <w:color w:val="000000"/>
          <w:sz w:val="24"/>
        </w:rPr>
        <w:br/>
        <w:t>i układów.</w:t>
      </w:r>
    </w:p>
    <w:p w14:paraId="2F8A88EE" w14:textId="77777777" w:rsidR="00367B79" w:rsidRPr="000B42BE" w:rsidRDefault="00367B79" w:rsidP="006676FD">
      <w:pPr>
        <w:numPr>
          <w:ilvl w:val="0"/>
          <w:numId w:val="58"/>
        </w:numPr>
        <w:spacing w:after="0" w:line="360" w:lineRule="auto"/>
        <w:jc w:val="both"/>
        <w:rPr>
          <w:rFonts w:ascii="Arial" w:hAnsi="Arial" w:cs="Arial"/>
          <w:b/>
          <w:bCs/>
          <w:sz w:val="24"/>
        </w:rPr>
      </w:pPr>
      <w:r>
        <w:rPr>
          <w:rFonts w:ascii="Arial" w:hAnsi="Arial" w:cs="Arial"/>
          <w:sz w:val="24"/>
        </w:rPr>
        <w:t xml:space="preserve">Przed przystąpieniem do </w:t>
      </w:r>
      <w:r w:rsidRPr="000B42BE">
        <w:rPr>
          <w:rFonts w:ascii="Arial" w:hAnsi="Arial" w:cs="Arial"/>
          <w:sz w:val="24"/>
        </w:rPr>
        <w:t>naprawy:</w:t>
      </w:r>
    </w:p>
    <w:p w14:paraId="03366B6D" w14:textId="77777777" w:rsidR="00367B79" w:rsidRPr="00F73114" w:rsidRDefault="1612F325" w:rsidP="006676FD">
      <w:pPr>
        <w:numPr>
          <w:ilvl w:val="1"/>
          <w:numId w:val="59"/>
        </w:numPr>
        <w:spacing w:after="240" w:line="360" w:lineRule="auto"/>
        <w:ind w:left="1134"/>
        <w:contextualSpacing/>
        <w:jc w:val="both"/>
        <w:rPr>
          <w:rFonts w:ascii="Arial" w:hAnsi="Arial" w:cs="Arial"/>
          <w:sz w:val="24"/>
          <w:szCs w:val="24"/>
        </w:rPr>
      </w:pPr>
      <w:r w:rsidRPr="1612F325">
        <w:rPr>
          <w:rFonts w:ascii="Arial" w:hAnsi="Arial" w:cs="Arial"/>
          <w:sz w:val="24"/>
          <w:szCs w:val="24"/>
        </w:rPr>
        <w:t xml:space="preserve"> </w:t>
      </w:r>
      <w:r w:rsidRPr="006F4380">
        <w:rPr>
          <w:rFonts w:ascii="Arial" w:hAnsi="Arial" w:cs="Arial"/>
          <w:sz w:val="24"/>
          <w:szCs w:val="24"/>
        </w:rPr>
        <w:t>Wykonawca sporządzi kosztorys na części zakwalifikowane do wymiany lub naprawy oraz przedłoży Zamawiającemu w ciągu 48 godzin, zakres prac i kosztów wykonania naprawy, tj. kosztów materiałów i ilości planowanych roboczogodzin w formie kosztorysu.</w:t>
      </w:r>
      <w:r w:rsidRPr="1612F325">
        <w:rPr>
          <w:rFonts w:ascii="Arial" w:hAnsi="Arial" w:cs="Arial"/>
          <w:sz w:val="24"/>
          <w:szCs w:val="24"/>
        </w:rPr>
        <w:t xml:space="preserve"> </w:t>
      </w:r>
    </w:p>
    <w:p w14:paraId="4E197E2E" w14:textId="23ECF5DD" w:rsidR="00367B79" w:rsidRPr="00F73114" w:rsidRDefault="1612F325" w:rsidP="006676FD">
      <w:pPr>
        <w:numPr>
          <w:ilvl w:val="1"/>
          <w:numId w:val="59"/>
        </w:numPr>
        <w:spacing w:after="240" w:line="360" w:lineRule="auto"/>
        <w:ind w:left="1134"/>
        <w:contextualSpacing/>
        <w:jc w:val="both"/>
        <w:rPr>
          <w:rFonts w:eastAsiaTheme="minorEastAsia"/>
          <w:sz w:val="24"/>
          <w:szCs w:val="24"/>
        </w:rPr>
      </w:pPr>
      <w:r w:rsidRPr="1612F325">
        <w:rPr>
          <w:rFonts w:ascii="Arial" w:hAnsi="Arial" w:cs="Arial"/>
          <w:sz w:val="24"/>
          <w:szCs w:val="24"/>
        </w:rPr>
        <w:t xml:space="preserve"> Kosztorys naprawy sporządzony przez Wykonawcę będzie podlegał weryfikacji przez przedstawiciela,  </w:t>
      </w:r>
      <w:r w:rsidRPr="006F4380">
        <w:rPr>
          <w:rFonts w:ascii="Arial" w:hAnsi="Arial" w:cs="Arial"/>
          <w:sz w:val="24"/>
          <w:szCs w:val="24"/>
        </w:rPr>
        <w:t xml:space="preserve">o którym mowa w § </w:t>
      </w:r>
      <w:r w:rsidR="00246B75">
        <w:rPr>
          <w:rFonts w:ascii="Arial" w:hAnsi="Arial" w:cs="Arial"/>
          <w:sz w:val="24"/>
          <w:szCs w:val="24"/>
        </w:rPr>
        <w:t>10</w:t>
      </w:r>
      <w:r w:rsidRPr="006F4380">
        <w:rPr>
          <w:rFonts w:ascii="Arial" w:hAnsi="Arial" w:cs="Arial"/>
          <w:sz w:val="24"/>
          <w:szCs w:val="24"/>
        </w:rPr>
        <w:t xml:space="preserve">,  </w:t>
      </w:r>
      <w:r w:rsidRPr="1612F325">
        <w:rPr>
          <w:rFonts w:ascii="Arial" w:hAnsi="Arial" w:cs="Arial"/>
          <w:sz w:val="24"/>
          <w:szCs w:val="24"/>
        </w:rPr>
        <w:t>który dokona jego akceptacji, bądź odrzucenia</w:t>
      </w:r>
      <w:r w:rsidRPr="1612F325">
        <w:rPr>
          <w:rFonts w:ascii="Arial" w:hAnsi="Arial" w:cs="Arial"/>
          <w:color w:val="FF0000"/>
          <w:sz w:val="24"/>
          <w:szCs w:val="24"/>
        </w:rPr>
        <w:t>.</w:t>
      </w:r>
    </w:p>
    <w:p w14:paraId="60D14349" w14:textId="77777777" w:rsidR="00367B79" w:rsidRDefault="1612F325" w:rsidP="006676FD">
      <w:pPr>
        <w:numPr>
          <w:ilvl w:val="1"/>
          <w:numId w:val="59"/>
        </w:numPr>
        <w:spacing w:after="240" w:line="360" w:lineRule="auto"/>
        <w:ind w:left="1134"/>
        <w:contextualSpacing/>
        <w:jc w:val="both"/>
        <w:rPr>
          <w:rFonts w:ascii="Arial" w:hAnsi="Arial" w:cs="Arial"/>
          <w:sz w:val="24"/>
          <w:szCs w:val="24"/>
        </w:rPr>
      </w:pPr>
      <w:r w:rsidRPr="1612F325">
        <w:rPr>
          <w:rFonts w:ascii="Arial" w:hAnsi="Arial" w:cs="Arial"/>
          <w:sz w:val="24"/>
          <w:szCs w:val="24"/>
        </w:rPr>
        <w:t>Realizacja usługi nastąpi nie wcześniej niż po zaakceptowaniu przedstawionego kosztorysu przez uprawnionych przedstawicieli Zamawiającego.</w:t>
      </w:r>
    </w:p>
    <w:p w14:paraId="0D0B940D" w14:textId="77777777" w:rsidR="00367B79" w:rsidRPr="00F62FE7" w:rsidRDefault="00367B79" w:rsidP="00367B79">
      <w:pPr>
        <w:spacing w:after="240" w:line="360" w:lineRule="auto"/>
        <w:ind w:left="1440"/>
        <w:contextualSpacing/>
        <w:jc w:val="both"/>
        <w:rPr>
          <w:rFonts w:ascii="Arial" w:hAnsi="Arial" w:cs="Arial"/>
          <w:sz w:val="6"/>
          <w:szCs w:val="6"/>
        </w:rPr>
      </w:pPr>
    </w:p>
    <w:p w14:paraId="379C6EA0" w14:textId="600DAF00" w:rsidR="00367B79" w:rsidRPr="00130366" w:rsidRDefault="1612F325" w:rsidP="006676FD">
      <w:pPr>
        <w:numPr>
          <w:ilvl w:val="0"/>
          <w:numId w:val="58"/>
        </w:numPr>
        <w:spacing w:after="240" w:line="360" w:lineRule="auto"/>
        <w:contextualSpacing/>
        <w:jc w:val="both"/>
        <w:rPr>
          <w:rFonts w:ascii="Arial" w:hAnsi="Arial" w:cs="Arial"/>
          <w:sz w:val="24"/>
          <w:szCs w:val="24"/>
        </w:rPr>
      </w:pPr>
      <w:r w:rsidRPr="1612F325">
        <w:rPr>
          <w:rFonts w:ascii="Arial" w:hAnsi="Arial" w:cs="Arial"/>
          <w:sz w:val="24"/>
          <w:szCs w:val="24"/>
        </w:rPr>
        <w:lastRenderedPageBreak/>
        <w:t>Materiały i  części zamienne określone w ust. 1</w:t>
      </w:r>
      <w:r w:rsidR="00D02148">
        <w:rPr>
          <w:rFonts w:ascii="Arial" w:hAnsi="Arial" w:cs="Arial"/>
          <w:sz w:val="24"/>
          <w:szCs w:val="24"/>
        </w:rPr>
        <w:t>0</w:t>
      </w:r>
      <w:r w:rsidRPr="1612F325">
        <w:rPr>
          <w:rFonts w:ascii="Arial" w:hAnsi="Arial" w:cs="Arial"/>
          <w:sz w:val="24"/>
          <w:szCs w:val="24"/>
        </w:rPr>
        <w:t xml:space="preserve"> i 1</w:t>
      </w:r>
      <w:r w:rsidR="00D02148">
        <w:rPr>
          <w:rFonts w:ascii="Arial" w:hAnsi="Arial" w:cs="Arial"/>
          <w:sz w:val="24"/>
          <w:szCs w:val="24"/>
        </w:rPr>
        <w:t>1</w:t>
      </w:r>
      <w:r w:rsidRPr="1612F325">
        <w:rPr>
          <w:rFonts w:ascii="Arial" w:hAnsi="Arial" w:cs="Arial"/>
          <w:sz w:val="24"/>
          <w:szCs w:val="24"/>
        </w:rPr>
        <w:t xml:space="preserve"> niezbędne do wykonania przedmiotu umowy Wykonawca zakupi we własnym zakresie, korzystając </w:t>
      </w:r>
      <w:r w:rsidR="00367B79">
        <w:br/>
      </w:r>
      <w:r w:rsidRPr="1612F325">
        <w:rPr>
          <w:rFonts w:ascii="Arial" w:hAnsi="Arial" w:cs="Arial"/>
          <w:sz w:val="24"/>
          <w:szCs w:val="24"/>
        </w:rPr>
        <w:t>z najtańszych źródeł zakupu.</w:t>
      </w:r>
    </w:p>
    <w:p w14:paraId="28967E3E" w14:textId="77777777" w:rsidR="00367B79" w:rsidRPr="00982080" w:rsidRDefault="00367B79" w:rsidP="006676FD">
      <w:pPr>
        <w:numPr>
          <w:ilvl w:val="0"/>
          <w:numId w:val="58"/>
        </w:numPr>
        <w:spacing w:after="120" w:line="360" w:lineRule="auto"/>
        <w:contextualSpacing/>
        <w:jc w:val="both"/>
        <w:rPr>
          <w:rFonts w:ascii="Arial" w:hAnsi="Arial" w:cs="Arial"/>
          <w:sz w:val="24"/>
        </w:rPr>
      </w:pPr>
      <w:r w:rsidRPr="00F73114">
        <w:rPr>
          <w:rFonts w:ascii="Arial" w:hAnsi="Arial" w:cs="Arial"/>
          <w:sz w:val="24"/>
        </w:rPr>
        <w:t>Cena części użytych do naprawy nie może przekroczyć udokumentowanej ceny nabycia.</w:t>
      </w:r>
    </w:p>
    <w:p w14:paraId="1E9CB63F" w14:textId="1D89514D" w:rsidR="00367B79" w:rsidRPr="00C45B02" w:rsidRDefault="1612F325" w:rsidP="006676FD">
      <w:pPr>
        <w:pStyle w:val="Akapitzlist"/>
        <w:numPr>
          <w:ilvl w:val="0"/>
          <w:numId w:val="58"/>
        </w:numPr>
        <w:spacing w:after="120" w:line="360" w:lineRule="auto"/>
        <w:ind w:left="357" w:hanging="357"/>
        <w:contextualSpacing w:val="0"/>
        <w:jc w:val="both"/>
        <w:rPr>
          <w:rFonts w:ascii="Arial" w:hAnsi="Arial" w:cs="Arial"/>
          <w:sz w:val="24"/>
          <w:szCs w:val="24"/>
        </w:rPr>
      </w:pPr>
      <w:r w:rsidRPr="00C45B02">
        <w:rPr>
          <w:rFonts w:ascii="Arial" w:hAnsi="Arial" w:cs="Arial"/>
          <w:sz w:val="24"/>
          <w:szCs w:val="24"/>
        </w:rPr>
        <w:t>Weryfikacja cen części użytych do naprawy pojazdu nastąpi przed zatwierdzeniem kosztorysu.</w:t>
      </w:r>
    </w:p>
    <w:p w14:paraId="19F55D9F" w14:textId="0FB45C84" w:rsidR="00C038F5" w:rsidRPr="00A4566F" w:rsidRDefault="1612F325" w:rsidP="000D53D6">
      <w:pPr>
        <w:widowControl w:val="0"/>
        <w:numPr>
          <w:ilvl w:val="0"/>
          <w:numId w:val="58"/>
        </w:numPr>
        <w:suppressAutoHyphens/>
        <w:spacing w:after="120" w:line="360" w:lineRule="auto"/>
        <w:jc w:val="both"/>
        <w:rPr>
          <w:rFonts w:ascii="Arial" w:hAnsi="Arial" w:cs="Arial"/>
          <w:sz w:val="24"/>
          <w:szCs w:val="24"/>
        </w:rPr>
      </w:pPr>
      <w:r w:rsidRPr="00A4566F">
        <w:rPr>
          <w:rFonts w:ascii="Arial" w:hAnsi="Arial" w:cs="Arial"/>
          <w:sz w:val="24"/>
          <w:szCs w:val="24"/>
        </w:rPr>
        <w:t xml:space="preserve">Wykonawca oświadcza, iż jest ubezpieczony od odpowiedzialności cywilnej </w:t>
      </w:r>
      <w:r w:rsidR="00367B79">
        <w:br/>
      </w:r>
      <w:r w:rsidRPr="00A4566F">
        <w:rPr>
          <w:rFonts w:ascii="Arial" w:hAnsi="Arial" w:cs="Arial"/>
          <w:sz w:val="24"/>
          <w:szCs w:val="24"/>
        </w:rPr>
        <w:t xml:space="preserve">w zakresie działalności stanowiącej przedmiot umowy na wartość nie mniejszą niż…………………na okres od dnia </w:t>
      </w:r>
      <w:r w:rsidRPr="00A4566F">
        <w:rPr>
          <w:rFonts w:ascii="Arial" w:hAnsi="Arial" w:cs="Arial"/>
          <w:b/>
          <w:bCs/>
          <w:sz w:val="24"/>
          <w:szCs w:val="24"/>
        </w:rPr>
        <w:t xml:space="preserve">podpisania umowy do dnia r. </w:t>
      </w:r>
      <w:r w:rsidR="00246B75" w:rsidRPr="00A4566F">
        <w:rPr>
          <w:rFonts w:ascii="Arial" w:hAnsi="Arial" w:cs="Arial"/>
          <w:b/>
          <w:bCs/>
          <w:sz w:val="24"/>
          <w:szCs w:val="24"/>
        </w:rPr>
        <w:br/>
      </w:r>
      <w:r w:rsidRPr="00A4566F">
        <w:rPr>
          <w:rFonts w:ascii="Arial" w:hAnsi="Arial" w:cs="Arial"/>
          <w:b/>
          <w:bCs/>
          <w:sz w:val="24"/>
          <w:szCs w:val="24"/>
        </w:rPr>
        <w:t>do 31.12.2023 r.</w:t>
      </w:r>
      <w:r w:rsidR="00A4566F">
        <w:rPr>
          <w:rFonts w:ascii="Arial" w:hAnsi="Arial" w:cs="Arial"/>
          <w:b/>
          <w:bCs/>
          <w:sz w:val="24"/>
          <w:szCs w:val="24"/>
        </w:rPr>
        <w:t xml:space="preserve"> </w:t>
      </w:r>
      <w:r w:rsidRPr="00A4566F">
        <w:rPr>
          <w:rFonts w:ascii="Arial" w:hAnsi="Arial" w:cs="Arial"/>
          <w:sz w:val="24"/>
          <w:szCs w:val="24"/>
        </w:rPr>
        <w:t>tj. na okres trwania obowiązywania nini</w:t>
      </w:r>
      <w:r w:rsidR="00A4566F">
        <w:rPr>
          <w:rFonts w:ascii="Arial" w:hAnsi="Arial" w:cs="Arial"/>
          <w:sz w:val="24"/>
          <w:szCs w:val="24"/>
        </w:rPr>
        <w:t xml:space="preserve">ejszej umowy (kserokopia polisy </w:t>
      </w:r>
      <w:r w:rsidRPr="00A4566F">
        <w:rPr>
          <w:rFonts w:ascii="Arial" w:hAnsi="Arial" w:cs="Arial"/>
          <w:sz w:val="24"/>
          <w:szCs w:val="24"/>
        </w:rPr>
        <w:t xml:space="preserve">nr ……………………… wraz stanowi </w:t>
      </w:r>
      <w:r w:rsidRPr="00A4566F">
        <w:rPr>
          <w:rFonts w:ascii="Arial" w:hAnsi="Arial" w:cs="Arial"/>
          <w:b/>
          <w:bCs/>
          <w:sz w:val="24"/>
          <w:szCs w:val="24"/>
        </w:rPr>
        <w:t xml:space="preserve">załącznik nr 8 </w:t>
      </w:r>
      <w:r w:rsidRPr="00A4566F">
        <w:rPr>
          <w:rFonts w:ascii="Arial" w:hAnsi="Arial" w:cs="Arial"/>
          <w:sz w:val="24"/>
          <w:szCs w:val="24"/>
        </w:rPr>
        <w:t>do umowy). Wykonawca oświadcza, iż w przypadku wznowienia umowy, polisa OC zostanie przedłużona na czas wynikający z wznowienia na kwotę nie mniejszą niż</w:t>
      </w:r>
      <w:r w:rsidR="00C45B02" w:rsidRPr="00A4566F">
        <w:rPr>
          <w:rFonts w:ascii="Arial" w:hAnsi="Arial" w:cs="Arial"/>
          <w:sz w:val="24"/>
          <w:szCs w:val="24"/>
        </w:rPr>
        <w:t>…</w:t>
      </w:r>
    </w:p>
    <w:p w14:paraId="61D330F5" w14:textId="083BB87C" w:rsidR="00367B79" w:rsidRPr="00C038F5" w:rsidRDefault="1612F325" w:rsidP="00C038F5">
      <w:pPr>
        <w:pStyle w:val="Akapitzlist"/>
        <w:widowControl w:val="0"/>
        <w:numPr>
          <w:ilvl w:val="0"/>
          <w:numId w:val="58"/>
        </w:numPr>
        <w:suppressAutoHyphens/>
        <w:spacing w:after="120" w:line="360" w:lineRule="auto"/>
        <w:jc w:val="both"/>
        <w:rPr>
          <w:rFonts w:ascii="Arial" w:eastAsia="Times New Roman" w:hAnsi="Arial" w:cs="Arial"/>
          <w:sz w:val="24"/>
          <w:szCs w:val="24"/>
        </w:rPr>
      </w:pPr>
      <w:r w:rsidRPr="00C038F5">
        <w:rPr>
          <w:rFonts w:ascii="Arial" w:hAnsi="Arial" w:cs="Arial"/>
          <w:sz w:val="24"/>
          <w:szCs w:val="24"/>
        </w:rPr>
        <w:t xml:space="preserve">Jeżeli w okresie obowiązywania umowy nastąpi wygaśnięcie ważności dokumentów dopuszczających przedmiot umowy do obrotu lub Wykonawcę </w:t>
      </w:r>
      <w:r w:rsidR="00367B79">
        <w:br/>
      </w:r>
      <w:r w:rsidRPr="00C038F5">
        <w:rPr>
          <w:rFonts w:ascii="Arial" w:hAnsi="Arial" w:cs="Arial"/>
          <w:sz w:val="24"/>
          <w:szCs w:val="24"/>
        </w:rPr>
        <w:t xml:space="preserve">do świadczenia dostaw będących przedmiotem umowy, (w tym również polisy OC, o której mowa w ust. </w:t>
      </w:r>
      <w:r w:rsidR="00943515">
        <w:rPr>
          <w:rFonts w:ascii="Arial" w:hAnsi="Arial" w:cs="Arial"/>
          <w:sz w:val="24"/>
          <w:szCs w:val="24"/>
        </w:rPr>
        <w:t>17</w:t>
      </w:r>
      <w:r w:rsidRPr="00C45B02">
        <w:rPr>
          <w:rFonts w:ascii="Arial" w:hAnsi="Arial" w:cs="Arial"/>
          <w:sz w:val="24"/>
          <w:szCs w:val="24"/>
        </w:rPr>
        <w:t>),</w:t>
      </w:r>
      <w:r w:rsidRPr="00C038F5">
        <w:rPr>
          <w:rFonts w:ascii="Arial" w:hAnsi="Arial" w:cs="Arial"/>
          <w:sz w:val="24"/>
          <w:szCs w:val="24"/>
        </w:rPr>
        <w:t xml:space="preserve"> Wykonawca dostarczy do Zamawiającego dokumenty, o których mowa powyżej niezwłocznie po wygaśnięciu ważności dokumentów złożonych w ofercie – przy czym nie później niż w terminie 5 dni roboczych (tj.  od poniedziałku do piątku z pominięciem świąt przypadających </w:t>
      </w:r>
      <w:r w:rsidR="00367B79">
        <w:br/>
      </w:r>
      <w:r w:rsidRPr="00C038F5">
        <w:rPr>
          <w:rFonts w:ascii="Arial" w:hAnsi="Arial" w:cs="Arial"/>
          <w:sz w:val="24"/>
          <w:szCs w:val="24"/>
        </w:rPr>
        <w:t>w tych dniach), liczonych od dnia wygaśnięcia ważności dokumentów złożonych przez Wykonawcę w ofercie.</w:t>
      </w:r>
    </w:p>
    <w:p w14:paraId="4F065A93" w14:textId="314833F1" w:rsidR="00367B79" w:rsidRPr="006F4380" w:rsidRDefault="1612F325" w:rsidP="006676FD">
      <w:pPr>
        <w:widowControl w:val="0"/>
        <w:numPr>
          <w:ilvl w:val="0"/>
          <w:numId w:val="58"/>
        </w:numPr>
        <w:suppressAutoHyphens/>
        <w:spacing w:after="120" w:line="360" w:lineRule="auto"/>
        <w:jc w:val="both"/>
        <w:rPr>
          <w:rFonts w:eastAsiaTheme="minorEastAsia"/>
          <w:sz w:val="24"/>
          <w:szCs w:val="24"/>
        </w:rPr>
      </w:pPr>
      <w:r w:rsidRPr="006F4380">
        <w:rPr>
          <w:rFonts w:ascii="Arial" w:hAnsi="Arial" w:cs="Arial"/>
          <w:sz w:val="24"/>
          <w:szCs w:val="24"/>
        </w:rPr>
        <w:lastRenderedPageBreak/>
        <w:t xml:space="preserve">Zamawiający wymaga od Wykonawcy i Podwykonawców zatrudnienia na podstawie umowy o pracę osób wykonujących czynności określone w załączniku nr </w:t>
      </w:r>
      <w:r w:rsidR="000F3B76">
        <w:rPr>
          <w:rFonts w:ascii="Arial" w:hAnsi="Arial" w:cs="Arial"/>
          <w:sz w:val="24"/>
          <w:szCs w:val="24"/>
        </w:rPr>
        <w:t>12</w:t>
      </w:r>
      <w:r w:rsidRPr="006F4380">
        <w:rPr>
          <w:rFonts w:ascii="Arial" w:hAnsi="Arial" w:cs="Arial"/>
          <w:sz w:val="24"/>
          <w:szCs w:val="24"/>
        </w:rPr>
        <w:t xml:space="preserve"> do umowy w ramach realizacji przedmiotu umowy, o ile mieszczą się one </w:t>
      </w:r>
      <w:r w:rsidR="006F4380">
        <w:rPr>
          <w:rFonts w:ascii="Arial" w:hAnsi="Arial" w:cs="Arial"/>
          <w:sz w:val="24"/>
          <w:szCs w:val="24"/>
        </w:rPr>
        <w:br/>
      </w:r>
      <w:r w:rsidRPr="006F4380">
        <w:rPr>
          <w:rFonts w:ascii="Arial" w:hAnsi="Arial" w:cs="Arial"/>
          <w:sz w:val="24"/>
          <w:szCs w:val="24"/>
        </w:rPr>
        <w:t xml:space="preserve">w zakresie definicji stosunku pracy określonego w art. 22 </w:t>
      </w:r>
      <w:r w:rsidRPr="006F4380">
        <w:rPr>
          <w:rFonts w:ascii="Arial" w:eastAsia="Arial" w:hAnsi="Arial" w:cs="Arial"/>
          <w:sz w:val="24"/>
          <w:szCs w:val="24"/>
        </w:rPr>
        <w:t>§</w:t>
      </w:r>
      <w:r w:rsidRPr="006F4380">
        <w:rPr>
          <w:rFonts w:ascii="Arial" w:hAnsi="Arial" w:cs="Arial"/>
          <w:sz w:val="24"/>
          <w:szCs w:val="24"/>
        </w:rPr>
        <w:t xml:space="preserve"> 1 Kodeksu pracy tj.: przez cały okres realizacji umowy min. dwóch pracowników na stanowisku: mechanika samochodowego i elektromechanika.</w:t>
      </w:r>
    </w:p>
    <w:p w14:paraId="394B9E8D" w14:textId="21029F41" w:rsidR="00367B79" w:rsidRPr="006F4380" w:rsidRDefault="1612F325" w:rsidP="006676FD">
      <w:pPr>
        <w:widowControl w:val="0"/>
        <w:numPr>
          <w:ilvl w:val="0"/>
          <w:numId w:val="58"/>
        </w:numPr>
        <w:suppressAutoHyphens/>
        <w:spacing w:after="120" w:line="360" w:lineRule="auto"/>
        <w:jc w:val="both"/>
        <w:rPr>
          <w:rFonts w:ascii="Arial" w:hAnsi="Arial" w:cs="Arial"/>
          <w:color w:val="000000"/>
          <w:sz w:val="24"/>
          <w:szCs w:val="24"/>
        </w:rPr>
      </w:pPr>
      <w:r w:rsidRPr="006F4380">
        <w:rPr>
          <w:rFonts w:ascii="Arial" w:hAnsi="Arial" w:cs="Arial"/>
          <w:color w:val="000000" w:themeColor="text1"/>
          <w:sz w:val="24"/>
          <w:szCs w:val="24"/>
        </w:rPr>
        <w:t xml:space="preserve">Wykaz osób, o których mowa w </w:t>
      </w:r>
      <w:r w:rsidRPr="006F4380">
        <w:rPr>
          <w:rFonts w:ascii="Arial" w:hAnsi="Arial" w:cs="Arial"/>
          <w:sz w:val="24"/>
          <w:szCs w:val="24"/>
        </w:rPr>
        <w:t xml:space="preserve">ust. </w:t>
      </w:r>
      <w:r w:rsidR="00D02148">
        <w:rPr>
          <w:rFonts w:ascii="Arial" w:hAnsi="Arial" w:cs="Arial"/>
          <w:sz w:val="24"/>
          <w:szCs w:val="24"/>
        </w:rPr>
        <w:t>19</w:t>
      </w:r>
      <w:r w:rsidRPr="006F4380">
        <w:rPr>
          <w:rFonts w:ascii="Arial" w:hAnsi="Arial" w:cs="Arial"/>
          <w:color w:val="FF0000"/>
          <w:sz w:val="24"/>
          <w:szCs w:val="24"/>
        </w:rPr>
        <w:t xml:space="preserve"> </w:t>
      </w:r>
      <w:r w:rsidRPr="006F4380">
        <w:rPr>
          <w:rFonts w:ascii="Arial" w:hAnsi="Arial" w:cs="Arial"/>
          <w:color w:val="000000" w:themeColor="text1"/>
          <w:sz w:val="24"/>
          <w:szCs w:val="24"/>
        </w:rPr>
        <w:t xml:space="preserve">stanowi </w:t>
      </w:r>
      <w:r w:rsidRPr="006F4380">
        <w:rPr>
          <w:rFonts w:ascii="Arial" w:hAnsi="Arial" w:cs="Arial"/>
          <w:b/>
          <w:bCs/>
          <w:color w:val="000000" w:themeColor="text1"/>
          <w:sz w:val="24"/>
          <w:szCs w:val="24"/>
        </w:rPr>
        <w:t xml:space="preserve">załącznik nr </w:t>
      </w:r>
      <w:r w:rsidR="000F3B76">
        <w:rPr>
          <w:rFonts w:ascii="Arial" w:hAnsi="Arial" w:cs="Arial"/>
          <w:b/>
          <w:bCs/>
          <w:color w:val="000000" w:themeColor="text1"/>
          <w:sz w:val="24"/>
          <w:szCs w:val="24"/>
        </w:rPr>
        <w:t>9</w:t>
      </w:r>
      <w:r w:rsidRPr="006F4380">
        <w:rPr>
          <w:rFonts w:ascii="Arial" w:hAnsi="Arial" w:cs="Arial"/>
          <w:b/>
          <w:bCs/>
          <w:color w:val="000000" w:themeColor="text1"/>
          <w:sz w:val="24"/>
          <w:szCs w:val="24"/>
        </w:rPr>
        <w:t xml:space="preserve"> </w:t>
      </w:r>
      <w:r w:rsidRPr="006F4380">
        <w:rPr>
          <w:rFonts w:ascii="Arial" w:hAnsi="Arial" w:cs="Arial"/>
          <w:color w:val="000000" w:themeColor="text1"/>
          <w:sz w:val="24"/>
          <w:szCs w:val="24"/>
        </w:rPr>
        <w:t xml:space="preserve"> </w:t>
      </w:r>
      <w:r w:rsidR="00367B79" w:rsidRPr="006F4380">
        <w:br/>
      </w:r>
      <w:r w:rsidRPr="006F4380">
        <w:rPr>
          <w:rFonts w:ascii="Arial" w:hAnsi="Arial" w:cs="Arial"/>
          <w:color w:val="000000" w:themeColor="text1"/>
          <w:sz w:val="24"/>
          <w:szCs w:val="24"/>
        </w:rPr>
        <w:t>do umowy.</w:t>
      </w:r>
    </w:p>
    <w:p w14:paraId="46145544" w14:textId="426CBAB7" w:rsidR="00367B79" w:rsidRPr="00511E7E" w:rsidRDefault="1612F325" w:rsidP="006676FD">
      <w:pPr>
        <w:widowControl w:val="0"/>
        <w:numPr>
          <w:ilvl w:val="0"/>
          <w:numId w:val="58"/>
        </w:numPr>
        <w:suppressAutoHyphens/>
        <w:spacing w:after="0" w:line="360" w:lineRule="auto"/>
        <w:jc w:val="both"/>
        <w:rPr>
          <w:rFonts w:ascii="Arial" w:hAnsi="Arial" w:cs="Arial"/>
          <w:color w:val="FF0000"/>
          <w:sz w:val="24"/>
          <w:szCs w:val="24"/>
        </w:rPr>
      </w:pPr>
      <w:r w:rsidRPr="00511E7E">
        <w:rPr>
          <w:rFonts w:ascii="Arial" w:hAnsi="Arial" w:cs="Arial"/>
          <w:color w:val="000000" w:themeColor="text1"/>
          <w:sz w:val="24"/>
          <w:szCs w:val="24"/>
        </w:rPr>
        <w:t xml:space="preserve">W trakcie realizacji </w:t>
      </w:r>
      <w:r w:rsidRPr="007E3835">
        <w:rPr>
          <w:rFonts w:ascii="Arial" w:hAnsi="Arial" w:cs="Arial"/>
          <w:sz w:val="24"/>
          <w:szCs w:val="24"/>
        </w:rPr>
        <w:t>umowy</w:t>
      </w:r>
      <w:r w:rsidRPr="00511E7E">
        <w:rPr>
          <w:rFonts w:ascii="Arial" w:hAnsi="Arial" w:cs="Arial"/>
          <w:color w:val="000000" w:themeColor="text1"/>
          <w:sz w:val="24"/>
          <w:szCs w:val="24"/>
        </w:rPr>
        <w:t xml:space="preserve"> na każde wezwanie Zamawiającego </w:t>
      </w:r>
      <w:r w:rsidR="00367B79" w:rsidRPr="00511E7E">
        <w:br/>
      </w:r>
      <w:r w:rsidRPr="00511E7E">
        <w:rPr>
          <w:rFonts w:ascii="Arial" w:hAnsi="Arial" w:cs="Arial"/>
          <w:color w:val="000000" w:themeColor="text1"/>
          <w:sz w:val="24"/>
          <w:szCs w:val="24"/>
        </w:rPr>
        <w:t xml:space="preserve">w wyznaczonym w tym wezwaniu terminie Wykonawca przedłoży Zamawiającemu wskazane poniżej dowody w celu potwierdzenia spełnienia wymogu zatrudnienia na podstawie umowy o pracę przez Wykonawcę </w:t>
      </w:r>
      <w:r w:rsidRPr="007E3835">
        <w:rPr>
          <w:rFonts w:ascii="Arial" w:hAnsi="Arial" w:cs="Arial"/>
          <w:sz w:val="24"/>
          <w:szCs w:val="24"/>
        </w:rPr>
        <w:t xml:space="preserve">lub Podwykonawcę osób wykonujących wskazane w ust. </w:t>
      </w:r>
      <w:r w:rsidR="00D02148">
        <w:rPr>
          <w:rFonts w:ascii="Arial" w:hAnsi="Arial" w:cs="Arial"/>
          <w:sz w:val="24"/>
          <w:szCs w:val="24"/>
        </w:rPr>
        <w:t>19</w:t>
      </w:r>
      <w:r w:rsidRPr="007E3835">
        <w:rPr>
          <w:rFonts w:ascii="Arial" w:hAnsi="Arial" w:cs="Arial"/>
          <w:sz w:val="24"/>
          <w:szCs w:val="24"/>
        </w:rPr>
        <w:t xml:space="preserve"> czynności w trakcie realizacji umowy:</w:t>
      </w:r>
    </w:p>
    <w:p w14:paraId="6C7C7AC6" w14:textId="10CBA1A1" w:rsidR="00367B79" w:rsidRPr="00511E7E" w:rsidRDefault="1612F325" w:rsidP="006676FD">
      <w:pPr>
        <w:numPr>
          <w:ilvl w:val="1"/>
          <w:numId w:val="60"/>
        </w:numPr>
        <w:spacing w:before="240" w:after="240" w:line="360" w:lineRule="auto"/>
        <w:contextualSpacing/>
        <w:jc w:val="both"/>
        <w:rPr>
          <w:rFonts w:ascii="Arial" w:hAnsi="Arial" w:cs="Arial"/>
          <w:color w:val="000000"/>
          <w:sz w:val="24"/>
          <w:szCs w:val="24"/>
        </w:rPr>
      </w:pPr>
      <w:r w:rsidRPr="00511E7E">
        <w:rPr>
          <w:rFonts w:ascii="Arial" w:hAnsi="Arial" w:cs="Arial"/>
          <w:b/>
          <w:bCs/>
          <w:color w:val="000000" w:themeColor="text1"/>
          <w:sz w:val="24"/>
          <w:szCs w:val="24"/>
        </w:rPr>
        <w:t xml:space="preserve">oświadczenie Wykonawcy </w:t>
      </w:r>
      <w:r w:rsidRPr="007E3835">
        <w:rPr>
          <w:rFonts w:ascii="Arial" w:hAnsi="Arial" w:cs="Arial"/>
          <w:b/>
          <w:bCs/>
          <w:sz w:val="24"/>
          <w:szCs w:val="24"/>
        </w:rPr>
        <w:t xml:space="preserve">lub Podwykonawcy </w:t>
      </w:r>
      <w:r w:rsidRPr="00511E7E">
        <w:rPr>
          <w:rFonts w:ascii="Arial" w:hAnsi="Arial" w:cs="Arial"/>
          <w:b/>
          <w:bCs/>
          <w:color w:val="000000" w:themeColor="text1"/>
          <w:sz w:val="24"/>
          <w:szCs w:val="24"/>
        </w:rPr>
        <w:t>o zatrudnieniu</w:t>
      </w:r>
      <w:r w:rsidRPr="00511E7E">
        <w:rPr>
          <w:rFonts w:ascii="Arial" w:hAnsi="Arial" w:cs="Arial"/>
          <w:color w:val="000000" w:themeColor="text1"/>
          <w:sz w:val="24"/>
          <w:szCs w:val="24"/>
        </w:rPr>
        <w:t xml:space="preserve"> na podstawie umowy o pracę osób wykonujących czynności, których dotyczy wezwanie Zamawiającego. Oświadczenie to powinno zawierać </w:t>
      </w:r>
      <w:r w:rsidR="00D02148">
        <w:rPr>
          <w:rFonts w:ascii="Arial" w:hAnsi="Arial" w:cs="Arial"/>
          <w:color w:val="000000" w:themeColor="text1"/>
          <w:sz w:val="24"/>
          <w:szCs w:val="24"/>
        </w:rPr>
        <w:br/>
      </w:r>
      <w:r w:rsidRPr="00511E7E">
        <w:rPr>
          <w:rFonts w:ascii="Arial" w:hAnsi="Arial" w:cs="Arial"/>
          <w:color w:val="000000" w:themeColor="text1"/>
          <w:sz w:val="24"/>
          <w:szCs w:val="24"/>
        </w:rPr>
        <w:t xml:space="preserve">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511E7E">
        <w:rPr>
          <w:rFonts w:ascii="Arial" w:hAnsi="Arial" w:cs="Arial"/>
          <w:color w:val="000000" w:themeColor="text1"/>
          <w:sz w:val="24"/>
          <w:szCs w:val="24"/>
        </w:rPr>
        <w:lastRenderedPageBreak/>
        <w:t>pracę i wymiaru etatu oraz podpis osoby uprawnionej do złożenia oświadczenia w imieniu Wykonawcy lub Podwykonawcy;</w:t>
      </w:r>
    </w:p>
    <w:p w14:paraId="23411F37" w14:textId="76E26D4C" w:rsidR="00367B79" w:rsidRPr="00511E7E" w:rsidRDefault="1612F325" w:rsidP="006676FD">
      <w:pPr>
        <w:numPr>
          <w:ilvl w:val="1"/>
          <w:numId w:val="60"/>
        </w:numPr>
        <w:spacing w:before="240" w:after="240" w:line="360" w:lineRule="auto"/>
        <w:contextualSpacing/>
        <w:jc w:val="both"/>
        <w:rPr>
          <w:rFonts w:ascii="Arial" w:hAnsi="Arial" w:cs="Arial"/>
          <w:color w:val="000000"/>
          <w:sz w:val="24"/>
          <w:szCs w:val="24"/>
        </w:rPr>
      </w:pPr>
      <w:r w:rsidRPr="00511E7E">
        <w:rPr>
          <w:rFonts w:ascii="Arial" w:hAnsi="Arial" w:cs="Arial"/>
          <w:color w:val="000000" w:themeColor="text1"/>
          <w:sz w:val="24"/>
          <w:szCs w:val="24"/>
        </w:rPr>
        <w:t xml:space="preserve">poświadczoną za zgodność z oryginałem odpowiednio przez Wykonawcę </w:t>
      </w:r>
      <w:r w:rsidRPr="007E3835">
        <w:rPr>
          <w:rFonts w:ascii="Arial" w:hAnsi="Arial" w:cs="Arial"/>
          <w:sz w:val="24"/>
          <w:szCs w:val="24"/>
        </w:rPr>
        <w:t xml:space="preserve">lub Podwykonawcę </w:t>
      </w:r>
      <w:r w:rsidRPr="00511E7E">
        <w:rPr>
          <w:rFonts w:ascii="Arial" w:hAnsi="Arial" w:cs="Arial"/>
          <w:b/>
          <w:bCs/>
          <w:color w:val="000000" w:themeColor="text1"/>
          <w:sz w:val="24"/>
          <w:szCs w:val="24"/>
        </w:rPr>
        <w:t>kopię umowy/umów o pracę</w:t>
      </w:r>
      <w:r w:rsidRPr="00511E7E">
        <w:rPr>
          <w:rFonts w:ascii="Arial" w:hAnsi="Arial" w:cs="Arial"/>
          <w:color w:val="000000" w:themeColor="text1"/>
          <w:sz w:val="24"/>
          <w:szCs w:val="24"/>
        </w:rPr>
        <w:t xml:space="preserve"> osób wykonujących </w:t>
      </w:r>
      <w:r w:rsidR="000F3B76">
        <w:rPr>
          <w:rFonts w:ascii="Arial" w:hAnsi="Arial" w:cs="Arial"/>
          <w:color w:val="000000" w:themeColor="text1"/>
          <w:sz w:val="24"/>
          <w:szCs w:val="24"/>
        </w:rPr>
        <w:br/>
      </w:r>
      <w:r w:rsidRPr="00511E7E">
        <w:rPr>
          <w:rFonts w:ascii="Arial" w:hAnsi="Arial" w:cs="Arial"/>
          <w:color w:val="000000" w:themeColor="text1"/>
          <w:sz w:val="24"/>
          <w:szCs w:val="24"/>
        </w:rPr>
        <w:t xml:space="preserve">w trakcie realizacji zamówienia czynności, których dotyczy ww. oświadczenie Wykonawcy lub Podwykonawcy (wraz </w:t>
      </w:r>
      <w:r w:rsidR="00367B79" w:rsidRPr="00511E7E">
        <w:br/>
      </w:r>
      <w:r w:rsidRPr="00511E7E">
        <w:rPr>
          <w:rFonts w:ascii="Arial" w:hAnsi="Arial" w:cs="Arial"/>
          <w:color w:val="000000" w:themeColor="text1"/>
          <w:sz w:val="24"/>
          <w:szCs w:val="24"/>
        </w:rPr>
        <w:t xml:space="preserve">z dokumentem regulującym zakres obowiązków, jeżeli został sporządzony). Kopia umowy/umów powinna zostać zanonimizowana </w:t>
      </w:r>
      <w:r w:rsidR="00367B79" w:rsidRPr="00511E7E">
        <w:br/>
      </w:r>
      <w:r w:rsidRPr="00511E7E">
        <w:rPr>
          <w:rFonts w:ascii="Arial" w:hAnsi="Arial" w:cs="Arial"/>
          <w:color w:val="000000" w:themeColor="text1"/>
          <w:sz w:val="24"/>
          <w:szCs w:val="24"/>
        </w:rPr>
        <w:t xml:space="preserve">w sposób zapewniający ochronę danych osobowych pracowników, zgodnie z przepisami art. 13 ust. 1 i 2 rozporządzenia Parlamentu Europejskiego i Rady (UE) 2016/679 z dnia 27 kwietnia 2016 r. </w:t>
      </w:r>
      <w:r w:rsidR="00367B79" w:rsidRPr="00511E7E">
        <w:br/>
      </w:r>
      <w:r w:rsidRPr="00511E7E">
        <w:rPr>
          <w:rFonts w:ascii="Arial" w:hAnsi="Arial" w:cs="Arial"/>
          <w:color w:val="000000" w:themeColor="text1"/>
          <w:sz w:val="24"/>
          <w:szCs w:val="24"/>
        </w:rPr>
        <w:t xml:space="preserve">w sprawie ochrony osób fizycznych w związku </w:t>
      </w:r>
      <w:r w:rsidR="00367B79" w:rsidRPr="00511E7E">
        <w:br/>
      </w:r>
      <w:r w:rsidRPr="00511E7E">
        <w:rPr>
          <w:rFonts w:ascii="Arial" w:hAnsi="Arial" w:cs="Arial"/>
          <w:color w:val="000000" w:themeColor="text1"/>
          <w:sz w:val="24"/>
          <w:szCs w:val="24"/>
        </w:rPr>
        <w:t xml:space="preserve">z przetwarzaniem danych osobowych i w sprawie swobodnego przepływu takich danych oraz uchylenia dyrektywy 95/46/WE (tj. </w:t>
      </w:r>
      <w:r w:rsidR="00367B79" w:rsidRPr="00511E7E">
        <w:br/>
      </w:r>
      <w:r w:rsidRPr="00511E7E">
        <w:rPr>
          <w:rFonts w:ascii="Arial" w:hAnsi="Arial" w:cs="Arial"/>
          <w:color w:val="000000" w:themeColor="text1"/>
          <w:sz w:val="24"/>
          <w:szCs w:val="24"/>
        </w:rPr>
        <w:t xml:space="preserve">w szczególności bez adresów, nr PESEL pracowników). </w:t>
      </w:r>
      <w:r w:rsidRPr="00511E7E">
        <w:rPr>
          <w:rFonts w:ascii="Arial" w:hAnsi="Arial" w:cs="Arial"/>
          <w:color w:val="000000" w:themeColor="text1"/>
          <w:sz w:val="24"/>
          <w:szCs w:val="24"/>
          <w:u w:val="single"/>
        </w:rPr>
        <w:t>Imię i nazwisko pracownika nie podlegają anonimizacji.</w:t>
      </w:r>
      <w:r w:rsidRPr="00511E7E">
        <w:rPr>
          <w:rFonts w:ascii="Arial" w:hAnsi="Arial" w:cs="Arial"/>
          <w:color w:val="000000" w:themeColor="text1"/>
          <w:sz w:val="24"/>
          <w:szCs w:val="24"/>
        </w:rPr>
        <w:t xml:space="preserve"> Informacje takie jak: data zawarcia umowy, rodzaj umowy o pracę i wymiar etatu powinny być możliwe do zidentyfikowania;</w:t>
      </w:r>
    </w:p>
    <w:p w14:paraId="0CC4E824" w14:textId="77777777" w:rsidR="00367B79" w:rsidRPr="00511E7E" w:rsidRDefault="1612F325" w:rsidP="006676FD">
      <w:pPr>
        <w:numPr>
          <w:ilvl w:val="1"/>
          <w:numId w:val="60"/>
        </w:numPr>
        <w:spacing w:before="120" w:after="120" w:line="360" w:lineRule="auto"/>
        <w:ind w:left="1361" w:hanging="357"/>
        <w:jc w:val="both"/>
        <w:rPr>
          <w:rFonts w:ascii="Arial" w:hAnsi="Arial" w:cs="Arial"/>
          <w:color w:val="000000"/>
          <w:sz w:val="24"/>
          <w:szCs w:val="24"/>
        </w:rPr>
      </w:pPr>
      <w:r w:rsidRPr="00511E7E">
        <w:rPr>
          <w:rFonts w:ascii="Arial" w:hAnsi="Arial" w:cs="Arial"/>
          <w:b/>
          <w:bCs/>
          <w:color w:val="000000" w:themeColor="text1"/>
          <w:sz w:val="24"/>
          <w:szCs w:val="24"/>
        </w:rPr>
        <w:t>zaświadczenie właściwego oddziału ZUS</w:t>
      </w:r>
      <w:r w:rsidRPr="00511E7E">
        <w:rPr>
          <w:rFonts w:ascii="Arial" w:hAnsi="Arial" w:cs="Arial"/>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BA34274" w14:textId="2931AE94" w:rsidR="00367B79" w:rsidRPr="00D02148" w:rsidRDefault="1612F325" w:rsidP="006676FD">
      <w:pPr>
        <w:numPr>
          <w:ilvl w:val="1"/>
          <w:numId w:val="60"/>
        </w:numPr>
        <w:spacing w:after="0" w:line="360" w:lineRule="auto"/>
        <w:ind w:left="1361" w:hanging="369"/>
        <w:jc w:val="both"/>
        <w:rPr>
          <w:rFonts w:ascii="Arial" w:hAnsi="Arial" w:cs="Arial"/>
          <w:color w:val="000000"/>
          <w:sz w:val="24"/>
          <w:szCs w:val="24"/>
          <w:u w:val="single"/>
        </w:rPr>
      </w:pPr>
      <w:r w:rsidRPr="00511E7E">
        <w:rPr>
          <w:rFonts w:ascii="Arial" w:hAnsi="Arial" w:cs="Arial"/>
          <w:color w:val="000000" w:themeColor="text1"/>
          <w:sz w:val="24"/>
          <w:szCs w:val="24"/>
        </w:rPr>
        <w:lastRenderedPageBreak/>
        <w:t xml:space="preserve">poświadczoną za zgodność z oryginałem odpowiednio przez wykonawcę lub podwykonawcę </w:t>
      </w:r>
      <w:r w:rsidRPr="00511E7E">
        <w:rPr>
          <w:rFonts w:ascii="Arial" w:hAnsi="Arial" w:cs="Arial"/>
          <w:b/>
          <w:bCs/>
          <w:color w:val="000000" w:themeColor="text1"/>
          <w:sz w:val="24"/>
          <w:szCs w:val="24"/>
        </w:rPr>
        <w:t>kopię dowodu potwierdzającego zgłoszenie pracownika przez pracodawcę do ubezpieczeń</w:t>
      </w:r>
      <w:r w:rsidRPr="00511E7E">
        <w:rPr>
          <w:rFonts w:ascii="Arial" w:hAnsi="Arial" w:cs="Arial"/>
          <w:color w:val="000000" w:themeColor="text1"/>
          <w:sz w:val="24"/>
          <w:szCs w:val="24"/>
        </w:rPr>
        <w:t xml:space="preserve">, zanonimizowaną </w:t>
      </w:r>
      <w:r w:rsidR="00D02148">
        <w:rPr>
          <w:rFonts w:ascii="Arial" w:hAnsi="Arial" w:cs="Arial"/>
          <w:color w:val="000000" w:themeColor="text1"/>
          <w:sz w:val="24"/>
          <w:szCs w:val="24"/>
        </w:rPr>
        <w:br/>
      </w:r>
      <w:r w:rsidRPr="00511E7E">
        <w:rPr>
          <w:rFonts w:ascii="Arial" w:hAnsi="Arial" w:cs="Arial"/>
          <w:color w:val="000000" w:themeColor="text1"/>
          <w:sz w:val="24"/>
          <w:szCs w:val="24"/>
        </w:rPr>
        <w:t xml:space="preserve">w sposób zapewniający ochronę danych osobowych pracowników, zgodnie z przepisami art. 13 ust. 1 i 2 rozporządzenia Parlamentu Europejskiego i Rady (UE) 2016/679 z dnia 27 kwietnia 2016 r. w sprawie ochrony osób fizycznych w związku z przetwarzaniem danych osobowych </w:t>
      </w:r>
      <w:r w:rsidRPr="00D02148">
        <w:rPr>
          <w:rFonts w:ascii="Arial" w:hAnsi="Arial" w:cs="Arial"/>
          <w:color w:val="000000" w:themeColor="text1"/>
          <w:sz w:val="24"/>
          <w:szCs w:val="24"/>
        </w:rPr>
        <w:t xml:space="preserve">i w sprawie swobodnego przepływu takich danych oraz uchylenia dyrektywy 95/46/WE. </w:t>
      </w:r>
      <w:r w:rsidRPr="00D02148">
        <w:rPr>
          <w:rFonts w:ascii="Arial" w:hAnsi="Arial" w:cs="Arial"/>
          <w:color w:val="000000" w:themeColor="text1"/>
          <w:sz w:val="24"/>
          <w:szCs w:val="24"/>
          <w:u w:val="single"/>
        </w:rPr>
        <w:t>Imię i nazwisko pracownika nie podlegają anonimizacji.</w:t>
      </w:r>
    </w:p>
    <w:p w14:paraId="4BED4E4A" w14:textId="798AD378" w:rsidR="00367B79" w:rsidRPr="00D02148" w:rsidRDefault="1612F325" w:rsidP="006676FD">
      <w:pPr>
        <w:numPr>
          <w:ilvl w:val="0"/>
          <w:numId w:val="58"/>
        </w:numPr>
        <w:spacing w:before="120" w:after="0" w:line="360" w:lineRule="auto"/>
        <w:jc w:val="both"/>
        <w:rPr>
          <w:rFonts w:ascii="Arial" w:hAnsi="Arial" w:cs="Arial"/>
          <w:color w:val="000000"/>
          <w:sz w:val="24"/>
          <w:szCs w:val="24"/>
        </w:rPr>
      </w:pPr>
      <w:r w:rsidRPr="00D02148">
        <w:rPr>
          <w:rFonts w:ascii="Arial" w:hAnsi="Arial" w:cs="Arial"/>
          <w:color w:val="000000" w:themeColor="text1"/>
          <w:sz w:val="24"/>
          <w:szCs w:val="24"/>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w:t>
      </w:r>
      <w:r w:rsidR="00D02148" w:rsidRPr="00D02148">
        <w:rPr>
          <w:rFonts w:ascii="Arial" w:hAnsi="Arial" w:cs="Arial"/>
          <w:color w:val="000000" w:themeColor="text1"/>
          <w:sz w:val="24"/>
          <w:szCs w:val="24"/>
        </w:rPr>
        <w:br/>
      </w:r>
      <w:r w:rsidRPr="00D02148">
        <w:rPr>
          <w:rFonts w:ascii="Arial" w:hAnsi="Arial" w:cs="Arial"/>
          <w:color w:val="000000" w:themeColor="text1"/>
          <w:sz w:val="24"/>
          <w:szCs w:val="24"/>
        </w:rPr>
        <w:t xml:space="preserve">o pracę osób wskazanych w </w:t>
      </w:r>
      <w:r w:rsidRPr="00D02148">
        <w:rPr>
          <w:rFonts w:ascii="Arial" w:hAnsi="Arial" w:cs="Arial"/>
          <w:b/>
          <w:bCs/>
          <w:color w:val="000000" w:themeColor="text1"/>
          <w:sz w:val="24"/>
          <w:szCs w:val="24"/>
        </w:rPr>
        <w:t xml:space="preserve">załączniku nr 9, </w:t>
      </w:r>
      <w:r w:rsidRPr="00D02148">
        <w:rPr>
          <w:rFonts w:ascii="Arial" w:hAnsi="Arial" w:cs="Arial"/>
          <w:color w:val="000000" w:themeColor="text1"/>
          <w:sz w:val="24"/>
          <w:szCs w:val="24"/>
        </w:rPr>
        <w:t xml:space="preserve">co uprawnia Zamawiającego do odstąpienia od umowy. </w:t>
      </w:r>
    </w:p>
    <w:p w14:paraId="286014C0" w14:textId="5F7883A3" w:rsidR="003E27C2" w:rsidRPr="00D02148" w:rsidRDefault="00874E03" w:rsidP="003E27C2">
      <w:pPr>
        <w:spacing w:after="0" w:line="360" w:lineRule="auto"/>
        <w:jc w:val="center"/>
        <w:rPr>
          <w:rFonts w:ascii="Arial" w:eastAsia="Times New Roman" w:hAnsi="Arial" w:cs="Arial"/>
          <w:b/>
          <w:sz w:val="24"/>
          <w:szCs w:val="24"/>
          <w:lang w:eastAsia="pl-PL"/>
        </w:rPr>
      </w:pPr>
      <w:r w:rsidRPr="00D02148">
        <w:rPr>
          <w:rFonts w:ascii="Arial" w:eastAsia="Times New Roman" w:hAnsi="Arial" w:cs="Arial"/>
          <w:b/>
          <w:sz w:val="24"/>
          <w:szCs w:val="24"/>
          <w:lang w:eastAsia="pl-PL"/>
        </w:rPr>
        <w:t>§ 5</w:t>
      </w:r>
    </w:p>
    <w:p w14:paraId="0C29057E" w14:textId="77777777" w:rsidR="003E27C2" w:rsidRPr="00610947" w:rsidRDefault="003E27C2" w:rsidP="003E27C2">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sidRPr="00610947">
        <w:rPr>
          <w:rFonts w:ascii="Arial" w:eastAsia="Times New Roman" w:hAnsi="Arial" w:cs="Arial"/>
          <w:b/>
          <w:sz w:val="24"/>
          <w:szCs w:val="24"/>
          <w:lang w:eastAsia="pl-PL"/>
        </w:rPr>
        <w:t>Podwykonawcy</w:t>
      </w:r>
    </w:p>
    <w:p w14:paraId="27B10692" w14:textId="164C9F3D" w:rsidR="003E27C2" w:rsidRPr="00610947" w:rsidRDefault="003E27C2" w:rsidP="006676FD">
      <w:pPr>
        <w:numPr>
          <w:ilvl w:val="0"/>
          <w:numId w:val="53"/>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610947">
        <w:rPr>
          <w:rFonts w:ascii="Arial" w:eastAsia="Times New Roman" w:hAnsi="Arial" w:cs="Arial"/>
          <w:sz w:val="24"/>
          <w:szCs w:val="24"/>
          <w:lang w:eastAsia="pl-PL"/>
        </w:rPr>
        <w:t xml:space="preserve">Wykonawca może zlecić </w:t>
      </w:r>
      <w:r w:rsidR="0095107B" w:rsidRPr="00610947">
        <w:rPr>
          <w:rFonts w:ascii="Arial" w:eastAsia="Times New Roman" w:hAnsi="Arial" w:cs="Arial"/>
          <w:sz w:val="24"/>
          <w:szCs w:val="24"/>
          <w:lang w:eastAsia="pl-PL"/>
        </w:rPr>
        <w:t>wykonanie części</w:t>
      </w:r>
      <w:r w:rsidRPr="00610947">
        <w:rPr>
          <w:rFonts w:ascii="Arial" w:eastAsia="Times New Roman" w:hAnsi="Arial" w:cs="Arial"/>
          <w:sz w:val="24"/>
          <w:szCs w:val="24"/>
          <w:lang w:eastAsia="pl-PL"/>
        </w:rPr>
        <w:t xml:space="preserve"> usługi objętej przedmiotem umowy Podwykonawcom z przywołaniem zakresu prac, które będą wykonywać.</w:t>
      </w:r>
    </w:p>
    <w:p w14:paraId="65964CA0" w14:textId="77777777" w:rsidR="003E27C2" w:rsidRPr="00610947" w:rsidRDefault="003E27C2" w:rsidP="006676FD">
      <w:pPr>
        <w:numPr>
          <w:ilvl w:val="0"/>
          <w:numId w:val="5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610947">
        <w:rPr>
          <w:rFonts w:ascii="Arial" w:eastAsia="Times New Roman" w:hAnsi="Arial" w:cs="Arial"/>
          <w:sz w:val="24"/>
          <w:szCs w:val="24"/>
          <w:lang w:eastAsia="pl-PL"/>
        </w:rPr>
        <w:lastRenderedPageBreak/>
        <w:t>Zlecenie wykonania części prac Podwykonawcom nie zmienia zobowiązań Wykonawcy wobec Zamawiającego za wykonanie tych prac. Wykonawca jest odpowiedzialny za działania i zaniechania, to jest niewykonanie lub nienależyte wykonanie zobowiązań Podwykonawców i ich pracowników w takim samym zakresie, jakby to były działania lub zaniechania jego własnych pracowników.</w:t>
      </w:r>
    </w:p>
    <w:p w14:paraId="666850E4" w14:textId="2E567BC0" w:rsidR="003E27C2" w:rsidRPr="00D02148" w:rsidRDefault="003E27C2" w:rsidP="006676FD">
      <w:pPr>
        <w:numPr>
          <w:ilvl w:val="0"/>
          <w:numId w:val="5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610947">
        <w:rPr>
          <w:rFonts w:ascii="Arial" w:eastAsia="Times New Roman" w:hAnsi="Arial" w:cs="Arial"/>
          <w:sz w:val="24"/>
          <w:szCs w:val="24"/>
          <w:lang w:eastAsia="pl-PL"/>
        </w:rPr>
        <w:t xml:space="preserve">W przypadku zamiaru zatrudnienia Podwykonawcy </w:t>
      </w:r>
      <w:r w:rsidRPr="00D02148">
        <w:rPr>
          <w:rFonts w:ascii="Arial" w:eastAsia="Times New Roman" w:hAnsi="Arial" w:cs="Arial"/>
          <w:sz w:val="24"/>
          <w:szCs w:val="24"/>
          <w:lang w:eastAsia="pl-PL"/>
        </w:rPr>
        <w:t xml:space="preserve">Wykonawca zobowiązany jest zawrzeć z nim umowę o podwykonawstwo, przed przystąpieniem Podwykonawcy do wykonania naprawy. Szczegółowy zakres naprawy zostanie określony </w:t>
      </w:r>
      <w:r w:rsidR="00FB3813" w:rsidRPr="00D02148">
        <w:rPr>
          <w:rFonts w:ascii="Arial" w:eastAsia="Times New Roman" w:hAnsi="Arial" w:cs="Arial"/>
          <w:sz w:val="24"/>
          <w:szCs w:val="24"/>
          <w:lang w:eastAsia="pl-PL"/>
        </w:rPr>
        <w:br/>
      </w:r>
      <w:r w:rsidRPr="00D02148">
        <w:rPr>
          <w:rFonts w:ascii="Arial" w:eastAsia="Times New Roman" w:hAnsi="Arial" w:cs="Arial"/>
          <w:sz w:val="24"/>
          <w:szCs w:val="24"/>
          <w:lang w:eastAsia="pl-PL"/>
        </w:rPr>
        <w:t>w umowie o podwykonawstwo lub w formie załącznika do umowy, stanowiącego jej integralną część.</w:t>
      </w:r>
    </w:p>
    <w:p w14:paraId="1B87CF32" w14:textId="77777777" w:rsidR="003E27C2" w:rsidRPr="00D02148" w:rsidRDefault="003E27C2" w:rsidP="006676FD">
      <w:pPr>
        <w:numPr>
          <w:ilvl w:val="0"/>
          <w:numId w:val="5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D02148">
        <w:rPr>
          <w:rFonts w:ascii="Arial" w:eastAsia="Times New Roman" w:hAnsi="Arial" w:cs="Arial"/>
          <w:sz w:val="24"/>
          <w:szCs w:val="24"/>
          <w:lang w:eastAsia="pl-PL"/>
        </w:rPr>
        <w:t xml:space="preserve">Projekt takiej umowy, której przedmiotem jest usługa naprawy wraz </w:t>
      </w:r>
      <w:r w:rsidRPr="00D02148">
        <w:rPr>
          <w:rFonts w:ascii="Arial" w:eastAsia="Times New Roman" w:hAnsi="Arial" w:cs="Arial"/>
          <w:sz w:val="24"/>
          <w:szCs w:val="24"/>
          <w:lang w:eastAsia="pl-PL"/>
        </w:rPr>
        <w:br/>
        <w:t>ze szczegółowym opisem i zakresem prac powierzonych Podwykonawcy, Wykonawca lub Podwykonawca doręcza Zamawiającemu przed przystąpieniem Podwykonawcy do wykonania tego zakresu prac jako zgłoszenie Podwykonawcy. Zgłoszenie Podwykonawcy wymaga zachowania formy pisemnej pod rygorem nieważności.</w:t>
      </w:r>
    </w:p>
    <w:p w14:paraId="2EE37DE6" w14:textId="6EA8F52C" w:rsidR="00C038F5" w:rsidRPr="00D02148" w:rsidRDefault="003E27C2" w:rsidP="00C45B02">
      <w:pPr>
        <w:pStyle w:val="Akapitzlist"/>
        <w:numPr>
          <w:ilvl w:val="0"/>
          <w:numId w:val="53"/>
        </w:numPr>
        <w:spacing w:after="0" w:line="360" w:lineRule="auto"/>
        <w:jc w:val="both"/>
        <w:rPr>
          <w:rFonts w:ascii="Arial" w:eastAsia="Times New Roman" w:hAnsi="Arial" w:cs="Arial"/>
          <w:sz w:val="24"/>
          <w:szCs w:val="24"/>
          <w:lang w:eastAsia="pl-PL"/>
        </w:rPr>
      </w:pPr>
      <w:r w:rsidRPr="00D02148">
        <w:rPr>
          <w:rFonts w:ascii="Arial" w:eastAsia="Times New Roman" w:hAnsi="Arial" w:cs="Arial"/>
          <w:sz w:val="24"/>
          <w:szCs w:val="24"/>
          <w:lang w:eastAsia="pl-PL"/>
        </w:rPr>
        <w:t xml:space="preserve">Zamawiający zgłasza Wykonawcy i Podwykonawcy sprzeciw wobec wykonania usługi przez Podwykonawcę w formie pisemnej pod rygorem nieważności </w:t>
      </w:r>
      <w:r w:rsidR="000F3B76" w:rsidRPr="00D02148">
        <w:rPr>
          <w:rFonts w:ascii="Arial" w:eastAsia="Times New Roman" w:hAnsi="Arial" w:cs="Arial"/>
          <w:sz w:val="24"/>
          <w:szCs w:val="24"/>
          <w:lang w:eastAsia="pl-PL"/>
        </w:rPr>
        <w:br/>
      </w:r>
      <w:r w:rsidR="00C038F5" w:rsidRPr="00D02148">
        <w:rPr>
          <w:rFonts w:ascii="Arial" w:eastAsia="Times New Roman" w:hAnsi="Arial" w:cs="Arial"/>
          <w:sz w:val="24"/>
          <w:szCs w:val="24"/>
          <w:lang w:eastAsia="pl-PL"/>
        </w:rPr>
        <w:t>w terminie 1</w:t>
      </w:r>
      <w:r w:rsidRPr="00D02148">
        <w:rPr>
          <w:rFonts w:ascii="Arial" w:eastAsia="Times New Roman" w:hAnsi="Arial" w:cs="Arial"/>
          <w:sz w:val="24"/>
          <w:szCs w:val="24"/>
          <w:lang w:eastAsia="pl-PL"/>
        </w:rPr>
        <w:t>0 dni od dnia doręczenia Zamawiającemu zgłoszenia</w:t>
      </w:r>
      <w:r w:rsidR="00C038F5" w:rsidRPr="00D02148">
        <w:rPr>
          <w:rFonts w:ascii="Arial" w:eastAsia="Times New Roman" w:hAnsi="Arial" w:cs="Arial"/>
          <w:sz w:val="24"/>
          <w:szCs w:val="24"/>
          <w:lang w:eastAsia="pl-PL"/>
        </w:rPr>
        <w:t xml:space="preserve"> lub projektu umowy</w:t>
      </w:r>
      <w:r w:rsidRPr="00D02148">
        <w:rPr>
          <w:rFonts w:ascii="Arial" w:eastAsia="Times New Roman" w:hAnsi="Arial" w:cs="Arial"/>
          <w:sz w:val="24"/>
          <w:szCs w:val="24"/>
          <w:lang w:eastAsia="pl-PL"/>
        </w:rPr>
        <w:t>. Zgłoszenie sprzeciwu wyłącza solidarną odpowiedzialność Zamawiającego za zapłatę wynagrodzenia należnego Podwykonawcy</w:t>
      </w:r>
      <w:r w:rsidR="00C038F5" w:rsidRPr="00D02148">
        <w:rPr>
          <w:rFonts w:ascii="Arial" w:eastAsia="Times New Roman" w:hAnsi="Arial" w:cs="Arial"/>
          <w:sz w:val="24"/>
          <w:szCs w:val="24"/>
          <w:lang w:eastAsia="pl-PL"/>
        </w:rPr>
        <w:t xml:space="preserve">. Projekt umowy jak również projekt zmian do umowy będzie uważany za zaakceptowany przez Zamawiającego, jeżeli Zamawiający nie </w:t>
      </w:r>
      <w:r w:rsidR="00C038F5" w:rsidRPr="00D02148">
        <w:rPr>
          <w:rFonts w:ascii="Arial" w:eastAsia="Times New Roman" w:hAnsi="Arial" w:cs="Arial"/>
          <w:sz w:val="24"/>
          <w:szCs w:val="24"/>
          <w:lang w:eastAsia="pl-PL"/>
        </w:rPr>
        <w:lastRenderedPageBreak/>
        <w:t xml:space="preserve">zgłosi zastrzeżeń do projektu w ww. terminie 10 dni od dnia jego doręczenia Zamawiającemu. </w:t>
      </w:r>
    </w:p>
    <w:p w14:paraId="532817FE" w14:textId="0662D98E" w:rsidR="00C038F5" w:rsidRPr="00511E7E" w:rsidRDefault="00C038F5"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D02148">
        <w:rPr>
          <w:rFonts w:ascii="Arial" w:eastAsia="Times New Roman" w:hAnsi="Arial" w:cs="Arial"/>
          <w:sz w:val="24"/>
          <w:szCs w:val="24"/>
          <w:lang w:eastAsia="pl-PL"/>
        </w:rPr>
        <w:t>Zawarcie umowy o podwykonawstwo może nastąpić wyłącznie po akceptacji jej projektu przez Zamawiającego, a przystąpienie do jej realizacji przez</w:t>
      </w:r>
      <w:r w:rsidRPr="00511E7E">
        <w:rPr>
          <w:rFonts w:ascii="Arial" w:eastAsia="Times New Roman" w:hAnsi="Arial" w:cs="Arial"/>
          <w:sz w:val="24"/>
          <w:szCs w:val="24"/>
          <w:lang w:eastAsia="pl-PL"/>
        </w:rPr>
        <w:t xml:space="preserve"> Podwykonawcę może nastąpić wyłącznie po akceptacji umowy </w:t>
      </w:r>
      <w:r w:rsidR="00D02148">
        <w:rPr>
          <w:rFonts w:ascii="Arial" w:eastAsia="Times New Roman" w:hAnsi="Arial" w:cs="Arial"/>
          <w:sz w:val="24"/>
          <w:szCs w:val="24"/>
          <w:lang w:eastAsia="pl-PL"/>
        </w:rPr>
        <w:br/>
      </w:r>
      <w:r w:rsidRPr="00D02148">
        <w:rPr>
          <w:rFonts w:ascii="Arial" w:eastAsia="Times New Roman" w:hAnsi="Arial" w:cs="Arial"/>
          <w:sz w:val="24"/>
          <w:szCs w:val="24"/>
          <w:lang w:eastAsia="pl-PL"/>
        </w:rPr>
        <w:t>o</w:t>
      </w:r>
      <w:r w:rsidRPr="00511E7E">
        <w:rPr>
          <w:rFonts w:ascii="Arial" w:eastAsia="Times New Roman" w:hAnsi="Arial" w:cs="Arial"/>
          <w:sz w:val="24"/>
          <w:szCs w:val="24"/>
          <w:lang w:eastAsia="pl-PL"/>
        </w:rPr>
        <w:t xml:space="preserve"> podwykonawstwo przez Zamawiającego. </w:t>
      </w:r>
    </w:p>
    <w:p w14:paraId="32A09452" w14:textId="77777777" w:rsidR="003E27C2" w:rsidRPr="00511E7E" w:rsidRDefault="003E27C2" w:rsidP="006676FD">
      <w:pPr>
        <w:numPr>
          <w:ilvl w:val="0"/>
          <w:numId w:val="5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511E7E">
        <w:rPr>
          <w:rFonts w:ascii="Arial" w:eastAsia="Times New Roman" w:hAnsi="Arial" w:cs="Arial"/>
          <w:sz w:val="24"/>
          <w:szCs w:val="24"/>
          <w:lang w:eastAsia="pl-PL"/>
        </w:rPr>
        <w:t>Umowa z Podwykonawcą powinna stanowić w szczególności, że:</w:t>
      </w:r>
    </w:p>
    <w:p w14:paraId="5F2C52CD" w14:textId="77777777" w:rsidR="003E27C2" w:rsidRPr="00511E7E" w:rsidRDefault="003E27C2" w:rsidP="006676FD">
      <w:pPr>
        <w:numPr>
          <w:ilvl w:val="0"/>
          <w:numId w:val="54"/>
        </w:numPr>
        <w:spacing w:after="0" w:line="360" w:lineRule="auto"/>
        <w:ind w:left="840"/>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termin zapłaty wynagrodzenia Podwykonawcy nie może być dłuższy niż 30 dni od dnia doręczenia Wykonawcy, faktury VAT lub rachunku, potwierdzających wykonanie zleconej Podwykonawcy usługi;</w:t>
      </w:r>
    </w:p>
    <w:p w14:paraId="06438DBA"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przedmiotem umowy o podwykonawstwo jest wyłącznie wykonanie usług, które ściśle odpowiadają części zamówienia określonego umową zawartą pomiędzy Zamawiającym a Wykonawcą;</w:t>
      </w:r>
    </w:p>
    <w:p w14:paraId="07B3C1C1"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wykonanie przedmiotu umowy o podwykonawstwo zostaje określone na co najmniej takim poziomie jakości, jaki wynika z umowy zawartej pomiędzy Zamawiającym a Wykonawcą i powinno odpowiadać stosownym dla tego wykonania wymaganiom określonym w specyfikacji technicznej oraz standardom deklarowanym w ofercie Wykonawcy;</w:t>
      </w:r>
    </w:p>
    <w:p w14:paraId="6ADEC890"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ustalone dla Podwykonawcy ceny jednostkowe nie mogą przekraczać cen jednostkowych określonych w ofercie Wykonawcy na ten sam zakres prac;</w:t>
      </w:r>
    </w:p>
    <w:p w14:paraId="3A0A23FF"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okres odpowiedzialności Podwykonawcy za wady przedmiotu umowy </w:t>
      </w:r>
      <w:r w:rsidRPr="00511E7E">
        <w:rPr>
          <w:rFonts w:ascii="Arial" w:eastAsia="Times New Roman" w:hAnsi="Arial" w:cs="Arial"/>
          <w:sz w:val="24"/>
          <w:szCs w:val="24"/>
          <w:lang w:eastAsia="pl-PL"/>
        </w:rPr>
        <w:br/>
        <w:t>o podwykonawstwo, nie będzie krótszy od okresu odpowiedzialności za wady przedmiotu umowy Wykonawcy wobec Zamawiającego;</w:t>
      </w:r>
    </w:p>
    <w:p w14:paraId="2FC462CE"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lastRenderedPageBreak/>
        <w:t xml:space="preserve">  Podwykonawca musi wykazać się posiadaniem wiedzy i doświadczenia odpowiadających, proporcjonalnie, co najmniej wiedzy i doświadczeniu wymaganym od Wykonawcy w związku z wykonaniem umowy; dysponować personelem i sprzętem, gwarantującymi prawidłowe wykonanie podzlecanej części lub całości umowy, proporcjonalnie, kwalifikacjami lub zakresem</w:t>
      </w:r>
      <w:r w:rsidRPr="00511E7E" w:rsidDel="00B93005">
        <w:rPr>
          <w:rFonts w:ascii="Arial" w:eastAsia="Times New Roman" w:hAnsi="Arial" w:cs="Arial"/>
          <w:sz w:val="24"/>
          <w:szCs w:val="24"/>
          <w:lang w:eastAsia="pl-PL"/>
        </w:rPr>
        <w:t xml:space="preserve"> </w:t>
      </w:r>
      <w:r w:rsidRPr="00511E7E">
        <w:rPr>
          <w:rFonts w:ascii="Arial" w:eastAsia="Times New Roman" w:hAnsi="Arial" w:cs="Arial"/>
          <w:sz w:val="24"/>
          <w:szCs w:val="24"/>
          <w:lang w:eastAsia="pl-PL"/>
        </w:rPr>
        <w:t xml:space="preserve">odpowiadającymi wymaganiom stawianym Wykonawcy. Dokumenty potwierdzające wiedzę i doświadczenie Podwykonawcy, wykazy personelu </w:t>
      </w:r>
      <w:r w:rsidRPr="00511E7E">
        <w:rPr>
          <w:rFonts w:ascii="Arial" w:eastAsia="Times New Roman" w:hAnsi="Arial" w:cs="Arial"/>
          <w:sz w:val="24"/>
          <w:szCs w:val="24"/>
          <w:lang w:eastAsia="pl-PL"/>
        </w:rPr>
        <w:br/>
        <w:t>i sprzętu oraz informacja o kwalifikacjach osób, którymi dysponuje Podwykonawca w celu wykonania przedmiotu umowy o podwykonawstwo będą stanowiły załącznik do tej umowy;</w:t>
      </w:r>
    </w:p>
    <w:p w14:paraId="0B7B8DC6" w14:textId="77777777" w:rsidR="003E27C2" w:rsidRPr="00511E7E" w:rsidRDefault="003E27C2" w:rsidP="006676FD">
      <w:pPr>
        <w:numPr>
          <w:ilvl w:val="0"/>
          <w:numId w:val="54"/>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Podwykonawca jest zobowiązany do przedstawiania Zamawiającemu </w:t>
      </w:r>
      <w:r w:rsidRPr="00511E7E">
        <w:rPr>
          <w:rFonts w:ascii="Arial" w:eastAsia="Times New Roman" w:hAnsi="Arial" w:cs="Arial"/>
          <w:sz w:val="24"/>
          <w:szCs w:val="24"/>
          <w:lang w:eastAsia="pl-PL"/>
        </w:rPr>
        <w:br/>
        <w:t>na jego żądanie dokumentów, oświadczeń i wyjaśnień dotyczących wykonania umowy o podwykonawstwo.</w:t>
      </w:r>
    </w:p>
    <w:p w14:paraId="42F1D465" w14:textId="00AD12E0" w:rsidR="003E27C2" w:rsidRPr="00C038F5" w:rsidRDefault="003E27C2" w:rsidP="00C038F5">
      <w:pPr>
        <w:pStyle w:val="Akapitzlist"/>
        <w:numPr>
          <w:ilvl w:val="0"/>
          <w:numId w:val="53"/>
        </w:numPr>
        <w:spacing w:after="0" w:line="360" w:lineRule="auto"/>
        <w:jc w:val="both"/>
        <w:rPr>
          <w:rFonts w:ascii="Arial" w:eastAsia="Times New Roman" w:hAnsi="Arial" w:cs="Arial"/>
          <w:sz w:val="24"/>
          <w:szCs w:val="24"/>
          <w:lang w:eastAsia="pl-PL"/>
        </w:rPr>
      </w:pPr>
      <w:r w:rsidRPr="00C038F5">
        <w:rPr>
          <w:rFonts w:ascii="Arial" w:eastAsia="Times New Roman" w:hAnsi="Arial" w:cs="Arial"/>
          <w:sz w:val="24"/>
          <w:szCs w:val="24"/>
          <w:lang w:eastAsia="pl-PL"/>
        </w:rPr>
        <w:t>Umowa o podwykonawstwo nie może zawierać postanowień:</w:t>
      </w:r>
    </w:p>
    <w:p w14:paraId="0F6D3715" w14:textId="77777777" w:rsidR="003E27C2" w:rsidRPr="00511E7E" w:rsidRDefault="003E27C2" w:rsidP="006676FD">
      <w:pPr>
        <w:numPr>
          <w:ilvl w:val="0"/>
          <w:numId w:val="30"/>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uzależniających uzyskanie przez Podwykonawcę zapłaty od Wykonawcy za wykonanie przedmiotu umowy o podwykonawstwo od zapłaty przez Zamawiającego wynagrodzenia Wykonawcy;</w:t>
      </w:r>
    </w:p>
    <w:p w14:paraId="6C9BC931" w14:textId="77777777" w:rsidR="003E27C2" w:rsidRPr="00511E7E" w:rsidRDefault="003E27C2" w:rsidP="006676FD">
      <w:pPr>
        <w:numPr>
          <w:ilvl w:val="0"/>
          <w:numId w:val="30"/>
        </w:numPr>
        <w:spacing w:after="0" w:line="360" w:lineRule="auto"/>
        <w:ind w:left="851" w:hanging="425"/>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  uzależniających zwrot kwot zabezpieczenia przez Wykonawcę Podwykonawcy, od zwrotu zabezpieczenia należytego wykonania umowy Wykonawcy przez Zamawiającego. </w:t>
      </w:r>
    </w:p>
    <w:p w14:paraId="5FE7A65C" w14:textId="77777777" w:rsidR="003E27C2" w:rsidRPr="00511E7E" w:rsidRDefault="003E27C2" w:rsidP="00C038F5">
      <w:pPr>
        <w:numPr>
          <w:ilvl w:val="0"/>
          <w:numId w:val="53"/>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511E7E">
        <w:rPr>
          <w:rFonts w:ascii="Arial" w:eastAsia="Times New Roman" w:hAnsi="Arial" w:cs="Arial"/>
          <w:sz w:val="24"/>
          <w:szCs w:val="24"/>
          <w:lang w:eastAsia="en-GB"/>
        </w:rPr>
        <w:t xml:space="preserve">W każdej umowie zawieranej przez Wykonawcę z Podwykonawcą muszą ponadto zostać zawarte postanowienia, że </w:t>
      </w:r>
      <w:r w:rsidRPr="00511E7E">
        <w:rPr>
          <w:rFonts w:ascii="Arial" w:eastAsia="Times New Roman" w:hAnsi="Arial" w:cs="Arial"/>
          <w:sz w:val="24"/>
          <w:szCs w:val="24"/>
          <w:lang w:eastAsia="en-GB"/>
        </w:rPr>
        <w:lastRenderedPageBreak/>
        <w:t>Podwykonawca nie może dokonać cesji wierzytelności, przekazu oraz powierzyć wykonania naprawy dalszemu Podwykonawcy.</w:t>
      </w:r>
    </w:p>
    <w:p w14:paraId="3FC1E662" w14:textId="774B00DB"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C45B02">
        <w:rPr>
          <w:rFonts w:ascii="Arial" w:eastAsia="Times New Roman" w:hAnsi="Arial" w:cs="Arial"/>
          <w:sz w:val="24"/>
          <w:szCs w:val="24"/>
          <w:lang w:eastAsia="pl-PL"/>
        </w:rPr>
        <w:t xml:space="preserve">W przypadku zgłoszenia przez Zamawiającego zastrzeżeń do projektu umowy </w:t>
      </w:r>
      <w:r w:rsidR="00861CB4" w:rsidRPr="00C45B02">
        <w:rPr>
          <w:rFonts w:ascii="Arial" w:eastAsia="Times New Roman" w:hAnsi="Arial" w:cs="Arial"/>
          <w:sz w:val="24"/>
          <w:szCs w:val="24"/>
          <w:lang w:eastAsia="pl-PL"/>
        </w:rPr>
        <w:br/>
      </w:r>
      <w:r w:rsidRPr="00C45B02">
        <w:rPr>
          <w:rFonts w:ascii="Arial" w:eastAsia="Times New Roman" w:hAnsi="Arial" w:cs="Arial"/>
          <w:sz w:val="24"/>
          <w:szCs w:val="24"/>
          <w:lang w:eastAsia="pl-PL"/>
        </w:rPr>
        <w:t>o podwykonawstwo</w:t>
      </w:r>
      <w:r w:rsidR="00861CB4" w:rsidRPr="00C45B02">
        <w:rPr>
          <w:rFonts w:ascii="Arial" w:eastAsia="Times New Roman" w:hAnsi="Arial" w:cs="Arial"/>
          <w:sz w:val="24"/>
          <w:szCs w:val="24"/>
          <w:lang w:eastAsia="pl-PL"/>
        </w:rPr>
        <w:t xml:space="preserve">, a także projektu jej zmiany, </w:t>
      </w:r>
      <w:r w:rsidRPr="00C45B02">
        <w:rPr>
          <w:rFonts w:ascii="Arial" w:eastAsia="Times New Roman" w:hAnsi="Arial" w:cs="Arial"/>
          <w:sz w:val="24"/>
          <w:szCs w:val="24"/>
          <w:lang w:eastAsia="pl-PL"/>
        </w:rPr>
        <w:t xml:space="preserve">w terminie </w:t>
      </w:r>
      <w:r w:rsidR="00861CB4" w:rsidRPr="00C45B02">
        <w:rPr>
          <w:rFonts w:ascii="Arial" w:eastAsia="Times New Roman" w:hAnsi="Arial" w:cs="Arial"/>
          <w:sz w:val="24"/>
          <w:szCs w:val="24"/>
          <w:lang w:eastAsia="pl-PL"/>
        </w:rPr>
        <w:t>10 dni od otrzymania zgłoszenia</w:t>
      </w:r>
      <w:r w:rsidRPr="00C45B02">
        <w:rPr>
          <w:rFonts w:ascii="Arial" w:eastAsia="Times New Roman" w:hAnsi="Arial" w:cs="Arial"/>
          <w:sz w:val="24"/>
          <w:szCs w:val="24"/>
          <w:lang w:eastAsia="pl-PL"/>
        </w:rPr>
        <w:t xml:space="preserve"> Wykonawca może przedłożyć zmieniony projekt umowy </w:t>
      </w:r>
      <w:r w:rsidR="00861CB4" w:rsidRPr="00C45B02">
        <w:rPr>
          <w:rFonts w:ascii="Arial" w:eastAsia="Times New Roman" w:hAnsi="Arial" w:cs="Arial"/>
          <w:sz w:val="24"/>
          <w:szCs w:val="24"/>
          <w:lang w:eastAsia="pl-PL"/>
        </w:rPr>
        <w:br/>
      </w:r>
      <w:r w:rsidRPr="00C45B02">
        <w:rPr>
          <w:rFonts w:ascii="Arial" w:eastAsia="Times New Roman" w:hAnsi="Arial" w:cs="Arial"/>
          <w:sz w:val="24"/>
          <w:szCs w:val="24"/>
          <w:lang w:eastAsia="pl-PL"/>
        </w:rPr>
        <w:t>o podwykonawstwo, uwzględniający</w:t>
      </w:r>
      <w:r w:rsidRPr="00511E7E">
        <w:rPr>
          <w:rFonts w:ascii="Arial" w:eastAsia="Times New Roman" w:hAnsi="Arial" w:cs="Arial"/>
          <w:sz w:val="24"/>
          <w:szCs w:val="24"/>
          <w:lang w:eastAsia="pl-PL"/>
        </w:rPr>
        <w:t xml:space="preserve"> w całości zastrzeżenia Zamawiającego.</w:t>
      </w:r>
    </w:p>
    <w:p w14:paraId="221C598A" w14:textId="7777777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Po akceptacji projektu umowy o podwykonawstwo, której przedmiotem jest naprawa, a także projektu jej zmiany, lub po upływie terminu na zgłoszenie przez Zamawiającego zastrzeżeń do tego projektu, Wykonawca przedłoży Zamawiającemu poświadczoną za zgodność z oryginałem kopię zawartej umowy o podwykonawstwo w terminie 7 dni od dnia zawarcia tej umowy.</w:t>
      </w:r>
    </w:p>
    <w:p w14:paraId="668587DB" w14:textId="203503A8"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Do zmian istotnych postanowień umów o podwykonawstwo stosuje się zasady określone w ust. 10-1</w:t>
      </w:r>
      <w:r w:rsidR="00861CB4">
        <w:rPr>
          <w:rFonts w:ascii="Arial" w:eastAsia="Times New Roman" w:hAnsi="Arial" w:cs="Arial"/>
          <w:sz w:val="24"/>
          <w:szCs w:val="24"/>
          <w:lang w:eastAsia="ar-SA"/>
        </w:rPr>
        <w:t>1</w:t>
      </w:r>
      <w:r w:rsidRPr="00511E7E">
        <w:rPr>
          <w:rFonts w:ascii="Arial" w:eastAsia="Times New Roman" w:hAnsi="Arial" w:cs="Arial"/>
          <w:sz w:val="24"/>
          <w:szCs w:val="24"/>
          <w:lang w:eastAsia="ar-SA"/>
        </w:rPr>
        <w:t xml:space="preserve">. </w:t>
      </w:r>
    </w:p>
    <w:p w14:paraId="2889BE52" w14:textId="0174863A"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Powierzenie wykonania zadań innemu Podwykonawcy niż ten, z którym została zawarta zaakceptowana przez Zamawiającego umowa o podwykonawstwo, lub inna istotna zmiana tej umowy, w tym zmiana zakresu zadań określonych tą umową wymaga ponownej akceptacji Zamawiającego w trybie określonym w ust.  3 – 1</w:t>
      </w:r>
      <w:r w:rsidR="00861CB4">
        <w:rPr>
          <w:rFonts w:ascii="Arial" w:eastAsia="Times New Roman" w:hAnsi="Arial" w:cs="Arial"/>
          <w:sz w:val="24"/>
          <w:szCs w:val="24"/>
          <w:lang w:eastAsia="ar-SA"/>
        </w:rPr>
        <w:t>2</w:t>
      </w:r>
      <w:r w:rsidRPr="00511E7E">
        <w:rPr>
          <w:rFonts w:ascii="Arial" w:eastAsia="Times New Roman" w:hAnsi="Arial" w:cs="Arial"/>
          <w:sz w:val="24"/>
          <w:szCs w:val="24"/>
          <w:lang w:eastAsia="ar-SA"/>
        </w:rPr>
        <w:t>.</w:t>
      </w:r>
    </w:p>
    <w:p w14:paraId="2763FB16" w14:textId="7777777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Wykonawca nie może polecić Podwykonawcy wykonania przedmiotu umowy o podwykonawstwo, której przedmiotem jest naprawa w przypadku braku jej akceptacji przez Zamawiającego.</w:t>
      </w:r>
    </w:p>
    <w:p w14:paraId="06C7DDE2" w14:textId="79CDDF2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Zamawiający, </w:t>
      </w:r>
      <w:r w:rsidRPr="00511E7E">
        <w:rPr>
          <w:rFonts w:ascii="Arial" w:eastAsia="Times New Roman" w:hAnsi="Arial" w:cs="Arial"/>
          <w:sz w:val="24"/>
          <w:szCs w:val="24"/>
          <w:lang w:eastAsia="ar-SA"/>
        </w:rPr>
        <w:t xml:space="preserve">może żądać od Wykonawcy zmiany lub odsunięcia Podwykonawcy od wykonywania świadczeń w zakresie wykonania przedmiotu umowy, jeżeli sprzęt techniczny, </w:t>
      </w:r>
      <w:r w:rsidRPr="00511E7E">
        <w:rPr>
          <w:rFonts w:ascii="Arial" w:eastAsia="Times New Roman" w:hAnsi="Arial" w:cs="Arial"/>
          <w:sz w:val="24"/>
          <w:szCs w:val="24"/>
          <w:lang w:eastAsia="ar-SA"/>
        </w:rPr>
        <w:lastRenderedPageBreak/>
        <w:t xml:space="preserve">osoby i kwalifikacje, którymi dysponuje Podwykonawca, nie spełniają warunków lub wymagań dotyczących podwykonawstwa, określonych umową, nie dają rękojmi należytego wykonania powierzonych Podwykonawcy usług lub dotrzymania terminów </w:t>
      </w:r>
      <w:r w:rsidRPr="00C45B02">
        <w:rPr>
          <w:rFonts w:ascii="Arial" w:eastAsia="Times New Roman" w:hAnsi="Arial" w:cs="Arial"/>
          <w:sz w:val="24"/>
          <w:szCs w:val="24"/>
          <w:lang w:eastAsia="ar-SA"/>
        </w:rPr>
        <w:t xml:space="preserve">realizacji </w:t>
      </w:r>
      <w:r w:rsidR="00861CB4" w:rsidRPr="00C45B02">
        <w:rPr>
          <w:rFonts w:ascii="Arial" w:eastAsia="Times New Roman" w:hAnsi="Arial" w:cs="Arial"/>
          <w:sz w:val="24"/>
          <w:szCs w:val="24"/>
          <w:lang w:eastAsia="ar-SA"/>
        </w:rPr>
        <w:t>przedmiotu umowy</w:t>
      </w:r>
      <w:r w:rsidRPr="00C45B02">
        <w:rPr>
          <w:rFonts w:ascii="Arial" w:eastAsia="Times New Roman" w:hAnsi="Arial" w:cs="Arial"/>
          <w:sz w:val="24"/>
          <w:szCs w:val="24"/>
          <w:lang w:eastAsia="ar-SA"/>
        </w:rPr>
        <w:t>.</w:t>
      </w:r>
    </w:p>
    <w:p w14:paraId="10C3DE2D" w14:textId="7777777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W przypadku zawarcia umowy o podwykonawstwo Wykonawca jest zobowiązany do zapłaty wynagrodzenia należnego Podwykonawcy z zachowaniem terminów określonych tą umową.</w:t>
      </w:r>
    </w:p>
    <w:p w14:paraId="30CAC0BA" w14:textId="7777777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2AAEC5FC" w14:textId="77777777" w:rsidR="003E27C2" w:rsidRPr="00511E7E"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 xml:space="preserve">Zamawiający niezwłocznie po zgłoszeniu żądania dokonania płatności bezpośredniej zawiadomi Wykonawcę o żądaniu Podwykonawcy oraz </w:t>
      </w:r>
      <w:r w:rsidRPr="00511E7E">
        <w:rPr>
          <w:rFonts w:ascii="Arial" w:eastAsia="Times New Roman" w:hAnsi="Arial" w:cs="Arial"/>
          <w:snapToGrid w:val="0"/>
          <w:sz w:val="24"/>
          <w:szCs w:val="24"/>
          <w:lang w:eastAsia="ar-SA"/>
        </w:rPr>
        <w:t xml:space="preserve">wezwie Wykonawcę do zgłoszenia pisemnych uwag dotyczących zasadności bezpośredniej zapłaty wynagrodzenia Podwykonawcy, w terminie 7 dni od dnia doręczenia Wykonawcy wezwania. </w:t>
      </w:r>
    </w:p>
    <w:p w14:paraId="1084F9D4" w14:textId="751BCEB6" w:rsidR="003E27C2" w:rsidRPr="00C45B02" w:rsidRDefault="003E27C2" w:rsidP="00C038F5">
      <w:pPr>
        <w:numPr>
          <w:ilvl w:val="0"/>
          <w:numId w:val="53"/>
        </w:numPr>
        <w:spacing w:after="0" w:line="360" w:lineRule="auto"/>
        <w:ind w:left="426"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W przypadk</w:t>
      </w:r>
      <w:r w:rsidRPr="00C45B02">
        <w:rPr>
          <w:rFonts w:ascii="Arial" w:eastAsia="Times New Roman" w:hAnsi="Arial" w:cs="Arial"/>
          <w:sz w:val="24"/>
          <w:szCs w:val="24"/>
          <w:lang w:eastAsia="ar-SA"/>
        </w:rPr>
        <w:t xml:space="preserve">u zgłoszenia przez Wykonawcę uwag, o których mowa w ust. </w:t>
      </w:r>
      <w:r w:rsidR="00861CB4" w:rsidRPr="00C45B02">
        <w:rPr>
          <w:rFonts w:ascii="Arial" w:eastAsia="Times New Roman" w:hAnsi="Arial" w:cs="Arial"/>
          <w:sz w:val="24"/>
          <w:szCs w:val="24"/>
          <w:lang w:eastAsia="ar-SA"/>
        </w:rPr>
        <w:t>18</w:t>
      </w:r>
      <w:r w:rsidRPr="00C45B02">
        <w:rPr>
          <w:rFonts w:ascii="Arial" w:eastAsia="Times New Roman" w:hAnsi="Arial" w:cs="Arial"/>
          <w:sz w:val="24"/>
          <w:szCs w:val="24"/>
          <w:lang w:eastAsia="ar-SA"/>
        </w:rPr>
        <w:t>, podważających zasadność bezpośredniej zapłaty, Zamawiający może:</w:t>
      </w:r>
    </w:p>
    <w:p w14:paraId="74364A51" w14:textId="77777777" w:rsidR="003E27C2" w:rsidRPr="00C45B02" w:rsidRDefault="003E27C2" w:rsidP="006676FD">
      <w:pPr>
        <w:numPr>
          <w:ilvl w:val="0"/>
          <w:numId w:val="31"/>
        </w:numPr>
        <w:spacing w:after="0" w:line="360" w:lineRule="auto"/>
        <w:jc w:val="both"/>
        <w:rPr>
          <w:rFonts w:ascii="Arial" w:eastAsia="Times New Roman" w:hAnsi="Arial" w:cs="Arial"/>
          <w:sz w:val="24"/>
          <w:szCs w:val="24"/>
          <w:lang w:eastAsia="pl-PL"/>
        </w:rPr>
      </w:pPr>
      <w:r w:rsidRPr="00C45B02">
        <w:rPr>
          <w:rFonts w:ascii="Arial" w:eastAsia="Times New Roman" w:hAnsi="Arial" w:cs="Arial"/>
          <w:sz w:val="24"/>
          <w:szCs w:val="24"/>
          <w:lang w:eastAsia="ar-SA"/>
        </w:rPr>
        <w:t xml:space="preserve">  nie dokonać bezpośredniej zapłaty wynagrodzenia Podwykonawcy, jeżeli Wykonawca wykaże niezasadność takiej zapłaty lub</w:t>
      </w:r>
    </w:p>
    <w:p w14:paraId="355AFFC6" w14:textId="38F2A7D0" w:rsidR="003E27C2" w:rsidRPr="00C45B02" w:rsidRDefault="003E27C2" w:rsidP="00861CB4">
      <w:pPr>
        <w:numPr>
          <w:ilvl w:val="0"/>
          <w:numId w:val="31"/>
        </w:numPr>
        <w:spacing w:after="0" w:line="360" w:lineRule="auto"/>
        <w:ind w:left="851" w:hanging="425"/>
        <w:jc w:val="both"/>
        <w:rPr>
          <w:rFonts w:ascii="Arial" w:eastAsia="Times New Roman" w:hAnsi="Arial" w:cs="Arial"/>
          <w:sz w:val="24"/>
          <w:szCs w:val="24"/>
          <w:lang w:eastAsia="pl-PL"/>
        </w:rPr>
      </w:pPr>
      <w:r w:rsidRPr="00C45B02">
        <w:rPr>
          <w:rFonts w:ascii="Arial" w:eastAsia="Times New Roman" w:hAnsi="Arial" w:cs="Arial"/>
          <w:sz w:val="24"/>
          <w:szCs w:val="24"/>
          <w:lang w:eastAsia="ar-SA"/>
        </w:rPr>
        <w:t xml:space="preserve">  złożyć do depozytu sądowego kwotę potrzebną na pokrycie wynagrodzenia Podwykonawcy w przypadku zaistnienia zasadniczej wątpliwości co do wysokości kwoty należnej zapłaty lub podmiotu, </w:t>
      </w:r>
      <w:r w:rsidR="00861CB4" w:rsidRPr="00C45B02">
        <w:rPr>
          <w:rFonts w:ascii="Arial" w:eastAsia="Times New Roman" w:hAnsi="Arial" w:cs="Arial"/>
          <w:sz w:val="24"/>
          <w:szCs w:val="24"/>
          <w:lang w:eastAsia="ar-SA"/>
        </w:rPr>
        <w:t>na rzecz którego zapłata miała nastąpić.</w:t>
      </w:r>
    </w:p>
    <w:p w14:paraId="3A8F8BBD" w14:textId="27F62A0B" w:rsidR="003E27C2" w:rsidRPr="00C45B02" w:rsidRDefault="003E27C2" w:rsidP="00C038F5">
      <w:pPr>
        <w:numPr>
          <w:ilvl w:val="0"/>
          <w:numId w:val="53"/>
        </w:numPr>
        <w:spacing w:after="0" w:line="360" w:lineRule="auto"/>
        <w:ind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lastRenderedPageBreak/>
        <w:t xml:space="preserve">Zamawiający jest zobowiązany zapłacić </w:t>
      </w:r>
      <w:r w:rsidRPr="00C45B02">
        <w:rPr>
          <w:rFonts w:ascii="Arial" w:eastAsia="Times New Roman" w:hAnsi="Arial" w:cs="Arial"/>
          <w:sz w:val="24"/>
          <w:szCs w:val="24"/>
          <w:lang w:eastAsia="ar-SA"/>
        </w:rPr>
        <w:t>Podwykonawcy należne wynagrodzenie, będące przedmiotem ż</w:t>
      </w:r>
      <w:r w:rsidR="00861CB4" w:rsidRPr="00C45B02">
        <w:rPr>
          <w:rFonts w:ascii="Arial" w:eastAsia="Times New Roman" w:hAnsi="Arial" w:cs="Arial"/>
          <w:sz w:val="24"/>
          <w:szCs w:val="24"/>
          <w:lang w:eastAsia="ar-SA"/>
        </w:rPr>
        <w:t>ądania, o którym mowa w ust. 18</w:t>
      </w:r>
      <w:r w:rsidRPr="00C45B02">
        <w:rPr>
          <w:rFonts w:ascii="Arial" w:eastAsia="Times New Roman" w:hAnsi="Arial" w:cs="Arial"/>
          <w:sz w:val="24"/>
          <w:szCs w:val="24"/>
          <w:lang w:eastAsia="ar-SA"/>
        </w:rPr>
        <w:t>, jeżeli Podwykonawca udokumentuje jego zasadność fakturą VAT lub rachunkiem</w:t>
      </w:r>
      <w:r w:rsidRPr="00511E7E">
        <w:rPr>
          <w:rFonts w:ascii="Arial" w:eastAsia="Times New Roman" w:hAnsi="Arial" w:cs="Arial"/>
          <w:sz w:val="24"/>
          <w:szCs w:val="24"/>
          <w:lang w:eastAsia="ar-SA"/>
        </w:rPr>
        <w:t xml:space="preserve"> oraz dokumentami </w:t>
      </w:r>
      <w:r w:rsidRPr="00C45B02">
        <w:rPr>
          <w:rFonts w:ascii="Arial" w:eastAsia="Times New Roman" w:hAnsi="Arial" w:cs="Arial"/>
          <w:sz w:val="24"/>
          <w:szCs w:val="24"/>
          <w:lang w:eastAsia="ar-SA"/>
        </w:rPr>
        <w:t xml:space="preserve">potwierdzającymi wykonanie i odbiór prac, a Wykonawca nie złoży w trybie określonym w ust. </w:t>
      </w:r>
      <w:r w:rsidR="00861CB4" w:rsidRPr="00C45B02">
        <w:rPr>
          <w:rFonts w:ascii="Arial" w:eastAsia="Times New Roman" w:hAnsi="Arial" w:cs="Arial"/>
          <w:sz w:val="24"/>
          <w:szCs w:val="24"/>
          <w:lang w:eastAsia="ar-SA"/>
        </w:rPr>
        <w:t>19</w:t>
      </w:r>
      <w:r w:rsidRPr="00C45B02">
        <w:rPr>
          <w:rFonts w:ascii="Arial" w:eastAsia="Times New Roman" w:hAnsi="Arial" w:cs="Arial"/>
          <w:sz w:val="24"/>
          <w:szCs w:val="24"/>
          <w:lang w:eastAsia="ar-SA"/>
        </w:rPr>
        <w:t xml:space="preserve"> uwag wykazujących niezasadność bezpośredniej zapłaty. Bezpośrednia zapłata obejmuje wyłącznie należne wynagrodzenie, bez odsetek należnych Podwykonawcy z tytułu uchybienia terminowi zapłaty, z zastrzeżeniem ust. 2</w:t>
      </w:r>
      <w:r w:rsidR="00861CB4" w:rsidRPr="00C45B02">
        <w:rPr>
          <w:rFonts w:ascii="Arial" w:eastAsia="Times New Roman" w:hAnsi="Arial" w:cs="Arial"/>
          <w:sz w:val="24"/>
          <w:szCs w:val="24"/>
          <w:lang w:eastAsia="ar-SA"/>
        </w:rPr>
        <w:t>2</w:t>
      </w:r>
      <w:r w:rsidRPr="00C45B02">
        <w:rPr>
          <w:rFonts w:ascii="Arial" w:eastAsia="Times New Roman" w:hAnsi="Arial" w:cs="Arial"/>
          <w:sz w:val="24"/>
          <w:szCs w:val="24"/>
          <w:lang w:eastAsia="ar-SA"/>
        </w:rPr>
        <w:t xml:space="preserve"> </w:t>
      </w:r>
      <w:r w:rsidRPr="00C45B02">
        <w:rPr>
          <w:rFonts w:ascii="Arial" w:eastAsia="Times New Roman" w:hAnsi="Arial" w:cs="Arial"/>
          <w:sz w:val="24"/>
          <w:szCs w:val="24"/>
          <w:lang w:eastAsia="pl-PL"/>
        </w:rPr>
        <w:t>i będzie dotyczyć wyłącznie należności powstałych po zaakceptowaniu przez Zamawiającego umowy o podwykonawstwo</w:t>
      </w:r>
      <w:r w:rsidRPr="00C45B02">
        <w:rPr>
          <w:rFonts w:ascii="Arial" w:eastAsia="Times New Roman" w:hAnsi="Arial" w:cs="Arial"/>
          <w:sz w:val="24"/>
          <w:szCs w:val="24"/>
          <w:lang w:eastAsia="ar-SA"/>
        </w:rPr>
        <w:t>.</w:t>
      </w:r>
    </w:p>
    <w:p w14:paraId="046C0A21" w14:textId="24AEB006" w:rsidR="003E27C2" w:rsidRPr="00511E7E" w:rsidRDefault="003E27C2" w:rsidP="00C038F5">
      <w:pPr>
        <w:numPr>
          <w:ilvl w:val="0"/>
          <w:numId w:val="53"/>
        </w:numPr>
        <w:spacing w:after="0" w:line="360" w:lineRule="auto"/>
        <w:ind w:hanging="426"/>
        <w:contextualSpacing/>
        <w:jc w:val="both"/>
        <w:rPr>
          <w:rFonts w:ascii="Arial" w:eastAsia="Times New Roman" w:hAnsi="Arial" w:cs="Arial"/>
          <w:sz w:val="24"/>
          <w:szCs w:val="24"/>
          <w:lang w:eastAsia="pl-PL"/>
        </w:rPr>
      </w:pPr>
      <w:r w:rsidRPr="00C45B02">
        <w:rPr>
          <w:rFonts w:ascii="Arial" w:eastAsia="Times New Roman" w:hAnsi="Arial" w:cs="Arial"/>
          <w:sz w:val="24"/>
          <w:szCs w:val="24"/>
          <w:lang w:eastAsia="pl-PL"/>
        </w:rPr>
        <w:t>Odpowiedzialność Zamawiającego</w:t>
      </w:r>
      <w:r w:rsidRPr="00511E7E">
        <w:rPr>
          <w:rFonts w:ascii="Arial" w:eastAsia="Times New Roman" w:hAnsi="Arial" w:cs="Arial"/>
          <w:sz w:val="24"/>
          <w:szCs w:val="24"/>
          <w:lang w:eastAsia="pl-PL"/>
        </w:rPr>
        <w:t xml:space="preserve"> wobec Podwykonawcy z tytułu płatności bezpośrednich za wykonanie naprawy jest ograniczona wyłącznie </w:t>
      </w:r>
      <w:r w:rsidRPr="00511E7E">
        <w:rPr>
          <w:rFonts w:ascii="Arial" w:eastAsia="Times New Roman" w:hAnsi="Arial" w:cs="Arial"/>
          <w:sz w:val="24"/>
          <w:szCs w:val="24"/>
          <w:lang w:eastAsia="pl-PL"/>
        </w:rPr>
        <w:br/>
        <w:t xml:space="preserve">do wysokości kwoty </w:t>
      </w:r>
      <w:r w:rsidRPr="00C45B02">
        <w:rPr>
          <w:rFonts w:ascii="Arial" w:eastAsia="Times New Roman" w:hAnsi="Arial" w:cs="Arial"/>
          <w:sz w:val="24"/>
          <w:szCs w:val="24"/>
          <w:lang w:eastAsia="pl-PL"/>
        </w:rPr>
        <w:t>należności za wykonanie tych prac, których szczegółowy przedmiot wynika ze zgłoszenia</w:t>
      </w:r>
      <w:r w:rsidR="00861CB4" w:rsidRPr="00C45B02">
        <w:rPr>
          <w:rFonts w:ascii="Arial" w:eastAsia="Times New Roman" w:hAnsi="Arial" w:cs="Arial"/>
          <w:sz w:val="24"/>
          <w:szCs w:val="24"/>
          <w:lang w:eastAsia="pl-PL"/>
        </w:rPr>
        <w:t xml:space="preserve"> i zawartej z Podwykonawcą umowy</w:t>
      </w:r>
      <w:r w:rsidRPr="00C45B02">
        <w:rPr>
          <w:rFonts w:ascii="Arial" w:eastAsia="Times New Roman" w:hAnsi="Arial" w:cs="Arial"/>
          <w:sz w:val="24"/>
          <w:szCs w:val="24"/>
          <w:lang w:eastAsia="pl-PL"/>
        </w:rPr>
        <w:t>.</w:t>
      </w:r>
    </w:p>
    <w:p w14:paraId="65431AB7" w14:textId="77777777" w:rsidR="003E27C2" w:rsidRPr="00511E7E" w:rsidRDefault="003E27C2" w:rsidP="00C038F5">
      <w:pPr>
        <w:numPr>
          <w:ilvl w:val="0"/>
          <w:numId w:val="53"/>
        </w:numPr>
        <w:spacing w:after="0" w:line="360" w:lineRule="auto"/>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naprawy przez Wykonawcę prac, lub potwierdzeniem odbioru dostaw lub usług.</w:t>
      </w:r>
    </w:p>
    <w:p w14:paraId="3FCF08CB" w14:textId="77777777" w:rsidR="003E27C2" w:rsidRPr="00511E7E" w:rsidRDefault="003E27C2" w:rsidP="00C038F5">
      <w:pPr>
        <w:numPr>
          <w:ilvl w:val="0"/>
          <w:numId w:val="53"/>
        </w:numPr>
        <w:spacing w:after="0" w:line="360" w:lineRule="auto"/>
        <w:ind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t>Zamawiający dokona bezpośredniej płatności na rzecz Podwykonawcy w terminie 30 dni od dnia pisemnego potwierdzenia Podwykonawcy przez Zamawiającego uznania płatności bezpośredniej za uzasadnioną.</w:t>
      </w:r>
    </w:p>
    <w:p w14:paraId="5760449A" w14:textId="77777777" w:rsidR="003E27C2" w:rsidRPr="00511E7E" w:rsidRDefault="003E27C2" w:rsidP="00C038F5">
      <w:pPr>
        <w:numPr>
          <w:ilvl w:val="0"/>
          <w:numId w:val="53"/>
        </w:numPr>
        <w:spacing w:after="0" w:line="360" w:lineRule="auto"/>
        <w:ind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ar-SA"/>
        </w:rPr>
        <w:t xml:space="preserve">Równowartość kwoty zapłaconej Podwykonawcy bądź skierowanej do depozytu sądowego, Zamawiający potrąci z wynagrodzenia należnego </w:t>
      </w:r>
      <w:r w:rsidRPr="00511E7E">
        <w:rPr>
          <w:rFonts w:ascii="Arial" w:eastAsia="Times New Roman" w:hAnsi="Arial" w:cs="Arial"/>
          <w:sz w:val="24"/>
          <w:szCs w:val="24"/>
          <w:lang w:eastAsia="pl-PL"/>
        </w:rPr>
        <w:t>Wykonawcy.</w:t>
      </w:r>
    </w:p>
    <w:p w14:paraId="4F0C3F91" w14:textId="77777777" w:rsidR="003E27C2" w:rsidRPr="00511E7E" w:rsidRDefault="003E27C2" w:rsidP="00C038F5">
      <w:pPr>
        <w:numPr>
          <w:ilvl w:val="0"/>
          <w:numId w:val="53"/>
        </w:numPr>
        <w:spacing w:after="0" w:line="360" w:lineRule="auto"/>
        <w:ind w:hanging="426"/>
        <w:contextualSpacing/>
        <w:jc w:val="both"/>
        <w:rPr>
          <w:rFonts w:ascii="Arial" w:eastAsia="Times New Roman" w:hAnsi="Arial" w:cs="Arial"/>
          <w:sz w:val="24"/>
          <w:szCs w:val="24"/>
          <w:lang w:eastAsia="pl-PL"/>
        </w:rPr>
      </w:pPr>
      <w:r w:rsidRPr="00511E7E">
        <w:rPr>
          <w:rFonts w:ascii="Arial" w:eastAsia="Times New Roman" w:hAnsi="Arial" w:cs="Arial"/>
          <w:sz w:val="24"/>
          <w:szCs w:val="24"/>
          <w:lang w:eastAsia="pl-PL"/>
        </w:rPr>
        <w:lastRenderedPageBreak/>
        <w:t xml:space="preserve">Warunkiem zapłaty wynagrodzenia Wykonawcy jest przedstawienie przez </w:t>
      </w:r>
      <w:r w:rsidRPr="00511E7E">
        <w:rPr>
          <w:rFonts w:ascii="Arial" w:eastAsia="Times New Roman" w:hAnsi="Arial" w:cs="Arial"/>
          <w:sz w:val="24"/>
          <w:szCs w:val="24"/>
          <w:lang w:eastAsia="pl-PL"/>
        </w:rPr>
        <w:br/>
        <w:t>niego dowodów potwierdzających zapłatę wymaganego wynagrodzenia Podwykonawcom.</w:t>
      </w:r>
    </w:p>
    <w:p w14:paraId="6383BC2B" w14:textId="2808A24F" w:rsidR="003E27C2" w:rsidRPr="003E27C2" w:rsidRDefault="003E27C2" w:rsidP="003E27C2">
      <w:pPr>
        <w:spacing w:after="0" w:line="360" w:lineRule="auto"/>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 xml:space="preserve">§ </w:t>
      </w:r>
      <w:r w:rsidR="00874E03">
        <w:rPr>
          <w:rFonts w:ascii="Arial" w:eastAsia="Times New Roman" w:hAnsi="Arial" w:cs="Arial"/>
          <w:b/>
          <w:bCs/>
          <w:sz w:val="24"/>
          <w:szCs w:val="24"/>
          <w:lang w:eastAsia="pl-PL"/>
        </w:rPr>
        <w:t>6</w:t>
      </w:r>
    </w:p>
    <w:p w14:paraId="3EDC37DA" w14:textId="77777777" w:rsidR="003E27C2" w:rsidRPr="003E27C2" w:rsidRDefault="003E27C2" w:rsidP="003E27C2">
      <w:pPr>
        <w:spacing w:after="0" w:line="360" w:lineRule="auto"/>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Zasady BHP</w:t>
      </w:r>
    </w:p>
    <w:p w14:paraId="7BB15949" w14:textId="77777777" w:rsidR="003E27C2" w:rsidRPr="003E27C2" w:rsidRDefault="003E27C2" w:rsidP="006676FD">
      <w:pPr>
        <w:numPr>
          <w:ilvl w:val="0"/>
          <w:numId w:val="32"/>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Wykonawca zobowiązuje się wykonywać umowę zgodnie ze złożoną ofertą, przepisami BHP i ppoż., przepisami dotyczącymi ochrony środowiska, normami sanitarnymi oraz ewentualnymi zaleceniami Zamawiającego, które mogą wyniknąć w trakcie realizacji umowy.</w:t>
      </w:r>
    </w:p>
    <w:p w14:paraId="1C5BC398" w14:textId="77777777" w:rsidR="003E27C2" w:rsidRPr="003E27C2" w:rsidRDefault="003E27C2" w:rsidP="006676FD">
      <w:pPr>
        <w:numPr>
          <w:ilvl w:val="0"/>
          <w:numId w:val="32"/>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Brak porozumienia, w sprawie współpracy pracodawców, z daną jednostką lub instytucją wojskową, na terenie których usługa będąca przedmiotem umowy jest wykonywana, nie zwalnia Wykonawcy z obowiązków wynikających z ust. 1.</w:t>
      </w:r>
    </w:p>
    <w:p w14:paraId="670BFAAE" w14:textId="35AFB93A" w:rsidR="00861CB4" w:rsidRDefault="00861CB4" w:rsidP="00610947">
      <w:pPr>
        <w:overflowPunct w:val="0"/>
        <w:autoSpaceDE w:val="0"/>
        <w:autoSpaceDN w:val="0"/>
        <w:adjustRightInd w:val="0"/>
        <w:spacing w:after="0" w:line="360" w:lineRule="auto"/>
        <w:textAlignment w:val="baseline"/>
        <w:rPr>
          <w:rFonts w:ascii="Arial" w:eastAsia="Times New Roman" w:hAnsi="Arial" w:cs="Arial"/>
          <w:b/>
          <w:sz w:val="24"/>
          <w:szCs w:val="24"/>
          <w:lang w:eastAsia="pl-PL"/>
        </w:rPr>
      </w:pPr>
    </w:p>
    <w:p w14:paraId="31D513E4" w14:textId="5DBE428D" w:rsidR="003E27C2" w:rsidRPr="003E27C2" w:rsidRDefault="00874E03" w:rsidP="003E27C2">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7</w:t>
      </w:r>
    </w:p>
    <w:p w14:paraId="54CBB080" w14:textId="77777777" w:rsidR="003E27C2" w:rsidRPr="003E27C2" w:rsidRDefault="003E27C2" w:rsidP="003E27C2">
      <w:pPr>
        <w:overflowPunct w:val="0"/>
        <w:autoSpaceDE w:val="0"/>
        <w:autoSpaceDN w:val="0"/>
        <w:adjustRightInd w:val="0"/>
        <w:spacing w:after="0" w:line="360" w:lineRule="auto"/>
        <w:jc w:val="center"/>
        <w:textAlignment w:val="baseline"/>
        <w:rPr>
          <w:rFonts w:ascii="Arial" w:eastAsia="Times New Roman" w:hAnsi="Arial" w:cs="Arial"/>
          <w:b/>
          <w:sz w:val="24"/>
          <w:szCs w:val="24"/>
          <w:lang w:eastAsia="pl-PL"/>
        </w:rPr>
      </w:pPr>
      <w:r w:rsidRPr="003E27C2">
        <w:rPr>
          <w:rFonts w:ascii="Arial" w:eastAsia="Times New Roman" w:hAnsi="Arial" w:cs="Arial"/>
          <w:b/>
          <w:sz w:val="24"/>
          <w:szCs w:val="24"/>
          <w:lang w:eastAsia="pl-PL"/>
        </w:rPr>
        <w:t>Ochrona środowiska</w:t>
      </w:r>
    </w:p>
    <w:p w14:paraId="4638EB00" w14:textId="129930E2" w:rsidR="003E27C2" w:rsidRPr="003E27C2" w:rsidRDefault="003E27C2" w:rsidP="006676FD">
      <w:pPr>
        <w:numPr>
          <w:ilvl w:val="0"/>
          <w:numId w:val="18"/>
        </w:numPr>
        <w:spacing w:after="0" w:line="360" w:lineRule="auto"/>
        <w:ind w:left="426" w:hanging="426"/>
        <w:contextualSpacing/>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odpowiada za ochronę środowiska na terenie wykonywania robót </w:t>
      </w:r>
      <w:r w:rsidR="00861CB4">
        <w:rPr>
          <w:rFonts w:ascii="Arial" w:eastAsia="Times New Roman" w:hAnsi="Arial" w:cs="Arial"/>
          <w:sz w:val="24"/>
          <w:szCs w:val="24"/>
          <w:lang w:eastAsia="pl-PL"/>
        </w:rPr>
        <w:br/>
      </w:r>
      <w:r w:rsidRPr="003E27C2">
        <w:rPr>
          <w:rFonts w:ascii="Arial" w:eastAsia="Times New Roman" w:hAnsi="Arial" w:cs="Arial"/>
          <w:sz w:val="24"/>
          <w:szCs w:val="24"/>
          <w:lang w:eastAsia="pl-PL"/>
        </w:rPr>
        <w:t>i w ich otoczeniu.</w:t>
      </w:r>
    </w:p>
    <w:p w14:paraId="6DEEB47C" w14:textId="77777777" w:rsidR="003E27C2" w:rsidRPr="003E27C2" w:rsidRDefault="003E27C2" w:rsidP="006676FD">
      <w:pPr>
        <w:numPr>
          <w:ilvl w:val="0"/>
          <w:numId w:val="18"/>
        </w:numPr>
        <w:spacing w:after="0" w:line="360" w:lineRule="auto"/>
        <w:ind w:left="426"/>
        <w:contextualSpacing/>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jest wytwórcą odpadów powstających w wyniku świadczenia usług objętych umową, zgodnie z art. 3 ust. 1 pkt. 32 Ustawy o odpadach (Dz.U.2020.797 – z poźń. zm.), Ustawy o zużytym sprzęcie elektrycznym </w:t>
      </w:r>
      <w:r w:rsidRPr="003E27C2">
        <w:rPr>
          <w:rFonts w:ascii="Arial" w:eastAsia="Times New Roman" w:hAnsi="Arial" w:cs="Arial"/>
          <w:sz w:val="24"/>
          <w:szCs w:val="24"/>
          <w:lang w:eastAsia="pl-PL"/>
        </w:rPr>
        <w:br/>
        <w:t xml:space="preserve">i elektronicznym (Dz.U. 2019.1895 – z poźń. zm.), Ustawy o bateriach </w:t>
      </w:r>
      <w:r w:rsidRPr="003E27C2">
        <w:rPr>
          <w:rFonts w:ascii="Arial" w:eastAsia="Times New Roman" w:hAnsi="Arial" w:cs="Arial"/>
          <w:sz w:val="24"/>
          <w:szCs w:val="24"/>
          <w:lang w:eastAsia="pl-PL"/>
        </w:rPr>
        <w:br/>
        <w:t>i akumulatorach (Dz.U. 2019.521 – z poźń. zm.).</w:t>
      </w:r>
    </w:p>
    <w:p w14:paraId="0A9AAA39" w14:textId="7A6A1470" w:rsidR="003E27C2" w:rsidRPr="003E27C2" w:rsidRDefault="003E27C2" w:rsidP="006676FD">
      <w:pPr>
        <w:numPr>
          <w:ilvl w:val="0"/>
          <w:numId w:val="18"/>
        </w:numPr>
        <w:spacing w:after="0" w:line="360" w:lineRule="auto"/>
        <w:ind w:left="426"/>
        <w:contextualSpacing/>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jest zobowiązany postępować na własny koszt z odpadami powstałymi w czasie świadczenia usług objętych przedmiotem niniejszej umowy </w:t>
      </w:r>
      <w:r w:rsidR="00861CB4">
        <w:rPr>
          <w:rFonts w:ascii="Arial" w:eastAsia="Times New Roman" w:hAnsi="Arial" w:cs="Arial"/>
          <w:sz w:val="24"/>
          <w:szCs w:val="24"/>
          <w:lang w:eastAsia="pl-PL"/>
        </w:rPr>
        <w:br/>
      </w:r>
      <w:r w:rsidRPr="003E27C2">
        <w:rPr>
          <w:rFonts w:ascii="Arial" w:eastAsia="Times New Roman" w:hAnsi="Arial" w:cs="Arial"/>
          <w:sz w:val="24"/>
          <w:szCs w:val="24"/>
          <w:lang w:eastAsia="pl-PL"/>
        </w:rPr>
        <w:lastRenderedPageBreak/>
        <w:t xml:space="preserve">w sposób zgodny z zapisami Ustawy o odpadach (Dz.U.2020.797 – z poźń. zm.). </w:t>
      </w:r>
    </w:p>
    <w:p w14:paraId="445C73F2" w14:textId="77777777" w:rsidR="003E27C2" w:rsidRPr="003E27C2" w:rsidRDefault="003E27C2" w:rsidP="006676FD">
      <w:pPr>
        <w:numPr>
          <w:ilvl w:val="0"/>
          <w:numId w:val="18"/>
        </w:numPr>
        <w:spacing w:after="0" w:line="360" w:lineRule="auto"/>
        <w:ind w:left="426"/>
        <w:contextualSpacing/>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Wynagrodzenie Wykonawcy winno zawierć łączny koszt wykonania prac objętych przedmiotem Umowy (wraz z utylizacją odpadów) oraz uwzględniać wartość materiałów pozyskanych z demontażu.</w:t>
      </w:r>
    </w:p>
    <w:p w14:paraId="7CD2D8FD" w14:textId="6E24A7EF" w:rsidR="003E27C2" w:rsidRPr="003E27C2" w:rsidRDefault="003E27C2" w:rsidP="006676FD">
      <w:pPr>
        <w:numPr>
          <w:ilvl w:val="0"/>
          <w:numId w:val="18"/>
        </w:numPr>
        <w:spacing w:after="0" w:line="360" w:lineRule="auto"/>
        <w:ind w:left="426"/>
        <w:contextualSpacing/>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 xml:space="preserve">Warunkiem odbioru prac związanych z przedmiotem umowy powinno być między innymi usunięcie wszystkich odpadów powstałych w wyniku świadczenia usługi </w:t>
      </w:r>
      <w:r w:rsidR="00861CB4">
        <w:rPr>
          <w:rFonts w:ascii="Arial" w:eastAsia="Times New Roman" w:hAnsi="Arial" w:cs="Arial"/>
          <w:sz w:val="24"/>
          <w:szCs w:val="20"/>
          <w:lang w:eastAsia="pl-PL"/>
        </w:rPr>
        <w:br/>
      </w:r>
      <w:r w:rsidRPr="003E27C2">
        <w:rPr>
          <w:rFonts w:ascii="Arial" w:eastAsia="Times New Roman" w:hAnsi="Arial" w:cs="Arial"/>
          <w:sz w:val="24"/>
          <w:szCs w:val="20"/>
          <w:lang w:eastAsia="pl-PL"/>
        </w:rPr>
        <w:t>z terenu Zamawiającego.</w:t>
      </w:r>
      <w:r w:rsidRPr="003E27C2">
        <w:rPr>
          <w:rFonts w:ascii="Arial" w:eastAsia="Times New Roman" w:hAnsi="Arial" w:cs="Arial"/>
          <w:bCs/>
          <w:iCs/>
          <w:sz w:val="24"/>
          <w:szCs w:val="20"/>
          <w:lang w:eastAsia="pl-PL"/>
        </w:rPr>
        <w:t xml:space="preserve"> </w:t>
      </w:r>
    </w:p>
    <w:p w14:paraId="36D72847" w14:textId="5B83601E" w:rsidR="003E27C2" w:rsidRPr="00A0628E" w:rsidRDefault="00874E03" w:rsidP="1612F325">
      <w:pPr>
        <w:spacing w:after="0" w:line="360" w:lineRule="auto"/>
        <w:jc w:val="center"/>
        <w:rPr>
          <w:rFonts w:ascii="Arial" w:eastAsia="Times New Roman" w:hAnsi="Arial" w:cs="Arial"/>
          <w:b/>
          <w:bCs/>
          <w:sz w:val="24"/>
          <w:szCs w:val="24"/>
          <w:lang w:eastAsia="pl-PL"/>
        </w:rPr>
      </w:pPr>
      <w:r w:rsidRPr="00A0628E">
        <w:rPr>
          <w:rFonts w:ascii="Arial" w:eastAsia="Times New Roman" w:hAnsi="Arial" w:cs="Arial"/>
          <w:b/>
          <w:bCs/>
          <w:sz w:val="24"/>
          <w:szCs w:val="24"/>
          <w:lang w:eastAsia="pl-PL"/>
        </w:rPr>
        <w:t>§ 8</w:t>
      </w:r>
    </w:p>
    <w:p w14:paraId="17B58C06" w14:textId="77777777" w:rsidR="003E27C2" w:rsidRPr="00A0628E" w:rsidRDefault="1612F325" w:rsidP="1612F325">
      <w:pPr>
        <w:spacing w:after="0" w:line="360" w:lineRule="auto"/>
        <w:jc w:val="center"/>
        <w:rPr>
          <w:rFonts w:ascii="Arial" w:eastAsia="Times New Roman" w:hAnsi="Arial" w:cs="Arial"/>
          <w:b/>
          <w:bCs/>
          <w:sz w:val="24"/>
          <w:szCs w:val="24"/>
          <w:lang w:eastAsia="pl-PL"/>
        </w:rPr>
      </w:pPr>
      <w:r w:rsidRPr="00A0628E">
        <w:rPr>
          <w:rFonts w:ascii="Arial" w:eastAsia="Times New Roman" w:hAnsi="Arial" w:cs="Arial"/>
          <w:b/>
          <w:bCs/>
          <w:sz w:val="24"/>
          <w:szCs w:val="24"/>
          <w:lang w:eastAsia="pl-PL"/>
        </w:rPr>
        <w:t>Obowiązki Zamawiającego</w:t>
      </w:r>
    </w:p>
    <w:p w14:paraId="489EDE05" w14:textId="03D99CAD" w:rsidR="00246B75" w:rsidRPr="00246B75" w:rsidRDefault="00246B75" w:rsidP="00246B75">
      <w:pPr>
        <w:numPr>
          <w:ilvl w:val="0"/>
          <w:numId w:val="33"/>
        </w:numPr>
        <w:spacing w:after="0" w:line="360" w:lineRule="auto"/>
        <w:jc w:val="both"/>
        <w:rPr>
          <w:rFonts w:ascii="Arial" w:hAnsi="Arial" w:cs="Arial"/>
          <w:b/>
          <w:bCs/>
          <w:sz w:val="24"/>
        </w:rPr>
      </w:pPr>
      <w:r w:rsidRPr="008E7D09">
        <w:rPr>
          <w:rFonts w:ascii="Arial" w:hAnsi="Arial" w:cs="Arial"/>
          <w:sz w:val="24"/>
        </w:rPr>
        <w:t>Zamawiający zobowiązuje się do odbioru pojazdu nie później</w:t>
      </w:r>
      <w:r w:rsidRPr="00F73114">
        <w:rPr>
          <w:rFonts w:ascii="Arial" w:hAnsi="Arial" w:cs="Arial"/>
          <w:sz w:val="24"/>
        </w:rPr>
        <w:t xml:space="preserve"> niż dwa dni robocze od dnia otrzymania informacji od Wykonawcy</w:t>
      </w:r>
      <w:r w:rsidRPr="00BD410C">
        <w:rPr>
          <w:rFonts w:ascii="Arial" w:hAnsi="Arial" w:cs="Arial"/>
          <w:sz w:val="24"/>
        </w:rPr>
        <w:t xml:space="preserve"> </w:t>
      </w:r>
      <w:r w:rsidRPr="00F73114">
        <w:rPr>
          <w:rFonts w:ascii="Arial" w:hAnsi="Arial" w:cs="Arial"/>
          <w:sz w:val="24"/>
        </w:rPr>
        <w:t xml:space="preserve">o jej wykonaniu, o której mowa </w:t>
      </w:r>
      <w:r w:rsidRPr="00F73114">
        <w:rPr>
          <w:rFonts w:ascii="Arial" w:hAnsi="Arial" w:cs="Arial"/>
          <w:sz w:val="24"/>
        </w:rPr>
        <w:br/>
        <w:t xml:space="preserve">w </w:t>
      </w:r>
      <w:r>
        <w:rPr>
          <w:rFonts w:ascii="Arial" w:hAnsi="Arial" w:cs="Arial"/>
          <w:sz w:val="24"/>
        </w:rPr>
        <w:t xml:space="preserve">§ 4 </w:t>
      </w:r>
      <w:r w:rsidRPr="00F73114">
        <w:rPr>
          <w:rFonts w:ascii="Arial" w:hAnsi="Arial" w:cs="Arial"/>
          <w:sz w:val="24"/>
        </w:rPr>
        <w:t xml:space="preserve">ust. </w:t>
      </w:r>
      <w:r>
        <w:rPr>
          <w:rFonts w:ascii="Arial" w:hAnsi="Arial" w:cs="Arial"/>
          <w:sz w:val="24"/>
        </w:rPr>
        <w:t>7</w:t>
      </w:r>
      <w:r w:rsidRPr="00C118D0">
        <w:rPr>
          <w:rFonts w:ascii="Arial" w:hAnsi="Arial" w:cs="Arial"/>
          <w:sz w:val="24"/>
        </w:rPr>
        <w:t>.</w:t>
      </w:r>
    </w:p>
    <w:p w14:paraId="05DB8C8A" w14:textId="28097BDA" w:rsidR="00246B75" w:rsidRPr="006F4380" w:rsidRDefault="00246B75" w:rsidP="00246B75">
      <w:pPr>
        <w:widowControl w:val="0"/>
        <w:numPr>
          <w:ilvl w:val="0"/>
          <w:numId w:val="33"/>
        </w:numPr>
        <w:suppressAutoHyphens/>
        <w:spacing w:after="0" w:line="360" w:lineRule="auto"/>
        <w:jc w:val="both"/>
        <w:rPr>
          <w:rFonts w:ascii="Arial" w:eastAsia="Times New Roman" w:hAnsi="Arial" w:cs="Arial"/>
          <w:sz w:val="24"/>
          <w:szCs w:val="24"/>
          <w:lang w:eastAsia="pl-PL"/>
        </w:rPr>
      </w:pPr>
      <w:r w:rsidRPr="009756B4">
        <w:rPr>
          <w:rFonts w:ascii="Arial" w:eastAsia="Times New Roman" w:hAnsi="Arial" w:cs="Arial"/>
          <w:sz w:val="24"/>
          <w:szCs w:val="24"/>
          <w:lang w:eastAsia="pl-PL"/>
        </w:rPr>
        <w:t xml:space="preserve">W przypadku opóźnienia w realizacji usługi, które było spowodowane działaniami siły wyższej lub z winy Użytkownika/ Zamawiającego, któremu mimo dołożenia należytej staranności nie można było zapobiec, Wykonawca zobowiązany                     jest przed upływem ustalonego terminu poinformować pisemnie </w:t>
      </w:r>
      <w:r w:rsidRPr="009756B4">
        <w:rPr>
          <w:rFonts w:ascii="Arial" w:eastAsia="Times New Roman" w:hAnsi="Arial" w:cs="Arial"/>
          <w:sz w:val="24"/>
          <w:szCs w:val="24"/>
          <w:lang w:eastAsia="pl-PL"/>
        </w:rPr>
        <w:br/>
        <w:t xml:space="preserve">o braku możliwości terminowego wykonania usługi i w porozumieniu                                z </w:t>
      </w:r>
      <w:r>
        <w:rPr>
          <w:rFonts w:ascii="Arial" w:eastAsia="Times New Roman" w:hAnsi="Arial" w:cs="Arial"/>
          <w:sz w:val="24"/>
          <w:szCs w:val="24"/>
          <w:lang w:eastAsia="pl-PL"/>
        </w:rPr>
        <w:t xml:space="preserve"> </w:t>
      </w:r>
      <w:r w:rsidRPr="009756B4">
        <w:rPr>
          <w:rFonts w:ascii="Arial" w:eastAsia="Times New Roman" w:hAnsi="Arial" w:cs="Arial"/>
          <w:sz w:val="24"/>
          <w:szCs w:val="24"/>
          <w:lang w:eastAsia="pl-PL"/>
        </w:rPr>
        <w:t xml:space="preserve">Zamawiającym ustalić nowy termin </w:t>
      </w:r>
      <w:r w:rsidRPr="006F4380">
        <w:rPr>
          <w:rFonts w:ascii="Arial" w:eastAsia="Times New Roman" w:hAnsi="Arial" w:cs="Arial"/>
          <w:sz w:val="24"/>
          <w:szCs w:val="24"/>
          <w:lang w:eastAsia="pl-PL"/>
        </w:rPr>
        <w:t xml:space="preserve">naprawy/obsługi, o którym mowa w </w:t>
      </w:r>
      <w:r>
        <w:rPr>
          <w:rFonts w:ascii="Arial" w:eastAsia="Times New Roman" w:hAnsi="Arial" w:cs="Arial"/>
          <w:sz w:val="24"/>
          <w:szCs w:val="24"/>
          <w:lang w:eastAsia="pl-PL"/>
        </w:rPr>
        <w:t xml:space="preserve">§ 4 </w:t>
      </w:r>
      <w:r w:rsidRPr="006F4380">
        <w:rPr>
          <w:rFonts w:ascii="Arial" w:eastAsia="Times New Roman" w:hAnsi="Arial" w:cs="Arial"/>
          <w:sz w:val="24"/>
          <w:szCs w:val="24"/>
          <w:lang w:eastAsia="pl-PL"/>
        </w:rPr>
        <w:t>ust.5.</w:t>
      </w:r>
    </w:p>
    <w:p w14:paraId="52AB3FA1" w14:textId="77777777" w:rsidR="00246B75" w:rsidRPr="00F62FE7" w:rsidRDefault="00246B75" w:rsidP="00246B75">
      <w:pPr>
        <w:widowControl w:val="0"/>
        <w:suppressAutoHyphens/>
        <w:spacing w:after="0" w:line="360" w:lineRule="auto"/>
        <w:ind w:left="360"/>
        <w:jc w:val="both"/>
        <w:rPr>
          <w:rFonts w:ascii="Arial" w:eastAsia="Times New Roman" w:hAnsi="Arial" w:cs="Arial"/>
          <w:sz w:val="6"/>
          <w:szCs w:val="6"/>
          <w:lang w:eastAsia="pl-PL"/>
        </w:rPr>
      </w:pPr>
    </w:p>
    <w:p w14:paraId="0EB4F7DB" w14:textId="77777777" w:rsidR="00246B75" w:rsidRPr="00130366" w:rsidRDefault="00246B75" w:rsidP="00246B75">
      <w:pPr>
        <w:widowControl w:val="0"/>
        <w:numPr>
          <w:ilvl w:val="0"/>
          <w:numId w:val="33"/>
        </w:numPr>
        <w:suppressAutoHyphens/>
        <w:spacing w:after="0" w:line="360" w:lineRule="auto"/>
        <w:jc w:val="both"/>
        <w:rPr>
          <w:rFonts w:ascii="Arial" w:eastAsia="Times New Roman" w:hAnsi="Arial" w:cs="Arial"/>
          <w:sz w:val="24"/>
          <w:szCs w:val="24"/>
          <w:lang w:eastAsia="pl-PL"/>
        </w:rPr>
      </w:pPr>
      <w:r w:rsidRPr="009756B4">
        <w:rPr>
          <w:rFonts w:ascii="Arial" w:eastAsia="Times New Roman" w:hAnsi="Arial" w:cs="Arial"/>
          <w:sz w:val="24"/>
          <w:szCs w:val="24"/>
          <w:lang w:eastAsia="pl-PL"/>
        </w:rPr>
        <w:t xml:space="preserve">W przypadkach o których mowa w ust. </w:t>
      </w:r>
      <w:r>
        <w:rPr>
          <w:rFonts w:ascii="Arial" w:eastAsia="Times New Roman" w:hAnsi="Arial" w:cs="Arial"/>
          <w:sz w:val="24"/>
          <w:szCs w:val="24"/>
          <w:lang w:eastAsia="pl-PL"/>
        </w:rPr>
        <w:t>1 i 2</w:t>
      </w:r>
      <w:r w:rsidRPr="009756B4">
        <w:rPr>
          <w:rFonts w:ascii="Arial" w:eastAsia="Times New Roman" w:hAnsi="Arial" w:cs="Arial"/>
          <w:sz w:val="24"/>
          <w:szCs w:val="24"/>
          <w:lang w:eastAsia="pl-PL"/>
        </w:rPr>
        <w:t xml:space="preserve"> Zamawiający zastrzega sobie prawo zmiany terminu wykonania usługi bez naliczania kar umownych.</w:t>
      </w:r>
    </w:p>
    <w:p w14:paraId="0559F4A0" w14:textId="12BCCA80" w:rsidR="003E27C2" w:rsidRPr="00A0628E" w:rsidRDefault="1612F325" w:rsidP="006676FD">
      <w:pPr>
        <w:numPr>
          <w:ilvl w:val="0"/>
          <w:numId w:val="33"/>
        </w:numPr>
        <w:overflowPunct w:val="0"/>
        <w:autoSpaceDE w:val="0"/>
        <w:autoSpaceDN w:val="0"/>
        <w:adjustRightInd w:val="0"/>
        <w:spacing w:after="0" w:line="360" w:lineRule="auto"/>
        <w:jc w:val="both"/>
        <w:textAlignment w:val="baseline"/>
        <w:rPr>
          <w:rFonts w:ascii="Arial" w:eastAsia="Times New Roman" w:hAnsi="Arial" w:cs="Arial"/>
          <w:b/>
          <w:bCs/>
          <w:sz w:val="24"/>
          <w:szCs w:val="24"/>
          <w:lang w:eastAsia="pl-PL"/>
        </w:rPr>
      </w:pPr>
      <w:r w:rsidRPr="00A0628E">
        <w:rPr>
          <w:rFonts w:ascii="Arial" w:eastAsia="Times New Roman" w:hAnsi="Arial" w:cs="Arial"/>
          <w:sz w:val="24"/>
          <w:szCs w:val="24"/>
          <w:lang w:eastAsia="pl-PL"/>
        </w:rPr>
        <w:t>Do obowiązków Zamawiającego należy:</w:t>
      </w:r>
    </w:p>
    <w:p w14:paraId="538246DF" w14:textId="7324A60C" w:rsidR="003E27C2" w:rsidRPr="00A0628E" w:rsidRDefault="1612F325" w:rsidP="006676FD">
      <w:pPr>
        <w:widowControl w:val="0"/>
        <w:numPr>
          <w:ilvl w:val="0"/>
          <w:numId w:val="12"/>
        </w:numPr>
        <w:suppressAutoHyphens/>
        <w:spacing w:after="0" w:line="360" w:lineRule="auto"/>
        <w:ind w:left="709" w:hanging="425"/>
        <w:rPr>
          <w:rFonts w:ascii="Arial" w:eastAsia="Times New Roman" w:hAnsi="Arial" w:cs="Arial"/>
          <w:sz w:val="24"/>
          <w:szCs w:val="24"/>
          <w:lang w:eastAsia="pl-PL"/>
        </w:rPr>
      </w:pPr>
      <w:r w:rsidRPr="00A0628E">
        <w:rPr>
          <w:rFonts w:ascii="Arial" w:eastAsia="Times New Roman" w:hAnsi="Arial" w:cs="Arial"/>
          <w:sz w:val="24"/>
          <w:szCs w:val="24"/>
          <w:lang w:eastAsia="pl-PL"/>
        </w:rPr>
        <w:t xml:space="preserve">zapewnienie dostępu do </w:t>
      </w:r>
      <w:r w:rsidR="00246B75">
        <w:rPr>
          <w:rFonts w:ascii="Arial" w:eastAsia="Times New Roman" w:hAnsi="Arial" w:cs="Arial"/>
          <w:sz w:val="24"/>
          <w:szCs w:val="24"/>
          <w:lang w:eastAsia="pl-PL"/>
        </w:rPr>
        <w:t>pojazdów</w:t>
      </w:r>
      <w:r w:rsidRPr="00A0628E">
        <w:rPr>
          <w:rFonts w:ascii="Arial" w:eastAsia="Times New Roman" w:hAnsi="Arial" w:cs="Arial"/>
          <w:sz w:val="24"/>
          <w:szCs w:val="24"/>
          <w:lang w:eastAsia="pl-PL"/>
        </w:rPr>
        <w:t xml:space="preserve">, które są objęte usługą </w:t>
      </w:r>
      <w:r w:rsidR="00246B75">
        <w:rPr>
          <w:rFonts w:ascii="Arial" w:eastAsia="Times New Roman" w:hAnsi="Arial" w:cs="Arial"/>
          <w:sz w:val="24"/>
          <w:szCs w:val="24"/>
          <w:lang w:eastAsia="pl-PL"/>
        </w:rPr>
        <w:t>obsługi/naprawy</w:t>
      </w:r>
      <w:r w:rsidRPr="00A0628E">
        <w:rPr>
          <w:rFonts w:ascii="Arial" w:eastAsia="Times New Roman" w:hAnsi="Arial" w:cs="Arial"/>
          <w:sz w:val="24"/>
          <w:szCs w:val="24"/>
          <w:lang w:eastAsia="pl-PL"/>
        </w:rPr>
        <w:t>;</w:t>
      </w:r>
    </w:p>
    <w:p w14:paraId="00465A1F" w14:textId="77777777" w:rsidR="003E27C2" w:rsidRPr="00A0628E" w:rsidRDefault="1612F325" w:rsidP="006676FD">
      <w:pPr>
        <w:widowControl w:val="0"/>
        <w:numPr>
          <w:ilvl w:val="0"/>
          <w:numId w:val="12"/>
        </w:numPr>
        <w:suppressAutoHyphens/>
        <w:spacing w:after="0" w:line="360" w:lineRule="auto"/>
        <w:ind w:left="426" w:hanging="142"/>
        <w:rPr>
          <w:rFonts w:ascii="Arial" w:eastAsia="Times New Roman" w:hAnsi="Arial" w:cs="Arial"/>
          <w:sz w:val="24"/>
          <w:szCs w:val="24"/>
          <w:lang w:eastAsia="pl-PL"/>
        </w:rPr>
      </w:pPr>
      <w:r w:rsidRPr="00A0628E">
        <w:rPr>
          <w:rFonts w:ascii="Arial" w:eastAsia="Times New Roman" w:hAnsi="Arial" w:cs="Arial"/>
          <w:sz w:val="24"/>
          <w:szCs w:val="24"/>
          <w:lang w:eastAsia="pl-PL"/>
        </w:rPr>
        <w:lastRenderedPageBreak/>
        <w:t>udzielanie informacji związanych z realizacją przedmiotu umowy.</w:t>
      </w:r>
    </w:p>
    <w:p w14:paraId="0C69828A" w14:textId="72B55CF0" w:rsidR="003E27C2" w:rsidRPr="003E27C2" w:rsidRDefault="00874E03" w:rsidP="003E27C2">
      <w:pPr>
        <w:spacing w:after="0" w:line="360" w:lineRule="auto"/>
        <w:jc w:val="center"/>
        <w:rPr>
          <w:rFonts w:ascii="Arial" w:eastAsia="Times New Roman" w:hAnsi="Arial" w:cs="Arial"/>
          <w:b/>
          <w:bCs/>
          <w:sz w:val="24"/>
          <w:szCs w:val="24"/>
          <w:lang w:eastAsia="pl-PL"/>
        </w:rPr>
      </w:pPr>
      <w:bookmarkStart w:id="2" w:name="_Hlk47086206"/>
      <w:r>
        <w:rPr>
          <w:rFonts w:ascii="Arial" w:eastAsia="Times New Roman" w:hAnsi="Arial" w:cs="Arial"/>
          <w:b/>
          <w:bCs/>
          <w:sz w:val="24"/>
          <w:szCs w:val="24"/>
          <w:lang w:eastAsia="pl-PL"/>
        </w:rPr>
        <w:t>§ 9</w:t>
      </w:r>
    </w:p>
    <w:p w14:paraId="740414C9" w14:textId="77777777" w:rsidR="003E27C2" w:rsidRPr="003E27C2" w:rsidRDefault="003E27C2" w:rsidP="003E27C2">
      <w:pPr>
        <w:widowControl w:val="0"/>
        <w:suppressAutoHyphens/>
        <w:spacing w:after="0" w:line="360" w:lineRule="auto"/>
        <w:ind w:left="66"/>
        <w:jc w:val="center"/>
        <w:rPr>
          <w:rFonts w:ascii="Arial" w:eastAsia="HG Mincho Light J" w:hAnsi="Arial" w:cs="Arial"/>
          <w:b/>
          <w:sz w:val="24"/>
          <w:szCs w:val="20"/>
          <w:lang w:eastAsia="pl-PL"/>
        </w:rPr>
      </w:pPr>
      <w:r w:rsidRPr="003E27C2">
        <w:rPr>
          <w:rFonts w:ascii="Arial" w:eastAsia="HG Mincho Light J" w:hAnsi="Arial" w:cs="Arial"/>
          <w:b/>
          <w:sz w:val="24"/>
          <w:szCs w:val="20"/>
          <w:lang w:eastAsia="pl-PL"/>
        </w:rPr>
        <w:t>Wynagrodzenie i warunki płatności</w:t>
      </w:r>
    </w:p>
    <w:p w14:paraId="20262AE7" w14:textId="77777777" w:rsidR="003E27C2" w:rsidRPr="003E27C2" w:rsidRDefault="003E27C2" w:rsidP="005E0598">
      <w:pPr>
        <w:widowControl w:val="0"/>
        <w:numPr>
          <w:ilvl w:val="0"/>
          <w:numId w:val="34"/>
        </w:numPr>
        <w:tabs>
          <w:tab w:val="left" w:pos="-5670"/>
        </w:tabs>
        <w:suppressAutoHyphens/>
        <w:spacing w:after="0" w:line="360" w:lineRule="auto"/>
        <w:ind w:hanging="720"/>
        <w:jc w:val="both"/>
        <w:rPr>
          <w:rFonts w:ascii="Arial" w:eastAsia="HG Mincho Light J" w:hAnsi="Arial" w:cs="Arial"/>
          <w:b/>
          <w:color w:val="000000"/>
          <w:sz w:val="24"/>
          <w:szCs w:val="20"/>
          <w:lang w:eastAsia="pl-PL"/>
        </w:rPr>
      </w:pPr>
      <w:r w:rsidRPr="003E27C2">
        <w:rPr>
          <w:rFonts w:ascii="Arial" w:eastAsia="HG Mincho Light J" w:hAnsi="Arial" w:cs="Arial"/>
          <w:b/>
          <w:color w:val="000000"/>
          <w:sz w:val="24"/>
          <w:szCs w:val="20"/>
          <w:lang w:eastAsia="pl-PL"/>
        </w:rPr>
        <w:t>Całkowita wartość umowy wynosi:</w:t>
      </w:r>
    </w:p>
    <w:p w14:paraId="286FC4AE"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netto…………………………….zł.</w:t>
      </w:r>
    </w:p>
    <w:p w14:paraId="16EFCE83"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2B2AD405"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kwota podatku VAT (23%) ……………………………….… zł </w:t>
      </w:r>
    </w:p>
    <w:p w14:paraId="1C0AC3C9"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315AB0FB"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RAZEM (wartość brutto)  ………………………………..….. zł </w:t>
      </w:r>
    </w:p>
    <w:p w14:paraId="07515A2D" w14:textId="77777777" w:rsidR="003E27C2" w:rsidRPr="003E27C2" w:rsidRDefault="1612F325" w:rsidP="003E27C2">
      <w:pPr>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(słownie: ………………………………………………….……) </w:t>
      </w:r>
    </w:p>
    <w:p w14:paraId="7EE42705" w14:textId="77777777" w:rsidR="003E27C2" w:rsidRPr="003E27C2" w:rsidRDefault="003E27C2" w:rsidP="006676FD">
      <w:pPr>
        <w:widowControl w:val="0"/>
        <w:numPr>
          <w:ilvl w:val="0"/>
          <w:numId w:val="34"/>
        </w:numPr>
        <w:tabs>
          <w:tab w:val="left" w:pos="-5670"/>
        </w:tabs>
        <w:suppressAutoHyphens/>
        <w:spacing w:after="0" w:line="360" w:lineRule="auto"/>
        <w:ind w:left="425" w:hanging="425"/>
        <w:jc w:val="both"/>
        <w:rPr>
          <w:rFonts w:ascii="Arial" w:eastAsia="HG Mincho Light J" w:hAnsi="Arial" w:cs="Arial"/>
          <w:color w:val="000000"/>
          <w:sz w:val="24"/>
          <w:szCs w:val="20"/>
          <w:lang w:eastAsia="pl-PL"/>
        </w:rPr>
      </w:pPr>
      <w:r w:rsidRPr="003E27C2">
        <w:rPr>
          <w:rFonts w:ascii="Arial" w:eastAsia="HG Mincho Light J" w:hAnsi="Arial" w:cs="Arial"/>
          <w:color w:val="000000"/>
          <w:sz w:val="24"/>
          <w:szCs w:val="20"/>
          <w:lang w:eastAsia="pl-PL"/>
        </w:rPr>
        <w:t>Wartość, o której mowa w ust. 1, została ustalona w oparciu o ofertę złożoną przez Wykonawcę w postępowaniu o udzielenia zamówienia publicznego oraz przewidywane potrzeby Zamawiającego.</w:t>
      </w:r>
    </w:p>
    <w:p w14:paraId="18BFC1D9" w14:textId="77777777" w:rsidR="003E27C2" w:rsidRPr="003E27C2" w:rsidRDefault="003E27C2" w:rsidP="006676FD">
      <w:pPr>
        <w:widowControl w:val="0"/>
        <w:numPr>
          <w:ilvl w:val="0"/>
          <w:numId w:val="34"/>
        </w:numPr>
        <w:tabs>
          <w:tab w:val="left" w:pos="-5670"/>
        </w:tabs>
        <w:suppressAutoHyphens/>
        <w:spacing w:after="0" w:line="360" w:lineRule="auto"/>
        <w:ind w:left="426" w:hanging="426"/>
        <w:jc w:val="both"/>
        <w:rPr>
          <w:rFonts w:ascii="Arial" w:eastAsia="HG Mincho Light J" w:hAnsi="Arial" w:cs="Arial"/>
          <w:color w:val="000000"/>
          <w:sz w:val="24"/>
          <w:szCs w:val="20"/>
          <w:lang w:eastAsia="pl-PL"/>
        </w:rPr>
      </w:pPr>
      <w:r w:rsidRPr="003E27C2">
        <w:rPr>
          <w:rFonts w:ascii="Arial" w:eastAsia="HG Mincho Light J" w:hAnsi="Arial" w:cs="Arial"/>
          <w:color w:val="000000"/>
          <w:sz w:val="24"/>
          <w:szCs w:val="20"/>
          <w:lang w:eastAsia="pl-PL"/>
        </w:rPr>
        <w:t>Planowany wydatek na poszczególne lata wynosi:</w:t>
      </w:r>
    </w:p>
    <w:p w14:paraId="3C41BA04" w14:textId="77777777" w:rsidR="003E27C2" w:rsidRPr="003E27C2" w:rsidRDefault="003E27C2" w:rsidP="006676FD">
      <w:pPr>
        <w:widowControl w:val="0"/>
        <w:numPr>
          <w:ilvl w:val="0"/>
          <w:numId w:val="17"/>
        </w:numPr>
        <w:tabs>
          <w:tab w:val="left" w:pos="-5670"/>
        </w:tabs>
        <w:suppressAutoHyphens/>
        <w:spacing w:after="0" w:line="360" w:lineRule="auto"/>
        <w:ind w:hanging="720"/>
        <w:jc w:val="both"/>
        <w:rPr>
          <w:rFonts w:ascii="Arial" w:eastAsia="HG Mincho Light J" w:hAnsi="Arial" w:cs="Arial"/>
          <w:color w:val="000000"/>
          <w:sz w:val="24"/>
          <w:szCs w:val="20"/>
          <w:lang w:eastAsia="pl-PL"/>
        </w:rPr>
      </w:pPr>
      <w:r w:rsidRPr="003E27C2">
        <w:rPr>
          <w:rFonts w:ascii="Arial" w:eastAsia="HG Mincho Light J" w:hAnsi="Arial" w:cs="Arial"/>
          <w:b/>
          <w:color w:val="000000"/>
          <w:sz w:val="24"/>
          <w:szCs w:val="20"/>
          <w:lang w:eastAsia="pl-PL"/>
        </w:rPr>
        <w:t>W roku …….</w:t>
      </w:r>
      <w:r w:rsidRPr="003E27C2">
        <w:rPr>
          <w:rFonts w:ascii="Arial" w:eastAsia="HG Mincho Light J" w:hAnsi="Arial" w:cs="Arial"/>
          <w:color w:val="000000"/>
          <w:sz w:val="24"/>
          <w:szCs w:val="20"/>
          <w:lang w:eastAsia="pl-PL"/>
        </w:rPr>
        <w:t xml:space="preserve"> wartość wynosi:</w:t>
      </w:r>
    </w:p>
    <w:p w14:paraId="0F5673FE"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netto…………………………….zł.</w:t>
      </w:r>
    </w:p>
    <w:p w14:paraId="2884256C"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671EF6D5"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kwota podatku VAT (23%) ……………………………….… zł </w:t>
      </w:r>
    </w:p>
    <w:p w14:paraId="5A14A205"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21339647"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RAZEM (wartość brutto)  ………………………………..….. zł </w:t>
      </w:r>
    </w:p>
    <w:p w14:paraId="02A7F609" w14:textId="77777777" w:rsidR="003E27C2" w:rsidRPr="003E27C2" w:rsidRDefault="003E27C2" w:rsidP="003E27C2">
      <w:pPr>
        <w:widowControl w:val="0"/>
        <w:tabs>
          <w:tab w:val="left" w:pos="-5670"/>
        </w:tabs>
        <w:suppressAutoHyphens/>
        <w:spacing w:after="0" w:line="360" w:lineRule="auto"/>
        <w:ind w:firstLine="426"/>
        <w:jc w:val="both"/>
        <w:rPr>
          <w:rFonts w:ascii="Arial" w:eastAsia="HG Mincho Light J" w:hAnsi="Arial" w:cs="Arial"/>
          <w:color w:val="000000"/>
          <w:sz w:val="24"/>
          <w:szCs w:val="20"/>
          <w:lang w:eastAsia="pl-PL"/>
        </w:rPr>
      </w:pPr>
      <w:r w:rsidRPr="003E27C2">
        <w:rPr>
          <w:rFonts w:ascii="Arial" w:eastAsia="Times New Roman" w:hAnsi="Arial" w:cs="Arial"/>
          <w:sz w:val="24"/>
          <w:szCs w:val="24"/>
          <w:lang w:eastAsia="pl-PL"/>
        </w:rPr>
        <w:t>(słownie: ………………………………………………….……), w tym:</w:t>
      </w:r>
    </w:p>
    <w:p w14:paraId="77B02296" w14:textId="7E80321A" w:rsidR="003E27C2" w:rsidRPr="003E27C2" w:rsidRDefault="1612F325" w:rsidP="006676FD">
      <w:pPr>
        <w:widowControl w:val="0"/>
        <w:numPr>
          <w:ilvl w:val="1"/>
          <w:numId w:val="13"/>
        </w:numPr>
        <w:suppressAutoHyphens/>
        <w:spacing w:after="0" w:line="360" w:lineRule="auto"/>
        <w:ind w:left="851" w:hanging="425"/>
        <w:jc w:val="both"/>
        <w:rPr>
          <w:rFonts w:eastAsiaTheme="minorEastAsia"/>
          <w:color w:val="000000"/>
          <w:sz w:val="24"/>
          <w:szCs w:val="24"/>
          <w:lang w:eastAsia="pl-PL"/>
        </w:rPr>
      </w:pPr>
      <w:r w:rsidRPr="1612F325">
        <w:rPr>
          <w:rFonts w:ascii="Arial" w:eastAsia="HG Mincho Light J" w:hAnsi="Arial" w:cs="Arial"/>
          <w:color w:val="000000" w:themeColor="text1"/>
          <w:sz w:val="24"/>
          <w:szCs w:val="24"/>
          <w:lang w:eastAsia="pl-PL"/>
        </w:rPr>
        <w:t xml:space="preserve">wynagrodzenie z tytułu napraw </w:t>
      </w:r>
      <w:r w:rsidRPr="1612F325">
        <w:rPr>
          <w:rFonts w:ascii="Arial" w:eastAsia="Times New Roman" w:hAnsi="Arial" w:cs="Arial"/>
          <w:color w:val="000000" w:themeColor="text1"/>
          <w:sz w:val="24"/>
          <w:szCs w:val="24"/>
          <w:lang w:eastAsia="pl-PL"/>
        </w:rPr>
        <w:t>pojazdów wymienionych w załączniku nr 1 do umowy</w:t>
      </w:r>
      <w:r w:rsidRPr="1612F325">
        <w:rPr>
          <w:rFonts w:ascii="Arial" w:eastAsia="HG Mincho Light J" w:hAnsi="Arial" w:cs="Arial"/>
          <w:color w:val="000000" w:themeColor="text1"/>
          <w:sz w:val="24"/>
          <w:szCs w:val="24"/>
          <w:lang w:eastAsia="pl-PL"/>
        </w:rPr>
        <w:t xml:space="preserve"> </w:t>
      </w:r>
      <w:r w:rsidRPr="1612F325">
        <w:rPr>
          <w:rFonts w:ascii="Arial" w:eastAsia="Times New Roman" w:hAnsi="Arial" w:cs="Arial"/>
          <w:color w:val="000000" w:themeColor="text1"/>
          <w:sz w:val="24"/>
          <w:szCs w:val="24"/>
          <w:lang w:eastAsia="pl-PL"/>
        </w:rPr>
        <w:t xml:space="preserve">(w tym koszty zakupu części zamiennych lub urządzeń) </w:t>
      </w:r>
      <w:r w:rsidRPr="1612F325">
        <w:rPr>
          <w:rFonts w:ascii="Arial" w:eastAsia="HG Mincho Light J" w:hAnsi="Arial" w:cs="Arial"/>
          <w:b/>
          <w:bCs/>
          <w:color w:val="000000" w:themeColor="text1"/>
          <w:sz w:val="24"/>
          <w:szCs w:val="24"/>
          <w:lang w:eastAsia="pl-PL"/>
        </w:rPr>
        <w:t>za …………. rok</w:t>
      </w:r>
      <w:r w:rsidRPr="1612F325">
        <w:rPr>
          <w:rFonts w:ascii="Arial" w:eastAsia="Times New Roman" w:hAnsi="Arial" w:cs="Arial"/>
          <w:color w:val="000000" w:themeColor="text1"/>
          <w:sz w:val="24"/>
          <w:szCs w:val="24"/>
          <w:lang w:eastAsia="pl-PL"/>
        </w:rPr>
        <w:t xml:space="preserve"> w </w:t>
      </w:r>
      <w:r w:rsidRPr="1612F325">
        <w:rPr>
          <w:rFonts w:ascii="Arial" w:eastAsia="Times New Roman" w:hAnsi="Arial" w:cs="Arial"/>
          <w:color w:val="000000" w:themeColor="text1"/>
          <w:sz w:val="24"/>
          <w:szCs w:val="24"/>
          <w:lang w:eastAsia="pl-PL"/>
        </w:rPr>
        <w:lastRenderedPageBreak/>
        <w:t xml:space="preserve">kwocie: </w:t>
      </w:r>
      <w:r w:rsidRPr="1612F325">
        <w:rPr>
          <w:rFonts w:ascii="Arial" w:eastAsia="Times New Roman" w:hAnsi="Arial" w:cs="Arial"/>
          <w:b/>
          <w:bCs/>
          <w:color w:val="000000" w:themeColor="text1"/>
          <w:sz w:val="24"/>
          <w:szCs w:val="24"/>
          <w:lang w:eastAsia="pl-PL"/>
        </w:rPr>
        <w:t xml:space="preserve">…………………. zł brutto </w:t>
      </w:r>
      <w:r w:rsidRPr="1612F325">
        <w:rPr>
          <w:rFonts w:ascii="Arial" w:eastAsia="Times New Roman" w:hAnsi="Arial" w:cs="Arial"/>
          <w:color w:val="000000" w:themeColor="text1"/>
          <w:sz w:val="24"/>
          <w:szCs w:val="24"/>
          <w:lang w:eastAsia="pl-PL"/>
        </w:rPr>
        <w:t>(słownie: …………).</w:t>
      </w:r>
    </w:p>
    <w:p w14:paraId="05DBA454" w14:textId="77777777" w:rsidR="003E27C2" w:rsidRPr="003E27C2" w:rsidRDefault="003E27C2" w:rsidP="006676FD">
      <w:pPr>
        <w:widowControl w:val="0"/>
        <w:numPr>
          <w:ilvl w:val="0"/>
          <w:numId w:val="17"/>
        </w:numPr>
        <w:tabs>
          <w:tab w:val="left" w:pos="-5670"/>
        </w:tabs>
        <w:suppressAutoHyphens/>
        <w:spacing w:after="0" w:line="360" w:lineRule="auto"/>
        <w:ind w:hanging="720"/>
        <w:jc w:val="both"/>
        <w:rPr>
          <w:rFonts w:ascii="Arial" w:eastAsia="HG Mincho Light J" w:hAnsi="Arial" w:cs="Arial"/>
          <w:color w:val="000000"/>
          <w:sz w:val="24"/>
          <w:szCs w:val="20"/>
          <w:lang w:eastAsia="pl-PL"/>
        </w:rPr>
      </w:pPr>
      <w:r w:rsidRPr="003E27C2">
        <w:rPr>
          <w:rFonts w:ascii="Arial" w:eastAsia="HG Mincho Light J" w:hAnsi="Arial" w:cs="Arial"/>
          <w:b/>
          <w:color w:val="000000"/>
          <w:sz w:val="24"/>
          <w:szCs w:val="20"/>
          <w:lang w:eastAsia="pl-PL"/>
        </w:rPr>
        <w:t>W roku ……………..</w:t>
      </w:r>
      <w:r w:rsidRPr="003E27C2">
        <w:rPr>
          <w:rFonts w:ascii="Arial" w:eastAsia="HG Mincho Light J" w:hAnsi="Arial" w:cs="Arial"/>
          <w:color w:val="000000"/>
          <w:sz w:val="24"/>
          <w:szCs w:val="20"/>
          <w:lang w:eastAsia="pl-PL"/>
        </w:rPr>
        <w:t xml:space="preserve"> wartość wynosi:</w:t>
      </w:r>
    </w:p>
    <w:p w14:paraId="51624447"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netto…………………………….zł.</w:t>
      </w:r>
    </w:p>
    <w:p w14:paraId="7723794B"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11A22E0F"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kwota podatku VAT (23%) ……………………………….… zł </w:t>
      </w:r>
    </w:p>
    <w:p w14:paraId="20D37F92"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67058B37"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RAZEM (wartość brutto)  ………………………………..….. zł </w:t>
      </w:r>
    </w:p>
    <w:p w14:paraId="2E4F2526" w14:textId="77777777" w:rsidR="003E27C2" w:rsidRPr="003E27C2" w:rsidRDefault="003E27C2" w:rsidP="003E27C2">
      <w:pPr>
        <w:widowControl w:val="0"/>
        <w:tabs>
          <w:tab w:val="left" w:pos="-5670"/>
        </w:tabs>
        <w:suppressAutoHyphens/>
        <w:spacing w:after="0" w:line="360" w:lineRule="auto"/>
        <w:ind w:firstLine="426"/>
        <w:jc w:val="both"/>
        <w:rPr>
          <w:rFonts w:ascii="Arial" w:eastAsia="HG Mincho Light J" w:hAnsi="Arial" w:cs="Arial"/>
          <w:color w:val="000000"/>
          <w:sz w:val="24"/>
          <w:szCs w:val="20"/>
          <w:lang w:eastAsia="pl-PL"/>
        </w:rPr>
      </w:pPr>
      <w:r w:rsidRPr="003E27C2">
        <w:rPr>
          <w:rFonts w:ascii="Arial" w:eastAsia="Times New Roman" w:hAnsi="Arial" w:cs="Arial"/>
          <w:sz w:val="24"/>
          <w:szCs w:val="24"/>
          <w:lang w:eastAsia="pl-PL"/>
        </w:rPr>
        <w:t>(słownie: ………………………………………………….……), w tym:</w:t>
      </w:r>
    </w:p>
    <w:p w14:paraId="2858E1E6" w14:textId="5C83A0EB" w:rsidR="003E27C2" w:rsidRPr="003E27C2" w:rsidRDefault="1612F325" w:rsidP="006676FD">
      <w:pPr>
        <w:widowControl w:val="0"/>
        <w:numPr>
          <w:ilvl w:val="1"/>
          <w:numId w:val="13"/>
        </w:numPr>
        <w:suppressAutoHyphens/>
        <w:spacing w:after="0" w:line="360" w:lineRule="auto"/>
        <w:ind w:left="851" w:hanging="425"/>
        <w:jc w:val="both"/>
        <w:rPr>
          <w:rFonts w:eastAsiaTheme="minorEastAsia"/>
          <w:color w:val="000000"/>
          <w:sz w:val="24"/>
          <w:szCs w:val="24"/>
          <w:lang w:eastAsia="pl-PL"/>
        </w:rPr>
      </w:pPr>
      <w:r w:rsidRPr="1612F325">
        <w:rPr>
          <w:rFonts w:ascii="Arial" w:eastAsia="HG Mincho Light J" w:hAnsi="Arial" w:cs="Arial"/>
          <w:color w:val="000000" w:themeColor="text1"/>
          <w:sz w:val="24"/>
          <w:szCs w:val="24"/>
          <w:lang w:eastAsia="pl-PL"/>
        </w:rPr>
        <w:t xml:space="preserve">wynagrodzenie z tytułu napraw </w:t>
      </w:r>
      <w:r w:rsidRPr="1612F325">
        <w:rPr>
          <w:rFonts w:ascii="Arial" w:eastAsia="Times New Roman" w:hAnsi="Arial" w:cs="Arial"/>
          <w:color w:val="000000" w:themeColor="text1"/>
          <w:sz w:val="24"/>
          <w:szCs w:val="24"/>
          <w:lang w:eastAsia="pl-PL"/>
        </w:rPr>
        <w:t>pojazdów wymienionych w załączniku nr 1 do umowy</w:t>
      </w:r>
      <w:r w:rsidRPr="1612F325">
        <w:rPr>
          <w:rFonts w:ascii="Arial" w:eastAsia="HG Mincho Light J" w:hAnsi="Arial" w:cs="Arial"/>
          <w:color w:val="000000" w:themeColor="text1"/>
          <w:sz w:val="24"/>
          <w:szCs w:val="24"/>
          <w:lang w:eastAsia="pl-PL"/>
        </w:rPr>
        <w:t xml:space="preserve"> </w:t>
      </w:r>
      <w:r w:rsidRPr="1612F325">
        <w:rPr>
          <w:rFonts w:ascii="Arial" w:eastAsia="Times New Roman" w:hAnsi="Arial" w:cs="Arial"/>
          <w:color w:val="000000" w:themeColor="text1"/>
          <w:sz w:val="24"/>
          <w:szCs w:val="24"/>
          <w:lang w:eastAsia="pl-PL"/>
        </w:rPr>
        <w:t xml:space="preserve">(w tym koszty zakupu części zamiennych lub urządzeń) </w:t>
      </w:r>
      <w:r w:rsidRPr="1612F325">
        <w:rPr>
          <w:rFonts w:ascii="Arial" w:eastAsia="HG Mincho Light J" w:hAnsi="Arial" w:cs="Arial"/>
          <w:b/>
          <w:bCs/>
          <w:color w:val="000000" w:themeColor="text1"/>
          <w:sz w:val="24"/>
          <w:szCs w:val="24"/>
          <w:lang w:eastAsia="pl-PL"/>
        </w:rPr>
        <w:t>za …….. rok</w:t>
      </w:r>
      <w:r w:rsidRPr="1612F325">
        <w:rPr>
          <w:rFonts w:ascii="Arial" w:eastAsia="Times New Roman" w:hAnsi="Arial" w:cs="Arial"/>
          <w:color w:val="000000" w:themeColor="text1"/>
          <w:sz w:val="24"/>
          <w:szCs w:val="24"/>
          <w:lang w:eastAsia="pl-PL"/>
        </w:rPr>
        <w:t xml:space="preserve"> w kwocie: </w:t>
      </w:r>
      <w:r w:rsidRPr="1612F325">
        <w:rPr>
          <w:rFonts w:ascii="Arial" w:eastAsia="Times New Roman" w:hAnsi="Arial" w:cs="Arial"/>
          <w:b/>
          <w:bCs/>
          <w:color w:val="000000" w:themeColor="text1"/>
          <w:sz w:val="24"/>
          <w:szCs w:val="24"/>
          <w:lang w:eastAsia="pl-PL"/>
        </w:rPr>
        <w:t xml:space="preserve">…………………. zł brutto </w:t>
      </w:r>
      <w:r w:rsidRPr="1612F325">
        <w:rPr>
          <w:rFonts w:ascii="Arial" w:eastAsia="Times New Roman" w:hAnsi="Arial" w:cs="Arial"/>
          <w:color w:val="000000" w:themeColor="text1"/>
          <w:sz w:val="24"/>
          <w:szCs w:val="24"/>
          <w:lang w:eastAsia="pl-PL"/>
        </w:rPr>
        <w:t>(słownie: ……………...).</w:t>
      </w:r>
    </w:p>
    <w:p w14:paraId="1DBBED8C" w14:textId="77777777" w:rsidR="003E27C2" w:rsidRPr="003E27C2" w:rsidRDefault="003E27C2" w:rsidP="006676FD">
      <w:pPr>
        <w:widowControl w:val="0"/>
        <w:numPr>
          <w:ilvl w:val="0"/>
          <w:numId w:val="17"/>
        </w:numPr>
        <w:tabs>
          <w:tab w:val="left" w:pos="-5670"/>
        </w:tabs>
        <w:suppressAutoHyphens/>
        <w:spacing w:after="0" w:line="360" w:lineRule="auto"/>
        <w:ind w:hanging="720"/>
        <w:jc w:val="both"/>
        <w:rPr>
          <w:rFonts w:ascii="Arial" w:eastAsia="HG Mincho Light J" w:hAnsi="Arial" w:cs="Arial"/>
          <w:color w:val="000000"/>
          <w:sz w:val="24"/>
          <w:szCs w:val="20"/>
          <w:lang w:eastAsia="pl-PL"/>
        </w:rPr>
      </w:pPr>
      <w:r w:rsidRPr="003E27C2">
        <w:rPr>
          <w:rFonts w:ascii="Arial" w:eastAsia="HG Mincho Light J" w:hAnsi="Arial" w:cs="Arial"/>
          <w:b/>
          <w:color w:val="000000"/>
          <w:sz w:val="24"/>
          <w:szCs w:val="20"/>
          <w:lang w:eastAsia="pl-PL"/>
        </w:rPr>
        <w:t>W roku ….</w:t>
      </w:r>
      <w:r w:rsidRPr="003E27C2">
        <w:rPr>
          <w:rFonts w:ascii="Arial" w:eastAsia="HG Mincho Light J" w:hAnsi="Arial" w:cs="Arial"/>
          <w:color w:val="000000"/>
          <w:sz w:val="24"/>
          <w:szCs w:val="20"/>
          <w:lang w:eastAsia="pl-PL"/>
        </w:rPr>
        <w:t xml:space="preserve"> wartość wynosi:</w:t>
      </w:r>
    </w:p>
    <w:p w14:paraId="24DB5F7C"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netto…………………………….zł.</w:t>
      </w:r>
    </w:p>
    <w:p w14:paraId="37D19714"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77A982A8"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kwota podatku VAT (23%) ……………………………….… zł </w:t>
      </w:r>
    </w:p>
    <w:p w14:paraId="40D678B9"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(słownie: ………………………………………………………) </w:t>
      </w:r>
    </w:p>
    <w:p w14:paraId="52658E27" w14:textId="77777777" w:rsidR="003E27C2" w:rsidRPr="003E27C2" w:rsidRDefault="003E27C2" w:rsidP="003E27C2">
      <w:pPr>
        <w:spacing w:after="0" w:line="360" w:lineRule="auto"/>
        <w:ind w:left="426"/>
        <w:jc w:val="both"/>
        <w:rPr>
          <w:rFonts w:ascii="Arial" w:eastAsia="Times New Roman" w:hAnsi="Arial" w:cs="Arial"/>
          <w:b/>
          <w:sz w:val="24"/>
          <w:szCs w:val="24"/>
          <w:lang w:eastAsia="pl-PL"/>
        </w:rPr>
      </w:pPr>
      <w:r w:rsidRPr="003E27C2">
        <w:rPr>
          <w:rFonts w:ascii="Arial" w:eastAsia="Times New Roman" w:hAnsi="Arial" w:cs="Arial"/>
          <w:b/>
          <w:sz w:val="24"/>
          <w:szCs w:val="24"/>
          <w:lang w:eastAsia="pl-PL"/>
        </w:rPr>
        <w:t xml:space="preserve">RAZEM (wartość brutto)  ………………………………..….. zł </w:t>
      </w:r>
    </w:p>
    <w:p w14:paraId="692C291A" w14:textId="77777777" w:rsidR="003E27C2" w:rsidRPr="003E27C2" w:rsidRDefault="003E27C2" w:rsidP="003E27C2">
      <w:pPr>
        <w:widowControl w:val="0"/>
        <w:tabs>
          <w:tab w:val="left" w:pos="-5670"/>
        </w:tabs>
        <w:suppressAutoHyphens/>
        <w:spacing w:after="0" w:line="360" w:lineRule="auto"/>
        <w:ind w:firstLine="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(słownie: ………………………………………………….……), w tym:</w:t>
      </w:r>
    </w:p>
    <w:p w14:paraId="57ACFEDA" w14:textId="77777777" w:rsidR="003E27C2" w:rsidRPr="003E27C2" w:rsidRDefault="003E27C2" w:rsidP="006676FD">
      <w:pPr>
        <w:widowControl w:val="0"/>
        <w:numPr>
          <w:ilvl w:val="1"/>
          <w:numId w:val="13"/>
        </w:numPr>
        <w:tabs>
          <w:tab w:val="left" w:pos="-5670"/>
        </w:tabs>
        <w:suppressAutoHyphens/>
        <w:spacing w:after="0" w:line="360" w:lineRule="auto"/>
        <w:ind w:left="851" w:hanging="425"/>
        <w:jc w:val="both"/>
        <w:rPr>
          <w:rFonts w:ascii="Arial" w:eastAsia="HG Mincho Light J" w:hAnsi="Arial" w:cs="Arial"/>
          <w:color w:val="000000"/>
          <w:sz w:val="24"/>
          <w:szCs w:val="20"/>
          <w:lang w:eastAsia="pl-PL"/>
        </w:rPr>
      </w:pPr>
      <w:r w:rsidRPr="003E27C2">
        <w:rPr>
          <w:rFonts w:ascii="Arial" w:eastAsia="HG Mincho Light J" w:hAnsi="Arial" w:cs="Arial"/>
          <w:color w:val="000000"/>
          <w:sz w:val="24"/>
          <w:szCs w:val="20"/>
          <w:lang w:eastAsia="pl-PL"/>
        </w:rPr>
        <w:t xml:space="preserve">  wynagrodzenie z tytułu wykonania usług konserwacji </w:t>
      </w:r>
      <w:r w:rsidRPr="003E27C2">
        <w:rPr>
          <w:rFonts w:ascii="Arial" w:eastAsia="HG Mincho Light J" w:hAnsi="Arial" w:cs="Arial"/>
          <w:b/>
          <w:color w:val="000000"/>
          <w:sz w:val="24"/>
          <w:szCs w:val="20"/>
          <w:lang w:eastAsia="pl-PL"/>
        </w:rPr>
        <w:t>za …. rok</w:t>
      </w:r>
      <w:r w:rsidRPr="003E27C2">
        <w:rPr>
          <w:rFonts w:ascii="Arial" w:eastAsia="HG Mincho Light J" w:hAnsi="Arial" w:cs="Arial"/>
          <w:color w:val="000000"/>
          <w:sz w:val="24"/>
          <w:szCs w:val="20"/>
          <w:lang w:eastAsia="pl-PL"/>
        </w:rPr>
        <w:t xml:space="preserve"> w kwocie: </w:t>
      </w:r>
      <w:r w:rsidRPr="003E27C2">
        <w:rPr>
          <w:rFonts w:ascii="Arial" w:eastAsia="Times New Roman" w:hAnsi="Arial" w:cs="Arial"/>
          <w:b/>
          <w:bCs/>
          <w:color w:val="000000"/>
          <w:sz w:val="24"/>
          <w:szCs w:val="20"/>
          <w:lang w:eastAsia="pl-PL"/>
        </w:rPr>
        <w:t xml:space="preserve">………………….. zł brutto </w:t>
      </w:r>
      <w:r w:rsidRPr="003E27C2">
        <w:rPr>
          <w:rFonts w:ascii="Arial" w:eastAsia="Times New Roman" w:hAnsi="Arial" w:cs="Arial"/>
          <w:color w:val="000000"/>
          <w:sz w:val="24"/>
          <w:szCs w:val="20"/>
          <w:lang w:eastAsia="pl-PL"/>
        </w:rPr>
        <w:t>(słownie: ……………………………).</w:t>
      </w:r>
    </w:p>
    <w:p w14:paraId="7AC2DF38" w14:textId="77777777" w:rsidR="003E27C2" w:rsidRPr="003E27C2" w:rsidRDefault="1612F325" w:rsidP="006676FD">
      <w:pPr>
        <w:widowControl w:val="0"/>
        <w:numPr>
          <w:ilvl w:val="1"/>
          <w:numId w:val="13"/>
        </w:numPr>
        <w:tabs>
          <w:tab w:val="left" w:pos="-5670"/>
        </w:tabs>
        <w:suppressAutoHyphens/>
        <w:spacing w:after="0" w:line="360" w:lineRule="auto"/>
        <w:ind w:left="851" w:hanging="425"/>
        <w:jc w:val="both"/>
        <w:rPr>
          <w:rFonts w:ascii="Arial" w:eastAsia="Times New Roman" w:hAnsi="Arial" w:cs="Arial"/>
          <w:color w:val="000000"/>
          <w:sz w:val="24"/>
          <w:szCs w:val="24"/>
          <w:lang w:eastAsia="pl-PL"/>
        </w:rPr>
      </w:pPr>
      <w:r w:rsidRPr="1612F325">
        <w:rPr>
          <w:rFonts w:ascii="Arial" w:eastAsia="HG Mincho Light J" w:hAnsi="Arial" w:cs="Arial"/>
          <w:color w:val="000000" w:themeColor="text1"/>
          <w:sz w:val="24"/>
          <w:szCs w:val="24"/>
          <w:lang w:eastAsia="pl-PL"/>
        </w:rPr>
        <w:t xml:space="preserve">  wynagrodzenie z tytułu napraw </w:t>
      </w:r>
      <w:r w:rsidRPr="1612F325">
        <w:rPr>
          <w:rFonts w:ascii="Arial" w:eastAsia="Times New Roman" w:hAnsi="Arial" w:cs="Arial"/>
          <w:color w:val="000000" w:themeColor="text1"/>
          <w:sz w:val="24"/>
          <w:szCs w:val="24"/>
          <w:lang w:eastAsia="pl-PL"/>
        </w:rPr>
        <w:t>urządzeń wymienionych w załączniku nr 1 do umowy</w:t>
      </w:r>
      <w:r w:rsidRPr="1612F325">
        <w:rPr>
          <w:rFonts w:ascii="Arial" w:eastAsia="HG Mincho Light J" w:hAnsi="Arial" w:cs="Arial"/>
          <w:color w:val="000000" w:themeColor="text1"/>
          <w:sz w:val="24"/>
          <w:szCs w:val="24"/>
          <w:lang w:eastAsia="pl-PL"/>
        </w:rPr>
        <w:t xml:space="preserve"> </w:t>
      </w:r>
      <w:r w:rsidRPr="1612F325">
        <w:rPr>
          <w:rFonts w:ascii="Arial" w:eastAsia="Times New Roman" w:hAnsi="Arial" w:cs="Arial"/>
          <w:color w:val="000000" w:themeColor="text1"/>
          <w:sz w:val="24"/>
          <w:szCs w:val="24"/>
          <w:lang w:eastAsia="pl-PL"/>
        </w:rPr>
        <w:t xml:space="preserve">(w tym </w:t>
      </w:r>
      <w:r w:rsidRPr="1612F325">
        <w:rPr>
          <w:rFonts w:ascii="Arial" w:eastAsia="Times New Roman" w:hAnsi="Arial" w:cs="Arial"/>
          <w:color w:val="000000" w:themeColor="text1"/>
          <w:sz w:val="24"/>
          <w:szCs w:val="24"/>
          <w:lang w:eastAsia="pl-PL"/>
        </w:rPr>
        <w:lastRenderedPageBreak/>
        <w:t xml:space="preserve">koszty zakupu części zamiennych lub urządzeń) </w:t>
      </w:r>
      <w:r w:rsidRPr="1612F325">
        <w:rPr>
          <w:rFonts w:ascii="Arial" w:eastAsia="HG Mincho Light J" w:hAnsi="Arial" w:cs="Arial"/>
          <w:b/>
          <w:bCs/>
          <w:color w:val="000000" w:themeColor="text1"/>
          <w:sz w:val="24"/>
          <w:szCs w:val="24"/>
          <w:lang w:eastAsia="pl-PL"/>
        </w:rPr>
        <w:t>za …… rok</w:t>
      </w:r>
      <w:r w:rsidRPr="1612F325">
        <w:rPr>
          <w:rFonts w:ascii="Arial" w:eastAsia="Times New Roman" w:hAnsi="Arial" w:cs="Arial"/>
          <w:color w:val="000000" w:themeColor="text1"/>
          <w:sz w:val="24"/>
          <w:szCs w:val="24"/>
          <w:lang w:eastAsia="pl-PL"/>
        </w:rPr>
        <w:t xml:space="preserve"> w kwocie: </w:t>
      </w:r>
      <w:r w:rsidRPr="1612F325">
        <w:rPr>
          <w:rFonts w:ascii="Arial" w:eastAsia="Times New Roman" w:hAnsi="Arial" w:cs="Arial"/>
          <w:b/>
          <w:bCs/>
          <w:color w:val="000000" w:themeColor="text1"/>
          <w:sz w:val="24"/>
          <w:szCs w:val="24"/>
          <w:lang w:eastAsia="pl-PL"/>
        </w:rPr>
        <w:t xml:space="preserve">…………………. zł brutto </w:t>
      </w:r>
      <w:r w:rsidRPr="1612F325">
        <w:rPr>
          <w:rFonts w:ascii="Arial" w:eastAsia="Times New Roman" w:hAnsi="Arial" w:cs="Arial"/>
          <w:color w:val="000000" w:themeColor="text1"/>
          <w:sz w:val="24"/>
          <w:szCs w:val="24"/>
          <w:lang w:eastAsia="pl-PL"/>
        </w:rPr>
        <w:t>(słownie: ………………).</w:t>
      </w:r>
    </w:p>
    <w:p w14:paraId="09B5B9C2" w14:textId="30E0961D" w:rsidR="003E27C2" w:rsidRPr="003E27C2" w:rsidRDefault="1612F325" w:rsidP="005E0598">
      <w:pPr>
        <w:pStyle w:val="Akapitzlist"/>
        <w:widowControl w:val="0"/>
        <w:numPr>
          <w:ilvl w:val="0"/>
          <w:numId w:val="34"/>
        </w:numPr>
        <w:suppressAutoHyphens/>
        <w:spacing w:after="0" w:line="360" w:lineRule="auto"/>
        <w:ind w:left="567" w:hanging="425"/>
        <w:jc w:val="both"/>
        <w:rPr>
          <w:rFonts w:asciiTheme="minorHAnsi" w:eastAsiaTheme="minorEastAsia" w:hAnsiTheme="minorHAnsi" w:cstheme="minorBidi"/>
          <w:sz w:val="24"/>
          <w:szCs w:val="24"/>
          <w:lang w:eastAsia="pl-PL"/>
        </w:rPr>
      </w:pPr>
      <w:r w:rsidRPr="1612F325">
        <w:rPr>
          <w:rFonts w:ascii="Arial" w:eastAsia="HG Mincho Light J" w:hAnsi="Arial" w:cs="Arial"/>
          <w:sz w:val="24"/>
          <w:szCs w:val="24"/>
          <w:lang w:eastAsia="pl-PL"/>
        </w:rPr>
        <w:t>Z tytułu napraw pojazdów Wykonawcy przysługuje wynagrodzenie wyliczona wg następujących ustaleń:</w:t>
      </w:r>
    </w:p>
    <w:p w14:paraId="3EAAC24C" w14:textId="77777777" w:rsidR="003E27C2" w:rsidRPr="003E27C2" w:rsidRDefault="1612F325" w:rsidP="006676FD">
      <w:pPr>
        <w:pStyle w:val="Akapitzlist"/>
        <w:widowControl w:val="0"/>
        <w:numPr>
          <w:ilvl w:val="2"/>
          <w:numId w:val="34"/>
        </w:numPr>
        <w:suppressAutoHyphens/>
        <w:spacing w:after="0" w:line="360" w:lineRule="auto"/>
        <w:jc w:val="both"/>
        <w:rPr>
          <w:rFonts w:asciiTheme="minorHAnsi" w:eastAsiaTheme="minorEastAsia" w:hAnsiTheme="minorHAnsi" w:cstheme="minorBidi"/>
          <w:color w:val="000000" w:themeColor="text1"/>
          <w:sz w:val="24"/>
          <w:szCs w:val="24"/>
          <w:lang w:eastAsia="pl-PL"/>
        </w:rPr>
      </w:pPr>
      <w:r w:rsidRPr="1612F325">
        <w:rPr>
          <w:rFonts w:ascii="Arial" w:eastAsia="Times New Roman" w:hAnsi="Arial" w:cs="Arial"/>
          <w:color w:val="000000" w:themeColor="text1"/>
          <w:sz w:val="24"/>
          <w:szCs w:val="24"/>
          <w:lang w:eastAsia="pl-PL"/>
        </w:rPr>
        <w:t>cena jednej roboczogodziny za wykonanie naprawy awaryjnej wynosi</w:t>
      </w:r>
      <w:r w:rsidRPr="1612F325">
        <w:rPr>
          <w:rFonts w:ascii="Arial" w:eastAsia="Times New Roman" w:hAnsi="Arial" w:cs="Arial"/>
          <w:b/>
          <w:bCs/>
          <w:color w:val="000000" w:themeColor="text1"/>
          <w:sz w:val="24"/>
          <w:szCs w:val="24"/>
          <w:lang w:eastAsia="pl-PL"/>
        </w:rPr>
        <w:t xml:space="preserve">: …… zł brutto </w:t>
      </w:r>
      <w:r w:rsidRPr="1612F325">
        <w:rPr>
          <w:rFonts w:ascii="Arial" w:eastAsia="Times New Roman" w:hAnsi="Arial" w:cs="Arial"/>
          <w:color w:val="000000" w:themeColor="text1"/>
          <w:sz w:val="24"/>
          <w:szCs w:val="24"/>
          <w:lang w:eastAsia="pl-PL"/>
        </w:rPr>
        <w:t>(słownie: ……………….);</w:t>
      </w:r>
    </w:p>
    <w:p w14:paraId="2A5314C5" w14:textId="4811933B" w:rsidR="003E27C2" w:rsidRPr="00C45B02" w:rsidRDefault="1612F325" w:rsidP="006676FD">
      <w:pPr>
        <w:pStyle w:val="Akapitzlist"/>
        <w:widowControl w:val="0"/>
        <w:numPr>
          <w:ilvl w:val="2"/>
          <w:numId w:val="34"/>
        </w:numPr>
        <w:suppressAutoHyphens/>
        <w:spacing w:after="0" w:line="360" w:lineRule="auto"/>
        <w:jc w:val="both"/>
        <w:rPr>
          <w:rFonts w:asciiTheme="minorHAnsi" w:eastAsiaTheme="minorEastAsia" w:hAnsiTheme="minorHAnsi" w:cstheme="minorBidi"/>
          <w:color w:val="000000" w:themeColor="text1"/>
          <w:sz w:val="24"/>
          <w:szCs w:val="24"/>
          <w:lang w:eastAsia="pl-PL"/>
        </w:rPr>
      </w:pPr>
      <w:r w:rsidRPr="1612F325">
        <w:rPr>
          <w:rFonts w:ascii="Arial" w:eastAsia="HG Mincho Light J" w:hAnsi="Arial" w:cs="Arial"/>
          <w:color w:val="000000" w:themeColor="text1"/>
          <w:sz w:val="24"/>
          <w:szCs w:val="24"/>
          <w:lang w:eastAsia="pl-PL"/>
        </w:rPr>
        <w:t>do powyższej kwoty doliczone zostaną ceny części zamiennych lub urządzeń</w:t>
      </w:r>
      <w:r w:rsidRPr="00C45B02">
        <w:rPr>
          <w:rFonts w:ascii="Arial" w:eastAsia="HG Mincho Light J" w:hAnsi="Arial" w:cs="Arial"/>
          <w:color w:val="000000" w:themeColor="text1"/>
          <w:sz w:val="24"/>
          <w:szCs w:val="24"/>
          <w:lang w:eastAsia="pl-PL"/>
        </w:rPr>
        <w:t>, zakupionych przez Wykonawcę, na zasadach określony</w:t>
      </w:r>
      <w:r w:rsidR="00861CB4" w:rsidRPr="00C45B02">
        <w:rPr>
          <w:rFonts w:ascii="Arial" w:eastAsia="HG Mincho Light J" w:hAnsi="Arial" w:cs="Arial"/>
          <w:color w:val="000000" w:themeColor="text1"/>
          <w:sz w:val="24"/>
          <w:szCs w:val="24"/>
          <w:lang w:eastAsia="pl-PL"/>
        </w:rPr>
        <w:t>ch w § 4</w:t>
      </w:r>
      <w:r w:rsidRPr="00C45B02">
        <w:rPr>
          <w:rFonts w:ascii="Arial" w:eastAsia="HG Mincho Light J" w:hAnsi="Arial" w:cs="Arial"/>
          <w:color w:val="000000" w:themeColor="text1"/>
          <w:sz w:val="24"/>
          <w:szCs w:val="24"/>
          <w:lang w:eastAsia="pl-PL"/>
        </w:rPr>
        <w:t xml:space="preserve"> umowy.</w:t>
      </w:r>
    </w:p>
    <w:p w14:paraId="22480BE4" w14:textId="04CB6EA0" w:rsidR="007E3835" w:rsidRPr="005E0598" w:rsidRDefault="007E3835" w:rsidP="005E0598">
      <w:pPr>
        <w:pStyle w:val="Akapitzlist"/>
        <w:widowControl w:val="0"/>
        <w:numPr>
          <w:ilvl w:val="0"/>
          <w:numId w:val="34"/>
        </w:numPr>
        <w:tabs>
          <w:tab w:val="left" w:pos="426"/>
        </w:tabs>
        <w:autoSpaceDE w:val="0"/>
        <w:autoSpaceDN w:val="0"/>
        <w:adjustRightInd w:val="0"/>
        <w:spacing w:after="0" w:line="360" w:lineRule="auto"/>
        <w:ind w:left="567" w:hanging="283"/>
        <w:jc w:val="both"/>
        <w:rPr>
          <w:rFonts w:ascii="Arial" w:hAnsi="Arial" w:cs="Arial"/>
          <w:sz w:val="24"/>
          <w:lang w:val="x-none"/>
        </w:rPr>
      </w:pPr>
      <w:r w:rsidRPr="005E0598">
        <w:rPr>
          <w:rFonts w:ascii="Arial" w:hAnsi="Arial" w:cs="Arial"/>
          <w:sz w:val="24"/>
        </w:rPr>
        <w:t xml:space="preserve">Przez </w:t>
      </w:r>
      <w:r w:rsidRPr="005E0598">
        <w:rPr>
          <w:rFonts w:ascii="Arial" w:hAnsi="Arial" w:cs="Arial"/>
          <w:sz w:val="24"/>
          <w:lang w:val="x-none"/>
        </w:rPr>
        <w:t>stawkę roboczogodziny pracy przy pojeździe należy rozumieć wartość pracy w czasie jednej godziny zegarowej bez względu na ilość obsługiwanych pracowników ujmującej między innymi:</w:t>
      </w:r>
    </w:p>
    <w:p w14:paraId="40FCF309"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 xml:space="preserve">zatrudnienie pracowników na </w:t>
      </w:r>
      <w:r w:rsidRPr="00AA462A">
        <w:rPr>
          <w:rFonts w:ascii="Arial" w:hAnsi="Arial" w:cs="Arial"/>
          <w:sz w:val="24"/>
        </w:rPr>
        <w:t xml:space="preserve">podstawie </w:t>
      </w:r>
      <w:r w:rsidRPr="00AA462A">
        <w:rPr>
          <w:rFonts w:ascii="Arial" w:hAnsi="Arial" w:cs="Arial"/>
          <w:sz w:val="24"/>
          <w:lang w:val="x-none"/>
        </w:rPr>
        <w:t>umow</w:t>
      </w:r>
      <w:r w:rsidRPr="00AA462A">
        <w:rPr>
          <w:rFonts w:ascii="Arial" w:hAnsi="Arial" w:cs="Arial"/>
          <w:sz w:val="24"/>
        </w:rPr>
        <w:t>y</w:t>
      </w:r>
      <w:r w:rsidRPr="00AA462A">
        <w:rPr>
          <w:rFonts w:ascii="Arial" w:hAnsi="Arial" w:cs="Arial"/>
          <w:sz w:val="24"/>
          <w:lang w:val="x-none"/>
        </w:rPr>
        <w:t xml:space="preserve"> o pracę (na czas określony lub nieokreślony),</w:t>
      </w:r>
    </w:p>
    <w:p w14:paraId="43046581"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amortyzację sprzętu,</w:t>
      </w:r>
    </w:p>
    <w:p w14:paraId="1AB6D969"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koszty spedycji,</w:t>
      </w:r>
    </w:p>
    <w:p w14:paraId="73BF58EC"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koszty mediów,</w:t>
      </w:r>
    </w:p>
    <w:p w14:paraId="0EC35664"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koszty materiałów eksploatacyjnych,</w:t>
      </w:r>
    </w:p>
    <w:p w14:paraId="76D5E928"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koszty ubezpieczeń społecznych pracowników,</w:t>
      </w:r>
    </w:p>
    <w:p w14:paraId="075E9188"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koszt specjalistycznych szkoleń pracowników,</w:t>
      </w:r>
    </w:p>
    <w:p w14:paraId="5201B465"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marża wykonawcy,</w:t>
      </w:r>
    </w:p>
    <w:p w14:paraId="2672640E" w14:textId="77777777" w:rsidR="007E3835" w:rsidRPr="00AA462A"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podatki,</w:t>
      </w:r>
    </w:p>
    <w:p w14:paraId="0D752D01" w14:textId="36495733" w:rsidR="007E3835" w:rsidRDefault="007E3835"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sidRPr="00AA462A">
        <w:rPr>
          <w:rFonts w:ascii="Arial" w:hAnsi="Arial" w:cs="Arial"/>
          <w:sz w:val="24"/>
          <w:lang w:val="x-none"/>
        </w:rPr>
        <w:t>VAT</w:t>
      </w:r>
    </w:p>
    <w:p w14:paraId="36A30AD5" w14:textId="49E18FF8" w:rsidR="00FB3813" w:rsidRPr="00AA462A" w:rsidRDefault="00FB3813" w:rsidP="007E3835">
      <w:pPr>
        <w:widowControl w:val="0"/>
        <w:numPr>
          <w:ilvl w:val="0"/>
          <w:numId w:val="64"/>
        </w:numPr>
        <w:tabs>
          <w:tab w:val="left" w:pos="426"/>
        </w:tabs>
        <w:autoSpaceDE w:val="0"/>
        <w:autoSpaceDN w:val="0"/>
        <w:adjustRightInd w:val="0"/>
        <w:spacing w:after="0" w:line="360" w:lineRule="auto"/>
        <w:contextualSpacing/>
        <w:jc w:val="both"/>
        <w:rPr>
          <w:rFonts w:ascii="Arial" w:hAnsi="Arial" w:cs="Arial"/>
          <w:sz w:val="24"/>
          <w:lang w:val="x-none"/>
        </w:rPr>
      </w:pPr>
      <w:r>
        <w:rPr>
          <w:rFonts w:ascii="Arial" w:hAnsi="Arial" w:cs="Arial"/>
          <w:sz w:val="24"/>
        </w:rPr>
        <w:t>koszty usług Podwykonawców</w:t>
      </w:r>
    </w:p>
    <w:p w14:paraId="21D8F342" w14:textId="040EA5BB" w:rsidR="007E3835" w:rsidRPr="003E27C2" w:rsidRDefault="007E3835" w:rsidP="007E3835">
      <w:pPr>
        <w:pStyle w:val="Akapitzlist"/>
        <w:widowControl w:val="0"/>
        <w:numPr>
          <w:ilvl w:val="0"/>
          <w:numId w:val="67"/>
        </w:numPr>
        <w:suppressAutoHyphens/>
        <w:spacing w:after="0" w:line="360" w:lineRule="auto"/>
        <w:jc w:val="both"/>
        <w:rPr>
          <w:rFonts w:asciiTheme="minorHAnsi" w:eastAsiaTheme="minorEastAsia" w:hAnsiTheme="minorHAnsi" w:cstheme="minorBidi"/>
          <w:color w:val="000000" w:themeColor="text1"/>
          <w:sz w:val="24"/>
          <w:szCs w:val="24"/>
          <w:lang w:eastAsia="pl-PL"/>
        </w:rPr>
      </w:pPr>
      <w:r w:rsidRPr="00AA462A">
        <w:rPr>
          <w:rFonts w:ascii="Arial" w:hAnsi="Arial" w:cs="Arial"/>
          <w:sz w:val="24"/>
          <w:lang w:val="x-none"/>
        </w:rPr>
        <w:t>koszty transportu</w:t>
      </w:r>
      <w:r w:rsidR="00FB3813">
        <w:rPr>
          <w:rFonts w:ascii="Arial" w:hAnsi="Arial" w:cs="Arial"/>
          <w:sz w:val="24"/>
        </w:rPr>
        <w:t xml:space="preserve"> </w:t>
      </w:r>
      <w:r w:rsidR="00FB3813" w:rsidRPr="00AA462A">
        <w:rPr>
          <w:rFonts w:ascii="Arial" w:hAnsi="Arial" w:cs="Arial"/>
          <w:sz w:val="24"/>
          <w:lang w:val="x-none"/>
        </w:rPr>
        <w:t xml:space="preserve">opisanego w § </w:t>
      </w:r>
      <w:r w:rsidR="00FB3813">
        <w:rPr>
          <w:rFonts w:ascii="Arial" w:hAnsi="Arial" w:cs="Arial"/>
          <w:sz w:val="24"/>
        </w:rPr>
        <w:t>4</w:t>
      </w:r>
      <w:r w:rsidR="00FB3813" w:rsidRPr="00AA462A">
        <w:rPr>
          <w:rFonts w:ascii="Arial" w:hAnsi="Arial" w:cs="Arial"/>
          <w:sz w:val="24"/>
          <w:lang w:val="x-none"/>
        </w:rPr>
        <w:t xml:space="preserve"> ust. </w:t>
      </w:r>
      <w:r w:rsidR="00FB3813">
        <w:rPr>
          <w:rFonts w:ascii="Arial" w:hAnsi="Arial" w:cs="Arial"/>
          <w:sz w:val="24"/>
        </w:rPr>
        <w:t>3</w:t>
      </w:r>
      <w:r w:rsidR="00FB3813" w:rsidRPr="00AA462A">
        <w:rPr>
          <w:rFonts w:ascii="Arial" w:hAnsi="Arial" w:cs="Arial"/>
          <w:sz w:val="24"/>
        </w:rPr>
        <w:t>.</w:t>
      </w:r>
    </w:p>
    <w:p w14:paraId="691350D0" w14:textId="77777777" w:rsidR="003E27C2" w:rsidRPr="003E27C2" w:rsidRDefault="1612F325" w:rsidP="006676FD">
      <w:pPr>
        <w:pStyle w:val="Akapitzlist"/>
        <w:widowControl w:val="0"/>
        <w:numPr>
          <w:ilvl w:val="0"/>
          <w:numId w:val="34"/>
        </w:numPr>
        <w:suppressAutoHyphens/>
        <w:spacing w:after="0" w:line="360" w:lineRule="auto"/>
        <w:jc w:val="both"/>
        <w:rPr>
          <w:rFonts w:asciiTheme="minorHAnsi" w:eastAsiaTheme="minorEastAsia" w:hAnsiTheme="minorHAnsi" w:cstheme="minorBidi"/>
          <w:color w:val="000000" w:themeColor="text1"/>
          <w:sz w:val="24"/>
          <w:szCs w:val="24"/>
          <w:lang w:eastAsia="pl-PL"/>
        </w:rPr>
      </w:pPr>
      <w:r w:rsidRPr="1612F325">
        <w:rPr>
          <w:rFonts w:ascii="Arial" w:eastAsia="Times New Roman" w:hAnsi="Arial" w:cs="Arial"/>
          <w:color w:val="000000" w:themeColor="text1"/>
          <w:sz w:val="24"/>
          <w:szCs w:val="24"/>
          <w:lang w:eastAsia="pl-PL"/>
        </w:rPr>
        <w:t xml:space="preserve">Ilość przepracowanych roboczogodzin przez serwis Wykonawcy </w:t>
      </w:r>
      <w:r w:rsidR="003E27C2">
        <w:br/>
      </w:r>
      <w:r w:rsidRPr="1612F325">
        <w:rPr>
          <w:rFonts w:ascii="Arial" w:eastAsia="Times New Roman" w:hAnsi="Arial" w:cs="Arial"/>
          <w:color w:val="000000" w:themeColor="text1"/>
          <w:sz w:val="24"/>
          <w:szCs w:val="24"/>
          <w:lang w:eastAsia="pl-PL"/>
        </w:rPr>
        <w:lastRenderedPageBreak/>
        <w:t xml:space="preserve">u Zamawiającego liczona jest od chwili rozpoczęcia czynności naprawczych </w:t>
      </w:r>
      <w:r w:rsidR="003E27C2">
        <w:br/>
      </w:r>
      <w:r w:rsidRPr="1612F325">
        <w:rPr>
          <w:rFonts w:ascii="Arial" w:eastAsia="Times New Roman" w:hAnsi="Arial" w:cs="Arial"/>
          <w:color w:val="000000" w:themeColor="text1"/>
          <w:sz w:val="24"/>
          <w:szCs w:val="24"/>
          <w:lang w:eastAsia="pl-PL"/>
        </w:rPr>
        <w:t>do ich zakończenia, co winno być potwierdzone w protokole naprawy.</w:t>
      </w:r>
    </w:p>
    <w:p w14:paraId="0557882B" w14:textId="09507325" w:rsidR="003E27C2" w:rsidRPr="003E27C2" w:rsidRDefault="1612F325" w:rsidP="006676FD">
      <w:pPr>
        <w:pStyle w:val="Akapitzlist"/>
        <w:widowControl w:val="0"/>
        <w:numPr>
          <w:ilvl w:val="0"/>
          <w:numId w:val="34"/>
        </w:numPr>
        <w:suppressAutoHyphens/>
        <w:spacing w:after="0" w:line="360" w:lineRule="auto"/>
        <w:rPr>
          <w:rFonts w:asciiTheme="minorHAnsi" w:eastAsiaTheme="minorEastAsia" w:hAnsiTheme="minorHAnsi" w:cstheme="minorBidi"/>
          <w:sz w:val="24"/>
          <w:szCs w:val="24"/>
          <w:lang w:eastAsia="pl-PL"/>
        </w:rPr>
      </w:pPr>
      <w:r w:rsidRPr="1612F325">
        <w:rPr>
          <w:rFonts w:ascii="Arial" w:eastAsia="HG Mincho Light J" w:hAnsi="Arial" w:cs="Arial"/>
          <w:sz w:val="24"/>
          <w:szCs w:val="24"/>
          <w:lang w:eastAsia="pl-PL"/>
        </w:rPr>
        <w:t xml:space="preserve">W przypadku nieprzyznania albo ograniczenia planu finansowego na realizację zadań stanowiących przedmiot umowy Zamawiający zawiadomi Wykonawcę o powyższym fakcie na piśmie, odpowiednio do dnia: …………r. </w:t>
      </w:r>
      <w:r w:rsidR="000F3B76">
        <w:rPr>
          <w:rFonts w:ascii="Arial" w:eastAsia="HG Mincho Light J" w:hAnsi="Arial" w:cs="Arial"/>
          <w:sz w:val="24"/>
          <w:szCs w:val="24"/>
          <w:lang w:eastAsia="pl-PL"/>
        </w:rPr>
        <w:br/>
      </w:r>
      <w:r w:rsidRPr="1612F325">
        <w:rPr>
          <w:rFonts w:ascii="Arial" w:eastAsia="HG Mincho Light J" w:hAnsi="Arial" w:cs="Arial"/>
          <w:sz w:val="24"/>
          <w:szCs w:val="24"/>
          <w:lang w:eastAsia="pl-PL"/>
        </w:rPr>
        <w:t>i ……………r.</w:t>
      </w:r>
    </w:p>
    <w:p w14:paraId="4BC0B47E" w14:textId="77777777" w:rsidR="003E27C2" w:rsidRPr="00C45B02" w:rsidRDefault="1612F325" w:rsidP="006676FD">
      <w:pPr>
        <w:pStyle w:val="Akapitzlist"/>
        <w:widowControl w:val="0"/>
        <w:numPr>
          <w:ilvl w:val="0"/>
          <w:numId w:val="34"/>
        </w:numPr>
        <w:suppressAutoHyphens/>
        <w:spacing w:after="0" w:line="360" w:lineRule="auto"/>
        <w:jc w:val="both"/>
        <w:rPr>
          <w:rFonts w:asciiTheme="minorHAnsi" w:eastAsiaTheme="minorEastAsia" w:hAnsiTheme="minorHAnsi" w:cstheme="minorBidi"/>
          <w:sz w:val="24"/>
          <w:szCs w:val="24"/>
          <w:lang w:eastAsia="pl-PL"/>
        </w:rPr>
      </w:pPr>
      <w:r w:rsidRPr="1612F325">
        <w:rPr>
          <w:rFonts w:ascii="Arial" w:eastAsia="HG Mincho Light J" w:hAnsi="Arial" w:cs="Arial"/>
          <w:sz w:val="24"/>
          <w:szCs w:val="24"/>
          <w:lang w:eastAsia="pl-PL"/>
        </w:rPr>
        <w:t xml:space="preserve">W przypadku nieprzyznania planu finansowego na ….r. i ….r. umowa ulegnie automatycznie rozwiązaniu po rozliczeniu finansowym zrealizowanego zamówienia, zaś ograniczenie planu finansowego spowoduje, iż dalsza realizacja umowy i jej zakres w ….r. i ….r. ustalana </w:t>
      </w:r>
      <w:r w:rsidRPr="00C45B02">
        <w:rPr>
          <w:rFonts w:ascii="Arial" w:eastAsia="HG Mincho Light J" w:hAnsi="Arial" w:cs="Arial"/>
          <w:sz w:val="24"/>
          <w:szCs w:val="24"/>
          <w:lang w:eastAsia="pl-PL"/>
        </w:rPr>
        <w:t>będzie w formie aneksu do umowy, odpowiednio do końca roku ….r. i ….r.</w:t>
      </w:r>
    </w:p>
    <w:p w14:paraId="704F1444" w14:textId="77777777" w:rsidR="003E27C2" w:rsidRPr="00C45B02" w:rsidRDefault="1612F325" w:rsidP="006676FD">
      <w:pPr>
        <w:pStyle w:val="Akapitzlist"/>
        <w:widowControl w:val="0"/>
        <w:numPr>
          <w:ilvl w:val="0"/>
          <w:numId w:val="34"/>
        </w:numPr>
        <w:suppressAutoHyphens/>
        <w:spacing w:after="0" w:line="360" w:lineRule="auto"/>
        <w:jc w:val="both"/>
        <w:rPr>
          <w:rFonts w:asciiTheme="minorHAnsi" w:eastAsiaTheme="minorEastAsia" w:hAnsiTheme="minorHAnsi" w:cstheme="minorBidi"/>
          <w:sz w:val="24"/>
          <w:szCs w:val="24"/>
          <w:lang w:eastAsia="pl-PL"/>
        </w:rPr>
      </w:pPr>
      <w:r w:rsidRPr="00C45B02">
        <w:rPr>
          <w:rFonts w:ascii="Arial" w:eastAsia="HG Mincho Light J" w:hAnsi="Arial" w:cs="Arial"/>
          <w:sz w:val="24"/>
          <w:szCs w:val="24"/>
          <w:lang w:eastAsia="pl-PL"/>
        </w:rPr>
        <w:t xml:space="preserve">W razie nieziszczenia się warunków, o których mowa w § 2 ust. 2 umowy </w:t>
      </w:r>
      <w:r w:rsidR="003E27C2" w:rsidRPr="00C45B02">
        <w:br/>
      </w:r>
      <w:r w:rsidRPr="00C45B02">
        <w:rPr>
          <w:rFonts w:ascii="Arial" w:eastAsia="HG Mincho Light J" w:hAnsi="Arial" w:cs="Arial"/>
          <w:sz w:val="24"/>
          <w:szCs w:val="24"/>
          <w:lang w:eastAsia="pl-PL"/>
        </w:rPr>
        <w:t>(w roku …. albo ….), Wykonawcy nie przysługują jakiekolwiek roszczenia z tego tytułu.</w:t>
      </w:r>
    </w:p>
    <w:p w14:paraId="66F4D6E3" w14:textId="09EB791E" w:rsidR="003E27C2" w:rsidRPr="00610947" w:rsidRDefault="1612F325" w:rsidP="006676FD">
      <w:pPr>
        <w:pStyle w:val="Akapitzlist"/>
        <w:widowControl w:val="0"/>
        <w:numPr>
          <w:ilvl w:val="0"/>
          <w:numId w:val="34"/>
        </w:numPr>
        <w:suppressAutoHyphens/>
        <w:spacing w:after="0" w:line="360" w:lineRule="auto"/>
        <w:jc w:val="both"/>
        <w:rPr>
          <w:rFonts w:asciiTheme="minorHAnsi" w:eastAsiaTheme="minorEastAsia" w:hAnsiTheme="minorHAnsi" w:cstheme="minorBidi"/>
          <w:sz w:val="24"/>
          <w:szCs w:val="24"/>
          <w:lang w:eastAsia="pl-PL"/>
        </w:rPr>
      </w:pPr>
      <w:r w:rsidRPr="1612F325">
        <w:rPr>
          <w:rFonts w:ascii="Arial" w:eastAsia="HG Mincho Light J" w:hAnsi="Arial" w:cs="Arial"/>
          <w:sz w:val="24"/>
          <w:szCs w:val="24"/>
          <w:lang w:eastAsia="pl-PL"/>
        </w:rPr>
        <w:t xml:space="preserve">Zmniejszenie wartości umowy w drodze zmiany umowy albo jej </w:t>
      </w:r>
      <w:r w:rsidRPr="00610947">
        <w:rPr>
          <w:rFonts w:ascii="Arial" w:eastAsia="HG Mincho Light J" w:hAnsi="Arial" w:cs="Arial"/>
          <w:sz w:val="24"/>
          <w:szCs w:val="24"/>
          <w:lang w:eastAsia="pl-PL"/>
        </w:rPr>
        <w:t xml:space="preserve">niewykorzystanie nie może stanowić podstawy do dochodzenia </w:t>
      </w:r>
      <w:r w:rsidR="0095107B" w:rsidRPr="00610947">
        <w:rPr>
          <w:rFonts w:ascii="Arial" w:eastAsia="HG Mincho Light J" w:hAnsi="Arial" w:cs="Arial"/>
          <w:sz w:val="24"/>
          <w:szCs w:val="24"/>
          <w:lang w:eastAsia="pl-PL"/>
        </w:rPr>
        <w:t xml:space="preserve">przez Wykonawcę </w:t>
      </w:r>
      <w:r w:rsidRPr="00610947">
        <w:rPr>
          <w:rFonts w:ascii="Arial" w:eastAsia="HG Mincho Light J" w:hAnsi="Arial" w:cs="Arial"/>
          <w:sz w:val="24"/>
          <w:szCs w:val="24"/>
          <w:lang w:eastAsia="pl-PL"/>
        </w:rPr>
        <w:t xml:space="preserve">jakichkolwiek </w:t>
      </w:r>
      <w:r w:rsidR="00313FC8" w:rsidRPr="00610947">
        <w:rPr>
          <w:rFonts w:ascii="Arial" w:eastAsia="HG Mincho Light J" w:hAnsi="Arial" w:cs="Arial"/>
          <w:sz w:val="24"/>
          <w:szCs w:val="24"/>
          <w:lang w:eastAsia="pl-PL"/>
        </w:rPr>
        <w:t>roszczeń</w:t>
      </w:r>
      <w:r w:rsidRPr="00610947">
        <w:rPr>
          <w:rFonts w:ascii="Arial" w:eastAsia="HG Mincho Light J" w:hAnsi="Arial" w:cs="Arial"/>
          <w:sz w:val="24"/>
          <w:szCs w:val="24"/>
          <w:lang w:eastAsia="pl-PL"/>
        </w:rPr>
        <w:t xml:space="preserve"> </w:t>
      </w:r>
      <w:r w:rsidR="0095107B" w:rsidRPr="00610947">
        <w:rPr>
          <w:rFonts w:ascii="Arial" w:eastAsia="HG Mincho Light J" w:hAnsi="Arial" w:cs="Arial"/>
          <w:sz w:val="24"/>
          <w:szCs w:val="24"/>
          <w:lang w:eastAsia="pl-PL"/>
        </w:rPr>
        <w:t xml:space="preserve">wobec </w:t>
      </w:r>
      <w:r w:rsidRPr="00610947">
        <w:rPr>
          <w:rFonts w:ascii="Arial" w:eastAsia="HG Mincho Light J" w:hAnsi="Arial" w:cs="Arial"/>
          <w:sz w:val="24"/>
          <w:szCs w:val="24"/>
          <w:lang w:eastAsia="pl-PL"/>
        </w:rPr>
        <w:t>Zamawiającego i jego następców prawnych.</w:t>
      </w:r>
    </w:p>
    <w:p w14:paraId="58908B96" w14:textId="77777777" w:rsidR="003E27C2" w:rsidRPr="00610947" w:rsidRDefault="1612F325" w:rsidP="006676FD">
      <w:pPr>
        <w:widowControl w:val="0"/>
        <w:numPr>
          <w:ilvl w:val="0"/>
          <w:numId w:val="34"/>
        </w:numPr>
        <w:suppressAutoHyphens/>
        <w:spacing w:after="0" w:line="360" w:lineRule="auto"/>
        <w:ind w:left="425" w:hanging="357"/>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Zapłata za wykonanie przedmiotu umowy nastąpi po dostarczeniu przez Wykonawcę:</w:t>
      </w:r>
    </w:p>
    <w:p w14:paraId="45F57131" w14:textId="495EF619" w:rsidR="003E27C2" w:rsidRPr="00610947" w:rsidRDefault="1612F325" w:rsidP="006676FD">
      <w:pPr>
        <w:widowControl w:val="0"/>
        <w:numPr>
          <w:ilvl w:val="1"/>
          <w:numId w:val="15"/>
        </w:numPr>
        <w:suppressAutoHyphens/>
        <w:spacing w:after="0" w:line="360" w:lineRule="auto"/>
        <w:ind w:left="567" w:hanging="425"/>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 xml:space="preserve">oryginału faktury VAT wystawionej na Zamawiającego, określającej przedmiot </w:t>
      </w:r>
      <w:r w:rsidR="003E27C2" w:rsidRPr="00610947">
        <w:br/>
      </w:r>
      <w:r w:rsidRPr="00610947">
        <w:rPr>
          <w:rFonts w:ascii="Arial" w:eastAsia="Times New Roman" w:hAnsi="Arial" w:cs="Arial"/>
          <w:sz w:val="24"/>
          <w:szCs w:val="24"/>
          <w:lang w:eastAsia="pl-PL"/>
        </w:rPr>
        <w:t>i numer umowy;</w:t>
      </w:r>
    </w:p>
    <w:p w14:paraId="3C60B4A5" w14:textId="43687DB4" w:rsidR="003E27C2" w:rsidRPr="00610947" w:rsidRDefault="1612F325" w:rsidP="006676FD">
      <w:pPr>
        <w:widowControl w:val="0"/>
        <w:numPr>
          <w:ilvl w:val="1"/>
          <w:numId w:val="15"/>
        </w:numPr>
        <w:suppressAutoHyphens/>
        <w:spacing w:after="0" w:line="360" w:lineRule="auto"/>
        <w:ind w:left="567" w:hanging="425"/>
        <w:jc w:val="both"/>
        <w:rPr>
          <w:rFonts w:ascii="Arial" w:eastAsia="Times New Roman" w:hAnsi="Arial" w:cs="Arial"/>
          <w:sz w:val="24"/>
          <w:szCs w:val="24"/>
          <w:lang w:eastAsia="pl-PL"/>
        </w:rPr>
      </w:pPr>
      <w:r w:rsidRPr="00610947">
        <w:rPr>
          <w:rFonts w:ascii="Arial" w:eastAsia="Times New Roman" w:hAnsi="Arial" w:cs="Arial"/>
          <w:sz w:val="24"/>
          <w:szCs w:val="24"/>
          <w:lang w:eastAsia="pl-PL"/>
        </w:rPr>
        <w:t xml:space="preserve">podpisanego protokołu obsługi/naprawy potwierdzającego wykonanie prac naprawczych pojazdów, o których mowa w </w:t>
      </w:r>
      <w:r w:rsidRPr="00610947">
        <w:rPr>
          <w:rFonts w:ascii="Arial" w:eastAsia="Times New Roman" w:hAnsi="Arial" w:cs="Arial"/>
          <w:sz w:val="24"/>
          <w:szCs w:val="24"/>
          <w:lang w:eastAsia="pl-PL"/>
        </w:rPr>
        <w:lastRenderedPageBreak/>
        <w:t>§ 1 ust. 1 umowy;</w:t>
      </w:r>
    </w:p>
    <w:p w14:paraId="7C22BC0F" w14:textId="6F10D6B6" w:rsidR="003E27C2" w:rsidRPr="00610947" w:rsidRDefault="0095107B" w:rsidP="006676FD">
      <w:pPr>
        <w:widowControl w:val="0"/>
        <w:numPr>
          <w:ilvl w:val="1"/>
          <w:numId w:val="15"/>
        </w:numPr>
        <w:suppressAutoHyphens/>
        <w:spacing w:after="0" w:line="360" w:lineRule="auto"/>
        <w:ind w:left="567" w:hanging="425"/>
        <w:jc w:val="both"/>
        <w:rPr>
          <w:rFonts w:eastAsiaTheme="minorEastAsia"/>
          <w:sz w:val="24"/>
          <w:szCs w:val="24"/>
          <w:lang w:eastAsia="pl-PL"/>
        </w:rPr>
      </w:pPr>
      <w:r w:rsidRPr="00610947">
        <w:rPr>
          <w:rFonts w:ascii="Arial" w:eastAsia="Times New Roman" w:hAnsi="Arial" w:cs="Arial"/>
          <w:sz w:val="24"/>
          <w:szCs w:val="24"/>
          <w:lang w:eastAsia="pl-PL"/>
        </w:rPr>
        <w:t>kopii</w:t>
      </w:r>
      <w:r w:rsidR="1612F325" w:rsidRPr="00610947">
        <w:rPr>
          <w:rFonts w:ascii="Arial" w:eastAsia="Times New Roman" w:hAnsi="Arial" w:cs="Arial"/>
          <w:sz w:val="24"/>
          <w:szCs w:val="24"/>
          <w:lang w:eastAsia="pl-PL"/>
        </w:rPr>
        <w:t xml:space="preserve"> faktury zakupu części zamiennych do dokonania naprawy </w:t>
      </w:r>
    </w:p>
    <w:p w14:paraId="645467CB" w14:textId="4D1B3480" w:rsidR="003E27C2" w:rsidRPr="003E27C2" w:rsidRDefault="0095107B" w:rsidP="006676FD">
      <w:pPr>
        <w:widowControl w:val="0"/>
        <w:numPr>
          <w:ilvl w:val="1"/>
          <w:numId w:val="15"/>
        </w:numPr>
        <w:suppressAutoHyphens/>
        <w:spacing w:after="0" w:line="360" w:lineRule="auto"/>
        <w:ind w:left="567" w:hanging="425"/>
        <w:jc w:val="both"/>
        <w:rPr>
          <w:sz w:val="24"/>
          <w:szCs w:val="24"/>
          <w:lang w:eastAsia="pl-PL"/>
        </w:rPr>
      </w:pPr>
      <w:r w:rsidRPr="00610947">
        <w:rPr>
          <w:rFonts w:ascii="Arial" w:eastAsia="Times New Roman" w:hAnsi="Arial" w:cs="Arial"/>
          <w:sz w:val="24"/>
          <w:szCs w:val="24"/>
          <w:lang w:eastAsia="pl-PL"/>
        </w:rPr>
        <w:t>kopii</w:t>
      </w:r>
      <w:r w:rsidR="1612F325" w:rsidRPr="00610947">
        <w:rPr>
          <w:rFonts w:ascii="Arial" w:eastAsia="Times New Roman" w:hAnsi="Arial" w:cs="Arial"/>
          <w:sz w:val="24"/>
          <w:szCs w:val="24"/>
          <w:lang w:eastAsia="pl-PL"/>
        </w:rPr>
        <w:t xml:space="preserve"> przelewów bankowych potwierdzających płatności albo ze sporządzonymi </w:t>
      </w:r>
      <w:r w:rsidR="1612F325" w:rsidRPr="1612F325">
        <w:rPr>
          <w:rFonts w:ascii="Arial" w:eastAsia="Times New Roman" w:hAnsi="Arial" w:cs="Arial"/>
          <w:sz w:val="24"/>
          <w:szCs w:val="24"/>
          <w:lang w:eastAsia="pl-PL"/>
        </w:rPr>
        <w:t>nie więcej niż 5 dni przed upływem terminu płatności oświadczeniami Podwykonawców o niezaleganiu z płatnościami wobec nich przez Wykonawcę lub przez Podwykonawców.</w:t>
      </w:r>
    </w:p>
    <w:p w14:paraId="09815D4C" w14:textId="77777777"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 Strony dokonywać będą rozliczenia realizacji umowy na podstawie faktur częściowych wystawionych:</w:t>
      </w:r>
    </w:p>
    <w:p w14:paraId="4DDFAF95" w14:textId="081920CB" w:rsidR="003E27C2" w:rsidRPr="003E27C2" w:rsidRDefault="1612F325" w:rsidP="006676FD">
      <w:pPr>
        <w:widowControl w:val="0"/>
        <w:numPr>
          <w:ilvl w:val="0"/>
          <w:numId w:val="14"/>
        </w:numPr>
        <w:suppressAutoHyphens/>
        <w:spacing w:after="0" w:line="360" w:lineRule="auto"/>
        <w:ind w:left="567" w:hanging="425"/>
        <w:jc w:val="both"/>
        <w:rPr>
          <w:rFonts w:eastAsiaTheme="minorEastAsia"/>
          <w:sz w:val="24"/>
          <w:szCs w:val="24"/>
        </w:rPr>
      </w:pPr>
      <w:r w:rsidRPr="1612F325">
        <w:rPr>
          <w:rFonts w:ascii="Arial" w:eastAsia="Times New Roman" w:hAnsi="Arial" w:cs="Arial"/>
          <w:sz w:val="24"/>
          <w:szCs w:val="24"/>
          <w:lang w:eastAsia="pl-PL"/>
        </w:rPr>
        <w:t>za usługi naprawy – w ciągu 3 dni roboczych</w:t>
      </w:r>
      <w:r w:rsidRPr="1612F325">
        <w:rPr>
          <w:rFonts w:ascii="Arial" w:eastAsia="Arial" w:hAnsi="Arial" w:cs="Arial"/>
          <w:color w:val="000000" w:themeColor="text1"/>
          <w:sz w:val="24"/>
          <w:szCs w:val="24"/>
        </w:rPr>
        <w:t xml:space="preserve"> po potwierdzeniu prawidłowego wykonania naprawy/usługi przez przedstawiciela Służby Czołgowo - Samochodowej 11 WOG, o którym </w:t>
      </w:r>
      <w:r w:rsidRPr="00C45B02">
        <w:rPr>
          <w:rFonts w:ascii="Arial" w:eastAsia="Arial" w:hAnsi="Arial" w:cs="Arial"/>
          <w:color w:val="000000" w:themeColor="text1"/>
          <w:sz w:val="24"/>
          <w:szCs w:val="24"/>
        </w:rPr>
        <w:t xml:space="preserve">mowa w § </w:t>
      </w:r>
      <w:r w:rsidR="0093664E" w:rsidRPr="00C45B02">
        <w:rPr>
          <w:rFonts w:ascii="Arial" w:eastAsia="Arial" w:hAnsi="Arial" w:cs="Arial"/>
          <w:color w:val="000000" w:themeColor="text1"/>
          <w:sz w:val="24"/>
          <w:szCs w:val="24"/>
        </w:rPr>
        <w:t>10</w:t>
      </w:r>
      <w:r w:rsidRPr="00C45B02">
        <w:rPr>
          <w:rFonts w:ascii="Arial" w:eastAsia="Arial" w:hAnsi="Arial" w:cs="Arial"/>
          <w:color w:val="000000" w:themeColor="text1"/>
          <w:sz w:val="24"/>
          <w:szCs w:val="24"/>
        </w:rPr>
        <w:t>.</w:t>
      </w:r>
    </w:p>
    <w:p w14:paraId="67F48027" w14:textId="18551D5C" w:rsidR="003E27C2" w:rsidRPr="003E27C2" w:rsidRDefault="1612F325" w:rsidP="006676FD">
      <w:pPr>
        <w:widowControl w:val="0"/>
        <w:numPr>
          <w:ilvl w:val="0"/>
          <w:numId w:val="14"/>
        </w:numPr>
        <w:suppressAutoHyphens/>
        <w:spacing w:after="0" w:line="360" w:lineRule="auto"/>
        <w:ind w:left="567" w:hanging="425"/>
        <w:jc w:val="both"/>
        <w:rPr>
          <w:sz w:val="24"/>
          <w:szCs w:val="24"/>
          <w:lang w:eastAsia="pl-PL"/>
        </w:rPr>
      </w:pPr>
      <w:r w:rsidRPr="1612F325">
        <w:rPr>
          <w:rFonts w:ascii="Arial" w:eastAsia="Times New Roman" w:hAnsi="Arial" w:cs="Arial"/>
          <w:sz w:val="24"/>
          <w:szCs w:val="24"/>
          <w:lang w:eastAsia="pl-PL"/>
        </w:rPr>
        <w:t xml:space="preserve">Za naprawy awaryjne wykonane w I połowie grudnia wykonawca wystawi faktury do 16. grudnia danego roku, za naprawy awaryjne wykonane w II połowie grudnia wykonawca </w:t>
      </w:r>
      <w:r w:rsidR="005E4E6C">
        <w:rPr>
          <w:rFonts w:ascii="Arial" w:eastAsia="Times New Roman" w:hAnsi="Arial" w:cs="Arial"/>
          <w:sz w:val="24"/>
          <w:szCs w:val="24"/>
          <w:lang w:eastAsia="pl-PL"/>
        </w:rPr>
        <w:t>dostarczy</w:t>
      </w:r>
      <w:r w:rsidRPr="1612F325">
        <w:rPr>
          <w:rFonts w:ascii="Arial" w:eastAsia="Times New Roman" w:hAnsi="Arial" w:cs="Arial"/>
          <w:sz w:val="24"/>
          <w:szCs w:val="24"/>
          <w:lang w:eastAsia="pl-PL"/>
        </w:rPr>
        <w:t xml:space="preserve"> faktury </w:t>
      </w:r>
      <w:r w:rsidR="005E4E6C">
        <w:rPr>
          <w:rFonts w:ascii="Arial" w:eastAsia="Times New Roman" w:hAnsi="Arial" w:cs="Arial"/>
          <w:sz w:val="24"/>
          <w:szCs w:val="24"/>
          <w:lang w:eastAsia="pl-PL"/>
        </w:rPr>
        <w:t>do zamawiającego do dnia 05.01 roku następnego.</w:t>
      </w:r>
    </w:p>
    <w:p w14:paraId="00F6C65F" w14:textId="68071285"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Jeżeli Wykonawca nie przedstawi wraz z fakturą VAT doku</w:t>
      </w:r>
      <w:r w:rsidR="005E4E6C">
        <w:rPr>
          <w:rFonts w:ascii="Arial" w:eastAsia="Times New Roman" w:hAnsi="Arial" w:cs="Arial"/>
          <w:sz w:val="24"/>
          <w:szCs w:val="24"/>
          <w:lang w:eastAsia="pl-PL"/>
        </w:rPr>
        <w:t>mentów, o których mowa w ust. 11</w:t>
      </w:r>
      <w:r w:rsidRPr="1612F325">
        <w:rPr>
          <w:rFonts w:ascii="Arial" w:eastAsia="Times New Roman" w:hAnsi="Arial" w:cs="Arial"/>
          <w:sz w:val="24"/>
          <w:szCs w:val="24"/>
          <w:lang w:eastAsia="pl-PL"/>
        </w:rPr>
        <w:t xml:space="preserve">, Zamawiający jest uprawniony do wstrzymania wypłaty należnego Wykonawcy wynagrodzenia do czasu przedłożenia przez Wykonawcę stosownych dokumentów albo spełnienia odpowiednich warunków. Wstrzymanie przez Zamawiającego zapłaty do czasu wypełnienia przez Wykonawcę wymagań, </w:t>
      </w:r>
      <w:r w:rsidR="000D5EC3">
        <w:rPr>
          <w:rFonts w:ascii="Arial" w:eastAsia="Times New Roman" w:hAnsi="Arial" w:cs="Arial"/>
          <w:sz w:val="24"/>
          <w:szCs w:val="24"/>
          <w:lang w:eastAsia="pl-PL"/>
        </w:rPr>
        <w:br/>
      </w:r>
      <w:r w:rsidR="005E4E6C">
        <w:rPr>
          <w:rFonts w:ascii="Arial" w:eastAsia="Times New Roman" w:hAnsi="Arial" w:cs="Arial"/>
          <w:sz w:val="24"/>
          <w:szCs w:val="24"/>
          <w:lang w:eastAsia="pl-PL"/>
        </w:rPr>
        <w:t>o których mowa w ust. 11</w:t>
      </w:r>
      <w:r w:rsidRPr="1612F325">
        <w:rPr>
          <w:rFonts w:ascii="Arial" w:eastAsia="Times New Roman" w:hAnsi="Arial" w:cs="Arial"/>
          <w:sz w:val="24"/>
          <w:szCs w:val="24"/>
          <w:lang w:eastAsia="pl-PL"/>
        </w:rPr>
        <w:t>, nie skutkuje nie dotrzymaniem przez Zamawiającego terminu płatności i nie uprawnia Wykonawcy do żądania odsetek.</w:t>
      </w:r>
    </w:p>
    <w:p w14:paraId="3D739886" w14:textId="3410AD29"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W przypadku dokonania przez Wykonawcę zakupu materiałów, części zamiennych, usłu</w:t>
      </w:r>
      <w:r w:rsidR="007448C3">
        <w:rPr>
          <w:rFonts w:ascii="Arial" w:eastAsia="Times New Roman" w:hAnsi="Arial" w:cs="Arial"/>
          <w:sz w:val="24"/>
          <w:szCs w:val="24"/>
          <w:lang w:eastAsia="pl-PL"/>
        </w:rPr>
        <w:t xml:space="preserve">g lub urządzeń z naruszeniem § </w:t>
      </w:r>
      <w:r w:rsidR="007448C3" w:rsidRPr="00C45B02">
        <w:rPr>
          <w:rFonts w:ascii="Arial" w:eastAsia="Times New Roman" w:hAnsi="Arial" w:cs="Arial"/>
          <w:sz w:val="24"/>
          <w:szCs w:val="24"/>
          <w:lang w:eastAsia="pl-PL"/>
        </w:rPr>
        <w:t>4</w:t>
      </w:r>
      <w:r w:rsidRPr="00C45B02">
        <w:rPr>
          <w:rFonts w:ascii="Arial" w:eastAsia="Times New Roman" w:hAnsi="Arial" w:cs="Arial"/>
          <w:sz w:val="24"/>
          <w:szCs w:val="24"/>
          <w:lang w:eastAsia="pl-PL"/>
        </w:rPr>
        <w:t xml:space="preserve"> ust. 1</w:t>
      </w:r>
      <w:r w:rsidR="00D02148">
        <w:rPr>
          <w:rFonts w:ascii="Arial" w:eastAsia="Times New Roman" w:hAnsi="Arial" w:cs="Arial"/>
          <w:sz w:val="24"/>
          <w:szCs w:val="24"/>
          <w:lang w:eastAsia="pl-PL"/>
        </w:rPr>
        <w:t>5</w:t>
      </w:r>
      <w:r w:rsidRPr="00C45B02">
        <w:rPr>
          <w:rFonts w:ascii="Arial" w:eastAsia="Times New Roman" w:hAnsi="Arial" w:cs="Arial"/>
          <w:sz w:val="24"/>
          <w:szCs w:val="24"/>
          <w:lang w:eastAsia="pl-PL"/>
        </w:rPr>
        <w:t xml:space="preserve"> umowy</w:t>
      </w:r>
      <w:r w:rsidRPr="1612F325">
        <w:rPr>
          <w:rFonts w:ascii="Arial" w:eastAsia="Times New Roman" w:hAnsi="Arial" w:cs="Arial"/>
          <w:sz w:val="24"/>
          <w:szCs w:val="24"/>
          <w:lang w:eastAsia="pl-PL"/>
        </w:rPr>
        <w:t xml:space="preserve">,  Zamawiający zastrzega </w:t>
      </w:r>
      <w:r w:rsidRPr="1612F325">
        <w:rPr>
          <w:rFonts w:ascii="Arial" w:eastAsia="Times New Roman" w:hAnsi="Arial" w:cs="Arial"/>
          <w:sz w:val="24"/>
          <w:szCs w:val="24"/>
          <w:lang w:eastAsia="pl-PL"/>
        </w:rPr>
        <w:lastRenderedPageBreak/>
        <w:t>sobie prawo do:</w:t>
      </w:r>
    </w:p>
    <w:p w14:paraId="29294A38" w14:textId="2D18CE48" w:rsidR="003E27C2" w:rsidRPr="003E27C2" w:rsidRDefault="003E27C2" w:rsidP="006676FD">
      <w:pPr>
        <w:widowControl w:val="0"/>
        <w:numPr>
          <w:ilvl w:val="0"/>
          <w:numId w:val="19"/>
        </w:numPr>
        <w:suppressAutoHyphens/>
        <w:spacing w:after="0" w:line="360" w:lineRule="auto"/>
        <w:ind w:left="567"/>
        <w:jc w:val="both"/>
        <w:rPr>
          <w:rFonts w:ascii="Arial" w:eastAsia="HG Mincho Light J" w:hAnsi="Arial" w:cs="Arial"/>
          <w:i/>
          <w:sz w:val="24"/>
          <w:szCs w:val="20"/>
          <w:lang w:eastAsia="pl-PL"/>
        </w:rPr>
      </w:pPr>
      <w:bookmarkStart w:id="3" w:name="_Hlk46999829"/>
      <w:r w:rsidRPr="003E27C2">
        <w:rPr>
          <w:rFonts w:ascii="Arial" w:eastAsia="HG Mincho Light J" w:hAnsi="Arial" w:cs="Arial"/>
          <w:sz w:val="24"/>
          <w:szCs w:val="20"/>
          <w:lang w:eastAsia="pl-PL"/>
        </w:rPr>
        <w:t xml:space="preserve">żądania dokonania korekty poszczególnych faktur częściowych poprzez ujęcie </w:t>
      </w:r>
      <w:r w:rsidR="000D5EC3">
        <w:rPr>
          <w:rFonts w:ascii="Arial" w:eastAsia="HG Mincho Light J" w:hAnsi="Arial" w:cs="Arial"/>
          <w:sz w:val="24"/>
          <w:szCs w:val="20"/>
          <w:lang w:eastAsia="pl-PL"/>
        </w:rPr>
        <w:br/>
      </w:r>
      <w:r w:rsidRPr="003E27C2">
        <w:rPr>
          <w:rFonts w:ascii="Arial" w:eastAsia="HG Mincho Light J" w:hAnsi="Arial" w:cs="Arial"/>
          <w:sz w:val="24"/>
          <w:szCs w:val="20"/>
          <w:lang w:eastAsia="pl-PL"/>
        </w:rPr>
        <w:t xml:space="preserve">w nich cen rynkowych brutto tych materiałów, części zamiennych lub urządzeń oferowanych przez ich producentów bądź autoryzowanych dystrybutorów </w:t>
      </w:r>
      <w:r w:rsidR="000D5EC3">
        <w:rPr>
          <w:rFonts w:ascii="Arial" w:eastAsia="HG Mincho Light J" w:hAnsi="Arial" w:cs="Arial"/>
          <w:sz w:val="24"/>
          <w:szCs w:val="20"/>
          <w:lang w:eastAsia="pl-PL"/>
        </w:rPr>
        <w:br/>
      </w:r>
      <w:r w:rsidRPr="003E27C2">
        <w:rPr>
          <w:rFonts w:ascii="Arial" w:eastAsia="HG Mincho Light J" w:hAnsi="Arial" w:cs="Arial"/>
          <w:sz w:val="24"/>
          <w:szCs w:val="20"/>
          <w:lang w:eastAsia="pl-PL"/>
        </w:rPr>
        <w:t>w Polsce w miejsce zakwestionowanych wartości brutto;</w:t>
      </w:r>
    </w:p>
    <w:bookmarkEnd w:id="3"/>
    <w:p w14:paraId="7DE728F8" w14:textId="77777777" w:rsidR="003E27C2" w:rsidRPr="003E27C2" w:rsidRDefault="003E27C2" w:rsidP="006676FD">
      <w:pPr>
        <w:widowControl w:val="0"/>
        <w:numPr>
          <w:ilvl w:val="0"/>
          <w:numId w:val="19"/>
        </w:numPr>
        <w:suppressAutoHyphens/>
        <w:spacing w:after="0" w:line="360" w:lineRule="auto"/>
        <w:ind w:left="567"/>
        <w:jc w:val="both"/>
        <w:rPr>
          <w:rFonts w:ascii="Arial" w:eastAsia="HG Mincho Light J" w:hAnsi="Arial" w:cs="Arial"/>
          <w:i/>
          <w:sz w:val="24"/>
          <w:szCs w:val="20"/>
          <w:lang w:eastAsia="pl-PL"/>
        </w:rPr>
      </w:pPr>
      <w:r w:rsidRPr="003E27C2">
        <w:rPr>
          <w:rFonts w:ascii="Arial" w:eastAsia="HG Mincho Light J" w:hAnsi="Arial" w:cs="Arial"/>
          <w:sz w:val="24"/>
          <w:szCs w:val="20"/>
          <w:lang w:eastAsia="pl-PL"/>
        </w:rPr>
        <w:t xml:space="preserve">wstrzymania się od zapłaty całości należności wynikającej z danej faktury </w:t>
      </w:r>
      <w:r w:rsidRPr="003E27C2">
        <w:rPr>
          <w:rFonts w:ascii="Arial" w:eastAsia="HG Mincho Light J" w:hAnsi="Arial" w:cs="Arial"/>
          <w:sz w:val="24"/>
          <w:szCs w:val="20"/>
          <w:lang w:eastAsia="pl-PL"/>
        </w:rPr>
        <w:br/>
        <w:t xml:space="preserve">do czasu dokonania jej korekty, przy czym termin zapłaty liczy się od dnia dokonania korekty faktury i pisemnym przedłużeniu terminu płatności określonym na fakturze. </w:t>
      </w:r>
    </w:p>
    <w:p w14:paraId="38947A74" w14:textId="1F9F6DA2" w:rsidR="003E27C2" w:rsidRPr="009833E5"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Zapłata za wykonanie przedmiotu umowy nastąpi w formie przelewu w ciągu 30 </w:t>
      </w:r>
      <w:r w:rsidRPr="009833E5">
        <w:rPr>
          <w:rFonts w:ascii="Arial" w:eastAsia="Times New Roman" w:hAnsi="Arial" w:cs="Arial"/>
          <w:sz w:val="24"/>
          <w:szCs w:val="24"/>
          <w:lang w:eastAsia="pl-PL"/>
        </w:rPr>
        <w:t>dni od daty otrzymania dokum</w:t>
      </w:r>
      <w:r w:rsidR="005E4E6C">
        <w:rPr>
          <w:rFonts w:ascii="Arial" w:eastAsia="Times New Roman" w:hAnsi="Arial" w:cs="Arial"/>
          <w:sz w:val="24"/>
          <w:szCs w:val="24"/>
          <w:lang w:eastAsia="pl-PL"/>
        </w:rPr>
        <w:t>entów, o których mowa w  ust. 11</w:t>
      </w:r>
      <w:r w:rsidRPr="009833E5">
        <w:rPr>
          <w:rFonts w:ascii="Arial" w:eastAsia="Times New Roman" w:hAnsi="Arial" w:cs="Arial"/>
          <w:sz w:val="24"/>
          <w:szCs w:val="24"/>
          <w:lang w:eastAsia="pl-PL"/>
        </w:rPr>
        <w:t>.</w:t>
      </w:r>
    </w:p>
    <w:p w14:paraId="5AE56911" w14:textId="119BDD4A" w:rsidR="003E27C2" w:rsidRPr="009833E5"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009833E5">
        <w:rPr>
          <w:rFonts w:ascii="Arial" w:eastAsia="Times New Roman" w:hAnsi="Arial" w:cs="Arial"/>
          <w:sz w:val="24"/>
          <w:szCs w:val="24"/>
          <w:lang w:eastAsia="pl-PL"/>
        </w:rPr>
        <w:t>Wynagrodzenie przysługujące Wykonawcy płatne będzie przelewem z konta bankowego Zamawiającego na konto bankowe Wykonawcy</w:t>
      </w:r>
      <w:r w:rsidR="0093664E" w:rsidRPr="009833E5">
        <w:rPr>
          <w:rFonts w:ascii="Arial" w:eastAsia="Times New Roman" w:hAnsi="Arial" w:cs="Arial"/>
          <w:sz w:val="24"/>
          <w:szCs w:val="24"/>
          <w:lang w:eastAsia="pl-PL"/>
        </w:rPr>
        <w:t xml:space="preserve"> zg</w:t>
      </w:r>
      <w:r w:rsidR="00610947">
        <w:rPr>
          <w:rFonts w:ascii="Arial" w:eastAsia="Times New Roman" w:hAnsi="Arial" w:cs="Arial"/>
          <w:sz w:val="24"/>
          <w:szCs w:val="24"/>
          <w:lang w:eastAsia="pl-PL"/>
        </w:rPr>
        <w:t>odne ze wskazanym w ewidencji KA</w:t>
      </w:r>
      <w:r w:rsidR="0093664E" w:rsidRPr="009833E5">
        <w:rPr>
          <w:rFonts w:ascii="Arial" w:eastAsia="Times New Roman" w:hAnsi="Arial" w:cs="Arial"/>
          <w:sz w:val="24"/>
          <w:szCs w:val="24"/>
          <w:lang w:eastAsia="pl-PL"/>
        </w:rPr>
        <w:t>S</w:t>
      </w:r>
      <w:r w:rsidRPr="009833E5">
        <w:rPr>
          <w:rFonts w:ascii="Arial" w:eastAsia="Times New Roman" w:hAnsi="Arial" w:cs="Arial"/>
          <w:sz w:val="24"/>
          <w:szCs w:val="24"/>
          <w:lang w:eastAsia="pl-PL"/>
        </w:rPr>
        <w:t>.</w:t>
      </w:r>
    </w:p>
    <w:p w14:paraId="1B44CBE9" w14:textId="77777777"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Za dzień zapłaty uznaje się dzień obciążenia właściwą kwotą rachunku bankowego Zamawiającego.</w:t>
      </w:r>
    </w:p>
    <w:p w14:paraId="39C67131" w14:textId="7431A37E"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Zamawiający nie zapłaci za usługę nie potwierdzoną pisemnie przez użytkownika urządzenia. Potwierdzeniem należytego wykonania usługi jest podpisany protokół obsługi/naprawy.</w:t>
      </w:r>
    </w:p>
    <w:p w14:paraId="09B98A62" w14:textId="77777777"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Zgodnie z przepisami ustawy z dnia 9 listopada 2018r. o elektronicznym fakturowaniu w zamówieniach publicznych, koncesjach na roboty budowlane lub usługi oraz partnerstwie publiczno – prawnym (Dz. U. z 2019r. poz. 2020):</w:t>
      </w:r>
    </w:p>
    <w:p w14:paraId="0D6DF53E" w14:textId="77777777" w:rsidR="003E27C2" w:rsidRPr="003E27C2" w:rsidRDefault="003E27C2" w:rsidP="006676FD">
      <w:pPr>
        <w:widowControl w:val="0"/>
        <w:numPr>
          <w:ilvl w:val="0"/>
          <w:numId w:val="28"/>
        </w:numPr>
        <w:suppressAutoHyphens/>
        <w:spacing w:after="0" w:line="360" w:lineRule="auto"/>
        <w:ind w:left="426"/>
        <w:jc w:val="both"/>
        <w:rPr>
          <w:rFonts w:ascii="Arial" w:eastAsia="HG Mincho Light J" w:hAnsi="Arial" w:cs="Arial"/>
          <w:i/>
          <w:sz w:val="24"/>
          <w:szCs w:val="20"/>
          <w:lang w:eastAsia="pl-PL"/>
        </w:rPr>
      </w:pPr>
      <w:r w:rsidRPr="003E27C2">
        <w:rPr>
          <w:rFonts w:ascii="Arial" w:eastAsia="HG Mincho Light J" w:hAnsi="Arial" w:cs="Arial"/>
          <w:sz w:val="24"/>
          <w:szCs w:val="20"/>
          <w:lang w:eastAsia="pl-PL"/>
        </w:rPr>
        <w:t xml:space="preserve">Wykonawca ma możliwość wystawiania i wysyłania Zamawiającemu ustrukturyzowanych faktur elektronicznych </w:t>
      </w:r>
      <w:r w:rsidRPr="003E27C2">
        <w:rPr>
          <w:rFonts w:ascii="Arial" w:eastAsia="HG Mincho Light J" w:hAnsi="Arial" w:cs="Arial"/>
          <w:sz w:val="24"/>
          <w:szCs w:val="20"/>
          <w:lang w:eastAsia="pl-PL"/>
        </w:rPr>
        <w:lastRenderedPageBreak/>
        <w:t>za pośrednictwem platformy elektronicznego fakturowania;</w:t>
      </w:r>
    </w:p>
    <w:p w14:paraId="620A1053" w14:textId="77777777" w:rsidR="003E27C2" w:rsidRPr="003E27C2" w:rsidRDefault="003E27C2" w:rsidP="006676FD">
      <w:pPr>
        <w:widowControl w:val="0"/>
        <w:numPr>
          <w:ilvl w:val="0"/>
          <w:numId w:val="28"/>
        </w:numPr>
        <w:suppressAutoHyphens/>
        <w:spacing w:after="0" w:line="360" w:lineRule="auto"/>
        <w:ind w:left="426"/>
        <w:jc w:val="both"/>
        <w:rPr>
          <w:rFonts w:ascii="Arial" w:eastAsia="HG Mincho Light J" w:hAnsi="Arial" w:cs="Arial"/>
          <w:sz w:val="24"/>
          <w:szCs w:val="20"/>
          <w:lang w:eastAsia="pl-PL"/>
        </w:rPr>
      </w:pPr>
      <w:r w:rsidRPr="003E27C2">
        <w:rPr>
          <w:rFonts w:ascii="Arial" w:eastAsia="HG Mincho Light J" w:hAnsi="Arial" w:cs="Arial"/>
          <w:sz w:val="24"/>
          <w:szCs w:val="20"/>
          <w:lang w:eastAsia="pl-PL"/>
        </w:rPr>
        <w:t>Zamawiający ma obowiązek odbierania od Wykonawcy ustrukturyzowanych faktur elektronicznych za pośrednictwem platformy elektronicznego fakturowania, jeżeli Wykonawca wysłał ustrukturyzowaną fakturę za pośrednictwem tej platformy;</w:t>
      </w:r>
    </w:p>
    <w:p w14:paraId="5A7DD8B4" w14:textId="77777777" w:rsidR="003E27C2" w:rsidRPr="003E27C2" w:rsidRDefault="003E27C2" w:rsidP="006676FD">
      <w:pPr>
        <w:widowControl w:val="0"/>
        <w:numPr>
          <w:ilvl w:val="0"/>
          <w:numId w:val="28"/>
        </w:numPr>
        <w:suppressAutoHyphens/>
        <w:spacing w:after="0" w:line="360" w:lineRule="auto"/>
        <w:ind w:left="426"/>
        <w:jc w:val="both"/>
        <w:rPr>
          <w:rFonts w:ascii="Arial" w:eastAsia="HG Mincho Light J" w:hAnsi="Arial" w:cs="Arial"/>
          <w:sz w:val="24"/>
          <w:szCs w:val="20"/>
          <w:lang w:eastAsia="pl-PL"/>
        </w:rPr>
      </w:pPr>
      <w:r w:rsidRPr="003E27C2">
        <w:rPr>
          <w:rFonts w:ascii="Arial" w:eastAsia="HG Mincho Light J" w:hAnsi="Arial" w:cs="Arial"/>
          <w:sz w:val="24"/>
          <w:szCs w:val="20"/>
          <w:lang w:eastAsia="pl-PL"/>
        </w:rPr>
        <w:t>Zamawiający nie wyraża zgody na wysyłanie i odbieranie innych ustrukturyzowanych dokumentów elektronicznych za pośrednictwem platformy;</w:t>
      </w:r>
    </w:p>
    <w:p w14:paraId="625FB5A0" w14:textId="77777777" w:rsidR="003E27C2" w:rsidRPr="003E27C2" w:rsidRDefault="003E27C2" w:rsidP="006676FD">
      <w:pPr>
        <w:widowControl w:val="0"/>
        <w:numPr>
          <w:ilvl w:val="0"/>
          <w:numId w:val="28"/>
        </w:numPr>
        <w:suppressAutoHyphens/>
        <w:spacing w:after="0" w:line="360" w:lineRule="auto"/>
        <w:ind w:left="426"/>
        <w:jc w:val="both"/>
        <w:rPr>
          <w:rFonts w:ascii="Arial" w:eastAsia="HG Mincho Light J" w:hAnsi="Arial" w:cs="Arial"/>
          <w:sz w:val="24"/>
          <w:szCs w:val="20"/>
          <w:lang w:eastAsia="pl-PL"/>
        </w:rPr>
      </w:pPr>
      <w:r w:rsidRPr="003E27C2">
        <w:rPr>
          <w:rFonts w:ascii="Arial" w:eastAsia="HG Mincho Light J" w:hAnsi="Arial" w:cs="Arial"/>
          <w:sz w:val="24"/>
          <w:szCs w:val="20"/>
          <w:lang w:eastAsia="pl-PL"/>
        </w:rPr>
        <w:t xml:space="preserve">Usługi platformy elektronicznego fakturowania są świadczone pod adresem: </w:t>
      </w:r>
      <w:hyperlink r:id="rId9" w:history="1">
        <w:r w:rsidRPr="003E27C2">
          <w:rPr>
            <w:rFonts w:ascii="Arial" w:eastAsia="HG Mincho Light J" w:hAnsi="Arial" w:cs="Arial"/>
            <w:color w:val="0000FF"/>
            <w:sz w:val="24"/>
            <w:szCs w:val="20"/>
            <w:u w:val="single"/>
            <w:lang w:eastAsia="pl-PL"/>
          </w:rPr>
          <w:t>https://brokerinfinite.efaktura.gov.pl</w:t>
        </w:r>
      </w:hyperlink>
      <w:r w:rsidRPr="003E27C2">
        <w:rPr>
          <w:rFonts w:ascii="Arial" w:eastAsia="HG Mincho Light J" w:hAnsi="Arial" w:cs="Arial"/>
          <w:sz w:val="24"/>
          <w:szCs w:val="20"/>
          <w:lang w:eastAsia="pl-PL"/>
        </w:rPr>
        <w:t xml:space="preserve"> (Broker Infinite IT Solutions);</w:t>
      </w:r>
    </w:p>
    <w:p w14:paraId="62B51471" w14:textId="77777777" w:rsidR="003E27C2" w:rsidRPr="003E27C2" w:rsidRDefault="003E27C2" w:rsidP="006676FD">
      <w:pPr>
        <w:widowControl w:val="0"/>
        <w:numPr>
          <w:ilvl w:val="0"/>
          <w:numId w:val="28"/>
        </w:numPr>
        <w:suppressAutoHyphens/>
        <w:spacing w:after="0" w:line="360" w:lineRule="auto"/>
        <w:ind w:left="426"/>
        <w:jc w:val="both"/>
        <w:rPr>
          <w:rFonts w:ascii="Arial" w:eastAsia="HG Mincho Light J" w:hAnsi="Arial" w:cs="Arial"/>
          <w:sz w:val="24"/>
          <w:szCs w:val="20"/>
          <w:lang w:eastAsia="pl-PL"/>
        </w:rPr>
      </w:pPr>
      <w:r w:rsidRPr="003E27C2">
        <w:rPr>
          <w:rFonts w:ascii="Arial" w:eastAsia="HG Mincho Light J" w:hAnsi="Arial" w:cs="Arial"/>
          <w:sz w:val="24"/>
          <w:szCs w:val="20"/>
          <w:lang w:eastAsia="pl-PL"/>
        </w:rPr>
        <w:t xml:space="preserve">Wykonawca ma możliwość wysyłania do Zamawiającego faktury w formie elektronicznej na adres: </w:t>
      </w:r>
      <w:hyperlink r:id="rId10" w:history="1">
        <w:r w:rsidRPr="003E27C2">
          <w:rPr>
            <w:rFonts w:ascii="Arial" w:eastAsia="HG Mincho Light J" w:hAnsi="Arial" w:cs="Arial"/>
            <w:color w:val="0000FF"/>
            <w:sz w:val="24"/>
            <w:szCs w:val="20"/>
            <w:u w:val="single"/>
            <w:lang w:eastAsia="pl-PL"/>
          </w:rPr>
          <w:t>11wog.4911@ron.mil.pl</w:t>
        </w:r>
      </w:hyperlink>
    </w:p>
    <w:p w14:paraId="10E49817" w14:textId="77777777"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Wykonawca ponosi odpowiedzialność za błędy w wystawionej fakturze VAT.</w:t>
      </w:r>
    </w:p>
    <w:p w14:paraId="2F0B6417" w14:textId="77777777" w:rsidR="003E27C2" w:rsidRPr="003E27C2" w:rsidRDefault="1612F325" w:rsidP="006676FD">
      <w:pPr>
        <w:widowControl w:val="0"/>
        <w:numPr>
          <w:ilvl w:val="0"/>
          <w:numId w:val="34"/>
        </w:numPr>
        <w:suppressAutoHyphens/>
        <w:spacing w:after="0" w:line="360" w:lineRule="auto"/>
        <w:ind w:left="426"/>
        <w:jc w:val="both"/>
        <w:rPr>
          <w:rFonts w:ascii="Arial" w:eastAsia="Times New Roman" w:hAnsi="Arial" w:cs="Arial"/>
          <w:sz w:val="24"/>
          <w:szCs w:val="24"/>
          <w:lang w:eastAsia="pl-PL"/>
        </w:rPr>
      </w:pPr>
      <w:r w:rsidRPr="1612F325">
        <w:rPr>
          <w:rFonts w:ascii="Arial" w:eastAsia="HG Mincho Light J" w:hAnsi="Arial" w:cs="Arial"/>
          <w:color w:val="000000" w:themeColor="text1"/>
          <w:sz w:val="24"/>
          <w:szCs w:val="24"/>
          <w:lang w:eastAsia="pl-PL"/>
        </w:rPr>
        <w:t>Końcowa wartość umowy stanowi łączna wartość wystawionych faktur.</w:t>
      </w:r>
    </w:p>
    <w:bookmarkEnd w:id="2"/>
    <w:p w14:paraId="4ABA184E" w14:textId="2F0C7510" w:rsidR="003E27C2" w:rsidRPr="003E27C2" w:rsidRDefault="00874E03" w:rsidP="003E27C2">
      <w:pPr>
        <w:widowControl w:val="0"/>
        <w:tabs>
          <w:tab w:val="left" w:pos="672"/>
        </w:tabs>
        <w:suppressAutoHyphens/>
        <w:spacing w:after="0" w:line="360" w:lineRule="auto"/>
        <w:ind w:left="364" w:hanging="294"/>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 10</w:t>
      </w:r>
    </w:p>
    <w:p w14:paraId="1625E5F2" w14:textId="77777777" w:rsidR="003E27C2" w:rsidRPr="003E27C2" w:rsidRDefault="003E27C2" w:rsidP="003E27C2">
      <w:pPr>
        <w:widowControl w:val="0"/>
        <w:tabs>
          <w:tab w:val="left" w:pos="672"/>
        </w:tabs>
        <w:suppressAutoHyphens/>
        <w:spacing w:after="0" w:line="360" w:lineRule="auto"/>
        <w:ind w:left="363" w:hanging="295"/>
        <w:jc w:val="center"/>
        <w:rPr>
          <w:rFonts w:ascii="Arial" w:eastAsia="HG Mincho Light J" w:hAnsi="Arial" w:cs="Arial"/>
          <w:b/>
          <w:color w:val="000000"/>
          <w:sz w:val="24"/>
          <w:szCs w:val="20"/>
          <w:lang w:eastAsia="pl-PL"/>
        </w:rPr>
      </w:pPr>
      <w:r w:rsidRPr="003E27C2">
        <w:rPr>
          <w:rFonts w:ascii="Arial" w:eastAsia="HG Mincho Light J" w:hAnsi="Arial" w:cs="Arial"/>
          <w:b/>
          <w:color w:val="000000"/>
          <w:sz w:val="24"/>
          <w:szCs w:val="20"/>
          <w:lang w:eastAsia="pl-PL"/>
        </w:rPr>
        <w:t>Przedstawiciele Stron</w:t>
      </w:r>
    </w:p>
    <w:p w14:paraId="4C858246" w14:textId="77777777" w:rsidR="003E27C2" w:rsidRPr="003E27C2" w:rsidRDefault="1612F325" w:rsidP="006676FD">
      <w:pPr>
        <w:numPr>
          <w:ilvl w:val="2"/>
          <w:numId w:val="15"/>
        </w:numPr>
        <w:spacing w:after="0" w:line="360" w:lineRule="auto"/>
        <w:ind w:left="426" w:hanging="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Do kontroli i nadzoru wykonania usługi upoważnieni są:</w:t>
      </w:r>
    </w:p>
    <w:p w14:paraId="18B21FB6" w14:textId="77777777" w:rsidR="003E27C2" w:rsidRPr="003E27C2" w:rsidRDefault="003E27C2" w:rsidP="003E27C2">
      <w:pPr>
        <w:spacing w:after="0" w:line="360" w:lineRule="auto"/>
        <w:ind w:left="425"/>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1)</w:t>
      </w:r>
      <w:r w:rsidRPr="003E27C2">
        <w:rPr>
          <w:rFonts w:ascii="Arial" w:eastAsia="Times New Roman" w:hAnsi="Arial" w:cs="Arial"/>
          <w:sz w:val="24"/>
          <w:szCs w:val="24"/>
          <w:lang w:eastAsia="pl-PL"/>
        </w:rPr>
        <w:tab/>
        <w:t xml:space="preserve">ze strony Zamawiającego – przedstawiciele wyznaczeni przez Zamawiającego </w:t>
      </w:r>
    </w:p>
    <w:p w14:paraId="550D4397"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 ust. 2 oraz osoby przez niego upoważnione  w rozkazie dziennym;</w:t>
      </w:r>
    </w:p>
    <w:p w14:paraId="79DB86B4" w14:textId="77777777" w:rsidR="003E27C2" w:rsidRPr="003E27C2" w:rsidRDefault="003E27C2" w:rsidP="003E27C2">
      <w:p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b/>
          <w:sz w:val="24"/>
          <w:szCs w:val="24"/>
          <w:lang w:eastAsia="pl-PL"/>
        </w:rPr>
        <w:t>2)</w:t>
      </w:r>
      <w:r w:rsidRPr="003E27C2">
        <w:rPr>
          <w:rFonts w:ascii="Arial" w:eastAsia="Times New Roman" w:hAnsi="Arial" w:cs="Arial"/>
          <w:sz w:val="24"/>
          <w:szCs w:val="24"/>
          <w:lang w:eastAsia="pl-PL"/>
        </w:rPr>
        <w:tab/>
        <w:t>ze strony Wykonawcy– przedstawiciele wyznaczeni przez Wykonawcę oraz osoby przez niego upoważnione.</w:t>
      </w:r>
    </w:p>
    <w:p w14:paraId="5C45B356" w14:textId="77777777" w:rsidR="003E27C2" w:rsidRPr="003E27C2" w:rsidRDefault="1612F325" w:rsidP="006676FD">
      <w:pPr>
        <w:numPr>
          <w:ilvl w:val="2"/>
          <w:numId w:val="15"/>
        </w:numPr>
        <w:spacing w:after="0" w:line="360" w:lineRule="auto"/>
        <w:ind w:left="426" w:hanging="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Osobami odpowiedzialnymi za prawidłową realizację niniejszej umowy są: </w:t>
      </w:r>
    </w:p>
    <w:p w14:paraId="3F070611"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1)</w:t>
      </w:r>
      <w:r w:rsidRPr="003E27C2">
        <w:rPr>
          <w:rFonts w:ascii="Arial" w:eastAsia="Times New Roman" w:hAnsi="Arial" w:cs="Arial"/>
          <w:sz w:val="24"/>
          <w:szCs w:val="24"/>
          <w:lang w:eastAsia="pl-PL"/>
        </w:rPr>
        <w:tab/>
        <w:t>ze strony Zamawiającego:</w:t>
      </w:r>
    </w:p>
    <w:p w14:paraId="3D0A9C72"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lastRenderedPageBreak/>
        <w:t>-</w:t>
      </w:r>
      <w:r w:rsidRPr="003E27C2">
        <w:rPr>
          <w:rFonts w:ascii="Arial" w:eastAsia="Times New Roman" w:hAnsi="Arial" w:cs="Arial"/>
          <w:sz w:val="24"/>
          <w:szCs w:val="24"/>
          <w:lang w:eastAsia="pl-PL"/>
        </w:rPr>
        <w:tab/>
        <w:t>…………………………………;</w:t>
      </w:r>
    </w:p>
    <w:p w14:paraId="112B8EEF" w14:textId="77777777" w:rsidR="003E27C2" w:rsidRPr="003E27C2" w:rsidRDefault="003E27C2" w:rsidP="003E27C2">
      <w:pPr>
        <w:spacing w:after="0" w:line="360" w:lineRule="auto"/>
        <w:ind w:left="705" w:hanging="345"/>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ab/>
        <w:t>…………………………………;</w:t>
      </w:r>
    </w:p>
    <w:p w14:paraId="4D57BC00" w14:textId="77777777" w:rsidR="003E27C2" w:rsidRPr="003E27C2" w:rsidRDefault="003E27C2" w:rsidP="003E27C2">
      <w:pPr>
        <w:spacing w:after="0" w:line="360" w:lineRule="auto"/>
        <w:ind w:left="705" w:hanging="345"/>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t>
      </w:r>
      <w:r w:rsidRPr="003E27C2">
        <w:rPr>
          <w:rFonts w:ascii="Arial" w:eastAsia="Times New Roman" w:hAnsi="Arial" w:cs="Arial"/>
          <w:sz w:val="24"/>
          <w:szCs w:val="24"/>
          <w:lang w:eastAsia="pl-PL"/>
        </w:rPr>
        <w:tab/>
        <w:t>………………………………….;</w:t>
      </w:r>
    </w:p>
    <w:p w14:paraId="448B542B"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2)</w:t>
      </w:r>
      <w:r w:rsidRPr="003E27C2">
        <w:rPr>
          <w:rFonts w:ascii="Arial" w:eastAsia="Times New Roman" w:hAnsi="Arial" w:cs="Arial"/>
          <w:sz w:val="24"/>
          <w:szCs w:val="24"/>
          <w:lang w:eastAsia="pl-PL"/>
        </w:rPr>
        <w:tab/>
        <w:t>ze strony Wykonawcy:</w:t>
      </w:r>
    </w:p>
    <w:p w14:paraId="770F2574"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w:t>
      </w:r>
    </w:p>
    <w:p w14:paraId="27626057"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w:t>
      </w:r>
    </w:p>
    <w:p w14:paraId="1708F1E7" w14:textId="77777777" w:rsidR="003E27C2" w:rsidRPr="003E27C2" w:rsidRDefault="003E27C2" w:rsidP="003E27C2">
      <w:pPr>
        <w:spacing w:after="0" w:line="360" w:lineRule="auto"/>
        <w:ind w:left="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w:t>
      </w:r>
    </w:p>
    <w:p w14:paraId="349D5F95" w14:textId="77777777" w:rsidR="003E27C2" w:rsidRPr="003E27C2" w:rsidRDefault="1612F325" w:rsidP="006676FD">
      <w:pPr>
        <w:numPr>
          <w:ilvl w:val="2"/>
          <w:numId w:val="15"/>
        </w:numPr>
        <w:spacing w:after="0" w:line="360" w:lineRule="auto"/>
        <w:ind w:left="426" w:hanging="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Osobami upoważnionymi ze strony Zamawiającego do utrzymywania kontaktów roboczych z Wykonawcą, zgłaszania awarii, podejmowania decyzji </w:t>
      </w:r>
      <w:r w:rsidR="003E27C2">
        <w:br/>
      </w:r>
      <w:r w:rsidRPr="1612F325">
        <w:rPr>
          <w:rFonts w:ascii="Arial" w:eastAsia="Times New Roman" w:hAnsi="Arial" w:cs="Arial"/>
          <w:sz w:val="24"/>
          <w:szCs w:val="24"/>
          <w:lang w:eastAsia="pl-PL"/>
        </w:rPr>
        <w:t xml:space="preserve">o konieczności ich naprawy oraz podpisywania protokołów naprawy i protokołów przeprowadzonych czynności konserwacyjnych są </w:t>
      </w:r>
      <w:r w:rsidRPr="1612F325">
        <w:rPr>
          <w:rFonts w:ascii="Arial" w:eastAsia="Times New Roman" w:hAnsi="Arial" w:cs="Arial"/>
          <w:b/>
          <w:bCs/>
          <w:sz w:val="24"/>
          <w:szCs w:val="24"/>
          <w:lang w:eastAsia="pl-PL"/>
        </w:rPr>
        <w:t>osoby wyznaczone przez dowódcę jednostki</w:t>
      </w:r>
      <w:r w:rsidRPr="1612F325">
        <w:rPr>
          <w:rFonts w:ascii="Arial" w:eastAsia="Times New Roman" w:hAnsi="Arial" w:cs="Arial"/>
          <w:sz w:val="24"/>
          <w:szCs w:val="24"/>
          <w:lang w:eastAsia="pl-PL"/>
        </w:rPr>
        <w:t xml:space="preserve"> organizacyjnej, odpowiedzialne za daną instalację </w:t>
      </w:r>
      <w:r w:rsidRPr="1612F325">
        <w:rPr>
          <w:rFonts w:ascii="Arial" w:eastAsia="Times New Roman" w:hAnsi="Arial" w:cs="Arial"/>
          <w:b/>
          <w:bCs/>
          <w:sz w:val="24"/>
          <w:szCs w:val="24"/>
          <w:lang w:eastAsia="pl-PL"/>
        </w:rPr>
        <w:t>oraz</w:t>
      </w:r>
      <w:r w:rsidRPr="1612F325">
        <w:rPr>
          <w:rFonts w:ascii="Arial" w:eastAsia="Times New Roman" w:hAnsi="Arial" w:cs="Arial"/>
          <w:sz w:val="24"/>
          <w:szCs w:val="24"/>
          <w:lang w:eastAsia="pl-PL"/>
        </w:rPr>
        <w:t>:</w:t>
      </w:r>
    </w:p>
    <w:p w14:paraId="25134EFB" w14:textId="77777777" w:rsidR="003E27C2" w:rsidRPr="003E27C2" w:rsidRDefault="003E27C2" w:rsidP="006676FD">
      <w:pPr>
        <w:numPr>
          <w:ilvl w:val="0"/>
          <w:numId w:val="29"/>
        </w:numPr>
        <w:spacing w:after="0" w:line="360" w:lineRule="auto"/>
        <w:contextualSpacing/>
        <w:rPr>
          <w:rFonts w:ascii="Arial" w:eastAsia="Calibri" w:hAnsi="Arial" w:cs="Arial"/>
          <w:sz w:val="24"/>
        </w:rPr>
      </w:pPr>
      <w:r w:rsidRPr="003E27C2">
        <w:rPr>
          <w:rFonts w:ascii="Arial" w:eastAsia="Calibri" w:hAnsi="Arial" w:cs="Arial"/>
          <w:sz w:val="24"/>
        </w:rPr>
        <w:t>..</w:t>
      </w:r>
      <w:r w:rsidRPr="003E27C2">
        <w:rPr>
          <w:rFonts w:ascii="Arial" w:eastAsia="Times New Roman" w:hAnsi="Arial" w:cs="Arial"/>
          <w:sz w:val="24"/>
          <w:szCs w:val="24"/>
          <w:lang w:eastAsia="pl-PL"/>
        </w:rPr>
        <w:t>......................</w:t>
      </w:r>
      <w:r w:rsidRPr="003E27C2">
        <w:rPr>
          <w:rFonts w:ascii="Arial" w:eastAsia="Calibri" w:hAnsi="Arial" w:cs="Arial"/>
          <w:sz w:val="24"/>
        </w:rPr>
        <w:t xml:space="preserve">, –   </w:t>
      </w:r>
      <w:r w:rsidRPr="003E27C2">
        <w:rPr>
          <w:rFonts w:ascii="Arial" w:eastAsia="Times New Roman" w:hAnsi="Arial" w:cs="Arial"/>
          <w:sz w:val="24"/>
          <w:szCs w:val="24"/>
          <w:lang w:eastAsia="pl-PL"/>
        </w:rPr>
        <w:t>......................</w:t>
      </w:r>
      <w:r w:rsidRPr="003E27C2">
        <w:rPr>
          <w:rFonts w:ascii="Arial" w:eastAsia="Calibri" w:hAnsi="Arial" w:cs="Arial"/>
          <w:sz w:val="24"/>
        </w:rPr>
        <w:t xml:space="preserve">, –  </w:t>
      </w:r>
      <w:r w:rsidRPr="003E27C2">
        <w:rPr>
          <w:rFonts w:ascii="Arial" w:eastAsia="Times New Roman" w:hAnsi="Arial" w:cs="Arial"/>
          <w:sz w:val="24"/>
          <w:szCs w:val="24"/>
          <w:lang w:eastAsia="pl-PL"/>
        </w:rPr>
        <w:t>......................</w:t>
      </w:r>
      <w:r w:rsidRPr="003E27C2">
        <w:rPr>
          <w:rFonts w:ascii="Arial" w:eastAsia="Calibri" w:hAnsi="Arial" w:cs="Arial"/>
          <w:sz w:val="24"/>
        </w:rPr>
        <w:t xml:space="preserve">., </w:t>
      </w:r>
    </w:p>
    <w:p w14:paraId="0DE2CD04" w14:textId="77777777" w:rsidR="003E27C2" w:rsidRPr="003E27C2" w:rsidRDefault="1612F325" w:rsidP="006676FD">
      <w:pPr>
        <w:numPr>
          <w:ilvl w:val="2"/>
          <w:numId w:val="15"/>
        </w:numPr>
        <w:spacing w:after="0" w:line="360" w:lineRule="auto"/>
        <w:ind w:left="426" w:hanging="426"/>
        <w:jc w:val="both"/>
        <w:rPr>
          <w:rFonts w:ascii="Arial" w:eastAsia="Times New Roman" w:hAnsi="Arial" w:cs="Arial"/>
          <w:sz w:val="24"/>
          <w:szCs w:val="24"/>
          <w:lang w:eastAsia="pl-PL"/>
        </w:rPr>
      </w:pPr>
      <w:r w:rsidRPr="1612F325">
        <w:rPr>
          <w:rFonts w:ascii="Arial" w:eastAsia="Times New Roman" w:hAnsi="Arial" w:cs="Arial"/>
          <w:sz w:val="24"/>
          <w:szCs w:val="24"/>
          <w:lang w:eastAsia="pl-PL"/>
        </w:rPr>
        <w:t>Zmiany osób wymienionych w ust. 2 i 3 wymagają formy pisemnej (nie wymagają sporządzenia aneksu do umowy).</w:t>
      </w:r>
    </w:p>
    <w:p w14:paraId="60061E4C" w14:textId="77777777" w:rsidR="003E27C2" w:rsidRPr="003E27C2" w:rsidRDefault="003E27C2" w:rsidP="003E27C2">
      <w:pPr>
        <w:widowControl w:val="0"/>
        <w:tabs>
          <w:tab w:val="left" w:pos="672"/>
        </w:tabs>
        <w:suppressAutoHyphens/>
        <w:spacing w:after="0" w:line="360" w:lineRule="auto"/>
        <w:ind w:left="364" w:hanging="294"/>
        <w:jc w:val="center"/>
        <w:rPr>
          <w:rFonts w:ascii="Arial" w:eastAsia="HG Mincho Light J" w:hAnsi="Arial" w:cs="Arial"/>
          <w:b/>
          <w:color w:val="000000"/>
          <w:sz w:val="24"/>
          <w:szCs w:val="20"/>
          <w:lang w:eastAsia="pl-PL"/>
        </w:rPr>
      </w:pPr>
    </w:p>
    <w:p w14:paraId="4C66560E" w14:textId="5F3D1EBC" w:rsidR="003E27C2" w:rsidRPr="003E27C2" w:rsidRDefault="00874E03" w:rsidP="003E27C2">
      <w:pPr>
        <w:widowControl w:val="0"/>
        <w:tabs>
          <w:tab w:val="left" w:pos="672"/>
        </w:tabs>
        <w:suppressAutoHyphens/>
        <w:spacing w:after="0" w:line="360" w:lineRule="auto"/>
        <w:ind w:left="364" w:hanging="294"/>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 11</w:t>
      </w:r>
    </w:p>
    <w:p w14:paraId="25945F81" w14:textId="77777777" w:rsidR="003E27C2" w:rsidRPr="003E27C2" w:rsidRDefault="003E27C2" w:rsidP="003E27C2">
      <w:pPr>
        <w:spacing w:after="0" w:line="360" w:lineRule="auto"/>
        <w:jc w:val="center"/>
        <w:rPr>
          <w:rFonts w:ascii="Arial" w:eastAsia="Times New Roman" w:hAnsi="Arial" w:cs="Arial"/>
          <w:b/>
          <w:bCs/>
          <w:sz w:val="24"/>
          <w:szCs w:val="24"/>
          <w:lang w:eastAsia="pl-PL"/>
        </w:rPr>
      </w:pPr>
      <w:r w:rsidRPr="003E27C2">
        <w:rPr>
          <w:rFonts w:ascii="Arial" w:eastAsia="HG Mincho Light J" w:hAnsi="Arial" w:cs="Arial"/>
          <w:b/>
          <w:bCs/>
          <w:color w:val="000000"/>
          <w:sz w:val="24"/>
          <w:szCs w:val="20"/>
          <w:lang w:eastAsia="pl-PL"/>
        </w:rPr>
        <w:t xml:space="preserve">Uprawnienia Zamawiającego wynikające z </w:t>
      </w:r>
      <w:r w:rsidRPr="003E27C2">
        <w:rPr>
          <w:rFonts w:ascii="Arial" w:eastAsia="HG Mincho Light J" w:hAnsi="Arial" w:cs="Arial"/>
          <w:b/>
          <w:color w:val="000000"/>
          <w:sz w:val="24"/>
          <w:szCs w:val="20"/>
          <w:lang w:eastAsia="pl-PL"/>
        </w:rPr>
        <w:t>kontroli procesu wykonywania</w:t>
      </w:r>
      <w:r w:rsidRPr="003E27C2">
        <w:rPr>
          <w:rFonts w:ascii="Arial" w:eastAsia="HG Mincho Light J" w:hAnsi="Arial" w:cs="Arial"/>
          <w:b/>
          <w:bCs/>
          <w:color w:val="000000"/>
          <w:sz w:val="24"/>
          <w:szCs w:val="20"/>
          <w:lang w:eastAsia="pl-PL"/>
        </w:rPr>
        <w:t xml:space="preserve"> umowy</w:t>
      </w:r>
    </w:p>
    <w:p w14:paraId="7C1D7B57" w14:textId="4069F01B" w:rsidR="003E27C2" w:rsidRPr="003E27C2" w:rsidRDefault="003E27C2" w:rsidP="006676FD">
      <w:pPr>
        <w:numPr>
          <w:ilvl w:val="0"/>
          <w:numId w:val="35"/>
        </w:numPr>
        <w:overflowPunct w:val="0"/>
        <w:autoSpaceDE w:val="0"/>
        <w:autoSpaceDN w:val="0"/>
        <w:adjustRightInd w:val="0"/>
        <w:spacing w:after="0" w:line="360" w:lineRule="auto"/>
        <w:ind w:left="360"/>
        <w:jc w:val="both"/>
        <w:textAlignment w:val="baseline"/>
        <w:rPr>
          <w:rFonts w:ascii="Arial" w:eastAsia="Times New Roman" w:hAnsi="Arial" w:cs="Arial"/>
          <w:b/>
          <w:bCs/>
          <w:sz w:val="24"/>
          <w:szCs w:val="24"/>
          <w:lang w:eastAsia="pl-PL"/>
        </w:rPr>
      </w:pPr>
      <w:r w:rsidRPr="003E27C2">
        <w:rPr>
          <w:rFonts w:ascii="Arial" w:eastAsia="Times New Roman" w:hAnsi="Arial" w:cs="Arial"/>
          <w:sz w:val="24"/>
          <w:szCs w:val="24"/>
          <w:lang w:eastAsia="pl-PL"/>
        </w:rPr>
        <w:t xml:space="preserve">Niezależnie od uprawnień wynikających z innych postanowień umowy </w:t>
      </w:r>
      <w:r w:rsidRPr="003E27C2">
        <w:rPr>
          <w:rFonts w:ascii="Arial" w:eastAsia="Times New Roman" w:hAnsi="Arial" w:cs="Arial"/>
          <w:b/>
          <w:sz w:val="24"/>
          <w:szCs w:val="24"/>
          <w:lang w:eastAsia="pl-PL"/>
        </w:rPr>
        <w:t>Zamawiającemu</w:t>
      </w:r>
      <w:r w:rsidRPr="003E27C2">
        <w:rPr>
          <w:rFonts w:ascii="Arial" w:eastAsia="Times New Roman" w:hAnsi="Arial" w:cs="Arial"/>
          <w:sz w:val="24"/>
          <w:szCs w:val="24"/>
          <w:lang w:eastAsia="pl-PL"/>
        </w:rPr>
        <w:t xml:space="preserve">, przez swoich przedstawicieli, o których mowa w </w:t>
      </w:r>
      <w:r w:rsidRPr="003E27C2">
        <w:rPr>
          <w:rFonts w:ascii="Arial" w:eastAsia="Times New Roman" w:hAnsi="Arial" w:cs="Arial"/>
          <w:bCs/>
          <w:sz w:val="24"/>
          <w:szCs w:val="24"/>
          <w:lang w:eastAsia="pl-PL"/>
        </w:rPr>
        <w:t xml:space="preserve">§ </w:t>
      </w:r>
      <w:r w:rsidR="00B04334">
        <w:rPr>
          <w:rFonts w:ascii="Arial" w:eastAsia="Times New Roman" w:hAnsi="Arial" w:cs="Arial"/>
          <w:bCs/>
          <w:sz w:val="24"/>
          <w:szCs w:val="24"/>
          <w:lang w:eastAsia="pl-PL"/>
        </w:rPr>
        <w:t>21</w:t>
      </w:r>
      <w:r w:rsidRPr="003E27C2">
        <w:rPr>
          <w:rFonts w:ascii="Arial" w:eastAsia="Times New Roman" w:hAnsi="Arial" w:cs="Arial"/>
          <w:bCs/>
          <w:sz w:val="24"/>
          <w:szCs w:val="24"/>
          <w:lang w:eastAsia="pl-PL"/>
        </w:rPr>
        <w:t xml:space="preserve"> umowy,</w:t>
      </w:r>
      <w:r w:rsidRPr="003E27C2">
        <w:rPr>
          <w:rFonts w:ascii="Arial" w:eastAsia="Times New Roman" w:hAnsi="Arial" w:cs="Arial"/>
          <w:sz w:val="24"/>
          <w:szCs w:val="24"/>
          <w:lang w:eastAsia="pl-PL"/>
        </w:rPr>
        <w:t xml:space="preserve"> przysługuje prawo kontroli </w:t>
      </w:r>
      <w:r w:rsidRPr="003E27C2">
        <w:rPr>
          <w:rFonts w:ascii="Arial" w:eastAsia="Times New Roman" w:hAnsi="Arial" w:cs="Arial"/>
          <w:sz w:val="24"/>
          <w:szCs w:val="24"/>
          <w:lang w:eastAsia="pl-PL"/>
        </w:rPr>
        <w:lastRenderedPageBreak/>
        <w:t xml:space="preserve">procesu wykonywania prac w trakcie ich realizacji. Jeżeli Wykonawca będzie wykonywał naprawy w sposób wadliwy albo sprzeczny </w:t>
      </w:r>
      <w:r w:rsidR="00B04334">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z umową, </w:t>
      </w:r>
      <w:r w:rsidRPr="003E27C2">
        <w:rPr>
          <w:rFonts w:ascii="Arial" w:eastAsia="Times New Roman" w:hAnsi="Arial" w:cs="Arial"/>
          <w:b/>
          <w:sz w:val="24"/>
          <w:szCs w:val="24"/>
          <w:lang w:eastAsia="pl-PL"/>
        </w:rPr>
        <w:t>Zamawiający</w:t>
      </w:r>
      <w:r w:rsidRPr="003E27C2">
        <w:rPr>
          <w:rFonts w:ascii="Arial" w:eastAsia="Times New Roman" w:hAnsi="Arial" w:cs="Arial"/>
          <w:sz w:val="24"/>
          <w:szCs w:val="24"/>
          <w:lang w:eastAsia="pl-PL"/>
        </w:rPr>
        <w:t xml:space="preserve"> może wezwać go, w formie pisemnej, do usunięcia wad lub zmiany sposobu wykonania, wyznaczając mu w tym celu odpowiedni termin. </w:t>
      </w:r>
    </w:p>
    <w:p w14:paraId="6B43AD78" w14:textId="77777777" w:rsidR="003E27C2" w:rsidRPr="003E27C2" w:rsidRDefault="003E27C2" w:rsidP="006676FD">
      <w:pPr>
        <w:numPr>
          <w:ilvl w:val="0"/>
          <w:numId w:val="35"/>
        </w:numPr>
        <w:overflowPunct w:val="0"/>
        <w:autoSpaceDE w:val="0"/>
        <w:autoSpaceDN w:val="0"/>
        <w:adjustRightInd w:val="0"/>
        <w:spacing w:after="0" w:line="360" w:lineRule="auto"/>
        <w:ind w:left="426" w:hanging="426"/>
        <w:jc w:val="both"/>
        <w:textAlignment w:val="baseline"/>
        <w:rPr>
          <w:rFonts w:ascii="Arial" w:eastAsia="Times New Roman" w:hAnsi="Arial" w:cs="Arial"/>
          <w:b/>
          <w:bCs/>
          <w:sz w:val="24"/>
          <w:szCs w:val="24"/>
          <w:lang w:eastAsia="pl-PL"/>
        </w:rPr>
      </w:pPr>
      <w:r w:rsidRPr="003E27C2">
        <w:rPr>
          <w:rFonts w:ascii="Arial" w:eastAsia="Times New Roman" w:hAnsi="Arial" w:cs="Arial"/>
          <w:sz w:val="24"/>
          <w:szCs w:val="24"/>
          <w:lang w:eastAsia="pl-PL"/>
        </w:rPr>
        <w:t>Wykonawca zobowiązuje się usunąć wady spowodowane przez siebie jak i przez Podwykonawców w trakcie wykonywania prac, dokonując ich usunięcia bądź ponownego wykonania wadliwie wykonanych prac w terminie wyznaczonym przez Zamawiającego.</w:t>
      </w:r>
    </w:p>
    <w:p w14:paraId="1C91F689" w14:textId="23FFAC46" w:rsidR="003E27C2" w:rsidRPr="003E27C2" w:rsidRDefault="003E27C2" w:rsidP="006676FD">
      <w:pPr>
        <w:numPr>
          <w:ilvl w:val="0"/>
          <w:numId w:val="35"/>
        </w:numPr>
        <w:spacing w:after="0" w:line="360" w:lineRule="auto"/>
        <w:ind w:left="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Jeżeli wady nie zostaną usunięte w powyższym terminie Zamawiający zast</w:t>
      </w:r>
      <w:r w:rsidR="00B04334">
        <w:rPr>
          <w:rFonts w:ascii="Arial" w:eastAsia="Times New Roman" w:hAnsi="Arial" w:cs="Arial"/>
          <w:sz w:val="24"/>
          <w:szCs w:val="24"/>
          <w:lang w:eastAsia="pl-PL"/>
        </w:rPr>
        <w:t>osuje kary umowne zgodnie z § 13</w:t>
      </w:r>
      <w:r w:rsidRPr="003E27C2">
        <w:rPr>
          <w:rFonts w:ascii="Arial" w:eastAsia="Times New Roman" w:hAnsi="Arial" w:cs="Arial"/>
          <w:sz w:val="24"/>
          <w:szCs w:val="24"/>
          <w:lang w:eastAsia="pl-PL"/>
        </w:rPr>
        <w:t xml:space="preserve"> umowy, a także ma prawo odstąpić od umowy, uznając odpowiedzialność Wykonawcy za niewykonanie lub nienależyte wykonanie umowy.</w:t>
      </w:r>
    </w:p>
    <w:p w14:paraId="102837B6" w14:textId="26352560" w:rsidR="003E27C2" w:rsidRPr="003E27C2" w:rsidRDefault="00874E03" w:rsidP="003E27C2">
      <w:pPr>
        <w:widowControl w:val="0"/>
        <w:tabs>
          <w:tab w:val="left" w:pos="672"/>
        </w:tabs>
        <w:suppressAutoHyphens/>
        <w:spacing w:after="0" w:line="360" w:lineRule="auto"/>
        <w:ind w:left="364" w:hanging="294"/>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 12</w:t>
      </w:r>
    </w:p>
    <w:p w14:paraId="44BC4F7D" w14:textId="77777777" w:rsidR="003E27C2" w:rsidRPr="003E27C2" w:rsidRDefault="003E27C2" w:rsidP="003E27C2">
      <w:pPr>
        <w:spacing w:after="0" w:line="360" w:lineRule="auto"/>
        <w:jc w:val="center"/>
        <w:rPr>
          <w:rFonts w:ascii="Arial" w:eastAsia="HG Mincho Light J" w:hAnsi="Arial" w:cs="Arial"/>
          <w:b/>
          <w:bCs/>
          <w:color w:val="000000"/>
          <w:sz w:val="24"/>
          <w:szCs w:val="20"/>
          <w:lang w:eastAsia="pl-PL"/>
        </w:rPr>
      </w:pPr>
      <w:r w:rsidRPr="003E27C2">
        <w:rPr>
          <w:rFonts w:ascii="Arial" w:eastAsia="HG Mincho Light J" w:hAnsi="Arial" w:cs="Arial"/>
          <w:b/>
          <w:bCs/>
          <w:color w:val="000000"/>
          <w:sz w:val="24"/>
          <w:szCs w:val="20"/>
          <w:lang w:eastAsia="pl-PL"/>
        </w:rPr>
        <w:t>Odbiór usługi</w:t>
      </w:r>
    </w:p>
    <w:p w14:paraId="1B76EAAC" w14:textId="04FE70A0" w:rsidR="003E27C2" w:rsidRPr="00B04334" w:rsidRDefault="1612F325" w:rsidP="00B04334">
      <w:pPr>
        <w:pStyle w:val="Akapitzlist"/>
        <w:numPr>
          <w:ilvl w:val="3"/>
          <w:numId w:val="33"/>
        </w:numPr>
        <w:overflowPunct w:val="0"/>
        <w:autoSpaceDE w:val="0"/>
        <w:autoSpaceDN w:val="0"/>
        <w:adjustRightInd w:val="0"/>
        <w:spacing w:after="0" w:line="360" w:lineRule="auto"/>
        <w:ind w:left="357" w:hanging="357"/>
        <w:jc w:val="both"/>
        <w:textAlignment w:val="baseline"/>
        <w:rPr>
          <w:rFonts w:ascii="Arial" w:eastAsia="Times New Roman" w:hAnsi="Arial" w:cs="Arial"/>
          <w:sz w:val="24"/>
          <w:szCs w:val="24"/>
          <w:lang w:eastAsia="pl-PL"/>
        </w:rPr>
      </w:pPr>
      <w:r w:rsidRPr="00B04334">
        <w:rPr>
          <w:rFonts w:ascii="Arial" w:eastAsia="Times New Roman" w:hAnsi="Arial" w:cs="Arial"/>
          <w:sz w:val="24"/>
          <w:szCs w:val="24"/>
          <w:lang w:eastAsia="pl-PL"/>
        </w:rPr>
        <w:t>Odbiór wykonanej usługi nastąpi na podstawie protokołu obsługi/naprawy podpisanego przez komisję odbioru</w:t>
      </w:r>
      <w:r w:rsidR="000D526A">
        <w:rPr>
          <w:rFonts w:ascii="Arial" w:eastAsia="Times New Roman" w:hAnsi="Arial" w:cs="Arial"/>
          <w:sz w:val="24"/>
          <w:szCs w:val="24"/>
          <w:lang w:eastAsia="pl-PL"/>
        </w:rPr>
        <w:t>,</w:t>
      </w:r>
      <w:r w:rsidRPr="00B04334">
        <w:rPr>
          <w:rFonts w:ascii="Arial" w:eastAsia="Times New Roman" w:hAnsi="Arial" w:cs="Arial"/>
          <w:sz w:val="24"/>
          <w:szCs w:val="24"/>
          <w:lang w:eastAsia="pl-PL"/>
        </w:rPr>
        <w:t xml:space="preserve"> w składzie której znajdą się co najmniej następujące osoby:</w:t>
      </w:r>
    </w:p>
    <w:p w14:paraId="52104195" w14:textId="77777777" w:rsidR="003E27C2" w:rsidRPr="003E27C2" w:rsidRDefault="003E27C2" w:rsidP="003E27C2">
      <w:pPr>
        <w:overflowPunct w:val="0"/>
        <w:autoSpaceDE w:val="0"/>
        <w:autoSpaceDN w:val="0"/>
        <w:adjustRightInd w:val="0"/>
        <w:spacing w:after="0" w:line="360" w:lineRule="auto"/>
        <w:ind w:left="425"/>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przedstawiciele Wykonawcy,</w:t>
      </w:r>
    </w:p>
    <w:p w14:paraId="432F69A8" w14:textId="77777777" w:rsidR="003E27C2" w:rsidRPr="003E27C2" w:rsidRDefault="1612F325" w:rsidP="003E27C2">
      <w:pPr>
        <w:overflowPunct w:val="0"/>
        <w:autoSpaceDE w:val="0"/>
        <w:autoSpaceDN w:val="0"/>
        <w:adjustRightInd w:val="0"/>
        <w:spacing w:after="0" w:line="360" w:lineRule="auto"/>
        <w:ind w:left="425"/>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 przedstawiciele Użytkownika i Zamawiającego.</w:t>
      </w:r>
    </w:p>
    <w:p w14:paraId="184AD429" w14:textId="7A2B46AD" w:rsidR="1612F325" w:rsidRDefault="1612F325" w:rsidP="00B04334">
      <w:pPr>
        <w:pStyle w:val="Akapitzlist"/>
        <w:spacing w:after="120" w:line="360" w:lineRule="auto"/>
        <w:ind w:left="502"/>
        <w:jc w:val="both"/>
        <w:rPr>
          <w:rFonts w:asciiTheme="minorHAnsi" w:eastAsiaTheme="minorEastAsia" w:hAnsiTheme="minorHAnsi" w:cstheme="minorBidi"/>
          <w:sz w:val="24"/>
          <w:szCs w:val="24"/>
        </w:rPr>
      </w:pPr>
      <w:r w:rsidRPr="1612F325">
        <w:rPr>
          <w:rFonts w:ascii="Arial" w:hAnsi="Arial" w:cs="Arial"/>
          <w:sz w:val="24"/>
          <w:szCs w:val="24"/>
        </w:rPr>
        <w:t>Po dokonaniu naprawy/obsługi:</w:t>
      </w:r>
    </w:p>
    <w:p w14:paraId="6ECF2749" w14:textId="77777777" w:rsidR="1612F325" w:rsidRDefault="1612F325" w:rsidP="006676FD">
      <w:pPr>
        <w:numPr>
          <w:ilvl w:val="0"/>
          <w:numId w:val="61"/>
        </w:numPr>
        <w:spacing w:after="120" w:line="360" w:lineRule="auto"/>
        <w:jc w:val="both"/>
        <w:rPr>
          <w:rFonts w:ascii="Arial" w:hAnsi="Arial" w:cs="Arial"/>
          <w:sz w:val="24"/>
          <w:szCs w:val="24"/>
        </w:rPr>
      </w:pPr>
      <w:r w:rsidRPr="1612F325">
        <w:rPr>
          <w:rFonts w:ascii="Arial" w:hAnsi="Arial" w:cs="Arial"/>
          <w:sz w:val="24"/>
          <w:szCs w:val="24"/>
        </w:rPr>
        <w:t xml:space="preserve">użytkownik pojazdu wykona jazdę próbną na dystansie nie krótszym niż 10 km; </w:t>
      </w:r>
    </w:p>
    <w:p w14:paraId="25107A0B" w14:textId="5184A839" w:rsidR="1612F325" w:rsidRDefault="1612F325" w:rsidP="006676FD">
      <w:pPr>
        <w:numPr>
          <w:ilvl w:val="0"/>
          <w:numId w:val="61"/>
        </w:numPr>
        <w:spacing w:after="120" w:line="360" w:lineRule="auto"/>
        <w:jc w:val="both"/>
        <w:rPr>
          <w:rFonts w:ascii="Arial" w:hAnsi="Arial" w:cs="Arial"/>
          <w:sz w:val="24"/>
          <w:szCs w:val="24"/>
        </w:rPr>
      </w:pPr>
      <w:r w:rsidRPr="1612F325">
        <w:rPr>
          <w:rFonts w:ascii="Arial" w:hAnsi="Arial" w:cs="Arial"/>
          <w:sz w:val="24"/>
          <w:szCs w:val="24"/>
        </w:rPr>
        <w:t xml:space="preserve">z odbioru usługi sporządzony będzie „Protokół odbioru pojazdu po obsłudze/naprawie”, zwany dalej protokołem, zawierający: nazwę i numer rejestracyjny samochodu, stan licznika, informację o odbytej jeździe </w:t>
      </w:r>
      <w:r w:rsidRPr="1612F325">
        <w:rPr>
          <w:rFonts w:ascii="Arial" w:hAnsi="Arial" w:cs="Arial"/>
          <w:sz w:val="24"/>
          <w:szCs w:val="24"/>
        </w:rPr>
        <w:lastRenderedPageBreak/>
        <w:t xml:space="preserve">próbnej, zakres czynności naprawczych, ilość roboczogodzin, części </w:t>
      </w:r>
      <w:r>
        <w:br/>
      </w:r>
      <w:r w:rsidRPr="1612F325">
        <w:rPr>
          <w:rFonts w:ascii="Arial" w:hAnsi="Arial" w:cs="Arial"/>
          <w:sz w:val="24"/>
          <w:szCs w:val="24"/>
        </w:rPr>
        <w:t xml:space="preserve">i materiały wraz z ich cenami, które Wykonawca zużył do naprawy pojazdu oraz uwagi dotyczące wykonanej usługi, podpisany przez obie strony umowy, bądź ich upoważnionych przedstawicieli. </w:t>
      </w:r>
    </w:p>
    <w:p w14:paraId="44F48C06" w14:textId="77777777" w:rsidR="1612F325" w:rsidRDefault="1612F325" w:rsidP="006676FD">
      <w:pPr>
        <w:numPr>
          <w:ilvl w:val="0"/>
          <w:numId w:val="61"/>
        </w:numPr>
        <w:spacing w:after="120" w:line="360" w:lineRule="auto"/>
        <w:jc w:val="both"/>
        <w:rPr>
          <w:rFonts w:ascii="Arial" w:hAnsi="Arial" w:cs="Arial"/>
          <w:sz w:val="24"/>
          <w:szCs w:val="24"/>
        </w:rPr>
      </w:pPr>
      <w:r w:rsidRPr="1612F325">
        <w:rPr>
          <w:rFonts w:ascii="Arial" w:hAnsi="Arial" w:cs="Arial"/>
          <w:sz w:val="24"/>
          <w:szCs w:val="24"/>
        </w:rPr>
        <w:t xml:space="preserve">Użytkownik dokona przeglądu pojazdu w stacji kontroli pojazdów, </w:t>
      </w:r>
    </w:p>
    <w:p w14:paraId="36D9CBBC" w14:textId="17A467F1" w:rsidR="1612F325" w:rsidRDefault="1612F325" w:rsidP="00AD3D88">
      <w:pPr>
        <w:pStyle w:val="Akapitzlist"/>
        <w:numPr>
          <w:ilvl w:val="3"/>
          <w:numId w:val="33"/>
        </w:numPr>
        <w:spacing w:after="120" w:line="360" w:lineRule="auto"/>
        <w:ind w:left="284"/>
        <w:jc w:val="both"/>
        <w:rPr>
          <w:rFonts w:asciiTheme="minorHAnsi" w:eastAsiaTheme="minorEastAsia" w:hAnsiTheme="minorHAnsi" w:cstheme="minorBidi"/>
          <w:sz w:val="24"/>
          <w:szCs w:val="24"/>
        </w:rPr>
      </w:pPr>
      <w:r w:rsidRPr="1612F325">
        <w:rPr>
          <w:rFonts w:ascii="Arial" w:hAnsi="Arial" w:cs="Arial"/>
          <w:sz w:val="24"/>
          <w:szCs w:val="24"/>
        </w:rPr>
        <w:t xml:space="preserve">Protokół stwierdzający należyte wykonanie naprawy, wykonany zostanie w 2 egz. po jednym dla Wykonawcy oraz Zamawiającego. Wykonanie protokołu leży po stronie Wykonawcy. Wzór stanowi </w:t>
      </w:r>
      <w:r w:rsidRPr="1612F325">
        <w:rPr>
          <w:rFonts w:ascii="Arial" w:hAnsi="Arial" w:cs="Arial"/>
          <w:b/>
          <w:bCs/>
          <w:sz w:val="24"/>
          <w:szCs w:val="24"/>
        </w:rPr>
        <w:t xml:space="preserve">załącznik nr 2 </w:t>
      </w:r>
      <w:r w:rsidRPr="1612F325">
        <w:rPr>
          <w:rFonts w:ascii="Arial" w:hAnsi="Arial" w:cs="Arial"/>
          <w:sz w:val="24"/>
          <w:szCs w:val="24"/>
        </w:rPr>
        <w:t>do umowy.</w:t>
      </w:r>
    </w:p>
    <w:p w14:paraId="45402646" w14:textId="5F1F36F5" w:rsidR="1612F325" w:rsidRDefault="1612F325" w:rsidP="00AD3D88">
      <w:pPr>
        <w:pStyle w:val="Akapitzlist"/>
        <w:numPr>
          <w:ilvl w:val="3"/>
          <w:numId w:val="33"/>
        </w:numPr>
        <w:spacing w:after="120" w:line="360" w:lineRule="auto"/>
        <w:ind w:left="284"/>
        <w:jc w:val="both"/>
        <w:rPr>
          <w:rFonts w:asciiTheme="minorHAnsi" w:eastAsiaTheme="minorEastAsia" w:hAnsiTheme="minorHAnsi" w:cstheme="minorBidi"/>
          <w:sz w:val="24"/>
          <w:szCs w:val="24"/>
        </w:rPr>
      </w:pPr>
      <w:r w:rsidRPr="1612F325">
        <w:rPr>
          <w:rFonts w:ascii="Arial" w:hAnsi="Arial" w:cs="Arial"/>
          <w:sz w:val="24"/>
          <w:szCs w:val="24"/>
        </w:rPr>
        <w:t>W przypadku stwierdzenia, że usługę wykonano w niepełnym zakresie lub niedokładnie, Wykonawca zobowiązuje się do usunięcia stwierdzonych wad lub usterek w terminie do 72 godz. od zgłoszenia takiej konieczności przez Zamawiającego.</w:t>
      </w:r>
    </w:p>
    <w:p w14:paraId="0E100740" w14:textId="09120B05" w:rsidR="1612F325" w:rsidRDefault="1612F325" w:rsidP="00AD3D88">
      <w:pPr>
        <w:pStyle w:val="Akapitzlist"/>
        <w:numPr>
          <w:ilvl w:val="3"/>
          <w:numId w:val="33"/>
        </w:numPr>
        <w:spacing w:after="120" w:line="360" w:lineRule="auto"/>
        <w:ind w:left="284"/>
        <w:jc w:val="both"/>
        <w:rPr>
          <w:rFonts w:asciiTheme="minorHAnsi" w:eastAsiaTheme="minorEastAsia" w:hAnsiTheme="minorHAnsi" w:cstheme="minorBidi"/>
          <w:sz w:val="24"/>
          <w:szCs w:val="24"/>
        </w:rPr>
      </w:pPr>
      <w:r w:rsidRPr="1612F325">
        <w:rPr>
          <w:rFonts w:ascii="Arial" w:hAnsi="Arial" w:cs="Arial"/>
          <w:sz w:val="24"/>
          <w:szCs w:val="24"/>
        </w:rPr>
        <w:t>Potwierdzeniem wysłanej in</w:t>
      </w:r>
      <w:r w:rsidR="007E3835">
        <w:rPr>
          <w:rFonts w:ascii="Arial" w:hAnsi="Arial" w:cs="Arial"/>
          <w:sz w:val="24"/>
          <w:szCs w:val="24"/>
        </w:rPr>
        <w:t xml:space="preserve">formacji, o której mowa w ust. </w:t>
      </w:r>
      <w:r w:rsidRPr="1612F325">
        <w:rPr>
          <w:rFonts w:ascii="Arial" w:hAnsi="Arial" w:cs="Arial"/>
          <w:sz w:val="24"/>
          <w:szCs w:val="24"/>
        </w:rPr>
        <w:t xml:space="preserve">3 jest wydruk </w:t>
      </w:r>
      <w:r>
        <w:br/>
      </w:r>
      <w:r w:rsidRPr="1612F325">
        <w:rPr>
          <w:rFonts w:ascii="Arial" w:hAnsi="Arial" w:cs="Arial"/>
          <w:sz w:val="24"/>
          <w:szCs w:val="24"/>
        </w:rPr>
        <w:t>z urządzenia Zamawiającego, za pomocą którego dokonano zgłoszenia.</w:t>
      </w:r>
    </w:p>
    <w:p w14:paraId="11032264" w14:textId="77777777" w:rsidR="1612F325" w:rsidRDefault="1612F325" w:rsidP="007E3835">
      <w:pPr>
        <w:pStyle w:val="Akapitzlist"/>
        <w:numPr>
          <w:ilvl w:val="0"/>
          <w:numId w:val="33"/>
        </w:numPr>
        <w:spacing w:after="120" w:line="360" w:lineRule="auto"/>
        <w:jc w:val="both"/>
        <w:rPr>
          <w:rFonts w:asciiTheme="minorHAnsi" w:eastAsiaTheme="minorEastAsia" w:hAnsiTheme="minorHAnsi" w:cstheme="minorBidi"/>
          <w:sz w:val="24"/>
          <w:szCs w:val="24"/>
        </w:rPr>
      </w:pPr>
      <w:r w:rsidRPr="1612F325">
        <w:rPr>
          <w:rFonts w:ascii="Arial" w:hAnsi="Arial" w:cs="Arial"/>
          <w:sz w:val="24"/>
          <w:szCs w:val="24"/>
        </w:rPr>
        <w:t>W ciągu 14 dni od podpisania protokołu na żądanie Zamawiającego, Wykonawca zobowiązany jest do okazania i wydania Zamawiającemu wymienionych części zamiennych w celu dokonania kontroli zasadności ich wymiany przez autoryzowany serwis samochodowy.</w:t>
      </w:r>
    </w:p>
    <w:p w14:paraId="258AB572" w14:textId="77777777" w:rsidR="1612F325" w:rsidRDefault="1612F325" w:rsidP="007E3835">
      <w:pPr>
        <w:pStyle w:val="Akapitzlist"/>
        <w:numPr>
          <w:ilvl w:val="0"/>
          <w:numId w:val="33"/>
        </w:numPr>
        <w:spacing w:after="120" w:line="360" w:lineRule="auto"/>
        <w:jc w:val="both"/>
        <w:rPr>
          <w:rFonts w:asciiTheme="minorHAnsi" w:eastAsiaTheme="minorEastAsia" w:hAnsiTheme="minorHAnsi" w:cstheme="minorBidi"/>
          <w:color w:val="000000" w:themeColor="text1"/>
          <w:sz w:val="24"/>
          <w:szCs w:val="24"/>
        </w:rPr>
      </w:pPr>
      <w:r w:rsidRPr="1612F325">
        <w:rPr>
          <w:rFonts w:ascii="Arial" w:hAnsi="Arial" w:cs="Arial"/>
          <w:color w:val="000000" w:themeColor="text1"/>
          <w:sz w:val="24"/>
          <w:szCs w:val="24"/>
        </w:rPr>
        <w:t>Materiały, akcesoria i części użyte w czasie napraw i obsługiwania zostaną zutylizowane przez Wykonawcę, zgodnie z</w:t>
      </w:r>
      <w:r w:rsidRPr="1612F325">
        <w:rPr>
          <w:rFonts w:ascii="Arial" w:hAnsi="Arial" w:cs="Arial"/>
          <w:sz w:val="24"/>
          <w:szCs w:val="24"/>
        </w:rPr>
        <w:t xml:space="preserve"> zapisami Ustawy o odpadach (Dz.U. </w:t>
      </w:r>
      <w:r>
        <w:br/>
      </w:r>
      <w:r w:rsidRPr="1612F325">
        <w:rPr>
          <w:rFonts w:ascii="Arial" w:hAnsi="Arial" w:cs="Arial"/>
          <w:sz w:val="24"/>
          <w:szCs w:val="24"/>
        </w:rPr>
        <w:t>z 2021 r. poz. 779).</w:t>
      </w:r>
    </w:p>
    <w:p w14:paraId="14200296" w14:textId="0418432F" w:rsidR="1612F325" w:rsidRDefault="1612F325" w:rsidP="007E3835">
      <w:pPr>
        <w:pStyle w:val="Akapitzlist"/>
        <w:numPr>
          <w:ilvl w:val="0"/>
          <w:numId w:val="33"/>
        </w:numPr>
        <w:spacing w:after="120" w:line="360" w:lineRule="auto"/>
        <w:jc w:val="both"/>
        <w:rPr>
          <w:rFonts w:asciiTheme="minorHAnsi" w:eastAsiaTheme="minorEastAsia" w:hAnsiTheme="minorHAnsi" w:cstheme="minorBidi"/>
          <w:sz w:val="24"/>
          <w:szCs w:val="24"/>
        </w:rPr>
      </w:pPr>
      <w:r w:rsidRPr="1612F325">
        <w:rPr>
          <w:rFonts w:ascii="Arial" w:hAnsi="Arial" w:cs="Arial"/>
          <w:sz w:val="24"/>
          <w:szCs w:val="24"/>
        </w:rPr>
        <w:lastRenderedPageBreak/>
        <w:t xml:space="preserve">W przypadku części, które mogą zostać poddane regeneracji, a zostały wymienione na nowe, Zamawiający zastrzega sobie prawo do żądania ich zwrotu, co zostanie odnotowane, jako uwaga do protokołu, o którym mowa </w:t>
      </w:r>
      <w:r w:rsidRPr="009833E5">
        <w:rPr>
          <w:rFonts w:ascii="Arial" w:hAnsi="Arial" w:cs="Arial"/>
          <w:sz w:val="24"/>
          <w:szCs w:val="24"/>
        </w:rPr>
        <w:t xml:space="preserve">w ust. </w:t>
      </w:r>
      <w:r w:rsidR="000D526A" w:rsidRPr="009833E5">
        <w:rPr>
          <w:rFonts w:ascii="Arial" w:hAnsi="Arial" w:cs="Arial"/>
          <w:sz w:val="24"/>
          <w:szCs w:val="24"/>
        </w:rPr>
        <w:t>1</w:t>
      </w:r>
      <w:r w:rsidRPr="009833E5">
        <w:rPr>
          <w:rFonts w:ascii="Arial" w:hAnsi="Arial" w:cs="Arial"/>
          <w:sz w:val="24"/>
          <w:szCs w:val="24"/>
        </w:rPr>
        <w:t>.</w:t>
      </w:r>
    </w:p>
    <w:p w14:paraId="3FF189E8" w14:textId="12D6B128" w:rsidR="1612F325" w:rsidRPr="007E3835" w:rsidRDefault="1612F325" w:rsidP="007E3835">
      <w:pPr>
        <w:pStyle w:val="Akapitzlist"/>
        <w:numPr>
          <w:ilvl w:val="0"/>
          <w:numId w:val="33"/>
        </w:numPr>
        <w:spacing w:after="120" w:line="360" w:lineRule="auto"/>
        <w:jc w:val="both"/>
        <w:rPr>
          <w:rFonts w:asciiTheme="minorHAnsi" w:eastAsiaTheme="minorEastAsia" w:hAnsiTheme="minorHAnsi" w:cstheme="minorBidi"/>
          <w:sz w:val="24"/>
          <w:szCs w:val="24"/>
        </w:rPr>
      </w:pPr>
      <w:r w:rsidRPr="1612F325">
        <w:rPr>
          <w:rFonts w:ascii="Arial" w:hAnsi="Arial" w:cs="Arial"/>
          <w:sz w:val="24"/>
          <w:szCs w:val="24"/>
        </w:rPr>
        <w:t>Po zakończeniu umowy Wykonawca jest zobowiązany do dostarczenia Zamawiającemu wykazu zużytych w trakcie trwania umowy części, z podziałem na: markę pojazdu, nazwę części, ilość zużytych części.</w:t>
      </w:r>
    </w:p>
    <w:p w14:paraId="7A55FD90" w14:textId="7BA7C31D" w:rsidR="003E27C2" w:rsidRPr="003E27C2" w:rsidRDefault="1612F325" w:rsidP="007E3835">
      <w:pPr>
        <w:numPr>
          <w:ilvl w:val="0"/>
          <w:numId w:val="3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Zamawiający lub Użytkownik może odmówić przystąpienia do odbioru, jeżeli stwierdzi, że Wykonawca nie zakończył prac i pojazdy nie zostały należycie przygotowane do ponownego użytkowania.</w:t>
      </w:r>
    </w:p>
    <w:p w14:paraId="7470A927" w14:textId="77777777" w:rsidR="003E27C2" w:rsidRPr="003E27C2" w:rsidRDefault="1612F325" w:rsidP="007E3835">
      <w:pPr>
        <w:numPr>
          <w:ilvl w:val="0"/>
          <w:numId w:val="3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Wady i usterki stwierdzone przy odbiorze przedmiotu umowy, muszą być usunięte przez Wykonawcę na jego koszt, w terminie wyznaczonym przez Zamawiającego.</w:t>
      </w:r>
    </w:p>
    <w:p w14:paraId="41AB3BFA" w14:textId="7C65E588" w:rsidR="003E27C2" w:rsidRPr="003E27C2" w:rsidRDefault="1612F325" w:rsidP="007E3835">
      <w:pPr>
        <w:numPr>
          <w:ilvl w:val="0"/>
          <w:numId w:val="33"/>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Jeżeli wady opisane w ust. 3 nie nadają się do usunięcia i uniemożliwiają one użytkowanie pojazdu zgodnie z przeznaczeniem, Zamawiający może żądać wykonania przedmiotu umowy po raz drugi na koszt Wykonawcy.</w:t>
      </w:r>
    </w:p>
    <w:p w14:paraId="760041A5" w14:textId="6D2C949B" w:rsidR="003E27C2" w:rsidRPr="00B04334" w:rsidRDefault="1612F325" w:rsidP="1612F325">
      <w:pPr>
        <w:spacing w:after="0" w:line="360" w:lineRule="auto"/>
        <w:ind w:left="426"/>
        <w:jc w:val="both"/>
        <w:rPr>
          <w:rFonts w:ascii="Arial" w:eastAsia="Times New Roman" w:hAnsi="Arial" w:cs="Arial"/>
          <w:sz w:val="24"/>
          <w:szCs w:val="24"/>
          <w:lang w:eastAsia="pl-PL"/>
        </w:rPr>
      </w:pPr>
      <w:r w:rsidRPr="00B04334">
        <w:rPr>
          <w:rFonts w:ascii="Arial" w:eastAsia="Times New Roman" w:hAnsi="Arial" w:cs="Arial"/>
          <w:sz w:val="24"/>
          <w:szCs w:val="24"/>
          <w:lang w:eastAsia="pl-PL"/>
        </w:rPr>
        <w:t xml:space="preserve">Jeżeli Wykonawca nie usunie wad stwierdzonych w trakcie odbioru naprawy lub </w:t>
      </w:r>
      <w:r w:rsidR="000D5EC3">
        <w:rPr>
          <w:rFonts w:ascii="Arial" w:eastAsia="Times New Roman" w:hAnsi="Arial" w:cs="Arial"/>
          <w:sz w:val="24"/>
          <w:szCs w:val="24"/>
          <w:lang w:eastAsia="pl-PL"/>
        </w:rPr>
        <w:br/>
      </w:r>
      <w:r w:rsidRPr="00B04334">
        <w:rPr>
          <w:rFonts w:ascii="Arial" w:eastAsia="Times New Roman" w:hAnsi="Arial" w:cs="Arial"/>
          <w:sz w:val="24"/>
          <w:szCs w:val="24"/>
          <w:lang w:eastAsia="pl-PL"/>
        </w:rPr>
        <w:t>w okresie gwarancji jakości w wyznaczonym terminie, Zamawiający po wyznaczeniu dodatkowego terminu do ich usunięcia zleci usunięcie wad innemu podmiotowi na koszt Wykonawcy, niezależnie od naliczenia kar umownych zgodnie z § 1</w:t>
      </w:r>
      <w:r w:rsidR="00B04334" w:rsidRPr="00B04334">
        <w:rPr>
          <w:rFonts w:ascii="Arial" w:eastAsia="Times New Roman" w:hAnsi="Arial" w:cs="Arial"/>
          <w:sz w:val="24"/>
          <w:szCs w:val="24"/>
          <w:lang w:eastAsia="pl-PL"/>
        </w:rPr>
        <w:t>3</w:t>
      </w:r>
      <w:r w:rsidRPr="00B04334">
        <w:rPr>
          <w:rFonts w:ascii="Arial" w:eastAsia="Times New Roman" w:hAnsi="Arial" w:cs="Arial"/>
          <w:sz w:val="24"/>
          <w:szCs w:val="24"/>
          <w:lang w:eastAsia="pl-PL"/>
        </w:rPr>
        <w:t xml:space="preserve"> umowy. O powyższych czynnościach Zamawiający powiadomi Wykonawcę na piśmie.</w:t>
      </w:r>
    </w:p>
    <w:p w14:paraId="1CC38DE6" w14:textId="69097DE1" w:rsidR="003E27C2" w:rsidRPr="003E27C2" w:rsidRDefault="00874E03" w:rsidP="003E27C2">
      <w:pPr>
        <w:widowControl w:val="0"/>
        <w:suppressAutoHyphens/>
        <w:spacing w:after="0" w:line="360" w:lineRule="auto"/>
        <w:ind w:left="357"/>
        <w:jc w:val="center"/>
        <w:rPr>
          <w:rFonts w:ascii="Arial" w:eastAsia="HG Mincho Light J" w:hAnsi="Arial" w:cs="Arial"/>
          <w:b/>
          <w:bCs/>
          <w:sz w:val="24"/>
          <w:szCs w:val="20"/>
          <w:lang w:eastAsia="pl-PL"/>
        </w:rPr>
      </w:pPr>
      <w:r>
        <w:rPr>
          <w:rFonts w:ascii="Arial" w:eastAsia="HG Mincho Light J" w:hAnsi="Arial" w:cs="Arial"/>
          <w:b/>
          <w:bCs/>
          <w:sz w:val="24"/>
          <w:szCs w:val="20"/>
          <w:lang w:eastAsia="pl-PL"/>
        </w:rPr>
        <w:t>§ 13</w:t>
      </w:r>
    </w:p>
    <w:p w14:paraId="03A9570B" w14:textId="77777777" w:rsidR="003E27C2" w:rsidRPr="003E27C2" w:rsidRDefault="003E27C2" w:rsidP="003E27C2">
      <w:pPr>
        <w:widowControl w:val="0"/>
        <w:suppressAutoHyphens/>
        <w:spacing w:after="0" w:line="360" w:lineRule="auto"/>
        <w:ind w:left="360"/>
        <w:jc w:val="center"/>
        <w:rPr>
          <w:rFonts w:ascii="Arial" w:eastAsia="HG Mincho Light J" w:hAnsi="Arial" w:cs="Arial"/>
          <w:b/>
          <w:sz w:val="24"/>
          <w:szCs w:val="20"/>
          <w:lang w:eastAsia="pl-PL"/>
        </w:rPr>
      </w:pPr>
      <w:r w:rsidRPr="003E27C2">
        <w:rPr>
          <w:rFonts w:ascii="Arial" w:eastAsia="HG Mincho Light J" w:hAnsi="Arial" w:cs="Arial"/>
          <w:b/>
          <w:sz w:val="24"/>
          <w:szCs w:val="20"/>
          <w:lang w:eastAsia="pl-PL"/>
        </w:rPr>
        <w:t>Kary umowne</w:t>
      </w:r>
    </w:p>
    <w:p w14:paraId="2FB026C4" w14:textId="77777777" w:rsidR="003E27C2" w:rsidRPr="003E27C2" w:rsidRDefault="1612F325" w:rsidP="006676FD">
      <w:pPr>
        <w:widowControl w:val="0"/>
        <w:numPr>
          <w:ilvl w:val="0"/>
          <w:numId w:val="36"/>
        </w:numPr>
        <w:suppressAutoHyphens/>
        <w:spacing w:after="0" w:line="360" w:lineRule="auto"/>
        <w:ind w:left="426" w:hanging="284"/>
        <w:jc w:val="both"/>
        <w:rPr>
          <w:rFonts w:ascii="Arial" w:eastAsia="HG Mincho Light J" w:hAnsi="Arial" w:cs="Arial"/>
          <w:sz w:val="24"/>
          <w:szCs w:val="24"/>
          <w:lang w:eastAsia="pl-PL"/>
        </w:rPr>
      </w:pPr>
      <w:r w:rsidRPr="1612F325">
        <w:rPr>
          <w:rFonts w:ascii="Arial" w:eastAsia="HG Mincho Light J" w:hAnsi="Arial" w:cs="Arial"/>
          <w:sz w:val="24"/>
          <w:szCs w:val="24"/>
          <w:lang w:eastAsia="pl-PL"/>
        </w:rPr>
        <w:t xml:space="preserve">Strony ustalają odpowiedzialność za niewykonanie lub nienależyte wykonanie przedmiotu umowy w formie kar </w:t>
      </w:r>
      <w:r w:rsidRPr="1612F325">
        <w:rPr>
          <w:rFonts w:ascii="Arial" w:eastAsia="HG Mincho Light J" w:hAnsi="Arial" w:cs="Arial"/>
          <w:sz w:val="24"/>
          <w:szCs w:val="24"/>
          <w:lang w:eastAsia="pl-PL"/>
        </w:rPr>
        <w:lastRenderedPageBreak/>
        <w:t>umownych.</w:t>
      </w:r>
    </w:p>
    <w:p w14:paraId="400A0B8F" w14:textId="4F0763C7" w:rsidR="1612F325" w:rsidRDefault="1612F325" w:rsidP="000D526A">
      <w:pPr>
        <w:numPr>
          <w:ilvl w:val="0"/>
          <w:numId w:val="36"/>
        </w:numPr>
        <w:spacing w:after="0" w:line="360" w:lineRule="auto"/>
        <w:ind w:left="426"/>
        <w:jc w:val="both"/>
        <w:rPr>
          <w:rFonts w:eastAsiaTheme="minorEastAsia"/>
          <w:color w:val="000000" w:themeColor="text1"/>
          <w:sz w:val="24"/>
          <w:szCs w:val="24"/>
        </w:rPr>
      </w:pPr>
      <w:r w:rsidRPr="1612F325">
        <w:rPr>
          <w:rFonts w:ascii="Arial" w:eastAsia="Arial" w:hAnsi="Arial" w:cs="Arial"/>
          <w:color w:val="000000" w:themeColor="text1"/>
          <w:sz w:val="24"/>
          <w:szCs w:val="24"/>
        </w:rPr>
        <w:t>Wykonawca zobowiązuje się do zapłaty Zamawiającemu kar umownych w wysokości:</w:t>
      </w:r>
    </w:p>
    <w:p w14:paraId="3BB225FF" w14:textId="17FE907A"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10% wartości brutto zamówienia podstawowego </w:t>
      </w:r>
      <w:r w:rsidR="005047B7" w:rsidRPr="00B04334">
        <w:rPr>
          <w:rFonts w:ascii="Arial" w:eastAsia="Arial" w:hAnsi="Arial" w:cs="Arial"/>
          <w:sz w:val="24"/>
          <w:szCs w:val="24"/>
        </w:rPr>
        <w:t xml:space="preserve">określonego w § 9 ust. 1 </w:t>
      </w:r>
      <w:r w:rsidRPr="1612F325">
        <w:rPr>
          <w:rFonts w:ascii="Arial" w:eastAsia="Arial" w:hAnsi="Arial" w:cs="Arial"/>
          <w:color w:val="000000" w:themeColor="text1"/>
          <w:sz w:val="24"/>
          <w:szCs w:val="24"/>
        </w:rPr>
        <w:t>za odstąpienie od umowy przez Wykonawcę z przyczyn, za które Zamawiający nie ponosi odpowiedzialności;</w:t>
      </w:r>
    </w:p>
    <w:p w14:paraId="79FE4E2B" w14:textId="66A4A226"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10% wartości brutto zamówienia podstawowego </w:t>
      </w:r>
      <w:r w:rsidR="005047B7" w:rsidRPr="00B04334">
        <w:rPr>
          <w:rFonts w:ascii="Arial" w:eastAsia="Arial" w:hAnsi="Arial" w:cs="Arial"/>
          <w:sz w:val="24"/>
          <w:szCs w:val="24"/>
        </w:rPr>
        <w:t xml:space="preserve">określonego w § 9 ust. 1 </w:t>
      </w:r>
      <w:r w:rsidRPr="1612F325">
        <w:rPr>
          <w:rFonts w:ascii="Arial" w:eastAsia="Arial" w:hAnsi="Arial" w:cs="Arial"/>
          <w:color w:val="000000" w:themeColor="text1"/>
          <w:sz w:val="24"/>
          <w:szCs w:val="24"/>
        </w:rPr>
        <w:t>za odstąpienie przez Zamawiającego od umowy z przyczyn, za które odpowiada Wykonawca;</w:t>
      </w:r>
    </w:p>
    <w:p w14:paraId="0A260B82" w14:textId="31908E08"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8% wartości brutto kosztu naprawy pojazdu, za każdy dzień kalendarzowy zwłoki w realizacji naprawy – z wyłączeniem napraw obejmujących tylko </w:t>
      </w:r>
      <w:r w:rsidR="005047B7">
        <w:rPr>
          <w:rFonts w:ascii="Arial" w:eastAsia="Arial" w:hAnsi="Arial" w:cs="Arial"/>
          <w:color w:val="000000" w:themeColor="text1"/>
          <w:sz w:val="24"/>
          <w:szCs w:val="24"/>
        </w:rPr>
        <w:br/>
      </w:r>
      <w:r w:rsidRPr="1612F325">
        <w:rPr>
          <w:rFonts w:ascii="Arial" w:eastAsia="Arial" w:hAnsi="Arial" w:cs="Arial"/>
          <w:color w:val="000000" w:themeColor="text1"/>
          <w:sz w:val="24"/>
          <w:szCs w:val="24"/>
        </w:rPr>
        <w:t>i wyłącznie</w:t>
      </w:r>
      <w:r w:rsidRPr="1612F325">
        <w:rPr>
          <w:rFonts w:ascii="Arial" w:eastAsia="Arial" w:hAnsi="Arial" w:cs="Arial"/>
          <w:strike/>
          <w:color w:val="000000" w:themeColor="text1"/>
          <w:sz w:val="24"/>
          <w:szCs w:val="24"/>
        </w:rPr>
        <w:t xml:space="preserve"> </w:t>
      </w:r>
      <w:r w:rsidRPr="1612F325">
        <w:rPr>
          <w:rFonts w:ascii="Arial" w:eastAsia="Arial" w:hAnsi="Arial" w:cs="Arial"/>
          <w:color w:val="000000" w:themeColor="text1"/>
          <w:sz w:val="24"/>
          <w:szCs w:val="24"/>
        </w:rPr>
        <w:t>naprawy blacharsko-lakiernicze;</w:t>
      </w:r>
    </w:p>
    <w:p w14:paraId="2F7EA89D" w14:textId="47B7316F"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5% wartości brutto kosztu naprawy pojazdu,</w:t>
      </w:r>
      <w:r w:rsidRPr="1612F325">
        <w:rPr>
          <w:rFonts w:ascii="Arial" w:eastAsia="Arial" w:hAnsi="Arial" w:cs="Arial"/>
          <w:color w:val="FF0000"/>
          <w:sz w:val="24"/>
          <w:szCs w:val="24"/>
        </w:rPr>
        <w:t xml:space="preserve"> </w:t>
      </w:r>
      <w:r w:rsidRPr="1612F325">
        <w:rPr>
          <w:rFonts w:ascii="Arial" w:eastAsia="Arial" w:hAnsi="Arial" w:cs="Arial"/>
          <w:color w:val="000000" w:themeColor="text1"/>
          <w:sz w:val="24"/>
          <w:szCs w:val="24"/>
        </w:rPr>
        <w:t>za każdy dzień kalendarzowy zwłoki w realizacji naprawy obejmujących wyłącznie prace blacharsko-lakiernicze;</w:t>
      </w:r>
    </w:p>
    <w:p w14:paraId="46436727" w14:textId="253CB7C8"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8% wartości brutto kosztu naprawy pojazdu za każdy dzień kalendarzowy zwłoki w usunięciu wszelkich usterek stwierdzonych podczas odbioru usługi. </w:t>
      </w:r>
    </w:p>
    <w:p w14:paraId="49CCFF8C" w14:textId="5325F0D6" w:rsidR="1612F325" w:rsidRPr="009833E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009833E5">
        <w:rPr>
          <w:rFonts w:ascii="Arial" w:eastAsia="Arial" w:hAnsi="Arial" w:cs="Arial"/>
          <w:color w:val="000000" w:themeColor="text1"/>
          <w:sz w:val="24"/>
          <w:szCs w:val="24"/>
        </w:rPr>
        <w:t>5% wartości kosztorysu za każdy dzień opóźnienia jego wystawienia.</w:t>
      </w:r>
    </w:p>
    <w:p w14:paraId="7AD81A63" w14:textId="2B501669" w:rsidR="1612F325" w:rsidRPr="009833E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009833E5">
        <w:rPr>
          <w:rFonts w:ascii="Arial" w:eastAsia="Arial" w:hAnsi="Arial" w:cs="Arial"/>
          <w:color w:val="000000" w:themeColor="text1"/>
          <w:sz w:val="24"/>
          <w:szCs w:val="24"/>
        </w:rPr>
        <w:t xml:space="preserve">8% wartości brutto kosztu naprawy pojazdu za każdy kolejny kosztorys po kosztorysie uzupełniającym </w:t>
      </w:r>
      <w:r w:rsidR="009833E5" w:rsidRPr="009833E5">
        <w:rPr>
          <w:rFonts w:ascii="Arial" w:eastAsia="Arial" w:hAnsi="Arial" w:cs="Arial"/>
          <w:color w:val="000000" w:themeColor="text1"/>
          <w:sz w:val="24"/>
          <w:szCs w:val="24"/>
        </w:rPr>
        <w:t>.</w:t>
      </w:r>
    </w:p>
    <w:p w14:paraId="79FC5E7D" w14:textId="106E6D75"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8% wartości brutto kosztu wykonania obsługi pojazdu za każdy dzień kalendarzowy zwłoki w realizacji obsługiwań okresowych;</w:t>
      </w:r>
    </w:p>
    <w:p w14:paraId="263AF6B6" w14:textId="4372015E"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8% wartości brutto kosztu naprawy pojazdu,</w:t>
      </w:r>
      <w:r w:rsidRPr="1612F325">
        <w:rPr>
          <w:rFonts w:ascii="Arial" w:eastAsia="Arial" w:hAnsi="Arial" w:cs="Arial"/>
          <w:color w:val="FF0000"/>
          <w:sz w:val="24"/>
          <w:szCs w:val="24"/>
        </w:rPr>
        <w:t xml:space="preserve"> </w:t>
      </w:r>
      <w:r w:rsidRPr="1612F325">
        <w:rPr>
          <w:rFonts w:ascii="Arial" w:eastAsia="Arial" w:hAnsi="Arial" w:cs="Arial"/>
          <w:color w:val="000000" w:themeColor="text1"/>
          <w:sz w:val="24"/>
          <w:szCs w:val="24"/>
        </w:rPr>
        <w:t xml:space="preserve">za każdą godzinę zwłoki </w:t>
      </w:r>
      <w:r>
        <w:br/>
      </w:r>
      <w:r w:rsidRPr="1612F325">
        <w:rPr>
          <w:rFonts w:ascii="Arial" w:eastAsia="Arial" w:hAnsi="Arial" w:cs="Arial"/>
          <w:color w:val="000000" w:themeColor="text1"/>
          <w:sz w:val="24"/>
          <w:szCs w:val="24"/>
        </w:rPr>
        <w:lastRenderedPageBreak/>
        <w:t>w odebraniu pojazdu z miejsca wskazanego przez Zamawiającego;</w:t>
      </w:r>
    </w:p>
    <w:p w14:paraId="51D027CE" w14:textId="6A23761A" w:rsidR="1612F325"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 8% wartości brutto kosztu naprawy pojazdu, za każdy dzień kalendarzowy zwłoki w realizacji reklamacji – z wyłączeniem napraw obejmujących wyłącznie</w:t>
      </w:r>
      <w:r w:rsidRPr="1612F325">
        <w:rPr>
          <w:rFonts w:ascii="Arial" w:eastAsia="Arial" w:hAnsi="Arial" w:cs="Arial"/>
          <w:strike/>
          <w:color w:val="000000" w:themeColor="text1"/>
          <w:sz w:val="24"/>
          <w:szCs w:val="24"/>
        </w:rPr>
        <w:t xml:space="preserve"> </w:t>
      </w:r>
      <w:r w:rsidRPr="1612F325">
        <w:rPr>
          <w:rFonts w:ascii="Arial" w:eastAsia="Arial" w:hAnsi="Arial" w:cs="Arial"/>
          <w:color w:val="000000" w:themeColor="text1"/>
          <w:sz w:val="24"/>
          <w:szCs w:val="24"/>
        </w:rPr>
        <w:t>naprawy blacharsko-lakiernicze;</w:t>
      </w:r>
    </w:p>
    <w:p w14:paraId="36277A98" w14:textId="6DF328E5" w:rsidR="1612F325" w:rsidRPr="007448C3" w:rsidRDefault="1612F325"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sidRPr="1612F325">
        <w:rPr>
          <w:rFonts w:ascii="Arial" w:eastAsia="Arial" w:hAnsi="Arial" w:cs="Arial"/>
          <w:color w:val="000000" w:themeColor="text1"/>
          <w:sz w:val="24"/>
          <w:szCs w:val="24"/>
        </w:rPr>
        <w:t xml:space="preserve"> 5% wartości brutto kosztu naprawy pojazdu,</w:t>
      </w:r>
      <w:r w:rsidRPr="1612F325">
        <w:rPr>
          <w:rFonts w:ascii="Arial" w:eastAsia="Arial" w:hAnsi="Arial" w:cs="Arial"/>
          <w:color w:val="FF0000"/>
          <w:sz w:val="24"/>
          <w:szCs w:val="24"/>
        </w:rPr>
        <w:t xml:space="preserve"> </w:t>
      </w:r>
      <w:r w:rsidRPr="1612F325">
        <w:rPr>
          <w:rFonts w:ascii="Arial" w:eastAsia="Arial" w:hAnsi="Arial" w:cs="Arial"/>
          <w:color w:val="000000" w:themeColor="text1"/>
          <w:sz w:val="24"/>
          <w:szCs w:val="24"/>
        </w:rPr>
        <w:t>za każdy dzień kalendarzowy zwłoki w realizacji reklamacji obejmujących wyłącznie prace blacharsko-lakiernicze;</w:t>
      </w:r>
    </w:p>
    <w:p w14:paraId="2474CA43" w14:textId="14CE1580" w:rsidR="007448C3" w:rsidRPr="007448C3" w:rsidRDefault="007448C3"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Pr>
          <w:rFonts w:ascii="Arial" w:eastAsia="Arial" w:hAnsi="Arial" w:cs="Arial"/>
          <w:color w:val="000000" w:themeColor="text1"/>
          <w:sz w:val="24"/>
          <w:szCs w:val="24"/>
        </w:rPr>
        <w:t xml:space="preserve">10% wartości brutto kosztorysu za wystawienie faktury o zawyżonej wartości </w:t>
      </w:r>
      <w:r>
        <w:rPr>
          <w:rFonts w:ascii="Arial" w:eastAsia="Arial" w:hAnsi="Arial" w:cs="Arial"/>
          <w:color w:val="000000" w:themeColor="text1"/>
          <w:sz w:val="24"/>
          <w:szCs w:val="24"/>
        </w:rPr>
        <w:br/>
        <w:t>w stosunku do zaakceptowanego kosztorysu;</w:t>
      </w:r>
    </w:p>
    <w:p w14:paraId="68935AE3" w14:textId="323A6849" w:rsidR="007448C3" w:rsidRDefault="007448C3" w:rsidP="006676FD">
      <w:pPr>
        <w:pStyle w:val="Akapitzlist"/>
        <w:numPr>
          <w:ilvl w:val="1"/>
          <w:numId w:val="36"/>
        </w:numPr>
        <w:spacing w:line="360" w:lineRule="auto"/>
        <w:jc w:val="both"/>
        <w:rPr>
          <w:rFonts w:asciiTheme="minorHAnsi" w:eastAsiaTheme="minorEastAsia" w:hAnsiTheme="minorHAnsi" w:cstheme="minorBidi"/>
          <w:color w:val="000000" w:themeColor="text1"/>
          <w:sz w:val="24"/>
          <w:szCs w:val="24"/>
        </w:rPr>
      </w:pPr>
      <w:r>
        <w:rPr>
          <w:rFonts w:ascii="Arial" w:eastAsia="Arial" w:hAnsi="Arial" w:cs="Arial"/>
          <w:color w:val="000000" w:themeColor="text1"/>
          <w:sz w:val="24"/>
          <w:szCs w:val="24"/>
        </w:rPr>
        <w:t>5% wartości brutto kosztorysu za naliczenie marży na zakupione części użyte do naprawy pojazdu;</w:t>
      </w:r>
    </w:p>
    <w:p w14:paraId="1FFAE9AB" w14:textId="47B62553" w:rsidR="003E27C2" w:rsidRPr="003E27C2" w:rsidRDefault="005047B7" w:rsidP="006676FD">
      <w:pPr>
        <w:widowControl w:val="0"/>
        <w:numPr>
          <w:ilvl w:val="1"/>
          <w:numId w:val="36"/>
        </w:numPr>
        <w:suppressAutoHyphens/>
        <w:spacing w:after="0" w:line="360" w:lineRule="auto"/>
        <w:ind w:left="709"/>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 </w:t>
      </w:r>
      <w:r w:rsidR="1612F325" w:rsidRPr="1612F325">
        <w:rPr>
          <w:rFonts w:ascii="Arial" w:eastAsia="HG Mincho Light J" w:hAnsi="Arial" w:cs="Arial"/>
          <w:sz w:val="24"/>
          <w:szCs w:val="24"/>
          <w:lang w:eastAsia="pl-PL"/>
        </w:rPr>
        <w:t xml:space="preserve">za niedopełnienie wymogu zatrudniania Pracowników na podstawie umowy </w:t>
      </w:r>
      <w:r w:rsidR="003E27C2">
        <w:br/>
      </w:r>
      <w:r w:rsidR="1612F325" w:rsidRPr="1612F325">
        <w:rPr>
          <w:rFonts w:ascii="Arial" w:eastAsia="HG Mincho Light J" w:hAnsi="Arial" w:cs="Arial"/>
          <w:sz w:val="24"/>
          <w:szCs w:val="24"/>
          <w:lang w:eastAsia="pl-PL"/>
        </w:rPr>
        <w:t>o pracę w rozumieniu przepisów Kodeksu Pracy, Wykonawca zapłaci Zamawiającemu kary umowne w wysokości 250 zł pomnożonej przez liczbę dni, w których w okresie realizacji umowy nie dopełniono przedmiotowego wymogu.</w:t>
      </w:r>
    </w:p>
    <w:p w14:paraId="63A67018" w14:textId="3967FD68" w:rsidR="003E27C2" w:rsidRPr="003E27C2" w:rsidRDefault="003E27C2" w:rsidP="1612F325">
      <w:pPr>
        <w:widowControl w:val="0"/>
        <w:suppressAutoHyphens/>
        <w:spacing w:after="0" w:line="360" w:lineRule="auto"/>
        <w:jc w:val="both"/>
        <w:rPr>
          <w:rFonts w:ascii="Arial" w:eastAsia="HG Mincho Light J" w:hAnsi="Arial" w:cs="Arial"/>
          <w:sz w:val="24"/>
          <w:szCs w:val="24"/>
          <w:lang w:eastAsia="pl-PL"/>
        </w:rPr>
      </w:pPr>
    </w:p>
    <w:p w14:paraId="285BCD9D" w14:textId="77777777" w:rsidR="003E27C2" w:rsidRPr="003E27C2" w:rsidRDefault="1612F325" w:rsidP="006676FD">
      <w:pPr>
        <w:widowControl w:val="0"/>
        <w:numPr>
          <w:ilvl w:val="0"/>
          <w:numId w:val="36"/>
        </w:numPr>
        <w:suppressAutoHyphens/>
        <w:spacing w:after="0" w:line="360" w:lineRule="auto"/>
        <w:ind w:left="426"/>
        <w:jc w:val="both"/>
        <w:rPr>
          <w:rFonts w:ascii="Arial" w:eastAsia="HG Mincho Light J" w:hAnsi="Arial" w:cs="Arial"/>
          <w:sz w:val="24"/>
          <w:szCs w:val="24"/>
          <w:lang w:eastAsia="pl-PL"/>
        </w:rPr>
      </w:pPr>
      <w:r w:rsidRPr="1612F325">
        <w:rPr>
          <w:rFonts w:ascii="Arial" w:eastAsia="HG Mincho Light J" w:hAnsi="Arial" w:cs="Arial"/>
          <w:sz w:val="24"/>
          <w:szCs w:val="24"/>
          <w:lang w:eastAsia="pl-PL"/>
        </w:rPr>
        <w:t>Zamawiający zapłaci Wykonawcy karę umowną w wysokości:</w:t>
      </w:r>
    </w:p>
    <w:p w14:paraId="11ACE4DD" w14:textId="73A9814A" w:rsidR="003E27C2" w:rsidRPr="003E27C2" w:rsidRDefault="003E27C2" w:rsidP="003E27C2">
      <w:pPr>
        <w:overflowPunct w:val="0"/>
        <w:autoSpaceDE w:val="0"/>
        <w:autoSpaceDN w:val="0"/>
        <w:adjustRightInd w:val="0"/>
        <w:spacing w:after="0" w:line="360" w:lineRule="auto"/>
        <w:ind w:left="720"/>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10 % wynagrodzenia umownego brutto określonego w </w:t>
      </w:r>
      <w:r w:rsidRPr="003E27C2">
        <w:rPr>
          <w:rFonts w:ascii="Arial" w:eastAsia="Times New Roman" w:hAnsi="Arial" w:cs="Arial"/>
          <w:bCs/>
          <w:sz w:val="24"/>
          <w:szCs w:val="24"/>
          <w:lang w:eastAsia="pl-PL"/>
        </w:rPr>
        <w:t xml:space="preserve">§ </w:t>
      </w:r>
      <w:r w:rsidR="007448C3">
        <w:rPr>
          <w:rFonts w:ascii="Arial" w:eastAsia="Times New Roman" w:hAnsi="Arial" w:cs="Arial"/>
          <w:bCs/>
          <w:sz w:val="24"/>
          <w:szCs w:val="24"/>
          <w:lang w:eastAsia="pl-PL"/>
        </w:rPr>
        <w:t>9</w:t>
      </w:r>
      <w:r w:rsidRPr="003E27C2">
        <w:rPr>
          <w:rFonts w:ascii="Arial" w:eastAsia="Times New Roman" w:hAnsi="Arial" w:cs="Arial"/>
          <w:bCs/>
          <w:sz w:val="24"/>
          <w:szCs w:val="24"/>
          <w:lang w:eastAsia="pl-PL"/>
        </w:rPr>
        <w:t xml:space="preserve"> ust. 1 </w:t>
      </w:r>
      <w:r w:rsidRPr="003E27C2">
        <w:rPr>
          <w:rFonts w:ascii="Arial" w:eastAsia="Times New Roman" w:hAnsi="Arial" w:cs="Arial"/>
          <w:bCs/>
          <w:sz w:val="24"/>
          <w:szCs w:val="24"/>
          <w:lang w:eastAsia="pl-PL"/>
        </w:rPr>
        <w:br/>
      </w:r>
      <w:r w:rsidRPr="003E27C2">
        <w:rPr>
          <w:rFonts w:ascii="Arial" w:eastAsia="Times New Roman" w:hAnsi="Arial" w:cs="Arial"/>
          <w:sz w:val="24"/>
          <w:szCs w:val="24"/>
          <w:lang w:eastAsia="pl-PL"/>
        </w:rPr>
        <w:t>za odstąpienie przez Zamawiającego od umowy z przyczyn, za które Wykonawca nie ponosi odpowiedzialności, za wyjątkiem okoliczności określonych w § 1</w:t>
      </w:r>
      <w:r w:rsidR="007448C3">
        <w:rPr>
          <w:rFonts w:ascii="Arial" w:eastAsia="Times New Roman" w:hAnsi="Arial" w:cs="Arial"/>
          <w:sz w:val="24"/>
          <w:szCs w:val="24"/>
          <w:lang w:eastAsia="pl-PL"/>
        </w:rPr>
        <w:t>6</w:t>
      </w:r>
      <w:r w:rsidRPr="003E27C2">
        <w:rPr>
          <w:rFonts w:ascii="Arial" w:eastAsia="Times New Roman" w:hAnsi="Arial" w:cs="Arial"/>
          <w:sz w:val="24"/>
          <w:szCs w:val="24"/>
          <w:lang w:eastAsia="pl-PL"/>
        </w:rPr>
        <w:t xml:space="preserve"> ust. 2</w:t>
      </w:r>
      <w:r w:rsidRPr="003E27C2">
        <w:rPr>
          <w:rFonts w:ascii="Arial" w:eastAsia="Times New Roman" w:hAnsi="Arial" w:cs="Arial"/>
          <w:b/>
          <w:bCs/>
          <w:sz w:val="24"/>
          <w:szCs w:val="24"/>
          <w:lang w:eastAsia="pl-PL"/>
        </w:rPr>
        <w:t xml:space="preserve"> </w:t>
      </w:r>
      <w:r w:rsidRPr="003E27C2">
        <w:rPr>
          <w:rFonts w:ascii="Arial" w:eastAsia="Times New Roman" w:hAnsi="Arial" w:cs="Arial"/>
          <w:bCs/>
          <w:sz w:val="24"/>
          <w:szCs w:val="24"/>
          <w:lang w:eastAsia="pl-PL"/>
        </w:rPr>
        <w:t xml:space="preserve"> </w:t>
      </w:r>
      <w:r w:rsidRPr="003E27C2">
        <w:rPr>
          <w:rFonts w:ascii="Arial" w:eastAsia="Times New Roman" w:hAnsi="Arial" w:cs="Arial"/>
          <w:sz w:val="24"/>
          <w:szCs w:val="24"/>
          <w:lang w:eastAsia="pl-PL"/>
        </w:rPr>
        <w:t xml:space="preserve">oraz przewidzianych w niniejszej umowie.  </w:t>
      </w:r>
    </w:p>
    <w:p w14:paraId="59C90F0B" w14:textId="77777777" w:rsidR="003E27C2" w:rsidRPr="003E27C2" w:rsidRDefault="1612F325" w:rsidP="006676FD">
      <w:pPr>
        <w:widowControl w:val="0"/>
        <w:numPr>
          <w:ilvl w:val="0"/>
          <w:numId w:val="36"/>
        </w:numPr>
        <w:suppressAutoHyphens/>
        <w:spacing w:after="0" w:line="360" w:lineRule="auto"/>
        <w:ind w:left="426"/>
        <w:jc w:val="both"/>
        <w:rPr>
          <w:rFonts w:ascii="Arial" w:eastAsia="HG Mincho Light J" w:hAnsi="Arial" w:cs="Arial"/>
          <w:sz w:val="24"/>
          <w:szCs w:val="24"/>
          <w:lang w:eastAsia="pl-PL"/>
        </w:rPr>
      </w:pPr>
      <w:r w:rsidRPr="1612F325">
        <w:rPr>
          <w:rFonts w:ascii="Arial" w:eastAsia="HG Mincho Light J" w:hAnsi="Arial" w:cs="Arial"/>
          <w:sz w:val="24"/>
          <w:szCs w:val="24"/>
          <w:lang w:eastAsia="pl-PL"/>
        </w:rPr>
        <w:lastRenderedPageBreak/>
        <w:t xml:space="preserve">Zamawiający zastrzega sobie także prawo naliczania kar umownych </w:t>
      </w:r>
      <w:r w:rsidR="003E27C2">
        <w:br/>
      </w:r>
      <w:r w:rsidRPr="1612F325">
        <w:rPr>
          <w:rFonts w:ascii="Arial" w:eastAsia="HG Mincho Light J" w:hAnsi="Arial" w:cs="Arial"/>
          <w:sz w:val="24"/>
          <w:szCs w:val="24"/>
          <w:lang w:eastAsia="pl-PL"/>
        </w:rPr>
        <w:t>w następujących wypadkach i wysokościach:</w:t>
      </w:r>
    </w:p>
    <w:p w14:paraId="108A98A2" w14:textId="77777777" w:rsidR="003E27C2" w:rsidRPr="003E27C2" w:rsidRDefault="003E27C2" w:rsidP="006676FD">
      <w:pPr>
        <w:numPr>
          <w:ilvl w:val="0"/>
          <w:numId w:val="37"/>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za brak zapłaty lub nieterminową zapłatę wynagrodzenia należnego Podwykonawcom – 100 zł za każdy rozpoczęty dzień kalendarzowy zwłoki;</w:t>
      </w:r>
    </w:p>
    <w:p w14:paraId="5EC13607" w14:textId="4AA0CE32" w:rsidR="003E27C2" w:rsidRPr="003E27C2" w:rsidRDefault="003E27C2" w:rsidP="006676FD">
      <w:pPr>
        <w:numPr>
          <w:ilvl w:val="0"/>
          <w:numId w:val="37"/>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 nieprzedłożenie do zaakceptowania projektu umowy </w:t>
      </w:r>
      <w:r w:rsidR="000D526A">
        <w:rPr>
          <w:rFonts w:ascii="Arial" w:eastAsia="Times New Roman" w:hAnsi="Arial" w:cs="Arial"/>
          <w:sz w:val="24"/>
          <w:szCs w:val="24"/>
          <w:lang w:eastAsia="pl-PL"/>
        </w:rPr>
        <w:br/>
      </w:r>
      <w:r w:rsidRPr="003E27C2">
        <w:rPr>
          <w:rFonts w:ascii="Arial" w:eastAsia="Times New Roman" w:hAnsi="Arial" w:cs="Arial"/>
          <w:sz w:val="24"/>
          <w:szCs w:val="24"/>
          <w:lang w:eastAsia="pl-PL"/>
        </w:rPr>
        <w:t>o podwykonawstwo, której przedmiotem jest naprawa, lub projektu jej zmian – 100 zł za każdy rozpoczęty dzień kalendarzowy zwłoki;</w:t>
      </w:r>
    </w:p>
    <w:p w14:paraId="56E4B41B" w14:textId="5D0D8107" w:rsidR="003E27C2" w:rsidRPr="003E27C2" w:rsidRDefault="003E27C2" w:rsidP="006676FD">
      <w:pPr>
        <w:numPr>
          <w:ilvl w:val="0"/>
          <w:numId w:val="37"/>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za nieprzedłożenie poświadczonej za zgodność z oryginałem kopii umowy o podwykonawstwo lub jej zmiany – 100 zł za każdy rozpoczęty dzień kalendarzowy zwłoki;</w:t>
      </w:r>
    </w:p>
    <w:p w14:paraId="64B876A4" w14:textId="340CE968" w:rsidR="003E27C2" w:rsidRPr="003E27C2" w:rsidRDefault="003E27C2" w:rsidP="006676FD">
      <w:pPr>
        <w:numPr>
          <w:ilvl w:val="0"/>
          <w:numId w:val="37"/>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 brak dokonania wymaganej przez Zamawiającego zmiany umowy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o podwykonawstwo w zakresie terminu zapłaty we wskazanym przez Zamawiającego terminie – 100 zł za każdy rozpoczęty dzień kalendarzowy zwłoki;</w:t>
      </w:r>
    </w:p>
    <w:p w14:paraId="4701A850" w14:textId="77777777" w:rsidR="003E27C2" w:rsidRPr="003E27C2" w:rsidRDefault="003E27C2" w:rsidP="006676FD">
      <w:pPr>
        <w:numPr>
          <w:ilvl w:val="0"/>
          <w:numId w:val="37"/>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za dopuszczenie do wykonywania prac objętych przedmiotem umowy innego podmiotu niż Wykonawca lub zaakceptowany przez Zamawiającego Podwykonawca skierowany do ich wykonania zgodnie z zasadami określonymi umową – 10 % wynagrodzenia umownego brutto.</w:t>
      </w:r>
    </w:p>
    <w:p w14:paraId="060FBB38" w14:textId="77777777" w:rsidR="003E27C2" w:rsidRPr="003E27C2" w:rsidRDefault="003E27C2" w:rsidP="006676FD">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Kary umowne, o których mowa w ust. 2-4, mogą podlegać stosownemu łączeniu.</w:t>
      </w:r>
    </w:p>
    <w:p w14:paraId="0D523DB6" w14:textId="55EC4945" w:rsidR="003E27C2" w:rsidRPr="003E27C2" w:rsidRDefault="003E27C2" w:rsidP="006676FD">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 xml:space="preserve">Łączna wysokość kar umownych, które naliczyć może Zamawiający nie może przekroczyć 30 % wynagrodzenia brutto, określonego w § </w:t>
      </w:r>
      <w:r w:rsidR="007448C3">
        <w:rPr>
          <w:rFonts w:ascii="Arial" w:eastAsia="Times New Roman" w:hAnsi="Arial" w:cs="Arial"/>
          <w:sz w:val="24"/>
          <w:szCs w:val="20"/>
          <w:lang w:eastAsia="pl-PL"/>
        </w:rPr>
        <w:t>9</w:t>
      </w:r>
      <w:r w:rsidRPr="003E27C2">
        <w:rPr>
          <w:rFonts w:ascii="Arial" w:eastAsia="Times New Roman" w:hAnsi="Arial" w:cs="Arial"/>
          <w:sz w:val="24"/>
          <w:szCs w:val="20"/>
          <w:lang w:eastAsia="pl-PL"/>
        </w:rPr>
        <w:t xml:space="preserve"> ust. 1 umowy.</w:t>
      </w:r>
    </w:p>
    <w:p w14:paraId="3B084EAA" w14:textId="77777777" w:rsidR="003E27C2" w:rsidRPr="003E27C2" w:rsidRDefault="003E27C2" w:rsidP="006676FD">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lastRenderedPageBreak/>
        <w:t xml:space="preserve">Jeżeli kara umowna, z któregokolwiek tytułu wymienionego w umowie nie pokrywa poniesionej szkody, bądź wynika z innych tytułów niż zastrzeżone, </w:t>
      </w:r>
      <w:r w:rsidRPr="003E27C2">
        <w:rPr>
          <w:rFonts w:ascii="Arial" w:eastAsia="Times New Roman" w:hAnsi="Arial" w:cs="Arial"/>
          <w:sz w:val="24"/>
          <w:szCs w:val="20"/>
          <w:lang w:eastAsia="pl-PL"/>
        </w:rPr>
        <w:br/>
        <w:t>to Strona, która poniosła szkodę może dochodzić odszkodowania przenoszącego wysokość zastrzeżonych kar umownych do wysokości rzeczywiście poniesionej szkody na zasadach ogólnych.</w:t>
      </w:r>
    </w:p>
    <w:p w14:paraId="47FC1893" w14:textId="77777777" w:rsidR="003E27C2" w:rsidRPr="003E27C2" w:rsidRDefault="003E27C2" w:rsidP="006676FD">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 </w:t>
      </w:r>
    </w:p>
    <w:p w14:paraId="4945C60E" w14:textId="77777777" w:rsidR="000D5EC3" w:rsidRDefault="003E27C2" w:rsidP="006676FD">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 xml:space="preserve">Kara umowna powinna być zapłacona przez Stronę, która naruszyła postanowienia umowy, w terminie 7 dni od daty wystąpienia przez Stronę drugą </w:t>
      </w:r>
    </w:p>
    <w:p w14:paraId="47D1F7DF" w14:textId="5E644F5F" w:rsidR="003E27C2" w:rsidRPr="003E27C2" w:rsidRDefault="003E27C2" w:rsidP="000D5EC3">
      <w:pPr>
        <w:spacing w:after="0" w:line="360" w:lineRule="auto"/>
        <w:ind w:left="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z żądaniem zapłaty. Zamawiający ma prawo potrącić należność z tytułu zastosowania kary umownej z dowolnej należności Wykonawcy, o czym powiadomi Wykonawcę na piśmie i na co Wykonawca wyraża zgodę.</w:t>
      </w:r>
    </w:p>
    <w:p w14:paraId="4B94D5A5" w14:textId="7177C8A5" w:rsidR="00775515" w:rsidRPr="00610947" w:rsidRDefault="003E27C2" w:rsidP="00775515">
      <w:pPr>
        <w:numPr>
          <w:ilvl w:val="0"/>
          <w:numId w:val="38"/>
        </w:numPr>
        <w:spacing w:after="0" w:line="360" w:lineRule="auto"/>
        <w:ind w:left="426" w:hanging="426"/>
        <w:jc w:val="both"/>
        <w:rPr>
          <w:rFonts w:ascii="Arial" w:eastAsia="Times New Roman" w:hAnsi="Arial" w:cs="Arial"/>
          <w:sz w:val="24"/>
          <w:szCs w:val="20"/>
          <w:lang w:eastAsia="pl-PL"/>
        </w:rPr>
      </w:pPr>
      <w:r w:rsidRPr="003E27C2">
        <w:rPr>
          <w:rFonts w:ascii="Arial" w:eastAsia="Times New Roman" w:hAnsi="Arial" w:cs="Arial"/>
          <w:sz w:val="24"/>
          <w:szCs w:val="20"/>
          <w:lang w:eastAsia="pl-PL"/>
        </w:rPr>
        <w:t xml:space="preserve">W przypadku opóźnienia terminu płatności wynagrodzenia, Wykonawca ma prawo naliczyć odsetki ustawowe za każdy dzień opóźnienia, z zastrzeżeniem § </w:t>
      </w:r>
      <w:r w:rsidR="007448C3">
        <w:rPr>
          <w:rFonts w:ascii="Arial" w:eastAsia="Times New Roman" w:hAnsi="Arial" w:cs="Arial"/>
          <w:sz w:val="24"/>
          <w:szCs w:val="20"/>
          <w:lang w:eastAsia="pl-PL"/>
        </w:rPr>
        <w:t>9</w:t>
      </w:r>
      <w:r w:rsidRPr="003E27C2">
        <w:rPr>
          <w:rFonts w:ascii="Arial" w:eastAsia="Times New Roman" w:hAnsi="Arial" w:cs="Arial"/>
          <w:sz w:val="24"/>
          <w:szCs w:val="20"/>
          <w:lang w:eastAsia="pl-PL"/>
        </w:rPr>
        <w:t xml:space="preserve"> ust. 14 umowy.</w:t>
      </w:r>
    </w:p>
    <w:p w14:paraId="389C00F9" w14:textId="33EB049F" w:rsidR="003E27C2" w:rsidRPr="003E27C2" w:rsidRDefault="00874E03" w:rsidP="003E27C2">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14</w:t>
      </w:r>
    </w:p>
    <w:p w14:paraId="4082BAA1"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Gwarancja</w:t>
      </w:r>
    </w:p>
    <w:p w14:paraId="1B1BA51F" w14:textId="77777777" w:rsidR="003E27C2" w:rsidRPr="003E27C2" w:rsidRDefault="003E27C2" w:rsidP="006676FD">
      <w:pPr>
        <w:numPr>
          <w:ilvl w:val="2"/>
          <w:numId w:val="21"/>
        </w:numPr>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Okres odpowiedzialności Wykonawcy z tytułu rękojmi nie może być krótszy niż okres wynikający z przepisów Kodeksu cywilnego.</w:t>
      </w:r>
    </w:p>
    <w:p w14:paraId="1CEF3444" w14:textId="2F92244B" w:rsidR="003E27C2" w:rsidRPr="003E27C2" w:rsidRDefault="003E27C2" w:rsidP="006676FD">
      <w:pPr>
        <w:numPr>
          <w:ilvl w:val="0"/>
          <w:numId w:val="21"/>
        </w:numPr>
        <w:tabs>
          <w:tab w:val="left" w:pos="284"/>
        </w:tabs>
        <w:spacing w:after="0" w:line="360" w:lineRule="auto"/>
        <w:ind w:left="284" w:hanging="284"/>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 przypadku, gdy okres gwarancji udzielonej przez Wyko</w:t>
      </w:r>
      <w:r w:rsidR="000D526A">
        <w:rPr>
          <w:rFonts w:ascii="Arial" w:eastAsia="Times New Roman" w:hAnsi="Arial" w:cs="Arial"/>
          <w:sz w:val="24"/>
          <w:szCs w:val="24"/>
          <w:lang w:eastAsia="pl-PL"/>
        </w:rPr>
        <w:t>nawcę Z</w:t>
      </w:r>
      <w:r w:rsidRPr="003E27C2">
        <w:rPr>
          <w:rFonts w:ascii="Arial" w:eastAsia="Times New Roman" w:hAnsi="Arial" w:cs="Arial"/>
          <w:sz w:val="24"/>
          <w:szCs w:val="24"/>
          <w:lang w:eastAsia="pl-PL"/>
        </w:rPr>
        <w:t>amawiającemu jest dłuższy niż okres rękojmi wyni</w:t>
      </w:r>
      <w:r w:rsidRPr="003E27C2">
        <w:rPr>
          <w:rFonts w:ascii="Arial" w:eastAsia="Times New Roman" w:hAnsi="Arial" w:cs="Arial"/>
          <w:sz w:val="24"/>
          <w:szCs w:val="24"/>
          <w:lang w:eastAsia="pl-PL"/>
        </w:rPr>
        <w:lastRenderedPageBreak/>
        <w:t>kający z przepisów Kodeksu cywilnego, Wykonawca zobowiązuje się do przyjęcia odpowiedzialności z tytułu rękojmi na czas trwania gwarancji.</w:t>
      </w:r>
    </w:p>
    <w:p w14:paraId="014AD7E5" w14:textId="0D3DBCB6" w:rsidR="003E27C2" w:rsidRPr="003E27C2" w:rsidRDefault="003E27C2" w:rsidP="006676FD">
      <w:pPr>
        <w:numPr>
          <w:ilvl w:val="0"/>
          <w:numId w:val="21"/>
        </w:numPr>
        <w:tabs>
          <w:tab w:val="left" w:pos="284"/>
        </w:tabs>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 xml:space="preserve">Wykonawca udziela  ….. miesięcznej gwarancji na przeprowadzone naprawy. Okres gwarancji rozpoczyna swój bieg od momentu podpisania protokołu napraw oraz montażu urządzeń (o </w:t>
      </w:r>
      <w:r w:rsidRPr="009833E5">
        <w:rPr>
          <w:rFonts w:ascii="Arial" w:eastAsia="Calibri" w:hAnsi="Arial" w:cs="Arial"/>
          <w:sz w:val="24"/>
          <w:szCs w:val="24"/>
        </w:rPr>
        <w:t xml:space="preserve">którym mowa w § </w:t>
      </w:r>
      <w:r w:rsidR="000D526A" w:rsidRPr="009833E5">
        <w:rPr>
          <w:rFonts w:ascii="Arial" w:eastAsia="Calibri" w:hAnsi="Arial" w:cs="Arial"/>
          <w:sz w:val="24"/>
          <w:szCs w:val="24"/>
        </w:rPr>
        <w:t>12</w:t>
      </w:r>
      <w:r w:rsidRPr="009833E5">
        <w:rPr>
          <w:rFonts w:ascii="Arial" w:eastAsia="Calibri" w:hAnsi="Arial" w:cs="Arial"/>
          <w:sz w:val="24"/>
          <w:szCs w:val="24"/>
        </w:rPr>
        <w:t xml:space="preserve"> ust. </w:t>
      </w:r>
      <w:r w:rsidR="000D526A" w:rsidRPr="009833E5">
        <w:rPr>
          <w:rFonts w:ascii="Arial" w:eastAsia="Calibri" w:hAnsi="Arial" w:cs="Arial"/>
          <w:sz w:val="24"/>
          <w:szCs w:val="24"/>
        </w:rPr>
        <w:t>1</w:t>
      </w:r>
      <w:r w:rsidRPr="009833E5">
        <w:rPr>
          <w:rFonts w:ascii="Arial" w:eastAsia="Calibri" w:hAnsi="Arial" w:cs="Arial"/>
          <w:sz w:val="24"/>
          <w:szCs w:val="24"/>
        </w:rPr>
        <w:t>).</w:t>
      </w:r>
    </w:p>
    <w:p w14:paraId="5A10622C" w14:textId="77777777" w:rsidR="003E27C2" w:rsidRPr="003E27C2" w:rsidRDefault="003E27C2" w:rsidP="006676FD">
      <w:pPr>
        <w:numPr>
          <w:ilvl w:val="0"/>
          <w:numId w:val="21"/>
        </w:numPr>
        <w:tabs>
          <w:tab w:val="left" w:pos="284"/>
        </w:tabs>
        <w:spacing w:after="0" w:line="360" w:lineRule="auto"/>
        <w:ind w:left="284" w:hanging="284"/>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Bieg i termin rękojmi rozpoczynają się w dniu następnym po odbiorze końcowym przedmiotu umowy.</w:t>
      </w:r>
    </w:p>
    <w:p w14:paraId="0F3A0796" w14:textId="77777777" w:rsidR="003E27C2" w:rsidRPr="003E27C2" w:rsidRDefault="003E27C2" w:rsidP="006676FD">
      <w:pPr>
        <w:numPr>
          <w:ilvl w:val="0"/>
          <w:numId w:val="21"/>
        </w:numPr>
        <w:tabs>
          <w:tab w:val="left" w:pos="284"/>
        </w:tabs>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 xml:space="preserve">Wykonawca ma obowiązek na wniosek Zamawiającego usunąć </w:t>
      </w:r>
      <w:r w:rsidRPr="003E27C2">
        <w:rPr>
          <w:rFonts w:ascii="Arial" w:eastAsia="Calibri" w:hAnsi="Arial" w:cs="Arial"/>
          <w:sz w:val="24"/>
          <w:szCs w:val="24"/>
        </w:rPr>
        <w:br/>
        <w:t>w wyznaczonym terminie wady lub usterki powstałe w okresie trwania rękojmi i gwarancji.</w:t>
      </w:r>
    </w:p>
    <w:p w14:paraId="3F269CDF" w14:textId="77777777" w:rsidR="003E27C2" w:rsidRPr="003E27C2" w:rsidRDefault="003E27C2" w:rsidP="006676FD">
      <w:pPr>
        <w:numPr>
          <w:ilvl w:val="0"/>
          <w:numId w:val="21"/>
        </w:numPr>
        <w:tabs>
          <w:tab w:val="left" w:pos="284"/>
        </w:tabs>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14:paraId="4C03B2B0" w14:textId="77777777" w:rsidR="003E27C2" w:rsidRPr="003E27C2" w:rsidRDefault="003E27C2" w:rsidP="006676FD">
      <w:pPr>
        <w:numPr>
          <w:ilvl w:val="0"/>
          <w:numId w:val="21"/>
        </w:numPr>
        <w:tabs>
          <w:tab w:val="left" w:pos="284"/>
        </w:tabs>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 xml:space="preserve">Wykonawca ma obowiązek uczestniczyć w każdym spotkaniu związanym </w:t>
      </w:r>
      <w:r w:rsidRPr="003E27C2">
        <w:rPr>
          <w:rFonts w:ascii="Arial" w:eastAsia="Calibri" w:hAnsi="Arial" w:cs="Arial"/>
          <w:sz w:val="24"/>
          <w:szCs w:val="24"/>
        </w:rPr>
        <w:br/>
        <w:t xml:space="preserve">z oceną usterek, zgłoszonym przez Zamawiającego w ramach udzielonej gwarancji. </w:t>
      </w:r>
    </w:p>
    <w:p w14:paraId="385241D9" w14:textId="04A9AC26" w:rsidR="003E27C2" w:rsidRDefault="003E27C2" w:rsidP="006676FD">
      <w:pPr>
        <w:numPr>
          <w:ilvl w:val="0"/>
          <w:numId w:val="21"/>
        </w:numPr>
        <w:tabs>
          <w:tab w:val="left" w:pos="284"/>
        </w:tabs>
        <w:spacing w:after="0" w:line="360" w:lineRule="auto"/>
        <w:ind w:left="284" w:hanging="284"/>
        <w:contextualSpacing/>
        <w:jc w:val="both"/>
        <w:rPr>
          <w:rFonts w:ascii="Arial" w:eastAsia="Calibri" w:hAnsi="Arial" w:cs="Arial"/>
          <w:sz w:val="24"/>
          <w:szCs w:val="24"/>
        </w:rPr>
      </w:pPr>
      <w:r w:rsidRPr="003E27C2">
        <w:rPr>
          <w:rFonts w:ascii="Arial" w:eastAsia="Calibri" w:hAnsi="Arial" w:cs="Arial"/>
          <w:sz w:val="24"/>
          <w:szCs w:val="24"/>
        </w:rPr>
        <w:t>Zgłoszenie usług reklamacyjnych odbywa się pisemnie na podany nr fax lub email, termin wykonania usługi naprawy gwarancyjnej zostanie określony przez Zamawiającego w porozumieniu z Wykonawcą. Wykonawca ponosi pełne koszty związane z wykonaniem naprawy gwarancyjnej.</w:t>
      </w:r>
    </w:p>
    <w:p w14:paraId="7C3DD6B6" w14:textId="5677E1F7" w:rsidR="009833E5" w:rsidRDefault="009833E5" w:rsidP="009833E5">
      <w:pPr>
        <w:tabs>
          <w:tab w:val="left" w:pos="284"/>
        </w:tabs>
        <w:spacing w:after="0" w:line="360" w:lineRule="auto"/>
        <w:ind w:left="284"/>
        <w:contextualSpacing/>
        <w:jc w:val="both"/>
        <w:rPr>
          <w:rFonts w:ascii="Arial" w:eastAsia="Calibri" w:hAnsi="Arial" w:cs="Arial"/>
          <w:sz w:val="24"/>
          <w:szCs w:val="24"/>
        </w:rPr>
      </w:pPr>
    </w:p>
    <w:p w14:paraId="5024B1A6" w14:textId="77777777" w:rsidR="009833E5" w:rsidRPr="003E27C2" w:rsidRDefault="009833E5" w:rsidP="009833E5">
      <w:pPr>
        <w:tabs>
          <w:tab w:val="left" w:pos="284"/>
        </w:tabs>
        <w:spacing w:after="0" w:line="360" w:lineRule="auto"/>
        <w:ind w:left="284"/>
        <w:contextualSpacing/>
        <w:jc w:val="both"/>
        <w:rPr>
          <w:rFonts w:ascii="Arial" w:eastAsia="Calibri" w:hAnsi="Arial" w:cs="Arial"/>
          <w:sz w:val="24"/>
          <w:szCs w:val="24"/>
        </w:rPr>
      </w:pPr>
    </w:p>
    <w:p w14:paraId="7880CF79" w14:textId="3288D6C8" w:rsidR="003E27C2" w:rsidRPr="003E27C2" w:rsidRDefault="00874E03" w:rsidP="003E27C2">
      <w:pPr>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15</w:t>
      </w:r>
    </w:p>
    <w:p w14:paraId="5945A6AF"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Zabezpieczenie należytego wykonania umowy</w:t>
      </w:r>
    </w:p>
    <w:p w14:paraId="7BCE5618" w14:textId="77777777" w:rsidR="003E27C2" w:rsidRPr="003E27C2" w:rsidRDefault="003E27C2" w:rsidP="006676FD">
      <w:pPr>
        <w:numPr>
          <w:ilvl w:val="0"/>
          <w:numId w:val="39"/>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lastRenderedPageBreak/>
        <w:t>Zabezpieczenie należytego wykonania umowy gwarantuje zgodne z umową wykonanie jej przedmiotu oraz służy pokryciu ewentualnych roszczeń z tytułu niewykonania lub nienależytego wykonania przedmiotu umowy.</w:t>
      </w:r>
    </w:p>
    <w:p w14:paraId="71E61DA9" w14:textId="38A36EB1"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b/>
          <w:sz w:val="24"/>
          <w:szCs w:val="24"/>
          <w:lang w:eastAsia="pl-PL"/>
        </w:rPr>
      </w:pPr>
      <w:r w:rsidRPr="003E27C2">
        <w:rPr>
          <w:rFonts w:ascii="Arial" w:eastAsia="Times New Roman" w:hAnsi="Arial" w:cs="Arial"/>
          <w:sz w:val="24"/>
          <w:szCs w:val="24"/>
          <w:lang w:eastAsia="pl-PL"/>
        </w:rPr>
        <w:t xml:space="preserve">Wykonawca przed podpisaniem umowy wniósł zabezpieczenie należytego wykonania umowy w formie ………., stanowiącej </w:t>
      </w:r>
      <w:r w:rsidR="00874E03">
        <w:rPr>
          <w:rFonts w:ascii="Arial" w:eastAsia="Times New Roman" w:hAnsi="Arial" w:cs="Arial"/>
          <w:sz w:val="24"/>
          <w:szCs w:val="24"/>
          <w:lang w:eastAsia="pl-PL"/>
        </w:rPr>
        <w:t>2</w:t>
      </w:r>
      <w:r w:rsidRPr="003E27C2">
        <w:rPr>
          <w:rFonts w:ascii="Arial" w:eastAsia="Times New Roman" w:hAnsi="Arial" w:cs="Arial"/>
          <w:b/>
          <w:sz w:val="24"/>
          <w:szCs w:val="24"/>
          <w:lang w:eastAsia="pl-PL"/>
        </w:rPr>
        <w:t>%</w:t>
      </w:r>
      <w:r w:rsidRPr="003E27C2">
        <w:rPr>
          <w:rFonts w:ascii="Arial" w:eastAsia="Times New Roman" w:hAnsi="Arial" w:cs="Arial"/>
          <w:bCs/>
          <w:sz w:val="24"/>
          <w:szCs w:val="24"/>
          <w:lang w:eastAsia="pl-PL"/>
        </w:rPr>
        <w:t xml:space="preserve"> </w:t>
      </w:r>
      <w:r w:rsidRPr="003E27C2">
        <w:rPr>
          <w:rFonts w:ascii="Arial" w:eastAsia="Times New Roman" w:hAnsi="Arial" w:cs="Arial"/>
          <w:sz w:val="24"/>
          <w:szCs w:val="24"/>
          <w:lang w:eastAsia="pl-PL"/>
        </w:rPr>
        <w:t xml:space="preserve">całkowitej ceny brutto podanej w ofercie to jest równowartość kwoty  </w:t>
      </w:r>
      <w:r w:rsidRPr="003E27C2">
        <w:rPr>
          <w:rFonts w:ascii="Arial" w:eastAsia="Times New Roman" w:hAnsi="Arial" w:cs="Arial"/>
          <w:b/>
          <w:sz w:val="24"/>
          <w:szCs w:val="24"/>
          <w:lang w:eastAsia="pl-PL"/>
        </w:rPr>
        <w:t xml:space="preserve">.................... </w:t>
      </w:r>
      <w:r w:rsidRPr="003E27C2">
        <w:rPr>
          <w:rFonts w:ascii="Arial" w:eastAsia="Times New Roman" w:hAnsi="Arial" w:cs="Arial"/>
          <w:sz w:val="24"/>
          <w:szCs w:val="24"/>
          <w:lang w:eastAsia="pl-PL"/>
        </w:rPr>
        <w:t>zł.</w:t>
      </w:r>
      <w:r w:rsidRPr="003E27C2">
        <w:rPr>
          <w:rFonts w:ascii="Arial" w:eastAsia="Times New Roman" w:hAnsi="Arial" w:cs="Arial"/>
          <w:b/>
          <w:sz w:val="24"/>
          <w:szCs w:val="24"/>
          <w:lang w:eastAsia="pl-PL"/>
        </w:rPr>
        <w:t xml:space="preserve"> </w:t>
      </w:r>
    </w:p>
    <w:p w14:paraId="4F69E059"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 przypadku wniesienia zabezpieczenia należytego wykonania umowy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14:paraId="48B2E153"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 trakcie </w:t>
      </w:r>
      <w:r w:rsidRPr="003E27C2">
        <w:rPr>
          <w:rFonts w:ascii="Arial" w:eastAsia="Times New Roman" w:hAnsi="Arial" w:cs="Arial"/>
          <w:color w:val="000000"/>
          <w:sz w:val="24"/>
          <w:szCs w:val="24"/>
          <w:lang w:eastAsia="pl-PL"/>
        </w:rPr>
        <w:t>wykonania</w:t>
      </w:r>
      <w:r w:rsidRPr="003E27C2">
        <w:rPr>
          <w:rFonts w:ascii="Arial" w:eastAsia="Times New Roman" w:hAnsi="Arial" w:cs="Arial"/>
          <w:sz w:val="24"/>
          <w:szCs w:val="24"/>
          <w:lang w:eastAsia="pl-PL"/>
        </w:rPr>
        <w:t xml:space="preserve"> umowy Wykonawca może dokonać zmiany formy zabezpieczenia na jedną lub kilka form, o których mowa w art. 450 ust. 1 ustawy Prawo zamówień publicznych, przy założeniu, że zmiana formy zabezpieczenia zostanie dokonana z zachowaniem ciągłości i bez zmniejszenia jego wysokości.</w:t>
      </w:r>
    </w:p>
    <w:p w14:paraId="47141948"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 przypadku wniesienia zabezpieczenia należytego wykonania umowy w formie gwarancji bankowej lub ubezpieczeniowej musi ona być bezwarunkowa, nieodwołalna i płatna na pierwsze żądanie Zamawiającego oraz obejmować okres dłuższy o 30 dni niż wynikający z § 2 ust. 1 umowy.</w:t>
      </w:r>
    </w:p>
    <w:p w14:paraId="62A768F6" w14:textId="5BA8A976"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 przypadku przedłużenia terminu zakończenia robót objętych przedmiotem umowy, Wykonawca zobowiązany jest do uzyskania przedłużenia terminu ważności zabezpieczenia wniesionego w formie gwarancji bankowej lub gwarancji </w:t>
      </w:r>
      <w:r w:rsidRPr="003E27C2">
        <w:rPr>
          <w:rFonts w:ascii="Arial" w:eastAsia="Times New Roman" w:hAnsi="Arial" w:cs="Arial"/>
          <w:sz w:val="24"/>
          <w:szCs w:val="24"/>
          <w:lang w:eastAsia="pl-PL"/>
        </w:rPr>
        <w:lastRenderedPageBreak/>
        <w:t xml:space="preserve">ubezpieczeniowej o analogiczny okres, o który został przedłużony termin zakończenia </w:t>
      </w:r>
      <w:r w:rsidRPr="003E27C2">
        <w:rPr>
          <w:rFonts w:ascii="Arial" w:eastAsia="Times New Roman" w:hAnsi="Arial" w:cs="Arial"/>
          <w:color w:val="000000"/>
          <w:sz w:val="24"/>
          <w:szCs w:val="24"/>
          <w:lang w:eastAsia="pl-PL"/>
        </w:rPr>
        <w:t>wykonania</w:t>
      </w:r>
      <w:r w:rsidRPr="003E27C2">
        <w:rPr>
          <w:rFonts w:ascii="Arial" w:eastAsia="Times New Roman" w:hAnsi="Arial" w:cs="Arial"/>
          <w:sz w:val="24"/>
          <w:szCs w:val="24"/>
          <w:lang w:eastAsia="pl-PL"/>
        </w:rPr>
        <w:t xml:space="preserve"> przedmiotu umowy. Termin na dostarczenie Zamawiającemu przedłużonej lub rozszerzonej gwarancji wynosić będzie 14 dni od daty wyznaczenia nowego terminu zakończenia </w:t>
      </w:r>
      <w:r w:rsidRPr="003E27C2">
        <w:rPr>
          <w:rFonts w:ascii="Arial" w:eastAsia="Times New Roman" w:hAnsi="Arial" w:cs="Arial"/>
          <w:color w:val="000000"/>
          <w:sz w:val="24"/>
          <w:szCs w:val="24"/>
          <w:lang w:eastAsia="pl-PL"/>
        </w:rPr>
        <w:t>wykonania</w:t>
      </w:r>
      <w:r w:rsidRPr="003E27C2">
        <w:rPr>
          <w:rFonts w:ascii="Arial" w:eastAsia="Times New Roman" w:hAnsi="Arial" w:cs="Arial"/>
          <w:sz w:val="24"/>
          <w:szCs w:val="24"/>
          <w:lang w:eastAsia="pl-PL"/>
        </w:rPr>
        <w:t xml:space="preserve"> przedmiotu umowy.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W wypadku niedostarczenia Zamawiającemu dokumentu we wskazanym terminie Zamawiający ma prawo potracić kwotę zabezpieczenia należytego wykonania umowy, o której mowa w ust. 2 umowy, z faktury Wykonawcy.  </w:t>
      </w:r>
    </w:p>
    <w:p w14:paraId="7D4AACA2" w14:textId="77777777" w:rsidR="003E27C2" w:rsidRPr="003E27C2" w:rsidRDefault="003E27C2" w:rsidP="003E27C2">
      <w:pPr>
        <w:spacing w:after="0" w:line="360" w:lineRule="auto"/>
        <w:ind w:left="284"/>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który nie zrealizował terminowo przedmiotu umowy i nie uzyskał </w:t>
      </w:r>
      <w:r w:rsidRPr="003E27C2">
        <w:rPr>
          <w:rFonts w:ascii="Arial" w:eastAsia="Times New Roman" w:hAnsi="Arial" w:cs="Arial"/>
          <w:sz w:val="24"/>
          <w:szCs w:val="24"/>
          <w:lang w:eastAsia="pl-PL"/>
        </w:rPr>
        <w:br/>
        <w:t xml:space="preserve">od Zamawiającego aneksu o jego wydłużeniu, zobowiązany jest zachowując ciągłość zabezpieczenia należytego wykonania umowy złożyć w siedzibie zamawiającego dokument zabezpieczenia należytego wykonania umowy </w:t>
      </w:r>
      <w:r w:rsidRPr="003E27C2">
        <w:rPr>
          <w:rFonts w:ascii="Arial" w:eastAsia="Times New Roman" w:hAnsi="Arial" w:cs="Arial"/>
          <w:sz w:val="24"/>
          <w:szCs w:val="24"/>
          <w:lang w:eastAsia="pl-PL"/>
        </w:rPr>
        <w:br/>
        <w:t>w terminie ważności do 30 dni dłuższym od dnia przewidzianego terminu</w:t>
      </w:r>
      <w:r w:rsidRPr="003E27C2">
        <w:rPr>
          <w:rFonts w:ascii="Arial" w:eastAsia="Times New Roman" w:hAnsi="Arial" w:cs="Arial"/>
          <w:color w:val="000000"/>
          <w:sz w:val="24"/>
          <w:szCs w:val="24"/>
          <w:lang w:eastAsia="pl-PL"/>
        </w:rPr>
        <w:t xml:space="preserve"> wykonania</w:t>
      </w:r>
      <w:r w:rsidRPr="003E27C2">
        <w:rPr>
          <w:rFonts w:ascii="Arial" w:eastAsia="Times New Roman" w:hAnsi="Arial" w:cs="Arial"/>
          <w:sz w:val="24"/>
          <w:szCs w:val="24"/>
          <w:lang w:eastAsia="pl-PL"/>
        </w:rPr>
        <w:t xml:space="preserve"> umowy pod rygorem potrącenia kwoty zabezpieczenia należytego wykonania umowy z faktury Wykonawcy.  </w:t>
      </w:r>
    </w:p>
    <w:p w14:paraId="0998E0AF" w14:textId="77777777" w:rsidR="003E27C2" w:rsidRPr="003E27C2" w:rsidRDefault="003E27C2" w:rsidP="006676FD">
      <w:pPr>
        <w:numPr>
          <w:ilvl w:val="0"/>
          <w:numId w:val="39"/>
        </w:numPr>
        <w:tabs>
          <w:tab w:val="clear" w:pos="360"/>
          <w:tab w:val="left" w:pos="284"/>
        </w:tabs>
        <w:overflowPunct w:val="0"/>
        <w:autoSpaceDE w:val="0"/>
        <w:autoSpaceDN w:val="0"/>
        <w:adjustRightInd w:val="0"/>
        <w:spacing w:after="0" w:line="360" w:lineRule="auto"/>
        <w:jc w:val="both"/>
        <w:textAlignment w:val="baseline"/>
        <w:rPr>
          <w:rFonts w:ascii="Arial" w:eastAsia="Times New Roman" w:hAnsi="Arial" w:cs="Arial"/>
          <w:color w:val="000000"/>
          <w:sz w:val="24"/>
          <w:szCs w:val="24"/>
          <w:lang w:eastAsia="pl-PL"/>
        </w:rPr>
      </w:pPr>
      <w:r w:rsidRPr="003E27C2">
        <w:rPr>
          <w:rFonts w:ascii="Arial" w:eastAsia="Times New Roman" w:hAnsi="Arial" w:cs="Arial"/>
          <w:color w:val="000000"/>
          <w:sz w:val="24"/>
          <w:szCs w:val="24"/>
          <w:lang w:eastAsia="pl-PL"/>
        </w:rPr>
        <w:t>Na wniosek Wykonawcy, Zamawiający może wyrazić zgodę na zmianę formy zabezpieczenia z pieniężnej na niepieniężną. Zmiana formy zabezpieczenia jest dokonywana z zachowaniem ciągłości zabezpieczenia i bez zmniejszenia jego wysokości.</w:t>
      </w:r>
    </w:p>
    <w:p w14:paraId="630D8E44"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color w:val="000000"/>
          <w:sz w:val="24"/>
          <w:szCs w:val="24"/>
          <w:lang w:eastAsia="pl-PL"/>
        </w:rPr>
      </w:pPr>
      <w:r w:rsidRPr="003E27C2">
        <w:rPr>
          <w:rFonts w:ascii="Arial" w:eastAsia="Times New Roman" w:hAnsi="Arial" w:cs="Arial"/>
          <w:color w:val="000000"/>
          <w:sz w:val="24"/>
          <w:szCs w:val="24"/>
          <w:lang w:eastAsia="pl-PL"/>
        </w:rPr>
        <w:t>Zabezpieczenie wnoszone w formach innych niż w pieniądzu, winno gwarantować Zamawiającemu bezwarunkową wypłatę tego zabezpieczenia.</w:t>
      </w:r>
    </w:p>
    <w:p w14:paraId="525F6E77"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color w:val="000000"/>
          <w:sz w:val="24"/>
          <w:szCs w:val="24"/>
          <w:lang w:eastAsia="pl-PL"/>
        </w:rPr>
      </w:pPr>
      <w:r w:rsidRPr="003E27C2">
        <w:rPr>
          <w:rFonts w:ascii="Arial" w:eastAsia="Times New Roman" w:hAnsi="Arial" w:cs="Arial"/>
          <w:color w:val="000000"/>
          <w:sz w:val="24"/>
          <w:szCs w:val="24"/>
          <w:lang w:eastAsia="pl-PL"/>
        </w:rPr>
        <w:t>W przypadku zabezpieczenia wniesionego w pieniądzu Zamawiający zwraca 70% zabezpieczenia należytego wykona</w:t>
      </w:r>
      <w:r w:rsidRPr="003E27C2">
        <w:rPr>
          <w:rFonts w:ascii="Arial" w:eastAsia="Times New Roman" w:hAnsi="Arial" w:cs="Arial"/>
          <w:color w:val="000000"/>
          <w:sz w:val="24"/>
          <w:szCs w:val="24"/>
          <w:lang w:eastAsia="pl-PL"/>
        </w:rPr>
        <w:lastRenderedPageBreak/>
        <w:t xml:space="preserve">nia umowy w terminie 30 dni od dnia podpisania przez Zamawiającego protokołu bezusterkowego i całkowitego wykonania przedmiotu umowy. </w:t>
      </w:r>
    </w:p>
    <w:p w14:paraId="47DB1D9A"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Strony postanawiają, że na zabezpieczenie roszczeń z tytułu rękojmi zostanie pozostawione 30% Zabezpieczenia należytego wykonania lub wniesione nowe zabezpieczenie należytego wykonania w jednej z form zgodnie z art. 450 ust.1 Ustawy Prawa Zamówień Publicznych, a dokument potwierdzający wniesienie zabezpieczenia należytego wykonania umowy wraz z kopią protokołu odbioru końcowego potwierdzony za zgodność z oryginałem Wykonawca dostarczy Zamawiającemu w terminie 7 dni roboczych od dnia odbioru przedmiotu umowy. W przypadku niedostarczenia Zamawiającemu zabezpieczenia na pokrycie roszczeń z tytułu rękojmi w wyznaczonym terminie lub gdy złożony dokument zabezpieczający rękojmię nie będzie spełniał warunków wynikających z umowy, kwota zabezpieczenia zostanie potrącona z faktury Wykonawcy z</w:t>
      </w:r>
      <w:r w:rsidRPr="003E27C2">
        <w:rPr>
          <w:rFonts w:ascii="Arial" w:eastAsia="Times New Roman" w:hAnsi="Arial" w:cs="Arial"/>
          <w:color w:val="000000"/>
          <w:sz w:val="24"/>
          <w:szCs w:val="24"/>
          <w:lang w:eastAsia="pl-PL"/>
        </w:rPr>
        <w:t xml:space="preserve">a </w:t>
      </w:r>
      <w:r w:rsidRPr="003E27C2">
        <w:rPr>
          <w:rFonts w:ascii="Arial" w:eastAsia="Times New Roman" w:hAnsi="Arial" w:cs="Arial"/>
          <w:i/>
          <w:color w:val="000000"/>
          <w:sz w:val="24"/>
          <w:szCs w:val="24"/>
          <w:lang w:eastAsia="pl-PL"/>
        </w:rPr>
        <w:t>wykonanie</w:t>
      </w:r>
      <w:r w:rsidRPr="003E27C2">
        <w:rPr>
          <w:rFonts w:ascii="Arial" w:eastAsia="Times New Roman" w:hAnsi="Arial" w:cs="Arial"/>
          <w:sz w:val="24"/>
          <w:szCs w:val="24"/>
          <w:lang w:eastAsia="pl-PL"/>
        </w:rPr>
        <w:t xml:space="preserve"> przedmiotu umowy.</w:t>
      </w:r>
    </w:p>
    <w:p w14:paraId="376FA5A9" w14:textId="00DAAD5A"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Po upływie okresu rękojmi Zamawiający na podstawie bezusterkowego ostatecznego protokołu odbioru zwolni w ciągu 15 dni od dnia podpisania protokołu zabezpieczenie należytego wykonania umowy złożone na okres rękojmi na wskazany rachunek bankowy lub odeśle dokument na adres Wykonawcy.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W przypadku stwierdzenia usterek i braku ich usunięcia przez Wykonawcę, Zamawiający zatrzyma należną kwotę z zabezpieczenia należytego wykonania umowy lub wystąpi o nią do gwaranta.  </w:t>
      </w:r>
    </w:p>
    <w:p w14:paraId="4F2858E5"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Zabezpieczenie wniesione w formie niepieniężnej opiewające na kwotę stanowiącą 70 % wysokości zabezpieczenia należytego wykonania umowy winno posiadać ważność z </w:t>
      </w:r>
      <w:r w:rsidRPr="003E27C2">
        <w:rPr>
          <w:rFonts w:ascii="Arial" w:eastAsia="Times New Roman" w:hAnsi="Arial" w:cs="Arial"/>
          <w:sz w:val="24"/>
          <w:szCs w:val="24"/>
          <w:lang w:eastAsia="pl-PL"/>
        </w:rPr>
        <w:lastRenderedPageBreak/>
        <w:t xml:space="preserve">okresem co najmniej 30 dni dłuższym niż okres </w:t>
      </w:r>
      <w:r w:rsidRPr="003E27C2">
        <w:rPr>
          <w:rFonts w:ascii="Arial" w:eastAsia="Times New Roman" w:hAnsi="Arial" w:cs="Arial"/>
          <w:color w:val="000000"/>
          <w:sz w:val="24"/>
          <w:szCs w:val="24"/>
          <w:lang w:eastAsia="pl-PL"/>
        </w:rPr>
        <w:t>wykonania</w:t>
      </w:r>
      <w:r w:rsidRPr="003E27C2">
        <w:rPr>
          <w:rFonts w:ascii="Arial" w:eastAsia="Times New Roman" w:hAnsi="Arial" w:cs="Arial"/>
          <w:sz w:val="24"/>
          <w:szCs w:val="24"/>
          <w:lang w:eastAsia="pl-PL"/>
        </w:rPr>
        <w:t xml:space="preserve"> przedmiotu umowy.</w:t>
      </w:r>
    </w:p>
    <w:p w14:paraId="5A3E7663"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Zabezpieczenie wniesione w formie niepieniężnej opiewające na kwotę stanowiącą 30% wysokości zabezpieczenia należytego wykonania umowy, pokrywające roszczenia z tytułu rękojmi za wady, winno posiadać ważność </w:t>
      </w:r>
      <w:r w:rsidRPr="003E27C2">
        <w:rPr>
          <w:rFonts w:ascii="Arial" w:eastAsia="Times New Roman" w:hAnsi="Arial" w:cs="Arial"/>
          <w:sz w:val="24"/>
          <w:szCs w:val="24"/>
          <w:lang w:eastAsia="pl-PL"/>
        </w:rPr>
        <w:br/>
        <w:t xml:space="preserve">na okres minimum 15 dni </w:t>
      </w:r>
      <w:r w:rsidRPr="003E27C2">
        <w:rPr>
          <w:rFonts w:ascii="Arial" w:eastAsia="Times New Roman" w:hAnsi="Arial" w:cs="Arial"/>
          <w:color w:val="000000"/>
          <w:sz w:val="24"/>
          <w:szCs w:val="24"/>
          <w:lang w:eastAsia="pl-PL"/>
        </w:rPr>
        <w:t xml:space="preserve">dłuższy </w:t>
      </w:r>
      <w:r w:rsidRPr="003E27C2">
        <w:rPr>
          <w:rFonts w:ascii="Arial" w:eastAsia="Times New Roman" w:hAnsi="Arial" w:cs="Arial"/>
          <w:sz w:val="24"/>
          <w:szCs w:val="24"/>
          <w:lang w:eastAsia="pl-PL"/>
        </w:rPr>
        <w:t>niż okres jaki obejmuje rękojmia za wady.</w:t>
      </w:r>
    </w:p>
    <w:p w14:paraId="552C488D"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Zgodnie z art. 450 ust. 4 ustawy w przypadku wniesienia wadium w pieniądzu, dopuszcza się, (za pisemną zgodą Wykonawcy), zaliczenie wniesionego wadium jako pokrycie części (całości) wymaganego zabezpieczenia należytego wykonania umowy.</w:t>
      </w:r>
    </w:p>
    <w:p w14:paraId="5B39EC29"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Wszystkie inne postanowienia dotyczące zabezpieczenia należytego wykonania umowy, w tym zasady jego zwrotu odbywać się będą zgodnie z zapisami art. 450 – 453 Ustawy.</w:t>
      </w:r>
    </w:p>
    <w:p w14:paraId="2988DCE1" w14:textId="77777777" w:rsidR="003E27C2" w:rsidRPr="003E27C2" w:rsidRDefault="003E27C2" w:rsidP="006676FD">
      <w:pPr>
        <w:numPr>
          <w:ilvl w:val="0"/>
          <w:numId w:val="39"/>
        </w:numPr>
        <w:tabs>
          <w:tab w:val="clear" w:pos="360"/>
        </w:tabs>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Zabezpieczenie należytego wykonania umowy (kopia od Wykonawcy) stanowi </w:t>
      </w:r>
      <w:r w:rsidRPr="003E27C2">
        <w:rPr>
          <w:rFonts w:ascii="Arial" w:eastAsia="Times New Roman" w:hAnsi="Arial" w:cs="Arial"/>
          <w:b/>
          <w:sz w:val="24"/>
          <w:szCs w:val="24"/>
          <w:lang w:eastAsia="pl-PL"/>
        </w:rPr>
        <w:t>załącznik nr 10</w:t>
      </w:r>
      <w:r w:rsidRPr="003E27C2">
        <w:rPr>
          <w:rFonts w:ascii="Arial" w:eastAsia="Times New Roman" w:hAnsi="Arial" w:cs="Arial"/>
          <w:sz w:val="24"/>
          <w:szCs w:val="24"/>
          <w:lang w:eastAsia="pl-PL"/>
        </w:rPr>
        <w:t xml:space="preserve"> do umowy.</w:t>
      </w:r>
    </w:p>
    <w:p w14:paraId="458128F5" w14:textId="16654DEE" w:rsidR="003E27C2" w:rsidRPr="003E27C2" w:rsidRDefault="00874E03" w:rsidP="003E27C2">
      <w:pPr>
        <w:tabs>
          <w:tab w:val="left" w:pos="4200"/>
          <w:tab w:val="center" w:pos="4536"/>
        </w:tabs>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16</w:t>
      </w:r>
    </w:p>
    <w:p w14:paraId="32261985"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Odstąpienie od umowy</w:t>
      </w:r>
    </w:p>
    <w:p w14:paraId="5E66DFA6" w14:textId="0763C066" w:rsidR="003E27C2" w:rsidRPr="003E27C2" w:rsidRDefault="003E27C2" w:rsidP="006676FD">
      <w:pPr>
        <w:widowControl w:val="0"/>
        <w:numPr>
          <w:ilvl w:val="0"/>
          <w:numId w:val="40"/>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Zamawiający, poza innymi przypadkami uprawniającymi do odstąpienia </w:t>
      </w:r>
      <w:r w:rsidRPr="003E27C2">
        <w:rPr>
          <w:rFonts w:ascii="Arial" w:eastAsia="Times New Roman" w:hAnsi="Arial" w:cs="Arial"/>
          <w:sz w:val="24"/>
          <w:szCs w:val="24"/>
          <w:lang w:eastAsia="pl-PL"/>
        </w:rPr>
        <w:br/>
        <w:t xml:space="preserve">od niniejszej umowy określonymi w przepisach Kodeksu cywilnego (w tym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w ramach uprawnień z tytułu rękojmi za wady) oraz w niniejszej umowie, może odstąpić od umowy w przypadkach, gdy:</w:t>
      </w:r>
    </w:p>
    <w:p w14:paraId="012B0B1F"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zostanie wszczęte postępowanie upadłościowe lub nastąpi rozwiązanie Wykonawcy; </w:t>
      </w:r>
    </w:p>
    <w:p w14:paraId="26223C3C"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zostanie wydany nakaz zajęcia majątku Wykonawcy;</w:t>
      </w:r>
    </w:p>
    <w:p w14:paraId="3AC9D94E"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organ egzekucyjny dokonał zajęcia wierzytelności </w:t>
      </w:r>
      <w:r w:rsidRPr="003E27C2">
        <w:rPr>
          <w:rFonts w:ascii="Arial" w:eastAsia="Times New Roman" w:hAnsi="Arial" w:cs="Arial"/>
          <w:sz w:val="24"/>
          <w:szCs w:val="24"/>
          <w:lang w:eastAsia="pl-PL"/>
        </w:rPr>
        <w:lastRenderedPageBreak/>
        <w:t>Wykonawcy z tytułu wykonania niniejszej umowy;</w:t>
      </w:r>
    </w:p>
    <w:p w14:paraId="28BBB573"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Wykonawca bez uzasadnionych przyczyn, mimo pisemnego wezwania Zamawiającego do podjęcia prac, nie rozpoczął wykonywania prac zgodnie z niniejszą umową w ciągu 15 dni od terminu realizacji wskazanego w umowie;</w:t>
      </w:r>
    </w:p>
    <w:p w14:paraId="46AE39E1"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bieżąca kontrola postępu wykonania przedmiotu umowy</w:t>
      </w:r>
      <w:r w:rsidRPr="003E27C2">
        <w:rPr>
          <w:rFonts w:ascii="Arial" w:eastAsia="Times New Roman" w:hAnsi="Arial" w:cs="Arial"/>
          <w:bCs/>
          <w:sz w:val="24"/>
          <w:szCs w:val="24"/>
          <w:lang w:eastAsia="pl-PL"/>
        </w:rPr>
        <w:t>,</w:t>
      </w:r>
      <w:r w:rsidRPr="003E27C2">
        <w:rPr>
          <w:rFonts w:ascii="Arial" w:eastAsia="Times New Roman" w:hAnsi="Arial" w:cs="Arial"/>
          <w:sz w:val="24"/>
          <w:szCs w:val="24"/>
          <w:lang w:eastAsia="pl-PL"/>
        </w:rPr>
        <w:t xml:space="preserve"> wykazuje, że nie dojdzie do wykonania naprawy w terminie umownym, po uprzednim pisemny wezwaniu Wykonawcy do należytego wykonania umowy (okresu doręczenia wezwania oraz czas konieczny do udzielenia odpowiedzi nie wlicza się do biegu terminu); </w:t>
      </w:r>
    </w:p>
    <w:p w14:paraId="788D34D3"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dokonał cesji wierzytelności bądź przekazu zapłaty wynagrodzenia niezgodnie z postanowieniami niniejszej umowy; </w:t>
      </w:r>
    </w:p>
    <w:p w14:paraId="6BF2BAF7"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ilość wadliwie wykonanych napraw przekroczy 5 % ogólnej wartości przedmiotu umowy;</w:t>
      </w:r>
    </w:p>
    <w:p w14:paraId="14FD8D0A"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łączna wartość naliczonych kar umownych wyniesie 30% wynagrodzenia umownego brutto;</w:t>
      </w:r>
    </w:p>
    <w:p w14:paraId="4B302C93" w14:textId="77777777" w:rsidR="003E27C2" w:rsidRPr="003E27C2" w:rsidRDefault="003E27C2" w:rsidP="006676FD">
      <w:pPr>
        <w:widowControl w:val="0"/>
        <w:numPr>
          <w:ilvl w:val="0"/>
          <w:numId w:val="41"/>
        </w:numPr>
        <w:suppressAutoHyphens/>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 przypadkach przewidzianych w umowie;</w:t>
      </w:r>
    </w:p>
    <w:p w14:paraId="19914585" w14:textId="77777777" w:rsidR="003E27C2" w:rsidRPr="003E27C2" w:rsidRDefault="003E27C2" w:rsidP="003E27C2">
      <w:pPr>
        <w:widowControl w:val="0"/>
        <w:suppressAutoHyphens/>
        <w:overflowPunct w:val="0"/>
        <w:autoSpaceDE w:val="0"/>
        <w:autoSpaceDN w:val="0"/>
        <w:adjustRightInd w:val="0"/>
        <w:spacing w:after="0" w:line="360" w:lineRule="auto"/>
        <w:ind w:left="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w terminie do 14 dni od stwierdzenia wystąpienia którejkolwiek z okoliczności.</w:t>
      </w:r>
    </w:p>
    <w:p w14:paraId="30F26D91" w14:textId="41AAA5AF" w:rsidR="003E27C2" w:rsidRPr="003E27C2" w:rsidRDefault="003E27C2" w:rsidP="006676FD">
      <w:pPr>
        <w:widowControl w:val="0"/>
        <w:numPr>
          <w:ilvl w:val="0"/>
          <w:numId w:val="40"/>
        </w:numPr>
        <w:suppressAutoHyphens/>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 razie zaistnienia istotnej zmiany okoliczności powodującej, że wykonanie umowy nie leży w interesie publicznym, czego nie można było przewidzieć </w:t>
      </w:r>
      <w:r w:rsidRPr="003E27C2">
        <w:rPr>
          <w:rFonts w:ascii="Arial" w:eastAsia="Times New Roman" w:hAnsi="Arial" w:cs="Arial"/>
          <w:sz w:val="24"/>
          <w:szCs w:val="24"/>
          <w:lang w:eastAsia="pl-PL"/>
        </w:rPr>
        <w:br/>
        <w:t xml:space="preserve">w chwili zawarcia umowy lub dalsze wykonywanie umowy może zagrozić </w:t>
      </w:r>
      <w:r w:rsidR="000D526A" w:rsidRPr="009833E5">
        <w:rPr>
          <w:rFonts w:ascii="Arial" w:eastAsia="Times New Roman" w:hAnsi="Arial" w:cs="Arial"/>
          <w:sz w:val="24"/>
          <w:szCs w:val="24"/>
          <w:lang w:eastAsia="pl-PL"/>
        </w:rPr>
        <w:t>podstawowemu</w:t>
      </w:r>
      <w:r w:rsidR="000D526A">
        <w:rPr>
          <w:rFonts w:ascii="Arial" w:eastAsia="Times New Roman" w:hAnsi="Arial" w:cs="Arial"/>
          <w:sz w:val="24"/>
          <w:szCs w:val="24"/>
          <w:lang w:eastAsia="pl-PL"/>
        </w:rPr>
        <w:t xml:space="preserve"> </w:t>
      </w:r>
      <w:r w:rsidRPr="003E27C2">
        <w:rPr>
          <w:rFonts w:ascii="Arial" w:eastAsia="Times New Roman" w:hAnsi="Arial" w:cs="Arial"/>
          <w:sz w:val="24"/>
          <w:szCs w:val="24"/>
          <w:lang w:eastAsia="pl-PL"/>
        </w:rPr>
        <w:t xml:space="preserve">interesowi bezpieczeństwa państwa lub bezpieczeństwu publicznemu, Zamawiający może odstąpić od umowy w terminie 30 dni od powzięcia wiadomości o tych okolicznościach. </w:t>
      </w:r>
    </w:p>
    <w:p w14:paraId="566F69EA" w14:textId="77777777" w:rsidR="003E27C2" w:rsidRPr="00D12031" w:rsidRDefault="003E27C2" w:rsidP="00D12031">
      <w:pPr>
        <w:pStyle w:val="Akapitzlist"/>
        <w:widowControl w:val="0"/>
        <w:numPr>
          <w:ilvl w:val="0"/>
          <w:numId w:val="68"/>
        </w:numPr>
        <w:suppressAutoHyphens/>
        <w:spacing w:after="0" w:line="360" w:lineRule="auto"/>
        <w:ind w:left="851"/>
        <w:jc w:val="both"/>
        <w:rPr>
          <w:rFonts w:ascii="Arial" w:eastAsia="Times New Roman" w:hAnsi="Arial" w:cs="Arial"/>
          <w:sz w:val="24"/>
          <w:szCs w:val="24"/>
          <w:lang w:eastAsia="pl-PL"/>
        </w:rPr>
      </w:pPr>
      <w:r w:rsidRPr="00D12031">
        <w:rPr>
          <w:rFonts w:ascii="Arial" w:eastAsia="Times New Roman" w:hAnsi="Arial" w:cs="Arial"/>
          <w:sz w:val="24"/>
          <w:szCs w:val="24"/>
          <w:lang w:eastAsia="pl-PL"/>
        </w:rPr>
        <w:t>braku planu finansowego;</w:t>
      </w:r>
    </w:p>
    <w:p w14:paraId="1A5D96D1" w14:textId="77777777" w:rsidR="003E27C2" w:rsidRPr="00D12031" w:rsidRDefault="003E27C2" w:rsidP="00D12031">
      <w:pPr>
        <w:pStyle w:val="Akapitzlist"/>
        <w:widowControl w:val="0"/>
        <w:numPr>
          <w:ilvl w:val="0"/>
          <w:numId w:val="68"/>
        </w:numPr>
        <w:suppressAutoHyphens/>
        <w:spacing w:after="0" w:line="360" w:lineRule="auto"/>
        <w:ind w:left="851"/>
        <w:jc w:val="both"/>
        <w:rPr>
          <w:rFonts w:ascii="Arial" w:eastAsia="Times New Roman" w:hAnsi="Arial" w:cs="Arial"/>
          <w:sz w:val="24"/>
          <w:szCs w:val="24"/>
          <w:lang w:eastAsia="pl-PL"/>
        </w:rPr>
      </w:pPr>
      <w:r w:rsidRPr="00D12031">
        <w:rPr>
          <w:rFonts w:ascii="Arial" w:eastAsia="Times New Roman" w:hAnsi="Arial" w:cs="Arial"/>
          <w:sz w:val="24"/>
          <w:szCs w:val="24"/>
          <w:lang w:eastAsia="pl-PL"/>
        </w:rPr>
        <w:lastRenderedPageBreak/>
        <w:t>kiedy zakończenie naprawy nie jest możliwe w terminie do dnia ……………...;</w:t>
      </w:r>
    </w:p>
    <w:p w14:paraId="2FFE1AD4" w14:textId="77777777" w:rsidR="003E27C2" w:rsidRPr="003E27C2" w:rsidRDefault="003E27C2" w:rsidP="003E27C2">
      <w:pPr>
        <w:overflowPunct w:val="0"/>
        <w:autoSpaceDE w:val="0"/>
        <w:autoSpaceDN w:val="0"/>
        <w:adjustRightInd w:val="0"/>
        <w:spacing w:after="0" w:line="360" w:lineRule="auto"/>
        <w:ind w:left="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w terminie do 14 dni od stwierdzenia wystąpienia którejkolwiek z okoliczności.</w:t>
      </w:r>
    </w:p>
    <w:p w14:paraId="52E9AE45" w14:textId="77777777" w:rsidR="003E27C2" w:rsidRPr="003E27C2"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Wykonawca może odstąpić od umowy, jeżeli: </w:t>
      </w:r>
    </w:p>
    <w:p w14:paraId="42BBBE8D" w14:textId="1BC6DCFF" w:rsidR="003E27C2" w:rsidRPr="003E27C2" w:rsidRDefault="003E27C2" w:rsidP="006676FD">
      <w:pPr>
        <w:numPr>
          <w:ilvl w:val="0"/>
          <w:numId w:val="43"/>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Zamawiający nie dokonuje zapłaty wynagrodzenia Wykonawcy w okresie 30 dni od upływu terminu ustalonego w § </w:t>
      </w:r>
      <w:r w:rsidR="00D12031">
        <w:rPr>
          <w:rFonts w:ascii="Arial" w:eastAsia="Times New Roman" w:hAnsi="Arial" w:cs="Arial"/>
          <w:sz w:val="24"/>
          <w:szCs w:val="24"/>
          <w:lang w:eastAsia="pl-PL"/>
        </w:rPr>
        <w:t>9 ust. 15</w:t>
      </w:r>
      <w:r w:rsidRPr="003E27C2">
        <w:rPr>
          <w:rFonts w:ascii="Arial" w:eastAsia="Times New Roman" w:hAnsi="Arial" w:cs="Arial"/>
          <w:sz w:val="24"/>
          <w:szCs w:val="24"/>
          <w:lang w:eastAsia="pl-PL"/>
        </w:rPr>
        <w:t xml:space="preserve"> umowy z zastrzeżeniem § </w:t>
      </w:r>
      <w:r w:rsidR="00D12031">
        <w:rPr>
          <w:rFonts w:ascii="Arial" w:eastAsia="Times New Roman" w:hAnsi="Arial" w:cs="Arial"/>
          <w:sz w:val="24"/>
          <w:szCs w:val="24"/>
          <w:lang w:eastAsia="pl-PL"/>
        </w:rPr>
        <w:t>9</w:t>
      </w:r>
      <w:r w:rsidRPr="003E27C2">
        <w:rPr>
          <w:rFonts w:ascii="Arial" w:eastAsia="Times New Roman" w:hAnsi="Arial" w:cs="Arial"/>
          <w:sz w:val="24"/>
          <w:szCs w:val="24"/>
          <w:lang w:eastAsia="pl-PL"/>
        </w:rPr>
        <w:t xml:space="preserve"> ust. 1</w:t>
      </w:r>
      <w:r w:rsidR="00D12031">
        <w:rPr>
          <w:rFonts w:ascii="Arial" w:eastAsia="Times New Roman" w:hAnsi="Arial" w:cs="Arial"/>
          <w:sz w:val="24"/>
          <w:szCs w:val="24"/>
          <w:lang w:eastAsia="pl-PL"/>
        </w:rPr>
        <w:t>3</w:t>
      </w:r>
      <w:r w:rsidRPr="003E27C2">
        <w:rPr>
          <w:rFonts w:ascii="Arial" w:eastAsia="Times New Roman" w:hAnsi="Arial" w:cs="Arial"/>
          <w:sz w:val="24"/>
          <w:szCs w:val="24"/>
          <w:lang w:eastAsia="pl-PL"/>
        </w:rPr>
        <w:t xml:space="preserve">; </w:t>
      </w:r>
    </w:p>
    <w:p w14:paraId="080CC593" w14:textId="7229064B" w:rsidR="003E27C2" w:rsidRPr="003E27C2"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Odstąpienie od umowy następuje za skutkiem na przyszłość, z tym zastrzeżeniem, że Zamawiający zachowuje w tym przypadku prawo do roszczeń –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w szczególności - z tytułu kar umownych, roszczeń odszkodowawczych, rękojmi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i gwarancji do prac dotychczas wykonanych.</w:t>
      </w:r>
    </w:p>
    <w:p w14:paraId="649DC45C" w14:textId="77777777" w:rsidR="003E27C2" w:rsidRPr="003E27C2"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Strony zgodnie postanawiają, że w przypadku odstąpienia od niniejszej umowy:</w:t>
      </w:r>
    </w:p>
    <w:p w14:paraId="2A54D591" w14:textId="77777777" w:rsidR="003E27C2" w:rsidRPr="003E27C2" w:rsidRDefault="1612F325" w:rsidP="006676FD">
      <w:pPr>
        <w:numPr>
          <w:ilvl w:val="2"/>
          <w:numId w:val="36"/>
        </w:numPr>
        <w:overflowPunct w:val="0"/>
        <w:autoSpaceDE w:val="0"/>
        <w:autoSpaceDN w:val="0"/>
        <w:adjustRightInd w:val="0"/>
        <w:spacing w:after="0" w:line="360" w:lineRule="auto"/>
        <w:ind w:left="709" w:hanging="142"/>
        <w:contextualSpacing/>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Wykonawca jest zobowiązany do natychmiastowego wstrzymania </w:t>
      </w:r>
      <w:r w:rsidR="003E27C2">
        <w:br/>
      </w:r>
      <w:r w:rsidRPr="1612F325">
        <w:rPr>
          <w:rFonts w:ascii="Arial" w:eastAsia="Times New Roman" w:hAnsi="Arial" w:cs="Arial"/>
          <w:sz w:val="24"/>
          <w:szCs w:val="24"/>
          <w:lang w:eastAsia="pl-PL"/>
        </w:rPr>
        <w:t xml:space="preserve">i zabezpieczenia przerwanych prac w zakresie obustronnie uzgodnionym </w:t>
      </w:r>
      <w:r w:rsidR="003E27C2">
        <w:br/>
      </w:r>
      <w:r w:rsidRPr="1612F325">
        <w:rPr>
          <w:rFonts w:ascii="Arial" w:eastAsia="Times New Roman" w:hAnsi="Arial" w:cs="Arial"/>
          <w:sz w:val="24"/>
          <w:szCs w:val="24"/>
          <w:lang w:eastAsia="pl-PL"/>
        </w:rPr>
        <w:t>na koszt tej strony, z której winy nastąpiło odstąpienie od umowy;</w:t>
      </w:r>
    </w:p>
    <w:p w14:paraId="3D7F8447" w14:textId="77777777" w:rsidR="003E27C2" w:rsidRPr="003E27C2" w:rsidRDefault="1612F325" w:rsidP="006676FD">
      <w:pPr>
        <w:numPr>
          <w:ilvl w:val="2"/>
          <w:numId w:val="36"/>
        </w:numPr>
        <w:overflowPunct w:val="0"/>
        <w:autoSpaceDE w:val="0"/>
        <w:autoSpaceDN w:val="0"/>
        <w:adjustRightInd w:val="0"/>
        <w:spacing w:after="0" w:line="360" w:lineRule="auto"/>
        <w:ind w:left="709" w:hanging="142"/>
        <w:contextualSpacing/>
        <w:jc w:val="both"/>
        <w:textAlignment w:val="baseline"/>
        <w:rPr>
          <w:rFonts w:ascii="Arial" w:eastAsia="Times New Roman" w:hAnsi="Arial" w:cs="Arial"/>
          <w:sz w:val="24"/>
          <w:szCs w:val="24"/>
          <w:lang w:eastAsia="pl-PL"/>
        </w:rPr>
      </w:pPr>
      <w:r w:rsidRPr="1612F325">
        <w:rPr>
          <w:rFonts w:ascii="Arial" w:eastAsia="Times New Roman" w:hAnsi="Arial" w:cs="Arial"/>
          <w:sz w:val="24"/>
          <w:szCs w:val="24"/>
          <w:lang w:eastAsia="pl-PL"/>
        </w:rPr>
        <w:t xml:space="preserve">strony sporządzą w terminie 5 dni od daty odstąpienia, protokół zawierający wykonane prac. Protokół będzie stanowił w tym przypadku podstawę </w:t>
      </w:r>
      <w:r w:rsidR="003E27C2">
        <w:br/>
      </w:r>
      <w:r w:rsidRPr="1612F325">
        <w:rPr>
          <w:rFonts w:ascii="Arial" w:eastAsia="Times New Roman" w:hAnsi="Arial" w:cs="Arial"/>
          <w:sz w:val="24"/>
          <w:szCs w:val="24"/>
          <w:lang w:eastAsia="pl-PL"/>
        </w:rPr>
        <w:t>do ostatecznego rozliczenia usługi;</w:t>
      </w:r>
    </w:p>
    <w:p w14:paraId="7F71F84F" w14:textId="77777777" w:rsidR="003E27C2" w:rsidRPr="003E27C2"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Zamawiający w razie odstąpienia od umowy z przyczyn, za które Wykonawca nie ponosi odpowiedzialności, zobowiązany jest do:</w:t>
      </w:r>
    </w:p>
    <w:p w14:paraId="1AD9C499" w14:textId="05069CD9" w:rsidR="003E27C2" w:rsidRPr="003E27C2" w:rsidRDefault="003E27C2" w:rsidP="006676FD">
      <w:pPr>
        <w:numPr>
          <w:ilvl w:val="0"/>
          <w:numId w:val="44"/>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odkupienia </w:t>
      </w:r>
      <w:r w:rsidR="00D12031">
        <w:rPr>
          <w:rFonts w:ascii="Arial" w:eastAsia="Times New Roman" w:hAnsi="Arial" w:cs="Arial"/>
          <w:sz w:val="24"/>
          <w:szCs w:val="24"/>
          <w:lang w:eastAsia="pl-PL"/>
        </w:rPr>
        <w:t xml:space="preserve">części </w:t>
      </w:r>
      <w:r w:rsidRPr="003E27C2">
        <w:rPr>
          <w:rFonts w:ascii="Arial" w:eastAsia="Times New Roman" w:hAnsi="Arial" w:cs="Arial"/>
          <w:sz w:val="24"/>
          <w:szCs w:val="24"/>
          <w:lang w:eastAsia="pl-PL"/>
        </w:rPr>
        <w:t>nabytych w celu wykonania umowy po cenach nabycia;</w:t>
      </w:r>
    </w:p>
    <w:p w14:paraId="138525C1" w14:textId="1B91C260" w:rsidR="003E27C2" w:rsidRPr="003E27C2" w:rsidRDefault="00D12031" w:rsidP="006676FD">
      <w:pPr>
        <w:numPr>
          <w:ilvl w:val="0"/>
          <w:numId w:val="44"/>
        </w:numPr>
        <w:overflowPunct w:val="0"/>
        <w:autoSpaceDE w:val="0"/>
        <w:autoSpaceDN w:val="0"/>
        <w:adjustRightInd w:val="0"/>
        <w:spacing w:after="0" w:line="360" w:lineRule="auto"/>
        <w:jc w:val="both"/>
        <w:textAlignment w:val="baseline"/>
        <w:rPr>
          <w:rFonts w:ascii="Arial" w:eastAsia="Times New Roman" w:hAnsi="Arial" w:cs="Arial"/>
          <w:sz w:val="24"/>
          <w:szCs w:val="24"/>
          <w:lang w:eastAsia="pl-PL"/>
        </w:rPr>
      </w:pPr>
      <w:r>
        <w:rPr>
          <w:rFonts w:ascii="Arial" w:eastAsia="Times New Roman" w:hAnsi="Arial" w:cs="Arial"/>
          <w:sz w:val="24"/>
          <w:szCs w:val="24"/>
          <w:lang w:eastAsia="pl-PL"/>
        </w:rPr>
        <w:t>odbioru pojazdów</w:t>
      </w:r>
      <w:r w:rsidR="003E27C2" w:rsidRPr="003E27C2">
        <w:rPr>
          <w:rFonts w:ascii="Arial" w:eastAsia="Times New Roman" w:hAnsi="Arial" w:cs="Arial"/>
          <w:sz w:val="24"/>
          <w:szCs w:val="24"/>
          <w:lang w:eastAsia="pl-PL"/>
        </w:rPr>
        <w:t>.</w:t>
      </w:r>
    </w:p>
    <w:p w14:paraId="57663727" w14:textId="7F015DB4" w:rsidR="003E27C2" w:rsidRPr="003E27C2"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lastRenderedPageBreak/>
        <w:t xml:space="preserve">W razie odstąpienia przez Zamawiającego od umowy na podstawie ust. </w:t>
      </w:r>
      <w:r w:rsidR="00D12031">
        <w:rPr>
          <w:rFonts w:ascii="Arial" w:eastAsia="Times New Roman" w:hAnsi="Arial" w:cs="Arial"/>
          <w:sz w:val="24"/>
          <w:szCs w:val="24"/>
          <w:lang w:eastAsia="pl-PL"/>
        </w:rPr>
        <w:t>1</w:t>
      </w:r>
      <w:r w:rsidRPr="003E27C2">
        <w:rPr>
          <w:rFonts w:ascii="Arial" w:eastAsia="Times New Roman" w:hAnsi="Arial" w:cs="Arial"/>
          <w:sz w:val="24"/>
          <w:szCs w:val="24"/>
          <w:lang w:eastAsia="pl-PL"/>
        </w:rPr>
        <w:t xml:space="preserve"> i </w:t>
      </w:r>
      <w:r w:rsidR="00D12031">
        <w:rPr>
          <w:rFonts w:ascii="Arial" w:eastAsia="Times New Roman" w:hAnsi="Arial" w:cs="Arial"/>
          <w:sz w:val="24"/>
          <w:szCs w:val="24"/>
          <w:lang w:eastAsia="pl-PL"/>
        </w:rPr>
        <w:t>2</w:t>
      </w:r>
      <w:r w:rsidRPr="003E27C2">
        <w:rPr>
          <w:rFonts w:ascii="Arial" w:eastAsia="Times New Roman" w:hAnsi="Arial" w:cs="Arial"/>
          <w:sz w:val="24"/>
          <w:szCs w:val="24"/>
          <w:lang w:eastAsia="pl-PL"/>
        </w:rPr>
        <w:t xml:space="preserve">, Wykonawcy nie będą przysługiwały z tego tytułu kary umowne przewidziane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w § 1</w:t>
      </w:r>
      <w:r w:rsidR="00D12031">
        <w:rPr>
          <w:rFonts w:ascii="Arial" w:eastAsia="Times New Roman" w:hAnsi="Arial" w:cs="Arial"/>
          <w:sz w:val="24"/>
          <w:szCs w:val="24"/>
          <w:lang w:eastAsia="pl-PL"/>
        </w:rPr>
        <w:t>3</w:t>
      </w:r>
      <w:r w:rsidRPr="003E27C2">
        <w:rPr>
          <w:rFonts w:ascii="Arial" w:eastAsia="Times New Roman" w:hAnsi="Arial" w:cs="Arial"/>
          <w:sz w:val="24"/>
          <w:szCs w:val="24"/>
          <w:lang w:eastAsia="pl-PL"/>
        </w:rPr>
        <w:t xml:space="preserve"> ust. </w:t>
      </w:r>
      <w:r w:rsidR="00D12031">
        <w:rPr>
          <w:rFonts w:ascii="Arial" w:eastAsia="Times New Roman" w:hAnsi="Arial" w:cs="Arial"/>
          <w:sz w:val="24"/>
          <w:szCs w:val="24"/>
          <w:lang w:eastAsia="pl-PL"/>
        </w:rPr>
        <w:t>2</w:t>
      </w:r>
      <w:r w:rsidRPr="003E27C2">
        <w:rPr>
          <w:rFonts w:ascii="Arial" w:eastAsia="Times New Roman" w:hAnsi="Arial" w:cs="Arial"/>
          <w:sz w:val="24"/>
          <w:szCs w:val="24"/>
          <w:lang w:eastAsia="pl-PL"/>
        </w:rPr>
        <w:t xml:space="preserve"> pkt. 1 umowy oraz żadne inne roszczenia.</w:t>
      </w:r>
    </w:p>
    <w:p w14:paraId="51CC447C" w14:textId="63487A47" w:rsidR="003E27C2" w:rsidRPr="009833E5" w:rsidRDefault="003E27C2" w:rsidP="006676FD">
      <w:pPr>
        <w:numPr>
          <w:ilvl w:val="0"/>
          <w:numId w:val="40"/>
        </w:numPr>
        <w:overflowPunct w:val="0"/>
        <w:autoSpaceDE w:val="0"/>
        <w:autoSpaceDN w:val="0"/>
        <w:adjustRightInd w:val="0"/>
        <w:spacing w:after="0" w:line="360" w:lineRule="auto"/>
        <w:ind w:left="426" w:hanging="426"/>
        <w:contextualSpacing/>
        <w:jc w:val="both"/>
        <w:textAlignment w:val="baseline"/>
        <w:rPr>
          <w:rFonts w:ascii="Arial" w:eastAsia="Times New Roman" w:hAnsi="Arial" w:cs="Arial"/>
          <w:sz w:val="24"/>
          <w:szCs w:val="24"/>
          <w:lang w:eastAsia="pl-PL"/>
        </w:rPr>
      </w:pPr>
      <w:r w:rsidRPr="009833E5">
        <w:rPr>
          <w:rFonts w:ascii="Arial" w:eastAsia="Times New Roman" w:hAnsi="Arial" w:cs="Arial"/>
          <w:sz w:val="24"/>
          <w:szCs w:val="24"/>
          <w:lang w:eastAsia="pl-PL"/>
        </w:rPr>
        <w:t xml:space="preserve">Odstąpienie od umowy powinno nastąpić w formie pisemnej </w:t>
      </w:r>
      <w:r w:rsidR="00E77BC3" w:rsidRPr="009833E5">
        <w:rPr>
          <w:rFonts w:ascii="Arial" w:eastAsia="Times New Roman" w:hAnsi="Arial" w:cs="Arial"/>
          <w:sz w:val="24"/>
          <w:szCs w:val="24"/>
          <w:lang w:eastAsia="pl-PL"/>
        </w:rPr>
        <w:t xml:space="preserve">pod rygorem nieważności </w:t>
      </w:r>
      <w:r w:rsidRPr="009833E5">
        <w:rPr>
          <w:rFonts w:ascii="Arial" w:eastAsia="Times New Roman" w:hAnsi="Arial" w:cs="Arial"/>
          <w:sz w:val="24"/>
          <w:szCs w:val="24"/>
          <w:lang w:eastAsia="pl-PL"/>
        </w:rPr>
        <w:t>z podaniem uzasadnienia.</w:t>
      </w:r>
    </w:p>
    <w:p w14:paraId="3DEEC669" w14:textId="77777777" w:rsidR="003E27C2" w:rsidRPr="003E27C2" w:rsidRDefault="003E27C2" w:rsidP="003E27C2">
      <w:pPr>
        <w:tabs>
          <w:tab w:val="left" w:pos="284"/>
        </w:tabs>
        <w:spacing w:after="0" w:line="360" w:lineRule="auto"/>
        <w:ind w:left="709"/>
        <w:contextualSpacing/>
        <w:jc w:val="center"/>
        <w:rPr>
          <w:rFonts w:ascii="Arial" w:eastAsia="Calibri" w:hAnsi="Arial" w:cs="Arial"/>
          <w:b/>
          <w:bCs/>
          <w:sz w:val="24"/>
          <w:szCs w:val="24"/>
        </w:rPr>
      </w:pPr>
      <w:bookmarkStart w:id="4" w:name="_Hlk47086676"/>
    </w:p>
    <w:p w14:paraId="386B93C4" w14:textId="5E00B703" w:rsidR="003E27C2" w:rsidRPr="003E27C2" w:rsidRDefault="003E27C2" w:rsidP="003E27C2">
      <w:pPr>
        <w:tabs>
          <w:tab w:val="left" w:pos="284"/>
        </w:tabs>
        <w:spacing w:after="0" w:line="360" w:lineRule="auto"/>
        <w:ind w:left="709"/>
        <w:contextualSpacing/>
        <w:jc w:val="center"/>
        <w:rPr>
          <w:rFonts w:ascii="Arial" w:eastAsia="Calibri" w:hAnsi="Arial" w:cs="Arial"/>
          <w:b/>
          <w:bCs/>
          <w:sz w:val="24"/>
          <w:szCs w:val="24"/>
        </w:rPr>
      </w:pPr>
      <w:r w:rsidRPr="003E27C2">
        <w:rPr>
          <w:rFonts w:ascii="Arial" w:eastAsia="Calibri" w:hAnsi="Arial" w:cs="Arial"/>
          <w:b/>
          <w:bCs/>
          <w:sz w:val="24"/>
          <w:szCs w:val="24"/>
        </w:rPr>
        <w:t>§ 1</w:t>
      </w:r>
      <w:r w:rsidR="00874E03">
        <w:rPr>
          <w:rFonts w:ascii="Arial" w:eastAsia="Calibri" w:hAnsi="Arial" w:cs="Arial"/>
          <w:b/>
          <w:bCs/>
          <w:sz w:val="24"/>
          <w:szCs w:val="24"/>
        </w:rPr>
        <w:t>7</w:t>
      </w:r>
    </w:p>
    <w:p w14:paraId="33C953C9" w14:textId="77777777" w:rsidR="003E27C2" w:rsidRPr="003E27C2" w:rsidRDefault="003E27C2" w:rsidP="003E27C2">
      <w:pPr>
        <w:tabs>
          <w:tab w:val="left" w:pos="284"/>
        </w:tabs>
        <w:spacing w:after="0" w:line="360" w:lineRule="auto"/>
        <w:ind w:left="709"/>
        <w:contextualSpacing/>
        <w:jc w:val="center"/>
        <w:rPr>
          <w:rFonts w:ascii="Arial" w:eastAsia="Calibri" w:hAnsi="Arial" w:cs="Arial"/>
          <w:b/>
          <w:sz w:val="24"/>
          <w:szCs w:val="24"/>
        </w:rPr>
      </w:pPr>
      <w:r w:rsidRPr="003E27C2">
        <w:rPr>
          <w:rFonts w:ascii="Arial" w:eastAsia="Calibri" w:hAnsi="Arial" w:cs="Arial"/>
          <w:b/>
          <w:sz w:val="24"/>
          <w:szCs w:val="24"/>
        </w:rPr>
        <w:t>Zmiany umowy</w:t>
      </w:r>
    </w:p>
    <w:p w14:paraId="197840A2" w14:textId="63D019CA" w:rsidR="003E27C2" w:rsidRPr="003E27C2" w:rsidRDefault="003E27C2" w:rsidP="006676FD">
      <w:pPr>
        <w:numPr>
          <w:ilvl w:val="0"/>
          <w:numId w:val="22"/>
        </w:numPr>
        <w:overflowPunct w:val="0"/>
        <w:autoSpaceDE w:val="0"/>
        <w:autoSpaceDN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Wszelkie zmiany umowy pod rygorem nieważności wymagają formy pisemnej, </w:t>
      </w:r>
      <w:r w:rsidR="000D5EC3">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z zastrzeżeniem </w:t>
      </w:r>
      <w:r w:rsidR="005E0598">
        <w:rPr>
          <w:rFonts w:ascii="Arial" w:eastAsia="Times New Roman" w:hAnsi="Arial" w:cs="Arial"/>
          <w:sz w:val="24"/>
          <w:szCs w:val="24"/>
          <w:lang w:eastAsia="pl-PL"/>
        </w:rPr>
        <w:t>ust. 12.</w:t>
      </w:r>
    </w:p>
    <w:p w14:paraId="0E7E72F8" w14:textId="77777777" w:rsidR="003E27C2" w:rsidRPr="003E27C2" w:rsidRDefault="003E27C2" w:rsidP="006676FD">
      <w:pPr>
        <w:numPr>
          <w:ilvl w:val="0"/>
          <w:numId w:val="22"/>
        </w:numPr>
        <w:overflowPunct w:val="0"/>
        <w:autoSpaceDE w:val="0"/>
        <w:autoSpaceDN w:val="0"/>
        <w:spacing w:after="0" w:line="360" w:lineRule="auto"/>
        <w:jc w:val="both"/>
        <w:textAlignment w:val="baseline"/>
        <w:rPr>
          <w:rFonts w:ascii="Arial" w:eastAsia="Times New Roman" w:hAnsi="Arial" w:cs="Arial"/>
          <w:sz w:val="24"/>
          <w:szCs w:val="24"/>
          <w:lang w:eastAsia="pl-PL"/>
        </w:rPr>
      </w:pPr>
      <w:r w:rsidRPr="003E27C2">
        <w:rPr>
          <w:rFonts w:ascii="Arial" w:eastAsia="Times New Roman" w:hAnsi="Arial" w:cs="Arial"/>
          <w:color w:val="000000"/>
          <w:sz w:val="24"/>
          <w:szCs w:val="24"/>
          <w:lang w:eastAsia="pl-PL"/>
        </w:rPr>
        <w:t>Z zastrzeżeniem przepisów Ustawy Pzp, Strony dopuszczają możliwość dokonania zmian postanowień umowy w stosunku</w:t>
      </w:r>
      <w:r w:rsidRPr="003E27C2">
        <w:rPr>
          <w:rFonts w:ascii="Arial" w:eastAsia="Times New Roman" w:hAnsi="Arial" w:cs="Arial"/>
          <w:sz w:val="24"/>
          <w:szCs w:val="24"/>
          <w:lang w:eastAsia="pl-PL"/>
        </w:rPr>
        <w:t xml:space="preserve"> do treści oferty, na podstawie której dokonano wyboru Wykonawcy:</w:t>
      </w:r>
    </w:p>
    <w:p w14:paraId="2D0088D3" w14:textId="77777777" w:rsidR="003E27C2" w:rsidRPr="003E27C2" w:rsidRDefault="003E27C2" w:rsidP="006676FD">
      <w:pPr>
        <w:numPr>
          <w:ilvl w:val="0"/>
          <w:numId w:val="23"/>
        </w:numPr>
        <w:overflowPunct w:val="0"/>
        <w:autoSpaceDE w:val="0"/>
        <w:autoSpaceDN w:val="0"/>
        <w:spacing w:after="0" w:line="360" w:lineRule="auto"/>
        <w:ind w:left="709" w:hanging="425"/>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odnośnie zmiany terminu wykonania przedmiotu umowy z przyczyn niewynikających z opóźnienia Wykonawcy, w szczególności:</w:t>
      </w:r>
    </w:p>
    <w:p w14:paraId="35F66C73" w14:textId="77777777" w:rsidR="003E27C2" w:rsidRPr="003E27C2" w:rsidRDefault="003E27C2" w:rsidP="006676FD">
      <w:pPr>
        <w:numPr>
          <w:ilvl w:val="0"/>
          <w:numId w:val="24"/>
        </w:numPr>
        <w:overflowPunct w:val="0"/>
        <w:autoSpaceDE w:val="0"/>
        <w:autoSpaceDN w:val="0"/>
        <w:spacing w:after="0" w:line="360" w:lineRule="auto"/>
        <w:ind w:left="1276" w:hanging="567"/>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jeżeli przyczyny, z powodu których będzie zagrożone dotrzymanie terminu realizacji przedmiotu umowy będą następstwem okoliczności, za które odpowiedzialność ponosi Zamawiający, </w:t>
      </w:r>
    </w:p>
    <w:p w14:paraId="4C7D148B" w14:textId="77777777" w:rsidR="003E27C2" w:rsidRPr="003E27C2" w:rsidRDefault="003E27C2" w:rsidP="006676FD">
      <w:pPr>
        <w:numPr>
          <w:ilvl w:val="0"/>
          <w:numId w:val="24"/>
        </w:numPr>
        <w:overflowPunct w:val="0"/>
        <w:autoSpaceDE w:val="0"/>
        <w:autoSpaceDN w:val="0"/>
        <w:spacing w:after="0" w:line="360" w:lineRule="auto"/>
        <w:ind w:left="1276" w:hanging="567"/>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wystąpienia siły wyższej uniemożliwiającej wykonanie przedmiotu umowy zgodnie z jej postanowieniami;</w:t>
      </w:r>
    </w:p>
    <w:p w14:paraId="153EEB20" w14:textId="6F39C7D1" w:rsidR="003E27C2" w:rsidRPr="003E27C2" w:rsidRDefault="003E27C2" w:rsidP="006676FD">
      <w:pPr>
        <w:numPr>
          <w:ilvl w:val="0"/>
          <w:numId w:val="23"/>
        </w:numPr>
        <w:overflowPunct w:val="0"/>
        <w:autoSpaceDE w:val="0"/>
        <w:autoSpaceDN w:val="0"/>
        <w:spacing w:after="0" w:line="360" w:lineRule="auto"/>
        <w:ind w:left="709" w:hanging="425"/>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odnośnie zmniejszenia zakresu konserwacji/naprawy i o</w:t>
      </w:r>
      <w:r w:rsidR="005A3690">
        <w:rPr>
          <w:rFonts w:ascii="Arial" w:eastAsia="Times New Roman" w:hAnsi="Arial" w:cs="Arial"/>
          <w:sz w:val="24"/>
          <w:szCs w:val="24"/>
          <w:lang w:eastAsia="pl-PL"/>
        </w:rPr>
        <w:t>bniżenia wynagrodzenia umownego:</w:t>
      </w:r>
    </w:p>
    <w:p w14:paraId="1AD2B8BE" w14:textId="646E0647" w:rsidR="003E27C2" w:rsidRPr="003E27C2" w:rsidRDefault="005E0598" w:rsidP="005E0598">
      <w:pPr>
        <w:overflowPunct w:val="0"/>
        <w:autoSpaceDE w:val="0"/>
        <w:autoSpaceDN w:val="0"/>
        <w:spacing w:after="0" w:line="360" w:lineRule="auto"/>
        <w:ind w:left="1134" w:hanging="425"/>
        <w:jc w:val="both"/>
        <w:textAlignment w:val="baseline"/>
        <w:rPr>
          <w:rFonts w:ascii="Arial" w:eastAsia="Times New Roman" w:hAnsi="Arial" w:cs="Arial"/>
          <w:color w:val="000000"/>
          <w:sz w:val="24"/>
          <w:szCs w:val="24"/>
          <w:lang w:eastAsia="pl-PL"/>
        </w:rPr>
      </w:pPr>
      <w:r>
        <w:rPr>
          <w:rFonts w:ascii="Arial" w:eastAsia="Times New Roman" w:hAnsi="Arial" w:cs="Arial"/>
          <w:sz w:val="24"/>
          <w:szCs w:val="24"/>
          <w:lang w:eastAsia="pl-PL"/>
        </w:rPr>
        <w:t xml:space="preserve">a) </w:t>
      </w:r>
      <w:r w:rsidR="003E27C2" w:rsidRPr="003E27C2">
        <w:rPr>
          <w:rFonts w:ascii="Arial" w:eastAsia="Times New Roman" w:hAnsi="Arial" w:cs="Arial"/>
          <w:sz w:val="24"/>
          <w:szCs w:val="24"/>
          <w:lang w:eastAsia="pl-PL"/>
        </w:rPr>
        <w:t xml:space="preserve">ograniczenia środków budżetowych przeznaczonych na </w:t>
      </w:r>
      <w:r w:rsidR="003E27C2" w:rsidRPr="003E27C2">
        <w:rPr>
          <w:rFonts w:ascii="Arial" w:eastAsia="Times New Roman" w:hAnsi="Arial" w:cs="Arial"/>
          <w:color w:val="000000"/>
          <w:sz w:val="24"/>
          <w:szCs w:val="24"/>
          <w:lang w:eastAsia="pl-PL"/>
        </w:rPr>
        <w:t>wykonanie przedmiotu umowy;</w:t>
      </w:r>
    </w:p>
    <w:p w14:paraId="10048722" w14:textId="169C4532" w:rsidR="003E27C2" w:rsidRPr="000D5EC3" w:rsidRDefault="00D10A18" w:rsidP="0093664E">
      <w:pPr>
        <w:pStyle w:val="Akapitzlist"/>
        <w:widowControl w:val="0"/>
        <w:numPr>
          <w:ilvl w:val="0"/>
          <w:numId w:val="22"/>
        </w:numPr>
        <w:suppressAutoHyphens/>
        <w:overflowPunct w:val="0"/>
        <w:autoSpaceDE w:val="0"/>
        <w:autoSpaceDN w:val="0"/>
        <w:spacing w:after="0" w:line="360" w:lineRule="auto"/>
        <w:ind w:left="426"/>
        <w:jc w:val="both"/>
        <w:textAlignment w:val="baseline"/>
        <w:rPr>
          <w:rFonts w:ascii="Arial" w:eastAsia="Times New Roman" w:hAnsi="Arial" w:cs="Arial"/>
          <w:sz w:val="24"/>
          <w:szCs w:val="24"/>
          <w:lang w:eastAsia="pl-PL"/>
        </w:rPr>
      </w:pPr>
      <w:r w:rsidRPr="000D5EC3">
        <w:rPr>
          <w:rFonts w:ascii="Arial" w:eastAsia="HG Mincho Light J" w:hAnsi="Arial" w:cs="Arial"/>
          <w:sz w:val="24"/>
          <w:szCs w:val="24"/>
          <w:lang w:eastAsia="pl-PL"/>
        </w:rPr>
        <w:t xml:space="preserve">Zamawiający zastrzega sobie możliwość zmiany zakresu przedmiotu umowy </w:t>
      </w:r>
      <w:r w:rsidRPr="000D5EC3">
        <w:rPr>
          <w:rFonts w:ascii="Arial" w:eastAsia="HG Mincho Light J" w:hAnsi="Arial" w:cs="Arial"/>
          <w:sz w:val="24"/>
          <w:szCs w:val="24"/>
          <w:lang w:eastAsia="pl-PL"/>
        </w:rPr>
        <w:br/>
      </w:r>
      <w:r w:rsidRPr="000D5EC3">
        <w:rPr>
          <w:rFonts w:ascii="Arial" w:eastAsia="HG Mincho Light J" w:hAnsi="Arial" w:cs="Arial"/>
          <w:sz w:val="24"/>
          <w:szCs w:val="24"/>
          <w:lang w:eastAsia="pl-PL"/>
        </w:rPr>
        <w:lastRenderedPageBreak/>
        <w:t xml:space="preserve">(w tym częstotliwości świadczenia usług) i zmiany wartości umowy, w razie zmiany faktycznych potrzeb Zamawiającego albo ograniczenia planu finansowego przeznaczonego na realizację umowy. </w:t>
      </w:r>
    </w:p>
    <w:p w14:paraId="5E46D1DC" w14:textId="77777777" w:rsidR="003E27C2" w:rsidRPr="000D5EC3" w:rsidRDefault="003E27C2" w:rsidP="006676FD">
      <w:pPr>
        <w:numPr>
          <w:ilvl w:val="0"/>
          <w:numId w:val="22"/>
        </w:numPr>
        <w:overflowPunct w:val="0"/>
        <w:autoSpaceDE w:val="0"/>
        <w:autoSpaceDN w:val="0"/>
        <w:spacing w:after="0" w:line="360" w:lineRule="auto"/>
        <w:ind w:left="426" w:hanging="426"/>
        <w:contextualSpacing/>
        <w:jc w:val="both"/>
        <w:textAlignment w:val="baseline"/>
        <w:rPr>
          <w:rFonts w:ascii="Arial" w:eastAsia="Times New Roman" w:hAnsi="Arial" w:cs="Arial"/>
          <w:sz w:val="24"/>
          <w:szCs w:val="24"/>
          <w:lang w:eastAsia="pl-PL"/>
        </w:rPr>
      </w:pPr>
      <w:r w:rsidRPr="000D5EC3">
        <w:rPr>
          <w:rFonts w:ascii="Arial" w:eastAsia="Times New Roman" w:hAnsi="Arial" w:cs="Arial"/>
          <w:sz w:val="24"/>
          <w:szCs w:val="24"/>
          <w:lang w:eastAsia="pl-PL"/>
        </w:rPr>
        <w:t>Zamawiający nie będzie ponosił ujemnych skutków finansowych spowodowanych w szczególności zmianami, o których mowa w ust. 2 pkt 2.</w:t>
      </w:r>
    </w:p>
    <w:p w14:paraId="2B82ED0F" w14:textId="77777777" w:rsidR="003E27C2" w:rsidRPr="000D5EC3" w:rsidRDefault="003E27C2" w:rsidP="006676FD">
      <w:pPr>
        <w:numPr>
          <w:ilvl w:val="0"/>
          <w:numId w:val="22"/>
        </w:numPr>
        <w:overflowPunct w:val="0"/>
        <w:autoSpaceDE w:val="0"/>
        <w:autoSpaceDN w:val="0"/>
        <w:spacing w:after="0" w:line="360" w:lineRule="auto"/>
        <w:ind w:left="426" w:hanging="426"/>
        <w:contextualSpacing/>
        <w:jc w:val="both"/>
        <w:textAlignment w:val="baseline"/>
        <w:rPr>
          <w:rFonts w:ascii="Arial" w:eastAsia="Times New Roman" w:hAnsi="Arial" w:cs="Arial"/>
          <w:sz w:val="24"/>
          <w:szCs w:val="24"/>
          <w:lang w:eastAsia="pl-PL"/>
        </w:rPr>
      </w:pPr>
      <w:r w:rsidRPr="000D5EC3">
        <w:rPr>
          <w:rFonts w:ascii="Arial" w:eastAsia="Times New Roman" w:hAnsi="Arial" w:cs="Arial"/>
          <w:sz w:val="24"/>
          <w:szCs w:val="24"/>
          <w:lang w:eastAsia="en-GB"/>
        </w:rPr>
        <w:t>Strony postanawiają, iż dokonają w formie pisemnego aneksu zmiany wynagrodzenia w wypadku wystąpienia którejkolwiek ze zmian przepisów wskazanych w art. 436 pkt. 4 lit. b ustawy z dnia 11 września 2019 r. Prawo zamówień publicznych, tj. zmiany:</w:t>
      </w:r>
    </w:p>
    <w:p w14:paraId="500A5A0C" w14:textId="77777777" w:rsidR="003E27C2" w:rsidRPr="000D5EC3" w:rsidRDefault="003E27C2" w:rsidP="006676FD">
      <w:pPr>
        <w:numPr>
          <w:ilvl w:val="0"/>
          <w:numId w:val="27"/>
        </w:numPr>
        <w:overflowPunct w:val="0"/>
        <w:autoSpaceDE w:val="0"/>
        <w:autoSpaceDN w:val="0"/>
        <w:adjustRightInd w:val="0"/>
        <w:spacing w:after="0" w:line="360" w:lineRule="auto"/>
        <w:ind w:left="709"/>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stawki podatku od towar</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 i us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ug, je</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eli zmiana ta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mia</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na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przez Wykonawc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w:t>
      </w:r>
    </w:p>
    <w:p w14:paraId="2F3C4BDC" w14:textId="77777777" w:rsidR="003E27C2" w:rsidRPr="000D5EC3" w:rsidRDefault="003E27C2" w:rsidP="006676FD">
      <w:pPr>
        <w:numPr>
          <w:ilvl w:val="0"/>
          <w:numId w:val="27"/>
        </w:numPr>
        <w:overflowPunct w:val="0"/>
        <w:autoSpaceDE w:val="0"/>
        <w:autoSpaceDN w:val="0"/>
        <w:adjustRightInd w:val="0"/>
        <w:spacing w:after="0" w:line="360" w:lineRule="auto"/>
        <w:ind w:left="709"/>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minimalnego wynagrodzenia za prac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xml:space="preserve"> ustalanego na podstawie art. 2 ust. 3-5 ustawy z dnia 10.10.2002 r. o minimalnym wynagrodzeniu za prac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je</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eli zmiana ta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mia</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na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przez Wykonawc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w:t>
      </w:r>
    </w:p>
    <w:p w14:paraId="44669181" w14:textId="77777777" w:rsidR="003E27C2" w:rsidRPr="000D5EC3" w:rsidRDefault="003E27C2" w:rsidP="006676FD">
      <w:pPr>
        <w:numPr>
          <w:ilvl w:val="0"/>
          <w:numId w:val="27"/>
        </w:numPr>
        <w:overflowPunct w:val="0"/>
        <w:autoSpaceDE w:val="0"/>
        <w:autoSpaceDN w:val="0"/>
        <w:adjustRightInd w:val="0"/>
        <w:spacing w:after="0" w:line="360" w:lineRule="auto"/>
        <w:ind w:left="709"/>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zasad podlegania ubezpieczeniom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ecznym lub ubezpieczeniu zdrowotnemu lub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stawki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adki na ubezpieczenia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eczne lub zdrowotne, je</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eli zmiana ta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mia</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na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przez Wykonawc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w:t>
      </w:r>
    </w:p>
    <w:p w14:paraId="52300D1E" w14:textId="77777777" w:rsidR="003E27C2" w:rsidRPr="000D5EC3" w:rsidRDefault="003E27C2" w:rsidP="006676FD">
      <w:pPr>
        <w:numPr>
          <w:ilvl w:val="0"/>
          <w:numId w:val="27"/>
        </w:numPr>
        <w:overflowPunct w:val="0"/>
        <w:autoSpaceDE w:val="0"/>
        <w:autoSpaceDN w:val="0"/>
        <w:adjustRightInd w:val="0"/>
        <w:spacing w:after="0" w:line="360" w:lineRule="auto"/>
        <w:ind w:left="709"/>
        <w:contextualSpacing/>
        <w:jc w:val="both"/>
        <w:textAlignment w:val="baseline"/>
        <w:rPr>
          <w:rFonts w:ascii="Arial" w:eastAsia="Times New Roman" w:hAnsi="Arial" w:cs="Arial"/>
          <w:sz w:val="24"/>
          <w:szCs w:val="24"/>
          <w:lang w:eastAsia="en-GB"/>
        </w:rPr>
      </w:pPr>
      <w:bookmarkStart w:id="5" w:name="_Hlk48301620"/>
      <w:bookmarkStart w:id="6" w:name="_Hlk48301843"/>
      <w:r w:rsidRPr="000D5EC3">
        <w:rPr>
          <w:rFonts w:ascii="Arial" w:eastAsia="Times New Roman" w:hAnsi="Arial" w:cs="Arial"/>
          <w:sz w:val="24"/>
          <w:szCs w:val="24"/>
          <w:lang w:eastAsia="en-GB"/>
        </w:rPr>
        <w:t>zasad gromadzenia i wysokości wpłat do pracowniczych planów kapitałowych, o których mowa w ustawie z dnia 4 października 2018 r. o pracowniczych planach kapitałowych</w:t>
      </w:r>
      <w:bookmarkEnd w:id="5"/>
      <w:r w:rsidRPr="000D5EC3">
        <w:rPr>
          <w:rFonts w:ascii="Arial" w:eastAsia="Times New Roman" w:hAnsi="Arial" w:cs="Arial"/>
          <w:sz w:val="24"/>
          <w:szCs w:val="24"/>
          <w:lang w:eastAsia="en-GB"/>
        </w:rPr>
        <w:t>, je</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eli zmiana ta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mia</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na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przez Wykonawc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w:t>
      </w:r>
    </w:p>
    <w:bookmarkEnd w:id="6"/>
    <w:p w14:paraId="3AD1DA38" w14:textId="77777777" w:rsidR="003E27C2" w:rsidRPr="000D5EC3" w:rsidRDefault="003E27C2" w:rsidP="006676FD">
      <w:pPr>
        <w:numPr>
          <w:ilvl w:val="0"/>
          <w:numId w:val="22"/>
        </w:numPr>
        <w:overflowPunct w:val="0"/>
        <w:autoSpaceDE w:val="0"/>
        <w:autoSpaceDN w:val="0"/>
        <w:spacing w:after="0" w:line="360" w:lineRule="auto"/>
        <w:ind w:left="357" w:hanging="357"/>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W sytuacji wyst</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pienia okoliczno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wskazanych w ust. 5 pkt. 1 Wykonawca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ada pisemny wniosek o zmian</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xml:space="preserve"> umowy o </w:t>
      </w:r>
      <w:r w:rsidRPr="000D5EC3">
        <w:rPr>
          <w:rFonts w:ascii="Arial" w:eastAsia="Times New Roman" w:hAnsi="Arial" w:cs="Arial"/>
          <w:sz w:val="24"/>
          <w:szCs w:val="24"/>
          <w:lang w:eastAsia="en-GB"/>
        </w:rPr>
        <w:lastRenderedPageBreak/>
        <w:t>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wienie publiczne w zakresie zmiany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wynagrodzenia odpowiednio do zmiany stawki podatku od towar</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 i us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ug. Wniosek powinien zawiera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wyczerpuj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ce uzasadnienie faktyczne i prawne oraz dok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adne wyliczenie kwoty wynagrodzenia Wykonawcy po zmianie umowy, przy czym warto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netto pozostaj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bez zmian, natomiast zmianie w drodze aneksu podlega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wysoko</w:t>
      </w:r>
      <w:r w:rsidRPr="000D5EC3">
        <w:rPr>
          <w:rFonts w:ascii="Arial" w:eastAsia="Times New Roman" w:hAnsi="Arial" w:cs="Arial" w:hint="cs"/>
          <w:sz w:val="24"/>
          <w:szCs w:val="24"/>
          <w:lang w:eastAsia="en-GB"/>
        </w:rPr>
        <w:t>ść</w:t>
      </w:r>
      <w:r w:rsidRPr="000D5EC3">
        <w:rPr>
          <w:rFonts w:ascii="Arial" w:eastAsia="Times New Roman" w:hAnsi="Arial" w:cs="Arial"/>
          <w:sz w:val="24"/>
          <w:szCs w:val="24"/>
          <w:lang w:eastAsia="en-GB"/>
        </w:rPr>
        <w:t xml:space="preserve"> ca</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kowitej warto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umowy brutto i cen jednostkowych us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ug brutto wykazanych w zestawieniu cenowym w ten spos</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 xml:space="preserve">b, </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e zostanie ona odpowiednio dostosowana do zmienionej stawki VAT.</w:t>
      </w:r>
    </w:p>
    <w:p w14:paraId="27ED45EF" w14:textId="77777777" w:rsidR="003E27C2" w:rsidRPr="000D5EC3" w:rsidRDefault="003E27C2" w:rsidP="006676FD">
      <w:pPr>
        <w:numPr>
          <w:ilvl w:val="0"/>
          <w:numId w:val="22"/>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W sytuacji wyst</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pienia okoliczno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wskazanych w ust. 5 pkt 2 Wykonawca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ada pisemny wniosek o zmian</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xml:space="preserve"> umowy o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wienie publiczne w zakresie zmiany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wynagrodzenia odpowiednio do zmiany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minimalnego wynagrodzenia za prac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Wniosek powinien zawiera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wyczerpuj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ce uzasadnienie faktyczne i prawne oraz dok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adne wyliczenie kwoty o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wzros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szczeg</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lno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Wykonawca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zobowi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zany wykaza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zmiany minimalnego wynagrodzenia za prace na podwy</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szenie koszt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stosunku do kalkulacji ceny ofertowej. Wniosek powinien obejmowa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jedynie te dodatkowe koszty realizacji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re Wykonawca 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zkowo ponosi w zwi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zku z podwy</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szeniem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acy minimalnej. Nie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akceptowane koszty wynikaj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ce z podwy</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szenia wynagrodze</w:t>
      </w:r>
      <w:r w:rsidRPr="000D5EC3">
        <w:rPr>
          <w:rFonts w:ascii="Arial" w:eastAsia="Times New Roman" w:hAnsi="Arial" w:cs="Arial" w:hint="cs"/>
          <w:sz w:val="24"/>
          <w:szCs w:val="24"/>
          <w:lang w:eastAsia="en-GB"/>
        </w:rPr>
        <w:t>ń</w:t>
      </w:r>
      <w:r w:rsidRPr="000D5EC3">
        <w:rPr>
          <w:rFonts w:ascii="Arial" w:eastAsia="Times New Roman" w:hAnsi="Arial" w:cs="Arial"/>
          <w:sz w:val="24"/>
          <w:szCs w:val="24"/>
          <w:lang w:eastAsia="en-GB"/>
        </w:rPr>
        <w:t xml:space="preserve"> pracownikom Wykonawcy,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re nie s</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konieczne w celu ich dostosowania do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minimalnego wynagrodzenia za prac</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w:t>
      </w:r>
    </w:p>
    <w:p w14:paraId="5124FC7D" w14:textId="77777777" w:rsidR="003E27C2" w:rsidRPr="000D5EC3" w:rsidRDefault="003E27C2" w:rsidP="006676FD">
      <w:pPr>
        <w:numPr>
          <w:ilvl w:val="0"/>
          <w:numId w:val="22"/>
        </w:numPr>
        <w:overflowPunct w:val="0"/>
        <w:autoSpaceDE w:val="0"/>
        <w:autoSpaceDN w:val="0"/>
        <w:spacing w:after="0" w:line="360" w:lineRule="auto"/>
        <w:contextualSpacing/>
        <w:jc w:val="both"/>
        <w:textAlignment w:val="baseline"/>
        <w:rPr>
          <w:rFonts w:ascii="Arial" w:eastAsia="Times New Roman" w:hAnsi="Arial" w:cs="Arial"/>
          <w:sz w:val="24"/>
          <w:szCs w:val="24"/>
          <w:lang w:eastAsia="en-GB"/>
        </w:rPr>
      </w:pPr>
      <w:r w:rsidRPr="000D5EC3">
        <w:rPr>
          <w:rFonts w:ascii="Arial" w:eastAsia="Times New Roman" w:hAnsi="Arial" w:cs="Arial"/>
          <w:sz w:val="24"/>
          <w:szCs w:val="24"/>
          <w:lang w:eastAsia="en-GB"/>
        </w:rPr>
        <w:t>W sytuacji wyst</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pienia okoliczno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wskazanych w ust. 5 pkt 3 Wykonawca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ada pisemny wniosek o zmian</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xml:space="preserve"> umowy o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wienie publiczne w zakresie zmiany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wynagrodzenia odpowiednio do zmiany zasad podlegania ubezpieczeniom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 xml:space="preserve">ecznym lub ubezpieczeniu zdrowotnemu lub </w:t>
      </w:r>
      <w:r w:rsidRPr="000D5EC3">
        <w:rPr>
          <w:rFonts w:ascii="Arial" w:eastAsia="Times New Roman" w:hAnsi="Arial" w:cs="Arial"/>
          <w:sz w:val="24"/>
          <w:szCs w:val="24"/>
          <w:lang w:eastAsia="en-GB"/>
        </w:rPr>
        <w:lastRenderedPageBreak/>
        <w:t>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stawki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adki na ubezpieczenia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eczne lub zdrowotne. Wniosek powinien zawiera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wyczerpuj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ce uzasadnienie faktyczne i prawne oraz dok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adne wyliczenie kwoty o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wzros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szczeg</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lno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Wykonawca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zobowi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zany wykaza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zmiany zasad podlegania ubezpieczeniom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ecznym lub ubezpieczeniu zdrowotnemu lub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stawki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adki na ubezpieczenia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eczne lub zdrowotne na podwy</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szenie koszt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stosunku do kalkulacji ceny ofertowej. Wniosek powinien obejmowa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jedynie te dodatkowe koszty realizacji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re wykonawca 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zkowo ponosi w zwi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zku ze zmian</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zasad podlegania ubezpieczeniom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ecznym lub ubezpieczeniu zdrowotnemu lub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stawki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adki na ubezpieczenia spo</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eczne lub zdrowotne.</w:t>
      </w:r>
    </w:p>
    <w:p w14:paraId="78342491" w14:textId="77777777" w:rsidR="003E27C2" w:rsidRPr="000D5EC3" w:rsidRDefault="003E27C2" w:rsidP="006676FD">
      <w:pPr>
        <w:numPr>
          <w:ilvl w:val="0"/>
          <w:numId w:val="22"/>
        </w:numPr>
        <w:overflowPunct w:val="0"/>
        <w:autoSpaceDE w:val="0"/>
        <w:autoSpaceDN w:val="0"/>
        <w:spacing w:after="0" w:line="360" w:lineRule="auto"/>
        <w:contextualSpacing/>
        <w:jc w:val="both"/>
        <w:textAlignment w:val="baseline"/>
        <w:rPr>
          <w:rFonts w:ascii="Arial" w:eastAsia="Times New Roman" w:hAnsi="Arial" w:cs="Arial"/>
          <w:sz w:val="24"/>
          <w:szCs w:val="24"/>
          <w:lang w:eastAsia="en-GB"/>
        </w:rPr>
      </w:pPr>
      <w:bookmarkStart w:id="7" w:name="_Hlk48301994"/>
      <w:r w:rsidRPr="000D5EC3">
        <w:rPr>
          <w:rFonts w:ascii="Arial" w:eastAsia="Times New Roman" w:hAnsi="Arial" w:cs="Arial"/>
          <w:sz w:val="24"/>
          <w:szCs w:val="24"/>
          <w:lang w:eastAsia="en-GB"/>
        </w:rPr>
        <w:t>W sytuacji wyst</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pienia okoliczno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wskazanych w ust. 5 pkt 4 Wykonawca sk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ada pisemny wniosek o zmian</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 xml:space="preserve"> umowy o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wienie publiczne w zakresie zmiany wysoko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wynagrodzenia odpowiednio do zmiany zasad gromadzenia i wysokości wpłat do pracowniczych planów kapitałowych. Wniosek powinien zawiera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wyczerpuj</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ce uzasadnienie faktyczne i prawne oraz dok</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adne wyliczenie kwoty o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wzros</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 koszty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szczeg</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lno</w:t>
      </w:r>
      <w:r w:rsidRPr="000D5EC3">
        <w:rPr>
          <w:rFonts w:ascii="Arial" w:eastAsia="Times New Roman" w:hAnsi="Arial" w:cs="Arial" w:hint="cs"/>
          <w:sz w:val="24"/>
          <w:szCs w:val="24"/>
          <w:lang w:eastAsia="en-GB"/>
        </w:rPr>
        <w:t>ś</w:t>
      </w:r>
      <w:r w:rsidRPr="000D5EC3">
        <w:rPr>
          <w:rFonts w:ascii="Arial" w:eastAsia="Times New Roman" w:hAnsi="Arial" w:cs="Arial"/>
          <w:sz w:val="24"/>
          <w:szCs w:val="24"/>
          <w:lang w:eastAsia="en-GB"/>
        </w:rPr>
        <w:t>ci Wykonawca b</w:t>
      </w:r>
      <w:r w:rsidRPr="000D5EC3">
        <w:rPr>
          <w:rFonts w:ascii="Arial" w:eastAsia="Times New Roman" w:hAnsi="Arial" w:cs="Arial" w:hint="cs"/>
          <w:sz w:val="24"/>
          <w:szCs w:val="24"/>
          <w:lang w:eastAsia="en-GB"/>
        </w:rPr>
        <w:t>ę</w:t>
      </w:r>
      <w:r w:rsidRPr="000D5EC3">
        <w:rPr>
          <w:rFonts w:ascii="Arial" w:eastAsia="Times New Roman" w:hAnsi="Arial" w:cs="Arial"/>
          <w:sz w:val="24"/>
          <w:szCs w:val="24"/>
          <w:lang w:eastAsia="en-GB"/>
        </w:rPr>
        <w:t>dzie zobowi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zany wykaza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wp</w:t>
      </w:r>
      <w:r w:rsidRPr="000D5EC3">
        <w:rPr>
          <w:rFonts w:ascii="Arial" w:eastAsia="Times New Roman" w:hAnsi="Arial" w:cs="Arial" w:hint="cs"/>
          <w:sz w:val="24"/>
          <w:szCs w:val="24"/>
          <w:lang w:eastAsia="en-GB"/>
        </w:rPr>
        <w:t>ł</w:t>
      </w:r>
      <w:r w:rsidRPr="000D5EC3">
        <w:rPr>
          <w:rFonts w:ascii="Arial" w:eastAsia="Times New Roman" w:hAnsi="Arial" w:cs="Arial"/>
          <w:sz w:val="24"/>
          <w:szCs w:val="24"/>
          <w:lang w:eastAsia="en-GB"/>
        </w:rPr>
        <w:t>yw zmiany zasad gromadzenia i wysokości wpłat do pracowniczych planów kapitałowych na podwy</w:t>
      </w:r>
      <w:r w:rsidRPr="000D5EC3">
        <w:rPr>
          <w:rFonts w:ascii="Arial" w:eastAsia="Times New Roman" w:hAnsi="Arial" w:cs="Arial" w:hint="cs"/>
          <w:sz w:val="24"/>
          <w:szCs w:val="24"/>
          <w:lang w:eastAsia="en-GB"/>
        </w:rPr>
        <w:t>ż</w:t>
      </w:r>
      <w:r w:rsidRPr="000D5EC3">
        <w:rPr>
          <w:rFonts w:ascii="Arial" w:eastAsia="Times New Roman" w:hAnsi="Arial" w:cs="Arial"/>
          <w:sz w:val="24"/>
          <w:szCs w:val="24"/>
          <w:lang w:eastAsia="en-GB"/>
        </w:rPr>
        <w:t>szenie koszt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 wykonania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w stosunku do kalkulacji ceny ofertowej. Wniosek powinien obejmowa</w:t>
      </w:r>
      <w:r w:rsidRPr="000D5EC3">
        <w:rPr>
          <w:rFonts w:ascii="Arial" w:eastAsia="Times New Roman" w:hAnsi="Arial" w:cs="Arial" w:hint="cs"/>
          <w:sz w:val="24"/>
          <w:szCs w:val="24"/>
          <w:lang w:eastAsia="en-GB"/>
        </w:rPr>
        <w:t>ć</w:t>
      </w:r>
      <w:r w:rsidRPr="000D5EC3">
        <w:rPr>
          <w:rFonts w:ascii="Arial" w:eastAsia="Times New Roman" w:hAnsi="Arial" w:cs="Arial"/>
          <w:sz w:val="24"/>
          <w:szCs w:val="24"/>
          <w:lang w:eastAsia="en-GB"/>
        </w:rPr>
        <w:t xml:space="preserve"> jedynie te dodatkowe koszty realizacji zam</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wienia, kt</w:t>
      </w:r>
      <w:r w:rsidRPr="000D5EC3">
        <w:rPr>
          <w:rFonts w:ascii="Arial" w:eastAsia="Times New Roman" w:hAnsi="Arial" w:cs="Arial" w:hint="cs"/>
          <w:sz w:val="24"/>
          <w:szCs w:val="24"/>
          <w:lang w:eastAsia="en-GB"/>
        </w:rPr>
        <w:t>ó</w:t>
      </w:r>
      <w:r w:rsidRPr="000D5EC3">
        <w:rPr>
          <w:rFonts w:ascii="Arial" w:eastAsia="Times New Roman" w:hAnsi="Arial" w:cs="Arial"/>
          <w:sz w:val="24"/>
          <w:szCs w:val="24"/>
          <w:lang w:eastAsia="en-GB"/>
        </w:rPr>
        <w:t>re wykonawca obowi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zkowo ponosi w zwi</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zku ze zmian</w:t>
      </w:r>
      <w:r w:rsidRPr="000D5EC3">
        <w:rPr>
          <w:rFonts w:ascii="Arial" w:eastAsia="Times New Roman" w:hAnsi="Arial" w:cs="Arial" w:hint="cs"/>
          <w:sz w:val="24"/>
          <w:szCs w:val="24"/>
          <w:lang w:eastAsia="en-GB"/>
        </w:rPr>
        <w:t>ą</w:t>
      </w:r>
      <w:r w:rsidRPr="000D5EC3">
        <w:rPr>
          <w:rFonts w:ascii="Arial" w:eastAsia="Times New Roman" w:hAnsi="Arial" w:cs="Arial"/>
          <w:sz w:val="24"/>
          <w:szCs w:val="24"/>
          <w:lang w:eastAsia="en-GB"/>
        </w:rPr>
        <w:t xml:space="preserve"> zasad gromadzenia i wysokości wpłat do pracowniczych planów kapitałowych.</w:t>
      </w:r>
    </w:p>
    <w:bookmarkEnd w:id="7"/>
    <w:p w14:paraId="08D31C3C" w14:textId="77777777" w:rsidR="003E27C2" w:rsidRPr="003E27C2" w:rsidRDefault="003E27C2" w:rsidP="006676FD">
      <w:pPr>
        <w:numPr>
          <w:ilvl w:val="0"/>
          <w:numId w:val="22"/>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en-GB"/>
        </w:rPr>
        <w:lastRenderedPageBreak/>
        <w:t>Warunkiem dokonania zmian, o których mowa powyżej, jest złożenie wniosku przez stronę inicjującą zmianę zawierającego:</w:t>
      </w:r>
    </w:p>
    <w:p w14:paraId="66F53DF4" w14:textId="77777777" w:rsidR="003E27C2" w:rsidRPr="003E27C2" w:rsidRDefault="003E27C2" w:rsidP="006676FD">
      <w:pPr>
        <w:numPr>
          <w:ilvl w:val="0"/>
          <w:numId w:val="45"/>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en-GB"/>
        </w:rPr>
        <w:t>opis propozycji zmiany;</w:t>
      </w:r>
    </w:p>
    <w:p w14:paraId="4D7E26E9" w14:textId="77777777" w:rsidR="003E27C2" w:rsidRPr="003E27C2" w:rsidRDefault="003E27C2" w:rsidP="006676FD">
      <w:pPr>
        <w:numPr>
          <w:ilvl w:val="0"/>
          <w:numId w:val="45"/>
        </w:numPr>
        <w:overflowPunct w:val="0"/>
        <w:autoSpaceDE w:val="0"/>
        <w:autoSpaceDN w:val="0"/>
        <w:adjustRightInd w:val="0"/>
        <w:spacing w:after="0" w:line="360" w:lineRule="auto"/>
        <w:ind w:left="709" w:hanging="283"/>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en-GB"/>
        </w:rPr>
        <w:t>uzasadnienie zmiany;</w:t>
      </w:r>
    </w:p>
    <w:p w14:paraId="3CF30D64" w14:textId="77777777" w:rsidR="003E27C2" w:rsidRPr="003E27C2" w:rsidRDefault="003E27C2" w:rsidP="006676FD">
      <w:pPr>
        <w:numPr>
          <w:ilvl w:val="0"/>
          <w:numId w:val="45"/>
        </w:numPr>
        <w:overflowPunct w:val="0"/>
        <w:autoSpaceDE w:val="0"/>
        <w:autoSpaceDN w:val="0"/>
        <w:adjustRightInd w:val="0"/>
        <w:spacing w:after="0" w:line="360" w:lineRule="auto"/>
        <w:ind w:left="709" w:hanging="283"/>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en-GB"/>
        </w:rPr>
        <w:t>obliczenie kosztów zmiany zgodnie z zasadami określonymi w umowie, jeżeli zmiana będzie miała wpływ na wynagrodzenie Wykonawcy;</w:t>
      </w:r>
    </w:p>
    <w:p w14:paraId="7E468D38" w14:textId="77777777" w:rsidR="003E27C2" w:rsidRPr="003E27C2" w:rsidRDefault="003E27C2" w:rsidP="006676FD">
      <w:pPr>
        <w:numPr>
          <w:ilvl w:val="0"/>
          <w:numId w:val="45"/>
        </w:numPr>
        <w:overflowPunct w:val="0"/>
        <w:autoSpaceDE w:val="0"/>
        <w:autoSpaceDN w:val="0"/>
        <w:adjustRightInd w:val="0"/>
        <w:spacing w:after="0" w:line="360" w:lineRule="auto"/>
        <w:ind w:left="709" w:hanging="283"/>
        <w:contextualSpacing/>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en-GB"/>
        </w:rPr>
        <w:t>opis wpływu zmiany na termin wykonania umowy.</w:t>
      </w:r>
    </w:p>
    <w:p w14:paraId="6CDCFA83" w14:textId="77777777" w:rsidR="003E27C2" w:rsidRPr="003E27C2" w:rsidRDefault="003E27C2" w:rsidP="006676FD">
      <w:pPr>
        <w:numPr>
          <w:ilvl w:val="0"/>
          <w:numId w:val="22"/>
        </w:numPr>
        <w:overflowPunct w:val="0"/>
        <w:autoSpaceDE w:val="0"/>
        <w:autoSpaceDN w:val="0"/>
        <w:spacing w:after="0" w:line="360" w:lineRule="auto"/>
        <w:ind w:left="357" w:hanging="357"/>
        <w:contextualSpacing/>
        <w:jc w:val="both"/>
        <w:textAlignment w:val="baseline"/>
        <w:rPr>
          <w:rFonts w:ascii="Arial" w:eastAsia="Times New Roman" w:hAnsi="Arial" w:cs="Arial"/>
          <w:sz w:val="24"/>
          <w:szCs w:val="24"/>
          <w:lang w:eastAsia="en-GB"/>
        </w:rPr>
      </w:pPr>
      <w:r w:rsidRPr="003E27C2">
        <w:rPr>
          <w:rFonts w:ascii="Arial" w:eastAsia="Times New Roman" w:hAnsi="Arial" w:cs="Arial"/>
          <w:sz w:val="24"/>
          <w:szCs w:val="24"/>
          <w:lang w:eastAsia="pl-PL"/>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w:t>
      </w:r>
    </w:p>
    <w:p w14:paraId="71B3523F" w14:textId="77777777" w:rsidR="003E27C2" w:rsidRPr="003E27C2" w:rsidRDefault="003E27C2" w:rsidP="006676FD">
      <w:pPr>
        <w:numPr>
          <w:ilvl w:val="0"/>
          <w:numId w:val="22"/>
        </w:numPr>
        <w:overflowPunct w:val="0"/>
        <w:autoSpaceDE w:val="0"/>
        <w:autoSpaceDN w:val="0"/>
        <w:spacing w:after="0" w:line="360" w:lineRule="auto"/>
        <w:ind w:left="357" w:hanging="357"/>
        <w:contextualSpacing/>
        <w:jc w:val="both"/>
        <w:textAlignment w:val="baseline"/>
        <w:rPr>
          <w:rFonts w:ascii="Arial" w:eastAsia="Times New Roman" w:hAnsi="Arial" w:cs="Arial"/>
          <w:sz w:val="24"/>
          <w:szCs w:val="24"/>
          <w:lang w:eastAsia="en-GB"/>
        </w:rPr>
      </w:pPr>
      <w:r w:rsidRPr="003E27C2">
        <w:rPr>
          <w:rFonts w:ascii="Arial" w:eastAsia="Times New Roman" w:hAnsi="Arial" w:cs="Arial"/>
          <w:sz w:val="24"/>
          <w:szCs w:val="24"/>
          <w:lang w:eastAsia="pl-PL"/>
        </w:rPr>
        <w:t xml:space="preserve">Wykonawca nie może domagać się zmiany postanowień zawartej umowy </w:t>
      </w:r>
      <w:r w:rsidRPr="003E27C2">
        <w:rPr>
          <w:rFonts w:ascii="Arial" w:eastAsia="Times New Roman" w:hAnsi="Arial" w:cs="Arial"/>
          <w:sz w:val="24"/>
          <w:szCs w:val="24"/>
          <w:lang w:eastAsia="pl-PL"/>
        </w:rPr>
        <w:br/>
        <w:t>w związku z niewykonaniem lub nienależytym wykonaniem przez niego zobowiązań wynikających z umowy.</w:t>
      </w:r>
    </w:p>
    <w:p w14:paraId="4CB0389A" w14:textId="77777777" w:rsidR="003E27C2" w:rsidRPr="003E27C2" w:rsidRDefault="003E27C2" w:rsidP="006676FD">
      <w:pPr>
        <w:numPr>
          <w:ilvl w:val="0"/>
          <w:numId w:val="22"/>
        </w:numPr>
        <w:spacing w:after="0" w:line="360" w:lineRule="auto"/>
        <w:ind w:left="357" w:hanging="357"/>
        <w:jc w:val="both"/>
        <w:rPr>
          <w:rFonts w:ascii="Arial" w:eastAsia="Times New Roman" w:hAnsi="Arial" w:cs="Arial"/>
          <w:b/>
          <w:sz w:val="24"/>
          <w:szCs w:val="24"/>
          <w:lang w:eastAsia="pl-PL"/>
        </w:rPr>
      </w:pPr>
      <w:r w:rsidRPr="003E27C2">
        <w:rPr>
          <w:rFonts w:ascii="Arial" w:eastAsia="Times New Roman" w:hAnsi="Arial" w:cs="Arial"/>
          <w:sz w:val="24"/>
          <w:szCs w:val="24"/>
          <w:lang w:eastAsia="pl-PL"/>
        </w:rPr>
        <w:t>Żadna ze Str</w:t>
      </w:r>
      <w:r w:rsidRPr="003E27C2">
        <w:rPr>
          <w:rFonts w:ascii="Arial" w:eastAsia="Times New Roman" w:hAnsi="Arial" w:cs="Arial"/>
          <w:bCs/>
          <w:kern w:val="2"/>
          <w:sz w:val="24"/>
          <w:szCs w:val="24"/>
          <w:lang w:eastAsia="pl-PL"/>
        </w:rPr>
        <w:t>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w:t>
      </w:r>
    </w:p>
    <w:p w14:paraId="2B06F3AA" w14:textId="77777777" w:rsidR="003E27C2" w:rsidRPr="003E27C2" w:rsidRDefault="003E27C2" w:rsidP="006676FD">
      <w:pPr>
        <w:numPr>
          <w:ilvl w:val="0"/>
          <w:numId w:val="22"/>
        </w:numPr>
        <w:spacing w:after="0" w:line="360" w:lineRule="auto"/>
        <w:ind w:left="357" w:hanging="357"/>
        <w:jc w:val="both"/>
        <w:rPr>
          <w:rFonts w:ascii="Arial" w:eastAsia="Times New Roman" w:hAnsi="Arial" w:cs="Arial"/>
          <w:b/>
          <w:sz w:val="24"/>
          <w:szCs w:val="24"/>
          <w:lang w:eastAsia="pl-PL"/>
        </w:rPr>
      </w:pPr>
      <w:r w:rsidRPr="003E27C2">
        <w:rPr>
          <w:rFonts w:ascii="Arial" w:eastAsia="Times New Roman" w:hAnsi="Arial" w:cs="Arial"/>
          <w:sz w:val="24"/>
          <w:szCs w:val="24"/>
          <w:lang w:eastAsia="pl-PL"/>
        </w:rPr>
        <w:t>Termin wyk</w:t>
      </w:r>
      <w:r w:rsidRPr="003E27C2">
        <w:rPr>
          <w:rFonts w:ascii="Arial" w:eastAsia="Times New Roman" w:hAnsi="Arial" w:cs="Arial"/>
          <w:bCs/>
          <w:kern w:val="2"/>
          <w:sz w:val="24"/>
          <w:szCs w:val="24"/>
          <w:lang w:eastAsia="pl-PL"/>
        </w:rPr>
        <w:t xml:space="preserve">onania zobowiązań wynikających z Umowy ulegają przedłużeniu </w:t>
      </w:r>
      <w:r w:rsidRPr="003E27C2">
        <w:rPr>
          <w:rFonts w:ascii="Arial" w:eastAsia="Times New Roman" w:hAnsi="Arial" w:cs="Arial"/>
          <w:bCs/>
          <w:kern w:val="2"/>
          <w:sz w:val="24"/>
          <w:szCs w:val="24"/>
          <w:lang w:eastAsia="pl-PL"/>
        </w:rPr>
        <w:br/>
        <w:t>o czas opóźnienia spowodowanych udowodnionymi przez Stronę okolicznościami związanymi z siłą wyższą.</w:t>
      </w:r>
    </w:p>
    <w:p w14:paraId="1A682D11" w14:textId="6EBA28B8" w:rsidR="003E27C2" w:rsidRPr="00FE7BCB" w:rsidRDefault="003E27C2" w:rsidP="006676FD">
      <w:pPr>
        <w:numPr>
          <w:ilvl w:val="0"/>
          <w:numId w:val="22"/>
        </w:numPr>
        <w:overflowPunct w:val="0"/>
        <w:autoSpaceDE w:val="0"/>
        <w:autoSpaceDN w:val="0"/>
        <w:spacing w:after="0" w:line="360" w:lineRule="auto"/>
        <w:ind w:left="357" w:hanging="357"/>
        <w:contextualSpacing/>
        <w:jc w:val="both"/>
        <w:textAlignment w:val="baseline"/>
        <w:rPr>
          <w:rFonts w:ascii="Arial" w:eastAsia="Times New Roman" w:hAnsi="Arial" w:cs="Arial"/>
          <w:sz w:val="24"/>
          <w:szCs w:val="24"/>
          <w:lang w:eastAsia="en-GB"/>
        </w:rPr>
      </w:pPr>
      <w:r w:rsidRPr="003E27C2">
        <w:rPr>
          <w:rFonts w:ascii="Arial" w:eastAsia="Times New Roman" w:hAnsi="Arial" w:cs="Arial"/>
          <w:sz w:val="24"/>
          <w:szCs w:val="24"/>
          <w:lang w:eastAsia="pl-PL"/>
        </w:rPr>
        <w:lastRenderedPageBreak/>
        <w:t>Str</w:t>
      </w:r>
      <w:r w:rsidRPr="003E27C2">
        <w:rPr>
          <w:rFonts w:ascii="Arial" w:eastAsia="Times New Roman" w:hAnsi="Arial" w:cs="Arial"/>
          <w:bCs/>
          <w:kern w:val="2"/>
          <w:sz w:val="24"/>
          <w:szCs w:val="24"/>
          <w:lang w:eastAsia="pl-PL"/>
        </w:rPr>
        <w:t xml:space="preserve">ona powołująca się na zwolnienie lub ograniczenie odpowiedzialności kontraktowej, niezwłocznie po wystąpieniu okoliczności związanych z siłą wyższą oraz po powzięciu wiadomości o ich upływie na terminowe i prawidłowe wykonanie zobowiązań wynikających z Umowy, powiadomi na piśmie drugą Stronę </w:t>
      </w:r>
      <w:r w:rsidR="000D5EC3">
        <w:rPr>
          <w:rFonts w:ascii="Arial" w:eastAsia="Times New Roman" w:hAnsi="Arial" w:cs="Arial"/>
          <w:bCs/>
          <w:kern w:val="2"/>
          <w:sz w:val="24"/>
          <w:szCs w:val="24"/>
          <w:lang w:eastAsia="pl-PL"/>
        </w:rPr>
        <w:br/>
      </w:r>
      <w:r w:rsidRPr="003E27C2">
        <w:rPr>
          <w:rFonts w:ascii="Arial" w:eastAsia="Times New Roman" w:hAnsi="Arial" w:cs="Arial"/>
          <w:bCs/>
          <w:kern w:val="2"/>
          <w:sz w:val="24"/>
          <w:szCs w:val="24"/>
          <w:lang w:eastAsia="pl-PL"/>
        </w:rPr>
        <w:t>o przedmiotowym zdarzeniu i wykaże jego wpływ na jej zdolność do wykonania zobowiązań umownych.</w:t>
      </w:r>
      <w:bookmarkEnd w:id="4"/>
    </w:p>
    <w:p w14:paraId="4DF0DA65" w14:textId="379BDF44" w:rsidR="00FE7BCB" w:rsidRDefault="00FE7BCB" w:rsidP="00FE7BCB">
      <w:pPr>
        <w:overflowPunct w:val="0"/>
        <w:autoSpaceDE w:val="0"/>
        <w:autoSpaceDN w:val="0"/>
        <w:spacing w:after="0" w:line="360" w:lineRule="auto"/>
        <w:ind w:left="357"/>
        <w:contextualSpacing/>
        <w:jc w:val="both"/>
        <w:textAlignment w:val="baseline"/>
        <w:rPr>
          <w:rFonts w:ascii="Arial" w:eastAsia="Times New Roman" w:hAnsi="Arial" w:cs="Arial"/>
          <w:sz w:val="24"/>
          <w:szCs w:val="24"/>
          <w:lang w:eastAsia="en-GB"/>
        </w:rPr>
      </w:pPr>
    </w:p>
    <w:p w14:paraId="71D0FAA8" w14:textId="77777777" w:rsidR="00610947" w:rsidRPr="003E27C2" w:rsidRDefault="00610947" w:rsidP="00FE7BCB">
      <w:pPr>
        <w:overflowPunct w:val="0"/>
        <w:autoSpaceDE w:val="0"/>
        <w:autoSpaceDN w:val="0"/>
        <w:spacing w:after="0" w:line="360" w:lineRule="auto"/>
        <w:ind w:left="357"/>
        <w:contextualSpacing/>
        <w:jc w:val="both"/>
        <w:textAlignment w:val="baseline"/>
        <w:rPr>
          <w:rFonts w:ascii="Arial" w:eastAsia="Times New Roman" w:hAnsi="Arial" w:cs="Arial"/>
          <w:sz w:val="24"/>
          <w:szCs w:val="24"/>
          <w:lang w:eastAsia="en-GB"/>
        </w:rPr>
      </w:pPr>
    </w:p>
    <w:p w14:paraId="50130900" w14:textId="3A34B384" w:rsidR="003E27C2" w:rsidRPr="003E27C2" w:rsidRDefault="003E27C2" w:rsidP="003E27C2">
      <w:pPr>
        <w:widowControl w:val="0"/>
        <w:suppressAutoHyphens/>
        <w:spacing w:after="0" w:line="360" w:lineRule="auto"/>
        <w:ind w:left="357"/>
        <w:jc w:val="center"/>
        <w:rPr>
          <w:rFonts w:ascii="Arial" w:eastAsia="HG Mincho Light J" w:hAnsi="Arial" w:cs="Arial"/>
          <w:b/>
          <w:sz w:val="24"/>
          <w:szCs w:val="24"/>
          <w:lang w:eastAsia="pl-PL"/>
        </w:rPr>
      </w:pPr>
      <w:r w:rsidRPr="003E27C2">
        <w:rPr>
          <w:rFonts w:ascii="Arial" w:eastAsia="HG Mincho Light J" w:hAnsi="Arial" w:cs="Arial"/>
          <w:b/>
          <w:sz w:val="24"/>
          <w:szCs w:val="24"/>
          <w:lang w:eastAsia="pl-PL"/>
        </w:rPr>
        <w:t>§ 1</w:t>
      </w:r>
      <w:r w:rsidR="00874E03">
        <w:rPr>
          <w:rFonts w:ascii="Arial" w:eastAsia="HG Mincho Light J" w:hAnsi="Arial" w:cs="Arial"/>
          <w:b/>
          <w:sz w:val="24"/>
          <w:szCs w:val="24"/>
          <w:lang w:eastAsia="pl-PL"/>
        </w:rPr>
        <w:t>8</w:t>
      </w:r>
    </w:p>
    <w:p w14:paraId="148E6D63" w14:textId="77777777" w:rsidR="003E27C2" w:rsidRPr="003E27C2" w:rsidRDefault="003E27C2" w:rsidP="003E27C2">
      <w:pPr>
        <w:widowControl w:val="0"/>
        <w:suppressAutoHyphens/>
        <w:spacing w:after="0" w:line="360" w:lineRule="auto"/>
        <w:ind w:left="357"/>
        <w:jc w:val="center"/>
        <w:rPr>
          <w:rFonts w:ascii="Arial" w:eastAsia="HG Mincho Light J" w:hAnsi="Arial" w:cs="Arial"/>
          <w:b/>
          <w:sz w:val="24"/>
          <w:szCs w:val="24"/>
          <w:lang w:eastAsia="pl-PL"/>
        </w:rPr>
      </w:pPr>
      <w:r w:rsidRPr="003E27C2">
        <w:rPr>
          <w:rFonts w:ascii="Arial" w:eastAsia="HG Mincho Light J" w:hAnsi="Arial" w:cs="Arial"/>
          <w:b/>
          <w:sz w:val="24"/>
          <w:szCs w:val="24"/>
          <w:lang w:eastAsia="pl-PL"/>
        </w:rPr>
        <w:t>Zakaz przeniesienia zobowiązań</w:t>
      </w:r>
    </w:p>
    <w:p w14:paraId="63F9A346" w14:textId="77777777" w:rsidR="003E27C2" w:rsidRPr="003E27C2" w:rsidRDefault="003E27C2" w:rsidP="006676FD">
      <w:pPr>
        <w:widowControl w:val="0"/>
        <w:numPr>
          <w:ilvl w:val="0"/>
          <w:numId w:val="46"/>
        </w:numPr>
        <w:suppressAutoHyphens/>
        <w:spacing w:after="0" w:line="360" w:lineRule="auto"/>
        <w:jc w:val="both"/>
        <w:rPr>
          <w:rFonts w:ascii="Arial" w:eastAsia="HG Mincho Light J" w:hAnsi="Arial" w:cs="Arial"/>
          <w:sz w:val="24"/>
          <w:szCs w:val="24"/>
          <w:lang w:eastAsia="pl-PL"/>
        </w:rPr>
      </w:pPr>
      <w:r w:rsidRPr="003E27C2">
        <w:rPr>
          <w:rFonts w:ascii="Arial" w:eastAsia="HG Mincho Light J" w:hAnsi="Arial" w:cs="Arial"/>
          <w:sz w:val="24"/>
          <w:szCs w:val="24"/>
          <w:lang w:eastAsia="pl-PL"/>
        </w:rPr>
        <w:t xml:space="preserve">Wykonawca nie może dokonać przeniesienia zobowiązań, wynikających </w:t>
      </w:r>
      <w:r w:rsidRPr="003E27C2">
        <w:rPr>
          <w:rFonts w:ascii="Arial" w:eastAsia="HG Mincho Light J" w:hAnsi="Arial" w:cs="Arial"/>
          <w:sz w:val="24"/>
          <w:szCs w:val="24"/>
          <w:lang w:eastAsia="pl-PL"/>
        </w:rPr>
        <w:br/>
        <w:t xml:space="preserve">z niniejszej umowy, na podmioty trzecie. Czynność taka jest nieważna i jako taka nie wywołuje skutków prawnych.  </w:t>
      </w:r>
    </w:p>
    <w:p w14:paraId="29708A5A" w14:textId="77777777" w:rsidR="003E27C2" w:rsidRPr="003E27C2" w:rsidRDefault="003E27C2" w:rsidP="006676FD">
      <w:pPr>
        <w:widowControl w:val="0"/>
        <w:numPr>
          <w:ilvl w:val="0"/>
          <w:numId w:val="46"/>
        </w:numPr>
        <w:suppressAutoHyphens/>
        <w:spacing w:after="0" w:line="360" w:lineRule="auto"/>
        <w:jc w:val="both"/>
        <w:rPr>
          <w:rFonts w:ascii="Arial" w:eastAsia="HG Mincho Light J" w:hAnsi="Arial" w:cs="Arial"/>
          <w:sz w:val="24"/>
          <w:szCs w:val="24"/>
          <w:lang w:eastAsia="pl-PL"/>
        </w:rPr>
      </w:pPr>
      <w:r w:rsidRPr="003E27C2">
        <w:rPr>
          <w:rFonts w:ascii="Arial" w:eastAsia="HG Mincho Light J" w:hAnsi="Arial" w:cs="Arial"/>
          <w:sz w:val="24"/>
          <w:szCs w:val="24"/>
          <w:lang w:eastAsia="pl-PL"/>
        </w:rPr>
        <w:t xml:space="preserve">Wykonawca nie może dokonać przeniesienia wierzytelności na osoby </w:t>
      </w:r>
      <w:r w:rsidRPr="003E27C2">
        <w:rPr>
          <w:rFonts w:ascii="Arial" w:eastAsia="HG Mincho Light J" w:hAnsi="Arial" w:cs="Arial"/>
          <w:sz w:val="24"/>
          <w:szCs w:val="24"/>
          <w:lang w:eastAsia="pl-PL"/>
        </w:rPr>
        <w:br/>
        <w:t xml:space="preserve">lub podmioty trzecie bez uprzedniej zgody Zamawiającego. Jakakolwiek cesja wierzytelności bez takiej zgody jest bezskuteczna dla Zamawiającego. </w:t>
      </w:r>
    </w:p>
    <w:p w14:paraId="31D59BF9" w14:textId="55889F28" w:rsidR="00610947" w:rsidRPr="00610947" w:rsidRDefault="003E27C2" w:rsidP="00610947">
      <w:pPr>
        <w:widowControl w:val="0"/>
        <w:numPr>
          <w:ilvl w:val="0"/>
          <w:numId w:val="46"/>
        </w:numPr>
        <w:suppressAutoHyphens/>
        <w:spacing w:after="0" w:line="360" w:lineRule="auto"/>
        <w:jc w:val="both"/>
        <w:rPr>
          <w:rFonts w:ascii="Arial" w:eastAsia="HG Mincho Light J" w:hAnsi="Arial" w:cs="Arial"/>
          <w:sz w:val="24"/>
          <w:szCs w:val="24"/>
          <w:lang w:eastAsia="pl-PL"/>
        </w:rPr>
      </w:pPr>
      <w:r w:rsidRPr="003E27C2">
        <w:rPr>
          <w:rFonts w:ascii="Arial" w:eastAsia="HG Mincho Light J" w:hAnsi="Arial" w:cs="Arial"/>
          <w:sz w:val="24"/>
          <w:szCs w:val="24"/>
          <w:lang w:eastAsia="pl-PL"/>
        </w:rPr>
        <w:t>Zamawiający nie wyrazi zgody na dokonanie czynności określonej w ust. 1 i 2 dopóki Wykonawca nie przedstawi dowodu zaspokojenia roszczeń wszystkich Podwykonawców, których wynagrodzenie byłoby regulowane ze środków objętych wierzytelnością będącą przedmiotem czynności przedstawionej do akceptacji.</w:t>
      </w:r>
    </w:p>
    <w:p w14:paraId="4A82DA6D" w14:textId="77777777" w:rsidR="00610947" w:rsidRDefault="00610947" w:rsidP="003E27C2">
      <w:pPr>
        <w:spacing w:after="0" w:line="360" w:lineRule="auto"/>
        <w:jc w:val="center"/>
        <w:rPr>
          <w:rFonts w:ascii="Arial" w:eastAsia="Times New Roman" w:hAnsi="Arial" w:cs="Arial"/>
          <w:b/>
          <w:bCs/>
          <w:sz w:val="24"/>
          <w:szCs w:val="24"/>
          <w:lang w:eastAsia="pl-PL"/>
        </w:rPr>
      </w:pPr>
    </w:p>
    <w:p w14:paraId="0C38C076" w14:textId="029FE0E1" w:rsidR="003E27C2" w:rsidRPr="003E27C2" w:rsidRDefault="00874E03" w:rsidP="003E27C2">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19</w:t>
      </w:r>
    </w:p>
    <w:p w14:paraId="013461BB" w14:textId="77777777" w:rsidR="003E27C2" w:rsidRPr="003E27C2" w:rsidRDefault="003E27C2" w:rsidP="003E27C2">
      <w:pPr>
        <w:spacing w:after="0" w:line="360" w:lineRule="auto"/>
        <w:ind w:right="5"/>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Ochrona Informacji niejawnych</w:t>
      </w:r>
    </w:p>
    <w:p w14:paraId="345F0DD7" w14:textId="16C23C2D" w:rsidR="003E27C2" w:rsidRPr="00772CD0" w:rsidRDefault="003E27C2" w:rsidP="00772CD0">
      <w:pPr>
        <w:pStyle w:val="Akapitzlist"/>
        <w:numPr>
          <w:ilvl w:val="0"/>
          <w:numId w:val="47"/>
        </w:numPr>
        <w:tabs>
          <w:tab w:val="left" w:pos="425"/>
          <w:tab w:val="left" w:pos="709"/>
        </w:tabs>
        <w:spacing w:after="0" w:line="360" w:lineRule="auto"/>
        <w:ind w:left="426" w:right="17" w:hanging="426"/>
        <w:jc w:val="both"/>
        <w:rPr>
          <w:rFonts w:ascii="Arial" w:eastAsia="Times New Roman" w:hAnsi="Arial" w:cs="Arial"/>
          <w:sz w:val="24"/>
          <w:szCs w:val="24"/>
          <w:lang w:eastAsia="pl-PL"/>
        </w:rPr>
      </w:pPr>
      <w:r w:rsidRPr="00772CD0">
        <w:rPr>
          <w:rFonts w:ascii="Arial" w:eastAsia="Times New Roman" w:hAnsi="Arial" w:cs="Arial"/>
          <w:sz w:val="24"/>
          <w:szCs w:val="24"/>
          <w:lang w:eastAsia="pl-PL"/>
        </w:rPr>
        <w:lastRenderedPageBreak/>
        <w:t xml:space="preserve">Wykonawca zobowiązuje się do przestrzegania przepisów zgodnie </w:t>
      </w:r>
      <w:r w:rsidR="000D5EC3" w:rsidRPr="00772CD0">
        <w:rPr>
          <w:rFonts w:ascii="Arial" w:eastAsia="Times New Roman" w:hAnsi="Arial" w:cs="Arial"/>
          <w:sz w:val="24"/>
          <w:szCs w:val="24"/>
          <w:lang w:eastAsia="pl-PL"/>
        </w:rPr>
        <w:br/>
      </w:r>
      <w:r w:rsidRPr="00772CD0">
        <w:rPr>
          <w:rFonts w:ascii="Arial" w:eastAsia="Times New Roman" w:hAnsi="Arial" w:cs="Arial"/>
          <w:sz w:val="24"/>
          <w:szCs w:val="24"/>
          <w:lang w:eastAsia="pl-PL"/>
        </w:rPr>
        <w:t xml:space="preserve">z ustawą z dnia 5 sierpnia 2010 r. o ochronie informacji niejawnych (Dz. U. </w:t>
      </w:r>
      <w:r w:rsidR="000D5EC3" w:rsidRPr="00772CD0">
        <w:rPr>
          <w:rFonts w:ascii="Arial" w:eastAsia="Times New Roman" w:hAnsi="Arial" w:cs="Arial"/>
          <w:sz w:val="24"/>
          <w:szCs w:val="24"/>
          <w:lang w:eastAsia="pl-PL"/>
        </w:rPr>
        <w:br/>
      </w:r>
      <w:r w:rsidRPr="00772CD0">
        <w:rPr>
          <w:rFonts w:ascii="Arial" w:eastAsia="Times New Roman" w:hAnsi="Arial" w:cs="Arial"/>
          <w:sz w:val="24"/>
          <w:szCs w:val="24"/>
          <w:lang w:eastAsia="pl-PL"/>
        </w:rPr>
        <w:t>z 2019 r., poz. 742 z późn. zm.).</w:t>
      </w:r>
    </w:p>
    <w:p w14:paraId="7C2608F6" w14:textId="41EF2842" w:rsidR="003E27C2" w:rsidRPr="000D5EC3" w:rsidRDefault="003E27C2" w:rsidP="00772CD0">
      <w:pPr>
        <w:pStyle w:val="Akapitzlist"/>
        <w:numPr>
          <w:ilvl w:val="0"/>
          <w:numId w:val="47"/>
        </w:numPr>
        <w:tabs>
          <w:tab w:val="left" w:pos="426"/>
        </w:tabs>
        <w:spacing w:after="0" w:line="360" w:lineRule="auto"/>
        <w:ind w:left="426" w:right="17" w:hanging="426"/>
        <w:jc w:val="both"/>
        <w:rPr>
          <w:rFonts w:ascii="Arial" w:eastAsia="Times New Roman" w:hAnsi="Arial" w:cs="Arial"/>
          <w:sz w:val="24"/>
          <w:szCs w:val="24"/>
          <w:lang w:eastAsia="pl-PL"/>
        </w:rPr>
      </w:pPr>
      <w:r w:rsidRPr="000D5EC3">
        <w:rPr>
          <w:rFonts w:ascii="Arial" w:eastAsia="Times New Roman" w:hAnsi="Arial" w:cs="Arial"/>
          <w:sz w:val="24"/>
          <w:szCs w:val="24"/>
          <w:lang w:eastAsia="pl-PL"/>
        </w:rPr>
        <w:t xml:space="preserve">Wykonawca jest zobowiązany do zapoznania się z wewnętrznymi procedurami bezpieczeństwa obowiązującymi na terenie świadczonych usług </w:t>
      </w:r>
      <w:r w:rsidR="000D5EC3" w:rsidRPr="000D5EC3">
        <w:rPr>
          <w:rFonts w:ascii="Arial" w:eastAsia="Times New Roman" w:hAnsi="Arial" w:cs="Arial"/>
          <w:sz w:val="24"/>
          <w:szCs w:val="24"/>
          <w:lang w:eastAsia="pl-PL"/>
        </w:rPr>
        <w:br/>
      </w:r>
      <w:r w:rsidRPr="000D5EC3">
        <w:rPr>
          <w:rFonts w:ascii="Arial" w:eastAsia="Times New Roman" w:hAnsi="Arial" w:cs="Arial"/>
          <w:sz w:val="24"/>
          <w:szCs w:val="24"/>
          <w:lang w:eastAsia="pl-PL"/>
        </w:rPr>
        <w:t>i ścisłego ich przestrzegania.</w:t>
      </w:r>
    </w:p>
    <w:p w14:paraId="39CD0BD8" w14:textId="77777777" w:rsidR="003E27C2" w:rsidRPr="003E27C2" w:rsidRDefault="003E27C2" w:rsidP="000D5EC3">
      <w:pPr>
        <w:spacing w:after="0" w:line="360" w:lineRule="auto"/>
        <w:ind w:left="851" w:right="67" w:hanging="143"/>
        <w:rPr>
          <w:rFonts w:ascii="Arial" w:eastAsia="Times New Roman" w:hAnsi="Arial" w:cs="Arial"/>
          <w:sz w:val="24"/>
          <w:szCs w:val="24"/>
          <w:lang w:eastAsia="pl-PL"/>
        </w:rPr>
      </w:pPr>
      <w:r w:rsidRPr="003E27C2">
        <w:rPr>
          <w:rFonts w:ascii="Arial" w:eastAsia="Times New Roman" w:hAnsi="Arial" w:cs="Arial"/>
          <w:sz w:val="24"/>
          <w:szCs w:val="24"/>
          <w:lang w:eastAsia="pl-PL"/>
        </w:rPr>
        <w:t>Dotyczy to w szczególności:</w:t>
      </w:r>
    </w:p>
    <w:p w14:paraId="3C19F085" w14:textId="77777777" w:rsidR="003E27C2" w:rsidRPr="003E27C2" w:rsidRDefault="003E27C2" w:rsidP="000D5EC3">
      <w:pPr>
        <w:numPr>
          <w:ilvl w:val="1"/>
          <w:numId w:val="47"/>
        </w:numPr>
        <w:spacing w:after="0" w:line="360" w:lineRule="auto"/>
        <w:ind w:left="709" w:right="19" w:hanging="531"/>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posiadania przez pracowników Wykonawcy przepustek upoważniających do wejścia na teren obiektu i ich rozliczenia po wykonaniu usługi;</w:t>
      </w:r>
    </w:p>
    <w:p w14:paraId="5924B9F0" w14:textId="77777777"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wcześniejszego uzgadniania z Zamawiającym dostępu do obiektu </w:t>
      </w:r>
      <w:r w:rsidRPr="003E27C2">
        <w:rPr>
          <w:rFonts w:ascii="Arial" w:eastAsia="Times New Roman" w:hAnsi="Arial" w:cs="Arial"/>
          <w:sz w:val="24"/>
          <w:szCs w:val="24"/>
          <w:lang w:eastAsia="pl-PL"/>
        </w:rPr>
        <w:br/>
        <w:t>po godzinach pracy;</w:t>
      </w:r>
      <w:r w:rsidRPr="003E27C2">
        <w:rPr>
          <w:rFonts w:ascii="Arial" w:eastAsia="Times New Roman" w:hAnsi="Arial" w:cs="Arial"/>
          <w:noProof/>
          <w:sz w:val="24"/>
          <w:szCs w:val="24"/>
          <w:lang w:eastAsia="pl-PL"/>
        </w:rPr>
        <w:drawing>
          <wp:inline distT="0" distB="0" distL="0" distR="0" wp14:anchorId="5FCF1925" wp14:editId="07777777">
            <wp:extent cx="5715" cy="57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3BD2FCA" w14:textId="77777777"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zakazu używania na terenie objętym umową aparatów latających. </w:t>
      </w:r>
    </w:p>
    <w:p w14:paraId="5BEB2EB9" w14:textId="39BA5AC9" w:rsidR="003E27C2" w:rsidRPr="00772CD0" w:rsidRDefault="003E27C2" w:rsidP="00772CD0">
      <w:pPr>
        <w:pStyle w:val="Akapitzlist"/>
        <w:numPr>
          <w:ilvl w:val="0"/>
          <w:numId w:val="47"/>
        </w:numPr>
        <w:tabs>
          <w:tab w:val="left" w:pos="426"/>
        </w:tabs>
        <w:spacing w:after="0" w:line="360" w:lineRule="auto"/>
        <w:ind w:left="284" w:right="17" w:hanging="284"/>
        <w:jc w:val="both"/>
        <w:rPr>
          <w:rFonts w:ascii="Arial" w:eastAsia="Times New Roman" w:hAnsi="Arial" w:cs="Arial"/>
          <w:sz w:val="24"/>
          <w:szCs w:val="24"/>
          <w:lang w:eastAsia="pl-PL"/>
        </w:rPr>
      </w:pPr>
      <w:r w:rsidRPr="00772CD0">
        <w:rPr>
          <w:rFonts w:ascii="Arial" w:eastAsia="Times New Roman" w:hAnsi="Arial" w:cs="Arial"/>
          <w:sz w:val="24"/>
          <w:szCs w:val="24"/>
          <w:lang w:eastAsia="pl-PL"/>
        </w:rPr>
        <w:t>Zabrania się przekazywania informacji o chara</w:t>
      </w:r>
      <w:r w:rsidR="00772CD0">
        <w:rPr>
          <w:rFonts w:ascii="Arial" w:eastAsia="Times New Roman" w:hAnsi="Arial" w:cs="Arial"/>
          <w:sz w:val="24"/>
          <w:szCs w:val="24"/>
          <w:lang w:eastAsia="pl-PL"/>
        </w:rPr>
        <w:t xml:space="preserve">kterze niejawnym poprzez środki </w:t>
      </w:r>
      <w:r w:rsidRPr="00772CD0">
        <w:rPr>
          <w:rFonts w:ascii="Arial" w:eastAsia="Times New Roman" w:hAnsi="Arial" w:cs="Arial"/>
          <w:sz w:val="24"/>
          <w:szCs w:val="24"/>
          <w:lang w:eastAsia="pl-PL"/>
        </w:rPr>
        <w:t>ogólnodostępnej telefonii stacjonarnej i komórkowej.</w:t>
      </w:r>
    </w:p>
    <w:p w14:paraId="45B690E9" w14:textId="77777777" w:rsidR="003E27C2" w:rsidRPr="003E27C2" w:rsidRDefault="003E27C2" w:rsidP="00772CD0">
      <w:pPr>
        <w:numPr>
          <w:ilvl w:val="0"/>
          <w:numId w:val="47"/>
        </w:numPr>
        <w:tabs>
          <w:tab w:val="left" w:pos="425"/>
        </w:tabs>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Zabrania się używania na terenie objętym umową aparatów latających. </w:t>
      </w:r>
    </w:p>
    <w:p w14:paraId="63B057C7" w14:textId="77777777" w:rsidR="003E27C2" w:rsidRPr="00772CD0" w:rsidRDefault="003E27C2" w:rsidP="00772CD0">
      <w:pPr>
        <w:pStyle w:val="Akapitzlist"/>
        <w:numPr>
          <w:ilvl w:val="0"/>
          <w:numId w:val="47"/>
        </w:numPr>
        <w:tabs>
          <w:tab w:val="left" w:pos="425"/>
        </w:tabs>
        <w:spacing w:after="0" w:line="360" w:lineRule="auto"/>
        <w:ind w:left="284" w:right="17" w:hanging="284"/>
        <w:rPr>
          <w:rFonts w:ascii="Arial" w:eastAsia="Times New Roman" w:hAnsi="Arial" w:cs="Arial"/>
          <w:sz w:val="24"/>
          <w:szCs w:val="24"/>
          <w:lang w:eastAsia="pl-PL"/>
        </w:rPr>
      </w:pPr>
      <w:r w:rsidRPr="00772CD0">
        <w:rPr>
          <w:rFonts w:ascii="Arial" w:eastAsia="Times New Roman" w:hAnsi="Arial" w:cs="Arial"/>
          <w:sz w:val="24"/>
          <w:szCs w:val="24"/>
          <w:lang w:eastAsia="pl-PL"/>
        </w:rPr>
        <w:t>Używanie urządzeń służących do przetwarzania obrazu i dźwięku na terenie objętym umową, należy realizować zgodnie z decyzją Nr 77/MON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14:paraId="20F195A7" w14:textId="77777777"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lastRenderedPageBreak/>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14:paraId="66B5C854"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ustawie o cudzoziemcach z dnia 12 grudnia 2013 r. (tj. Dz.U. z 2020 r. poz. 35);</w:t>
      </w:r>
    </w:p>
    <w:p w14:paraId="4DB5AA29"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ustawie z dnia 20 kwietnia 2004 r. o promocji zatrudnienia i instytucjach rynku pracy (tj. Dz.U. z 2020 r. poz. 1409);</w:t>
      </w:r>
    </w:p>
    <w:p w14:paraId="7D3CACFC"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ustawie z dnia 14 lipca 2006 r. o wjeździe na terytorium Rzeczypospolitej Polskiej, pobycie oraz wyjeździe z tego terytorium obywateli państw członkowskich Unii Europejskiej i członków ich rodzin (tj. Dz. U z 2019 r. poz. 293);</w:t>
      </w:r>
    </w:p>
    <w:p w14:paraId="61F7BADC"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rozporządzeniu Ministra Rodziny, Pracy i Polityki Społecznej z dnia 7 grudnia 2017 r. zmieniające rozporządzenie w sprawie wydawania zezwolenia na pracę cudzoziemca oraz wpisu oświadczenia o powierzeniu wykonywania pracy cudzoziemcowi do ewidencji oświadczeń (Dz.U. z 2019 r. poz. 2345);</w:t>
      </w:r>
    </w:p>
    <w:p w14:paraId="00DD94A0"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rozporządzeniu Ministra Rodziny, Pracy i Polityki Społecznej z dnia 28 czerwca 2018r. w sprawie określenia przypadków, w których zezwolenie na pracę cudzoziemca jest wydawane bez względu na szczegółowe warunki wydawania zezwoleń na pracę cudzoziemców (Dz.U. z 2019 r. poz. 154);</w:t>
      </w:r>
    </w:p>
    <w:p w14:paraId="48F2D76E"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obwieszczeniu Ministra Rodziny, Pracy i Polityki Społecznej z dnia </w:t>
      </w:r>
      <w:r w:rsidRPr="003E27C2">
        <w:rPr>
          <w:rFonts w:ascii="Arial" w:eastAsia="Times New Roman" w:hAnsi="Arial" w:cs="Arial"/>
          <w:sz w:val="24"/>
          <w:szCs w:val="24"/>
          <w:lang w:eastAsia="pl-PL"/>
        </w:rPr>
        <w:br/>
        <w:t xml:space="preserve">23 listopada 2018r. w sprawie przypadków, w których </w:t>
      </w:r>
      <w:r w:rsidRPr="003E27C2">
        <w:rPr>
          <w:rFonts w:ascii="Arial" w:eastAsia="Times New Roman" w:hAnsi="Arial" w:cs="Arial"/>
          <w:sz w:val="24"/>
          <w:szCs w:val="24"/>
          <w:lang w:eastAsia="pl-PL"/>
        </w:rPr>
        <w:lastRenderedPageBreak/>
        <w:t>powierzenie wykonywania pracy cudzoziemcowi na terytorium Rzeczypospolitej Polskiej jest dopuszczalne bez konieczności uzyskania zezwolenia na pracę. (Dz.U. z 2018 r. poz. 2273);</w:t>
      </w:r>
    </w:p>
    <w:p w14:paraId="3EA97DF7" w14:textId="77777777" w:rsidR="003E27C2" w:rsidRPr="003E27C2" w:rsidRDefault="003E27C2" w:rsidP="006676FD">
      <w:pPr>
        <w:numPr>
          <w:ilvl w:val="0"/>
          <w:numId w:val="48"/>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decyzji Nr 19/MON Ministra Obrony Narodowej z dnia 24 stycznia 2017 r. w sprawie organizowania współpracy międzynarodowej w resorcie obrony narodowej (Dz. Urz. MON z 2017 r. poz. 18) (Rozdział 6. Wstęp cudzoziemców na obszar chronionego obiektu wojskowego).</w:t>
      </w:r>
    </w:p>
    <w:p w14:paraId="76DB15F3" w14:textId="77777777"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Wykonawca musi uwzględnić:</w:t>
      </w:r>
    </w:p>
    <w:p w14:paraId="75243578" w14:textId="13D38FB1"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minimum 14 dniowy termin informowania Zamawiającego przy planowaniu </w:t>
      </w:r>
      <w:r w:rsidRPr="003E27C2">
        <w:rPr>
          <w:rFonts w:ascii="Arial" w:eastAsia="Times New Roman" w:hAnsi="Arial" w:cs="Arial"/>
          <w:noProof/>
          <w:sz w:val="24"/>
          <w:szCs w:val="24"/>
          <w:lang w:eastAsia="pl-PL"/>
        </w:rPr>
        <w:drawing>
          <wp:inline distT="0" distB="0" distL="0" distR="0" wp14:anchorId="0F8BD091" wp14:editId="07777777">
            <wp:extent cx="5715" cy="57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E27C2">
        <w:rPr>
          <w:rFonts w:ascii="Arial" w:eastAsia="Times New Roman" w:hAnsi="Arial" w:cs="Arial"/>
          <w:sz w:val="24"/>
          <w:szCs w:val="24"/>
          <w:lang w:eastAsia="pl-PL"/>
        </w:rPr>
        <w:t xml:space="preserve">realizacji przez cudzoziemców czynności na terenie jednostki wojskowej, podając ich dane personalne: imię i nazwisko, datę urodzenia, nazwę jednostki organizacyjnej </w:t>
      </w:r>
      <w:r w:rsidR="00772CD0">
        <w:rPr>
          <w:rFonts w:ascii="Arial" w:eastAsia="Times New Roman" w:hAnsi="Arial" w:cs="Arial"/>
          <w:sz w:val="24"/>
          <w:szCs w:val="24"/>
          <w:lang w:eastAsia="pl-PL"/>
        </w:rPr>
        <w:br/>
      </w:r>
      <w:r w:rsidRPr="003E27C2">
        <w:rPr>
          <w:rFonts w:ascii="Arial" w:eastAsia="Times New Roman" w:hAnsi="Arial" w:cs="Arial"/>
          <w:sz w:val="24"/>
          <w:szCs w:val="24"/>
          <w:lang w:eastAsia="pl-PL"/>
        </w:rPr>
        <w:t>i numer paszportu — dotyczy cudzoziemców z państw członkowskich NATO i UE;</w:t>
      </w:r>
    </w:p>
    <w:p w14:paraId="36F66095" w14:textId="77777777"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minimum 21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14:paraId="36E83682" w14:textId="77777777" w:rsidR="003E27C2" w:rsidRPr="003E27C2" w:rsidRDefault="003E27C2" w:rsidP="003E27C2">
      <w:pPr>
        <w:spacing w:after="0" w:line="360" w:lineRule="auto"/>
        <w:ind w:left="408" w:right="19"/>
        <w:rPr>
          <w:rFonts w:ascii="Arial" w:eastAsia="Times New Roman" w:hAnsi="Arial" w:cs="Arial"/>
          <w:sz w:val="24"/>
          <w:szCs w:val="24"/>
          <w:lang w:eastAsia="pl-PL"/>
        </w:rPr>
      </w:pPr>
      <w:r w:rsidRPr="003E27C2">
        <w:rPr>
          <w:rFonts w:ascii="Arial" w:eastAsia="Times New Roman" w:hAnsi="Arial" w:cs="Arial"/>
          <w:sz w:val="24"/>
          <w:szCs w:val="24"/>
          <w:lang w:eastAsia="pl-PL"/>
        </w:rPr>
        <w:t>W wyniku odmowy wstępu cudzoziemców Wykonawca dokona niezwłocznie zmiany składu personelu planowanego do właściwej realizacji umowy.</w:t>
      </w:r>
    </w:p>
    <w:p w14:paraId="265324AF" w14:textId="77777777"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 przypadku niespełnienia warunków zawartych w powyższych dokumentach, wykonanie zadania przez Wykonawcę będzie możliwe wyłącznie przez pracowników posiadających obywatelstwo polskie.</w:t>
      </w:r>
    </w:p>
    <w:p w14:paraId="23CDD01E" w14:textId="7EF912DD"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lastRenderedPageBreak/>
        <w:t xml:space="preserve">Wykonawca przed przystąpieniem do realizacji zamówienia składa stosowne oświadczenie o spełnieniu warunków dopuszczających realizację przedsięwzięcia przez zatrudnionych u siebie cudzoziemców (dotyczy również podwykonawców), którego wzór stanowi załącznik nr </w:t>
      </w:r>
      <w:r w:rsidR="005E4E6C">
        <w:rPr>
          <w:rFonts w:ascii="Arial" w:eastAsia="Times New Roman" w:hAnsi="Arial" w:cs="Arial"/>
          <w:sz w:val="24"/>
          <w:szCs w:val="24"/>
          <w:lang w:eastAsia="pl-PL"/>
        </w:rPr>
        <w:t>6</w:t>
      </w:r>
      <w:r w:rsidRPr="003E27C2">
        <w:rPr>
          <w:rFonts w:ascii="Arial" w:eastAsia="Times New Roman" w:hAnsi="Arial" w:cs="Arial"/>
          <w:sz w:val="24"/>
          <w:szCs w:val="24"/>
          <w:lang w:eastAsia="pl-PL"/>
        </w:rPr>
        <w:t xml:space="preserve"> do umowy</w:t>
      </w:r>
    </w:p>
    <w:p w14:paraId="0958A942" w14:textId="77777777"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0" wp14:anchorId="466047F4" wp14:editId="07777777">
            <wp:simplePos x="0" y="0"/>
            <wp:positionH relativeFrom="page">
              <wp:posOffset>6580505</wp:posOffset>
            </wp:positionH>
            <wp:positionV relativeFrom="page">
              <wp:posOffset>850900</wp:posOffset>
            </wp:positionV>
            <wp:extent cx="3175" cy="317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7C2">
        <w:rPr>
          <w:rFonts w:ascii="Arial" w:eastAsia="Times New Roman" w:hAnsi="Arial" w:cs="Arial"/>
          <w:sz w:val="24"/>
          <w:szCs w:val="24"/>
          <w:lang w:eastAsia="pl-PL"/>
        </w:rPr>
        <w:t>Wykonawca, który do wykonania zadania będzie zatrudniał u siebie cudzoziemców jest zobowiązany do:</w:t>
      </w:r>
    </w:p>
    <w:p w14:paraId="0531DC10" w14:textId="77777777"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14:paraId="1FA2600F" w14:textId="709BA84E" w:rsidR="003E27C2" w:rsidRPr="003E27C2" w:rsidRDefault="003E27C2" w:rsidP="006676FD">
      <w:pPr>
        <w:numPr>
          <w:ilvl w:val="1"/>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złożenia oświadczenia za zatrudnionych pracowników o przestrzeganiu przez nich wewnętrznych przepisów obowiązujących w obiektach i na terenach Zamawiającego, którego wzór stanowi załącznik nr </w:t>
      </w:r>
      <w:r w:rsidR="005E4E6C">
        <w:rPr>
          <w:rFonts w:ascii="Arial" w:eastAsia="Times New Roman" w:hAnsi="Arial" w:cs="Arial"/>
          <w:sz w:val="24"/>
          <w:szCs w:val="24"/>
          <w:lang w:eastAsia="pl-PL"/>
        </w:rPr>
        <w:t>7</w:t>
      </w:r>
      <w:r w:rsidRPr="003E27C2">
        <w:rPr>
          <w:rFonts w:ascii="Arial" w:eastAsia="Times New Roman" w:hAnsi="Arial" w:cs="Arial"/>
          <w:sz w:val="24"/>
          <w:szCs w:val="24"/>
          <w:lang w:eastAsia="pl-PL"/>
        </w:rPr>
        <w:t xml:space="preserve"> do umowy</w:t>
      </w:r>
    </w:p>
    <w:p w14:paraId="11FF5080" w14:textId="77777777" w:rsidR="003E27C2" w:rsidRPr="003E27C2" w:rsidRDefault="003E27C2" w:rsidP="006676FD">
      <w:pPr>
        <w:numPr>
          <w:ilvl w:val="0"/>
          <w:numId w:val="47"/>
        </w:numPr>
        <w:spacing w:after="0" w:line="360" w:lineRule="auto"/>
        <w:ind w:right="19"/>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Wykonawca jest zobowiązany zapoznać się z wewnętrznymi przepisami dotyczącymi zasad przebywania na terenie Zamawiającego oraz bezwzględnie ich przestrzegać.</w:t>
      </w:r>
    </w:p>
    <w:p w14:paraId="1723FD2A" w14:textId="77777777" w:rsidR="003E27C2" w:rsidRPr="003E27C2" w:rsidRDefault="003E27C2" w:rsidP="003E27C2">
      <w:pPr>
        <w:spacing w:after="0" w:line="360" w:lineRule="auto"/>
        <w:ind w:left="580" w:right="19" w:hanging="542"/>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12. 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14:paraId="3656B9AB" w14:textId="754C2BC3" w:rsidR="003E27C2" w:rsidRPr="00A4566F" w:rsidRDefault="003E27C2" w:rsidP="00A4566F">
      <w:pPr>
        <w:spacing w:after="0" w:line="360" w:lineRule="auto"/>
        <w:ind w:left="580" w:right="19" w:hanging="542"/>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13. Przez pracowników w rozumieniu niniejszych zasad rozumie się także osoby nie będące pracownikami, przy pomocy których Wykonawca, Podwykonawca lub dalszy </w:t>
      </w:r>
      <w:r w:rsidRPr="003E27C2">
        <w:rPr>
          <w:rFonts w:ascii="Arial" w:eastAsia="Times New Roman" w:hAnsi="Arial" w:cs="Arial"/>
          <w:sz w:val="24"/>
          <w:szCs w:val="24"/>
          <w:lang w:eastAsia="pl-PL"/>
        </w:rPr>
        <w:lastRenderedPageBreak/>
        <w:t>Podwykonawca wykonują zamówienie. Natomiast przez zatrudnienie rozumie się także wykonywanie czynności na podstawie stosunku prawnego wynikającego z prawa cywilnego.</w:t>
      </w:r>
    </w:p>
    <w:p w14:paraId="24FF354C" w14:textId="2D348E5C" w:rsidR="003E27C2" w:rsidRPr="003E27C2" w:rsidRDefault="00874E03" w:rsidP="003E27C2">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20</w:t>
      </w:r>
    </w:p>
    <w:p w14:paraId="1780E0C3" w14:textId="77777777" w:rsidR="003E27C2" w:rsidRPr="003E27C2" w:rsidRDefault="003E27C2" w:rsidP="003E27C2">
      <w:pPr>
        <w:spacing w:after="0" w:line="360" w:lineRule="auto"/>
        <w:jc w:val="center"/>
        <w:rPr>
          <w:rFonts w:ascii="Arial" w:eastAsia="Times New Roman" w:hAnsi="Arial" w:cs="Arial"/>
          <w:b/>
          <w:sz w:val="24"/>
          <w:szCs w:val="24"/>
          <w:lang w:eastAsia="pl-PL"/>
        </w:rPr>
      </w:pPr>
      <w:r w:rsidRPr="003E27C2">
        <w:rPr>
          <w:rFonts w:ascii="Arial" w:eastAsia="Times New Roman" w:hAnsi="Arial" w:cs="Arial"/>
          <w:b/>
          <w:sz w:val="24"/>
          <w:szCs w:val="24"/>
          <w:lang w:eastAsia="pl-PL"/>
        </w:rPr>
        <w:t>Stosowanie przepisów</w:t>
      </w:r>
    </w:p>
    <w:p w14:paraId="7CF940FA" w14:textId="52169E43" w:rsidR="003E27C2" w:rsidRPr="003E27C2" w:rsidRDefault="003E27C2" w:rsidP="003E27C2">
      <w:pPr>
        <w:spacing w:after="0" w:line="360" w:lineRule="auto"/>
        <w:ind w:left="284"/>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W sprawach nieuregulowanych niniejszą umową mają zastosowanie przepisy ustawy z dnia 11 września 2019r. Prawo zamówień publicznych, a w zakresie nieuregulowanym tymi przepisami przepisy Kodeksu Cywilnego oraz innych szczegółowych aktów prawnych obowiązujących w zakresie stanowiącym przedmiot niniejszej umowy, a w szczególności ustawy z dnia 2 marca 2020r. </w:t>
      </w:r>
      <w:r w:rsidR="00772CD0">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o szczególnych rozwiązaniach związanych z zapobieganiem, przeciwdziałaniem </w:t>
      </w:r>
      <w:r w:rsidR="00772CD0">
        <w:rPr>
          <w:rFonts w:ascii="Arial" w:eastAsia="Times New Roman" w:hAnsi="Arial" w:cs="Arial"/>
          <w:sz w:val="24"/>
          <w:szCs w:val="24"/>
          <w:lang w:eastAsia="pl-PL"/>
        </w:rPr>
        <w:br/>
      </w:r>
      <w:r w:rsidRPr="003E27C2">
        <w:rPr>
          <w:rFonts w:ascii="Arial" w:eastAsia="Times New Roman" w:hAnsi="Arial" w:cs="Arial"/>
          <w:sz w:val="24"/>
          <w:szCs w:val="24"/>
          <w:lang w:eastAsia="pl-PL"/>
        </w:rPr>
        <w:t>i zwalczaniem COVID-19, innych chorób zakaźnych oraz wywołanych nimi sytuacji kryzysowych (Dz. U. z 2020r. poz. 374) w szczególności art. 15r.</w:t>
      </w:r>
    </w:p>
    <w:p w14:paraId="467F271C" w14:textId="77777777" w:rsidR="00610947" w:rsidRDefault="00610947" w:rsidP="003E27C2">
      <w:pPr>
        <w:widowControl w:val="0"/>
        <w:suppressAutoHyphens/>
        <w:spacing w:after="0" w:line="360" w:lineRule="auto"/>
        <w:jc w:val="center"/>
        <w:rPr>
          <w:rFonts w:ascii="Arial" w:eastAsia="Times New Roman" w:hAnsi="Arial" w:cs="Arial"/>
          <w:b/>
          <w:sz w:val="24"/>
          <w:szCs w:val="24"/>
          <w:lang w:eastAsia="pl-PL"/>
        </w:rPr>
      </w:pPr>
    </w:p>
    <w:p w14:paraId="42971188" w14:textId="5C8A7389" w:rsidR="003E27C2" w:rsidRPr="003E27C2" w:rsidRDefault="00874E03" w:rsidP="003E27C2">
      <w:pPr>
        <w:widowControl w:val="0"/>
        <w:suppressAutoHyphens/>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21</w:t>
      </w:r>
      <w:r w:rsidR="003E27C2" w:rsidRPr="003E27C2">
        <w:rPr>
          <w:rFonts w:ascii="Arial" w:eastAsia="Times New Roman" w:hAnsi="Arial" w:cs="Arial"/>
          <w:b/>
          <w:sz w:val="24"/>
          <w:szCs w:val="24"/>
          <w:lang w:eastAsia="pl-PL"/>
        </w:rPr>
        <w:br/>
        <w:t>Zarządzanie realizacją Umowy</w:t>
      </w:r>
    </w:p>
    <w:p w14:paraId="070BD60C" w14:textId="77777777" w:rsidR="003E27C2" w:rsidRPr="003E27C2" w:rsidRDefault="003E27C2" w:rsidP="003E27C2">
      <w:pPr>
        <w:tabs>
          <w:tab w:val="left" w:pos="672"/>
        </w:tabs>
        <w:spacing w:after="0" w:line="360" w:lineRule="auto"/>
        <w:ind w:left="426" w:hanging="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1. Zamawiający wyznacza ………………………………………… do kontroli realizacji przebiegu Umowy.</w:t>
      </w:r>
    </w:p>
    <w:p w14:paraId="37B3543B" w14:textId="77777777" w:rsidR="003E27C2" w:rsidRPr="003E27C2" w:rsidRDefault="003E27C2" w:rsidP="003E27C2">
      <w:pPr>
        <w:tabs>
          <w:tab w:val="left" w:pos="284"/>
        </w:tabs>
        <w:spacing w:after="0" w:line="360" w:lineRule="auto"/>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2. Zakres kontroli dotyczyć będzie w szczególności:</w:t>
      </w:r>
    </w:p>
    <w:p w14:paraId="52A64AEF" w14:textId="77777777" w:rsidR="003E27C2" w:rsidRPr="003E27C2" w:rsidRDefault="003E27C2" w:rsidP="006676FD">
      <w:pPr>
        <w:numPr>
          <w:ilvl w:val="0"/>
          <w:numId w:val="49"/>
        </w:numPr>
        <w:spacing w:after="0" w:line="360" w:lineRule="auto"/>
        <w:ind w:left="567" w:hanging="425"/>
        <w:jc w:val="both"/>
        <w:rPr>
          <w:rFonts w:ascii="Arial" w:eastAsia="Times New Roman" w:hAnsi="Arial" w:cs="Arial"/>
          <w:sz w:val="24"/>
          <w:szCs w:val="24"/>
          <w:lang w:eastAsia="pl-PL"/>
        </w:rPr>
      </w:pPr>
      <w:r w:rsidRPr="003E27C2">
        <w:rPr>
          <w:rFonts w:ascii="Arial" w:eastAsia="Times New Roman" w:hAnsi="Arial" w:cs="Arial"/>
          <w:sz w:val="24"/>
          <w:szCs w:val="24"/>
          <w:lang w:val="x-none" w:eastAsia="pl-PL"/>
        </w:rPr>
        <w:t xml:space="preserve">zgodności wykonania przedmiotu </w:t>
      </w:r>
      <w:r w:rsidRPr="003E27C2">
        <w:rPr>
          <w:rFonts w:ascii="Arial" w:eastAsia="Times New Roman" w:hAnsi="Arial" w:cs="Arial"/>
          <w:sz w:val="24"/>
          <w:szCs w:val="24"/>
          <w:lang w:eastAsia="pl-PL"/>
        </w:rPr>
        <w:t>U</w:t>
      </w:r>
      <w:r w:rsidRPr="003E27C2">
        <w:rPr>
          <w:rFonts w:ascii="Arial" w:eastAsia="Times New Roman" w:hAnsi="Arial" w:cs="Arial"/>
          <w:sz w:val="24"/>
          <w:szCs w:val="24"/>
          <w:lang w:val="x-none" w:eastAsia="pl-PL"/>
        </w:rPr>
        <w:t xml:space="preserve">mowy w zakresie jakościowym </w:t>
      </w:r>
      <w:r w:rsidRPr="003E27C2">
        <w:rPr>
          <w:rFonts w:ascii="Arial" w:eastAsia="Times New Roman" w:hAnsi="Arial" w:cs="Arial"/>
          <w:sz w:val="24"/>
          <w:szCs w:val="24"/>
          <w:lang w:eastAsia="pl-PL"/>
        </w:rPr>
        <w:br/>
      </w:r>
      <w:r w:rsidRPr="003E27C2">
        <w:rPr>
          <w:rFonts w:ascii="Arial" w:eastAsia="Times New Roman" w:hAnsi="Arial" w:cs="Arial"/>
          <w:sz w:val="24"/>
          <w:szCs w:val="24"/>
          <w:lang w:val="x-none" w:eastAsia="pl-PL"/>
        </w:rPr>
        <w:t xml:space="preserve">oraz </w:t>
      </w:r>
      <w:r w:rsidRPr="003E27C2">
        <w:rPr>
          <w:rFonts w:ascii="Arial" w:eastAsia="Times New Roman" w:hAnsi="Arial" w:cs="Arial"/>
          <w:sz w:val="24"/>
          <w:szCs w:val="24"/>
          <w:lang w:eastAsia="pl-PL"/>
        </w:rPr>
        <w:t>ilościowym;</w:t>
      </w:r>
    </w:p>
    <w:p w14:paraId="3C18D856" w14:textId="77777777" w:rsidR="003E27C2" w:rsidRPr="003E27C2" w:rsidRDefault="003E27C2" w:rsidP="006676FD">
      <w:pPr>
        <w:numPr>
          <w:ilvl w:val="0"/>
          <w:numId w:val="49"/>
        </w:numPr>
        <w:spacing w:after="0" w:line="360" w:lineRule="auto"/>
        <w:ind w:left="426" w:hanging="284"/>
        <w:jc w:val="both"/>
        <w:rPr>
          <w:rFonts w:ascii="Arial" w:eastAsia="Times New Roman" w:hAnsi="Arial" w:cs="Arial"/>
          <w:sz w:val="24"/>
          <w:szCs w:val="24"/>
          <w:lang w:eastAsia="pl-PL"/>
        </w:rPr>
      </w:pPr>
      <w:r w:rsidRPr="003E27C2">
        <w:rPr>
          <w:rFonts w:ascii="Arial" w:eastAsia="Times New Roman" w:hAnsi="Arial" w:cs="Arial"/>
          <w:sz w:val="24"/>
          <w:szCs w:val="24"/>
          <w:lang w:val="x-none" w:eastAsia="pl-PL"/>
        </w:rPr>
        <w:t xml:space="preserve">terminowości w zakresie dostarczania faktur wraz z wymaganą zapisami </w:t>
      </w:r>
      <w:r w:rsidRPr="003E27C2">
        <w:rPr>
          <w:rFonts w:ascii="Arial" w:eastAsia="Times New Roman" w:hAnsi="Arial" w:cs="Arial"/>
          <w:sz w:val="24"/>
          <w:szCs w:val="24"/>
          <w:lang w:eastAsia="pl-PL"/>
        </w:rPr>
        <w:t xml:space="preserve">Umowy dokumentacją; </w:t>
      </w:r>
    </w:p>
    <w:p w14:paraId="1886DB75" w14:textId="77777777" w:rsidR="003E27C2" w:rsidRPr="003E27C2" w:rsidRDefault="003E27C2" w:rsidP="006676FD">
      <w:pPr>
        <w:numPr>
          <w:ilvl w:val="0"/>
          <w:numId w:val="49"/>
        </w:numPr>
        <w:spacing w:after="0" w:line="360" w:lineRule="auto"/>
        <w:ind w:left="426" w:hanging="284"/>
        <w:jc w:val="both"/>
        <w:rPr>
          <w:rFonts w:ascii="Arial" w:eastAsia="Times New Roman" w:hAnsi="Arial" w:cs="Arial"/>
          <w:sz w:val="24"/>
          <w:szCs w:val="24"/>
          <w:lang w:eastAsia="pl-PL"/>
        </w:rPr>
      </w:pPr>
      <w:r w:rsidRPr="003E27C2">
        <w:rPr>
          <w:rFonts w:ascii="Arial" w:eastAsia="Times New Roman" w:hAnsi="Arial" w:cs="Arial"/>
          <w:sz w:val="24"/>
          <w:szCs w:val="24"/>
          <w:lang w:val="x-none" w:eastAsia="pl-PL"/>
        </w:rPr>
        <w:t>kontrola przebiegu uwzględniania reklamacji oraz czasu usuwania usterek;</w:t>
      </w:r>
    </w:p>
    <w:p w14:paraId="09378E28" w14:textId="77777777" w:rsidR="003E27C2" w:rsidRPr="003E27C2" w:rsidRDefault="003E27C2" w:rsidP="006676FD">
      <w:pPr>
        <w:numPr>
          <w:ilvl w:val="0"/>
          <w:numId w:val="49"/>
        </w:numPr>
        <w:spacing w:after="0" w:line="360" w:lineRule="auto"/>
        <w:ind w:left="426" w:hanging="284"/>
        <w:jc w:val="both"/>
        <w:rPr>
          <w:rFonts w:ascii="Arial" w:eastAsia="Times New Roman" w:hAnsi="Arial" w:cs="Arial"/>
          <w:sz w:val="24"/>
          <w:szCs w:val="24"/>
          <w:lang w:eastAsia="pl-PL"/>
        </w:rPr>
      </w:pPr>
      <w:r w:rsidRPr="003E27C2">
        <w:rPr>
          <w:rFonts w:ascii="Arial" w:eastAsia="Times New Roman" w:hAnsi="Arial" w:cs="Arial"/>
          <w:sz w:val="24"/>
          <w:szCs w:val="24"/>
          <w:lang w:val="x-none" w:eastAsia="pl-PL"/>
        </w:rPr>
        <w:lastRenderedPageBreak/>
        <w:t xml:space="preserve">innych czynności mających wpływ na realizację </w:t>
      </w:r>
      <w:r w:rsidRPr="003E27C2">
        <w:rPr>
          <w:rFonts w:ascii="Arial" w:eastAsia="Times New Roman" w:hAnsi="Arial" w:cs="Arial"/>
          <w:sz w:val="24"/>
          <w:szCs w:val="24"/>
          <w:lang w:eastAsia="pl-PL"/>
        </w:rPr>
        <w:t>U</w:t>
      </w:r>
      <w:r w:rsidRPr="003E27C2">
        <w:rPr>
          <w:rFonts w:ascii="Arial" w:eastAsia="Times New Roman" w:hAnsi="Arial" w:cs="Arial"/>
          <w:sz w:val="24"/>
          <w:szCs w:val="24"/>
          <w:lang w:val="x-none" w:eastAsia="pl-PL"/>
        </w:rPr>
        <w:t>mowy.</w:t>
      </w:r>
    </w:p>
    <w:p w14:paraId="19400E65" w14:textId="4956B82A" w:rsidR="00610947" w:rsidRDefault="00610947" w:rsidP="00A4566F">
      <w:pPr>
        <w:spacing w:after="0" w:line="360" w:lineRule="auto"/>
        <w:rPr>
          <w:rFonts w:ascii="Arial" w:eastAsia="Times New Roman" w:hAnsi="Arial" w:cs="Arial"/>
          <w:b/>
          <w:bCs/>
          <w:sz w:val="24"/>
          <w:szCs w:val="24"/>
          <w:lang w:eastAsia="pl-PL"/>
        </w:rPr>
      </w:pPr>
    </w:p>
    <w:p w14:paraId="26F77B08" w14:textId="433311D6" w:rsidR="003E27C2" w:rsidRPr="003E27C2" w:rsidRDefault="003E27C2" w:rsidP="003E27C2">
      <w:pPr>
        <w:spacing w:after="0" w:line="360" w:lineRule="auto"/>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 2</w:t>
      </w:r>
      <w:r w:rsidR="00874E03">
        <w:rPr>
          <w:rFonts w:ascii="Arial" w:eastAsia="Times New Roman" w:hAnsi="Arial" w:cs="Arial"/>
          <w:b/>
          <w:bCs/>
          <w:sz w:val="24"/>
          <w:szCs w:val="24"/>
          <w:lang w:eastAsia="pl-PL"/>
        </w:rPr>
        <w:t>2</w:t>
      </w:r>
    </w:p>
    <w:p w14:paraId="4ED01137" w14:textId="77777777" w:rsidR="003E27C2" w:rsidRPr="003E27C2" w:rsidRDefault="003E27C2" w:rsidP="003E27C2">
      <w:pPr>
        <w:widowControl w:val="0"/>
        <w:suppressAutoHyphens/>
        <w:spacing w:after="120" w:line="360" w:lineRule="auto"/>
        <w:jc w:val="center"/>
        <w:rPr>
          <w:rFonts w:ascii="Arial" w:eastAsia="Calibri" w:hAnsi="Arial" w:cs="Arial"/>
          <w:b/>
          <w:sz w:val="24"/>
          <w:szCs w:val="20"/>
        </w:rPr>
      </w:pPr>
      <w:r w:rsidRPr="003E27C2">
        <w:rPr>
          <w:rFonts w:ascii="Arial" w:eastAsia="Calibri" w:hAnsi="Arial" w:cs="Arial"/>
          <w:b/>
          <w:sz w:val="24"/>
          <w:szCs w:val="20"/>
        </w:rPr>
        <w:t>Ochrona Danych Osobowych</w:t>
      </w:r>
    </w:p>
    <w:p w14:paraId="5D60442B" w14:textId="7A70015C" w:rsidR="008616EF"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 xml:space="preserve">1. 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w:t>
      </w:r>
      <w:r w:rsidR="00772CD0">
        <w:rPr>
          <w:rFonts w:ascii="Arial" w:eastAsia="Times New Roman" w:hAnsi="Arial" w:cs="Arial"/>
          <w:bCs/>
          <w:sz w:val="24"/>
          <w:szCs w:val="24"/>
          <w:lang w:eastAsia="pl-PL"/>
        </w:rPr>
        <w:br/>
      </w:r>
      <w:r w:rsidRPr="008616EF">
        <w:rPr>
          <w:rFonts w:ascii="Arial" w:eastAsia="Times New Roman" w:hAnsi="Arial" w:cs="Arial"/>
          <w:bCs/>
          <w:sz w:val="24"/>
          <w:szCs w:val="24"/>
          <w:lang w:eastAsia="pl-PL"/>
        </w:rPr>
        <w:t xml:space="preserve">z 04.05.2016, str.1), wobec osób fizycznych, od których dane osobowe pozyskał w toku procedury udzielania zamówienia w niniejszym postępowaniu oraz w toku wykonania umowy. </w:t>
      </w:r>
    </w:p>
    <w:p w14:paraId="507DBD07" w14:textId="77777777" w:rsidR="008616EF"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2. Ust. 1 nie ma zastosowania, gdy – i w zakresie, jakim – osoba, której dane dotyczą, dysponuje już takimi informacjami.</w:t>
      </w:r>
    </w:p>
    <w:p w14:paraId="568E8054" w14:textId="5595B7BE" w:rsidR="008616EF"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 xml:space="preserve">3. Wzór klauzuli informacyjnej, o której mowa w ust. 1 stanowi załącznik nr </w:t>
      </w:r>
      <w:r w:rsidR="005E4E6C">
        <w:rPr>
          <w:rFonts w:ascii="Arial" w:eastAsia="Times New Roman" w:hAnsi="Arial" w:cs="Arial"/>
          <w:bCs/>
          <w:sz w:val="24"/>
          <w:szCs w:val="24"/>
          <w:lang w:eastAsia="pl-PL"/>
        </w:rPr>
        <w:t>5</w:t>
      </w:r>
      <w:r w:rsidRPr="008616EF">
        <w:rPr>
          <w:rFonts w:ascii="Arial" w:eastAsia="Times New Roman" w:hAnsi="Arial" w:cs="Arial"/>
          <w:bCs/>
          <w:sz w:val="24"/>
          <w:szCs w:val="24"/>
          <w:lang w:eastAsia="pl-PL"/>
        </w:rPr>
        <w:t xml:space="preserve"> do umowy.</w:t>
      </w:r>
    </w:p>
    <w:p w14:paraId="4DE90AFC" w14:textId="73B9C820" w:rsidR="008616EF"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 xml:space="preserve">4. Wykonawca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w:t>
      </w:r>
      <w:r w:rsidR="00772CD0">
        <w:rPr>
          <w:rFonts w:ascii="Arial" w:eastAsia="Times New Roman" w:hAnsi="Arial" w:cs="Arial"/>
          <w:bCs/>
          <w:sz w:val="24"/>
          <w:szCs w:val="24"/>
          <w:lang w:eastAsia="pl-PL"/>
        </w:rPr>
        <w:br/>
      </w:r>
      <w:r w:rsidRPr="008616EF">
        <w:rPr>
          <w:rFonts w:ascii="Arial" w:eastAsia="Times New Roman" w:hAnsi="Arial" w:cs="Arial"/>
          <w:bCs/>
          <w:sz w:val="24"/>
          <w:szCs w:val="24"/>
          <w:lang w:eastAsia="pl-PL"/>
        </w:rPr>
        <w:t>z 04.05.2016, str.1), względem osób fizycznych, których dane zostaną przekazane Zamawiającemu, w związku z prowadzonym postępowaniem i które zamawiający pośrednio uzyska od wykonawcy biorącego udział w postępowaniu.</w:t>
      </w:r>
    </w:p>
    <w:p w14:paraId="38086338" w14:textId="77777777" w:rsidR="008616EF"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 xml:space="preserve">5. Strony zobowiązują się do zachowania w poufności informacji obejmujących dane osobowe osób fizycznych uzyskanych w </w:t>
      </w:r>
      <w:r w:rsidRPr="008616EF">
        <w:rPr>
          <w:rFonts w:ascii="Arial" w:eastAsia="Times New Roman" w:hAnsi="Arial" w:cs="Arial"/>
          <w:bCs/>
          <w:sz w:val="24"/>
          <w:szCs w:val="24"/>
          <w:lang w:eastAsia="pl-PL"/>
        </w:rPr>
        <w:lastRenderedPageBreak/>
        <w:t>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41CF5A98" w14:textId="77777777" w:rsidR="003E27C2" w:rsidRPr="008616EF" w:rsidRDefault="008616EF" w:rsidP="00772CD0">
      <w:pPr>
        <w:spacing w:after="0" w:line="360" w:lineRule="auto"/>
        <w:jc w:val="both"/>
        <w:rPr>
          <w:rFonts w:ascii="Arial" w:eastAsia="Times New Roman" w:hAnsi="Arial" w:cs="Arial"/>
          <w:bCs/>
          <w:sz w:val="24"/>
          <w:szCs w:val="24"/>
          <w:lang w:eastAsia="pl-PL"/>
        </w:rPr>
      </w:pPr>
      <w:r w:rsidRPr="008616EF">
        <w:rPr>
          <w:rFonts w:ascii="Arial" w:eastAsia="Times New Roman" w:hAnsi="Arial" w:cs="Arial"/>
          <w:bCs/>
          <w:sz w:val="24"/>
          <w:szCs w:val="24"/>
          <w:lang w:eastAsia="pl-PL"/>
        </w:rPr>
        <w:t>6. Strony zobowiązują się do usunięcia danych osobowych, o których mowa w ust. 1 do dnia zakończenia wykonywania umowy lub do czasu niezbędnego do archiwizacji – zgodnie z obowiązującymi przepisami, lub do czasu zakończenia trwałości projektu.</w:t>
      </w:r>
    </w:p>
    <w:p w14:paraId="704269AA" w14:textId="3D565ED7" w:rsidR="00610947" w:rsidRDefault="00610947" w:rsidP="00A4566F">
      <w:pPr>
        <w:spacing w:after="0" w:line="360" w:lineRule="auto"/>
        <w:rPr>
          <w:rFonts w:ascii="Arial" w:eastAsia="Times New Roman" w:hAnsi="Arial" w:cs="Arial"/>
          <w:b/>
          <w:bCs/>
          <w:sz w:val="24"/>
          <w:szCs w:val="24"/>
          <w:lang w:eastAsia="pl-PL"/>
        </w:rPr>
      </w:pPr>
    </w:p>
    <w:p w14:paraId="35CE5278" w14:textId="04168D96" w:rsidR="003E27C2" w:rsidRPr="003E27C2" w:rsidRDefault="003E27C2" w:rsidP="00610947">
      <w:pPr>
        <w:spacing w:after="0" w:line="360" w:lineRule="auto"/>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 2</w:t>
      </w:r>
      <w:r w:rsidR="00874E03">
        <w:rPr>
          <w:rFonts w:ascii="Arial" w:eastAsia="Times New Roman" w:hAnsi="Arial" w:cs="Arial"/>
          <w:b/>
          <w:bCs/>
          <w:sz w:val="24"/>
          <w:szCs w:val="24"/>
          <w:lang w:eastAsia="pl-PL"/>
        </w:rPr>
        <w:t>3</w:t>
      </w:r>
    </w:p>
    <w:p w14:paraId="78A49519" w14:textId="77777777" w:rsidR="003E27C2" w:rsidRPr="003E27C2" w:rsidRDefault="003E27C2" w:rsidP="00610947">
      <w:pPr>
        <w:tabs>
          <w:tab w:val="left" w:pos="672"/>
        </w:tabs>
        <w:spacing w:after="0" w:line="360" w:lineRule="auto"/>
        <w:jc w:val="center"/>
        <w:rPr>
          <w:rFonts w:ascii="Arial" w:eastAsia="Times New Roman" w:hAnsi="Arial" w:cs="Arial"/>
          <w:b/>
          <w:color w:val="000000"/>
          <w:sz w:val="24"/>
          <w:szCs w:val="24"/>
          <w:lang w:eastAsia="pl-PL"/>
        </w:rPr>
      </w:pPr>
      <w:r w:rsidRPr="003E27C2">
        <w:rPr>
          <w:rFonts w:ascii="Arial" w:eastAsia="Times New Roman" w:hAnsi="Arial" w:cs="Arial"/>
          <w:b/>
          <w:color w:val="000000"/>
          <w:sz w:val="24"/>
          <w:szCs w:val="24"/>
          <w:lang w:eastAsia="pl-PL"/>
        </w:rPr>
        <w:t>Prawo opcji</w:t>
      </w:r>
    </w:p>
    <w:p w14:paraId="2B8F7D35" w14:textId="4F13A56D" w:rsidR="003E27C2" w:rsidRPr="003E27C2" w:rsidRDefault="003E27C2" w:rsidP="00772CD0">
      <w:pPr>
        <w:numPr>
          <w:ilvl w:val="0"/>
          <w:numId w:val="50"/>
        </w:numPr>
        <w:autoSpaceDN w:val="0"/>
        <w:spacing w:after="0" w:line="360" w:lineRule="auto"/>
        <w:ind w:left="480" w:hanging="48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Zamawiający zastrzega sobie możliwość skorzystania z prawa opcji określonego w art. 441 Ustawy z dnia 11 września 2019r. Prawo zamówień publicznych (tekst jedn. Dz. U. z 2019 r. poz. 2019 z późn. zm.). Realizacja prawa opcji polegać będzie na </w:t>
      </w:r>
      <w:r w:rsidRPr="003E27C2">
        <w:rPr>
          <w:rFonts w:ascii="Arial" w:eastAsia="Times New Roman" w:hAnsi="Arial" w:cs="Arial"/>
          <w:b/>
          <w:sz w:val="24"/>
          <w:szCs w:val="24"/>
          <w:lang w:eastAsia="pl-PL"/>
        </w:rPr>
        <w:t xml:space="preserve">zwiększeniu do </w:t>
      </w:r>
      <w:r w:rsidR="00874E03">
        <w:rPr>
          <w:rFonts w:ascii="Arial" w:eastAsia="Times New Roman" w:hAnsi="Arial" w:cs="Arial"/>
          <w:b/>
          <w:sz w:val="24"/>
          <w:szCs w:val="24"/>
          <w:lang w:eastAsia="pl-PL"/>
        </w:rPr>
        <w:t>30</w:t>
      </w:r>
      <w:r w:rsidRPr="003E27C2">
        <w:rPr>
          <w:rFonts w:ascii="Arial" w:eastAsia="Times New Roman" w:hAnsi="Arial" w:cs="Arial"/>
          <w:b/>
          <w:sz w:val="24"/>
          <w:szCs w:val="24"/>
          <w:lang w:eastAsia="pl-PL"/>
        </w:rPr>
        <w:t>% wartości zamówienia podstawowego,</w:t>
      </w:r>
      <w:r w:rsidRPr="003E27C2">
        <w:rPr>
          <w:rFonts w:ascii="Arial" w:eastAsia="Times New Roman" w:hAnsi="Arial" w:cs="Arial"/>
          <w:sz w:val="24"/>
          <w:szCs w:val="24"/>
          <w:lang w:eastAsia="pl-PL"/>
        </w:rPr>
        <w:t xml:space="preserve"> </w:t>
      </w:r>
      <w:r w:rsidR="00874E03">
        <w:rPr>
          <w:rFonts w:ascii="Arial" w:eastAsia="Times New Roman" w:hAnsi="Arial" w:cs="Arial"/>
          <w:sz w:val="24"/>
          <w:szCs w:val="24"/>
          <w:lang w:eastAsia="pl-PL"/>
        </w:rPr>
        <w:br/>
      </w:r>
      <w:r w:rsidRPr="003E27C2">
        <w:rPr>
          <w:rFonts w:ascii="Arial" w:eastAsia="Times New Roman" w:hAnsi="Arial" w:cs="Arial"/>
          <w:sz w:val="24"/>
          <w:szCs w:val="24"/>
          <w:lang w:eastAsia="pl-PL"/>
        </w:rPr>
        <w:t xml:space="preserve">w sytuacji wyczerpania kwoty, przeznaczonej na realizację zamówienia podstawowego o której mowa w § </w:t>
      </w:r>
      <w:r w:rsidR="005E4E6C">
        <w:rPr>
          <w:rFonts w:ascii="Arial" w:eastAsia="Times New Roman" w:hAnsi="Arial" w:cs="Arial"/>
          <w:sz w:val="24"/>
          <w:szCs w:val="24"/>
          <w:lang w:eastAsia="pl-PL"/>
        </w:rPr>
        <w:t>9</w:t>
      </w:r>
      <w:r w:rsidRPr="003E27C2">
        <w:rPr>
          <w:rFonts w:ascii="Arial" w:eastAsia="Times New Roman" w:hAnsi="Arial" w:cs="Arial"/>
          <w:sz w:val="24"/>
          <w:szCs w:val="24"/>
          <w:lang w:eastAsia="pl-PL"/>
        </w:rPr>
        <w:t xml:space="preserve"> ust. 1 umowy.</w:t>
      </w:r>
    </w:p>
    <w:p w14:paraId="41A1B1C5" w14:textId="77777777" w:rsidR="003E27C2" w:rsidRPr="003E27C2" w:rsidRDefault="003E27C2" w:rsidP="00772CD0">
      <w:pPr>
        <w:numPr>
          <w:ilvl w:val="0"/>
          <w:numId w:val="50"/>
        </w:numPr>
        <w:autoSpaceDN w:val="0"/>
        <w:spacing w:after="0" w:line="360" w:lineRule="auto"/>
        <w:ind w:left="426" w:hanging="426"/>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Chęć skorzystania z prawa opcji nie będzie wymagać zawarcia aneksu do nn. umowy, odbywać się będzie w oparciu o skierowane do Wykonawcy w formie pisemnej zgłoszenie oraz poprzez formularze zamówienia.</w:t>
      </w:r>
    </w:p>
    <w:p w14:paraId="70097C0E" w14:textId="77777777" w:rsidR="003E27C2" w:rsidRPr="003E27C2" w:rsidRDefault="003E27C2" w:rsidP="00772CD0">
      <w:pPr>
        <w:autoSpaceDN w:val="0"/>
        <w:spacing w:after="0" w:line="360" w:lineRule="auto"/>
        <w:ind w:left="360" w:hanging="360"/>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3. Prawo opcji, o którym mowa w ust. 1. wykonywane będzie na następujących zasadach:</w:t>
      </w:r>
    </w:p>
    <w:p w14:paraId="6D424116" w14:textId="77777777" w:rsidR="003E27C2" w:rsidRPr="003E27C2" w:rsidRDefault="003E27C2" w:rsidP="00772CD0">
      <w:pPr>
        <w:numPr>
          <w:ilvl w:val="0"/>
          <w:numId w:val="51"/>
        </w:numPr>
        <w:autoSpaceDN w:val="0"/>
        <w:spacing w:after="0" w:line="360" w:lineRule="auto"/>
        <w:jc w:val="both"/>
        <w:rPr>
          <w:rFonts w:ascii="Arial" w:eastAsia="Times New Roman" w:hAnsi="Arial" w:cs="Arial"/>
          <w:sz w:val="24"/>
          <w:szCs w:val="24"/>
          <w:lang w:eastAsia="pl-PL"/>
        </w:rPr>
      </w:pPr>
      <w:r w:rsidRPr="003E27C2">
        <w:rPr>
          <w:rFonts w:ascii="Arial" w:eastAsia="Times New Roman" w:hAnsi="Arial" w:cs="Arial"/>
          <w:bCs/>
          <w:iCs/>
          <w:sz w:val="24"/>
          <w:szCs w:val="24"/>
          <w:lang w:eastAsia="pl-PL"/>
        </w:rPr>
        <w:t>prawo opcji wykonywane będzie na takich samych warunkach jak zamówienie podstawowe;</w:t>
      </w:r>
    </w:p>
    <w:p w14:paraId="1DF8EFC1" w14:textId="77777777" w:rsidR="003E27C2" w:rsidRPr="003E27C2" w:rsidRDefault="003E27C2" w:rsidP="00772CD0">
      <w:pPr>
        <w:numPr>
          <w:ilvl w:val="0"/>
          <w:numId w:val="51"/>
        </w:numPr>
        <w:autoSpaceDN w:val="0"/>
        <w:spacing w:after="0" w:line="360" w:lineRule="auto"/>
        <w:ind w:left="851" w:hanging="284"/>
        <w:jc w:val="both"/>
        <w:rPr>
          <w:rFonts w:ascii="Arial" w:eastAsia="Times New Roman" w:hAnsi="Arial" w:cs="Arial"/>
          <w:sz w:val="24"/>
          <w:szCs w:val="24"/>
          <w:lang w:eastAsia="pl-PL"/>
        </w:rPr>
      </w:pPr>
      <w:r w:rsidRPr="003E27C2">
        <w:rPr>
          <w:rFonts w:ascii="Arial" w:eastAsia="Times New Roman" w:hAnsi="Arial" w:cs="Arial"/>
          <w:bCs/>
          <w:iCs/>
          <w:sz w:val="24"/>
          <w:szCs w:val="24"/>
          <w:lang w:eastAsia="pl-PL"/>
        </w:rPr>
        <w:lastRenderedPageBreak/>
        <w:t>ceny jednostkowe świadczonych usług w ramach prawa opcji będą takie same jak zamówienia podstawowego;</w:t>
      </w:r>
    </w:p>
    <w:p w14:paraId="45FB0818" w14:textId="0B14BF62" w:rsidR="003E27C2" w:rsidRPr="00A4566F" w:rsidRDefault="003E27C2" w:rsidP="00A4566F">
      <w:pPr>
        <w:pStyle w:val="Akapitzlist"/>
        <w:numPr>
          <w:ilvl w:val="0"/>
          <w:numId w:val="50"/>
        </w:numPr>
        <w:autoSpaceDN w:val="0"/>
        <w:spacing w:after="0" w:line="360" w:lineRule="auto"/>
        <w:jc w:val="both"/>
        <w:rPr>
          <w:rFonts w:ascii="Arial" w:eastAsia="Times New Roman" w:hAnsi="Arial" w:cs="Arial"/>
          <w:sz w:val="24"/>
          <w:szCs w:val="24"/>
          <w:lang w:eastAsia="pl-PL"/>
        </w:rPr>
      </w:pPr>
      <w:r w:rsidRPr="00A4566F">
        <w:rPr>
          <w:rFonts w:ascii="Arial" w:eastAsia="Times New Roman" w:hAnsi="Arial" w:cs="Arial"/>
          <w:sz w:val="24"/>
          <w:szCs w:val="24"/>
          <w:lang w:eastAsia="pl-P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14:paraId="1898FD66" w14:textId="77777777" w:rsidR="00A4566F" w:rsidRPr="00A4566F" w:rsidRDefault="00A4566F" w:rsidP="00A4566F">
      <w:pPr>
        <w:pStyle w:val="Akapitzlist"/>
        <w:autoSpaceDN w:val="0"/>
        <w:spacing w:after="0" w:line="360" w:lineRule="auto"/>
        <w:jc w:val="both"/>
        <w:rPr>
          <w:rFonts w:ascii="Arial" w:eastAsia="Times New Roman" w:hAnsi="Arial" w:cs="Arial"/>
          <w:sz w:val="24"/>
          <w:szCs w:val="24"/>
          <w:lang w:eastAsia="pl-PL"/>
        </w:rPr>
      </w:pPr>
    </w:p>
    <w:p w14:paraId="14873782" w14:textId="2B99D8B6" w:rsidR="003E27C2" w:rsidRPr="003E27C2" w:rsidRDefault="003E27C2" w:rsidP="00610947">
      <w:pPr>
        <w:spacing w:after="0" w:line="360" w:lineRule="auto"/>
        <w:ind w:left="284" w:hanging="280"/>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 2</w:t>
      </w:r>
      <w:r w:rsidR="00874E03">
        <w:rPr>
          <w:rFonts w:ascii="Arial" w:eastAsia="Times New Roman" w:hAnsi="Arial" w:cs="Arial"/>
          <w:b/>
          <w:bCs/>
          <w:sz w:val="24"/>
          <w:szCs w:val="24"/>
          <w:lang w:eastAsia="pl-PL"/>
        </w:rPr>
        <w:t>4</w:t>
      </w:r>
    </w:p>
    <w:p w14:paraId="1F690983" w14:textId="77777777" w:rsidR="003E27C2" w:rsidRPr="003E27C2" w:rsidRDefault="003E27C2" w:rsidP="00610947">
      <w:pPr>
        <w:widowControl w:val="0"/>
        <w:suppressAutoHyphens/>
        <w:spacing w:after="0" w:line="360" w:lineRule="auto"/>
        <w:jc w:val="center"/>
        <w:rPr>
          <w:rFonts w:ascii="Arial" w:eastAsia="Times New Roman" w:hAnsi="Arial" w:cs="Arial"/>
          <w:b/>
          <w:bCs/>
          <w:sz w:val="24"/>
          <w:szCs w:val="24"/>
          <w:lang w:eastAsia="pl-PL"/>
        </w:rPr>
      </w:pPr>
      <w:r w:rsidRPr="003E27C2">
        <w:rPr>
          <w:rFonts w:ascii="Arial" w:eastAsia="Times New Roman" w:hAnsi="Arial" w:cs="Arial"/>
          <w:b/>
          <w:bCs/>
          <w:sz w:val="24"/>
          <w:szCs w:val="24"/>
          <w:lang w:eastAsia="pl-PL"/>
        </w:rPr>
        <w:t>Postanowienia końcowe</w:t>
      </w:r>
    </w:p>
    <w:p w14:paraId="1A4D68B9" w14:textId="1C7725FB" w:rsidR="003E27C2" w:rsidRPr="003E27C2" w:rsidRDefault="003E27C2" w:rsidP="00772CD0">
      <w:pPr>
        <w:numPr>
          <w:ilvl w:val="0"/>
          <w:numId w:val="52"/>
        </w:numPr>
        <w:overflowPunct w:val="0"/>
        <w:autoSpaceDE w:val="0"/>
        <w:autoSpaceDN w:val="0"/>
        <w:adjustRightInd w:val="0"/>
        <w:spacing w:after="0" w:line="360" w:lineRule="auto"/>
        <w:ind w:left="480" w:hanging="480"/>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Dla celów interpretacji będą miały pierwszeństwo dokumenty zgodnie </w:t>
      </w:r>
      <w:r w:rsidRPr="003E27C2">
        <w:rPr>
          <w:rFonts w:ascii="Arial" w:eastAsia="Times New Roman" w:hAnsi="Arial" w:cs="Arial"/>
          <w:sz w:val="24"/>
          <w:szCs w:val="24"/>
          <w:lang w:eastAsia="pl-PL"/>
        </w:rPr>
        <w:br/>
        <w:t xml:space="preserve">z następującą kolejnością: umowa, </w:t>
      </w:r>
      <w:r w:rsidR="00FE7BCB">
        <w:rPr>
          <w:rFonts w:ascii="Arial" w:eastAsia="Times New Roman" w:hAnsi="Arial" w:cs="Arial"/>
          <w:sz w:val="24"/>
          <w:szCs w:val="24"/>
          <w:lang w:eastAsia="pl-PL"/>
        </w:rPr>
        <w:t>opis przedmiotu zamówienia</w:t>
      </w:r>
      <w:r w:rsidRPr="003E27C2">
        <w:rPr>
          <w:rFonts w:ascii="Arial" w:eastAsia="Times New Roman" w:hAnsi="Arial" w:cs="Arial"/>
          <w:sz w:val="24"/>
          <w:szCs w:val="24"/>
          <w:lang w:eastAsia="pl-PL"/>
        </w:rPr>
        <w:t xml:space="preserve">, oferta Wykonawcy. </w:t>
      </w:r>
    </w:p>
    <w:p w14:paraId="560EC91C" w14:textId="77777777" w:rsidR="003E27C2" w:rsidRPr="003E27C2" w:rsidRDefault="003E27C2" w:rsidP="00772CD0">
      <w:pPr>
        <w:numPr>
          <w:ilvl w:val="0"/>
          <w:numId w:val="52"/>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Spory wynikłe na tle wykonania niniejszej umowy będzie rozstrzygał sąd powszechny właściwy rzeczowo i miejscowo dla siedziby Zamawiającego.</w:t>
      </w:r>
    </w:p>
    <w:p w14:paraId="4E7DAC50" w14:textId="77777777" w:rsidR="003E27C2" w:rsidRPr="003E27C2" w:rsidRDefault="003E27C2" w:rsidP="00772CD0">
      <w:pPr>
        <w:numPr>
          <w:ilvl w:val="0"/>
          <w:numId w:val="52"/>
        </w:numPr>
        <w:overflowPunct w:val="0"/>
        <w:autoSpaceDE w:val="0"/>
        <w:autoSpaceDN w:val="0"/>
        <w:adjustRightInd w:val="0"/>
        <w:spacing w:after="0" w:line="360" w:lineRule="auto"/>
        <w:ind w:left="426" w:hanging="426"/>
        <w:jc w:val="both"/>
        <w:textAlignment w:val="baseline"/>
        <w:rPr>
          <w:rFonts w:ascii="Arial" w:eastAsia="Times New Roman" w:hAnsi="Arial" w:cs="Arial"/>
          <w:sz w:val="24"/>
          <w:szCs w:val="24"/>
          <w:lang w:eastAsia="pl-PL"/>
        </w:rPr>
      </w:pPr>
      <w:r w:rsidRPr="003E27C2">
        <w:rPr>
          <w:rFonts w:ascii="Arial" w:eastAsia="Times New Roman" w:hAnsi="Arial" w:cs="Arial"/>
          <w:sz w:val="24"/>
          <w:szCs w:val="24"/>
          <w:lang w:eastAsia="pl-PL"/>
        </w:rPr>
        <w:t xml:space="preserve">Umowę niniejszą sporządzono w czterech jednobrzmiących egzemplarzach: </w:t>
      </w:r>
      <w:r w:rsidRPr="003E27C2">
        <w:rPr>
          <w:rFonts w:ascii="Arial" w:eastAsia="Times New Roman" w:hAnsi="Arial" w:cs="Arial"/>
          <w:sz w:val="24"/>
          <w:szCs w:val="24"/>
          <w:lang w:eastAsia="pl-PL"/>
        </w:rPr>
        <w:br/>
        <w:t>1 egz. dla Wykonawcy oraz 3 egz. dla Zamawiającego.</w:t>
      </w:r>
    </w:p>
    <w:p w14:paraId="348B9DC6" w14:textId="77777777" w:rsidR="003A33FC" w:rsidRDefault="003E27C2" w:rsidP="00772CD0">
      <w:pPr>
        <w:numPr>
          <w:ilvl w:val="0"/>
          <w:numId w:val="52"/>
        </w:numPr>
        <w:spacing w:after="0" w:line="360" w:lineRule="auto"/>
        <w:ind w:left="426" w:hanging="426"/>
        <w:contextualSpacing/>
        <w:jc w:val="both"/>
        <w:rPr>
          <w:rFonts w:ascii="Arial" w:eastAsia="Times New Roman" w:hAnsi="Arial" w:cs="Arial"/>
          <w:sz w:val="24"/>
          <w:szCs w:val="24"/>
          <w:lang w:eastAsia="pl-PL"/>
        </w:rPr>
      </w:pPr>
      <w:r w:rsidRPr="003E27C2">
        <w:rPr>
          <w:rFonts w:ascii="Arial" w:eastAsia="Times New Roman" w:hAnsi="Arial" w:cs="Arial"/>
          <w:sz w:val="24"/>
          <w:szCs w:val="24"/>
          <w:lang w:eastAsia="pl-PL"/>
        </w:rPr>
        <w:t>Załączniki do umowy:</w:t>
      </w:r>
    </w:p>
    <w:p w14:paraId="049F31CB" w14:textId="77777777" w:rsidR="003A33FC" w:rsidRDefault="003A33FC" w:rsidP="00772CD0">
      <w:pPr>
        <w:spacing w:after="0" w:line="360" w:lineRule="auto"/>
        <w:ind w:left="426"/>
        <w:contextualSpacing/>
        <w:jc w:val="both"/>
        <w:rPr>
          <w:rFonts w:ascii="Arial" w:eastAsia="Times New Roman" w:hAnsi="Arial" w:cs="Arial"/>
          <w:sz w:val="24"/>
          <w:szCs w:val="24"/>
          <w:lang w:eastAsia="pl-PL"/>
        </w:rPr>
      </w:pPr>
    </w:p>
    <w:p w14:paraId="3CA202B5" w14:textId="77777777" w:rsidR="00A0628E" w:rsidRPr="009E1011" w:rsidRDefault="003A33FC" w:rsidP="00772CD0">
      <w:pPr>
        <w:widowControl w:val="0"/>
        <w:suppressAutoHyphens/>
        <w:spacing w:after="120" w:line="360" w:lineRule="auto"/>
        <w:ind w:left="720" w:right="-3"/>
        <w:jc w:val="both"/>
        <w:rPr>
          <w:rFonts w:ascii="Arial" w:hAnsi="Arial" w:cs="Arial"/>
          <w:sz w:val="24"/>
          <w:szCs w:val="20"/>
          <w:lang w:eastAsia="pl-PL"/>
        </w:rPr>
      </w:pPr>
      <w:r w:rsidRPr="00850415">
        <w:rPr>
          <w:rFonts w:ascii="Arial" w:eastAsia="Times New Roman" w:hAnsi="Arial" w:cs="Arial"/>
          <w:sz w:val="24"/>
          <w:szCs w:val="24"/>
          <w:lang w:eastAsia="pl-PL"/>
        </w:rPr>
        <w:t xml:space="preserve"> </w:t>
      </w:r>
      <w:r w:rsidR="00A0628E" w:rsidRPr="009E1011">
        <w:rPr>
          <w:rFonts w:ascii="Arial" w:hAnsi="Arial" w:cs="Arial"/>
          <w:sz w:val="24"/>
          <w:szCs w:val="20"/>
          <w:lang w:eastAsia="pl-PL"/>
        </w:rPr>
        <w:t xml:space="preserve">Załącznikami do niniejszej Umowy są: </w:t>
      </w:r>
    </w:p>
    <w:p w14:paraId="2E4EA642"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Załącznik nr 1 - Opis Przedmiotu Zamówienia;</w:t>
      </w:r>
    </w:p>
    <w:p w14:paraId="1A4CF6EA"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Załącznik nr 2 - Protokół odbioru pojazdu po obsłudze/naprawie;</w:t>
      </w:r>
    </w:p>
    <w:p w14:paraId="15A926AF"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Załącznik nr 3 – Kosztorys obsługi/naprawy;</w:t>
      </w:r>
    </w:p>
    <w:p w14:paraId="153DB97B"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Załącznik nr 4 - Oferta cenowa (kopia Wykonawcy);</w:t>
      </w:r>
    </w:p>
    <w:p w14:paraId="7C01561B"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 xml:space="preserve">Załącznik nr 5 – Klauzula informacyjna; </w:t>
      </w:r>
    </w:p>
    <w:p w14:paraId="5A515360" w14:textId="14D4728B"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lastRenderedPageBreak/>
        <w:t xml:space="preserve">Załącznik nr 6 - Oświadczenie </w:t>
      </w:r>
      <w:r w:rsidR="00C31F6D">
        <w:rPr>
          <w:rFonts w:ascii="Arial" w:hAnsi="Arial" w:cs="Arial"/>
          <w:sz w:val="24"/>
          <w:szCs w:val="20"/>
          <w:lang w:eastAsia="pl-PL"/>
        </w:rPr>
        <w:t>d</w:t>
      </w:r>
      <w:r w:rsidRPr="009E1011">
        <w:rPr>
          <w:rFonts w:ascii="Arial" w:hAnsi="Arial" w:cs="Arial"/>
          <w:sz w:val="24"/>
          <w:szCs w:val="20"/>
          <w:lang w:eastAsia="pl-PL"/>
        </w:rPr>
        <w:t>o</w:t>
      </w:r>
      <w:r w:rsidR="00C31F6D">
        <w:rPr>
          <w:rFonts w:ascii="Arial" w:hAnsi="Arial" w:cs="Arial"/>
          <w:sz w:val="24"/>
          <w:szCs w:val="20"/>
          <w:lang w:eastAsia="pl-PL"/>
        </w:rPr>
        <w:t>t. zatrudnienia</w:t>
      </w:r>
      <w:r w:rsidRPr="009E1011">
        <w:rPr>
          <w:rFonts w:ascii="Arial" w:hAnsi="Arial" w:cs="Arial"/>
          <w:sz w:val="24"/>
          <w:szCs w:val="20"/>
          <w:lang w:eastAsia="pl-PL"/>
        </w:rPr>
        <w:t xml:space="preserve"> obcokrajowców;</w:t>
      </w:r>
    </w:p>
    <w:p w14:paraId="7CF87698" w14:textId="21899B65"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 xml:space="preserve">Załącznik nr 7 - Oświadczenie </w:t>
      </w:r>
      <w:r w:rsidR="00C31F6D">
        <w:rPr>
          <w:rFonts w:ascii="Arial" w:hAnsi="Arial" w:cs="Arial"/>
          <w:sz w:val="24"/>
          <w:szCs w:val="20"/>
          <w:lang w:eastAsia="pl-PL"/>
        </w:rPr>
        <w:t>za</w:t>
      </w:r>
      <w:r w:rsidRPr="009E1011">
        <w:rPr>
          <w:rFonts w:ascii="Arial" w:hAnsi="Arial" w:cs="Arial"/>
          <w:sz w:val="24"/>
          <w:szCs w:val="20"/>
          <w:lang w:eastAsia="pl-PL"/>
        </w:rPr>
        <w:t xml:space="preserve"> </w:t>
      </w:r>
      <w:r w:rsidR="00C31F6D">
        <w:rPr>
          <w:rFonts w:ascii="Arial" w:hAnsi="Arial" w:cs="Arial"/>
          <w:sz w:val="24"/>
          <w:szCs w:val="20"/>
          <w:lang w:eastAsia="pl-PL"/>
        </w:rPr>
        <w:t>zatrudnionych</w:t>
      </w:r>
      <w:r w:rsidRPr="009E1011">
        <w:rPr>
          <w:rFonts w:ascii="Arial" w:hAnsi="Arial" w:cs="Arial"/>
          <w:sz w:val="24"/>
          <w:szCs w:val="20"/>
          <w:lang w:eastAsia="pl-PL"/>
        </w:rPr>
        <w:t xml:space="preserve"> obcokrajowców;</w:t>
      </w:r>
    </w:p>
    <w:p w14:paraId="62EA948F" w14:textId="77777777" w:rsidR="00A0628E" w:rsidRPr="009E1011"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Załącznik nr 8 – Polisa OC (kopia od Wykonawcy);</w:t>
      </w:r>
    </w:p>
    <w:p w14:paraId="5C522F27" w14:textId="6C930238" w:rsidR="00A0628E" w:rsidRDefault="00A0628E" w:rsidP="00772CD0">
      <w:pPr>
        <w:widowControl w:val="0"/>
        <w:suppressAutoHyphens/>
        <w:spacing w:after="120"/>
        <w:ind w:left="720" w:right="-3"/>
        <w:jc w:val="both"/>
        <w:rPr>
          <w:rFonts w:ascii="Arial" w:hAnsi="Arial" w:cs="Arial"/>
          <w:sz w:val="24"/>
          <w:szCs w:val="20"/>
          <w:lang w:eastAsia="pl-PL"/>
        </w:rPr>
      </w:pPr>
      <w:r w:rsidRPr="009E1011">
        <w:rPr>
          <w:rFonts w:ascii="Arial" w:hAnsi="Arial" w:cs="Arial"/>
          <w:sz w:val="24"/>
          <w:szCs w:val="20"/>
          <w:lang w:eastAsia="pl-PL"/>
        </w:rPr>
        <w:t xml:space="preserve">Załącznik nr 9 </w:t>
      </w:r>
      <w:r w:rsidR="00C31F6D">
        <w:rPr>
          <w:rFonts w:ascii="Arial" w:hAnsi="Arial" w:cs="Arial"/>
          <w:sz w:val="24"/>
          <w:szCs w:val="20"/>
          <w:lang w:eastAsia="pl-PL"/>
        </w:rPr>
        <w:t>–</w:t>
      </w:r>
      <w:r w:rsidRPr="009E1011">
        <w:rPr>
          <w:rFonts w:ascii="Arial" w:hAnsi="Arial" w:cs="Arial"/>
          <w:sz w:val="24"/>
          <w:szCs w:val="20"/>
          <w:lang w:eastAsia="pl-PL"/>
        </w:rPr>
        <w:t xml:space="preserve"> </w:t>
      </w:r>
      <w:r w:rsidR="00C31F6D">
        <w:rPr>
          <w:rFonts w:ascii="Arial" w:hAnsi="Arial" w:cs="Arial"/>
          <w:sz w:val="24"/>
          <w:szCs w:val="20"/>
          <w:lang w:eastAsia="pl-PL"/>
        </w:rPr>
        <w:t>Imienny wykaz pracowników Wykonawcy realizujących przedmiot zamówienia(kopia z oferty Wykonawcy)</w:t>
      </w:r>
      <w:r w:rsidRPr="009E1011">
        <w:rPr>
          <w:rFonts w:ascii="Arial" w:hAnsi="Arial" w:cs="Arial"/>
          <w:sz w:val="24"/>
          <w:szCs w:val="20"/>
          <w:lang w:eastAsia="pl-PL"/>
        </w:rPr>
        <w:t xml:space="preserve">.    </w:t>
      </w:r>
    </w:p>
    <w:p w14:paraId="4D82E74E" w14:textId="58EC6989" w:rsidR="00C31F6D" w:rsidRDefault="00C31F6D" w:rsidP="00772CD0">
      <w:pPr>
        <w:widowControl w:val="0"/>
        <w:suppressAutoHyphens/>
        <w:spacing w:after="120"/>
        <w:ind w:left="720" w:right="-3"/>
        <w:jc w:val="both"/>
        <w:rPr>
          <w:rFonts w:ascii="Arial" w:hAnsi="Arial" w:cs="Arial"/>
          <w:sz w:val="24"/>
          <w:szCs w:val="20"/>
          <w:lang w:eastAsia="pl-PL"/>
        </w:rPr>
      </w:pPr>
      <w:r>
        <w:rPr>
          <w:rFonts w:ascii="Arial" w:hAnsi="Arial" w:cs="Arial"/>
          <w:sz w:val="24"/>
          <w:szCs w:val="20"/>
          <w:lang w:eastAsia="pl-PL"/>
        </w:rPr>
        <w:t xml:space="preserve">Załącznik nr </w:t>
      </w:r>
      <w:r w:rsidR="00EE1493">
        <w:rPr>
          <w:rFonts w:ascii="Arial" w:hAnsi="Arial" w:cs="Arial"/>
          <w:sz w:val="24"/>
          <w:szCs w:val="20"/>
          <w:lang w:eastAsia="pl-PL"/>
        </w:rPr>
        <w:t>10</w:t>
      </w:r>
      <w:r>
        <w:rPr>
          <w:rFonts w:ascii="Arial" w:hAnsi="Arial" w:cs="Arial"/>
          <w:sz w:val="24"/>
          <w:szCs w:val="20"/>
          <w:lang w:eastAsia="pl-PL"/>
        </w:rPr>
        <w:t xml:space="preserve"> -  Zabezpieczenie należytego wykonania umowy (kopia od Wykonawcy)</w:t>
      </w:r>
    </w:p>
    <w:p w14:paraId="0AB15579" w14:textId="54ABE15B" w:rsidR="000F3B76" w:rsidRDefault="000F3B76" w:rsidP="00772CD0">
      <w:pPr>
        <w:widowControl w:val="0"/>
        <w:suppressAutoHyphens/>
        <w:spacing w:after="120"/>
        <w:ind w:left="720" w:right="-3"/>
        <w:jc w:val="both"/>
        <w:rPr>
          <w:rFonts w:ascii="Arial" w:hAnsi="Arial" w:cs="Arial"/>
          <w:sz w:val="24"/>
          <w:szCs w:val="20"/>
          <w:lang w:eastAsia="pl-PL"/>
        </w:rPr>
      </w:pPr>
      <w:r>
        <w:rPr>
          <w:rFonts w:ascii="Arial" w:hAnsi="Arial" w:cs="Arial"/>
          <w:sz w:val="24"/>
          <w:szCs w:val="20"/>
          <w:lang w:eastAsia="pl-PL"/>
        </w:rPr>
        <w:t xml:space="preserve">Załącznik nr </w:t>
      </w:r>
      <w:r w:rsidR="00EE1493">
        <w:rPr>
          <w:rFonts w:ascii="Arial" w:hAnsi="Arial" w:cs="Arial"/>
          <w:sz w:val="24"/>
          <w:szCs w:val="20"/>
          <w:lang w:eastAsia="pl-PL"/>
        </w:rPr>
        <w:t>11</w:t>
      </w:r>
      <w:bookmarkStart w:id="8" w:name="_GoBack"/>
      <w:bookmarkEnd w:id="8"/>
      <w:r>
        <w:rPr>
          <w:rFonts w:ascii="Arial" w:hAnsi="Arial" w:cs="Arial"/>
          <w:sz w:val="24"/>
          <w:szCs w:val="20"/>
          <w:lang w:eastAsia="pl-PL"/>
        </w:rPr>
        <w:t xml:space="preserve"> – Wykaz czynności Wykonywanych przez osoby zatrudnione na podstawie umowy o pracę</w:t>
      </w:r>
    </w:p>
    <w:p w14:paraId="53128261" w14:textId="13145B58" w:rsidR="003E27C2" w:rsidRDefault="003E27C2" w:rsidP="00772CD0">
      <w:pPr>
        <w:widowControl w:val="0"/>
        <w:suppressAutoHyphens/>
        <w:spacing w:after="0" w:line="360" w:lineRule="auto"/>
        <w:ind w:left="567" w:right="-3"/>
        <w:jc w:val="both"/>
        <w:rPr>
          <w:rFonts w:ascii="Arial" w:eastAsia="Times New Roman" w:hAnsi="Arial" w:cs="Arial"/>
          <w:color w:val="000000"/>
          <w:sz w:val="24"/>
          <w:szCs w:val="20"/>
          <w:lang w:eastAsia="pl-PL"/>
        </w:rPr>
      </w:pPr>
    </w:p>
    <w:p w14:paraId="0F00EE2D" w14:textId="77777777" w:rsidR="00610947" w:rsidRPr="003E27C2" w:rsidRDefault="00610947" w:rsidP="00772CD0">
      <w:pPr>
        <w:widowControl w:val="0"/>
        <w:suppressAutoHyphens/>
        <w:spacing w:after="0" w:line="360" w:lineRule="auto"/>
        <w:ind w:left="567" w:right="-3"/>
        <w:jc w:val="both"/>
        <w:rPr>
          <w:rFonts w:ascii="Arial" w:eastAsia="Times New Roman" w:hAnsi="Arial" w:cs="Arial"/>
          <w:color w:val="000000"/>
          <w:sz w:val="24"/>
          <w:szCs w:val="20"/>
          <w:lang w:eastAsia="pl-PL"/>
        </w:rPr>
      </w:pPr>
    </w:p>
    <w:p w14:paraId="3D9ED214" w14:textId="77777777" w:rsidR="003E27C2" w:rsidRPr="003E27C2" w:rsidRDefault="003E27C2" w:rsidP="00772CD0">
      <w:pPr>
        <w:widowControl w:val="0"/>
        <w:suppressAutoHyphens/>
        <w:spacing w:after="0" w:line="360" w:lineRule="auto"/>
        <w:ind w:right="-284"/>
        <w:jc w:val="both"/>
        <w:rPr>
          <w:rFonts w:ascii="Times New Roman" w:eastAsia="Times New Roman" w:hAnsi="Times New Roman" w:cs="Times New Roman"/>
          <w:sz w:val="24"/>
          <w:szCs w:val="20"/>
          <w:lang w:eastAsia="pl-PL"/>
        </w:rPr>
      </w:pPr>
      <w:r w:rsidRPr="003E27C2">
        <w:rPr>
          <w:rFonts w:ascii="Arial" w:eastAsia="HG Mincho Light J" w:hAnsi="Arial" w:cs="Arial"/>
          <w:b/>
          <w:color w:val="000000"/>
          <w:sz w:val="24"/>
          <w:szCs w:val="24"/>
          <w:lang w:eastAsia="pl-PL"/>
        </w:rPr>
        <w:t xml:space="preserve">        ZAMAWIAJĄCY                                                               WYKONAWCA</w:t>
      </w:r>
    </w:p>
    <w:p w14:paraId="62486C05" w14:textId="00AA29C7" w:rsidR="003E27C2" w:rsidRDefault="003E27C2" w:rsidP="00772CD0">
      <w:pPr>
        <w:spacing w:after="273"/>
        <w:ind w:left="850"/>
        <w:jc w:val="both"/>
        <w:rPr>
          <w:rFonts w:ascii="Arial" w:eastAsia="Times New Roman" w:hAnsi="Arial" w:cs="Arial"/>
          <w:bCs/>
          <w:sz w:val="24"/>
          <w:szCs w:val="24"/>
          <w:lang w:eastAsia="pl-PL"/>
        </w:rPr>
      </w:pPr>
    </w:p>
    <w:p w14:paraId="1B117689" w14:textId="60D24025" w:rsidR="00610947" w:rsidRDefault="00610947" w:rsidP="00772CD0">
      <w:pPr>
        <w:spacing w:after="273"/>
        <w:ind w:left="850"/>
        <w:jc w:val="both"/>
        <w:rPr>
          <w:rFonts w:ascii="Arial" w:eastAsia="Times New Roman" w:hAnsi="Arial" w:cs="Arial"/>
          <w:bCs/>
          <w:sz w:val="24"/>
          <w:szCs w:val="24"/>
          <w:lang w:eastAsia="pl-PL"/>
        </w:rPr>
      </w:pPr>
    </w:p>
    <w:p w14:paraId="7CF3B9BC" w14:textId="77777777" w:rsidR="00610947" w:rsidRPr="003E27C2" w:rsidRDefault="00610947" w:rsidP="00772CD0">
      <w:pPr>
        <w:spacing w:after="273"/>
        <w:ind w:left="850"/>
        <w:jc w:val="both"/>
        <w:rPr>
          <w:rFonts w:ascii="Arial" w:eastAsia="Times New Roman" w:hAnsi="Arial" w:cs="Arial"/>
          <w:bCs/>
          <w:sz w:val="24"/>
          <w:szCs w:val="24"/>
          <w:lang w:eastAsia="pl-PL"/>
        </w:rPr>
      </w:pPr>
    </w:p>
    <w:p w14:paraId="4101652C" w14:textId="77777777" w:rsidR="003E27C2" w:rsidRPr="003E27C2" w:rsidRDefault="003E27C2" w:rsidP="00772CD0">
      <w:pPr>
        <w:spacing w:after="273"/>
        <w:ind w:left="850"/>
        <w:jc w:val="both"/>
        <w:rPr>
          <w:rFonts w:ascii="Arial" w:eastAsia="Times New Roman" w:hAnsi="Arial" w:cs="Arial"/>
          <w:bCs/>
          <w:sz w:val="24"/>
          <w:szCs w:val="24"/>
          <w:lang w:eastAsia="pl-PL"/>
        </w:rPr>
      </w:pPr>
    </w:p>
    <w:p w14:paraId="4B99056E" w14:textId="77777777" w:rsidR="003E27C2" w:rsidRPr="003E27C2" w:rsidRDefault="003E27C2" w:rsidP="00772CD0">
      <w:pPr>
        <w:spacing w:after="273"/>
        <w:ind w:left="850"/>
        <w:jc w:val="both"/>
        <w:rPr>
          <w:rFonts w:ascii="Arial" w:eastAsia="Times New Roman" w:hAnsi="Arial" w:cs="Arial"/>
          <w:bCs/>
          <w:sz w:val="24"/>
          <w:szCs w:val="24"/>
          <w:lang w:eastAsia="pl-PL"/>
        </w:rPr>
      </w:pPr>
    </w:p>
    <w:p w14:paraId="1299C43A" w14:textId="77777777" w:rsidR="003E27C2" w:rsidRPr="003E27C2" w:rsidRDefault="003E27C2" w:rsidP="003E27C2">
      <w:pPr>
        <w:spacing w:after="273"/>
        <w:ind w:left="850"/>
        <w:jc w:val="right"/>
        <w:rPr>
          <w:rFonts w:ascii="Arial" w:eastAsia="Times New Roman" w:hAnsi="Arial" w:cs="Arial"/>
          <w:bCs/>
          <w:sz w:val="24"/>
          <w:szCs w:val="24"/>
          <w:lang w:eastAsia="pl-PL"/>
        </w:rPr>
      </w:pPr>
    </w:p>
    <w:sectPr w:rsidR="003E27C2" w:rsidRPr="003E27C2">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0BB75" w16cex:dateUtc="2021-10-21T21:16:20.692Z"/>
  <w16cex:commentExtensible w16cex:durableId="2F791DEF" w16cex:dateUtc="2021-10-21T21:16:50.305Z"/>
  <w16cex:commentExtensible w16cex:durableId="1FB56525" w16cex:dateUtc="2021-10-21T21:31:56.038Z"/>
  <w16cex:commentExtensible w16cex:durableId="2177FA9C" w16cex:dateUtc="2021-10-21T21:39:51.192Z"/>
  <w16cex:commentExtensible w16cex:durableId="1587BFCB" w16cex:dateUtc="2021-10-21T21:58:09.03Z"/>
  <w16cex:commentExtensible w16cex:durableId="2774776F" w16cex:dateUtc="2021-10-21T22:16:38.639Z"/>
  <w16cex:commentExtensible w16cex:durableId="283D633E" w16cex:dateUtc="2021-10-21T22:19:17.341Z"/>
  <w16cex:commentExtensible w16cex:durableId="1706FF67" w16cex:dateUtc="2021-10-21T22:22:31.316Z"/>
  <w16cex:commentExtensible w16cex:durableId="4371347E" w16cex:dateUtc="2021-10-21T22:25:43.529Z"/>
  <w16cex:commentExtensible w16cex:durableId="019AA528" w16cex:dateUtc="2021-10-21T22:38:11.612Z"/>
  <w16cex:commentExtensible w16cex:durableId="5DE0D9FD" w16cex:dateUtc="2021-10-21T21:59:59.784Z"/>
  <w16cex:commentExtensible w16cex:durableId="2EA450A9" w16cex:dateUtc="2021-10-21T23:08:04.14Z"/>
</w16cex:commentsExtensible>
</file>

<file path=word/commentsIds.xml><?xml version="1.0" encoding="utf-8"?>
<w16cid:commentsIds xmlns:mc="http://schemas.openxmlformats.org/markup-compatibility/2006" xmlns:w16cid="http://schemas.microsoft.com/office/word/2016/wordml/cid" mc:Ignorable="w16cid">
  <w16cid:commentId w16cid:paraId="180F11A7" w16cid:durableId="5700BB75"/>
  <w16cid:commentId w16cid:paraId="6F5127D5" w16cid:durableId="2F791DEF"/>
  <w16cid:commentId w16cid:paraId="20C974F6" w16cid:durableId="1FB56525"/>
  <w16cid:commentId w16cid:paraId="3430BFFB" w16cid:durableId="2177FA9C"/>
  <w16cid:commentId w16cid:paraId="067F513E" w16cid:durableId="1587BFCB"/>
  <w16cid:commentId w16cid:paraId="43D94E15" w16cid:durableId="2774776F"/>
  <w16cid:commentId w16cid:paraId="0CA652C1" w16cid:durableId="283D633E"/>
  <w16cid:commentId w16cid:paraId="45F855FA" w16cid:durableId="1706FF67"/>
  <w16cid:commentId w16cid:paraId="25C45E8F" w16cid:durableId="4371347E"/>
  <w16cid:commentId w16cid:paraId="59299B49" w16cid:durableId="019AA528"/>
  <w16cid:commentId w16cid:paraId="2EDA862A" w16cid:durableId="5DE0D9FD"/>
  <w16cid:commentId w16cid:paraId="47690989" w16cid:durableId="2EA450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4801" w14:textId="77777777" w:rsidR="00844511" w:rsidRDefault="00844511" w:rsidP="00760A52">
      <w:pPr>
        <w:spacing w:after="0" w:line="240" w:lineRule="auto"/>
      </w:pPr>
      <w:r>
        <w:separator/>
      </w:r>
    </w:p>
  </w:endnote>
  <w:endnote w:type="continuationSeparator" w:id="0">
    <w:p w14:paraId="5619373E" w14:textId="77777777" w:rsidR="00844511" w:rsidRDefault="00844511" w:rsidP="0076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charset w:val="00"/>
    <w:family w:val="auto"/>
    <w:pitch w:val="variable"/>
    <w:sig w:usb0="00000007" w:usb1="00000000" w:usb2="00000000" w:usb3="00000000" w:csb0="00000003" w:csb1="00000000"/>
  </w:font>
  <w:font w:name="HG Mincho Light J">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44511" w14:paraId="72A5E23D" w14:textId="77777777" w:rsidTr="1612F325">
      <w:tc>
        <w:tcPr>
          <w:tcW w:w="3020" w:type="dxa"/>
        </w:tcPr>
        <w:p w14:paraId="3D1C9459" w14:textId="0F077382" w:rsidR="00844511" w:rsidRDefault="00844511" w:rsidP="1612F325">
          <w:pPr>
            <w:pStyle w:val="Nagwek"/>
            <w:ind w:left="-115"/>
          </w:pPr>
        </w:p>
      </w:tc>
      <w:tc>
        <w:tcPr>
          <w:tcW w:w="3020" w:type="dxa"/>
        </w:tcPr>
        <w:p w14:paraId="5976564A" w14:textId="70EC7939" w:rsidR="00844511" w:rsidRDefault="00844511" w:rsidP="1612F325">
          <w:pPr>
            <w:pStyle w:val="Nagwek"/>
            <w:jc w:val="center"/>
          </w:pPr>
          <w:r>
            <w:fldChar w:fldCharType="begin"/>
          </w:r>
          <w:r>
            <w:instrText>PAGE</w:instrText>
          </w:r>
          <w:r>
            <w:fldChar w:fldCharType="separate"/>
          </w:r>
          <w:r w:rsidR="00EE1493">
            <w:rPr>
              <w:noProof/>
            </w:rPr>
            <w:t>40</w:t>
          </w:r>
          <w:r>
            <w:fldChar w:fldCharType="end"/>
          </w:r>
        </w:p>
      </w:tc>
      <w:tc>
        <w:tcPr>
          <w:tcW w:w="3020" w:type="dxa"/>
        </w:tcPr>
        <w:p w14:paraId="6B54E638" w14:textId="2250E2E7" w:rsidR="00844511" w:rsidRDefault="00844511" w:rsidP="1612F325">
          <w:pPr>
            <w:pStyle w:val="Nagwek"/>
            <w:ind w:right="-115"/>
            <w:jc w:val="right"/>
          </w:pPr>
        </w:p>
      </w:tc>
    </w:tr>
  </w:tbl>
  <w:p w14:paraId="112079E4" w14:textId="4F6F4539" w:rsidR="00844511" w:rsidRDefault="00844511" w:rsidP="1612F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4399" w14:textId="77777777" w:rsidR="00844511" w:rsidRDefault="00844511" w:rsidP="00760A52">
      <w:pPr>
        <w:spacing w:after="0" w:line="240" w:lineRule="auto"/>
      </w:pPr>
      <w:r>
        <w:separator/>
      </w:r>
    </w:p>
  </w:footnote>
  <w:footnote w:type="continuationSeparator" w:id="0">
    <w:p w14:paraId="3E2F6FC2" w14:textId="77777777" w:rsidR="00844511" w:rsidRDefault="00844511" w:rsidP="0076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44511" w14:paraId="7A8F5C13" w14:textId="77777777" w:rsidTr="1612F325">
      <w:tc>
        <w:tcPr>
          <w:tcW w:w="3020" w:type="dxa"/>
        </w:tcPr>
        <w:p w14:paraId="1F917D5F" w14:textId="648CEA03" w:rsidR="00844511" w:rsidRDefault="00844511" w:rsidP="1612F325">
          <w:pPr>
            <w:pStyle w:val="Nagwek"/>
            <w:ind w:left="-115"/>
          </w:pPr>
        </w:p>
      </w:tc>
      <w:tc>
        <w:tcPr>
          <w:tcW w:w="3020" w:type="dxa"/>
        </w:tcPr>
        <w:p w14:paraId="1EE5656B" w14:textId="64C6C56B" w:rsidR="00844511" w:rsidRDefault="00844511" w:rsidP="1612F325">
          <w:pPr>
            <w:pStyle w:val="Nagwek"/>
            <w:jc w:val="center"/>
          </w:pPr>
        </w:p>
      </w:tc>
      <w:tc>
        <w:tcPr>
          <w:tcW w:w="3020" w:type="dxa"/>
        </w:tcPr>
        <w:p w14:paraId="18A748FC" w14:textId="2B2AD665" w:rsidR="00844511" w:rsidRDefault="00844511" w:rsidP="1612F325">
          <w:pPr>
            <w:pStyle w:val="Nagwek"/>
            <w:ind w:right="-115"/>
            <w:jc w:val="right"/>
          </w:pPr>
        </w:p>
      </w:tc>
    </w:tr>
  </w:tbl>
  <w:p w14:paraId="762F148F" w14:textId="0F0957C8" w:rsidR="00844511" w:rsidRDefault="00844511" w:rsidP="1612F3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 w15:restartNumberingAfterBreak="0">
    <w:nsid w:val="001302CB"/>
    <w:multiLevelType w:val="hybridMultilevel"/>
    <w:tmpl w:val="B418869E"/>
    <w:lvl w:ilvl="0" w:tplc="CCDA5D56">
      <w:start w:val="1"/>
      <w:numFmt w:val="decimal"/>
      <w:lvlText w:val="%1)"/>
      <w:lvlJc w:val="left"/>
      <w:pPr>
        <w:ind w:left="144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C03"/>
    <w:multiLevelType w:val="hybridMultilevel"/>
    <w:tmpl w:val="7D98B836"/>
    <w:lvl w:ilvl="0" w:tplc="77ECFF50">
      <w:start w:val="3"/>
      <w:numFmt w:val="bullet"/>
      <w:lvlText w:val="–"/>
      <w:lvlJc w:val="left"/>
      <w:pPr>
        <w:ind w:left="1860" w:hanging="360"/>
      </w:pPr>
      <w:rPr>
        <w:rFonts w:ascii="Palatino Linotype" w:eastAsia="Times New Roman" w:hAnsi="Palatino Linotype" w:cs="Calibri"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 w15:restartNumberingAfterBreak="0">
    <w:nsid w:val="028F4936"/>
    <w:multiLevelType w:val="hybridMultilevel"/>
    <w:tmpl w:val="E4948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44643"/>
    <w:multiLevelType w:val="hybridMultilevel"/>
    <w:tmpl w:val="C15A2A42"/>
    <w:lvl w:ilvl="0" w:tplc="EBF6D8E2">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B7A241FC">
      <w:start w:val="1"/>
      <w:numFmt w:val="decimal"/>
      <w:lvlText w:val="%2)"/>
      <w:lvlJc w:val="left"/>
      <w:pPr>
        <w:ind w:left="17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1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3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4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E6177A"/>
    <w:multiLevelType w:val="hybridMultilevel"/>
    <w:tmpl w:val="88CA3EAC"/>
    <w:lvl w:ilvl="0" w:tplc="120A484A">
      <w:start w:val="1"/>
      <w:numFmt w:val="decimal"/>
      <w:lvlText w:val="%1."/>
      <w:lvlJc w:val="left"/>
      <w:pPr>
        <w:ind w:left="720" w:hanging="360"/>
      </w:pPr>
      <w:rPr>
        <w:b w:val="0"/>
      </w:rPr>
    </w:lvl>
    <w:lvl w:ilvl="1" w:tplc="FFFFFFFF">
      <w:start w:val="1"/>
      <w:numFmt w:val="decimal"/>
      <w:lvlText w:val="%2)"/>
      <w:lvlJc w:val="left"/>
      <w:pPr>
        <w:tabs>
          <w:tab w:val="num" w:pos="1070"/>
        </w:tabs>
        <w:ind w:left="1070" w:hanging="360"/>
      </w:pPr>
      <w:rPr>
        <w:b w:val="0"/>
      </w:rPr>
    </w:lvl>
    <w:lvl w:ilvl="2" w:tplc="B4EAF12C">
      <w:start w:val="1"/>
      <w:numFmt w:val="decimal"/>
      <w:lvlText w:val="%3)"/>
      <w:lvlJc w:val="right"/>
      <w:pPr>
        <w:ind w:left="2160" w:hanging="180"/>
      </w:pPr>
      <w:rPr>
        <w:rFonts w:ascii="Arial" w:eastAsia="Times New Roman" w:hAnsi="Arial" w:cs="Ari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369F3"/>
    <w:multiLevelType w:val="hybridMultilevel"/>
    <w:tmpl w:val="6E6EE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84508A"/>
    <w:multiLevelType w:val="hybridMultilevel"/>
    <w:tmpl w:val="2F68038A"/>
    <w:lvl w:ilvl="0" w:tplc="4162A284">
      <w:start w:val="1"/>
      <w:numFmt w:val="decimal"/>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B146EE"/>
    <w:multiLevelType w:val="multilevel"/>
    <w:tmpl w:val="871469CC"/>
    <w:styleLink w:val="WW8Num201"/>
    <w:lvl w:ilvl="0">
      <w:start w:val="1"/>
      <w:numFmt w:val="decimal"/>
      <w:lvlText w:val="%1."/>
      <w:lvlJc w:val="left"/>
      <w:pPr>
        <w:tabs>
          <w:tab w:val="num" w:pos="420"/>
        </w:tabs>
        <w:ind w:left="420" w:hanging="360"/>
      </w:pPr>
      <w:rPr>
        <w:rFonts w:ascii="Arial" w:hAnsi="Arial" w:hint="default"/>
        <w:b/>
        <w:i w:val="0"/>
        <w:color w:val="auto"/>
        <w:sz w:val="22"/>
        <w:lang w:val="x-none"/>
      </w:rPr>
    </w:lvl>
    <w:lvl w:ilvl="1">
      <w:start w:val="1"/>
      <w:numFmt w:val="decimal"/>
      <w:lvlText w:val="%2)"/>
      <w:lvlJc w:val="right"/>
      <w:pPr>
        <w:ind w:left="1230" w:hanging="450"/>
      </w:pPr>
      <w:rPr>
        <w:rFonts w:ascii="Arial" w:hAnsi="Arial" w:cs="Arial" w:hint="default"/>
        <w:b w:val="0"/>
        <w:i w:val="0"/>
        <w:color w:val="auto"/>
        <w:sz w:val="22"/>
      </w:rPr>
    </w:lvl>
    <w:lvl w:ilvl="2">
      <w:start w:val="1"/>
      <w:numFmt w:val="none"/>
      <w:lvlText w:val="a)"/>
      <w:lvlJc w:val="right"/>
      <w:pPr>
        <w:tabs>
          <w:tab w:val="num" w:pos="1860"/>
        </w:tabs>
        <w:ind w:left="1860" w:hanging="180"/>
      </w:pPr>
      <w:rPr>
        <w:rFonts w:ascii="Arial" w:hAnsi="Arial" w:hint="default"/>
        <w:b w:val="0"/>
        <w:i w:val="0"/>
        <w:sz w:val="22"/>
      </w:rPr>
    </w:lvl>
    <w:lvl w:ilvl="3">
      <w:start w:val="1"/>
      <w:numFmt w:val="none"/>
      <w:lvlText w:val="-"/>
      <w:lvlJc w:val="left"/>
      <w:pPr>
        <w:tabs>
          <w:tab w:val="num" w:pos="2580"/>
        </w:tabs>
        <w:ind w:left="2580" w:hanging="360"/>
      </w:pPr>
      <w:rPr>
        <w:rFonts w:ascii="Arial" w:hAnsi="Arial" w:hint="default"/>
        <w:b w:val="0"/>
        <w:i w:val="0"/>
        <w:sz w:val="22"/>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9" w15:restartNumberingAfterBreak="0">
    <w:nsid w:val="10571E07"/>
    <w:multiLevelType w:val="hybridMultilevel"/>
    <w:tmpl w:val="5E86D106"/>
    <w:lvl w:ilvl="0" w:tplc="4BD0F380">
      <w:start w:val="1"/>
      <w:numFmt w:val="decimal"/>
      <w:lvlText w:val="%1."/>
      <w:lvlJc w:val="left"/>
      <w:pPr>
        <w:ind w:left="720" w:hanging="360"/>
      </w:pPr>
      <w:rPr>
        <w:rFonts w:ascii="Arial" w:hAnsi="Arial" w:cs="Arial" w:hint="default"/>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05D7114"/>
    <w:multiLevelType w:val="hybridMultilevel"/>
    <w:tmpl w:val="521440F2"/>
    <w:lvl w:ilvl="0" w:tplc="F142063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C0769"/>
    <w:multiLevelType w:val="hybridMultilevel"/>
    <w:tmpl w:val="0FD0E6A8"/>
    <w:lvl w:ilvl="0" w:tplc="4790E7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510F4D"/>
    <w:multiLevelType w:val="hybridMultilevel"/>
    <w:tmpl w:val="1E04FB8E"/>
    <w:lvl w:ilvl="0" w:tplc="310880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AF429A"/>
    <w:multiLevelType w:val="hybridMultilevel"/>
    <w:tmpl w:val="175A34EC"/>
    <w:lvl w:ilvl="0" w:tplc="89700B50">
      <w:start w:val="1"/>
      <w:numFmt w:val="lowerLetter"/>
      <w:lvlText w:val="%1)"/>
      <w:lvlJc w:val="left"/>
      <w:pPr>
        <w:ind w:left="2160" w:hanging="18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96EDE"/>
    <w:multiLevelType w:val="hybridMultilevel"/>
    <w:tmpl w:val="E3747B9C"/>
    <w:lvl w:ilvl="0" w:tplc="722C6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A5DEE"/>
    <w:multiLevelType w:val="hybridMultilevel"/>
    <w:tmpl w:val="7D9C5832"/>
    <w:lvl w:ilvl="0" w:tplc="5DB67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D31582"/>
    <w:multiLevelType w:val="hybridMultilevel"/>
    <w:tmpl w:val="339663F8"/>
    <w:lvl w:ilvl="0" w:tplc="8474DE0A">
      <w:start w:val="1"/>
      <w:numFmt w:val="decimal"/>
      <w:lvlText w:val="%1)"/>
      <w:lvlJc w:val="left"/>
      <w:pPr>
        <w:ind w:left="1287" w:hanging="360"/>
      </w:pPr>
      <w:rPr>
        <w:rFonts w:ascii="Arial" w:hAnsi="Arial" w:cs="Times New Roman" w:hint="default"/>
        <w:b w:val="0"/>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1C8C6444"/>
    <w:multiLevelType w:val="multilevel"/>
    <w:tmpl w:val="CDA01EEE"/>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ascii="Arial" w:eastAsia="Times New Roman" w:hAnsi="Arial" w:cs="Arial"/>
        <w:b/>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2332676C"/>
    <w:multiLevelType w:val="hybridMultilevel"/>
    <w:tmpl w:val="B65A3B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5D2E77"/>
    <w:multiLevelType w:val="hybridMultilevel"/>
    <w:tmpl w:val="4FEEC68A"/>
    <w:lvl w:ilvl="0" w:tplc="255A53A2">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2917F2"/>
    <w:multiLevelType w:val="multilevel"/>
    <w:tmpl w:val="272917F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E52FE4"/>
    <w:multiLevelType w:val="hybridMultilevel"/>
    <w:tmpl w:val="33C8FC8C"/>
    <w:lvl w:ilvl="0" w:tplc="17928B88">
      <w:start w:val="1"/>
      <w:numFmt w:val="decimal"/>
      <w:lvlText w:val="%1)"/>
      <w:lvlJc w:val="left"/>
      <w:pPr>
        <w:tabs>
          <w:tab w:val="num" w:pos="1440"/>
        </w:tabs>
        <w:ind w:left="1440" w:hanging="360"/>
      </w:pPr>
      <w:rPr>
        <w:rFonts w:ascii="Arial" w:hAnsi="Arial"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A04EF"/>
    <w:multiLevelType w:val="hybridMultilevel"/>
    <w:tmpl w:val="237E0C92"/>
    <w:lvl w:ilvl="0" w:tplc="AC827F44">
      <w:start w:val="11"/>
      <w:numFmt w:val="decimal"/>
      <w:lvlText w:val="%1."/>
      <w:lvlJc w:val="left"/>
      <w:pPr>
        <w:ind w:left="644" w:hanging="360"/>
      </w:pPr>
      <w:rPr>
        <w:rFonts w:hint="default"/>
        <w:b/>
        <w:color w:val="auto"/>
      </w:rPr>
    </w:lvl>
    <w:lvl w:ilvl="1" w:tplc="597EB5A6">
      <w:start w:val="1"/>
      <w:numFmt w:val="decimal"/>
      <w:lvlText w:val="%2)"/>
      <w:lvlJc w:val="left"/>
      <w:pPr>
        <w:ind w:left="1364" w:hanging="360"/>
      </w:pPr>
      <w:rPr>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360C18"/>
    <w:multiLevelType w:val="hybridMultilevel"/>
    <w:tmpl w:val="05A4C56C"/>
    <w:lvl w:ilvl="0" w:tplc="3BCEB90A">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AD90E7D"/>
    <w:multiLevelType w:val="hybridMultilevel"/>
    <w:tmpl w:val="23B4066C"/>
    <w:lvl w:ilvl="0" w:tplc="D0C0CC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83787"/>
    <w:multiLevelType w:val="hybridMultilevel"/>
    <w:tmpl w:val="0700C8FC"/>
    <w:lvl w:ilvl="0" w:tplc="65B2CB46">
      <w:start w:val="1"/>
      <w:numFmt w:val="decimal"/>
      <w:lvlText w:val="%1."/>
      <w:lvlJc w:val="left"/>
      <w:pPr>
        <w:ind w:left="720" w:hanging="360"/>
      </w:pPr>
      <w:rPr>
        <w:rFonts w:ascii="Arial" w:hAnsi="Arial" w:hint="default"/>
        <w:sz w:val="24"/>
      </w:rPr>
    </w:lvl>
    <w:lvl w:ilvl="1" w:tplc="0415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A41EA6"/>
    <w:multiLevelType w:val="hybridMultilevel"/>
    <w:tmpl w:val="F3B2A428"/>
    <w:lvl w:ilvl="0" w:tplc="224AEC3E">
      <w:start w:val="1"/>
      <w:numFmt w:val="decimal"/>
      <w:lvlRestart w:val="0"/>
      <w:lvlText w:val="%1)"/>
      <w:lvlJc w:val="left"/>
      <w:pPr>
        <w:ind w:left="97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6171C"/>
    <w:multiLevelType w:val="hybridMultilevel"/>
    <w:tmpl w:val="9F365676"/>
    <w:lvl w:ilvl="0" w:tplc="7AAA5016">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F57BF"/>
    <w:multiLevelType w:val="hybridMultilevel"/>
    <w:tmpl w:val="0352D9A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EC32073"/>
    <w:multiLevelType w:val="hybridMultilevel"/>
    <w:tmpl w:val="FB128C34"/>
    <w:lvl w:ilvl="0" w:tplc="2586E768">
      <w:start w:val="1"/>
      <w:numFmt w:val="decimal"/>
      <w:lvlText w:val="%1."/>
      <w:lvlJc w:val="left"/>
      <w:pPr>
        <w:ind w:left="360" w:hanging="360"/>
      </w:pPr>
      <w:rPr>
        <w:b w:val="0"/>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156D87"/>
    <w:multiLevelType w:val="hybridMultilevel"/>
    <w:tmpl w:val="4282DC48"/>
    <w:lvl w:ilvl="0" w:tplc="78B8903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7230D"/>
    <w:multiLevelType w:val="hybridMultilevel"/>
    <w:tmpl w:val="D730C63E"/>
    <w:lvl w:ilvl="0" w:tplc="04150011">
      <w:start w:val="1"/>
      <w:numFmt w:val="decimal"/>
      <w:lvlText w:val="%1)"/>
      <w:lvlJc w:val="left"/>
      <w:pPr>
        <w:ind w:left="2156" w:hanging="360"/>
      </w:p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32" w15:restartNumberingAfterBreak="0">
    <w:nsid w:val="37351F05"/>
    <w:multiLevelType w:val="hybridMultilevel"/>
    <w:tmpl w:val="814A6C3C"/>
    <w:lvl w:ilvl="0" w:tplc="F758946A">
      <w:start w:val="1"/>
      <w:numFmt w:val="lowerLetter"/>
      <w:lvlText w:val="%1)"/>
      <w:lvlJc w:val="left"/>
      <w:pPr>
        <w:ind w:left="1077" w:hanging="360"/>
      </w:pPr>
      <w:rPr>
        <w:b/>
        <w:strike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7DC2E9B"/>
    <w:multiLevelType w:val="hybridMultilevel"/>
    <w:tmpl w:val="D610E198"/>
    <w:lvl w:ilvl="0" w:tplc="0352DF6C">
      <w:start w:val="1"/>
      <w:numFmt w:val="decimal"/>
      <w:lvlText w:val="%1."/>
      <w:lvlJc w:val="left"/>
      <w:pPr>
        <w:ind w:left="360" w:hanging="360"/>
      </w:pPr>
      <w:rPr>
        <w:rFonts w:hint="default"/>
        <w:b/>
        <w:strike w:val="0"/>
        <w:color w:val="auto"/>
      </w:rPr>
    </w:lvl>
    <w:lvl w:ilvl="1" w:tplc="41FCE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FE42AA"/>
    <w:multiLevelType w:val="multilevel"/>
    <w:tmpl w:val="73D08AC8"/>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3BA90232"/>
    <w:multiLevelType w:val="hybridMultilevel"/>
    <w:tmpl w:val="639CC5E4"/>
    <w:lvl w:ilvl="0" w:tplc="5F4C5C3E">
      <w:start w:val="1"/>
      <w:numFmt w:val="decimal"/>
      <w:lvlText w:val="%1."/>
      <w:lvlJc w:val="left"/>
      <w:pPr>
        <w:ind w:left="720"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376338"/>
    <w:multiLevelType w:val="multilevel"/>
    <w:tmpl w:val="BD96A11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40E60738"/>
    <w:multiLevelType w:val="hybridMultilevel"/>
    <w:tmpl w:val="C534D9C0"/>
    <w:lvl w:ilvl="0" w:tplc="17F46E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08041B"/>
    <w:multiLevelType w:val="hybridMultilevel"/>
    <w:tmpl w:val="A0A698D0"/>
    <w:lvl w:ilvl="0" w:tplc="31C01A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27265F"/>
    <w:multiLevelType w:val="hybridMultilevel"/>
    <w:tmpl w:val="FE2C9382"/>
    <w:lvl w:ilvl="0" w:tplc="1BCE3160">
      <w:start w:val="3"/>
      <w:numFmt w:val="decimal"/>
      <w:lvlText w:val="%1."/>
      <w:lvlJc w:val="left"/>
      <w:pPr>
        <w:ind w:left="1146" w:hanging="360"/>
      </w:pPr>
      <w:rPr>
        <w:rFonts w:ascii="Arial" w:hAnsi="Arial" w:hint="default"/>
        <w:b/>
        <w: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5B4BB5"/>
    <w:multiLevelType w:val="multilevel"/>
    <w:tmpl w:val="98C66F26"/>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43B94383"/>
    <w:multiLevelType w:val="multilevel"/>
    <w:tmpl w:val="F4B43F52"/>
    <w:lvl w:ilvl="0">
      <w:start w:val="1"/>
      <w:numFmt w:val="decimal"/>
      <w:lvlText w:val="%1)"/>
      <w:lvlJc w:val="left"/>
      <w:pPr>
        <w:ind w:left="720" w:hanging="360"/>
      </w:pPr>
      <w:rPr>
        <w:rFonts w:ascii="Arial" w:hAnsi="Arial" w:cs="Arial" w:hint="default"/>
        <w:b w:val="0"/>
        <w:strike w:val="0"/>
        <w:dstrike w:val="0"/>
        <w:vanish w:val="0"/>
        <w:webHidden w:val="0"/>
        <w:color w:val="auto"/>
        <w:position w:val="0"/>
        <w:sz w:val="24"/>
        <w:u w:val="none" w:color="000000"/>
        <w:effect w:val="none"/>
        <w:vertAlign w:val="baseline"/>
        <w:specVanish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6CB0D99"/>
    <w:multiLevelType w:val="hybridMultilevel"/>
    <w:tmpl w:val="5590D7DC"/>
    <w:lvl w:ilvl="0" w:tplc="95FC4FE6">
      <w:start w:val="1"/>
      <w:numFmt w:val="lowerLetter"/>
      <w:lvlText w:val="%1)"/>
      <w:lvlJc w:val="left"/>
      <w:pPr>
        <w:ind w:left="1260" w:hanging="180"/>
      </w:pPr>
      <w:rPr>
        <w:rFonts w:ascii="Arial" w:hAnsi="Arial" w:cs="Arial" w:hint="default"/>
        <w:b w:val="0"/>
        <w:sz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43" w15:restartNumberingAfterBreak="0">
    <w:nsid w:val="4A8B79C6"/>
    <w:multiLevelType w:val="hybridMultilevel"/>
    <w:tmpl w:val="D800F342"/>
    <w:lvl w:ilvl="0" w:tplc="9E4E9614">
      <w:start w:val="7"/>
      <w:numFmt w:val="decimal"/>
      <w:lvlText w:val="%1."/>
      <w:lvlJc w:val="left"/>
      <w:pPr>
        <w:ind w:left="502" w:hanging="360"/>
      </w:pPr>
      <w:rPr>
        <w:rFonts w:hint="default"/>
        <w:b/>
        <w:strike w:val="0"/>
        <w:color w:val="auto"/>
      </w:rPr>
    </w:lvl>
    <w:lvl w:ilvl="1" w:tplc="0415000F">
      <w:start w:val="1"/>
      <w:numFmt w:val="decimal"/>
      <w:lvlText w:val="%2."/>
      <w:lvlJc w:val="left"/>
      <w:pPr>
        <w:ind w:left="1440" w:hanging="360"/>
      </w:pPr>
      <w:rPr>
        <w:b/>
        <w:strike w:val="0"/>
      </w:rPr>
    </w:lvl>
    <w:lvl w:ilvl="2" w:tplc="2AAEB7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9C7609"/>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5" w15:restartNumberingAfterBreak="0">
    <w:nsid w:val="4D3E1457"/>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6" w15:restartNumberingAfterBreak="0">
    <w:nsid w:val="50564ABC"/>
    <w:multiLevelType w:val="hybridMultilevel"/>
    <w:tmpl w:val="BDC6D802"/>
    <w:lvl w:ilvl="0" w:tplc="1F0C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574E80"/>
    <w:multiLevelType w:val="multilevel"/>
    <w:tmpl w:val="C1E86582"/>
    <w:lvl w:ilvl="0">
      <w:start w:val="1"/>
      <w:numFmt w:val="decimal"/>
      <w:lvlText w:val="%1."/>
      <w:lvlJc w:val="left"/>
      <w:pPr>
        <w:ind w:left="720" w:hanging="360"/>
      </w:pPr>
      <w:rPr>
        <w:rFonts w:ascii="Arial" w:hAnsi="Arial" w:cs="Arial"/>
        <w:b w:val="0"/>
        <w:i w:val="0"/>
        <w:strike w:val="0"/>
        <w:dstrike w:val="0"/>
        <w:color w:val="auto"/>
        <w:u w:val="none"/>
        <w:effect w:val="none"/>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4C5544A"/>
    <w:multiLevelType w:val="hybridMultilevel"/>
    <w:tmpl w:val="8BBE6F64"/>
    <w:lvl w:ilvl="0" w:tplc="A718BE2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7FE6410">
      <w:start w:val="1"/>
      <w:numFmt w:val="decimal"/>
      <w:lvlText w:val="%4."/>
      <w:lvlJc w:val="left"/>
      <w:pPr>
        <w:ind w:left="2520" w:hanging="360"/>
      </w:pPr>
      <w:rPr>
        <w:rFonts w:ascii="Arial" w:hAnsi="Arial" w:hint="default"/>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A315FC"/>
    <w:multiLevelType w:val="multilevel"/>
    <w:tmpl w:val="BA3ADB54"/>
    <w:styleLink w:val="Styl11"/>
    <w:lvl w:ilvl="0">
      <w:start w:val="1"/>
      <w:numFmt w:val="decimal"/>
      <w:lvlText w:val="%1."/>
      <w:lvlJc w:val="left"/>
      <w:pPr>
        <w:tabs>
          <w:tab w:val="num" w:pos="360"/>
        </w:tabs>
        <w:ind w:left="340" w:hanging="340"/>
      </w:pPr>
      <w:rPr>
        <w:b/>
        <w:color w:val="auto"/>
      </w:rPr>
    </w:lvl>
    <w:lvl w:ilvl="1">
      <w:start w:val="1"/>
      <w:numFmt w:val="decimal"/>
      <w:lvlText w:val="%2."/>
      <w:lvlJc w:val="right"/>
      <w:pPr>
        <w:tabs>
          <w:tab w:val="num" w:pos="720"/>
        </w:tabs>
        <w:ind w:left="720" w:hanging="360"/>
      </w:pPr>
      <w:rPr>
        <w:rFonts w:ascii="Arial" w:eastAsia="Times New Roman" w:hAnsi="Arial" w:cs="Arial" w:hint="default"/>
        <w:b w:val="0"/>
        <w:i w:val="0"/>
        <w:color w:val="auto"/>
      </w:rPr>
    </w:lvl>
    <w:lvl w:ilvl="2">
      <w:start w:val="1"/>
      <w:numFmt w:val="bullet"/>
      <w:lvlText w:val=""/>
      <w:lvlJc w:val="left"/>
      <w:pPr>
        <w:tabs>
          <w:tab w:val="num" w:pos="1080"/>
        </w:tabs>
        <w:ind w:left="1080" w:hanging="360"/>
      </w:pPr>
      <w:rPr>
        <w:rFonts w:ascii="Symbol" w:hAnsi="Symbol" w:hint="default"/>
        <w:sz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color w:val="000000"/>
      </w:rPr>
    </w:lvl>
    <w:lvl w:ilvl="7">
      <w:start w:val="1"/>
      <w:numFmt w:val="decimal"/>
      <w:lvlText w:val="%8."/>
      <w:lvlJc w:val="right"/>
      <w:pPr>
        <w:tabs>
          <w:tab w:val="num" w:pos="2880"/>
        </w:tabs>
        <w:ind w:left="2880" w:hanging="360"/>
      </w:pPr>
      <w:rPr>
        <w:rFonts w:ascii="Arial" w:eastAsia="Times New Roman" w:hAnsi="Arial" w:cs="Arial" w:hint="default"/>
        <w:b w:val="0"/>
        <w:i w:val="0"/>
        <w:color w:val="auto"/>
      </w:rPr>
    </w:lvl>
    <w:lvl w:ilvl="8">
      <w:start w:val="1"/>
      <w:numFmt w:val="lowerRoman"/>
      <w:lvlText w:val="%9."/>
      <w:lvlJc w:val="left"/>
      <w:pPr>
        <w:tabs>
          <w:tab w:val="num" w:pos="3240"/>
        </w:tabs>
        <w:ind w:left="3240" w:hanging="360"/>
      </w:pPr>
    </w:lvl>
  </w:abstractNum>
  <w:abstractNum w:abstractNumId="50" w15:restartNumberingAfterBreak="0">
    <w:nsid w:val="5A640978"/>
    <w:multiLevelType w:val="hybridMultilevel"/>
    <w:tmpl w:val="7F324002"/>
    <w:lvl w:ilvl="0" w:tplc="FFFFFFFF">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63251"/>
    <w:multiLevelType w:val="multilevel"/>
    <w:tmpl w:val="E98C4ABA"/>
    <w:styleLink w:val="Styl1"/>
    <w:lvl w:ilvl="0">
      <w:start w:val="1"/>
      <w:numFmt w:val="decimal"/>
      <w:lvlText w:val="%1."/>
      <w:lvlJc w:val="left"/>
      <w:pPr>
        <w:tabs>
          <w:tab w:val="num" w:pos="420"/>
        </w:tabs>
        <w:ind w:left="420" w:hanging="360"/>
      </w:pPr>
      <w:rPr>
        <w:rFonts w:ascii="Arial" w:hAnsi="Arial" w:hint="default"/>
        <w:b w:val="0"/>
        <w:i w:val="0"/>
        <w:color w:val="auto"/>
        <w:sz w:val="22"/>
        <w:szCs w:val="22"/>
        <w:lang w:val="x-none"/>
      </w:rPr>
    </w:lvl>
    <w:lvl w:ilvl="1">
      <w:start w:val="1"/>
      <w:numFmt w:val="decimal"/>
      <w:lvlText w:val="%2)"/>
      <w:lvlJc w:val="right"/>
      <w:pPr>
        <w:ind w:left="1230" w:hanging="450"/>
      </w:pPr>
      <w:rPr>
        <w:rFonts w:ascii="Arial" w:hAnsi="Arial" w:cs="Arial" w:hint="default"/>
        <w:b w:val="0"/>
        <w:i w:val="0"/>
        <w:color w:val="auto"/>
        <w:sz w:val="22"/>
      </w:rPr>
    </w:lvl>
    <w:lvl w:ilvl="2">
      <w:start w:val="1"/>
      <w:numFmt w:val="lowerLetter"/>
      <w:lvlText w:val="%3."/>
      <w:lvlJc w:val="right"/>
      <w:pPr>
        <w:tabs>
          <w:tab w:val="num" w:pos="1860"/>
        </w:tabs>
        <w:ind w:left="1860" w:hanging="180"/>
      </w:pPr>
      <w:rPr>
        <w:rFonts w:ascii="Times New Roman" w:eastAsia="Times New Roman" w:hAnsi="Times New Roman" w:cs="Times New Roman"/>
        <w:b w:val="0"/>
        <w:i w:val="0"/>
        <w:sz w:val="22"/>
      </w:rPr>
    </w:lvl>
    <w:lvl w:ilvl="3">
      <w:start w:val="1"/>
      <w:numFmt w:val="none"/>
      <w:lvlText w:val="-"/>
      <w:lvlJc w:val="left"/>
      <w:pPr>
        <w:tabs>
          <w:tab w:val="num" w:pos="2580"/>
        </w:tabs>
        <w:ind w:left="2580" w:hanging="360"/>
      </w:pPr>
      <w:rPr>
        <w:rFonts w:ascii="Arial" w:hAnsi="Arial" w:hint="default"/>
        <w:b w:val="0"/>
        <w:i w:val="0"/>
        <w:sz w:val="22"/>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2" w15:restartNumberingAfterBreak="0">
    <w:nsid w:val="5C9B71FE"/>
    <w:multiLevelType w:val="hybridMultilevel"/>
    <w:tmpl w:val="AB7E8084"/>
    <w:lvl w:ilvl="0" w:tplc="AA925374">
      <w:start w:val="1"/>
      <w:numFmt w:val="decimal"/>
      <w:lvlText w:val="%1."/>
      <w:lvlJc w:val="left"/>
      <w:pPr>
        <w:ind w:left="720" w:hanging="360"/>
      </w:pPr>
      <w:rPr>
        <w:rFonts w:ascii="Arial" w:hAnsi="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B1408D"/>
    <w:multiLevelType w:val="hybridMultilevel"/>
    <w:tmpl w:val="8860754E"/>
    <w:lvl w:ilvl="0" w:tplc="D6948502">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5303218"/>
    <w:multiLevelType w:val="hybridMultilevel"/>
    <w:tmpl w:val="91587986"/>
    <w:lvl w:ilvl="0" w:tplc="ADA64102">
      <w:start w:val="1"/>
      <w:numFmt w:val="bullet"/>
      <w:lvlText w:val=""/>
      <w:lvlJc w:val="left"/>
      <w:pPr>
        <w:ind w:left="1068" w:hanging="360"/>
      </w:pPr>
      <w:rPr>
        <w:rFonts w:ascii="Symbol" w:hAnsi="Symbol" w:hint="default"/>
        <w:strike w:val="0"/>
        <w:sz w:val="28"/>
        <w:szCs w:val="28"/>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6" w15:restartNumberingAfterBreak="0">
    <w:nsid w:val="6CE729FC"/>
    <w:multiLevelType w:val="hybridMultilevel"/>
    <w:tmpl w:val="39C6B192"/>
    <w:lvl w:ilvl="0" w:tplc="CF24546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DE65E08"/>
    <w:multiLevelType w:val="multilevel"/>
    <w:tmpl w:val="0415001F"/>
    <w:styleLink w:val="111111"/>
    <w:lvl w:ilvl="0">
      <w:start w:val="15"/>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6E766C8B"/>
    <w:multiLevelType w:val="hybridMultilevel"/>
    <w:tmpl w:val="ABA0A1B2"/>
    <w:lvl w:ilvl="0" w:tplc="B3F4497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8B6F32"/>
    <w:multiLevelType w:val="multilevel"/>
    <w:tmpl w:val="CE2C0C74"/>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1483872"/>
    <w:multiLevelType w:val="hybridMultilevel"/>
    <w:tmpl w:val="6B0AD5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2574E7A"/>
    <w:multiLevelType w:val="hybridMultilevel"/>
    <w:tmpl w:val="4FBEC294"/>
    <w:lvl w:ilvl="0" w:tplc="265A919A">
      <w:start w:val="1"/>
      <w:numFmt w:val="decimal"/>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2946A52"/>
    <w:multiLevelType w:val="hybridMultilevel"/>
    <w:tmpl w:val="C1185262"/>
    <w:lvl w:ilvl="0" w:tplc="884075F8">
      <w:start w:val="1"/>
      <w:numFmt w:val="decimal"/>
      <w:lvlText w:val="%1."/>
      <w:lvlJc w:val="left"/>
      <w:pPr>
        <w:ind w:left="360" w:hanging="360"/>
      </w:pPr>
      <w:rPr>
        <w:rFonts w:hint="default"/>
        <w:b w:val="0"/>
      </w:rPr>
    </w:lvl>
    <w:lvl w:ilvl="1" w:tplc="092064D4">
      <w:start w:val="7"/>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837018"/>
    <w:multiLevelType w:val="multilevel"/>
    <w:tmpl w:val="27507DF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77F4292E"/>
    <w:multiLevelType w:val="hybridMultilevel"/>
    <w:tmpl w:val="0D1C5552"/>
    <w:lvl w:ilvl="0" w:tplc="B31A6A18">
      <w:start w:val="1"/>
      <w:numFmt w:val="decimal"/>
      <w:lvlText w:val="%1)"/>
      <w:lvlJc w:val="left"/>
      <w:pPr>
        <w:ind w:left="1440" w:hanging="360"/>
      </w:pPr>
      <w:rPr>
        <w:rFonts w:ascii="Arial" w:hAnsi="Arial" w:hint="default"/>
        <w:b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2E53FB"/>
    <w:multiLevelType w:val="hybridMultilevel"/>
    <w:tmpl w:val="0AE8ACD4"/>
    <w:lvl w:ilvl="0" w:tplc="EA823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D292E0E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426AB"/>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490A80"/>
    <w:multiLevelType w:val="hybridMultilevel"/>
    <w:tmpl w:val="3FF281FE"/>
    <w:lvl w:ilvl="0" w:tplc="0A442DC4">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01BE439C">
      <w:start w:val="1"/>
      <w:numFmt w:val="decimal"/>
      <w:lvlText w:val="%2)"/>
      <w:lvlJc w:val="left"/>
      <w:pPr>
        <w:ind w:left="1440" w:hanging="360"/>
      </w:pPr>
      <w:rPr>
        <w:rFonts w:ascii="Arial" w:eastAsia="Calibri" w:hAnsi="Arial" w:cs="Arial"/>
        <w:b w:val="0"/>
      </w:rPr>
    </w:lvl>
    <w:lvl w:ilvl="2" w:tplc="5E58DABC">
      <w:start w:val="1"/>
      <w:numFmt w:val="decimal"/>
      <w:lvlText w:val="%3."/>
      <w:lvlJc w:val="left"/>
      <w:pPr>
        <w:ind w:left="2340" w:hanging="360"/>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EAA1866"/>
    <w:multiLevelType w:val="hybridMultilevel"/>
    <w:tmpl w:val="E266FD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9"/>
  </w:num>
  <w:num w:numId="2">
    <w:abstractNumId w:val="55"/>
  </w:num>
  <w:num w:numId="3">
    <w:abstractNumId w:val="51"/>
  </w:num>
  <w:num w:numId="4">
    <w:abstractNumId w:val="36"/>
  </w:num>
  <w:num w:numId="5">
    <w:abstractNumId w:val="34"/>
  </w:num>
  <w:num w:numId="6">
    <w:abstractNumId w:val="63"/>
  </w:num>
  <w:num w:numId="7">
    <w:abstractNumId w:val="17"/>
  </w:num>
  <w:num w:numId="8">
    <w:abstractNumId w:val="59"/>
  </w:num>
  <w:num w:numId="9">
    <w:abstractNumId w:val="40"/>
  </w:num>
  <w:num w:numId="10">
    <w:abstractNumId w:val="57"/>
  </w:num>
  <w:num w:numId="11">
    <w:abstractNumId w:val="35"/>
  </w:num>
  <w:num w:numId="12">
    <w:abstractNumId w:val="19"/>
  </w:num>
  <w:num w:numId="13">
    <w:abstractNumId w:val="25"/>
  </w:num>
  <w:num w:numId="14">
    <w:abstractNumId w:val="23"/>
  </w:num>
  <w:num w:numId="15">
    <w:abstractNumId w:val="67"/>
  </w:num>
  <w:num w:numId="16">
    <w:abstractNumId w:val="54"/>
  </w:num>
  <w:num w:numId="17">
    <w:abstractNumId w:val="60"/>
  </w:num>
  <w:num w:numId="18">
    <w:abstractNumId w:val="11"/>
  </w:num>
  <w:num w:numId="19">
    <w:abstractNumId w:val="7"/>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num>
  <w:num w:numId="22">
    <w:abstractNumId w:val="5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6"/>
  </w:num>
  <w:num w:numId="28">
    <w:abstractNumId w:val="61"/>
  </w:num>
  <w:num w:numId="29">
    <w:abstractNumId w:val="6"/>
  </w:num>
  <w:num w:numId="30">
    <w:abstractNumId w:val="45"/>
  </w:num>
  <w:num w:numId="31">
    <w:abstractNumId w:val="12"/>
  </w:num>
  <w:num w:numId="32">
    <w:abstractNumId w:val="24"/>
  </w:num>
  <w:num w:numId="33">
    <w:abstractNumId w:val="62"/>
  </w:num>
  <w:num w:numId="34">
    <w:abstractNumId w:val="9"/>
  </w:num>
  <w:num w:numId="35">
    <w:abstractNumId w:val="14"/>
  </w:num>
  <w:num w:numId="36">
    <w:abstractNumId w:val="5"/>
  </w:num>
  <w:num w:numId="37">
    <w:abstractNumId w:val="21"/>
  </w:num>
  <w:num w:numId="38">
    <w:abstractNumId w:val="30"/>
  </w:num>
  <w:num w:numId="39">
    <w:abstractNumId w:val="10"/>
  </w:num>
  <w:num w:numId="40">
    <w:abstractNumId w:val="52"/>
  </w:num>
  <w:num w:numId="41">
    <w:abstractNumId w:val="64"/>
  </w:num>
  <w:num w:numId="42">
    <w:abstractNumId w:val="31"/>
  </w:num>
  <w:num w:numId="43">
    <w:abstractNumId w:val="66"/>
  </w:num>
  <w:num w:numId="44">
    <w:abstractNumId w:val="18"/>
  </w:num>
  <w:num w:numId="45">
    <w:abstractNumId w:val="53"/>
  </w:num>
  <w:num w:numId="46">
    <w:abstractNumId w:val="29"/>
  </w:num>
  <w:num w:numId="47">
    <w:abstractNumId w:val="4"/>
  </w:num>
  <w:num w:numId="48">
    <w:abstractNumId w:val="26"/>
  </w:num>
  <w:num w:numId="49">
    <w:abstractNumId w:val="16"/>
  </w:num>
  <w:num w:numId="50">
    <w:abstractNumId w:val="47"/>
  </w:num>
  <w:num w:numId="51">
    <w:abstractNumId w:val="41"/>
  </w:num>
  <w:num w:numId="52">
    <w:abstractNumId w:val="37"/>
  </w:num>
  <w:num w:numId="53">
    <w:abstractNumId w:val="27"/>
  </w:num>
  <w:num w:numId="54">
    <w:abstractNumId w:val="44"/>
  </w:num>
  <w:num w:numId="55">
    <w:abstractNumId w:val="8"/>
  </w:num>
  <w:num w:numId="56">
    <w:abstractNumId w:val="48"/>
  </w:num>
  <w:num w:numId="57">
    <w:abstractNumId w:val="28"/>
  </w:num>
  <w:num w:numId="58">
    <w:abstractNumId w:val="33"/>
  </w:num>
  <w:num w:numId="59">
    <w:abstractNumId w:val="43"/>
  </w:num>
  <w:num w:numId="60">
    <w:abstractNumId w:val="22"/>
  </w:num>
  <w:num w:numId="61">
    <w:abstractNumId w:val="32"/>
  </w:num>
  <w:num w:numId="62">
    <w:abstractNumId w:val="1"/>
  </w:num>
  <w:num w:numId="63">
    <w:abstractNumId w:val="3"/>
  </w:num>
  <w:num w:numId="64">
    <w:abstractNumId w:val="15"/>
  </w:num>
  <w:num w:numId="65">
    <w:abstractNumId w:val="39"/>
  </w:num>
  <w:num w:numId="66">
    <w:abstractNumId w:val="2"/>
  </w:num>
  <w:num w:numId="67">
    <w:abstractNumId w:val="46"/>
  </w:num>
  <w:num w:numId="68">
    <w:abstractNumId w:val="68"/>
  </w:num>
  <w:num w:numId="69">
    <w:abstractNumId w:val="38"/>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52"/>
    <w:rsid w:val="000116A5"/>
    <w:rsid w:val="0008198C"/>
    <w:rsid w:val="000C0BFA"/>
    <w:rsid w:val="000D526A"/>
    <w:rsid w:val="000D5EC3"/>
    <w:rsid w:val="000F3B76"/>
    <w:rsid w:val="001D0F5A"/>
    <w:rsid w:val="002210DA"/>
    <w:rsid w:val="00246B75"/>
    <w:rsid w:val="002E5392"/>
    <w:rsid w:val="00313FC8"/>
    <w:rsid w:val="003246A4"/>
    <w:rsid w:val="00367B79"/>
    <w:rsid w:val="003A33FC"/>
    <w:rsid w:val="003C1190"/>
    <w:rsid w:val="003C1696"/>
    <w:rsid w:val="003E27C2"/>
    <w:rsid w:val="00436389"/>
    <w:rsid w:val="00444B10"/>
    <w:rsid w:val="004A21BB"/>
    <w:rsid w:val="005047B7"/>
    <w:rsid w:val="00511E7E"/>
    <w:rsid w:val="00574695"/>
    <w:rsid w:val="005A3690"/>
    <w:rsid w:val="005E0598"/>
    <w:rsid w:val="005E14E9"/>
    <w:rsid w:val="005E4E6C"/>
    <w:rsid w:val="005F0C35"/>
    <w:rsid w:val="00610947"/>
    <w:rsid w:val="006676FD"/>
    <w:rsid w:val="00667FBC"/>
    <w:rsid w:val="006C3A83"/>
    <w:rsid w:val="006D4A11"/>
    <w:rsid w:val="006F4380"/>
    <w:rsid w:val="007448C3"/>
    <w:rsid w:val="00760A52"/>
    <w:rsid w:val="0076180E"/>
    <w:rsid w:val="00772CD0"/>
    <w:rsid w:val="00775515"/>
    <w:rsid w:val="007762BC"/>
    <w:rsid w:val="007A3B45"/>
    <w:rsid w:val="007A7EF2"/>
    <w:rsid w:val="007E3835"/>
    <w:rsid w:val="0081049E"/>
    <w:rsid w:val="00844511"/>
    <w:rsid w:val="00850415"/>
    <w:rsid w:val="008616EF"/>
    <w:rsid w:val="00861CB4"/>
    <w:rsid w:val="00874E03"/>
    <w:rsid w:val="008A57F4"/>
    <w:rsid w:val="008E7D09"/>
    <w:rsid w:val="0093664E"/>
    <w:rsid w:val="00936C7C"/>
    <w:rsid w:val="00943515"/>
    <w:rsid w:val="0095107B"/>
    <w:rsid w:val="009752DA"/>
    <w:rsid w:val="009833E5"/>
    <w:rsid w:val="00A0628E"/>
    <w:rsid w:val="00A4566F"/>
    <w:rsid w:val="00A6348C"/>
    <w:rsid w:val="00AB5756"/>
    <w:rsid w:val="00AD3D88"/>
    <w:rsid w:val="00B04334"/>
    <w:rsid w:val="00B21150"/>
    <w:rsid w:val="00B4037D"/>
    <w:rsid w:val="00BA4768"/>
    <w:rsid w:val="00C038F5"/>
    <w:rsid w:val="00C120E7"/>
    <w:rsid w:val="00C31F6D"/>
    <w:rsid w:val="00C45B02"/>
    <w:rsid w:val="00C64697"/>
    <w:rsid w:val="00CF2A3B"/>
    <w:rsid w:val="00D02148"/>
    <w:rsid w:val="00D10A18"/>
    <w:rsid w:val="00D12031"/>
    <w:rsid w:val="00D47369"/>
    <w:rsid w:val="00DB3307"/>
    <w:rsid w:val="00E46E00"/>
    <w:rsid w:val="00E71948"/>
    <w:rsid w:val="00E77BC3"/>
    <w:rsid w:val="00EE1493"/>
    <w:rsid w:val="00F51D90"/>
    <w:rsid w:val="00FB3813"/>
    <w:rsid w:val="00FE7BCB"/>
    <w:rsid w:val="00FF1B54"/>
    <w:rsid w:val="1612F325"/>
    <w:rsid w:val="20B3440B"/>
    <w:rsid w:val="59606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061C7"/>
  <w15:chartTrackingRefBased/>
  <w15:docId w15:val="{FC57DE44-6988-4ED7-B4EE-340822CC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E27C2"/>
    <w:pPr>
      <w:keepNext/>
      <w:tabs>
        <w:tab w:val="left" w:pos="148"/>
        <w:tab w:val="right" w:pos="8953"/>
      </w:tabs>
      <w:spacing w:before="120" w:after="0" w:line="240" w:lineRule="auto"/>
      <w:ind w:left="57" w:hanging="63"/>
      <w:jc w:val="center"/>
      <w:outlineLvl w:val="0"/>
    </w:pPr>
    <w:rPr>
      <w:rFonts w:ascii="Arial" w:eastAsia="Times New Roman" w:hAnsi="Arial" w:cs="Times New Roman"/>
      <w:b/>
      <w:snapToGrid w:val="0"/>
      <w:sz w:val="20"/>
      <w:szCs w:val="20"/>
      <w:lang w:eastAsia="pl-PL"/>
    </w:rPr>
  </w:style>
  <w:style w:type="paragraph" w:styleId="Nagwek2">
    <w:name w:val="heading 2"/>
    <w:basedOn w:val="Normalny"/>
    <w:next w:val="Normalny"/>
    <w:link w:val="Nagwek2Znak"/>
    <w:qFormat/>
    <w:rsid w:val="003E27C2"/>
    <w:pPr>
      <w:keepNext/>
      <w:tabs>
        <w:tab w:val="right" w:pos="8953"/>
      </w:tabs>
      <w:spacing w:before="120" w:after="0" w:line="240" w:lineRule="auto"/>
      <w:outlineLvl w:val="1"/>
    </w:pPr>
    <w:rPr>
      <w:rFonts w:ascii="Times New Roman" w:eastAsia="Times New Roman" w:hAnsi="Times New Roman" w:cs="Times New Roman"/>
      <w:b/>
      <w:snapToGrid w:val="0"/>
      <w:szCs w:val="20"/>
      <w:u w:val="single"/>
      <w:lang w:eastAsia="pl-PL"/>
    </w:rPr>
  </w:style>
  <w:style w:type="paragraph" w:styleId="Nagwek3">
    <w:name w:val="heading 3"/>
    <w:basedOn w:val="Normalny"/>
    <w:next w:val="Normalny"/>
    <w:link w:val="Nagwek3Znak"/>
    <w:qFormat/>
    <w:rsid w:val="003E27C2"/>
    <w:pPr>
      <w:keepNext/>
      <w:tabs>
        <w:tab w:val="left" w:pos="3796"/>
        <w:tab w:val="right" w:pos="6841"/>
      </w:tabs>
      <w:spacing w:before="120" w:after="0" w:line="240" w:lineRule="auto"/>
      <w:ind w:left="57" w:hanging="63"/>
      <w:jc w:val="center"/>
      <w:outlineLvl w:val="2"/>
    </w:pPr>
    <w:rPr>
      <w:rFonts w:ascii="Times New Roman" w:eastAsia="Times New Roman" w:hAnsi="Times New Roman" w:cs="Times New Roman"/>
      <w:b/>
      <w:snapToGrid w:val="0"/>
      <w:sz w:val="24"/>
      <w:szCs w:val="20"/>
      <w:lang w:val="x-none" w:eastAsia="x-none"/>
    </w:rPr>
  </w:style>
  <w:style w:type="paragraph" w:styleId="Nagwek4">
    <w:name w:val="heading 4"/>
    <w:basedOn w:val="Normalny"/>
    <w:next w:val="Normalny"/>
    <w:link w:val="Nagwek4Znak"/>
    <w:qFormat/>
    <w:rsid w:val="003E27C2"/>
    <w:pPr>
      <w:keepNext/>
      <w:tabs>
        <w:tab w:val="right" w:pos="8953"/>
      </w:tabs>
      <w:spacing w:before="120" w:after="0" w:line="240" w:lineRule="auto"/>
      <w:ind w:left="57" w:hanging="63"/>
      <w:jc w:val="center"/>
      <w:outlineLvl w:val="3"/>
    </w:pPr>
    <w:rPr>
      <w:rFonts w:ascii="Times New Roman" w:eastAsia="Times New Roman" w:hAnsi="Times New Roman" w:cs="Times New Roman"/>
      <w:b/>
      <w:snapToGrid w:val="0"/>
      <w:sz w:val="24"/>
      <w:szCs w:val="20"/>
      <w:u w:val="single"/>
      <w:lang w:val="x-none" w:eastAsia="x-none"/>
    </w:rPr>
  </w:style>
  <w:style w:type="paragraph" w:styleId="Nagwek5">
    <w:name w:val="heading 5"/>
    <w:basedOn w:val="Normalny"/>
    <w:next w:val="Normalny"/>
    <w:link w:val="Nagwek5Znak"/>
    <w:qFormat/>
    <w:rsid w:val="003E27C2"/>
    <w:pPr>
      <w:keepNext/>
      <w:tabs>
        <w:tab w:val="left" w:pos="3796"/>
        <w:tab w:val="right" w:pos="6841"/>
      </w:tabs>
      <w:spacing w:before="120" w:after="0" w:line="240" w:lineRule="auto"/>
      <w:ind w:left="57" w:hanging="63"/>
      <w:jc w:val="center"/>
      <w:outlineLvl w:val="4"/>
    </w:pPr>
    <w:rPr>
      <w:rFonts w:ascii="Times New Roman" w:eastAsia="Times New Roman" w:hAnsi="Times New Roman" w:cs="Times New Roman"/>
      <w:b/>
      <w:snapToGrid w:val="0"/>
      <w:color w:val="0000FF"/>
      <w:sz w:val="24"/>
      <w:szCs w:val="20"/>
      <w:lang w:val="x-none" w:eastAsia="x-none"/>
    </w:rPr>
  </w:style>
  <w:style w:type="paragraph" w:styleId="Nagwek6">
    <w:name w:val="heading 6"/>
    <w:basedOn w:val="Normalny"/>
    <w:next w:val="Normalny"/>
    <w:link w:val="Nagwek6Znak"/>
    <w:qFormat/>
    <w:rsid w:val="003E27C2"/>
    <w:pPr>
      <w:keepNext/>
      <w:tabs>
        <w:tab w:val="left" w:pos="590"/>
        <w:tab w:val="right" w:pos="7993"/>
      </w:tabs>
      <w:spacing w:before="120" w:after="0" w:line="240" w:lineRule="auto"/>
      <w:ind w:left="57" w:hanging="63"/>
      <w:outlineLvl w:val="5"/>
    </w:pPr>
    <w:rPr>
      <w:rFonts w:ascii="Times New Roman" w:eastAsia="Times New Roman" w:hAnsi="Times New Roman" w:cs="Times New Roman"/>
      <w:b/>
      <w:snapToGrid w:val="0"/>
      <w:color w:val="FF0000"/>
      <w:sz w:val="24"/>
      <w:szCs w:val="20"/>
      <w:lang w:eastAsia="pl-PL"/>
    </w:rPr>
  </w:style>
  <w:style w:type="paragraph" w:styleId="Nagwek7">
    <w:name w:val="heading 7"/>
    <w:basedOn w:val="Normalny"/>
    <w:next w:val="Normalny"/>
    <w:link w:val="Nagwek7Znak"/>
    <w:qFormat/>
    <w:rsid w:val="003E27C2"/>
    <w:pPr>
      <w:keepNext/>
      <w:tabs>
        <w:tab w:val="right" w:pos="8953"/>
      </w:tabs>
      <w:spacing w:before="120" w:after="0" w:line="240" w:lineRule="auto"/>
      <w:outlineLvl w:val="6"/>
    </w:pPr>
    <w:rPr>
      <w:rFonts w:ascii="Times New Roman" w:eastAsia="Times New Roman" w:hAnsi="Times New Roman" w:cs="Times New Roman"/>
      <w:b/>
      <w:snapToGrid w:val="0"/>
      <w:sz w:val="24"/>
      <w:szCs w:val="20"/>
      <w:lang w:eastAsia="pl-PL"/>
    </w:rPr>
  </w:style>
  <w:style w:type="paragraph" w:styleId="Nagwek8">
    <w:name w:val="heading 8"/>
    <w:basedOn w:val="Normalny"/>
    <w:next w:val="Normalny"/>
    <w:link w:val="Nagwek8Znak"/>
    <w:qFormat/>
    <w:rsid w:val="003E27C2"/>
    <w:pPr>
      <w:keepNext/>
      <w:tabs>
        <w:tab w:val="right" w:pos="8953"/>
      </w:tabs>
      <w:spacing w:before="120" w:after="0" w:line="240" w:lineRule="auto"/>
      <w:jc w:val="center"/>
      <w:outlineLvl w:val="7"/>
    </w:pPr>
    <w:rPr>
      <w:rFonts w:ascii="Times New Roman" w:eastAsia="Times New Roman" w:hAnsi="Times New Roman" w:cs="Times New Roman"/>
      <w:b/>
      <w:snapToGrid w:val="0"/>
      <w:sz w:val="24"/>
      <w:szCs w:val="20"/>
      <w:lang w:val="x-none" w:eastAsia="x-none"/>
    </w:rPr>
  </w:style>
  <w:style w:type="paragraph" w:styleId="Nagwek9">
    <w:name w:val="heading 9"/>
    <w:basedOn w:val="Normalny"/>
    <w:next w:val="Normalny"/>
    <w:link w:val="Nagwek9Znak"/>
    <w:qFormat/>
    <w:rsid w:val="003E27C2"/>
    <w:pPr>
      <w:keepNext/>
      <w:tabs>
        <w:tab w:val="left" w:pos="700"/>
        <w:tab w:val="right" w:pos="7888"/>
      </w:tabs>
      <w:spacing w:before="120" w:after="0" w:line="240" w:lineRule="auto"/>
      <w:jc w:val="both"/>
      <w:outlineLvl w:val="8"/>
    </w:pPr>
    <w:rPr>
      <w:rFonts w:ascii="Times New Roman" w:eastAsia="Times New Roman" w:hAnsi="Times New Roman" w:cs="Times New Roman"/>
      <w:b/>
      <w:snapToGrid w:val="0"/>
      <w:color w:val="FF66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A52"/>
  </w:style>
  <w:style w:type="paragraph" w:styleId="Stopka">
    <w:name w:val="footer"/>
    <w:basedOn w:val="Normalny"/>
    <w:link w:val="StopkaZnak"/>
    <w:uiPriority w:val="99"/>
    <w:unhideWhenUsed/>
    <w:rsid w:val="0076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A52"/>
  </w:style>
  <w:style w:type="character" w:customStyle="1" w:styleId="Nagwek1Znak">
    <w:name w:val="Nagłówek 1 Znak"/>
    <w:basedOn w:val="Domylnaczcionkaakapitu"/>
    <w:link w:val="Nagwek1"/>
    <w:rsid w:val="003E27C2"/>
    <w:rPr>
      <w:rFonts w:ascii="Arial" w:eastAsia="Times New Roman" w:hAnsi="Arial" w:cs="Times New Roman"/>
      <w:b/>
      <w:snapToGrid w:val="0"/>
      <w:sz w:val="20"/>
      <w:szCs w:val="20"/>
      <w:lang w:eastAsia="pl-PL"/>
    </w:rPr>
  </w:style>
  <w:style w:type="character" w:customStyle="1" w:styleId="Nagwek2Znak">
    <w:name w:val="Nagłówek 2 Znak"/>
    <w:basedOn w:val="Domylnaczcionkaakapitu"/>
    <w:link w:val="Nagwek2"/>
    <w:rsid w:val="003E27C2"/>
    <w:rPr>
      <w:rFonts w:ascii="Times New Roman" w:eastAsia="Times New Roman" w:hAnsi="Times New Roman" w:cs="Times New Roman"/>
      <w:b/>
      <w:snapToGrid w:val="0"/>
      <w:szCs w:val="20"/>
      <w:u w:val="single"/>
      <w:lang w:eastAsia="pl-PL"/>
    </w:rPr>
  </w:style>
  <w:style w:type="character" w:customStyle="1" w:styleId="Nagwek3Znak">
    <w:name w:val="Nagłówek 3 Znak"/>
    <w:basedOn w:val="Domylnaczcionkaakapitu"/>
    <w:link w:val="Nagwek3"/>
    <w:rsid w:val="003E27C2"/>
    <w:rPr>
      <w:rFonts w:ascii="Times New Roman" w:eastAsia="Times New Roman" w:hAnsi="Times New Roman" w:cs="Times New Roman"/>
      <w:b/>
      <w:snapToGrid w:val="0"/>
      <w:sz w:val="24"/>
      <w:szCs w:val="20"/>
      <w:lang w:val="x-none" w:eastAsia="x-none"/>
    </w:rPr>
  </w:style>
  <w:style w:type="character" w:customStyle="1" w:styleId="Nagwek4Znak">
    <w:name w:val="Nagłówek 4 Znak"/>
    <w:basedOn w:val="Domylnaczcionkaakapitu"/>
    <w:link w:val="Nagwek4"/>
    <w:rsid w:val="003E27C2"/>
    <w:rPr>
      <w:rFonts w:ascii="Times New Roman" w:eastAsia="Times New Roman" w:hAnsi="Times New Roman" w:cs="Times New Roman"/>
      <w:b/>
      <w:snapToGrid w:val="0"/>
      <w:sz w:val="24"/>
      <w:szCs w:val="20"/>
      <w:u w:val="single"/>
      <w:lang w:val="x-none" w:eastAsia="x-none"/>
    </w:rPr>
  </w:style>
  <w:style w:type="character" w:customStyle="1" w:styleId="Nagwek5Znak">
    <w:name w:val="Nagłówek 5 Znak"/>
    <w:basedOn w:val="Domylnaczcionkaakapitu"/>
    <w:link w:val="Nagwek5"/>
    <w:rsid w:val="003E27C2"/>
    <w:rPr>
      <w:rFonts w:ascii="Times New Roman" w:eastAsia="Times New Roman" w:hAnsi="Times New Roman" w:cs="Times New Roman"/>
      <w:b/>
      <w:snapToGrid w:val="0"/>
      <w:color w:val="0000FF"/>
      <w:sz w:val="24"/>
      <w:szCs w:val="20"/>
      <w:lang w:val="x-none" w:eastAsia="x-none"/>
    </w:rPr>
  </w:style>
  <w:style w:type="character" w:customStyle="1" w:styleId="Nagwek6Znak">
    <w:name w:val="Nagłówek 6 Znak"/>
    <w:basedOn w:val="Domylnaczcionkaakapitu"/>
    <w:link w:val="Nagwek6"/>
    <w:rsid w:val="003E27C2"/>
    <w:rPr>
      <w:rFonts w:ascii="Times New Roman" w:eastAsia="Times New Roman" w:hAnsi="Times New Roman" w:cs="Times New Roman"/>
      <w:b/>
      <w:snapToGrid w:val="0"/>
      <w:color w:val="FF0000"/>
      <w:sz w:val="24"/>
      <w:szCs w:val="20"/>
      <w:lang w:eastAsia="pl-PL"/>
    </w:rPr>
  </w:style>
  <w:style w:type="character" w:customStyle="1" w:styleId="Nagwek7Znak">
    <w:name w:val="Nagłówek 7 Znak"/>
    <w:basedOn w:val="Domylnaczcionkaakapitu"/>
    <w:link w:val="Nagwek7"/>
    <w:rsid w:val="003E27C2"/>
    <w:rPr>
      <w:rFonts w:ascii="Times New Roman" w:eastAsia="Times New Roman" w:hAnsi="Times New Roman" w:cs="Times New Roman"/>
      <w:b/>
      <w:snapToGrid w:val="0"/>
      <w:sz w:val="24"/>
      <w:szCs w:val="20"/>
      <w:lang w:eastAsia="pl-PL"/>
    </w:rPr>
  </w:style>
  <w:style w:type="character" w:customStyle="1" w:styleId="Nagwek8Znak">
    <w:name w:val="Nagłówek 8 Znak"/>
    <w:basedOn w:val="Domylnaczcionkaakapitu"/>
    <w:link w:val="Nagwek8"/>
    <w:rsid w:val="003E27C2"/>
    <w:rPr>
      <w:rFonts w:ascii="Times New Roman" w:eastAsia="Times New Roman" w:hAnsi="Times New Roman" w:cs="Times New Roman"/>
      <w:b/>
      <w:snapToGrid w:val="0"/>
      <w:sz w:val="24"/>
      <w:szCs w:val="20"/>
      <w:lang w:val="x-none" w:eastAsia="x-none"/>
    </w:rPr>
  </w:style>
  <w:style w:type="character" w:customStyle="1" w:styleId="Nagwek9Znak">
    <w:name w:val="Nagłówek 9 Znak"/>
    <w:basedOn w:val="Domylnaczcionkaakapitu"/>
    <w:link w:val="Nagwek9"/>
    <w:rsid w:val="003E27C2"/>
    <w:rPr>
      <w:rFonts w:ascii="Times New Roman" w:eastAsia="Times New Roman" w:hAnsi="Times New Roman" w:cs="Times New Roman"/>
      <w:b/>
      <w:snapToGrid w:val="0"/>
      <w:color w:val="FF6600"/>
      <w:sz w:val="24"/>
      <w:szCs w:val="20"/>
      <w:lang w:eastAsia="pl-PL"/>
    </w:rPr>
  </w:style>
  <w:style w:type="numbering" w:customStyle="1" w:styleId="Bezlisty1">
    <w:name w:val="Bez listy1"/>
    <w:next w:val="Bezlisty"/>
    <w:uiPriority w:val="99"/>
    <w:semiHidden/>
    <w:unhideWhenUsed/>
    <w:rsid w:val="003E27C2"/>
  </w:style>
  <w:style w:type="paragraph" w:styleId="Tekstpodstawowywcity">
    <w:name w:val="Body Text Indent"/>
    <w:basedOn w:val="Normalny"/>
    <w:link w:val="TekstpodstawowywcityZnak"/>
    <w:rsid w:val="003E27C2"/>
    <w:pPr>
      <w:tabs>
        <w:tab w:val="left" w:pos="9"/>
        <w:tab w:val="left" w:pos="340"/>
        <w:tab w:val="right" w:pos="8953"/>
      </w:tabs>
      <w:spacing w:before="48" w:after="0" w:line="240" w:lineRule="auto"/>
      <w:ind w:left="340" w:hanging="331"/>
      <w:jc w:val="both"/>
    </w:pPr>
    <w:rPr>
      <w:rFonts w:ascii="Arial" w:eastAsia="Times New Roman" w:hAnsi="Arial" w:cs="Times New Roman"/>
      <w:snapToGrid w:val="0"/>
      <w:sz w:val="20"/>
      <w:szCs w:val="20"/>
      <w:lang w:val="x-none" w:eastAsia="x-none"/>
    </w:rPr>
  </w:style>
  <w:style w:type="character" w:customStyle="1" w:styleId="TekstpodstawowywcityZnak">
    <w:name w:val="Tekst podstawowy wcięty Znak"/>
    <w:basedOn w:val="Domylnaczcionkaakapitu"/>
    <w:link w:val="Tekstpodstawowywcity"/>
    <w:rsid w:val="003E27C2"/>
    <w:rPr>
      <w:rFonts w:ascii="Arial" w:eastAsia="Times New Roman" w:hAnsi="Arial" w:cs="Times New Roman"/>
      <w:snapToGrid w:val="0"/>
      <w:sz w:val="20"/>
      <w:szCs w:val="20"/>
      <w:lang w:val="x-none" w:eastAsia="x-none"/>
    </w:rPr>
  </w:style>
  <w:style w:type="paragraph" w:styleId="Tytu">
    <w:name w:val="Title"/>
    <w:basedOn w:val="Normalny"/>
    <w:link w:val="TytuZnak"/>
    <w:uiPriority w:val="10"/>
    <w:qFormat/>
    <w:rsid w:val="003E27C2"/>
    <w:pPr>
      <w:tabs>
        <w:tab w:val="left" w:pos="14"/>
        <w:tab w:val="left" w:pos="1070"/>
        <w:tab w:val="right" w:pos="8790"/>
      </w:tabs>
      <w:spacing w:after="0" w:line="240" w:lineRule="auto"/>
      <w:ind w:left="1070" w:hanging="1056"/>
      <w:jc w:val="center"/>
    </w:pPr>
    <w:rPr>
      <w:rFonts w:ascii="Arial" w:eastAsia="Times New Roman" w:hAnsi="Arial" w:cs="Times New Roman"/>
      <w:b/>
      <w:i/>
      <w:snapToGrid w:val="0"/>
      <w:sz w:val="24"/>
      <w:szCs w:val="20"/>
      <w:lang w:val="x-none" w:eastAsia="x-none"/>
    </w:rPr>
  </w:style>
  <w:style w:type="character" w:customStyle="1" w:styleId="TytuZnak">
    <w:name w:val="Tytuł Znak"/>
    <w:basedOn w:val="Domylnaczcionkaakapitu"/>
    <w:link w:val="Tytu"/>
    <w:uiPriority w:val="10"/>
    <w:rsid w:val="003E27C2"/>
    <w:rPr>
      <w:rFonts w:ascii="Arial" w:eastAsia="Times New Roman" w:hAnsi="Arial" w:cs="Times New Roman"/>
      <w:b/>
      <w:i/>
      <w:snapToGrid w:val="0"/>
      <w:sz w:val="24"/>
      <w:szCs w:val="20"/>
      <w:lang w:val="x-none" w:eastAsia="x-none"/>
    </w:rPr>
  </w:style>
  <w:style w:type="paragraph" w:styleId="Tekstpodstawowywcity2">
    <w:name w:val="Body Text Indent 2"/>
    <w:basedOn w:val="Normalny"/>
    <w:link w:val="Tekstpodstawowywcity2Znak"/>
    <w:rsid w:val="003E27C2"/>
    <w:pPr>
      <w:tabs>
        <w:tab w:val="left" w:pos="52"/>
        <w:tab w:val="left" w:pos="820"/>
        <w:tab w:val="right" w:pos="8953"/>
      </w:tabs>
      <w:spacing w:before="120" w:after="0" w:line="240" w:lineRule="auto"/>
      <w:ind w:left="-993" w:hanging="63"/>
    </w:pPr>
    <w:rPr>
      <w:rFonts w:ascii="Arial" w:eastAsia="Times New Roman" w:hAnsi="Arial" w:cs="Times New Roman"/>
      <w:snapToGrid w:val="0"/>
      <w:sz w:val="20"/>
      <w:szCs w:val="20"/>
      <w:lang w:val="x-none" w:eastAsia="x-none"/>
    </w:rPr>
  </w:style>
  <w:style w:type="character" w:customStyle="1" w:styleId="Tekstpodstawowywcity2Znak">
    <w:name w:val="Tekst podstawowy wcięty 2 Znak"/>
    <w:basedOn w:val="Domylnaczcionkaakapitu"/>
    <w:link w:val="Tekstpodstawowywcity2"/>
    <w:rsid w:val="003E27C2"/>
    <w:rPr>
      <w:rFonts w:ascii="Arial" w:eastAsia="Times New Roman" w:hAnsi="Arial" w:cs="Times New Roman"/>
      <w:snapToGrid w:val="0"/>
      <w:sz w:val="20"/>
      <w:szCs w:val="20"/>
      <w:lang w:val="x-none" w:eastAsia="x-none"/>
    </w:rPr>
  </w:style>
  <w:style w:type="paragraph" w:styleId="Tekstpodstawowy">
    <w:name w:val="Body Text"/>
    <w:aliases w:val=" Znak,Znak Znak,Znak"/>
    <w:basedOn w:val="Normalny"/>
    <w:link w:val="TekstpodstawowyZnak"/>
    <w:rsid w:val="003E27C2"/>
    <w:pPr>
      <w:tabs>
        <w:tab w:val="right" w:pos="8953"/>
      </w:tabs>
      <w:spacing w:before="120" w:after="0" w:line="240" w:lineRule="auto"/>
    </w:pPr>
    <w:rPr>
      <w:rFonts w:ascii="Arial" w:eastAsia="Times New Roman" w:hAnsi="Arial" w:cs="Times New Roman"/>
      <w:snapToGrid w:val="0"/>
      <w:sz w:val="20"/>
      <w:szCs w:val="20"/>
      <w:lang w:val="x-none" w:eastAsia="x-none"/>
    </w:rPr>
  </w:style>
  <w:style w:type="character" w:customStyle="1" w:styleId="TekstpodstawowyZnak">
    <w:name w:val="Tekst podstawowy Znak"/>
    <w:aliases w:val=" Znak Znak,Znak Znak Znak,Znak Znak2"/>
    <w:basedOn w:val="Domylnaczcionkaakapitu"/>
    <w:link w:val="Tekstpodstawowy"/>
    <w:rsid w:val="003E27C2"/>
    <w:rPr>
      <w:rFonts w:ascii="Arial" w:eastAsia="Times New Roman" w:hAnsi="Arial" w:cs="Times New Roman"/>
      <w:snapToGrid w:val="0"/>
      <w:sz w:val="20"/>
      <w:szCs w:val="20"/>
      <w:lang w:val="x-none" w:eastAsia="x-none"/>
    </w:rPr>
  </w:style>
  <w:style w:type="paragraph" w:styleId="Tekstpodstawowywcity3">
    <w:name w:val="Body Text Indent 3"/>
    <w:basedOn w:val="Normalny"/>
    <w:link w:val="Tekstpodstawowywcity3Znak"/>
    <w:rsid w:val="003E27C2"/>
    <w:pPr>
      <w:tabs>
        <w:tab w:val="left" w:pos="984"/>
        <w:tab w:val="left" w:pos="1300"/>
        <w:tab w:val="right" w:pos="8953"/>
      </w:tabs>
      <w:spacing w:before="120" w:after="0" w:line="240" w:lineRule="auto"/>
      <w:ind w:left="720"/>
    </w:pPr>
    <w:rPr>
      <w:rFonts w:ascii="Arial" w:eastAsia="Times New Roman" w:hAnsi="Arial" w:cs="Times New Roman"/>
      <w:snapToGrid w:val="0"/>
      <w:sz w:val="20"/>
      <w:szCs w:val="20"/>
      <w:lang w:eastAsia="pl-PL"/>
    </w:rPr>
  </w:style>
  <w:style w:type="character" w:customStyle="1" w:styleId="Tekstpodstawowywcity3Znak">
    <w:name w:val="Tekst podstawowy wcięty 3 Znak"/>
    <w:basedOn w:val="Domylnaczcionkaakapitu"/>
    <w:link w:val="Tekstpodstawowywcity3"/>
    <w:rsid w:val="003E27C2"/>
    <w:rPr>
      <w:rFonts w:ascii="Arial" w:eastAsia="Times New Roman" w:hAnsi="Arial" w:cs="Times New Roman"/>
      <w:snapToGrid w:val="0"/>
      <w:sz w:val="20"/>
      <w:szCs w:val="20"/>
      <w:lang w:eastAsia="pl-PL"/>
    </w:rPr>
  </w:style>
  <w:style w:type="paragraph" w:styleId="Podtytu">
    <w:name w:val="Subtitle"/>
    <w:basedOn w:val="Normalny"/>
    <w:link w:val="PodtytuZnak"/>
    <w:qFormat/>
    <w:rsid w:val="003E27C2"/>
    <w:pPr>
      <w:tabs>
        <w:tab w:val="right" w:pos="8953"/>
      </w:tabs>
      <w:spacing w:before="120" w:after="0" w:line="240" w:lineRule="auto"/>
      <w:ind w:left="57" w:hanging="63"/>
      <w:jc w:val="center"/>
    </w:pPr>
    <w:rPr>
      <w:rFonts w:ascii="Arial" w:eastAsia="Times New Roman" w:hAnsi="Arial" w:cs="Times New Roman"/>
      <w:b/>
      <w:snapToGrid w:val="0"/>
      <w:sz w:val="20"/>
      <w:szCs w:val="20"/>
      <w:lang w:eastAsia="pl-PL"/>
    </w:rPr>
  </w:style>
  <w:style w:type="character" w:customStyle="1" w:styleId="PodtytuZnak">
    <w:name w:val="Podtytuł Znak"/>
    <w:basedOn w:val="Domylnaczcionkaakapitu"/>
    <w:link w:val="Podtytu"/>
    <w:rsid w:val="003E27C2"/>
    <w:rPr>
      <w:rFonts w:ascii="Arial" w:eastAsia="Times New Roman" w:hAnsi="Arial" w:cs="Times New Roman"/>
      <w:b/>
      <w:snapToGrid w:val="0"/>
      <w:sz w:val="20"/>
      <w:szCs w:val="20"/>
      <w:lang w:eastAsia="pl-PL"/>
    </w:rPr>
  </w:style>
  <w:style w:type="character" w:styleId="Numerstrony">
    <w:name w:val="page number"/>
    <w:basedOn w:val="Domylnaczcionkaakapitu"/>
    <w:rsid w:val="003E27C2"/>
  </w:style>
  <w:style w:type="paragraph" w:styleId="Tekstpodstawowy2">
    <w:name w:val="Body Text 2"/>
    <w:basedOn w:val="Normalny"/>
    <w:link w:val="Tekstpodstawowy2Znak"/>
    <w:rsid w:val="003E27C2"/>
    <w:pPr>
      <w:tabs>
        <w:tab w:val="left" w:pos="984"/>
        <w:tab w:val="left" w:pos="1300"/>
        <w:tab w:val="right" w:pos="8953"/>
      </w:tabs>
      <w:spacing w:before="120" w:after="0" w:line="240" w:lineRule="auto"/>
    </w:pPr>
    <w:rPr>
      <w:rFonts w:ascii="Times New Roman" w:eastAsia="Times New Roman" w:hAnsi="Times New Roman" w:cs="Times New Roman"/>
      <w:b/>
      <w:bCs/>
      <w:snapToGrid w:val="0"/>
      <w:sz w:val="24"/>
      <w:szCs w:val="20"/>
      <w:lang w:val="x-none" w:eastAsia="x-none"/>
    </w:rPr>
  </w:style>
  <w:style w:type="character" w:customStyle="1" w:styleId="Tekstpodstawowy2Znak">
    <w:name w:val="Tekst podstawowy 2 Znak"/>
    <w:basedOn w:val="Domylnaczcionkaakapitu"/>
    <w:link w:val="Tekstpodstawowy2"/>
    <w:rsid w:val="003E27C2"/>
    <w:rPr>
      <w:rFonts w:ascii="Times New Roman" w:eastAsia="Times New Roman" w:hAnsi="Times New Roman" w:cs="Times New Roman"/>
      <w:b/>
      <w:bCs/>
      <w:snapToGrid w:val="0"/>
      <w:sz w:val="24"/>
      <w:szCs w:val="20"/>
      <w:lang w:val="x-none" w:eastAsia="x-none"/>
    </w:rPr>
  </w:style>
  <w:style w:type="paragraph" w:styleId="Tekstpodstawowy3">
    <w:name w:val="Body Text 3"/>
    <w:basedOn w:val="Normalny"/>
    <w:link w:val="Tekstpodstawowy3Znak"/>
    <w:rsid w:val="003E27C2"/>
    <w:pPr>
      <w:tabs>
        <w:tab w:val="right" w:pos="8953"/>
      </w:tabs>
      <w:spacing w:before="120" w:after="0" w:line="240" w:lineRule="auto"/>
    </w:pPr>
    <w:rPr>
      <w:rFonts w:ascii="Times New Roman" w:eastAsia="Times New Roman" w:hAnsi="Times New Roman" w:cs="Times New Roman"/>
      <w:b/>
      <w:snapToGrid w:val="0"/>
      <w:szCs w:val="20"/>
      <w:lang w:val="x-none" w:eastAsia="x-none"/>
    </w:rPr>
  </w:style>
  <w:style w:type="character" w:customStyle="1" w:styleId="Tekstpodstawowy3Znak">
    <w:name w:val="Tekst podstawowy 3 Znak"/>
    <w:basedOn w:val="Domylnaczcionkaakapitu"/>
    <w:link w:val="Tekstpodstawowy3"/>
    <w:rsid w:val="003E27C2"/>
    <w:rPr>
      <w:rFonts w:ascii="Times New Roman" w:eastAsia="Times New Roman" w:hAnsi="Times New Roman" w:cs="Times New Roman"/>
      <w:b/>
      <w:snapToGrid w:val="0"/>
      <w:szCs w:val="20"/>
      <w:lang w:val="x-none" w:eastAsia="x-none"/>
    </w:rPr>
  </w:style>
  <w:style w:type="character" w:styleId="Hipercze">
    <w:name w:val="Hyperlink"/>
    <w:uiPriority w:val="99"/>
    <w:rsid w:val="003E27C2"/>
    <w:rPr>
      <w:color w:val="0000FF"/>
      <w:u w:val="single"/>
    </w:rPr>
  </w:style>
  <w:style w:type="character" w:styleId="UyteHipercze">
    <w:name w:val="FollowedHyperlink"/>
    <w:uiPriority w:val="99"/>
    <w:rsid w:val="003E27C2"/>
    <w:rPr>
      <w:color w:val="800080"/>
      <w:u w:val="single"/>
    </w:rPr>
  </w:style>
  <w:style w:type="paragraph" w:styleId="NormalnyWeb">
    <w:name w:val="Normal (Web)"/>
    <w:basedOn w:val="Normalny"/>
    <w:uiPriority w:val="99"/>
    <w:rsid w:val="003E27C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FR1">
    <w:name w:val="FR1"/>
    <w:rsid w:val="003E27C2"/>
    <w:pPr>
      <w:widowControl w:val="0"/>
      <w:autoSpaceDE w:val="0"/>
      <w:autoSpaceDN w:val="0"/>
      <w:spacing w:before="560" w:after="0" w:line="240" w:lineRule="auto"/>
    </w:pPr>
    <w:rPr>
      <w:rFonts w:ascii="Arial" w:eastAsia="Times New Roman" w:hAnsi="Arial" w:cs="Arial"/>
      <w:sz w:val="12"/>
      <w:szCs w:val="12"/>
      <w:lang w:eastAsia="pl-PL"/>
    </w:rPr>
  </w:style>
  <w:style w:type="paragraph" w:styleId="Tekstblokowy">
    <w:name w:val="Block Text"/>
    <w:basedOn w:val="Normalny"/>
    <w:rsid w:val="003E27C2"/>
    <w:pPr>
      <w:widowControl w:val="0"/>
      <w:autoSpaceDE w:val="0"/>
      <w:autoSpaceDN w:val="0"/>
      <w:spacing w:after="0" w:line="520" w:lineRule="auto"/>
      <w:ind w:left="200" w:right="6000"/>
      <w:jc w:val="both"/>
    </w:pPr>
    <w:rPr>
      <w:rFonts w:ascii="Arial" w:eastAsia="Times New Roman" w:hAnsi="Arial" w:cs="Arial"/>
      <w:sz w:val="16"/>
      <w:szCs w:val="16"/>
      <w:lang w:eastAsia="pl-PL"/>
    </w:rPr>
  </w:style>
  <w:style w:type="paragraph" w:customStyle="1" w:styleId="pkt">
    <w:name w:val="pkt"/>
    <w:basedOn w:val="Normalny"/>
    <w:rsid w:val="003E27C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3E27C2"/>
    <w:pPr>
      <w:ind w:left="850" w:hanging="425"/>
    </w:pPr>
  </w:style>
  <w:style w:type="paragraph" w:customStyle="1" w:styleId="Text">
    <w:name w:val="Text"/>
    <w:basedOn w:val="Normalny"/>
    <w:rsid w:val="003E27C2"/>
    <w:pPr>
      <w:tabs>
        <w:tab w:val="left" w:pos="567"/>
      </w:tabs>
      <w:spacing w:before="60" w:after="60" w:line="280" w:lineRule="exact"/>
      <w:ind w:firstLine="567"/>
      <w:jc w:val="both"/>
    </w:pPr>
    <w:rPr>
      <w:rFonts w:ascii="Times New Roman" w:eastAsia="Times New Roman" w:hAnsi="Times New Roman" w:cs="Times New Roman"/>
      <w:sz w:val="24"/>
      <w:szCs w:val="20"/>
      <w:lang w:eastAsia="pl-PL"/>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iPriority w:val="99"/>
    <w:rsid w:val="003E27C2"/>
    <w:rPr>
      <w:vertAlign w:val="superscript"/>
    </w:rPr>
  </w:style>
  <w:style w:type="paragraph" w:styleId="Tekstprzypisudolnego">
    <w:name w:val="footnote text"/>
    <w:aliases w:val="Podrozdział,Footnote,Podrozdzia3,Footnote Text OCR,Footnote Text Char3,Footnote Text Char Char,Footnote Text Char2 Char Char,Footnote Text Char1 Char1 Char Char,Footnote Text Char Char Char Char Char"/>
    <w:basedOn w:val="Normalny"/>
    <w:link w:val="TekstprzypisudolnegoZnak"/>
    <w:qFormat/>
    <w:rsid w:val="003E27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ootnote Text OCR Znak,Footnote Text Char3 Znak,Footnote Text Char Char Znak,Footnote Text Char2 Char Char Znak,Footnote Text Char1 Char1 Char Char Znak"/>
    <w:basedOn w:val="Domylnaczcionkaakapitu"/>
    <w:link w:val="Tekstprzypisudolnego"/>
    <w:rsid w:val="003E27C2"/>
    <w:rPr>
      <w:rFonts w:ascii="Times New Roman" w:eastAsia="Times New Roman" w:hAnsi="Times New Roman" w:cs="Times New Roman"/>
      <w:sz w:val="20"/>
      <w:szCs w:val="20"/>
      <w:lang w:eastAsia="pl-PL"/>
    </w:rPr>
  </w:style>
  <w:style w:type="paragraph" w:customStyle="1" w:styleId="Text1">
    <w:name w:val="Text 1"/>
    <w:basedOn w:val="Normalny"/>
    <w:rsid w:val="003E27C2"/>
    <w:pPr>
      <w:tabs>
        <w:tab w:val="left" w:pos="284"/>
        <w:tab w:val="left" w:pos="567"/>
        <w:tab w:val="left" w:pos="709"/>
      </w:tabs>
      <w:spacing w:after="60" w:line="300" w:lineRule="exact"/>
      <w:jc w:val="both"/>
    </w:pPr>
    <w:rPr>
      <w:rFonts w:ascii="Times New Roman" w:eastAsia="Times New Roman" w:hAnsi="Times New Roman" w:cs="Times New Roman"/>
      <w:spacing w:val="2"/>
      <w:sz w:val="24"/>
      <w:szCs w:val="24"/>
      <w:lang w:eastAsia="pl-PL"/>
    </w:rPr>
  </w:style>
  <w:style w:type="paragraph" w:customStyle="1" w:styleId="Poziom1-czesc">
    <w:name w:val="Poziom 1 -czesc"/>
    <w:basedOn w:val="Normalny"/>
    <w:rsid w:val="003E27C2"/>
    <w:pPr>
      <w:numPr>
        <w:numId w:val="2"/>
      </w:numPr>
      <w:spacing w:after="0" w:line="240" w:lineRule="auto"/>
    </w:pPr>
    <w:rPr>
      <w:rFonts w:ascii="Times New Roman" w:eastAsia="Times New Roman" w:hAnsi="Times New Roman" w:cs="Times New Roman"/>
      <w:sz w:val="24"/>
      <w:szCs w:val="20"/>
      <w:lang w:eastAsia="pl-PL"/>
    </w:rPr>
  </w:style>
  <w:style w:type="paragraph" w:customStyle="1" w:styleId="Poziom2-pkt">
    <w:name w:val="Poziom 2 - pkt"/>
    <w:basedOn w:val="Normalny"/>
    <w:rsid w:val="003E27C2"/>
    <w:pPr>
      <w:numPr>
        <w:ilvl w:val="1"/>
        <w:numId w:val="2"/>
      </w:numPr>
      <w:spacing w:after="0" w:line="240" w:lineRule="auto"/>
    </w:pPr>
    <w:rPr>
      <w:rFonts w:ascii="Times New Roman" w:eastAsia="Times New Roman" w:hAnsi="Times New Roman" w:cs="Times New Roman"/>
      <w:sz w:val="24"/>
      <w:szCs w:val="20"/>
      <w:lang w:eastAsia="pl-PL"/>
    </w:rPr>
  </w:style>
  <w:style w:type="paragraph" w:customStyle="1" w:styleId="Poziom3-ppkt">
    <w:name w:val="Poziom 3 - ppkt"/>
    <w:basedOn w:val="Normalny"/>
    <w:rsid w:val="003E27C2"/>
    <w:pPr>
      <w:numPr>
        <w:ilvl w:val="2"/>
        <w:numId w:val="2"/>
      </w:numPr>
      <w:spacing w:after="0" w:line="240" w:lineRule="auto"/>
    </w:pPr>
    <w:rPr>
      <w:rFonts w:ascii="Times New Roman" w:eastAsia="Times New Roman" w:hAnsi="Times New Roman" w:cs="Times New Roman"/>
      <w:sz w:val="24"/>
      <w:szCs w:val="20"/>
      <w:lang w:eastAsia="pl-PL"/>
    </w:rPr>
  </w:style>
  <w:style w:type="character" w:styleId="Odwoanieprzypisukocowego">
    <w:name w:val="endnote reference"/>
    <w:rsid w:val="003E27C2"/>
    <w:rPr>
      <w:vertAlign w:val="superscript"/>
    </w:rPr>
  </w:style>
  <w:style w:type="paragraph" w:styleId="Tekstdymka">
    <w:name w:val="Balloon Text"/>
    <w:basedOn w:val="Normalny"/>
    <w:link w:val="TekstdymkaZnak"/>
    <w:uiPriority w:val="99"/>
    <w:unhideWhenUsed/>
    <w:rsid w:val="003E27C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3E27C2"/>
    <w:rPr>
      <w:rFonts w:ascii="Tahoma" w:eastAsia="Times New Roman" w:hAnsi="Tahoma" w:cs="Times New Roman"/>
      <w:sz w:val="16"/>
      <w:szCs w:val="16"/>
      <w:lang w:val="x-none" w:eastAsia="x-none"/>
    </w:rPr>
  </w:style>
  <w:style w:type="character" w:customStyle="1" w:styleId="FontStyle35">
    <w:name w:val="Font Style35"/>
    <w:rsid w:val="003E27C2"/>
    <w:rPr>
      <w:rFonts w:ascii="Times New Roman" w:hAnsi="Times New Roman" w:cs="Times New Roman"/>
      <w:sz w:val="22"/>
      <w:szCs w:val="22"/>
    </w:rPr>
  </w:style>
  <w:style w:type="character" w:customStyle="1" w:styleId="FontStyle21">
    <w:name w:val="Font Style21"/>
    <w:rsid w:val="003E27C2"/>
    <w:rPr>
      <w:rFonts w:ascii="Arial Unicode MS" w:eastAsia="Arial Unicode MS" w:cs="Arial Unicode MS"/>
      <w:sz w:val="18"/>
      <w:szCs w:val="18"/>
    </w:rPr>
  </w:style>
  <w:style w:type="paragraph" w:customStyle="1" w:styleId="Style6">
    <w:name w:val="Style6"/>
    <w:basedOn w:val="Normalny"/>
    <w:rsid w:val="003E27C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
    <w:name w:val="Style1"/>
    <w:basedOn w:val="Normalny"/>
    <w:rsid w:val="003E27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3E27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E27C2"/>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pl-PL"/>
    </w:rPr>
  </w:style>
  <w:style w:type="character" w:customStyle="1" w:styleId="FontStyle13">
    <w:name w:val="Font Style13"/>
    <w:rsid w:val="003E27C2"/>
    <w:rPr>
      <w:rFonts w:ascii="Times New Roman" w:hAnsi="Times New Roman" w:cs="Times New Roman"/>
      <w:b/>
      <w:bCs/>
      <w:sz w:val="24"/>
      <w:szCs w:val="24"/>
    </w:rPr>
  </w:style>
  <w:style w:type="character" w:customStyle="1" w:styleId="FontStyle14">
    <w:name w:val="Font Style14"/>
    <w:rsid w:val="003E27C2"/>
    <w:rPr>
      <w:rFonts w:ascii="Times New Roman" w:hAnsi="Times New Roman" w:cs="Times New Roman"/>
      <w:sz w:val="22"/>
      <w:szCs w:val="22"/>
    </w:rPr>
  </w:style>
  <w:style w:type="paragraph" w:customStyle="1" w:styleId="WW-Tekstpodstawowywcity2">
    <w:name w:val="WW-Tekst podstawowy wcięty 2"/>
    <w:basedOn w:val="Normalny"/>
    <w:rsid w:val="003E27C2"/>
    <w:pPr>
      <w:suppressAutoHyphens/>
      <w:spacing w:after="0" w:line="360" w:lineRule="auto"/>
      <w:ind w:left="360" w:hanging="360"/>
      <w:jc w:val="both"/>
    </w:pPr>
    <w:rPr>
      <w:rFonts w:ascii="Arial Narrow" w:eastAsia="Times New Roman" w:hAnsi="Arial Narrow" w:cs="Times New Roman"/>
      <w:sz w:val="24"/>
      <w:szCs w:val="24"/>
      <w:lang w:eastAsia="ar-SA"/>
    </w:rPr>
  </w:style>
  <w:style w:type="character" w:customStyle="1" w:styleId="FontStyle37">
    <w:name w:val="Font Style37"/>
    <w:rsid w:val="003E27C2"/>
    <w:rPr>
      <w:rFonts w:ascii="Times New Roman" w:hAnsi="Times New Roman" w:cs="Times New Roman"/>
      <w:b/>
      <w:bCs/>
      <w:sz w:val="22"/>
      <w:szCs w:val="22"/>
    </w:rPr>
  </w:style>
  <w:style w:type="paragraph" w:customStyle="1" w:styleId="punkt-pod">
    <w:name w:val="punkt - pod"/>
    <w:basedOn w:val="Normalny"/>
    <w:uiPriority w:val="99"/>
    <w:rsid w:val="003E27C2"/>
    <w:pPr>
      <w:widowControl w:val="0"/>
      <w:tabs>
        <w:tab w:val="left" w:pos="482"/>
      </w:tabs>
      <w:autoSpaceDE w:val="0"/>
      <w:autoSpaceDN w:val="0"/>
      <w:adjustRightInd w:val="0"/>
      <w:spacing w:after="11" w:line="288" w:lineRule="auto"/>
      <w:ind w:left="454" w:hanging="227"/>
      <w:jc w:val="both"/>
      <w:textAlignment w:val="baseline"/>
    </w:pPr>
    <w:rPr>
      <w:rFonts w:ascii="MinionPro-Regular" w:eastAsia="Times New Roman" w:hAnsi="MinionPro-Regular" w:cs="MinionPro-Regular"/>
      <w:color w:val="000000"/>
      <w:lang w:eastAsia="pl-PL"/>
    </w:rPr>
  </w:style>
  <w:style w:type="table" w:styleId="Tabela-Siatka">
    <w:name w:val="Table Grid"/>
    <w:basedOn w:val="Standardowy"/>
    <w:rsid w:val="003E2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E27C2"/>
    <w:pPr>
      <w:spacing w:after="200" w:line="276" w:lineRule="auto"/>
      <w:ind w:left="720"/>
      <w:contextualSpacing/>
    </w:pPr>
    <w:rPr>
      <w:rFonts w:ascii="Calibri" w:eastAsia="Calibri" w:hAnsi="Calibri" w:cs="Times New Roman"/>
    </w:rPr>
  </w:style>
  <w:style w:type="paragraph" w:customStyle="1" w:styleId="Tekstpodstawowy21">
    <w:name w:val="Tekst podstawowy 21"/>
    <w:basedOn w:val="Normalny"/>
    <w:uiPriority w:val="99"/>
    <w:rsid w:val="003E27C2"/>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Style7">
    <w:name w:val="Style7"/>
    <w:basedOn w:val="Normalny"/>
    <w:uiPriority w:val="99"/>
    <w:rsid w:val="003E27C2"/>
    <w:pPr>
      <w:widowControl w:val="0"/>
      <w:autoSpaceDE w:val="0"/>
      <w:autoSpaceDN w:val="0"/>
      <w:adjustRightInd w:val="0"/>
      <w:spacing w:after="0" w:line="268" w:lineRule="exact"/>
      <w:ind w:hanging="359"/>
      <w:jc w:val="both"/>
    </w:pPr>
    <w:rPr>
      <w:rFonts w:ascii="Franklin Gothic Medium" w:eastAsia="Times New Roman" w:hAnsi="Franklin Gothic Medium" w:cs="Times New Roman"/>
      <w:sz w:val="24"/>
      <w:szCs w:val="24"/>
      <w:lang w:eastAsia="pl-PL"/>
    </w:rPr>
  </w:style>
  <w:style w:type="character" w:customStyle="1" w:styleId="FontStyle22">
    <w:name w:val="Font Style22"/>
    <w:uiPriority w:val="99"/>
    <w:rsid w:val="003E27C2"/>
    <w:rPr>
      <w:rFonts w:ascii="Times New Roman" w:hAnsi="Times New Roman" w:cs="Times New Roman" w:hint="default"/>
      <w:sz w:val="22"/>
      <w:szCs w:val="22"/>
    </w:rPr>
  </w:style>
  <w:style w:type="paragraph" w:customStyle="1" w:styleId="PUNKT1">
    <w:name w:val="PUNKT 1"/>
    <w:basedOn w:val="Normalny"/>
    <w:uiPriority w:val="99"/>
    <w:rsid w:val="003E27C2"/>
    <w:pPr>
      <w:widowControl w:val="0"/>
      <w:tabs>
        <w:tab w:val="left" w:pos="420"/>
      </w:tabs>
      <w:autoSpaceDE w:val="0"/>
      <w:autoSpaceDN w:val="0"/>
      <w:adjustRightInd w:val="0"/>
      <w:spacing w:after="11" w:line="288" w:lineRule="auto"/>
      <w:ind w:left="227" w:hanging="227"/>
      <w:jc w:val="both"/>
      <w:textAlignment w:val="baseline"/>
    </w:pPr>
    <w:rPr>
      <w:rFonts w:ascii="MinionPro-Regular" w:eastAsia="Times New Roman" w:hAnsi="MinionPro-Regular" w:cs="MinionPro-Regular"/>
      <w:color w:val="000000"/>
      <w:lang w:eastAsia="pl-PL"/>
    </w:rPr>
  </w:style>
  <w:style w:type="character" w:customStyle="1" w:styleId="h1">
    <w:name w:val="h1"/>
    <w:basedOn w:val="Domylnaczcionkaakapitu"/>
    <w:rsid w:val="003E27C2"/>
  </w:style>
  <w:style w:type="paragraph" w:customStyle="1" w:styleId="Default">
    <w:name w:val="Default"/>
    <w:rsid w:val="003E27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xample">
    <w:name w:val="Example"/>
    <w:rsid w:val="003E27C2"/>
    <w:pPr>
      <w:widowControl w:val="0"/>
      <w:tabs>
        <w:tab w:val="right" w:leader="dot" w:pos="9072"/>
      </w:tabs>
      <w:autoSpaceDE w:val="0"/>
      <w:autoSpaceDN w:val="0"/>
      <w:adjustRightInd w:val="0"/>
      <w:spacing w:before="80" w:after="40" w:line="243" w:lineRule="atLeast"/>
      <w:jc w:val="both"/>
    </w:pPr>
    <w:rPr>
      <w:rFonts w:ascii="Times New Roman" w:eastAsia="Times New Roman" w:hAnsi="Times New Roman" w:cs="Times New Roman"/>
      <w:szCs w:val="18"/>
      <w:lang w:eastAsia="pl-PL"/>
    </w:rPr>
  </w:style>
  <w:style w:type="paragraph" w:customStyle="1" w:styleId="ExamplePkt1">
    <w:name w:val="Example_Pkt_1"/>
    <w:rsid w:val="003E27C2"/>
    <w:pPr>
      <w:widowControl w:val="0"/>
      <w:tabs>
        <w:tab w:val="left" w:pos="283"/>
      </w:tabs>
      <w:autoSpaceDE w:val="0"/>
      <w:autoSpaceDN w:val="0"/>
      <w:adjustRightInd w:val="0"/>
      <w:spacing w:after="40" w:line="243" w:lineRule="atLeast"/>
      <w:ind w:left="283" w:hanging="283"/>
      <w:jc w:val="both"/>
    </w:pPr>
    <w:rPr>
      <w:rFonts w:ascii="Times New Roman" w:eastAsia="Times New Roman" w:hAnsi="Times New Roman" w:cs="Times New Roman"/>
      <w:szCs w:val="18"/>
      <w:lang w:eastAsia="pl-PL"/>
    </w:rPr>
  </w:style>
  <w:style w:type="character" w:customStyle="1" w:styleId="FontStyle53">
    <w:name w:val="Font Style53"/>
    <w:uiPriority w:val="99"/>
    <w:rsid w:val="003E27C2"/>
    <w:rPr>
      <w:rFonts w:ascii="Times New Roman" w:hAnsi="Times New Roman" w:cs="Times New Roman"/>
      <w:sz w:val="20"/>
      <w:szCs w:val="20"/>
    </w:rPr>
  </w:style>
  <w:style w:type="paragraph" w:customStyle="1" w:styleId="akapitlewyblock">
    <w:name w:val="akapitlewyblock"/>
    <w:basedOn w:val="Normalny"/>
    <w:rsid w:val="003E27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mcenter">
    <w:name w:val="zmcenter"/>
    <w:basedOn w:val="Normalny"/>
    <w:rsid w:val="003E27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E27C2"/>
  </w:style>
  <w:style w:type="character" w:customStyle="1" w:styleId="FontStyle24">
    <w:name w:val="Font Style24"/>
    <w:uiPriority w:val="99"/>
    <w:rsid w:val="003E27C2"/>
    <w:rPr>
      <w:rFonts w:ascii="Arial" w:hAnsi="Arial" w:cs="Arial"/>
      <w:sz w:val="22"/>
      <w:szCs w:val="22"/>
    </w:rPr>
  </w:style>
  <w:style w:type="paragraph" w:customStyle="1" w:styleId="Style17">
    <w:name w:val="Style17"/>
    <w:basedOn w:val="Normalny"/>
    <w:uiPriority w:val="99"/>
    <w:rsid w:val="003E27C2"/>
    <w:pPr>
      <w:widowControl w:val="0"/>
      <w:autoSpaceDE w:val="0"/>
      <w:autoSpaceDN w:val="0"/>
      <w:adjustRightInd w:val="0"/>
      <w:spacing w:after="0" w:line="403" w:lineRule="exact"/>
      <w:ind w:hanging="278"/>
      <w:jc w:val="both"/>
    </w:pPr>
    <w:rPr>
      <w:rFonts w:ascii="Arial" w:eastAsia="Times New Roman" w:hAnsi="Arial" w:cs="Arial"/>
      <w:sz w:val="24"/>
      <w:szCs w:val="24"/>
      <w:lang w:eastAsia="pl-PL"/>
    </w:rPr>
  </w:style>
  <w:style w:type="character" w:customStyle="1" w:styleId="Nierozpoznanawzmianka">
    <w:name w:val="Nierozpoznana wzmianka"/>
    <w:uiPriority w:val="99"/>
    <w:semiHidden/>
    <w:unhideWhenUsed/>
    <w:rsid w:val="003E27C2"/>
    <w:rPr>
      <w:color w:val="808080"/>
      <w:shd w:val="clear" w:color="auto" w:fill="E6E6E6"/>
    </w:rPr>
  </w:style>
  <w:style w:type="character" w:customStyle="1" w:styleId="styl31">
    <w:name w:val="styl31"/>
    <w:rsid w:val="003E27C2"/>
    <w:rPr>
      <w:rFonts w:ascii="Times New Roman" w:hAnsi="Times New Roman" w:cs="Times New Roman" w:hint="default"/>
      <w:b/>
      <w:bCs/>
      <w:sz w:val="24"/>
      <w:szCs w:val="24"/>
    </w:rPr>
  </w:style>
  <w:style w:type="character" w:styleId="Odwoaniedokomentarza">
    <w:name w:val="annotation reference"/>
    <w:unhideWhenUsed/>
    <w:rsid w:val="003E27C2"/>
    <w:rPr>
      <w:sz w:val="16"/>
      <w:szCs w:val="16"/>
    </w:rPr>
  </w:style>
  <w:style w:type="paragraph" w:styleId="Tekstkomentarza">
    <w:name w:val="annotation text"/>
    <w:basedOn w:val="Normalny"/>
    <w:link w:val="TekstkomentarzaZnak"/>
    <w:unhideWhenUsed/>
    <w:rsid w:val="003E27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27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E27C2"/>
    <w:rPr>
      <w:b/>
      <w:bCs/>
    </w:rPr>
  </w:style>
  <w:style w:type="character" w:customStyle="1" w:styleId="TematkomentarzaZnak">
    <w:name w:val="Temat komentarza Znak"/>
    <w:basedOn w:val="TekstkomentarzaZnak"/>
    <w:link w:val="Tematkomentarza"/>
    <w:rsid w:val="003E27C2"/>
    <w:rPr>
      <w:rFonts w:ascii="Times New Roman" w:eastAsia="Times New Roman" w:hAnsi="Times New Roman" w:cs="Times New Roman"/>
      <w:b/>
      <w:bCs/>
      <w:sz w:val="20"/>
      <w:szCs w:val="20"/>
      <w:lang w:eastAsia="pl-PL"/>
    </w:rPr>
  </w:style>
  <w:style w:type="paragraph" w:styleId="Spistreci1">
    <w:name w:val="toc 1"/>
    <w:basedOn w:val="Normalny"/>
    <w:next w:val="Normalny"/>
    <w:autoRedefine/>
    <w:uiPriority w:val="39"/>
    <w:unhideWhenUsed/>
    <w:rsid w:val="003E27C2"/>
    <w:pPr>
      <w:tabs>
        <w:tab w:val="right" w:leader="dot" w:pos="9344"/>
      </w:tabs>
      <w:spacing w:before="120" w:after="120" w:line="240" w:lineRule="auto"/>
      <w:jc w:val="both"/>
    </w:pPr>
    <w:rPr>
      <w:rFonts w:ascii="Arial" w:eastAsia="Times New Roman" w:hAnsi="Arial" w:cs="Times New Roman"/>
      <w:b/>
      <w:bCs/>
      <w:caps/>
      <w:sz w:val="20"/>
      <w:szCs w:val="20"/>
      <w:lang w:eastAsia="pl-PL"/>
    </w:rPr>
  </w:style>
  <w:style w:type="paragraph" w:styleId="Spistreci2">
    <w:name w:val="toc 2"/>
    <w:basedOn w:val="Normalny"/>
    <w:next w:val="Normalny"/>
    <w:autoRedefine/>
    <w:uiPriority w:val="39"/>
    <w:unhideWhenUsed/>
    <w:rsid w:val="003E27C2"/>
    <w:pPr>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3E27C2"/>
    <w:pPr>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3E27C2"/>
    <w:pPr>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3E27C2"/>
    <w:pPr>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3E27C2"/>
    <w:pPr>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3E27C2"/>
    <w:pPr>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3E27C2"/>
    <w:pPr>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3E27C2"/>
    <w:pPr>
      <w:spacing w:after="0" w:line="240" w:lineRule="auto"/>
      <w:ind w:left="1920"/>
    </w:pPr>
    <w:rPr>
      <w:rFonts w:ascii="Calibri" w:eastAsia="Times New Roman" w:hAnsi="Calibri" w:cs="Times New Roman"/>
      <w:sz w:val="18"/>
      <w:szCs w:val="18"/>
      <w:lang w:eastAsia="pl-PL"/>
    </w:rPr>
  </w:style>
  <w:style w:type="numbering" w:customStyle="1" w:styleId="Styl1">
    <w:name w:val="Styl1"/>
    <w:uiPriority w:val="99"/>
    <w:rsid w:val="003E27C2"/>
    <w:pPr>
      <w:numPr>
        <w:numId w:val="3"/>
      </w:numPr>
    </w:pPr>
  </w:style>
  <w:style w:type="numbering" w:customStyle="1" w:styleId="Styl11">
    <w:name w:val="Styl11"/>
    <w:uiPriority w:val="99"/>
    <w:rsid w:val="003E27C2"/>
    <w:pPr>
      <w:numPr>
        <w:numId w:val="1"/>
      </w:numPr>
    </w:pPr>
  </w:style>
  <w:style w:type="paragraph" w:styleId="Tekstprzypisukocowego">
    <w:name w:val="endnote text"/>
    <w:basedOn w:val="Normalny"/>
    <w:link w:val="TekstprzypisukocowegoZnak"/>
    <w:unhideWhenUsed/>
    <w:rsid w:val="003E27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E27C2"/>
    <w:rPr>
      <w:rFonts w:ascii="Times New Roman" w:eastAsia="Times New Roman" w:hAnsi="Times New Roman" w:cs="Times New Roman"/>
      <w:sz w:val="20"/>
      <w:szCs w:val="20"/>
      <w:lang w:eastAsia="pl-PL"/>
    </w:rPr>
  </w:style>
  <w:style w:type="numbering" w:customStyle="1" w:styleId="WW8Num16">
    <w:name w:val="WW8Num16"/>
    <w:rsid w:val="003E27C2"/>
    <w:pPr>
      <w:numPr>
        <w:numId w:val="4"/>
      </w:numPr>
    </w:pPr>
  </w:style>
  <w:style w:type="numbering" w:customStyle="1" w:styleId="WW8Num22">
    <w:name w:val="WW8Num22"/>
    <w:rsid w:val="003E27C2"/>
    <w:pPr>
      <w:numPr>
        <w:numId w:val="5"/>
      </w:numPr>
    </w:pPr>
  </w:style>
  <w:style w:type="numbering" w:customStyle="1" w:styleId="WW8Num12">
    <w:name w:val="WW8Num12"/>
    <w:rsid w:val="003E27C2"/>
    <w:pPr>
      <w:numPr>
        <w:numId w:val="6"/>
      </w:numPr>
    </w:pPr>
  </w:style>
  <w:style w:type="numbering" w:customStyle="1" w:styleId="WW8Num14">
    <w:name w:val="WW8Num14"/>
    <w:rsid w:val="003E27C2"/>
    <w:pPr>
      <w:numPr>
        <w:numId w:val="7"/>
      </w:numPr>
    </w:pPr>
  </w:style>
  <w:style w:type="numbering" w:customStyle="1" w:styleId="WW8Num20">
    <w:name w:val="WW8Num20"/>
    <w:rsid w:val="003E27C2"/>
    <w:pPr>
      <w:numPr>
        <w:numId w:val="8"/>
      </w:numPr>
    </w:pPr>
  </w:style>
  <w:style w:type="numbering" w:customStyle="1" w:styleId="WW8Num11">
    <w:name w:val="WW8Num11"/>
    <w:rsid w:val="003E27C2"/>
    <w:pPr>
      <w:numPr>
        <w:numId w:val="9"/>
      </w:numPr>
    </w:pPr>
  </w:style>
  <w:style w:type="numbering" w:customStyle="1" w:styleId="Bezlisty11">
    <w:name w:val="Bez listy11"/>
    <w:next w:val="Bezlisty"/>
    <w:semiHidden/>
    <w:unhideWhenUsed/>
    <w:rsid w:val="003E27C2"/>
  </w:style>
  <w:style w:type="paragraph" w:styleId="Bezodstpw">
    <w:name w:val="No Spacing"/>
    <w:uiPriority w:val="1"/>
    <w:qFormat/>
    <w:rsid w:val="003E27C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E27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1">
    <w:name w:val="WW8Num201"/>
    <w:rsid w:val="003E27C2"/>
    <w:pPr>
      <w:numPr>
        <w:numId w:val="55"/>
      </w:numPr>
    </w:pPr>
  </w:style>
  <w:style w:type="paragraph" w:customStyle="1" w:styleId="Standard">
    <w:name w:val="Standard"/>
    <w:rsid w:val="003E27C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Zwykytekst">
    <w:name w:val="Plain Text"/>
    <w:basedOn w:val="Normalny"/>
    <w:link w:val="ZwykytekstZnak"/>
    <w:rsid w:val="003E27C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27C2"/>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3E27C2"/>
    <w:rPr>
      <w:rFonts w:ascii="Calibri" w:eastAsia="Calibri" w:hAnsi="Calibri" w:cs="Times New Roman"/>
    </w:rPr>
  </w:style>
  <w:style w:type="paragraph" w:customStyle="1" w:styleId="FR2">
    <w:name w:val="FR2"/>
    <w:rsid w:val="003E27C2"/>
    <w:pPr>
      <w:widowControl w:val="0"/>
      <w:spacing w:after="0" w:line="240" w:lineRule="auto"/>
      <w:jc w:val="right"/>
    </w:pPr>
    <w:rPr>
      <w:rFonts w:ascii="Arial" w:eastAsia="Times New Roman" w:hAnsi="Arial" w:cs="Times New Roman"/>
      <w:b/>
      <w:i/>
      <w:sz w:val="40"/>
      <w:szCs w:val="20"/>
      <w:lang w:eastAsia="pl-PL"/>
    </w:rPr>
  </w:style>
  <w:style w:type="paragraph" w:customStyle="1" w:styleId="FR3">
    <w:name w:val="FR3"/>
    <w:rsid w:val="003E27C2"/>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3E27C2"/>
    <w:pPr>
      <w:widowControl w:val="0"/>
      <w:spacing w:after="0" w:line="280" w:lineRule="auto"/>
      <w:ind w:left="240"/>
      <w:jc w:val="both"/>
    </w:pPr>
    <w:rPr>
      <w:rFonts w:ascii="Arial" w:eastAsia="Times New Roman" w:hAnsi="Arial" w:cs="Times New Roman"/>
      <w:i/>
      <w:sz w:val="20"/>
      <w:szCs w:val="20"/>
      <w:lang w:eastAsia="pl-PL"/>
    </w:rPr>
  </w:style>
  <w:style w:type="paragraph" w:styleId="Lista">
    <w:name w:val="List"/>
    <w:basedOn w:val="Normalny"/>
    <w:rsid w:val="003E27C2"/>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styleId="Lista2">
    <w:name w:val="List 2"/>
    <w:basedOn w:val="Normalny"/>
    <w:rsid w:val="003E27C2"/>
    <w:pPr>
      <w:widowControl w:val="0"/>
      <w:spacing w:before="200" w:after="0" w:line="320" w:lineRule="auto"/>
      <w:ind w:left="566" w:hanging="283"/>
      <w:jc w:val="both"/>
    </w:pPr>
    <w:rPr>
      <w:rFonts w:ascii="Arial" w:eastAsia="Times New Roman" w:hAnsi="Arial" w:cs="Times New Roman"/>
      <w:sz w:val="18"/>
      <w:szCs w:val="20"/>
      <w:lang w:eastAsia="pl-PL"/>
    </w:rPr>
  </w:style>
  <w:style w:type="paragraph" w:styleId="Lista3">
    <w:name w:val="List 3"/>
    <w:basedOn w:val="Normalny"/>
    <w:rsid w:val="003E27C2"/>
    <w:pPr>
      <w:widowControl w:val="0"/>
      <w:spacing w:before="200" w:after="0" w:line="320" w:lineRule="auto"/>
      <w:ind w:left="849" w:hanging="283"/>
      <w:jc w:val="both"/>
    </w:pPr>
    <w:rPr>
      <w:rFonts w:ascii="Arial" w:eastAsia="Times New Roman" w:hAnsi="Arial" w:cs="Times New Roman"/>
      <w:sz w:val="18"/>
      <w:szCs w:val="20"/>
      <w:lang w:eastAsia="pl-PL"/>
    </w:rPr>
  </w:style>
  <w:style w:type="paragraph" w:styleId="Lista4">
    <w:name w:val="List 4"/>
    <w:basedOn w:val="Normalny"/>
    <w:rsid w:val="003E27C2"/>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Lista5">
    <w:name w:val="List 5"/>
    <w:basedOn w:val="Normalny"/>
    <w:rsid w:val="003E27C2"/>
    <w:pPr>
      <w:widowControl w:val="0"/>
      <w:spacing w:before="200" w:after="0" w:line="320" w:lineRule="auto"/>
      <w:ind w:left="1415" w:hanging="283"/>
      <w:jc w:val="both"/>
    </w:pPr>
    <w:rPr>
      <w:rFonts w:ascii="Arial" w:eastAsia="Times New Roman" w:hAnsi="Arial" w:cs="Times New Roman"/>
      <w:sz w:val="18"/>
      <w:szCs w:val="20"/>
      <w:lang w:eastAsia="pl-PL"/>
    </w:rPr>
  </w:style>
  <w:style w:type="paragraph" w:styleId="Listapunktowana">
    <w:name w:val="List Bullet"/>
    <w:basedOn w:val="Normalny"/>
    <w:rsid w:val="003E27C2"/>
    <w:pPr>
      <w:widowControl w:val="0"/>
      <w:tabs>
        <w:tab w:val="left" w:pos="360"/>
      </w:tabs>
      <w:spacing w:before="200" w:after="0" w:line="320" w:lineRule="auto"/>
      <w:ind w:left="360" w:hanging="360"/>
      <w:jc w:val="both"/>
    </w:pPr>
    <w:rPr>
      <w:rFonts w:ascii="Arial" w:eastAsia="Times New Roman" w:hAnsi="Arial" w:cs="Times New Roman"/>
      <w:sz w:val="18"/>
      <w:szCs w:val="20"/>
      <w:lang w:eastAsia="pl-PL"/>
    </w:rPr>
  </w:style>
  <w:style w:type="paragraph" w:styleId="Listapunktowana5">
    <w:name w:val="List Bullet 5"/>
    <w:basedOn w:val="Normalny"/>
    <w:rsid w:val="003E27C2"/>
    <w:pPr>
      <w:widowControl w:val="0"/>
      <w:tabs>
        <w:tab w:val="left" w:pos="1492"/>
      </w:tabs>
      <w:spacing w:before="200" w:after="0" w:line="320" w:lineRule="auto"/>
      <w:ind w:left="1492" w:hanging="360"/>
      <w:jc w:val="both"/>
    </w:pPr>
    <w:rPr>
      <w:rFonts w:ascii="Arial" w:eastAsia="Times New Roman" w:hAnsi="Arial" w:cs="Times New Roman"/>
      <w:sz w:val="18"/>
      <w:szCs w:val="20"/>
      <w:lang w:eastAsia="pl-PL"/>
    </w:rPr>
  </w:style>
  <w:style w:type="paragraph" w:styleId="Lista-kontynuacja">
    <w:name w:val="List Continue"/>
    <w:basedOn w:val="Normalny"/>
    <w:rsid w:val="003E27C2"/>
    <w:pPr>
      <w:widowControl w:val="0"/>
      <w:spacing w:before="200" w:after="120" w:line="320" w:lineRule="auto"/>
      <w:ind w:left="283"/>
      <w:jc w:val="both"/>
    </w:pPr>
    <w:rPr>
      <w:rFonts w:ascii="Arial" w:eastAsia="Times New Roman" w:hAnsi="Arial" w:cs="Times New Roman"/>
      <w:sz w:val="18"/>
      <w:szCs w:val="20"/>
      <w:lang w:eastAsia="pl-PL"/>
    </w:rPr>
  </w:style>
  <w:style w:type="paragraph" w:styleId="Lista-kontynuacja2">
    <w:name w:val="List Continue 2"/>
    <w:basedOn w:val="Normalny"/>
    <w:rsid w:val="003E27C2"/>
    <w:pPr>
      <w:widowControl w:val="0"/>
      <w:spacing w:before="200" w:after="120" w:line="320" w:lineRule="auto"/>
      <w:ind w:left="566"/>
      <w:jc w:val="both"/>
    </w:pPr>
    <w:rPr>
      <w:rFonts w:ascii="Arial" w:eastAsia="Times New Roman" w:hAnsi="Arial" w:cs="Times New Roman"/>
      <w:sz w:val="18"/>
      <w:szCs w:val="20"/>
      <w:lang w:eastAsia="pl-PL"/>
    </w:rPr>
  </w:style>
  <w:style w:type="paragraph" w:styleId="Lista-kontynuacja4">
    <w:name w:val="List Continue 4"/>
    <w:basedOn w:val="Normalny"/>
    <w:rsid w:val="003E27C2"/>
    <w:pPr>
      <w:widowControl w:val="0"/>
      <w:spacing w:before="200" w:after="120" w:line="320" w:lineRule="auto"/>
      <w:ind w:left="1132"/>
      <w:jc w:val="both"/>
    </w:pPr>
    <w:rPr>
      <w:rFonts w:ascii="Arial" w:eastAsia="Times New Roman" w:hAnsi="Arial" w:cs="Times New Roman"/>
      <w:sz w:val="18"/>
      <w:szCs w:val="20"/>
      <w:lang w:eastAsia="pl-PL"/>
    </w:rPr>
  </w:style>
  <w:style w:type="paragraph" w:styleId="Mapadokumentu">
    <w:name w:val="Document Map"/>
    <w:basedOn w:val="Normalny"/>
    <w:link w:val="MapadokumentuZnak"/>
    <w:semiHidden/>
    <w:rsid w:val="003E27C2"/>
    <w:pPr>
      <w:widowControl w:val="0"/>
      <w:shd w:val="clear" w:color="auto" w:fill="000080"/>
      <w:spacing w:before="200" w:after="0" w:line="320" w:lineRule="auto"/>
      <w:jc w:val="both"/>
    </w:pPr>
    <w:rPr>
      <w:rFonts w:ascii="Tahoma" w:eastAsia="Times New Roman" w:hAnsi="Tahoma" w:cs="Times New Roman"/>
      <w:sz w:val="18"/>
      <w:szCs w:val="20"/>
      <w:lang w:eastAsia="pl-PL"/>
    </w:rPr>
  </w:style>
  <w:style w:type="character" w:customStyle="1" w:styleId="MapadokumentuZnak">
    <w:name w:val="Mapa dokumentu Znak"/>
    <w:basedOn w:val="Domylnaczcionkaakapitu"/>
    <w:link w:val="Mapadokumentu"/>
    <w:semiHidden/>
    <w:rsid w:val="003E27C2"/>
    <w:rPr>
      <w:rFonts w:ascii="Tahoma" w:eastAsia="Times New Roman" w:hAnsi="Tahoma" w:cs="Times New Roman"/>
      <w:sz w:val="18"/>
      <w:szCs w:val="20"/>
      <w:shd w:val="clear" w:color="auto" w:fill="000080"/>
      <w:lang w:eastAsia="pl-PL"/>
    </w:rPr>
  </w:style>
  <w:style w:type="paragraph" w:styleId="Legenda">
    <w:name w:val="caption"/>
    <w:basedOn w:val="Normalny"/>
    <w:next w:val="Normalny"/>
    <w:qFormat/>
    <w:rsid w:val="003E27C2"/>
    <w:pPr>
      <w:widowControl w:val="0"/>
      <w:spacing w:before="200" w:after="0" w:line="319" w:lineRule="auto"/>
      <w:jc w:val="both"/>
    </w:pPr>
    <w:rPr>
      <w:rFonts w:ascii="Times New Roman" w:eastAsia="Times New Roman" w:hAnsi="Times New Roman" w:cs="Times New Roman"/>
      <w:b/>
      <w:bCs/>
      <w:sz w:val="24"/>
      <w:szCs w:val="20"/>
      <w:lang w:eastAsia="pl-PL"/>
    </w:rPr>
  </w:style>
  <w:style w:type="character" w:customStyle="1" w:styleId="Tytu1">
    <w:name w:val="Tytuł1"/>
    <w:rsid w:val="003E27C2"/>
    <w:rPr>
      <w:b/>
      <w:bCs/>
      <w:sz w:val="28"/>
      <w:szCs w:val="28"/>
    </w:rPr>
  </w:style>
  <w:style w:type="numbering" w:styleId="111111">
    <w:name w:val="Outline List 2"/>
    <w:basedOn w:val="Bezlisty"/>
    <w:rsid w:val="003E27C2"/>
    <w:pPr>
      <w:numPr>
        <w:numId w:val="10"/>
      </w:numPr>
    </w:pPr>
  </w:style>
  <w:style w:type="paragraph" w:customStyle="1" w:styleId="xl26">
    <w:name w:val="xl26"/>
    <w:basedOn w:val="Normalny"/>
    <w:rsid w:val="003E27C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pl-PL"/>
    </w:rPr>
  </w:style>
  <w:style w:type="paragraph" w:customStyle="1" w:styleId="Style24">
    <w:name w:val="Style24"/>
    <w:basedOn w:val="Normalny"/>
    <w:rsid w:val="003E27C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1">
    <w:name w:val="Font Style41"/>
    <w:rsid w:val="003E27C2"/>
    <w:rPr>
      <w:rFonts w:ascii="Arial" w:hAnsi="Arial" w:cs="Arial"/>
      <w:sz w:val="18"/>
      <w:szCs w:val="18"/>
    </w:rPr>
  </w:style>
  <w:style w:type="character" w:customStyle="1" w:styleId="FontStyle44">
    <w:name w:val="Font Style44"/>
    <w:rsid w:val="003E27C2"/>
    <w:rPr>
      <w:rFonts w:ascii="Arial" w:hAnsi="Arial" w:cs="Arial"/>
      <w:sz w:val="20"/>
      <w:szCs w:val="20"/>
    </w:rPr>
  </w:style>
  <w:style w:type="character" w:customStyle="1" w:styleId="FontStyle43">
    <w:name w:val="Font Style43"/>
    <w:rsid w:val="003E27C2"/>
    <w:rPr>
      <w:rFonts w:ascii="Arial" w:hAnsi="Arial" w:cs="Arial"/>
      <w:b/>
      <w:bCs/>
      <w:sz w:val="20"/>
      <w:szCs w:val="20"/>
    </w:rPr>
  </w:style>
  <w:style w:type="paragraph" w:customStyle="1" w:styleId="Style20">
    <w:name w:val="Style20"/>
    <w:basedOn w:val="Normalny"/>
    <w:rsid w:val="003E27C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0">
    <w:name w:val="Font Style20"/>
    <w:uiPriority w:val="99"/>
    <w:rsid w:val="003E27C2"/>
    <w:rPr>
      <w:rFonts w:ascii="Arial" w:hAnsi="Arial" w:cs="Arial"/>
      <w:sz w:val="18"/>
      <w:szCs w:val="18"/>
    </w:rPr>
  </w:style>
  <w:style w:type="paragraph" w:customStyle="1" w:styleId="1">
    <w:name w:val="1)"/>
    <w:basedOn w:val="Normalny"/>
    <w:rsid w:val="003E27C2"/>
    <w:pPr>
      <w:tabs>
        <w:tab w:val="left" w:pos="935"/>
      </w:tabs>
      <w:spacing w:after="0" w:line="258" w:lineRule="atLeast"/>
      <w:ind w:left="935" w:hanging="312"/>
      <w:jc w:val="both"/>
    </w:pPr>
    <w:rPr>
      <w:rFonts w:ascii="FrankfurtGothic" w:eastAsia="Times New Roman" w:hAnsi="FrankfurtGothic" w:cs="Times New Roman"/>
      <w:snapToGrid w:val="0"/>
      <w:color w:val="000000"/>
      <w:sz w:val="17"/>
      <w:szCs w:val="20"/>
      <w:lang w:eastAsia="pl-PL"/>
    </w:rPr>
  </w:style>
  <w:style w:type="paragraph" w:styleId="Poprawka">
    <w:name w:val="Revision"/>
    <w:hidden/>
    <w:uiPriority w:val="99"/>
    <w:semiHidden/>
    <w:rsid w:val="003E27C2"/>
    <w:pPr>
      <w:spacing w:after="0" w:line="240" w:lineRule="auto"/>
    </w:pPr>
    <w:rPr>
      <w:rFonts w:ascii="Arial" w:eastAsia="Times New Roman" w:hAnsi="Arial" w:cs="Times New Roman"/>
      <w:sz w:val="18"/>
      <w:szCs w:val="20"/>
      <w:lang w:eastAsia="pl-PL"/>
    </w:rPr>
  </w:style>
  <w:style w:type="character" w:styleId="Tekstzastpczy">
    <w:name w:val="Placeholder Text"/>
    <w:uiPriority w:val="99"/>
    <w:semiHidden/>
    <w:rsid w:val="003E27C2"/>
    <w:rPr>
      <w:color w:val="808080"/>
    </w:rPr>
  </w:style>
  <w:style w:type="numbering" w:customStyle="1" w:styleId="Bezlisty2">
    <w:name w:val="Bez listy2"/>
    <w:next w:val="Bezlisty"/>
    <w:semiHidden/>
    <w:rsid w:val="003E27C2"/>
  </w:style>
  <w:style w:type="paragraph" w:customStyle="1" w:styleId="ZnakZnak1">
    <w:name w:val="Znak Znak1"/>
    <w:basedOn w:val="Normalny"/>
    <w:rsid w:val="003E27C2"/>
    <w:pPr>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3E27C2"/>
    <w:pPr>
      <w:suppressAutoHyphens/>
      <w:spacing w:after="0" w:line="240" w:lineRule="auto"/>
    </w:pPr>
    <w:rPr>
      <w:rFonts w:ascii="Times New Roman" w:eastAsia="Times New Roman" w:hAnsi="Times New Roman" w:cs="Times New Roman"/>
      <w:sz w:val="24"/>
      <w:szCs w:val="20"/>
    </w:rPr>
  </w:style>
  <w:style w:type="paragraph" w:customStyle="1" w:styleId="Akapitzlist1">
    <w:name w:val="Akapit z listą1"/>
    <w:basedOn w:val="Normalny"/>
    <w:rsid w:val="003E27C2"/>
    <w:pPr>
      <w:spacing w:after="0" w:line="240" w:lineRule="auto"/>
      <w:ind w:left="720"/>
    </w:pPr>
    <w:rPr>
      <w:rFonts w:ascii="Times New Roman" w:eastAsia="Times New Roman" w:hAnsi="Times New Roman" w:cs="Times New Roman"/>
      <w:sz w:val="24"/>
      <w:szCs w:val="24"/>
    </w:rPr>
  </w:style>
  <w:style w:type="character" w:styleId="Uwydatnienie">
    <w:name w:val="Emphasis"/>
    <w:uiPriority w:val="20"/>
    <w:qFormat/>
    <w:rsid w:val="003E2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a64e5ebc44b64c9e" Type="http://schemas.microsoft.com/office/2016/09/relationships/commentsIds" Target="commentsIds.xml"/><Relationship Id="R06fbe5f49c7a4527" Type="http://schemas.microsoft.com/office/2018/08/relationships/commentsExtensible" Target="commentsExtensible.xml"/><Relationship Id="rId10" Type="http://schemas.openxmlformats.org/officeDocument/2006/relationships/hyperlink" Target="mailto:11wog.4911@ron.mil.pl" TargetMode="External"/><Relationship Id="rId4" Type="http://schemas.openxmlformats.org/officeDocument/2006/relationships/styles" Target="styles.xml"/><Relationship Id="rId9" Type="http://schemas.openxmlformats.org/officeDocument/2006/relationships/hyperlink" Target="https://brokerinfinite.efaktur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0475-B064-458A-BED8-3952F74341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27C97-7AF6-42FD-AAC3-39EA7302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10874</Words>
  <Characters>65249</Characters>
  <Application>Microsoft Office Word</Application>
  <DocSecurity>4</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 Monika</dc:creator>
  <cp:keywords/>
  <dc:description/>
  <cp:lastModifiedBy>Świder Agnieszka</cp:lastModifiedBy>
  <cp:revision>2</cp:revision>
  <cp:lastPrinted>2021-12-22T07:40:00Z</cp:lastPrinted>
  <dcterms:created xsi:type="dcterms:W3CDTF">2022-01-14T12:11:00Z</dcterms:created>
  <dcterms:modified xsi:type="dcterms:W3CDTF">2022-01-14T12:11:00Z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e14dc654-04dd-4893-8d5f-7c69b70789d6</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0WvVdP5YyhmoSHVI/DFQ0vf8Jrluzh+O</vt:lpwstr>
  </property>
</Properties>
</file>