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 w:rsidR="004C65E9" w:rsidRPr="004C65E9">
        <w:rPr>
          <w:rFonts w:ascii="Arial Narrow" w:hAnsi="Arial Narrow" w:cs="Arial"/>
          <w:b/>
          <w:sz w:val="22"/>
          <w:szCs w:val="22"/>
        </w:rPr>
        <w:t xml:space="preserve">Budowa dróg w </w:t>
      </w:r>
      <w:proofErr w:type="spellStart"/>
      <w:r w:rsidR="004C65E9" w:rsidRPr="004C65E9">
        <w:rPr>
          <w:rFonts w:ascii="Arial Narrow" w:hAnsi="Arial Narrow" w:cs="Arial"/>
          <w:b/>
          <w:sz w:val="22"/>
          <w:szCs w:val="22"/>
        </w:rPr>
        <w:t>msc</w:t>
      </w:r>
      <w:proofErr w:type="spellEnd"/>
      <w:r w:rsidR="004C65E9" w:rsidRPr="004C65E9">
        <w:rPr>
          <w:rFonts w:ascii="Arial Narrow" w:hAnsi="Arial Narrow" w:cs="Arial"/>
          <w:b/>
          <w:sz w:val="22"/>
          <w:szCs w:val="22"/>
        </w:rPr>
        <w:t>. Janiszew, Marulew - gmina Brudzew</w:t>
      </w:r>
      <w:r w:rsidR="004C65E9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R</w:t>
      </w:r>
      <w:r>
        <w:rPr>
          <w:rFonts w:ascii="Arial Narrow" w:hAnsi="Arial Narrow"/>
          <w:bCs/>
          <w:color w:val="000000"/>
          <w:sz w:val="22"/>
          <w:szCs w:val="22"/>
        </w:rPr>
        <w:t>P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I.271.</w:t>
      </w:r>
      <w:r w:rsidR="004C65E9">
        <w:rPr>
          <w:rFonts w:ascii="Arial Narrow" w:hAnsi="Arial Narrow"/>
          <w:bCs/>
          <w:color w:val="000000"/>
          <w:sz w:val="22"/>
          <w:szCs w:val="22"/>
        </w:rPr>
        <w:t>5.2023</w:t>
      </w:r>
      <w:bookmarkStart w:id="0" w:name="_GoBack"/>
      <w:bookmarkEnd w:id="0"/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5E" w:rsidRDefault="00D441EC">
      <w:r>
        <w:separator/>
      </w:r>
    </w:p>
  </w:endnote>
  <w:endnote w:type="continuationSeparator" w:id="0">
    <w:p w:rsidR="0060305E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E9">
          <w:rPr>
            <w:noProof/>
          </w:rPr>
          <w:t>1</w:t>
        </w:r>
        <w:r>
          <w:fldChar w:fldCharType="end"/>
        </w:r>
      </w:p>
    </w:sdtContent>
  </w:sdt>
  <w:p w:rsidR="00AD3C29" w:rsidRDefault="004C65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5E" w:rsidRDefault="00D441EC">
      <w:r>
        <w:separator/>
      </w:r>
    </w:p>
  </w:footnote>
  <w:footnote w:type="continuationSeparator" w:id="0">
    <w:p w:rsidR="0060305E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4C65E9"/>
    <w:rsid w:val="004F70FD"/>
    <w:rsid w:val="005854F9"/>
    <w:rsid w:val="0060305E"/>
    <w:rsid w:val="00C2166B"/>
    <w:rsid w:val="00D23A15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2021-07-06T10:59:00Z</dcterms:created>
  <dcterms:modified xsi:type="dcterms:W3CDTF">2023-06-26T07:51:00Z</dcterms:modified>
</cp:coreProperties>
</file>