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D" w:rsidRPr="00E80752" w:rsidRDefault="006F58F5">
      <w:pPr>
        <w:rPr>
          <w:rFonts w:ascii="Times New Roman" w:hAnsi="Times New Roman" w:cs="Times New Roman"/>
          <w:sz w:val="24"/>
          <w:szCs w:val="24"/>
        </w:rPr>
      </w:pPr>
      <w:r w:rsidRPr="00E80752">
        <w:rPr>
          <w:rFonts w:ascii="Times New Roman" w:hAnsi="Times New Roman" w:cs="Times New Roman"/>
          <w:sz w:val="24"/>
          <w:szCs w:val="24"/>
        </w:rPr>
        <w:t>BI.</w:t>
      </w:r>
      <w:r w:rsidR="000777D0">
        <w:rPr>
          <w:rFonts w:ascii="Times New Roman" w:hAnsi="Times New Roman" w:cs="Times New Roman"/>
          <w:sz w:val="24"/>
          <w:szCs w:val="24"/>
        </w:rPr>
        <w:t>7013</w:t>
      </w:r>
      <w:r w:rsidRPr="00E80752">
        <w:rPr>
          <w:rFonts w:ascii="Times New Roman" w:hAnsi="Times New Roman" w:cs="Times New Roman"/>
          <w:sz w:val="24"/>
          <w:szCs w:val="24"/>
        </w:rPr>
        <w:t>.</w:t>
      </w:r>
      <w:r w:rsidR="000777D0">
        <w:rPr>
          <w:rFonts w:ascii="Times New Roman" w:hAnsi="Times New Roman" w:cs="Times New Roman"/>
          <w:sz w:val="24"/>
          <w:szCs w:val="24"/>
        </w:rPr>
        <w:t>09.14.</w:t>
      </w:r>
      <w:r w:rsidRPr="00E80752">
        <w:rPr>
          <w:rFonts w:ascii="Times New Roman" w:hAnsi="Times New Roman" w:cs="Times New Roman"/>
          <w:sz w:val="24"/>
          <w:szCs w:val="24"/>
        </w:rPr>
        <w:t xml:space="preserve">2021                                                                                 Wschowa, </w:t>
      </w:r>
      <w:r w:rsidR="00B30F58">
        <w:rPr>
          <w:rFonts w:ascii="Times New Roman" w:hAnsi="Times New Roman" w:cs="Times New Roman"/>
          <w:sz w:val="24"/>
          <w:szCs w:val="24"/>
        </w:rPr>
        <w:t>11</w:t>
      </w:r>
      <w:r w:rsidRPr="00E80752">
        <w:rPr>
          <w:rFonts w:ascii="Times New Roman" w:hAnsi="Times New Roman" w:cs="Times New Roman"/>
          <w:sz w:val="24"/>
          <w:szCs w:val="24"/>
        </w:rPr>
        <w:t>.0</w:t>
      </w:r>
      <w:r w:rsidR="00B30F58">
        <w:rPr>
          <w:rFonts w:ascii="Times New Roman" w:hAnsi="Times New Roman" w:cs="Times New Roman"/>
          <w:sz w:val="24"/>
          <w:szCs w:val="24"/>
        </w:rPr>
        <w:t>5</w:t>
      </w:r>
      <w:r w:rsidRPr="00E80752">
        <w:rPr>
          <w:rFonts w:ascii="Times New Roman" w:hAnsi="Times New Roman" w:cs="Times New Roman"/>
          <w:sz w:val="24"/>
          <w:szCs w:val="24"/>
        </w:rPr>
        <w:t>.2021r.</w:t>
      </w:r>
    </w:p>
    <w:p w:rsidR="004844E0" w:rsidRDefault="006F58F5" w:rsidP="00E80752">
      <w:pPr>
        <w:rPr>
          <w:rFonts w:ascii="Times New Roman" w:hAnsi="Times New Roman" w:cs="Times New Roman"/>
          <w:sz w:val="24"/>
          <w:szCs w:val="24"/>
        </w:rPr>
      </w:pPr>
      <w:r w:rsidRPr="00E80752">
        <w:rPr>
          <w:rFonts w:ascii="Times New Roman" w:hAnsi="Times New Roman" w:cs="Times New Roman"/>
          <w:sz w:val="24"/>
          <w:szCs w:val="24"/>
        </w:rPr>
        <w:t xml:space="preserve">Zapytanie ofertowe nr </w:t>
      </w:r>
      <w:r w:rsidR="00B30F58">
        <w:rPr>
          <w:rFonts w:ascii="Times New Roman" w:hAnsi="Times New Roman" w:cs="Times New Roman"/>
          <w:sz w:val="24"/>
          <w:szCs w:val="24"/>
        </w:rPr>
        <w:t>14</w:t>
      </w:r>
      <w:r w:rsidRPr="00E80752">
        <w:rPr>
          <w:rFonts w:ascii="Times New Roman" w:hAnsi="Times New Roman" w:cs="Times New Roman"/>
          <w:sz w:val="24"/>
          <w:szCs w:val="24"/>
        </w:rPr>
        <w:t>/2021</w:t>
      </w:r>
      <w:r w:rsidR="00E80752" w:rsidRPr="00E80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80752" w:rsidRPr="004844E0" w:rsidRDefault="00E80752" w:rsidP="004844E0">
      <w:pPr>
        <w:rPr>
          <w:rFonts w:ascii="Times New Roman" w:hAnsi="Times New Roman" w:cs="Times New Roman"/>
          <w:b/>
          <w:sz w:val="24"/>
          <w:szCs w:val="24"/>
        </w:rPr>
      </w:pPr>
      <w:r w:rsidRPr="004844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844E0" w:rsidRPr="004844E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6C6536" w:rsidRDefault="00E80752" w:rsidP="000A674D">
      <w:pPr>
        <w:rPr>
          <w:rFonts w:ascii="Times New Roman" w:hAnsi="Times New Roman" w:cs="Times New Roman"/>
          <w:b/>
          <w:sz w:val="24"/>
          <w:szCs w:val="24"/>
        </w:rPr>
      </w:pPr>
      <w:r w:rsidRPr="00E80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1575E" w:rsidRDefault="0021575E" w:rsidP="00E80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wykonania projektu budowlanego i dokumentacji kosztorysowej </w:t>
      </w:r>
    </w:p>
    <w:p w:rsidR="0072124D" w:rsidRPr="0021575E" w:rsidRDefault="0072124D" w:rsidP="00E80752">
      <w:pPr>
        <w:rPr>
          <w:rFonts w:ascii="Times New Roman" w:hAnsi="Times New Roman" w:cs="Times New Roman"/>
          <w:sz w:val="24"/>
          <w:szCs w:val="24"/>
        </w:rPr>
      </w:pPr>
    </w:p>
    <w:p w:rsidR="0021575E" w:rsidRDefault="0021575E" w:rsidP="00215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575E">
        <w:rPr>
          <w:rFonts w:ascii="Times New Roman" w:hAnsi="Times New Roman" w:cs="Times New Roman"/>
          <w:sz w:val="24"/>
          <w:szCs w:val="24"/>
        </w:rPr>
        <w:t xml:space="preserve">Urząd Miasta i Gminy we Wschowie zwraca się z prośbą o </w:t>
      </w:r>
      <w:r>
        <w:rPr>
          <w:rFonts w:ascii="Times New Roman" w:hAnsi="Times New Roman" w:cs="Times New Roman"/>
          <w:sz w:val="24"/>
          <w:szCs w:val="24"/>
        </w:rPr>
        <w:t>złożenie oferty cenowej na</w:t>
      </w:r>
      <w:r w:rsidRPr="0021575E">
        <w:rPr>
          <w:rFonts w:ascii="Times New Roman" w:hAnsi="Times New Roman" w:cs="Times New Roman"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575E">
        <w:rPr>
          <w:rFonts w:ascii="Times New Roman" w:hAnsi="Times New Roman" w:cs="Times New Roman"/>
          <w:sz w:val="24"/>
          <w:szCs w:val="24"/>
        </w:rPr>
        <w:t xml:space="preserve"> dokumentacji projektowej i kosztorysowej</w:t>
      </w:r>
      <w:r>
        <w:rPr>
          <w:rFonts w:ascii="Times New Roman" w:hAnsi="Times New Roman" w:cs="Times New Roman"/>
          <w:sz w:val="24"/>
          <w:szCs w:val="24"/>
        </w:rPr>
        <w:t xml:space="preserve"> oraz specyfikacji wykonania robót</w:t>
      </w:r>
      <w:r w:rsidRPr="0021575E">
        <w:rPr>
          <w:rFonts w:ascii="Times New Roman" w:hAnsi="Times New Roman" w:cs="Times New Roman"/>
          <w:sz w:val="24"/>
          <w:szCs w:val="24"/>
        </w:rPr>
        <w:t xml:space="preserve"> związanych z realizacją zaleceń pokontrolnych ( punkt od 4 do 8 zaleceń ) Lubuskiego Wojewódzkiego Konserwatora Zabytków w Zielonej Górze</w:t>
      </w:r>
      <w:r w:rsidR="000130C0">
        <w:rPr>
          <w:rFonts w:ascii="Times New Roman" w:hAnsi="Times New Roman" w:cs="Times New Roman"/>
          <w:sz w:val="24"/>
          <w:szCs w:val="24"/>
        </w:rPr>
        <w:t xml:space="preserve"> z dnia 08.10.2018 r.</w:t>
      </w:r>
      <w:r w:rsidRPr="0021575E">
        <w:rPr>
          <w:rFonts w:ascii="Times New Roman" w:hAnsi="Times New Roman" w:cs="Times New Roman"/>
          <w:sz w:val="24"/>
          <w:szCs w:val="24"/>
        </w:rPr>
        <w:t xml:space="preserve">, dotyczących kościoła ewangelickiego pw. Żłóbka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1575E">
        <w:rPr>
          <w:rFonts w:ascii="Times New Roman" w:hAnsi="Times New Roman" w:cs="Times New Roman"/>
          <w:sz w:val="24"/>
          <w:szCs w:val="24"/>
        </w:rPr>
        <w:t>ana Jezusa we Wschowie.</w:t>
      </w:r>
    </w:p>
    <w:p w:rsidR="009A0FB3" w:rsidRDefault="009A0FB3" w:rsidP="00215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30C0">
        <w:rPr>
          <w:rFonts w:ascii="Times New Roman" w:hAnsi="Times New Roman" w:cs="Times New Roman"/>
          <w:sz w:val="24"/>
          <w:szCs w:val="24"/>
        </w:rPr>
        <w:t>Zakres przedmiotu zamówienia:</w:t>
      </w:r>
    </w:p>
    <w:p w:rsidR="009A0FB3" w:rsidRDefault="009A0FB3" w:rsidP="009A0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0130C0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A0FB3">
        <w:rPr>
          <w:rFonts w:ascii="Times New Roman" w:hAnsi="Times New Roman" w:cs="Times New Roman"/>
          <w:sz w:val="24"/>
          <w:szCs w:val="24"/>
        </w:rPr>
        <w:t>okumentacj</w:t>
      </w:r>
      <w:r w:rsidR="000130C0">
        <w:rPr>
          <w:rFonts w:ascii="Times New Roman" w:hAnsi="Times New Roman" w:cs="Times New Roman"/>
          <w:sz w:val="24"/>
          <w:szCs w:val="24"/>
        </w:rPr>
        <w:t>i projektowej</w:t>
      </w:r>
      <w:r w:rsidRPr="009A0FB3">
        <w:rPr>
          <w:rFonts w:ascii="Times New Roman" w:hAnsi="Times New Roman" w:cs="Times New Roman"/>
          <w:sz w:val="24"/>
          <w:szCs w:val="24"/>
        </w:rPr>
        <w:t xml:space="preserve">  zgodnie z obowiązującym rozporządzeniem o treści i formie projektu budowlanego</w:t>
      </w:r>
      <w:r w:rsidR="000130C0">
        <w:rPr>
          <w:rFonts w:ascii="Times New Roman" w:hAnsi="Times New Roman" w:cs="Times New Roman"/>
          <w:sz w:val="24"/>
          <w:szCs w:val="24"/>
        </w:rPr>
        <w:t xml:space="preserve"> oraz obowiązującymi przepisami</w:t>
      </w:r>
      <w:r w:rsidRPr="009A0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5 egzemplarzach w formie papierowej oraz w 1 egzemplarzu na nośniku elektronicznym w plikach do odczytu</w:t>
      </w:r>
      <w:r w:rsidR="000130C0">
        <w:rPr>
          <w:rFonts w:ascii="Times New Roman" w:hAnsi="Times New Roman" w:cs="Times New Roman"/>
          <w:sz w:val="24"/>
          <w:szCs w:val="24"/>
        </w:rPr>
        <w:t xml:space="preserve"> np. PDF,</w:t>
      </w:r>
    </w:p>
    <w:p w:rsidR="000130C0" w:rsidRDefault="000130C0" w:rsidP="009A0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kosztorysu inwestorskiego i kosztorysu ofertowego ślepego w 1 egzemplarzu w wersji papierowej i w 1 egzemplarzu na nośniku elektronicznym w plikach do odczytu np.</w:t>
      </w:r>
      <w:r w:rsidR="00C6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PDF i ATH, zgodnie z obowiązującymi w tym zakresie przepisami,</w:t>
      </w:r>
    </w:p>
    <w:p w:rsidR="008C4F3B" w:rsidRPr="008C4F3B" w:rsidRDefault="008C4F3B" w:rsidP="008C4F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F3B">
        <w:rPr>
          <w:rFonts w:ascii="Times New Roman" w:hAnsi="Times New Roman" w:cs="Times New Roman"/>
          <w:sz w:val="24"/>
          <w:szCs w:val="24"/>
        </w:rPr>
        <w:t>uzyskanie uzgodnienia wykonanej dokumentacji przez Lubuskiego Wojewódzkiego Konserwatora Zabytków,</w:t>
      </w:r>
    </w:p>
    <w:p w:rsidR="000130C0" w:rsidRDefault="000130C0" w:rsidP="009A0F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decyzji o pozwoleniu na budowę w Starostwie Powiatowym we Wschowie,</w:t>
      </w:r>
    </w:p>
    <w:p w:rsidR="0021575E" w:rsidRDefault="008C4F3B" w:rsidP="0021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zakresu opracowania: do dnia </w:t>
      </w:r>
      <w:r w:rsidRPr="008C4F3B">
        <w:rPr>
          <w:rFonts w:ascii="Times New Roman" w:hAnsi="Times New Roman" w:cs="Times New Roman"/>
          <w:b/>
          <w:sz w:val="24"/>
          <w:szCs w:val="24"/>
        </w:rPr>
        <w:t>3</w:t>
      </w:r>
      <w:r w:rsidR="000777D0">
        <w:rPr>
          <w:rFonts w:ascii="Times New Roman" w:hAnsi="Times New Roman" w:cs="Times New Roman"/>
          <w:b/>
          <w:sz w:val="24"/>
          <w:szCs w:val="24"/>
        </w:rPr>
        <w:t>0</w:t>
      </w:r>
      <w:r w:rsidRPr="008C4F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77D0">
        <w:rPr>
          <w:rFonts w:ascii="Times New Roman" w:hAnsi="Times New Roman" w:cs="Times New Roman"/>
          <w:b/>
          <w:sz w:val="24"/>
          <w:szCs w:val="24"/>
        </w:rPr>
        <w:t>września</w:t>
      </w:r>
      <w:r w:rsidRPr="008C4F3B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F3B" w:rsidRDefault="008C4F3B" w:rsidP="0021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można uzyskać w Biurze Inwestycji i Infrastruktury ( telefon 065 540 86 </w:t>
      </w:r>
      <w:r w:rsidR="00862A32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 lub 065 540 86</w:t>
      </w:r>
      <w:r w:rsidR="00862A32"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802F4D" w:rsidRDefault="00CE6B28" w:rsidP="0021575E">
      <w:pPr>
        <w:rPr>
          <w:rFonts w:ascii="Times New Roman" w:hAnsi="Times New Roman" w:cs="Times New Roman"/>
          <w:sz w:val="24"/>
          <w:szCs w:val="24"/>
        </w:rPr>
      </w:pPr>
      <w:r w:rsidRPr="00CE6B28">
        <w:rPr>
          <w:rFonts w:ascii="Times New Roman" w:hAnsi="Times New Roman" w:cs="Times New Roman"/>
          <w:sz w:val="24"/>
          <w:szCs w:val="24"/>
        </w:rPr>
        <w:t xml:space="preserve">Ofertę cenową  (cena ryczałtowa brutto) należy przesłać za pomocą platformy zakupowej https://platformazakupowa.pl/pn/gminawschowa/proceedings </w:t>
      </w:r>
      <w:r>
        <w:rPr>
          <w:rFonts w:ascii="Times New Roman" w:hAnsi="Times New Roman" w:cs="Times New Roman"/>
          <w:sz w:val="24"/>
          <w:szCs w:val="24"/>
        </w:rPr>
        <w:t xml:space="preserve">do godziny  </w:t>
      </w:r>
      <w:r w:rsidR="008C4F3B">
        <w:rPr>
          <w:rFonts w:ascii="Times New Roman" w:hAnsi="Times New Roman" w:cs="Times New Roman"/>
          <w:sz w:val="24"/>
          <w:szCs w:val="24"/>
        </w:rPr>
        <w:t>15</w:t>
      </w:r>
      <w:r w:rsidR="008C4F3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C4F3B">
        <w:rPr>
          <w:rFonts w:ascii="Times New Roman" w:hAnsi="Times New Roman" w:cs="Times New Roman"/>
          <w:sz w:val="24"/>
          <w:szCs w:val="24"/>
        </w:rPr>
        <w:t xml:space="preserve"> dnia </w:t>
      </w:r>
      <w:r w:rsidR="000777D0">
        <w:rPr>
          <w:rFonts w:ascii="Times New Roman" w:hAnsi="Times New Roman" w:cs="Times New Roman"/>
          <w:sz w:val="24"/>
          <w:szCs w:val="24"/>
        </w:rPr>
        <w:t>1</w:t>
      </w:r>
      <w:r w:rsidR="008C4F3B" w:rsidRPr="008C4F3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777D0">
        <w:rPr>
          <w:rFonts w:ascii="Times New Roman" w:hAnsi="Times New Roman" w:cs="Times New Roman"/>
          <w:b/>
          <w:sz w:val="24"/>
          <w:szCs w:val="24"/>
        </w:rPr>
        <w:t>maja</w:t>
      </w:r>
      <w:r w:rsidR="008C4F3B" w:rsidRPr="008C4F3B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 w:rsidR="008C4F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F3B" w:rsidRDefault="008C4F3B" w:rsidP="0021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:rsidR="00802F4D" w:rsidRPr="00802F4D" w:rsidRDefault="00802F4D" w:rsidP="00802F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02F4D">
        <w:rPr>
          <w:rFonts w:ascii="Times New Roman" w:hAnsi="Times New Roman" w:cs="Times New Roman"/>
          <w:sz w:val="20"/>
          <w:szCs w:val="20"/>
        </w:rPr>
        <w:t>Zalecenia pokontrolne Lubuskiego Wojewódzkiego Konserwatora Zabytków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C4F3B" w:rsidRPr="0021575E" w:rsidRDefault="008C4F3B" w:rsidP="0021575E">
      <w:pPr>
        <w:rPr>
          <w:rFonts w:ascii="Times New Roman" w:hAnsi="Times New Roman" w:cs="Times New Roman"/>
          <w:sz w:val="24"/>
          <w:szCs w:val="24"/>
        </w:rPr>
      </w:pPr>
    </w:p>
    <w:sectPr w:rsidR="008C4F3B" w:rsidRPr="0021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66C2C"/>
    <w:multiLevelType w:val="hybridMultilevel"/>
    <w:tmpl w:val="B2D8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79"/>
    <w:rsid w:val="000130C0"/>
    <w:rsid w:val="000777D0"/>
    <w:rsid w:val="000A674D"/>
    <w:rsid w:val="000B799D"/>
    <w:rsid w:val="0021575E"/>
    <w:rsid w:val="004844E0"/>
    <w:rsid w:val="006C6536"/>
    <w:rsid w:val="006F58F5"/>
    <w:rsid w:val="0072124D"/>
    <w:rsid w:val="00802F4D"/>
    <w:rsid w:val="00862A32"/>
    <w:rsid w:val="008C4F3B"/>
    <w:rsid w:val="00945B18"/>
    <w:rsid w:val="009A0FB3"/>
    <w:rsid w:val="00B30F58"/>
    <w:rsid w:val="00C60C37"/>
    <w:rsid w:val="00CE6B28"/>
    <w:rsid w:val="00E11979"/>
    <w:rsid w:val="00E8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18</cp:revision>
  <dcterms:created xsi:type="dcterms:W3CDTF">2021-01-22T09:04:00Z</dcterms:created>
  <dcterms:modified xsi:type="dcterms:W3CDTF">2021-05-11T11:38:00Z</dcterms:modified>
</cp:coreProperties>
</file>