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24" w:rsidRDefault="00D32824" w:rsidP="00D32824">
      <w:pPr>
        <w:spacing w:line="480" w:lineRule="auto"/>
        <w:ind w:left="5246" w:firstLine="708"/>
        <w:jc w:val="right"/>
        <w:rPr>
          <w:rFonts w:ascii="Arial" w:hAnsi="Arial" w:cs="Arial"/>
          <w:sz w:val="18"/>
          <w:szCs w:val="18"/>
        </w:rPr>
      </w:pPr>
      <w:bookmarkStart w:id="0" w:name="_GoBack"/>
      <w:r>
        <w:rPr>
          <w:rFonts w:ascii="Arial" w:hAnsi="Arial" w:cs="Arial"/>
          <w:sz w:val="18"/>
          <w:szCs w:val="18"/>
        </w:rPr>
        <w:t>Załącznik 3 do SWZ</w:t>
      </w:r>
    </w:p>
    <w:bookmarkEnd w:id="0"/>
    <w:p w:rsidR="00D32824" w:rsidRDefault="00544739" w:rsidP="00D32824">
      <w:pPr>
        <w:widowControl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sprawy/postępowania:PZD.252.1</w:t>
      </w:r>
      <w:r w:rsidR="00070E7B">
        <w:rPr>
          <w:rFonts w:ascii="Arial" w:hAnsi="Arial" w:cs="Arial"/>
          <w:sz w:val="18"/>
          <w:szCs w:val="18"/>
        </w:rPr>
        <w:t>.2025</w:t>
      </w:r>
      <w:r w:rsidR="00D32824">
        <w:rPr>
          <w:rFonts w:ascii="Arial" w:hAnsi="Arial" w:cs="Arial"/>
          <w:sz w:val="18"/>
          <w:szCs w:val="18"/>
        </w:rPr>
        <w:t xml:space="preserve">  </w:t>
      </w:r>
    </w:p>
    <w:p w:rsidR="00D32824" w:rsidRDefault="00D32824" w:rsidP="00D32824">
      <w:pPr>
        <w:widowControl w:val="0"/>
        <w:spacing w:line="360" w:lineRule="auto"/>
        <w:ind w:left="6379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Zamawiający</w:t>
      </w:r>
    </w:p>
    <w:p w:rsidR="00D32824" w:rsidRDefault="00D32824" w:rsidP="00D32824">
      <w:pPr>
        <w:widowControl w:val="0"/>
        <w:ind w:left="637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Powiatowy Zarząd Dróg</w:t>
      </w:r>
    </w:p>
    <w:p w:rsidR="00D32824" w:rsidRDefault="00D32824" w:rsidP="00D32824">
      <w:pPr>
        <w:widowControl w:val="0"/>
        <w:ind w:left="637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 Transportowa 1</w:t>
      </w:r>
    </w:p>
    <w:p w:rsidR="00D32824" w:rsidRDefault="00D32824" w:rsidP="00D32824">
      <w:pPr>
        <w:widowControl w:val="0"/>
        <w:ind w:left="637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63-700 Krotoszyn</w:t>
      </w:r>
    </w:p>
    <w:p w:rsidR="00D32824" w:rsidRDefault="00D32824" w:rsidP="00D32824">
      <w:pPr>
        <w:spacing w:line="480" w:lineRule="auto"/>
        <w:rPr>
          <w:rFonts w:ascii="Arial" w:hAnsi="Arial" w:cs="Arial"/>
          <w:b/>
          <w:sz w:val="18"/>
          <w:szCs w:val="18"/>
        </w:rPr>
      </w:pPr>
    </w:p>
    <w:p w:rsidR="00D32824" w:rsidRDefault="00D32824" w:rsidP="00D32824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32824" w:rsidRDefault="00D32824" w:rsidP="00D3282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SKŁADANE WRAZ Z OFERTĄ</w:t>
      </w:r>
    </w:p>
    <w:p w:rsidR="00D32824" w:rsidRDefault="00D32824" w:rsidP="00D32824">
      <w:pPr>
        <w:jc w:val="both"/>
        <w:rPr>
          <w:rFonts w:ascii="Arial" w:hAnsi="Arial" w:cs="Arial"/>
          <w:sz w:val="18"/>
          <w:szCs w:val="18"/>
          <w:highlight w:val="cyan"/>
        </w:rPr>
      </w:pPr>
    </w:p>
    <w:p w:rsidR="00D32824" w:rsidRDefault="00D32824" w:rsidP="00D32824">
      <w:pPr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</w:p>
    <w:p w:rsidR="00D32824" w:rsidRDefault="00D32824" w:rsidP="00D32824">
      <w:p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</w:p>
    <w:p w:rsidR="00D32824" w:rsidRDefault="00D32824" w:rsidP="00D3282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e-mail: ………………………………………………………….………..</w:t>
      </w:r>
    </w:p>
    <w:p w:rsidR="00D32824" w:rsidRDefault="00D32824" w:rsidP="00D3282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D32824" w:rsidRDefault="00D32824" w:rsidP="00D32824">
      <w:pPr>
        <w:jc w:val="both"/>
        <w:rPr>
          <w:rFonts w:ascii="Arial" w:hAnsi="Arial" w:cs="Arial"/>
          <w:i/>
          <w:sz w:val="16"/>
          <w:szCs w:val="16"/>
        </w:rPr>
      </w:pPr>
    </w:p>
    <w:p w:rsidR="00D32824" w:rsidRDefault="00D32824" w:rsidP="00D32824">
      <w:pPr>
        <w:spacing w:after="12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:rsidR="00D32824" w:rsidRDefault="00D32824" w:rsidP="00D3282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D32824" w:rsidRDefault="00D32824" w:rsidP="00D3282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D32824" w:rsidRDefault="00D32824" w:rsidP="00D32824">
      <w:pPr>
        <w:rPr>
          <w:rFonts w:ascii="Arial" w:hAnsi="Arial" w:cs="Arial"/>
          <w:i/>
          <w:sz w:val="18"/>
          <w:szCs w:val="18"/>
        </w:rPr>
      </w:pPr>
    </w:p>
    <w:p w:rsidR="00D32824" w:rsidRDefault="00D32824" w:rsidP="00D32824">
      <w:pPr>
        <w:rPr>
          <w:rFonts w:ascii="Arial" w:hAnsi="Arial" w:cs="Arial"/>
          <w:b/>
          <w:sz w:val="18"/>
          <w:szCs w:val="18"/>
        </w:rPr>
      </w:pPr>
    </w:p>
    <w:p w:rsidR="00D32824" w:rsidRDefault="00D32824" w:rsidP="00D3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ind w:right="1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OŚWIADCZENIE WYKONAWCÓW WSPÓLNIE UBIEGAJĄCYCH SIĘ O UDZIELENIE ZAMÓWIENIA</w:t>
      </w:r>
      <w:r>
        <w:rPr>
          <w:rFonts w:ascii="Arial" w:eastAsia="EUAlbertina-Regular-Identity-H" w:hAnsi="Arial" w:cs="Arial"/>
          <w:b/>
          <w:sz w:val="20"/>
          <w:szCs w:val="20"/>
        </w:rPr>
        <w:t>*</w:t>
      </w:r>
    </w:p>
    <w:p w:rsidR="00D32824" w:rsidRDefault="00D32824" w:rsidP="00D32824">
      <w:pPr>
        <w:tabs>
          <w:tab w:val="left" w:pos="1290"/>
        </w:tabs>
        <w:ind w:right="12"/>
        <w:jc w:val="center"/>
        <w:rPr>
          <w:rFonts w:ascii="Arial" w:hAnsi="Arial" w:cs="Arial"/>
          <w:sz w:val="18"/>
          <w:szCs w:val="18"/>
        </w:rPr>
      </w:pPr>
    </w:p>
    <w:p w:rsidR="00D32824" w:rsidRDefault="00D32824" w:rsidP="00D32824">
      <w:pPr>
        <w:spacing w:line="276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 xml:space="preserve">składane na podstawie art. 117 ust. 4 ustawy z dnia 11 września 2019 r.  - Prawo zamówień publicznych </w:t>
      </w:r>
    </w:p>
    <w:p w:rsidR="00D32824" w:rsidRDefault="00070E7B" w:rsidP="00D32824">
      <w:pPr>
        <w:spacing w:line="276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>( Dz. U. z 2024 r., poz. 1320</w:t>
      </w:r>
      <w:r w:rsidR="00D32824">
        <w:rPr>
          <w:rFonts w:ascii="Arial" w:eastAsia="Calibri" w:hAnsi="Arial" w:cs="Arial"/>
          <w:b/>
          <w:sz w:val="18"/>
          <w:szCs w:val="18"/>
          <w:lang w:eastAsia="en-US"/>
        </w:rPr>
        <w:t>)</w:t>
      </w:r>
      <w:r w:rsidR="00D32824">
        <w:rPr>
          <w:rFonts w:ascii="Arial" w:hAnsi="Arial" w:cs="Arial"/>
          <w:b/>
          <w:sz w:val="18"/>
          <w:szCs w:val="18"/>
        </w:rPr>
        <w:t>[zwanej dalej także „</w:t>
      </w:r>
      <w:proofErr w:type="spellStart"/>
      <w:r w:rsidR="00D32824">
        <w:rPr>
          <w:rFonts w:ascii="Arial" w:hAnsi="Arial" w:cs="Arial"/>
          <w:b/>
          <w:sz w:val="18"/>
          <w:szCs w:val="18"/>
        </w:rPr>
        <w:t>Pzp</w:t>
      </w:r>
      <w:proofErr w:type="spellEnd"/>
      <w:r w:rsidR="00D32824">
        <w:rPr>
          <w:rFonts w:ascii="Arial" w:hAnsi="Arial" w:cs="Arial"/>
          <w:b/>
          <w:sz w:val="18"/>
          <w:szCs w:val="18"/>
        </w:rPr>
        <w:t>”]</w:t>
      </w:r>
    </w:p>
    <w:p w:rsidR="00D32824" w:rsidRDefault="00D32824" w:rsidP="00D32824">
      <w:pPr>
        <w:ind w:right="12"/>
        <w:rPr>
          <w:rFonts w:ascii="Arial" w:hAnsi="Arial" w:cs="Arial"/>
          <w:sz w:val="18"/>
          <w:szCs w:val="18"/>
        </w:rPr>
      </w:pPr>
    </w:p>
    <w:p w:rsidR="00D32824" w:rsidRPr="00A373A6" w:rsidRDefault="00D32824" w:rsidP="00D32824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potrzeby postępowania o udzielenie zamówienia prowadzonego w trybie podstawowy, o którym mowa w art. 275 ust 1 ustawy Prawo zamówień publicznych pn.: </w:t>
      </w:r>
      <w:r w:rsidRPr="006B2756">
        <w:rPr>
          <w:rFonts w:ascii="Arial" w:hAnsi="Arial" w:cs="Arial"/>
          <w:b/>
          <w:sz w:val="18"/>
          <w:szCs w:val="18"/>
        </w:rPr>
        <w:t>Dostawa wraz z rozładunkiem mieszanki mineralno-asfaltowej na zimno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1A370D">
        <w:rPr>
          <w:rFonts w:ascii="Arial" w:hAnsi="Arial" w:cs="Arial"/>
          <w:b/>
          <w:bCs/>
          <w:sz w:val="18"/>
          <w:szCs w:val="18"/>
        </w:rPr>
        <w:t xml:space="preserve">, </w:t>
      </w:r>
      <w:r>
        <w:rPr>
          <w:rFonts w:ascii="Arial" w:hAnsi="Arial" w:cs="Arial"/>
          <w:bCs/>
          <w:sz w:val="18"/>
          <w:szCs w:val="18"/>
        </w:rPr>
        <w:t>prow</w:t>
      </w:r>
      <w:r w:rsidR="00070E7B">
        <w:rPr>
          <w:rFonts w:ascii="Arial" w:hAnsi="Arial" w:cs="Arial"/>
          <w:bCs/>
          <w:sz w:val="18"/>
          <w:szCs w:val="18"/>
        </w:rPr>
        <w:t>adzonego pod nr sprawy PZD.252.1.2025</w:t>
      </w:r>
      <w:r>
        <w:rPr>
          <w:rFonts w:ascii="Arial" w:hAnsi="Arial" w:cs="Arial"/>
          <w:bCs/>
          <w:sz w:val="18"/>
          <w:szCs w:val="18"/>
        </w:rPr>
        <w:t xml:space="preserve"> przez Powiatowy Zarząd Dróg </w:t>
      </w:r>
      <w:r>
        <w:rPr>
          <w:rFonts w:ascii="Arial" w:hAnsi="Arial" w:cs="Arial"/>
          <w:sz w:val="18"/>
          <w:szCs w:val="18"/>
        </w:rPr>
        <w:t>oświadczam, co następuje:</w:t>
      </w:r>
    </w:p>
    <w:p w:rsidR="00D32824" w:rsidRDefault="00D32824" w:rsidP="00D32824">
      <w:pPr>
        <w:spacing w:line="276" w:lineRule="auto"/>
        <w:ind w:right="12"/>
        <w:jc w:val="both"/>
        <w:rPr>
          <w:rFonts w:ascii="Arial" w:hAnsi="Arial" w:cs="Arial"/>
          <w:b/>
          <w:sz w:val="18"/>
          <w:szCs w:val="18"/>
        </w:rPr>
      </w:pPr>
    </w:p>
    <w:p w:rsidR="00D32824" w:rsidRDefault="00D32824" w:rsidP="00D32824">
      <w:pPr>
        <w:spacing w:line="276" w:lineRule="auto"/>
        <w:ind w:right="12"/>
        <w:rPr>
          <w:rFonts w:ascii="Arial" w:hAnsi="Arial" w:cs="Arial"/>
          <w:bCs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583"/>
        <w:gridCol w:w="3102"/>
        <w:gridCol w:w="5377"/>
      </w:tblGrid>
      <w:tr w:rsidR="00D32824" w:rsidTr="00D8126D">
        <w:trPr>
          <w:trHeight w:val="5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24" w:rsidRDefault="00D32824" w:rsidP="00D8126D">
            <w:pPr>
              <w:ind w:right="1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24" w:rsidRDefault="00D32824" w:rsidP="00D8126D">
            <w:pPr>
              <w:ind w:right="1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24" w:rsidRDefault="00D32824" w:rsidP="00D8126D">
            <w:pPr>
              <w:ind w:right="1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Zakres usług</w:t>
            </w:r>
          </w:p>
        </w:tc>
      </w:tr>
      <w:tr w:rsidR="00D32824" w:rsidTr="00D8126D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24" w:rsidRDefault="00D32824" w:rsidP="00D8126D">
            <w:pPr>
              <w:ind w:right="11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24" w:rsidRDefault="00D32824" w:rsidP="00D8126D">
            <w:pPr>
              <w:ind w:right="1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24" w:rsidRDefault="00D32824" w:rsidP="00D8126D">
            <w:pPr>
              <w:ind w:right="1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32824" w:rsidTr="00D8126D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24" w:rsidRDefault="00D32824" w:rsidP="00D8126D">
            <w:pPr>
              <w:ind w:right="11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24" w:rsidRDefault="00D32824" w:rsidP="00D8126D">
            <w:pPr>
              <w:ind w:right="1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24" w:rsidRDefault="00D32824" w:rsidP="00D8126D">
            <w:pPr>
              <w:ind w:right="1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32824" w:rsidTr="00D8126D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24" w:rsidRDefault="00D32824" w:rsidP="00D8126D">
            <w:pPr>
              <w:ind w:right="11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24" w:rsidRDefault="00D32824" w:rsidP="00D8126D">
            <w:pPr>
              <w:ind w:right="1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24" w:rsidRDefault="00D32824" w:rsidP="00D8126D">
            <w:pPr>
              <w:ind w:right="1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32824" w:rsidTr="00D8126D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24" w:rsidRDefault="00D32824" w:rsidP="00D8126D">
            <w:pPr>
              <w:ind w:right="11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24" w:rsidRDefault="00D32824" w:rsidP="00D8126D">
            <w:pPr>
              <w:ind w:right="1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24" w:rsidRDefault="00D32824" w:rsidP="00D8126D">
            <w:pPr>
              <w:ind w:right="1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D32824" w:rsidRDefault="00D32824" w:rsidP="00D32824">
      <w:pPr>
        <w:spacing w:line="360" w:lineRule="auto"/>
        <w:ind w:right="12"/>
        <w:rPr>
          <w:rFonts w:ascii="Arial" w:hAnsi="Arial" w:cs="Arial"/>
          <w:sz w:val="18"/>
          <w:szCs w:val="18"/>
        </w:rPr>
      </w:pPr>
    </w:p>
    <w:p w:rsidR="00D32824" w:rsidRDefault="00D32824" w:rsidP="00D32824">
      <w:pPr>
        <w:ind w:right="11"/>
        <w:rPr>
          <w:rFonts w:ascii="Arial" w:hAnsi="Arial" w:cs="Arial"/>
          <w:sz w:val="20"/>
          <w:szCs w:val="20"/>
        </w:rPr>
      </w:pPr>
    </w:p>
    <w:p w:rsidR="00D32824" w:rsidRDefault="00D32824" w:rsidP="00D32824">
      <w:pPr>
        <w:ind w:right="11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18"/>
          <w:szCs w:val="18"/>
        </w:rPr>
        <w:t xml:space="preserve">składają </w:t>
      </w:r>
      <w:r>
        <w:rPr>
          <w:rFonts w:ascii="Arial" w:hAnsi="Arial" w:cs="Arial"/>
          <w:sz w:val="18"/>
          <w:szCs w:val="18"/>
          <w:u w:val="single"/>
        </w:rPr>
        <w:t>wyłącznie</w:t>
      </w:r>
      <w:r>
        <w:rPr>
          <w:rFonts w:ascii="Arial" w:hAnsi="Arial" w:cs="Arial"/>
          <w:sz w:val="18"/>
          <w:szCs w:val="18"/>
        </w:rPr>
        <w:t xml:space="preserve"> Wykonawcy </w:t>
      </w:r>
      <w:r>
        <w:rPr>
          <w:rFonts w:ascii="Arial" w:hAnsi="Arial" w:cs="Arial"/>
          <w:sz w:val="18"/>
          <w:szCs w:val="18"/>
          <w:u w:val="single"/>
        </w:rPr>
        <w:t>wspólnie ubiegający się o udzielenie zamówienia</w:t>
      </w:r>
    </w:p>
    <w:p w:rsidR="00D32824" w:rsidRDefault="00D32824" w:rsidP="00D32824">
      <w:pPr>
        <w:ind w:right="12"/>
        <w:rPr>
          <w:rFonts w:ascii="Arial" w:hAnsi="Arial" w:cs="Arial"/>
          <w:sz w:val="18"/>
          <w:szCs w:val="18"/>
          <w:u w:val="single"/>
        </w:rPr>
      </w:pPr>
    </w:p>
    <w:p w:rsidR="00D32824" w:rsidRDefault="00D32824" w:rsidP="00D32824">
      <w:pPr>
        <w:ind w:right="12"/>
        <w:rPr>
          <w:rFonts w:ascii="Arial" w:hAnsi="Arial" w:cs="Arial"/>
          <w:sz w:val="18"/>
          <w:szCs w:val="18"/>
        </w:rPr>
      </w:pPr>
    </w:p>
    <w:p w:rsidR="00D32824" w:rsidRDefault="00D32824" w:rsidP="00D32824">
      <w:pPr>
        <w:ind w:right="12"/>
        <w:rPr>
          <w:rFonts w:ascii="Arial" w:hAnsi="Arial" w:cs="Arial"/>
          <w:sz w:val="18"/>
          <w:szCs w:val="18"/>
        </w:rPr>
      </w:pPr>
    </w:p>
    <w:p w:rsidR="00D32824" w:rsidRDefault="00D32824" w:rsidP="00D32824">
      <w:pPr>
        <w:ind w:right="12"/>
        <w:rPr>
          <w:rFonts w:ascii="Arial" w:hAnsi="Arial" w:cs="Arial"/>
          <w:sz w:val="18"/>
          <w:szCs w:val="18"/>
        </w:rPr>
      </w:pPr>
    </w:p>
    <w:p w:rsidR="00D32824" w:rsidRDefault="00D32824" w:rsidP="00D32824">
      <w:pPr>
        <w:spacing w:line="276" w:lineRule="auto"/>
        <w:ind w:hanging="284"/>
        <w:jc w:val="center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należy wypełnić i podpisać kwalifikowanym podpisem elektronicznym lub podpisem zaufanym lub podpisem osobistym. Zamawiający zaleca zapisanie dokumentu w formacie PDF.</w:t>
      </w:r>
    </w:p>
    <w:p w:rsidR="00D32824" w:rsidRDefault="00D32824" w:rsidP="00D32824">
      <w:pPr>
        <w:ind w:right="12"/>
        <w:rPr>
          <w:rFonts w:ascii="Arial" w:hAnsi="Arial" w:cs="Arial"/>
          <w:b/>
          <w:bCs/>
        </w:rPr>
      </w:pPr>
    </w:p>
    <w:p w:rsidR="00D32824" w:rsidRDefault="00D32824" w:rsidP="00D32824"/>
    <w:p w:rsidR="004B009C" w:rsidRDefault="004B009C"/>
    <w:sectPr w:rsidR="004B009C" w:rsidSect="00A70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D32824"/>
    <w:rsid w:val="00070E7B"/>
    <w:rsid w:val="004B009C"/>
    <w:rsid w:val="00544739"/>
    <w:rsid w:val="00AA0BF2"/>
    <w:rsid w:val="00C61504"/>
    <w:rsid w:val="00D3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2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2023-12-15T09:50:00Z</dcterms:created>
  <dcterms:modified xsi:type="dcterms:W3CDTF">2025-01-09T08:21:00Z</dcterms:modified>
</cp:coreProperties>
</file>