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BB9A" w14:textId="77777777" w:rsidR="007200EB" w:rsidRDefault="007200EB" w:rsidP="007200EB">
      <w:pPr>
        <w:pStyle w:val="Nagwek6"/>
        <w:keepNext w:val="0"/>
        <w:keepLines w:val="0"/>
        <w:pageBreakBefore/>
        <w:widowControl/>
        <w:numPr>
          <w:ilvl w:val="5"/>
          <w:numId w:val="15"/>
        </w:numPr>
        <w:tabs>
          <w:tab w:val="clear" w:pos="0"/>
          <w:tab w:val="num" w:pos="1152"/>
          <w:tab w:val="left" w:pos="3686"/>
        </w:tabs>
        <w:suppressAutoHyphens/>
        <w:spacing w:before="0" w:line="276" w:lineRule="auto"/>
        <w:jc w:val="right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Załącznik</w:t>
      </w:r>
      <w:proofErr w:type="spellEnd"/>
      <w:r>
        <w:rPr>
          <w:rFonts w:ascii="Calibri" w:hAnsi="Calibri"/>
          <w:color w:val="000000"/>
        </w:rPr>
        <w:t xml:space="preserve"> nr 5</w:t>
      </w:r>
    </w:p>
    <w:p w14:paraId="7D11D450" w14:textId="77777777" w:rsidR="007200EB" w:rsidRDefault="007200EB" w:rsidP="007200EB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 SIWZ</w:t>
      </w:r>
    </w:p>
    <w:p w14:paraId="300B0B4E" w14:textId="77777777" w:rsidR="007200EB" w:rsidRDefault="007200EB" w:rsidP="007200EB">
      <w:pPr>
        <w:ind w:right="98"/>
        <w:rPr>
          <w:rFonts w:ascii="Calibri" w:hAnsi="Calibri" w:cs="Tahoma"/>
        </w:rPr>
      </w:pPr>
    </w:p>
    <w:p w14:paraId="32BD8E1F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right"/>
      </w:pPr>
      <w:r>
        <w:t xml:space="preserve">.............................................       </w:t>
      </w:r>
    </w:p>
    <w:p w14:paraId="2D020C7C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</w:rPr>
        <w:t>data</w:t>
      </w:r>
    </w:p>
    <w:p w14:paraId="42A5C6FD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  <w:r>
        <w:t>..............................</w:t>
      </w:r>
    </w:p>
    <w:p w14:paraId="6CCFBEDC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rPr>
          <w:sz w:val="16"/>
        </w:rPr>
        <w:t xml:space="preserve">    </w:t>
      </w:r>
      <w:proofErr w:type="spellStart"/>
      <w:r>
        <w:rPr>
          <w:sz w:val="16"/>
        </w:rPr>
        <w:t>nazwa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Wykonawcy</w:t>
      </w:r>
      <w:proofErr w:type="spellEnd"/>
    </w:p>
    <w:p w14:paraId="78D9EDC9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</w:rPr>
      </w:pPr>
    </w:p>
    <w:p w14:paraId="5B843F90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</w:rPr>
      </w:pPr>
      <w:proofErr w:type="spellStart"/>
      <w:r w:rsidRPr="00231E98">
        <w:rPr>
          <w:rFonts w:ascii="Tahoma" w:hAnsi="Tahoma" w:cs="Tahoma"/>
          <w:b/>
          <w:color w:val="000000"/>
        </w:rPr>
        <w:t>Oświadczenie</w:t>
      </w:r>
      <w:proofErr w:type="spellEnd"/>
      <w:r w:rsidRPr="00231E98">
        <w:rPr>
          <w:rFonts w:ascii="Tahoma" w:hAnsi="Tahoma" w:cs="Tahoma"/>
          <w:b/>
          <w:color w:val="000000"/>
        </w:rPr>
        <w:t xml:space="preserve"> </w:t>
      </w:r>
      <w:proofErr w:type="spellStart"/>
      <w:r w:rsidRPr="00231E98">
        <w:rPr>
          <w:rFonts w:ascii="Tahoma" w:hAnsi="Tahoma" w:cs="Tahoma"/>
          <w:b/>
          <w:color w:val="000000"/>
        </w:rPr>
        <w:t>Wykonawcy</w:t>
      </w:r>
      <w:proofErr w:type="spellEnd"/>
    </w:p>
    <w:p w14:paraId="7B8767C7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o przynależności lub braku przynależności  do grupy kapitałowej,</w:t>
      </w:r>
    </w:p>
    <w:p w14:paraId="14A52FC9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w trybie art. 24 ust. 1 pkt 23  ustawy Prawo zamówień publicznych*</w:t>
      </w:r>
    </w:p>
    <w:p w14:paraId="2026FA7A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lang w:val="pl-PL"/>
        </w:rPr>
      </w:pPr>
    </w:p>
    <w:p w14:paraId="1263E69A" w14:textId="77777777" w:rsidR="007200EB" w:rsidRPr="00231E98" w:rsidRDefault="007200EB" w:rsidP="007200EB">
      <w:pPr>
        <w:pStyle w:val="Tekstpodstawowy3"/>
        <w:numPr>
          <w:ilvl w:val="0"/>
          <w:numId w:val="15"/>
        </w:numPr>
        <w:tabs>
          <w:tab w:val="clear" w:pos="0"/>
        </w:tabs>
        <w:ind w:left="0" w:firstLine="0"/>
        <w:rPr>
          <w:rFonts w:ascii="Tahoma" w:hAnsi="Tahoma" w:cs="Tahoma"/>
          <w:b/>
          <w:bCs/>
          <w:sz w:val="22"/>
          <w:szCs w:val="22"/>
        </w:rPr>
      </w:pPr>
      <w:r w:rsidRPr="00231E98">
        <w:rPr>
          <w:rFonts w:ascii="Tahoma" w:hAnsi="Tahoma" w:cs="Tahoma"/>
          <w:b/>
          <w:bCs/>
          <w:sz w:val="22"/>
          <w:szCs w:val="22"/>
        </w:rPr>
        <w:t>Przystępując do postępowania o zamówienie publiczne  w trybie przetargu nieograniczonego na:</w:t>
      </w:r>
    </w:p>
    <w:p w14:paraId="7CA28069" w14:textId="4F414A8A" w:rsidR="00FB2327" w:rsidRPr="00FB2327" w:rsidRDefault="00FB2327" w:rsidP="00FB2327">
      <w:pPr>
        <w:pStyle w:val="Tekstpodstawowy31"/>
        <w:numPr>
          <w:ilvl w:val="0"/>
          <w:numId w:val="15"/>
        </w:numPr>
        <w:spacing w:line="276" w:lineRule="auto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FB2327">
        <w:rPr>
          <w:rFonts w:ascii="Tahoma" w:hAnsi="Tahoma" w:cs="Tahoma"/>
          <w:sz w:val="22"/>
          <w:szCs w:val="22"/>
        </w:rPr>
        <w:t>Roboty budowlane polegające na przebudowie dróg na terenie Gminy Nowosolna (zna</w:t>
      </w:r>
      <w:r w:rsidRPr="00FB2327">
        <w:rPr>
          <w:rFonts w:ascii="Tahoma" w:hAnsi="Tahoma" w:cs="Tahoma"/>
          <w:iCs/>
          <w:sz w:val="22"/>
          <w:szCs w:val="22"/>
        </w:rPr>
        <w:t>k sprawy: RI.271.1.8.2020).</w:t>
      </w:r>
    </w:p>
    <w:p w14:paraId="115FA7DC" w14:textId="77777777" w:rsidR="007200EB" w:rsidRPr="00BC0B22" w:rsidRDefault="007200EB" w:rsidP="007200E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</w:rPr>
      </w:pPr>
    </w:p>
    <w:p w14:paraId="1DB753B4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proofErr w:type="spellStart"/>
      <w:r w:rsidRPr="00453FE7">
        <w:rPr>
          <w:rFonts w:ascii="Tahoma" w:hAnsi="Tahoma" w:cs="Tahoma"/>
          <w:sz w:val="20"/>
          <w:szCs w:val="20"/>
        </w:rPr>
        <w:t>Reprezentując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sz w:val="20"/>
          <w:szCs w:val="20"/>
        </w:rPr>
        <w:t>firmę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</w:p>
    <w:p w14:paraId="1D12DD62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77C3CCE5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2D98544B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47E698B0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proofErr w:type="spellStart"/>
      <w:r w:rsidRPr="00453FE7">
        <w:rPr>
          <w:rFonts w:ascii="Tahoma" w:hAnsi="Tahoma" w:cs="Tahoma"/>
          <w:sz w:val="20"/>
          <w:szCs w:val="20"/>
        </w:rPr>
        <w:t>nazwa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firmy</w:t>
      </w:r>
    </w:p>
    <w:p w14:paraId="747C70CD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650052A5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b/>
          <w:sz w:val="20"/>
          <w:szCs w:val="20"/>
          <w:lang w:val="pl-PL"/>
        </w:rPr>
        <w:t>i będąc należycie upoważnionym do jego reprezentowania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oświadczam, że moje przedsiębiorstwo:</w:t>
      </w:r>
    </w:p>
    <w:p w14:paraId="586F6C9D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45A6B9B9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 xml:space="preserve">1. </w:t>
      </w:r>
      <w:r w:rsidRPr="00E045E3">
        <w:rPr>
          <w:rFonts w:ascii="Tahoma" w:hAnsi="Tahoma" w:cs="Tahoma"/>
          <w:b/>
          <w:sz w:val="20"/>
          <w:szCs w:val="20"/>
          <w:lang w:val="pl-PL"/>
        </w:rPr>
        <w:t>nie należy do grupy kapitałowej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**</w:t>
      </w:r>
    </w:p>
    <w:p w14:paraId="282FBD42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4A7C58A7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2</w:t>
      </w:r>
      <w:r w:rsidRPr="00453FE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należy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 do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**  </w:t>
      </w:r>
    </w:p>
    <w:p w14:paraId="1F61EA0B" w14:textId="77777777" w:rsidR="007200EB" w:rsidRPr="00E045E3" w:rsidRDefault="007200EB" w:rsidP="007200EB">
      <w:pPr>
        <w:widowControl/>
        <w:numPr>
          <w:ilvl w:val="0"/>
          <w:numId w:val="15"/>
        </w:numPr>
        <w:suppressAutoHyphens/>
        <w:ind w:left="0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>w przypadku złożenia oświadczenia o przynależności do grupy kapitałowej, Wykonawca składa  wraz z ofertą listę podmiotów  należących do tej samej grupy kapitałowej, o której mowa w art. 24 ust.1 pkt.23. a  w przypadku gdy podmioty należące do tej samej grupy kapitałowej zamierzają złożyć odrębne  oferty w niniejszym postępowaniu, Wykonawca musi wykazać, że istniejące między nimi powiązania   nie prowadzą do   zakłócenia konkurencji w postępowaniu o udzielenie zamówienia.</w:t>
      </w:r>
    </w:p>
    <w:p w14:paraId="0A5C66A4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lang w:val="pl-PL"/>
        </w:rPr>
      </w:pPr>
    </w:p>
    <w:p w14:paraId="15DA4F5D" w14:textId="77777777" w:rsidR="007200EB" w:rsidRPr="00B65D42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</w:rPr>
      </w:pPr>
      <w:r w:rsidRPr="00E045E3">
        <w:rPr>
          <w:sz w:val="18"/>
          <w:szCs w:val="18"/>
          <w:lang w:val="pl-PL"/>
        </w:rPr>
        <w:t xml:space="preserve">Jednocześnie oświadczam , że  jestem świadom odpowiedzialności karnej za składanie fałszywych oświadczeń. </w:t>
      </w:r>
      <w:proofErr w:type="spellStart"/>
      <w:r w:rsidRPr="00B65D42">
        <w:rPr>
          <w:sz w:val="18"/>
          <w:szCs w:val="18"/>
        </w:rPr>
        <w:t>Prawdziwość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powyższych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danych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potwierdzam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własnoręcznym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podpisem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świadom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odpowiedzialności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karnej</w:t>
      </w:r>
      <w:proofErr w:type="spellEnd"/>
      <w:r w:rsidRPr="00B65D42">
        <w:rPr>
          <w:sz w:val="18"/>
          <w:szCs w:val="18"/>
        </w:rPr>
        <w:t>.</w:t>
      </w:r>
    </w:p>
    <w:p w14:paraId="73235595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2D973B2D" w14:textId="77777777" w:rsidR="007200EB" w:rsidRDefault="007200EB" w:rsidP="007200EB">
      <w:pPr>
        <w:pStyle w:val="Tekstpodstawowywcity"/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spacing w:line="276" w:lineRule="auto"/>
        <w:rPr>
          <w:sz w:val="18"/>
        </w:rPr>
      </w:pPr>
    </w:p>
    <w:p w14:paraId="1DC6058A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14:paraId="50CF50F4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podpis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upełnomocnionego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przedstawiciela</w:t>
      </w:r>
      <w:proofErr w:type="spellEnd"/>
      <w:r w:rsidRPr="00B375EF">
        <w:rPr>
          <w:sz w:val="16"/>
          <w:szCs w:val="16"/>
        </w:rPr>
        <w:t xml:space="preserve"> </w:t>
      </w:r>
    </w:p>
    <w:p w14:paraId="3C6187F8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proofErr w:type="spellStart"/>
      <w:r w:rsidRPr="00B375EF">
        <w:rPr>
          <w:sz w:val="16"/>
          <w:szCs w:val="16"/>
        </w:rPr>
        <w:t>Wykonawcy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wraz</w:t>
      </w:r>
      <w:proofErr w:type="spellEnd"/>
      <w:r w:rsidRPr="00B375EF">
        <w:rPr>
          <w:sz w:val="16"/>
          <w:szCs w:val="16"/>
        </w:rPr>
        <w:t xml:space="preserve"> z </w:t>
      </w:r>
      <w:proofErr w:type="spellStart"/>
      <w:r w:rsidRPr="00B375EF">
        <w:rPr>
          <w:sz w:val="16"/>
          <w:szCs w:val="16"/>
        </w:rPr>
        <w:t>piecz</w:t>
      </w:r>
      <w:r>
        <w:rPr>
          <w:sz w:val="16"/>
          <w:szCs w:val="16"/>
        </w:rPr>
        <w:t>ęcią</w:t>
      </w:r>
      <w:proofErr w:type="spellEnd"/>
    </w:p>
    <w:p w14:paraId="04A9FB15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0811FAC5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>*   podpisuje każdy Wykonawca składający ofertę;</w:t>
      </w:r>
    </w:p>
    <w:p w14:paraId="34CE1C80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*   w przypadku Wykonawców wspólnie ubiegających się o zamówienie powyższy dokument składa każdy z partnerów  </w:t>
      </w:r>
    </w:p>
    <w:p w14:paraId="62283889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     konsorcjum  w imieniu swojej firmy;</w:t>
      </w:r>
    </w:p>
    <w:p w14:paraId="3C0DB809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  <w:r w:rsidRPr="0071416D">
        <w:rPr>
          <w:b/>
          <w:sz w:val="18"/>
          <w:szCs w:val="18"/>
        </w:rPr>
        <w:t xml:space="preserve">** </w:t>
      </w:r>
      <w:proofErr w:type="spellStart"/>
      <w:r w:rsidRPr="0071416D">
        <w:rPr>
          <w:b/>
          <w:sz w:val="18"/>
          <w:szCs w:val="18"/>
        </w:rPr>
        <w:t>niepotrzebne</w:t>
      </w:r>
      <w:proofErr w:type="spellEnd"/>
      <w:r w:rsidRPr="0071416D">
        <w:rPr>
          <w:b/>
          <w:sz w:val="18"/>
          <w:szCs w:val="18"/>
        </w:rPr>
        <w:t xml:space="preserve"> </w:t>
      </w:r>
      <w:proofErr w:type="spellStart"/>
      <w:r w:rsidRPr="0071416D">
        <w:rPr>
          <w:b/>
          <w:sz w:val="18"/>
          <w:szCs w:val="18"/>
        </w:rPr>
        <w:t>skreślić</w:t>
      </w:r>
      <w:proofErr w:type="spellEnd"/>
    </w:p>
    <w:p w14:paraId="755A0A0E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</w:p>
    <w:p w14:paraId="1A40C4A8" w14:textId="77777777" w:rsidR="007200EB" w:rsidRPr="009D4409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b/>
          <w:color w:val="000000"/>
          <w:sz w:val="18"/>
          <w:szCs w:val="18"/>
        </w:rPr>
      </w:pPr>
      <w:r w:rsidRPr="009D4409">
        <w:rPr>
          <w:rFonts w:ascii="Tahoma" w:hAnsi="Tahoma" w:cs="Tahoma"/>
          <w:b/>
          <w:color w:val="000000"/>
          <w:sz w:val="18"/>
          <w:szCs w:val="18"/>
        </w:rPr>
        <w:t>UWAGA!</w:t>
      </w:r>
    </w:p>
    <w:p w14:paraId="15D9E99A" w14:textId="75232E57" w:rsidR="00A810A2" w:rsidRPr="000B6E29" w:rsidRDefault="007200EB" w:rsidP="00770F4B">
      <w:pPr>
        <w:jc w:val="both"/>
        <w:rPr>
          <w:rFonts w:ascii="Calibri" w:hAnsi="Calibri"/>
          <w:b/>
          <w:lang w:eastAsia="ar-SA"/>
        </w:rPr>
      </w:pP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Wykonawca w terminie 3 dni od dnia zamieszczenia na stronie internetowej Zamawiającego informacji o której mowa w art. 86 ust. 5 </w:t>
      </w:r>
      <w:proofErr w:type="spellStart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uPzp</w:t>
      </w:r>
      <w:proofErr w:type="spellEnd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</w:t>
      </w:r>
      <w:r w:rsidRPr="00E045E3">
        <w:rPr>
          <w:rFonts w:ascii="Tahoma" w:eastAsia="Calibri" w:hAnsi="Tahoma" w:cs="Tahoma"/>
          <w:color w:val="000000"/>
          <w:sz w:val="18"/>
          <w:szCs w:val="18"/>
          <w:lang w:val="pl-PL"/>
        </w:rP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</w:t>
      </w: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</w:p>
    <w:sectPr w:rsidR="00A810A2" w:rsidRPr="000B6E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06D4" w14:textId="77777777" w:rsidR="0043661A" w:rsidRDefault="0043661A" w:rsidP="00DC2FA1">
      <w:r>
        <w:separator/>
      </w:r>
    </w:p>
  </w:endnote>
  <w:endnote w:type="continuationSeparator" w:id="0">
    <w:p w14:paraId="0A2A09BA" w14:textId="77777777" w:rsidR="0043661A" w:rsidRDefault="0043661A" w:rsidP="00D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A37F" w14:textId="77777777" w:rsidR="0043661A" w:rsidRDefault="0043661A" w:rsidP="00DC2FA1">
      <w:r>
        <w:separator/>
      </w:r>
    </w:p>
  </w:footnote>
  <w:footnote w:type="continuationSeparator" w:id="0">
    <w:p w14:paraId="261AD5F6" w14:textId="77777777" w:rsidR="0043661A" w:rsidRDefault="0043661A" w:rsidP="00D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CFF5" w14:textId="77777777" w:rsidR="009B3DD6" w:rsidRDefault="009B3D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6D9AF7" wp14:editId="07DEAE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075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nowosolna krzywe v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0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07D1"/>
    <w:multiLevelType w:val="hybridMultilevel"/>
    <w:tmpl w:val="397216B2"/>
    <w:lvl w:ilvl="0" w:tplc="95DE02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06019"/>
    <w:multiLevelType w:val="hybridMultilevel"/>
    <w:tmpl w:val="372021B8"/>
    <w:lvl w:ilvl="0" w:tplc="E2464B2A">
      <w:start w:val="1"/>
      <w:numFmt w:val="decimal"/>
      <w:lvlText w:val="%1."/>
      <w:lvlJc w:val="left"/>
      <w:pPr>
        <w:ind w:left="822" w:hanging="755"/>
      </w:pPr>
      <w:rPr>
        <w:rFonts w:ascii="Verdana" w:eastAsia="Arial" w:hAnsi="Verdana" w:hint="default"/>
        <w:color w:val="000000" w:themeColor="text1"/>
        <w:spacing w:val="-44"/>
        <w:w w:val="139"/>
        <w:sz w:val="18"/>
        <w:szCs w:val="18"/>
      </w:rPr>
    </w:lvl>
    <w:lvl w:ilvl="1" w:tplc="7B6C6900">
      <w:start w:val="1"/>
      <w:numFmt w:val="bullet"/>
      <w:lvlText w:val="•"/>
      <w:lvlJc w:val="left"/>
      <w:pPr>
        <w:ind w:left="1708" w:hanging="755"/>
      </w:pPr>
      <w:rPr>
        <w:rFonts w:hint="default"/>
      </w:rPr>
    </w:lvl>
    <w:lvl w:ilvl="2" w:tplc="81FC1054">
      <w:start w:val="1"/>
      <w:numFmt w:val="bullet"/>
      <w:lvlText w:val="•"/>
      <w:lvlJc w:val="left"/>
      <w:pPr>
        <w:ind w:left="2593" w:hanging="755"/>
      </w:pPr>
      <w:rPr>
        <w:rFonts w:hint="default"/>
      </w:rPr>
    </w:lvl>
    <w:lvl w:ilvl="3" w:tplc="D8F4BA06">
      <w:start w:val="1"/>
      <w:numFmt w:val="bullet"/>
      <w:lvlText w:val="•"/>
      <w:lvlJc w:val="left"/>
      <w:pPr>
        <w:ind w:left="3479" w:hanging="755"/>
      </w:pPr>
      <w:rPr>
        <w:rFonts w:hint="default"/>
      </w:rPr>
    </w:lvl>
    <w:lvl w:ilvl="4" w:tplc="1FA457FC">
      <w:start w:val="1"/>
      <w:numFmt w:val="bullet"/>
      <w:lvlText w:val="•"/>
      <w:lvlJc w:val="left"/>
      <w:pPr>
        <w:ind w:left="4365" w:hanging="755"/>
      </w:pPr>
      <w:rPr>
        <w:rFonts w:hint="default"/>
      </w:rPr>
    </w:lvl>
    <w:lvl w:ilvl="5" w:tplc="DF94AE78">
      <w:start w:val="1"/>
      <w:numFmt w:val="bullet"/>
      <w:lvlText w:val="•"/>
      <w:lvlJc w:val="left"/>
      <w:pPr>
        <w:ind w:left="5251" w:hanging="755"/>
      </w:pPr>
      <w:rPr>
        <w:rFonts w:hint="default"/>
      </w:rPr>
    </w:lvl>
    <w:lvl w:ilvl="6" w:tplc="B2F4ADF0">
      <w:start w:val="1"/>
      <w:numFmt w:val="bullet"/>
      <w:lvlText w:val="•"/>
      <w:lvlJc w:val="left"/>
      <w:pPr>
        <w:ind w:left="6136" w:hanging="755"/>
      </w:pPr>
      <w:rPr>
        <w:rFonts w:hint="default"/>
      </w:rPr>
    </w:lvl>
    <w:lvl w:ilvl="7" w:tplc="7750A5B4">
      <w:start w:val="1"/>
      <w:numFmt w:val="bullet"/>
      <w:lvlText w:val="•"/>
      <w:lvlJc w:val="left"/>
      <w:pPr>
        <w:ind w:left="7022" w:hanging="755"/>
      </w:pPr>
      <w:rPr>
        <w:rFonts w:hint="default"/>
      </w:rPr>
    </w:lvl>
    <w:lvl w:ilvl="8" w:tplc="64B4D814">
      <w:start w:val="1"/>
      <w:numFmt w:val="bullet"/>
      <w:lvlText w:val="•"/>
      <w:lvlJc w:val="left"/>
      <w:pPr>
        <w:ind w:left="7908" w:hanging="755"/>
      </w:pPr>
      <w:rPr>
        <w:rFonts w:hint="default"/>
      </w:rPr>
    </w:lvl>
  </w:abstractNum>
  <w:abstractNum w:abstractNumId="3" w15:restartNumberingAfterBreak="0">
    <w:nsid w:val="0650691F"/>
    <w:multiLevelType w:val="hybridMultilevel"/>
    <w:tmpl w:val="EEB63F1C"/>
    <w:lvl w:ilvl="0" w:tplc="F580E1B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3A7"/>
    <w:multiLevelType w:val="hybridMultilevel"/>
    <w:tmpl w:val="DEC6DA4C"/>
    <w:lvl w:ilvl="0" w:tplc="491AFB8E">
      <w:start w:val="11"/>
      <w:numFmt w:val="decimal"/>
      <w:lvlText w:val="%1."/>
      <w:lvlJc w:val="left"/>
      <w:pPr>
        <w:ind w:left="793" w:hanging="517"/>
      </w:pPr>
      <w:rPr>
        <w:rFonts w:ascii="Times New Roman" w:eastAsia="Times New Roman" w:hAnsi="Times New Roman" w:hint="default"/>
        <w:color w:val="75777B"/>
        <w:w w:val="46"/>
        <w:sz w:val="23"/>
        <w:szCs w:val="23"/>
      </w:rPr>
    </w:lvl>
    <w:lvl w:ilvl="1" w:tplc="26BEA34E">
      <w:start w:val="1"/>
      <w:numFmt w:val="decimal"/>
      <w:lvlText w:val="%2)"/>
      <w:lvlJc w:val="left"/>
      <w:pPr>
        <w:ind w:left="1376" w:hanging="395"/>
      </w:pPr>
      <w:rPr>
        <w:rFonts w:ascii="Arial" w:eastAsia="Arial" w:hAnsi="Arial" w:hint="default"/>
        <w:color w:val="87898C"/>
        <w:spacing w:val="-34"/>
        <w:w w:val="117"/>
        <w:sz w:val="21"/>
        <w:szCs w:val="21"/>
      </w:rPr>
    </w:lvl>
    <w:lvl w:ilvl="2" w:tplc="62CC9144">
      <w:start w:val="1"/>
      <w:numFmt w:val="bullet"/>
      <w:lvlText w:val="•"/>
      <w:lvlJc w:val="left"/>
      <w:pPr>
        <w:ind w:left="2237" w:hanging="395"/>
      </w:pPr>
      <w:rPr>
        <w:rFonts w:hint="default"/>
      </w:rPr>
    </w:lvl>
    <w:lvl w:ilvl="3" w:tplc="76FC2172">
      <w:start w:val="1"/>
      <w:numFmt w:val="bullet"/>
      <w:lvlText w:val="•"/>
      <w:lvlJc w:val="left"/>
      <w:pPr>
        <w:ind w:left="3097" w:hanging="395"/>
      </w:pPr>
      <w:rPr>
        <w:rFonts w:hint="default"/>
      </w:rPr>
    </w:lvl>
    <w:lvl w:ilvl="4" w:tplc="60D8D95A">
      <w:start w:val="1"/>
      <w:numFmt w:val="bullet"/>
      <w:lvlText w:val="•"/>
      <w:lvlJc w:val="left"/>
      <w:pPr>
        <w:ind w:left="3958" w:hanging="395"/>
      </w:pPr>
      <w:rPr>
        <w:rFonts w:hint="default"/>
      </w:rPr>
    </w:lvl>
    <w:lvl w:ilvl="5" w:tplc="E57C4266">
      <w:start w:val="1"/>
      <w:numFmt w:val="bullet"/>
      <w:lvlText w:val="•"/>
      <w:lvlJc w:val="left"/>
      <w:pPr>
        <w:ind w:left="4819" w:hanging="395"/>
      </w:pPr>
      <w:rPr>
        <w:rFonts w:hint="default"/>
      </w:rPr>
    </w:lvl>
    <w:lvl w:ilvl="6" w:tplc="8DFEF204">
      <w:start w:val="1"/>
      <w:numFmt w:val="bullet"/>
      <w:lvlText w:val="•"/>
      <w:lvlJc w:val="left"/>
      <w:pPr>
        <w:ind w:left="5680" w:hanging="395"/>
      </w:pPr>
      <w:rPr>
        <w:rFonts w:hint="default"/>
      </w:rPr>
    </w:lvl>
    <w:lvl w:ilvl="7" w:tplc="43FA4690">
      <w:start w:val="1"/>
      <w:numFmt w:val="bullet"/>
      <w:lvlText w:val="•"/>
      <w:lvlJc w:val="left"/>
      <w:pPr>
        <w:ind w:left="6541" w:hanging="395"/>
      </w:pPr>
      <w:rPr>
        <w:rFonts w:hint="default"/>
      </w:rPr>
    </w:lvl>
    <w:lvl w:ilvl="8" w:tplc="6C80E98E">
      <w:start w:val="1"/>
      <w:numFmt w:val="bullet"/>
      <w:lvlText w:val="•"/>
      <w:lvlJc w:val="left"/>
      <w:pPr>
        <w:ind w:left="7402" w:hanging="395"/>
      </w:pPr>
      <w:rPr>
        <w:rFonts w:hint="default"/>
      </w:r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6D9"/>
    <w:multiLevelType w:val="hybridMultilevel"/>
    <w:tmpl w:val="093ECB9E"/>
    <w:lvl w:ilvl="0" w:tplc="07C2E58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785"/>
    <w:multiLevelType w:val="hybridMultilevel"/>
    <w:tmpl w:val="CEFE7DA4"/>
    <w:lvl w:ilvl="0" w:tplc="B2A86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5291"/>
    <w:multiLevelType w:val="hybridMultilevel"/>
    <w:tmpl w:val="918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652B"/>
    <w:multiLevelType w:val="hybridMultilevel"/>
    <w:tmpl w:val="A9A0FE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1169"/>
    <w:multiLevelType w:val="hybridMultilevel"/>
    <w:tmpl w:val="33A8292A"/>
    <w:lvl w:ilvl="0" w:tplc="8D50D80C">
      <w:start w:val="11"/>
      <w:numFmt w:val="decimal"/>
      <w:lvlText w:val="%1."/>
      <w:lvlJc w:val="left"/>
      <w:pPr>
        <w:ind w:left="829" w:hanging="707"/>
      </w:pPr>
      <w:rPr>
        <w:rFonts w:ascii="Arial" w:eastAsia="Arial" w:hAnsi="Arial" w:hint="default"/>
        <w:color w:val="343434"/>
        <w:spacing w:val="-23"/>
        <w:w w:val="112"/>
        <w:sz w:val="19"/>
        <w:szCs w:val="19"/>
      </w:rPr>
    </w:lvl>
    <w:lvl w:ilvl="1" w:tplc="C70A69E6">
      <w:start w:val="1"/>
      <w:numFmt w:val="bullet"/>
      <w:lvlText w:val="•"/>
      <w:lvlJc w:val="left"/>
      <w:pPr>
        <w:ind w:left="1722" w:hanging="707"/>
      </w:pPr>
      <w:rPr>
        <w:rFonts w:hint="default"/>
      </w:rPr>
    </w:lvl>
    <w:lvl w:ilvl="2" w:tplc="F2903C5C">
      <w:start w:val="1"/>
      <w:numFmt w:val="bullet"/>
      <w:lvlText w:val="•"/>
      <w:lvlJc w:val="left"/>
      <w:pPr>
        <w:ind w:left="2615" w:hanging="707"/>
      </w:pPr>
      <w:rPr>
        <w:rFonts w:hint="default"/>
      </w:rPr>
    </w:lvl>
    <w:lvl w:ilvl="3" w:tplc="025CE666">
      <w:start w:val="1"/>
      <w:numFmt w:val="bullet"/>
      <w:lvlText w:val="•"/>
      <w:lvlJc w:val="left"/>
      <w:pPr>
        <w:ind w:left="3508" w:hanging="707"/>
      </w:pPr>
      <w:rPr>
        <w:rFonts w:hint="default"/>
      </w:rPr>
    </w:lvl>
    <w:lvl w:ilvl="4" w:tplc="874CFADE">
      <w:start w:val="1"/>
      <w:numFmt w:val="bullet"/>
      <w:lvlText w:val="•"/>
      <w:lvlJc w:val="left"/>
      <w:pPr>
        <w:ind w:left="4401" w:hanging="707"/>
      </w:pPr>
      <w:rPr>
        <w:rFonts w:hint="default"/>
      </w:rPr>
    </w:lvl>
    <w:lvl w:ilvl="5" w:tplc="9A206E26">
      <w:start w:val="1"/>
      <w:numFmt w:val="bullet"/>
      <w:lvlText w:val="•"/>
      <w:lvlJc w:val="left"/>
      <w:pPr>
        <w:ind w:left="5294" w:hanging="707"/>
      </w:pPr>
      <w:rPr>
        <w:rFonts w:hint="default"/>
      </w:rPr>
    </w:lvl>
    <w:lvl w:ilvl="6" w:tplc="3BFA60F8">
      <w:start w:val="1"/>
      <w:numFmt w:val="bullet"/>
      <w:lvlText w:val="•"/>
      <w:lvlJc w:val="left"/>
      <w:pPr>
        <w:ind w:left="6187" w:hanging="707"/>
      </w:pPr>
      <w:rPr>
        <w:rFonts w:hint="default"/>
      </w:rPr>
    </w:lvl>
    <w:lvl w:ilvl="7" w:tplc="77D0C42C">
      <w:start w:val="1"/>
      <w:numFmt w:val="bullet"/>
      <w:lvlText w:val="•"/>
      <w:lvlJc w:val="left"/>
      <w:pPr>
        <w:ind w:left="7080" w:hanging="707"/>
      </w:pPr>
      <w:rPr>
        <w:rFonts w:hint="default"/>
      </w:rPr>
    </w:lvl>
    <w:lvl w:ilvl="8" w:tplc="7444D29A">
      <w:start w:val="1"/>
      <w:numFmt w:val="bullet"/>
      <w:lvlText w:val="•"/>
      <w:lvlJc w:val="left"/>
      <w:pPr>
        <w:ind w:left="7973" w:hanging="707"/>
      </w:pPr>
      <w:rPr>
        <w:rFonts w:hint="default"/>
      </w:rPr>
    </w:lvl>
  </w:abstractNum>
  <w:abstractNum w:abstractNumId="11" w15:restartNumberingAfterBreak="0">
    <w:nsid w:val="416D3FEF"/>
    <w:multiLevelType w:val="multilevel"/>
    <w:tmpl w:val="D4F44848"/>
    <w:lvl w:ilvl="0">
      <w:start w:val="83"/>
      <w:numFmt w:val="decimal"/>
      <w:lvlText w:val="%1"/>
      <w:lvlJc w:val="left"/>
      <w:pPr>
        <w:ind w:left="751" w:hanging="581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51" w:hanging="581"/>
      </w:pPr>
      <w:rPr>
        <w:rFonts w:ascii="Times New Roman" w:eastAsia="Times New Roman" w:hAnsi="Times New Roman" w:hint="default"/>
        <w:color w:val="939097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884" w:hanging="353"/>
      </w:pPr>
      <w:rPr>
        <w:rFonts w:ascii="Times New Roman" w:eastAsia="Times New Roman" w:hAnsi="Times New Roman" w:hint="default"/>
        <w:color w:val="665964"/>
        <w:w w:val="160"/>
        <w:sz w:val="24"/>
        <w:szCs w:val="24"/>
      </w:rPr>
    </w:lvl>
    <w:lvl w:ilvl="3">
      <w:start w:val="1"/>
      <w:numFmt w:val="bullet"/>
      <w:lvlText w:val="•"/>
      <w:lvlJc w:val="left"/>
      <w:pPr>
        <w:ind w:left="1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353"/>
      </w:pPr>
      <w:rPr>
        <w:rFonts w:hint="default"/>
      </w:rPr>
    </w:lvl>
  </w:abstractNum>
  <w:abstractNum w:abstractNumId="12" w15:restartNumberingAfterBreak="0">
    <w:nsid w:val="44844438"/>
    <w:multiLevelType w:val="hybridMultilevel"/>
    <w:tmpl w:val="DAD6CE80"/>
    <w:lvl w:ilvl="0" w:tplc="B000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2B2645"/>
    <w:multiLevelType w:val="hybridMultilevel"/>
    <w:tmpl w:val="4FCCA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547BA"/>
    <w:multiLevelType w:val="hybridMultilevel"/>
    <w:tmpl w:val="EE76BFC6"/>
    <w:lvl w:ilvl="0" w:tplc="AB08D8A2">
      <w:start w:val="1"/>
      <w:numFmt w:val="bullet"/>
      <w:lvlText w:val="•"/>
      <w:lvlJc w:val="left"/>
      <w:pPr>
        <w:ind w:left="753" w:hanging="350"/>
      </w:pPr>
      <w:rPr>
        <w:rFonts w:ascii="Times New Roman" w:eastAsia="Times New Roman" w:hAnsi="Times New Roman" w:hint="default"/>
        <w:color w:val="695E6B"/>
        <w:w w:val="156"/>
        <w:sz w:val="22"/>
        <w:szCs w:val="22"/>
      </w:rPr>
    </w:lvl>
    <w:lvl w:ilvl="1" w:tplc="3E280CAC">
      <w:start w:val="1"/>
      <w:numFmt w:val="bullet"/>
      <w:lvlText w:val="•"/>
      <w:lvlJc w:val="left"/>
      <w:pPr>
        <w:ind w:left="1622" w:hanging="350"/>
      </w:pPr>
      <w:rPr>
        <w:rFonts w:hint="default"/>
      </w:rPr>
    </w:lvl>
    <w:lvl w:ilvl="2" w:tplc="8DA2EEEC">
      <w:start w:val="1"/>
      <w:numFmt w:val="bullet"/>
      <w:lvlText w:val="•"/>
      <w:lvlJc w:val="left"/>
      <w:pPr>
        <w:ind w:left="2618" w:hanging="350"/>
      </w:pPr>
      <w:rPr>
        <w:rFonts w:hint="default"/>
      </w:rPr>
    </w:lvl>
    <w:lvl w:ilvl="3" w:tplc="78EC7158">
      <w:start w:val="1"/>
      <w:numFmt w:val="bullet"/>
      <w:lvlText w:val="•"/>
      <w:lvlJc w:val="left"/>
      <w:pPr>
        <w:ind w:left="3613" w:hanging="350"/>
      </w:pPr>
      <w:rPr>
        <w:rFonts w:hint="default"/>
      </w:rPr>
    </w:lvl>
    <w:lvl w:ilvl="4" w:tplc="992E024C">
      <w:start w:val="1"/>
      <w:numFmt w:val="bullet"/>
      <w:lvlText w:val="•"/>
      <w:lvlJc w:val="left"/>
      <w:pPr>
        <w:ind w:left="4609" w:hanging="350"/>
      </w:pPr>
      <w:rPr>
        <w:rFonts w:hint="default"/>
      </w:rPr>
    </w:lvl>
    <w:lvl w:ilvl="5" w:tplc="7850166A">
      <w:start w:val="1"/>
      <w:numFmt w:val="bullet"/>
      <w:lvlText w:val="•"/>
      <w:lvlJc w:val="left"/>
      <w:pPr>
        <w:ind w:left="5605" w:hanging="350"/>
      </w:pPr>
      <w:rPr>
        <w:rFonts w:hint="default"/>
      </w:rPr>
    </w:lvl>
    <w:lvl w:ilvl="6" w:tplc="3D80D9FE">
      <w:start w:val="1"/>
      <w:numFmt w:val="bullet"/>
      <w:lvlText w:val="•"/>
      <w:lvlJc w:val="left"/>
      <w:pPr>
        <w:ind w:left="6601" w:hanging="350"/>
      </w:pPr>
      <w:rPr>
        <w:rFonts w:hint="default"/>
      </w:rPr>
    </w:lvl>
    <w:lvl w:ilvl="7" w:tplc="85FC7568">
      <w:start w:val="1"/>
      <w:numFmt w:val="bullet"/>
      <w:lvlText w:val="•"/>
      <w:lvlJc w:val="left"/>
      <w:pPr>
        <w:ind w:left="7596" w:hanging="350"/>
      </w:pPr>
      <w:rPr>
        <w:rFonts w:hint="default"/>
      </w:rPr>
    </w:lvl>
    <w:lvl w:ilvl="8" w:tplc="973A2748">
      <w:start w:val="1"/>
      <w:numFmt w:val="bullet"/>
      <w:lvlText w:val="•"/>
      <w:lvlJc w:val="left"/>
      <w:pPr>
        <w:ind w:left="8592" w:hanging="350"/>
      </w:pPr>
      <w:rPr>
        <w:rFonts w:hint="default"/>
      </w:rPr>
    </w:lvl>
  </w:abstractNum>
  <w:abstractNum w:abstractNumId="15" w15:restartNumberingAfterBreak="0">
    <w:nsid w:val="4D7F39BD"/>
    <w:multiLevelType w:val="hybridMultilevel"/>
    <w:tmpl w:val="A9303CD8"/>
    <w:lvl w:ilvl="0" w:tplc="AD62F492">
      <w:start w:val="1"/>
      <w:numFmt w:val="decimal"/>
      <w:lvlText w:val="%1."/>
      <w:lvlJc w:val="left"/>
      <w:pPr>
        <w:ind w:left="705" w:hanging="402"/>
      </w:pPr>
      <w:rPr>
        <w:rFonts w:ascii="Times New Roman" w:eastAsia="Times New Roman" w:hAnsi="Times New Roman" w:hint="default"/>
        <w:color w:val="49504D"/>
        <w:w w:val="99"/>
        <w:sz w:val="24"/>
        <w:szCs w:val="24"/>
      </w:rPr>
    </w:lvl>
    <w:lvl w:ilvl="1" w:tplc="0AEEC240">
      <w:start w:val="1"/>
      <w:numFmt w:val="bullet"/>
      <w:lvlText w:val="•"/>
      <w:lvlJc w:val="left"/>
      <w:pPr>
        <w:ind w:left="1710" w:hanging="402"/>
      </w:pPr>
      <w:rPr>
        <w:rFonts w:hint="default"/>
      </w:rPr>
    </w:lvl>
    <w:lvl w:ilvl="2" w:tplc="91609CF4">
      <w:start w:val="1"/>
      <w:numFmt w:val="bullet"/>
      <w:lvlText w:val="•"/>
      <w:lvlJc w:val="left"/>
      <w:pPr>
        <w:ind w:left="2714" w:hanging="402"/>
      </w:pPr>
      <w:rPr>
        <w:rFonts w:hint="default"/>
      </w:rPr>
    </w:lvl>
    <w:lvl w:ilvl="3" w:tplc="BD948D3E">
      <w:start w:val="1"/>
      <w:numFmt w:val="bullet"/>
      <w:lvlText w:val="•"/>
      <w:lvlJc w:val="left"/>
      <w:pPr>
        <w:ind w:left="3718" w:hanging="402"/>
      </w:pPr>
      <w:rPr>
        <w:rFonts w:hint="default"/>
      </w:rPr>
    </w:lvl>
    <w:lvl w:ilvl="4" w:tplc="1CA68218">
      <w:start w:val="1"/>
      <w:numFmt w:val="bullet"/>
      <w:lvlText w:val="•"/>
      <w:lvlJc w:val="left"/>
      <w:pPr>
        <w:ind w:left="4723" w:hanging="402"/>
      </w:pPr>
      <w:rPr>
        <w:rFonts w:hint="default"/>
      </w:rPr>
    </w:lvl>
    <w:lvl w:ilvl="5" w:tplc="474EE2CA">
      <w:start w:val="1"/>
      <w:numFmt w:val="bullet"/>
      <w:lvlText w:val="•"/>
      <w:lvlJc w:val="left"/>
      <w:pPr>
        <w:ind w:left="5727" w:hanging="402"/>
      </w:pPr>
      <w:rPr>
        <w:rFonts w:hint="default"/>
      </w:rPr>
    </w:lvl>
    <w:lvl w:ilvl="6" w:tplc="FE5A76B6">
      <w:start w:val="1"/>
      <w:numFmt w:val="bullet"/>
      <w:lvlText w:val="•"/>
      <w:lvlJc w:val="left"/>
      <w:pPr>
        <w:ind w:left="6731" w:hanging="402"/>
      </w:pPr>
      <w:rPr>
        <w:rFonts w:hint="default"/>
      </w:rPr>
    </w:lvl>
    <w:lvl w:ilvl="7" w:tplc="9CF87EE2">
      <w:start w:val="1"/>
      <w:numFmt w:val="bullet"/>
      <w:lvlText w:val="•"/>
      <w:lvlJc w:val="left"/>
      <w:pPr>
        <w:ind w:left="7735" w:hanging="402"/>
      </w:pPr>
      <w:rPr>
        <w:rFonts w:hint="default"/>
      </w:rPr>
    </w:lvl>
    <w:lvl w:ilvl="8" w:tplc="1DA0FB30">
      <w:start w:val="1"/>
      <w:numFmt w:val="bullet"/>
      <w:lvlText w:val="•"/>
      <w:lvlJc w:val="left"/>
      <w:pPr>
        <w:ind w:left="8740" w:hanging="402"/>
      </w:pPr>
      <w:rPr>
        <w:rFonts w:hint="default"/>
      </w:rPr>
    </w:lvl>
  </w:abstractNum>
  <w:abstractNum w:abstractNumId="16" w15:restartNumberingAfterBreak="0">
    <w:nsid w:val="501754DA"/>
    <w:multiLevelType w:val="hybridMultilevel"/>
    <w:tmpl w:val="F63AA3E4"/>
    <w:lvl w:ilvl="0" w:tplc="FF448258">
      <w:start w:val="3"/>
      <w:numFmt w:val="decimal"/>
      <w:lvlText w:val="%1."/>
      <w:lvlJc w:val="left"/>
      <w:pPr>
        <w:ind w:left="1580" w:hanging="344"/>
        <w:jc w:val="right"/>
      </w:pPr>
      <w:rPr>
        <w:rFonts w:ascii="Verdana" w:eastAsia="Arial" w:hAnsi="Verdana" w:hint="default"/>
        <w:color w:val="000000" w:themeColor="text1"/>
        <w:w w:val="114"/>
        <w:sz w:val="18"/>
        <w:szCs w:val="20"/>
      </w:rPr>
    </w:lvl>
    <w:lvl w:ilvl="1" w:tplc="7F14B428">
      <w:start w:val="1"/>
      <w:numFmt w:val="bullet"/>
      <w:lvlText w:val="•"/>
      <w:lvlJc w:val="left"/>
      <w:pPr>
        <w:ind w:left="2430" w:hanging="344"/>
      </w:pPr>
      <w:rPr>
        <w:rFonts w:hint="default"/>
      </w:rPr>
    </w:lvl>
    <w:lvl w:ilvl="2" w:tplc="D8FCFD5A">
      <w:start w:val="1"/>
      <w:numFmt w:val="bullet"/>
      <w:lvlText w:val="•"/>
      <w:lvlJc w:val="left"/>
      <w:pPr>
        <w:ind w:left="3280" w:hanging="344"/>
      </w:pPr>
      <w:rPr>
        <w:rFonts w:hint="default"/>
      </w:rPr>
    </w:lvl>
    <w:lvl w:ilvl="3" w:tplc="31227228">
      <w:start w:val="1"/>
      <w:numFmt w:val="bullet"/>
      <w:lvlText w:val="•"/>
      <w:lvlJc w:val="left"/>
      <w:pPr>
        <w:ind w:left="4131" w:hanging="344"/>
      </w:pPr>
      <w:rPr>
        <w:rFonts w:hint="default"/>
      </w:rPr>
    </w:lvl>
    <w:lvl w:ilvl="4" w:tplc="C5EC8EEE">
      <w:start w:val="1"/>
      <w:numFmt w:val="bullet"/>
      <w:lvlText w:val="•"/>
      <w:lvlJc w:val="left"/>
      <w:pPr>
        <w:ind w:left="4981" w:hanging="344"/>
      </w:pPr>
      <w:rPr>
        <w:rFonts w:hint="default"/>
      </w:rPr>
    </w:lvl>
    <w:lvl w:ilvl="5" w:tplc="A2589556">
      <w:start w:val="1"/>
      <w:numFmt w:val="bullet"/>
      <w:lvlText w:val="•"/>
      <w:lvlJc w:val="left"/>
      <w:pPr>
        <w:ind w:left="5832" w:hanging="344"/>
      </w:pPr>
      <w:rPr>
        <w:rFonts w:hint="default"/>
      </w:rPr>
    </w:lvl>
    <w:lvl w:ilvl="6" w:tplc="A14A1952">
      <w:start w:val="1"/>
      <w:numFmt w:val="bullet"/>
      <w:lvlText w:val="•"/>
      <w:lvlJc w:val="left"/>
      <w:pPr>
        <w:ind w:left="6682" w:hanging="344"/>
      </w:pPr>
      <w:rPr>
        <w:rFonts w:hint="default"/>
      </w:rPr>
    </w:lvl>
    <w:lvl w:ilvl="7" w:tplc="A90EE81A">
      <w:start w:val="1"/>
      <w:numFmt w:val="bullet"/>
      <w:lvlText w:val="•"/>
      <w:lvlJc w:val="left"/>
      <w:pPr>
        <w:ind w:left="7532" w:hanging="344"/>
      </w:pPr>
      <w:rPr>
        <w:rFonts w:hint="default"/>
      </w:rPr>
    </w:lvl>
    <w:lvl w:ilvl="8" w:tplc="C570D680">
      <w:start w:val="1"/>
      <w:numFmt w:val="bullet"/>
      <w:lvlText w:val="•"/>
      <w:lvlJc w:val="left"/>
      <w:pPr>
        <w:ind w:left="8383" w:hanging="344"/>
      </w:pPr>
      <w:rPr>
        <w:rFonts w:hint="default"/>
      </w:rPr>
    </w:lvl>
  </w:abstractNum>
  <w:abstractNum w:abstractNumId="17" w15:restartNumberingAfterBreak="0">
    <w:nsid w:val="5834019A"/>
    <w:multiLevelType w:val="hybridMultilevel"/>
    <w:tmpl w:val="4138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00C5E"/>
    <w:multiLevelType w:val="hybridMultilevel"/>
    <w:tmpl w:val="24F40E90"/>
    <w:lvl w:ilvl="0" w:tplc="A88C9612">
      <w:start w:val="1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323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680"/>
    <w:multiLevelType w:val="hybridMultilevel"/>
    <w:tmpl w:val="5D30906E"/>
    <w:lvl w:ilvl="0" w:tplc="2D94F7BC">
      <w:start w:val="1"/>
      <w:numFmt w:val="lowerLetter"/>
      <w:lvlText w:val="%1)"/>
      <w:lvlJc w:val="left"/>
      <w:pPr>
        <w:ind w:left="784" w:hanging="442"/>
      </w:pPr>
      <w:rPr>
        <w:rFonts w:ascii="Verdana" w:eastAsia="Arial" w:hAnsi="Verdana" w:cstheme="minorBidi"/>
        <w:color w:val="000000" w:themeColor="text1"/>
        <w:w w:val="104"/>
        <w:sz w:val="18"/>
        <w:szCs w:val="18"/>
      </w:rPr>
    </w:lvl>
    <w:lvl w:ilvl="1" w:tplc="AA724974">
      <w:start w:val="1"/>
      <w:numFmt w:val="decimal"/>
      <w:lvlText w:val="%2)"/>
      <w:lvlJc w:val="left"/>
      <w:pPr>
        <w:ind w:left="1385" w:hanging="414"/>
      </w:pPr>
      <w:rPr>
        <w:rFonts w:ascii="Verdana" w:eastAsia="Arial" w:hAnsi="Verdana" w:hint="default"/>
        <w:color w:val="000000" w:themeColor="text1"/>
        <w:spacing w:val="-34"/>
        <w:w w:val="117"/>
        <w:sz w:val="18"/>
        <w:szCs w:val="18"/>
      </w:rPr>
    </w:lvl>
    <w:lvl w:ilvl="2" w:tplc="B65C8B7A">
      <w:start w:val="1"/>
      <w:numFmt w:val="bullet"/>
      <w:lvlText w:val="•"/>
      <w:lvlJc w:val="left"/>
      <w:pPr>
        <w:ind w:left="2245" w:hanging="414"/>
      </w:pPr>
      <w:rPr>
        <w:rFonts w:hint="default"/>
      </w:rPr>
    </w:lvl>
    <w:lvl w:ilvl="3" w:tplc="4DF40DDA">
      <w:start w:val="1"/>
      <w:numFmt w:val="bullet"/>
      <w:lvlText w:val="•"/>
      <w:lvlJc w:val="left"/>
      <w:pPr>
        <w:ind w:left="3105" w:hanging="414"/>
      </w:pPr>
      <w:rPr>
        <w:rFonts w:hint="default"/>
      </w:rPr>
    </w:lvl>
    <w:lvl w:ilvl="4" w:tplc="B100E124">
      <w:start w:val="1"/>
      <w:numFmt w:val="bullet"/>
      <w:lvlText w:val="•"/>
      <w:lvlJc w:val="left"/>
      <w:pPr>
        <w:ind w:left="3965" w:hanging="414"/>
      </w:pPr>
      <w:rPr>
        <w:rFonts w:hint="default"/>
      </w:rPr>
    </w:lvl>
    <w:lvl w:ilvl="5" w:tplc="CBA068D4">
      <w:start w:val="1"/>
      <w:numFmt w:val="bullet"/>
      <w:lvlText w:val="•"/>
      <w:lvlJc w:val="left"/>
      <w:pPr>
        <w:ind w:left="4824" w:hanging="414"/>
      </w:pPr>
      <w:rPr>
        <w:rFonts w:hint="default"/>
      </w:rPr>
    </w:lvl>
    <w:lvl w:ilvl="6" w:tplc="2A4A9C64">
      <w:start w:val="1"/>
      <w:numFmt w:val="bullet"/>
      <w:lvlText w:val="•"/>
      <w:lvlJc w:val="left"/>
      <w:pPr>
        <w:ind w:left="5684" w:hanging="414"/>
      </w:pPr>
      <w:rPr>
        <w:rFonts w:hint="default"/>
      </w:rPr>
    </w:lvl>
    <w:lvl w:ilvl="7" w:tplc="4D0E99FC">
      <w:start w:val="1"/>
      <w:numFmt w:val="bullet"/>
      <w:lvlText w:val="•"/>
      <w:lvlJc w:val="left"/>
      <w:pPr>
        <w:ind w:left="6544" w:hanging="414"/>
      </w:pPr>
      <w:rPr>
        <w:rFonts w:hint="default"/>
      </w:rPr>
    </w:lvl>
    <w:lvl w:ilvl="8" w:tplc="DF820A78">
      <w:start w:val="1"/>
      <w:numFmt w:val="bullet"/>
      <w:lvlText w:val="•"/>
      <w:lvlJc w:val="left"/>
      <w:pPr>
        <w:ind w:left="7404" w:hanging="414"/>
      </w:pPr>
      <w:rPr>
        <w:rFonts w:hint="default"/>
      </w:rPr>
    </w:lvl>
  </w:abstractNum>
  <w:abstractNum w:abstractNumId="20" w15:restartNumberingAfterBreak="0">
    <w:nsid w:val="654F60C7"/>
    <w:multiLevelType w:val="hybridMultilevel"/>
    <w:tmpl w:val="F74CE760"/>
    <w:lvl w:ilvl="0" w:tplc="98989B28">
      <w:start w:val="1"/>
      <w:numFmt w:val="lowerLetter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6DB5752F"/>
    <w:multiLevelType w:val="hybridMultilevel"/>
    <w:tmpl w:val="D92C1E72"/>
    <w:lvl w:ilvl="0" w:tplc="533818D0">
      <w:start w:val="1"/>
      <w:numFmt w:val="decimal"/>
      <w:lvlText w:val="%1."/>
      <w:lvlJc w:val="left"/>
      <w:pPr>
        <w:ind w:left="1226" w:hanging="335"/>
      </w:pPr>
      <w:rPr>
        <w:rFonts w:ascii="Arial" w:eastAsia="Arial" w:hAnsi="Arial" w:hint="default"/>
        <w:color w:val="727577"/>
        <w:spacing w:val="-15"/>
        <w:w w:val="119"/>
        <w:sz w:val="21"/>
        <w:szCs w:val="21"/>
      </w:rPr>
    </w:lvl>
    <w:lvl w:ilvl="1" w:tplc="62D297E8">
      <w:start w:val="1"/>
      <w:numFmt w:val="bullet"/>
      <w:lvlText w:val="•"/>
      <w:lvlJc w:val="left"/>
      <w:pPr>
        <w:ind w:left="2112" w:hanging="335"/>
      </w:pPr>
      <w:rPr>
        <w:rFonts w:hint="default"/>
      </w:rPr>
    </w:lvl>
    <w:lvl w:ilvl="2" w:tplc="03B8E11A">
      <w:start w:val="1"/>
      <w:numFmt w:val="bullet"/>
      <w:lvlText w:val="•"/>
      <w:lvlJc w:val="left"/>
      <w:pPr>
        <w:ind w:left="2998" w:hanging="335"/>
      </w:pPr>
      <w:rPr>
        <w:rFonts w:hint="default"/>
      </w:rPr>
    </w:lvl>
    <w:lvl w:ilvl="3" w:tplc="4870754E">
      <w:start w:val="1"/>
      <w:numFmt w:val="bullet"/>
      <w:lvlText w:val="•"/>
      <w:lvlJc w:val="left"/>
      <w:pPr>
        <w:ind w:left="3883" w:hanging="335"/>
      </w:pPr>
      <w:rPr>
        <w:rFonts w:hint="default"/>
      </w:rPr>
    </w:lvl>
    <w:lvl w:ilvl="4" w:tplc="9F8E81B4">
      <w:start w:val="1"/>
      <w:numFmt w:val="bullet"/>
      <w:lvlText w:val="•"/>
      <w:lvlJc w:val="left"/>
      <w:pPr>
        <w:ind w:left="4769" w:hanging="335"/>
      </w:pPr>
      <w:rPr>
        <w:rFonts w:hint="default"/>
      </w:rPr>
    </w:lvl>
    <w:lvl w:ilvl="5" w:tplc="42426DDA">
      <w:start w:val="1"/>
      <w:numFmt w:val="bullet"/>
      <w:lvlText w:val="•"/>
      <w:lvlJc w:val="left"/>
      <w:pPr>
        <w:ind w:left="5655" w:hanging="335"/>
      </w:pPr>
      <w:rPr>
        <w:rFonts w:hint="default"/>
      </w:rPr>
    </w:lvl>
    <w:lvl w:ilvl="6" w:tplc="E71EECEA">
      <w:start w:val="1"/>
      <w:numFmt w:val="bullet"/>
      <w:lvlText w:val="•"/>
      <w:lvlJc w:val="left"/>
      <w:pPr>
        <w:ind w:left="6541" w:hanging="335"/>
      </w:pPr>
      <w:rPr>
        <w:rFonts w:hint="default"/>
      </w:rPr>
    </w:lvl>
    <w:lvl w:ilvl="7" w:tplc="6C1E3072">
      <w:start w:val="1"/>
      <w:numFmt w:val="bullet"/>
      <w:lvlText w:val="•"/>
      <w:lvlJc w:val="left"/>
      <w:pPr>
        <w:ind w:left="7426" w:hanging="335"/>
      </w:pPr>
      <w:rPr>
        <w:rFonts w:hint="default"/>
      </w:rPr>
    </w:lvl>
    <w:lvl w:ilvl="8" w:tplc="E8386C78">
      <w:start w:val="1"/>
      <w:numFmt w:val="bullet"/>
      <w:lvlText w:val="•"/>
      <w:lvlJc w:val="left"/>
      <w:pPr>
        <w:ind w:left="8312" w:hanging="335"/>
      </w:pPr>
      <w:rPr>
        <w:rFonts w:hint="default"/>
      </w:rPr>
    </w:lvl>
  </w:abstractNum>
  <w:abstractNum w:abstractNumId="22" w15:restartNumberingAfterBreak="0">
    <w:nsid w:val="6EB15ED8"/>
    <w:multiLevelType w:val="hybridMultilevel"/>
    <w:tmpl w:val="202EF39E"/>
    <w:lvl w:ilvl="0" w:tplc="8034AEDC">
      <w:start w:val="1"/>
      <w:numFmt w:val="decimal"/>
      <w:lvlText w:val="%1)"/>
      <w:lvlJc w:val="left"/>
      <w:pPr>
        <w:ind w:left="829" w:hanging="201"/>
      </w:pPr>
      <w:rPr>
        <w:rFonts w:ascii="Verdana" w:eastAsia="Arial" w:hAnsi="Verdana" w:hint="default"/>
        <w:color w:val="1A1A1A"/>
        <w:spacing w:val="-33"/>
        <w:w w:val="112"/>
        <w:sz w:val="18"/>
        <w:szCs w:val="18"/>
      </w:rPr>
    </w:lvl>
    <w:lvl w:ilvl="1" w:tplc="A6DCAE7C">
      <w:start w:val="1"/>
      <w:numFmt w:val="bullet"/>
      <w:lvlText w:val="•"/>
      <w:lvlJc w:val="left"/>
      <w:pPr>
        <w:ind w:left="1722" w:hanging="201"/>
      </w:pPr>
      <w:rPr>
        <w:rFonts w:hint="default"/>
      </w:rPr>
    </w:lvl>
    <w:lvl w:ilvl="2" w:tplc="5C5210F4">
      <w:start w:val="1"/>
      <w:numFmt w:val="bullet"/>
      <w:lvlText w:val="•"/>
      <w:lvlJc w:val="left"/>
      <w:pPr>
        <w:ind w:left="2615" w:hanging="201"/>
      </w:pPr>
      <w:rPr>
        <w:rFonts w:hint="default"/>
      </w:rPr>
    </w:lvl>
    <w:lvl w:ilvl="3" w:tplc="C9A8C5C6">
      <w:start w:val="1"/>
      <w:numFmt w:val="bullet"/>
      <w:lvlText w:val="•"/>
      <w:lvlJc w:val="left"/>
      <w:pPr>
        <w:ind w:left="3508" w:hanging="201"/>
      </w:pPr>
      <w:rPr>
        <w:rFonts w:hint="default"/>
      </w:rPr>
    </w:lvl>
    <w:lvl w:ilvl="4" w:tplc="CEB0D722">
      <w:start w:val="1"/>
      <w:numFmt w:val="bullet"/>
      <w:lvlText w:val="•"/>
      <w:lvlJc w:val="left"/>
      <w:pPr>
        <w:ind w:left="4401" w:hanging="201"/>
      </w:pPr>
      <w:rPr>
        <w:rFonts w:hint="default"/>
      </w:rPr>
    </w:lvl>
    <w:lvl w:ilvl="5" w:tplc="E266FEAA">
      <w:start w:val="1"/>
      <w:numFmt w:val="bullet"/>
      <w:lvlText w:val="•"/>
      <w:lvlJc w:val="left"/>
      <w:pPr>
        <w:ind w:left="5294" w:hanging="201"/>
      </w:pPr>
      <w:rPr>
        <w:rFonts w:hint="default"/>
      </w:rPr>
    </w:lvl>
    <w:lvl w:ilvl="6" w:tplc="77FA2784">
      <w:start w:val="1"/>
      <w:numFmt w:val="bullet"/>
      <w:lvlText w:val="•"/>
      <w:lvlJc w:val="left"/>
      <w:pPr>
        <w:ind w:left="6187" w:hanging="201"/>
      </w:pPr>
      <w:rPr>
        <w:rFonts w:hint="default"/>
      </w:rPr>
    </w:lvl>
    <w:lvl w:ilvl="7" w:tplc="3ABEF026">
      <w:start w:val="1"/>
      <w:numFmt w:val="bullet"/>
      <w:lvlText w:val="•"/>
      <w:lvlJc w:val="left"/>
      <w:pPr>
        <w:ind w:left="7080" w:hanging="201"/>
      </w:pPr>
      <w:rPr>
        <w:rFonts w:hint="default"/>
      </w:rPr>
    </w:lvl>
    <w:lvl w:ilvl="8" w:tplc="8D045266">
      <w:start w:val="1"/>
      <w:numFmt w:val="bullet"/>
      <w:lvlText w:val="•"/>
      <w:lvlJc w:val="left"/>
      <w:pPr>
        <w:ind w:left="7973" w:hanging="201"/>
      </w:pPr>
      <w:rPr>
        <w:rFonts w:hint="default"/>
      </w:rPr>
    </w:lvl>
  </w:abstractNum>
  <w:abstractNum w:abstractNumId="23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1"/>
  </w:num>
  <w:num w:numId="5">
    <w:abstractNumId w:val="19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5"/>
  </w:num>
  <w:num w:numId="14">
    <w:abstractNumId w:val="23"/>
  </w:num>
  <w:num w:numId="15">
    <w:abstractNumId w:val="0"/>
  </w:num>
  <w:num w:numId="16">
    <w:abstractNumId w:val="12"/>
  </w:num>
  <w:num w:numId="17">
    <w:abstractNumId w:val="6"/>
  </w:num>
  <w:num w:numId="18">
    <w:abstractNumId w:val="17"/>
  </w:num>
  <w:num w:numId="19">
    <w:abstractNumId w:val="8"/>
  </w:num>
  <w:num w:numId="20">
    <w:abstractNumId w:val="3"/>
  </w:num>
  <w:num w:numId="21">
    <w:abstractNumId w:val="11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1"/>
    <w:rsid w:val="000032B4"/>
    <w:rsid w:val="00014433"/>
    <w:rsid w:val="00023620"/>
    <w:rsid w:val="000327B5"/>
    <w:rsid w:val="00057B43"/>
    <w:rsid w:val="00096C2D"/>
    <w:rsid w:val="000A0443"/>
    <w:rsid w:val="000B6E29"/>
    <w:rsid w:val="000F204F"/>
    <w:rsid w:val="00107EBD"/>
    <w:rsid w:val="00131342"/>
    <w:rsid w:val="00151378"/>
    <w:rsid w:val="0015541E"/>
    <w:rsid w:val="001942E8"/>
    <w:rsid w:val="001B2D9E"/>
    <w:rsid w:val="001C52B4"/>
    <w:rsid w:val="001E3943"/>
    <w:rsid w:val="00235445"/>
    <w:rsid w:val="002B1499"/>
    <w:rsid w:val="002B185A"/>
    <w:rsid w:val="002F5577"/>
    <w:rsid w:val="0034209F"/>
    <w:rsid w:val="003C6C43"/>
    <w:rsid w:val="003D7C96"/>
    <w:rsid w:val="003E55B7"/>
    <w:rsid w:val="0040355C"/>
    <w:rsid w:val="004300EC"/>
    <w:rsid w:val="0043661A"/>
    <w:rsid w:val="00477C07"/>
    <w:rsid w:val="004803A3"/>
    <w:rsid w:val="004A2495"/>
    <w:rsid w:val="004C222D"/>
    <w:rsid w:val="004E4FB8"/>
    <w:rsid w:val="00523446"/>
    <w:rsid w:val="00547339"/>
    <w:rsid w:val="005855CE"/>
    <w:rsid w:val="005F737C"/>
    <w:rsid w:val="0060285E"/>
    <w:rsid w:val="0064407C"/>
    <w:rsid w:val="00674FCB"/>
    <w:rsid w:val="006775C4"/>
    <w:rsid w:val="00692A92"/>
    <w:rsid w:val="006C0ACB"/>
    <w:rsid w:val="006C38D6"/>
    <w:rsid w:val="006F4B68"/>
    <w:rsid w:val="007200EB"/>
    <w:rsid w:val="0076755F"/>
    <w:rsid w:val="00770F4B"/>
    <w:rsid w:val="0078076C"/>
    <w:rsid w:val="007A2AB9"/>
    <w:rsid w:val="007B6F3A"/>
    <w:rsid w:val="007C391E"/>
    <w:rsid w:val="007D1CEE"/>
    <w:rsid w:val="007F2CE9"/>
    <w:rsid w:val="007F572C"/>
    <w:rsid w:val="008148DD"/>
    <w:rsid w:val="008251EC"/>
    <w:rsid w:val="0082579A"/>
    <w:rsid w:val="0083420A"/>
    <w:rsid w:val="00851EBB"/>
    <w:rsid w:val="0089024E"/>
    <w:rsid w:val="008E74C7"/>
    <w:rsid w:val="008F5F18"/>
    <w:rsid w:val="00924F2D"/>
    <w:rsid w:val="00935518"/>
    <w:rsid w:val="00940CF4"/>
    <w:rsid w:val="009638BD"/>
    <w:rsid w:val="009906FA"/>
    <w:rsid w:val="009B3DD6"/>
    <w:rsid w:val="009C2EE1"/>
    <w:rsid w:val="009D057B"/>
    <w:rsid w:val="009E1120"/>
    <w:rsid w:val="009E3702"/>
    <w:rsid w:val="009E46ED"/>
    <w:rsid w:val="00A12BA9"/>
    <w:rsid w:val="00A27DC7"/>
    <w:rsid w:val="00A372E2"/>
    <w:rsid w:val="00A76AE3"/>
    <w:rsid w:val="00A810A2"/>
    <w:rsid w:val="00AA304B"/>
    <w:rsid w:val="00AC2FA8"/>
    <w:rsid w:val="00AD1597"/>
    <w:rsid w:val="00AD365E"/>
    <w:rsid w:val="00AE63BD"/>
    <w:rsid w:val="00B07284"/>
    <w:rsid w:val="00B471F4"/>
    <w:rsid w:val="00B56E73"/>
    <w:rsid w:val="00B660C0"/>
    <w:rsid w:val="00BA4100"/>
    <w:rsid w:val="00C235A2"/>
    <w:rsid w:val="00C2399B"/>
    <w:rsid w:val="00C438EE"/>
    <w:rsid w:val="00CE3157"/>
    <w:rsid w:val="00CF2B4B"/>
    <w:rsid w:val="00CF37B7"/>
    <w:rsid w:val="00CF514C"/>
    <w:rsid w:val="00D02933"/>
    <w:rsid w:val="00D03A4E"/>
    <w:rsid w:val="00D605EB"/>
    <w:rsid w:val="00D61D5F"/>
    <w:rsid w:val="00D634C0"/>
    <w:rsid w:val="00DA71F7"/>
    <w:rsid w:val="00DA76CB"/>
    <w:rsid w:val="00DB311A"/>
    <w:rsid w:val="00DC041C"/>
    <w:rsid w:val="00DC25F3"/>
    <w:rsid w:val="00DC2FA1"/>
    <w:rsid w:val="00DE528A"/>
    <w:rsid w:val="00E045E3"/>
    <w:rsid w:val="00E1559B"/>
    <w:rsid w:val="00E1680E"/>
    <w:rsid w:val="00E22E41"/>
    <w:rsid w:val="00E54C09"/>
    <w:rsid w:val="00E563E1"/>
    <w:rsid w:val="00E65A7D"/>
    <w:rsid w:val="00E72587"/>
    <w:rsid w:val="00E90B75"/>
    <w:rsid w:val="00E931C9"/>
    <w:rsid w:val="00EA00F8"/>
    <w:rsid w:val="00EE4F10"/>
    <w:rsid w:val="00EF03A2"/>
    <w:rsid w:val="00EF72FC"/>
    <w:rsid w:val="00F23E66"/>
    <w:rsid w:val="00F25654"/>
    <w:rsid w:val="00F367D2"/>
    <w:rsid w:val="00F57B74"/>
    <w:rsid w:val="00F81CC9"/>
    <w:rsid w:val="00F9439D"/>
    <w:rsid w:val="00FB17B0"/>
    <w:rsid w:val="00FB2327"/>
    <w:rsid w:val="00FC095D"/>
    <w:rsid w:val="00FC4A6C"/>
    <w:rsid w:val="00FE1256"/>
    <w:rsid w:val="00FF02EE"/>
    <w:rsid w:val="00FF0807"/>
    <w:rsid w:val="00FF2EE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1E71"/>
  <w15:docId w15:val="{DB950683-C698-4637-85D8-4F52A4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75C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803A3"/>
    <w:pPr>
      <w:ind w:left="829"/>
      <w:outlineLvl w:val="0"/>
    </w:pPr>
    <w:rPr>
      <w:rFonts w:ascii="Arial" w:eastAsia="Arial" w:hAnsi="Arial"/>
      <w:sz w:val="19"/>
      <w:szCs w:val="19"/>
    </w:rPr>
  </w:style>
  <w:style w:type="paragraph" w:styleId="Nagwek6">
    <w:name w:val="heading 6"/>
    <w:basedOn w:val="Normalny"/>
    <w:next w:val="Normalny"/>
    <w:link w:val="Nagwek6Znak"/>
    <w:unhideWhenUsed/>
    <w:qFormat/>
    <w:rsid w:val="00E045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775C4"/>
    <w:pPr>
      <w:ind w:left="137" w:hanging="15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75C4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6775C4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6775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775C4"/>
    <w:pPr>
      <w:widowControl/>
      <w:suppressAutoHyphens/>
    </w:pPr>
    <w:rPr>
      <w:rFonts w:ascii="Calibri" w:eastAsia="Calibri" w:hAnsi="Calibri" w:cs="Times New Roman"/>
      <w:szCs w:val="21"/>
      <w:lang w:val="pl-PL" w:eastAsia="ar-SA"/>
    </w:rPr>
  </w:style>
  <w:style w:type="paragraph" w:styleId="Akapitzlist">
    <w:name w:val="List Paragraph"/>
    <w:basedOn w:val="Normalny"/>
    <w:uiPriority w:val="34"/>
    <w:qFormat/>
    <w:rsid w:val="005855CE"/>
    <w:pPr>
      <w:widowControl/>
      <w:ind w:left="708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803A3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803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03A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DD6"/>
    <w:pPr>
      <w:widowControl/>
      <w:spacing w:after="200"/>
    </w:pPr>
    <w:rPr>
      <w:rFonts w:eastAsiaTheme="minorEastAsia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DD6"/>
    <w:rPr>
      <w:rFonts w:eastAsiaTheme="minorEastAsi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45E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4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45E3"/>
    <w:rPr>
      <w:lang w:val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045E3"/>
    <w:pPr>
      <w:widowControl/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045E3"/>
    <w:rPr>
      <w:sz w:val="16"/>
      <w:szCs w:val="16"/>
      <w:lang w:val="en-US"/>
    </w:rPr>
  </w:style>
  <w:style w:type="character" w:customStyle="1" w:styleId="Tekstpodstawowy3Znak1">
    <w:name w:val="Tekst podstawowy 3 Znak1"/>
    <w:link w:val="Tekstpodstawowy3"/>
    <w:uiPriority w:val="99"/>
    <w:semiHidden/>
    <w:rsid w:val="00E045E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81CC9"/>
    <w:pPr>
      <w:widowControl/>
      <w:suppressAutoHyphens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punkttytuZnak">
    <w:name w:val="punkt tytuł Znak"/>
    <w:link w:val="punkttytu"/>
    <w:locked/>
    <w:rsid w:val="00F81CC9"/>
    <w:rPr>
      <w:b/>
      <w:bCs/>
      <w:color w:val="000000"/>
    </w:rPr>
  </w:style>
  <w:style w:type="paragraph" w:customStyle="1" w:styleId="punkttytu">
    <w:name w:val="punkt tytuł"/>
    <w:basedOn w:val="Normalny"/>
    <w:link w:val="punkttytuZnak"/>
    <w:qFormat/>
    <w:rsid w:val="00F81CC9"/>
    <w:pPr>
      <w:widowControl/>
      <w:autoSpaceDE w:val="0"/>
      <w:autoSpaceDN w:val="0"/>
      <w:adjustRightInd w:val="0"/>
      <w:spacing w:after="240"/>
      <w:ind w:left="567" w:right="425" w:hanging="425"/>
      <w:jc w:val="both"/>
      <w:outlineLvl w:val="3"/>
    </w:pPr>
    <w:rPr>
      <w:b/>
      <w:bCs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61C9-A58C-47D8-A4B7-B437A172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Dudojc</dc:creator>
  <cp:lastModifiedBy>Sebastian Rudziński</cp:lastModifiedBy>
  <cp:revision>2</cp:revision>
  <dcterms:created xsi:type="dcterms:W3CDTF">2021-04-16T11:08:00Z</dcterms:created>
  <dcterms:modified xsi:type="dcterms:W3CDTF">2021-04-16T11:08:00Z</dcterms:modified>
</cp:coreProperties>
</file>