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B5BE8" w14:textId="05E99A12" w:rsidR="001C7523" w:rsidRPr="00F8135D" w:rsidRDefault="00F8135D" w:rsidP="001C7523">
      <w:pPr>
        <w:jc w:val="center"/>
        <w:rPr>
          <w:b/>
          <w:sz w:val="24"/>
          <w:szCs w:val="24"/>
        </w:rPr>
      </w:pPr>
      <w:bookmarkStart w:id="0" w:name="_GoBack"/>
      <w:bookmarkEnd w:id="0"/>
      <w:r>
        <w:rPr>
          <w:rFonts w:ascii="Arial" w:hAnsi="Arial"/>
          <w:b/>
          <w:sz w:val="28"/>
          <w:szCs w:val="28"/>
        </w:rPr>
        <w:t xml:space="preserve">                                     </w:t>
      </w:r>
      <w:r w:rsidRPr="00F8135D">
        <w:rPr>
          <w:b/>
          <w:sz w:val="24"/>
          <w:szCs w:val="24"/>
        </w:rPr>
        <w:t xml:space="preserve">Załącznik nr </w:t>
      </w:r>
      <w:r w:rsidR="00967C36">
        <w:rPr>
          <w:b/>
          <w:sz w:val="24"/>
          <w:szCs w:val="24"/>
        </w:rPr>
        <w:t>10</w:t>
      </w:r>
      <w:r w:rsidRPr="00F8135D">
        <w:rPr>
          <w:b/>
          <w:sz w:val="24"/>
          <w:szCs w:val="24"/>
        </w:rPr>
        <w:t xml:space="preserve"> do SWZ – </w:t>
      </w:r>
      <w:r w:rsidRPr="00967C36">
        <w:rPr>
          <w:sz w:val="24"/>
          <w:szCs w:val="24"/>
        </w:rPr>
        <w:t>Projektowane postanowienia umowy</w:t>
      </w:r>
    </w:p>
    <w:p w14:paraId="50BFB8D3" w14:textId="77777777" w:rsidR="00F8135D" w:rsidRDefault="00F8135D" w:rsidP="001C7523">
      <w:pPr>
        <w:jc w:val="center"/>
        <w:rPr>
          <w:rFonts w:ascii="Arial" w:hAnsi="Arial"/>
          <w:b/>
          <w:sz w:val="24"/>
          <w:szCs w:val="24"/>
        </w:rPr>
      </w:pPr>
    </w:p>
    <w:p w14:paraId="1F29B62B" w14:textId="7BFEE8FF" w:rsidR="00A52BB1" w:rsidRDefault="00A52BB1" w:rsidP="00A52BB1">
      <w:pPr>
        <w:ind w:left="2832"/>
        <w:rPr>
          <w:b/>
          <w:color w:val="000000"/>
          <w:sz w:val="28"/>
          <w:szCs w:val="28"/>
        </w:rPr>
      </w:pPr>
      <w:r>
        <w:rPr>
          <w:b/>
          <w:color w:val="000000"/>
          <w:sz w:val="28"/>
          <w:szCs w:val="28"/>
        </w:rPr>
        <w:t>UMOWA Nr GK.272…...2022.MT</w:t>
      </w:r>
      <w:r>
        <w:rPr>
          <w:b/>
          <w:color w:val="000000"/>
          <w:sz w:val="28"/>
          <w:szCs w:val="28"/>
        </w:rPr>
        <w:br/>
        <w:t xml:space="preserve">   o wykonanie robót budowlanych</w:t>
      </w:r>
    </w:p>
    <w:p w14:paraId="1E3E43EC" w14:textId="77777777" w:rsidR="00A52BB1" w:rsidRDefault="00A52BB1" w:rsidP="00A52BB1">
      <w:pPr>
        <w:rPr>
          <w:b/>
          <w:color w:val="000000"/>
          <w:sz w:val="22"/>
          <w:szCs w:val="22"/>
        </w:rPr>
      </w:pPr>
    </w:p>
    <w:p w14:paraId="55C08655" w14:textId="1DE569E3" w:rsidR="00A52BB1" w:rsidRDefault="00A52BB1" w:rsidP="00A52BB1">
      <w:pPr>
        <w:rPr>
          <w:b/>
          <w:color w:val="000000"/>
          <w:sz w:val="24"/>
          <w:szCs w:val="24"/>
          <w:shd w:val="clear" w:color="auto" w:fill="FFFFFF"/>
        </w:rPr>
      </w:pPr>
      <w:r>
        <w:rPr>
          <w:color w:val="000000"/>
          <w:sz w:val="24"/>
          <w:szCs w:val="24"/>
        </w:rPr>
        <w:t xml:space="preserve">w dniu </w:t>
      </w:r>
      <w:r>
        <w:rPr>
          <w:b/>
          <w:color w:val="000000"/>
          <w:sz w:val="24"/>
          <w:szCs w:val="24"/>
        </w:rPr>
        <w:t>……….2022</w:t>
      </w:r>
      <w:r w:rsidRPr="00457902">
        <w:rPr>
          <w:b/>
          <w:color w:val="000000"/>
          <w:sz w:val="24"/>
          <w:szCs w:val="24"/>
        </w:rPr>
        <w:t>r</w:t>
      </w:r>
      <w:r>
        <w:rPr>
          <w:color w:val="000000"/>
          <w:sz w:val="24"/>
          <w:szCs w:val="24"/>
        </w:rPr>
        <w:t xml:space="preserve"> </w:t>
      </w:r>
      <w:r>
        <w:rPr>
          <w:b/>
          <w:i/>
          <w:color w:val="000000"/>
          <w:sz w:val="24"/>
          <w:szCs w:val="24"/>
        </w:rPr>
        <w:t>.</w:t>
      </w:r>
      <w:r>
        <w:rPr>
          <w:color w:val="000000"/>
          <w:sz w:val="24"/>
          <w:szCs w:val="24"/>
        </w:rPr>
        <w:t xml:space="preserve"> w Kostrzynie nad Odrą pomiędzy:</w:t>
      </w:r>
    </w:p>
    <w:p w14:paraId="55EE3D4D" w14:textId="77777777" w:rsidR="00A52BB1" w:rsidRDefault="00A52BB1" w:rsidP="00A52BB1">
      <w:pPr>
        <w:jc w:val="both"/>
        <w:rPr>
          <w:b/>
          <w:color w:val="000000"/>
          <w:sz w:val="24"/>
          <w:szCs w:val="24"/>
        </w:rPr>
      </w:pPr>
      <w:r>
        <w:rPr>
          <w:b/>
          <w:color w:val="000000"/>
          <w:sz w:val="24"/>
          <w:szCs w:val="24"/>
          <w:shd w:val="clear" w:color="auto" w:fill="FFFFFF"/>
        </w:rPr>
        <w:t xml:space="preserve">Miastem Kostrzyn nad Odrą </w:t>
      </w:r>
      <w:r w:rsidRPr="00B73F0B">
        <w:rPr>
          <w:color w:val="000000"/>
          <w:sz w:val="24"/>
          <w:szCs w:val="24"/>
          <w:shd w:val="clear" w:color="auto" w:fill="FFFFFF"/>
        </w:rPr>
        <w:t xml:space="preserve">z siedzibą w </w:t>
      </w:r>
      <w:r>
        <w:rPr>
          <w:color w:val="000000"/>
          <w:sz w:val="24"/>
          <w:szCs w:val="24"/>
          <w:shd w:val="clear" w:color="auto" w:fill="FFFFFF"/>
        </w:rPr>
        <w:t xml:space="preserve">(66-470) </w:t>
      </w:r>
      <w:r w:rsidRPr="00B73F0B">
        <w:rPr>
          <w:color w:val="000000"/>
          <w:sz w:val="24"/>
          <w:szCs w:val="24"/>
          <w:shd w:val="clear" w:color="auto" w:fill="FFFFFF"/>
        </w:rPr>
        <w:t>Kostrzynie nad Odrą przy ul.</w:t>
      </w:r>
      <w:r>
        <w:rPr>
          <w:color w:val="000000"/>
          <w:sz w:val="24"/>
          <w:szCs w:val="24"/>
        </w:rPr>
        <w:t xml:space="preserve"> Granicznej 2, </w:t>
      </w:r>
      <w:r>
        <w:rPr>
          <w:color w:val="000000"/>
          <w:sz w:val="24"/>
          <w:szCs w:val="24"/>
        </w:rPr>
        <w:br/>
        <w:t xml:space="preserve">posiadającym NIP: </w:t>
      </w:r>
      <w:r w:rsidRPr="00E15742">
        <w:rPr>
          <w:color w:val="000000"/>
          <w:sz w:val="24"/>
          <w:szCs w:val="24"/>
        </w:rPr>
        <w:t>599-27-71-328</w:t>
      </w:r>
      <w:r>
        <w:rPr>
          <w:color w:val="000000"/>
          <w:sz w:val="24"/>
          <w:szCs w:val="24"/>
        </w:rPr>
        <w:t xml:space="preserve"> zwanym dalej „</w:t>
      </w:r>
      <w:r>
        <w:rPr>
          <w:b/>
          <w:color w:val="000000"/>
          <w:sz w:val="24"/>
          <w:szCs w:val="24"/>
        </w:rPr>
        <w:t>Zamawiającym</w:t>
      </w:r>
      <w:r>
        <w:rPr>
          <w:color w:val="000000"/>
          <w:sz w:val="24"/>
          <w:szCs w:val="24"/>
        </w:rPr>
        <w:t xml:space="preserve">" reprezentowanym przez: </w:t>
      </w:r>
    </w:p>
    <w:p w14:paraId="2FB28552" w14:textId="77777777" w:rsidR="00A52BB1" w:rsidRDefault="00A52BB1" w:rsidP="00A52BB1">
      <w:pPr>
        <w:jc w:val="both"/>
        <w:rPr>
          <w:color w:val="000000"/>
          <w:sz w:val="24"/>
          <w:szCs w:val="24"/>
        </w:rPr>
      </w:pPr>
      <w:r>
        <w:rPr>
          <w:b/>
          <w:color w:val="000000"/>
          <w:sz w:val="24"/>
          <w:szCs w:val="24"/>
        </w:rPr>
        <w:t xml:space="preserve">Burmistrza Miasta – dr Andrzeja </w:t>
      </w:r>
      <w:proofErr w:type="spellStart"/>
      <w:r>
        <w:rPr>
          <w:b/>
          <w:color w:val="000000"/>
          <w:sz w:val="24"/>
          <w:szCs w:val="24"/>
        </w:rPr>
        <w:t>Kunt</w:t>
      </w:r>
      <w:proofErr w:type="spellEnd"/>
      <w:r>
        <w:rPr>
          <w:color w:val="000000"/>
          <w:sz w:val="24"/>
          <w:szCs w:val="24"/>
        </w:rPr>
        <w:t xml:space="preserve">, </w:t>
      </w:r>
    </w:p>
    <w:p w14:paraId="6EB1662A" w14:textId="77777777" w:rsidR="00A52BB1" w:rsidRDefault="00A52BB1" w:rsidP="00A52BB1">
      <w:pPr>
        <w:widowControl w:val="0"/>
        <w:jc w:val="both"/>
        <w:rPr>
          <w:b/>
          <w:i/>
          <w:sz w:val="24"/>
          <w:szCs w:val="24"/>
        </w:rPr>
      </w:pPr>
      <w:r>
        <w:rPr>
          <w:color w:val="000000"/>
          <w:sz w:val="24"/>
          <w:szCs w:val="24"/>
        </w:rPr>
        <w:t xml:space="preserve">przy kontrasygnacie </w:t>
      </w:r>
      <w:r w:rsidRPr="00240CEF">
        <w:rPr>
          <w:b/>
          <w:color w:val="000000"/>
          <w:sz w:val="24"/>
          <w:szCs w:val="24"/>
        </w:rPr>
        <w:t xml:space="preserve">Skarbnika Miasta Mirelli </w:t>
      </w:r>
      <w:proofErr w:type="spellStart"/>
      <w:r w:rsidRPr="00240CEF">
        <w:rPr>
          <w:b/>
          <w:color w:val="000000"/>
          <w:sz w:val="24"/>
          <w:szCs w:val="24"/>
        </w:rPr>
        <w:t>Ławońskiej</w:t>
      </w:r>
      <w:proofErr w:type="spellEnd"/>
      <w:r>
        <w:rPr>
          <w:color w:val="000000"/>
          <w:sz w:val="24"/>
          <w:szCs w:val="24"/>
        </w:rPr>
        <w:t xml:space="preserve">, </w:t>
      </w:r>
    </w:p>
    <w:p w14:paraId="26A94F1F" w14:textId="6EA2E6B4" w:rsidR="00A52BB1" w:rsidRPr="004710C9" w:rsidRDefault="00A52BB1" w:rsidP="00A52BB1">
      <w:pPr>
        <w:jc w:val="both"/>
        <w:rPr>
          <w:sz w:val="24"/>
          <w:szCs w:val="24"/>
          <w:lang w:val="pl"/>
        </w:rPr>
      </w:pPr>
      <w:r>
        <w:rPr>
          <w:sz w:val="24"/>
          <w:szCs w:val="24"/>
          <w:lang w:val="pl"/>
        </w:rPr>
        <w:t xml:space="preserve">a ...............prowadzącym działalność gospodarczą pod firmą </w:t>
      </w:r>
      <w:r>
        <w:rPr>
          <w:b/>
          <w:sz w:val="24"/>
          <w:szCs w:val="24"/>
          <w:lang w:val="pl"/>
        </w:rPr>
        <w:t>...................</w:t>
      </w:r>
      <w:r>
        <w:rPr>
          <w:sz w:val="24"/>
          <w:szCs w:val="24"/>
          <w:lang w:val="pl"/>
        </w:rPr>
        <w:t xml:space="preserve">w </w:t>
      </w:r>
      <w:r>
        <w:rPr>
          <w:b/>
          <w:sz w:val="24"/>
          <w:szCs w:val="24"/>
          <w:lang w:val="pl"/>
        </w:rPr>
        <w:t xml:space="preserve">............ </w:t>
      </w:r>
      <w:r w:rsidRPr="00457902">
        <w:rPr>
          <w:b/>
          <w:sz w:val="24"/>
          <w:szCs w:val="24"/>
          <w:lang w:val="pl"/>
        </w:rPr>
        <w:t xml:space="preserve">przy </w:t>
      </w:r>
      <w:r>
        <w:rPr>
          <w:b/>
          <w:sz w:val="24"/>
          <w:szCs w:val="24"/>
          <w:lang w:val="pl"/>
        </w:rPr>
        <w:br/>
      </w:r>
      <w:r w:rsidRPr="00457902">
        <w:rPr>
          <w:b/>
          <w:sz w:val="24"/>
          <w:szCs w:val="24"/>
          <w:lang w:val="pl"/>
        </w:rPr>
        <w:t>ul.</w:t>
      </w:r>
      <w:r>
        <w:rPr>
          <w:b/>
          <w:sz w:val="24"/>
          <w:szCs w:val="24"/>
          <w:lang w:val="pl"/>
        </w:rPr>
        <w:t>.............</w:t>
      </w:r>
      <w:r>
        <w:rPr>
          <w:sz w:val="24"/>
          <w:szCs w:val="24"/>
          <w:lang w:val="pl"/>
        </w:rPr>
        <w:t xml:space="preserve">, wpisanym do Centralnej Ewidencji i Informacji o Działalności Gospodarczej, posiadającym NIP: </w:t>
      </w:r>
      <w:r>
        <w:rPr>
          <w:b/>
          <w:sz w:val="24"/>
          <w:szCs w:val="24"/>
          <w:lang w:val="pl"/>
        </w:rPr>
        <w:t>..........</w:t>
      </w:r>
      <w:r>
        <w:rPr>
          <w:sz w:val="24"/>
          <w:szCs w:val="24"/>
          <w:lang w:val="pl"/>
        </w:rPr>
        <w:t>REGON ..............</w:t>
      </w:r>
    </w:p>
    <w:p w14:paraId="484D2776" w14:textId="77777777" w:rsidR="00A52BB1" w:rsidRDefault="00A52BB1" w:rsidP="00A52BB1">
      <w:pPr>
        <w:jc w:val="both"/>
        <w:rPr>
          <w:b/>
          <w:bCs/>
          <w:sz w:val="24"/>
          <w:szCs w:val="24"/>
        </w:rPr>
      </w:pPr>
      <w:r w:rsidRPr="00D653E7">
        <w:rPr>
          <w:sz w:val="24"/>
          <w:szCs w:val="24"/>
        </w:rPr>
        <w:t>zwanym dalej "</w:t>
      </w:r>
      <w:r w:rsidRPr="00D653E7">
        <w:rPr>
          <w:b/>
          <w:bCs/>
          <w:sz w:val="24"/>
          <w:szCs w:val="24"/>
        </w:rPr>
        <w:t>Wykonawcą"</w:t>
      </w:r>
      <w:r>
        <w:rPr>
          <w:b/>
          <w:bCs/>
          <w:sz w:val="24"/>
          <w:szCs w:val="24"/>
        </w:rPr>
        <w:t>,</w:t>
      </w:r>
    </w:p>
    <w:p w14:paraId="52EFB37B" w14:textId="77777777" w:rsidR="00A52BB1" w:rsidRDefault="00A52BB1" w:rsidP="00A52BB1">
      <w:pPr>
        <w:jc w:val="both"/>
        <w:rPr>
          <w:b/>
          <w:bCs/>
          <w:sz w:val="24"/>
          <w:szCs w:val="24"/>
        </w:rPr>
      </w:pPr>
    </w:p>
    <w:p w14:paraId="50C558D0" w14:textId="77777777" w:rsidR="00A52BB1" w:rsidRDefault="00A52BB1" w:rsidP="00A52BB1">
      <w:pPr>
        <w:jc w:val="both"/>
        <w:rPr>
          <w:bCs/>
          <w:sz w:val="24"/>
          <w:szCs w:val="24"/>
        </w:rPr>
      </w:pPr>
      <w:r>
        <w:rPr>
          <w:bCs/>
          <w:sz w:val="24"/>
          <w:szCs w:val="24"/>
        </w:rPr>
        <w:t>w</w:t>
      </w:r>
      <w:r w:rsidRPr="00C434F8">
        <w:rPr>
          <w:bCs/>
          <w:sz w:val="24"/>
          <w:szCs w:val="24"/>
        </w:rPr>
        <w:t xml:space="preserve"> wyniku </w:t>
      </w:r>
      <w:r>
        <w:rPr>
          <w:bCs/>
          <w:sz w:val="24"/>
          <w:szCs w:val="24"/>
        </w:rPr>
        <w:t xml:space="preserve">przeprowadzonego postępowania w trybie podstawowym zgodnie z art. 275 pkt 1 ustawy </w:t>
      </w:r>
      <w:r>
        <w:rPr>
          <w:bCs/>
          <w:sz w:val="24"/>
          <w:szCs w:val="24"/>
        </w:rPr>
        <w:br/>
        <w:t>z dnia 11 września 2019 r. Prawo zamówień publicznych (Dz.U. z 2021 r. poz. 1129 ze zm.) została zawarta umowa o następującej treści:</w:t>
      </w:r>
    </w:p>
    <w:p w14:paraId="3DED0951" w14:textId="77777777" w:rsidR="00A52BB1" w:rsidRDefault="00A52BB1" w:rsidP="00A52BB1">
      <w:pPr>
        <w:rPr>
          <w:b/>
          <w:snapToGrid w:val="0"/>
          <w:color w:val="000000"/>
          <w:sz w:val="24"/>
          <w:szCs w:val="24"/>
        </w:rPr>
      </w:pPr>
    </w:p>
    <w:p w14:paraId="3A5D9145" w14:textId="77777777" w:rsidR="001C7523" w:rsidRPr="00F8135D" w:rsidRDefault="001C7523" w:rsidP="00F8135D">
      <w:pPr>
        <w:widowControl w:val="0"/>
        <w:jc w:val="both"/>
        <w:rPr>
          <w:b/>
          <w:color w:val="000000"/>
          <w:sz w:val="24"/>
          <w:szCs w:val="24"/>
        </w:rPr>
      </w:pPr>
    </w:p>
    <w:p w14:paraId="329ACEC5" w14:textId="77777777" w:rsidR="001C7523" w:rsidRPr="00F8135D" w:rsidRDefault="001C7523" w:rsidP="00F8135D">
      <w:pPr>
        <w:widowControl w:val="0"/>
        <w:jc w:val="center"/>
        <w:rPr>
          <w:b/>
          <w:color w:val="000000"/>
          <w:sz w:val="24"/>
          <w:szCs w:val="24"/>
        </w:rPr>
      </w:pPr>
      <w:r w:rsidRPr="00F8135D">
        <w:rPr>
          <w:b/>
          <w:color w:val="000000"/>
          <w:sz w:val="24"/>
          <w:szCs w:val="24"/>
        </w:rPr>
        <w:t>§ 1</w:t>
      </w:r>
    </w:p>
    <w:p w14:paraId="77FB3913" w14:textId="77777777" w:rsidR="001C7523" w:rsidRPr="00F8135D" w:rsidRDefault="001C7523" w:rsidP="00F8135D">
      <w:pPr>
        <w:widowControl w:val="0"/>
        <w:jc w:val="center"/>
        <w:rPr>
          <w:b/>
          <w:color w:val="000000"/>
          <w:sz w:val="24"/>
          <w:szCs w:val="24"/>
        </w:rPr>
      </w:pPr>
      <w:r w:rsidRPr="00F8135D">
        <w:rPr>
          <w:b/>
          <w:color w:val="000000"/>
          <w:sz w:val="24"/>
          <w:szCs w:val="24"/>
        </w:rPr>
        <w:t>Definicje</w:t>
      </w:r>
    </w:p>
    <w:p w14:paraId="7BC9821D" w14:textId="77777777" w:rsidR="001C7523" w:rsidRPr="00F8135D" w:rsidRDefault="001C7523" w:rsidP="00F8135D">
      <w:pPr>
        <w:widowControl w:val="0"/>
        <w:jc w:val="both"/>
        <w:rPr>
          <w:color w:val="000000"/>
          <w:sz w:val="24"/>
          <w:szCs w:val="24"/>
        </w:rPr>
      </w:pPr>
      <w:r w:rsidRPr="00F8135D">
        <w:rPr>
          <w:color w:val="000000"/>
          <w:sz w:val="24"/>
          <w:szCs w:val="24"/>
        </w:rPr>
        <w:t>Użyte w treści umowy pojęcia i określenia należy rozumieć:</w:t>
      </w:r>
    </w:p>
    <w:p w14:paraId="7C91883E" w14:textId="77777777" w:rsidR="001C7523" w:rsidRPr="00F8135D" w:rsidRDefault="001C7523" w:rsidP="00F8135D">
      <w:pPr>
        <w:widowControl w:val="0"/>
        <w:tabs>
          <w:tab w:val="left" w:pos="360"/>
        </w:tabs>
        <w:ind w:left="360" w:hanging="360"/>
        <w:jc w:val="both"/>
        <w:rPr>
          <w:color w:val="000000"/>
          <w:sz w:val="24"/>
          <w:szCs w:val="24"/>
        </w:rPr>
      </w:pPr>
      <w:r w:rsidRPr="00F8135D">
        <w:rPr>
          <w:color w:val="000000"/>
          <w:sz w:val="24"/>
          <w:szCs w:val="24"/>
        </w:rPr>
        <w:t>1.</w:t>
      </w:r>
      <w:r w:rsidRPr="00F8135D">
        <w:rPr>
          <w:color w:val="000000"/>
          <w:sz w:val="24"/>
          <w:szCs w:val="24"/>
        </w:rPr>
        <w:tab/>
      </w:r>
      <w:r w:rsidRPr="00F8135D">
        <w:rPr>
          <w:b/>
          <w:color w:val="000000"/>
          <w:sz w:val="24"/>
          <w:szCs w:val="24"/>
        </w:rPr>
        <w:t xml:space="preserve">Przedmiot umowy - </w:t>
      </w:r>
      <w:r w:rsidRPr="00F8135D">
        <w:rPr>
          <w:color w:val="000000"/>
          <w:sz w:val="24"/>
          <w:szCs w:val="24"/>
        </w:rPr>
        <w:t>zakres rzeczowy określony w dokumentacji Zamawiającego stanowiącej jej integralną część na podstawie, której realizowany jest przedmiot umowy.</w:t>
      </w:r>
    </w:p>
    <w:p w14:paraId="7624C082" w14:textId="77777777" w:rsidR="001C7523" w:rsidRPr="00F8135D" w:rsidRDefault="001C7523" w:rsidP="00F8135D">
      <w:pPr>
        <w:widowControl w:val="0"/>
        <w:tabs>
          <w:tab w:val="left" w:pos="360"/>
        </w:tabs>
        <w:ind w:left="360" w:hanging="360"/>
        <w:jc w:val="both"/>
        <w:rPr>
          <w:color w:val="000000"/>
          <w:sz w:val="24"/>
          <w:szCs w:val="24"/>
        </w:rPr>
      </w:pPr>
      <w:r w:rsidRPr="00F8135D">
        <w:rPr>
          <w:color w:val="000000"/>
          <w:sz w:val="24"/>
          <w:szCs w:val="24"/>
        </w:rPr>
        <w:t>2.</w:t>
      </w:r>
      <w:r w:rsidRPr="00F8135D">
        <w:rPr>
          <w:color w:val="000000"/>
          <w:sz w:val="24"/>
          <w:szCs w:val="24"/>
        </w:rPr>
        <w:tab/>
      </w:r>
      <w:r w:rsidRPr="00F8135D">
        <w:rPr>
          <w:b/>
          <w:color w:val="000000"/>
          <w:sz w:val="24"/>
          <w:szCs w:val="24"/>
        </w:rPr>
        <w:t>Dokumentacja robót</w:t>
      </w:r>
      <w:r w:rsidRPr="00F8135D">
        <w:rPr>
          <w:color w:val="000000"/>
          <w:sz w:val="24"/>
          <w:szCs w:val="24"/>
        </w:rPr>
        <w:t xml:space="preserve"> - projekty budowlane, rysunki, opisy, przedmiar robót, specyfikacje techniczne, kosztorysy, harmonogramy, opracowania lub inne dokumenty ustalające szczegółowy zakres robót budowlanych, na podstawie których realizowany jest przedmiot umowy.</w:t>
      </w:r>
    </w:p>
    <w:p w14:paraId="7AFA4385" w14:textId="77777777" w:rsidR="001C7523" w:rsidRPr="00F8135D" w:rsidRDefault="001C7523" w:rsidP="00F8135D">
      <w:pPr>
        <w:widowControl w:val="0"/>
        <w:tabs>
          <w:tab w:val="left" w:pos="360"/>
        </w:tabs>
        <w:ind w:left="360" w:hanging="360"/>
        <w:jc w:val="both"/>
        <w:rPr>
          <w:color w:val="000000"/>
          <w:sz w:val="24"/>
          <w:szCs w:val="24"/>
        </w:rPr>
      </w:pPr>
      <w:r w:rsidRPr="00F8135D">
        <w:rPr>
          <w:color w:val="000000"/>
          <w:sz w:val="24"/>
          <w:szCs w:val="24"/>
        </w:rPr>
        <w:t>3.</w:t>
      </w:r>
      <w:r w:rsidRPr="00F8135D">
        <w:rPr>
          <w:color w:val="000000"/>
          <w:sz w:val="24"/>
          <w:szCs w:val="24"/>
        </w:rPr>
        <w:tab/>
      </w:r>
      <w:r w:rsidRPr="00F8135D">
        <w:rPr>
          <w:b/>
          <w:color w:val="000000"/>
          <w:sz w:val="24"/>
          <w:szCs w:val="24"/>
        </w:rPr>
        <w:t>Front robót</w:t>
      </w:r>
      <w:r w:rsidRPr="00F8135D">
        <w:rPr>
          <w:color w:val="000000"/>
          <w:sz w:val="24"/>
          <w:szCs w:val="24"/>
        </w:rPr>
        <w:t xml:space="preserve"> - przestrzeń, w której prowadzone są roboty budowlane wraz z zapleczem na materiały i urządzenia Wykonawcy.</w:t>
      </w:r>
    </w:p>
    <w:p w14:paraId="6DFD2EBD" w14:textId="77777777" w:rsidR="001C7523" w:rsidRPr="00F8135D" w:rsidRDefault="001C7523" w:rsidP="00F8135D">
      <w:pPr>
        <w:widowControl w:val="0"/>
        <w:tabs>
          <w:tab w:val="left" w:pos="360"/>
        </w:tabs>
        <w:ind w:left="360" w:hanging="360"/>
        <w:jc w:val="both"/>
        <w:rPr>
          <w:color w:val="000000"/>
          <w:sz w:val="24"/>
          <w:szCs w:val="24"/>
        </w:rPr>
      </w:pPr>
      <w:r w:rsidRPr="00F8135D">
        <w:rPr>
          <w:color w:val="000000"/>
          <w:sz w:val="24"/>
          <w:szCs w:val="24"/>
        </w:rPr>
        <w:t>4.</w:t>
      </w:r>
      <w:r w:rsidRPr="00F8135D">
        <w:rPr>
          <w:color w:val="000000"/>
          <w:sz w:val="24"/>
          <w:szCs w:val="24"/>
        </w:rPr>
        <w:tab/>
      </w:r>
      <w:r w:rsidRPr="00F8135D">
        <w:rPr>
          <w:b/>
          <w:color w:val="000000"/>
          <w:sz w:val="24"/>
          <w:szCs w:val="24"/>
        </w:rPr>
        <w:t>Odbiór częściowy</w:t>
      </w:r>
      <w:r w:rsidRPr="00F8135D">
        <w:rPr>
          <w:color w:val="000000"/>
          <w:sz w:val="24"/>
          <w:szCs w:val="24"/>
        </w:rPr>
        <w:t xml:space="preserve"> - protokolarne przekazanie  etapu robót,  protokół zawiera ocenę wykonania robót.</w:t>
      </w:r>
    </w:p>
    <w:p w14:paraId="24F6F861" w14:textId="77777777" w:rsidR="001C7523" w:rsidRPr="00F8135D" w:rsidRDefault="001C7523" w:rsidP="00F8135D">
      <w:pPr>
        <w:widowControl w:val="0"/>
        <w:tabs>
          <w:tab w:val="left" w:pos="360"/>
        </w:tabs>
        <w:ind w:left="360" w:hanging="360"/>
        <w:jc w:val="both"/>
        <w:rPr>
          <w:color w:val="000000"/>
          <w:sz w:val="24"/>
          <w:szCs w:val="24"/>
        </w:rPr>
      </w:pPr>
      <w:r w:rsidRPr="00F8135D">
        <w:rPr>
          <w:color w:val="000000"/>
          <w:sz w:val="24"/>
          <w:szCs w:val="24"/>
        </w:rPr>
        <w:t>5.</w:t>
      </w:r>
      <w:r w:rsidRPr="00F8135D">
        <w:rPr>
          <w:color w:val="000000"/>
          <w:sz w:val="24"/>
          <w:szCs w:val="24"/>
        </w:rPr>
        <w:tab/>
      </w:r>
      <w:r w:rsidRPr="00F8135D">
        <w:rPr>
          <w:b/>
          <w:color w:val="000000"/>
          <w:sz w:val="24"/>
          <w:szCs w:val="24"/>
        </w:rPr>
        <w:t xml:space="preserve">Odbiór końcowy - </w:t>
      </w:r>
      <w:r w:rsidRPr="00F8135D">
        <w:rPr>
          <w:color w:val="000000"/>
          <w:sz w:val="24"/>
          <w:szCs w:val="24"/>
        </w:rPr>
        <w:t>protokolarne, z udziałem stron umowy przekazanie przedmiotu umowy bez zastrzeżeń</w:t>
      </w:r>
      <w:r w:rsidRPr="00F8135D">
        <w:rPr>
          <w:b/>
          <w:color w:val="000000"/>
          <w:sz w:val="24"/>
          <w:szCs w:val="24"/>
        </w:rPr>
        <w:t xml:space="preserve"> </w:t>
      </w:r>
      <w:r w:rsidRPr="00F8135D">
        <w:rPr>
          <w:color w:val="000000"/>
          <w:sz w:val="24"/>
          <w:szCs w:val="24"/>
        </w:rPr>
        <w:t xml:space="preserve">w stanie gotowym do eksploatacji użytkowania po pozytywnym zakończeniu odbiorów częściowych. </w:t>
      </w:r>
    </w:p>
    <w:p w14:paraId="31A3747C" w14:textId="77777777" w:rsidR="001C7523" w:rsidRPr="00F8135D" w:rsidRDefault="001C7523" w:rsidP="00F8135D">
      <w:pPr>
        <w:widowControl w:val="0"/>
        <w:tabs>
          <w:tab w:val="left" w:pos="360"/>
        </w:tabs>
        <w:ind w:left="360" w:hanging="360"/>
        <w:jc w:val="both"/>
        <w:rPr>
          <w:color w:val="000000"/>
          <w:sz w:val="24"/>
          <w:szCs w:val="24"/>
        </w:rPr>
      </w:pPr>
      <w:r w:rsidRPr="00F8135D">
        <w:rPr>
          <w:color w:val="000000"/>
          <w:sz w:val="24"/>
          <w:szCs w:val="24"/>
        </w:rPr>
        <w:t>6.</w:t>
      </w:r>
      <w:r w:rsidRPr="00F8135D">
        <w:rPr>
          <w:color w:val="000000"/>
          <w:sz w:val="24"/>
          <w:szCs w:val="24"/>
        </w:rPr>
        <w:tab/>
      </w:r>
      <w:r w:rsidRPr="00F8135D">
        <w:rPr>
          <w:b/>
          <w:color w:val="000000"/>
          <w:sz w:val="24"/>
          <w:szCs w:val="24"/>
        </w:rPr>
        <w:t>Wada -</w:t>
      </w:r>
      <w:r w:rsidRPr="00F8135D">
        <w:rPr>
          <w:color w:val="000000"/>
          <w:sz w:val="24"/>
          <w:szCs w:val="24"/>
        </w:rPr>
        <w:t xml:space="preserve"> cecha zmniejszająca wartość wykonanych robót ze względu na cel oznaczony                   w umowie lub wykonanych niezgodnie z dokumentacją Zamawiającego lub obowiązującymi               w tym zakresie warunkami technicznymi wykonania robót, wiedzą techniczną, sztuką budowlaną, normami, lub innymi dokumentami wymaganymi przepisami prawa.</w:t>
      </w:r>
    </w:p>
    <w:p w14:paraId="66B88B51" w14:textId="77777777" w:rsidR="001C7523" w:rsidRPr="00F8135D" w:rsidRDefault="001C7523" w:rsidP="00F8135D">
      <w:pPr>
        <w:widowControl w:val="0"/>
        <w:tabs>
          <w:tab w:val="left" w:pos="360"/>
        </w:tabs>
        <w:ind w:left="360" w:hanging="360"/>
        <w:jc w:val="both"/>
        <w:rPr>
          <w:color w:val="000000"/>
          <w:sz w:val="24"/>
          <w:szCs w:val="24"/>
        </w:rPr>
      </w:pPr>
      <w:r w:rsidRPr="00F8135D">
        <w:rPr>
          <w:color w:val="000000"/>
          <w:sz w:val="24"/>
          <w:szCs w:val="24"/>
        </w:rPr>
        <w:t>7.</w:t>
      </w:r>
      <w:r w:rsidRPr="00F8135D">
        <w:rPr>
          <w:color w:val="000000"/>
          <w:sz w:val="24"/>
          <w:szCs w:val="24"/>
        </w:rPr>
        <w:tab/>
      </w:r>
      <w:r w:rsidRPr="00F8135D">
        <w:rPr>
          <w:b/>
          <w:color w:val="000000"/>
          <w:sz w:val="24"/>
          <w:szCs w:val="24"/>
        </w:rPr>
        <w:t xml:space="preserve">Gwarancja, gwarancja jakości - </w:t>
      </w:r>
      <w:r w:rsidRPr="00F8135D">
        <w:rPr>
          <w:color w:val="000000"/>
          <w:sz w:val="24"/>
          <w:szCs w:val="24"/>
        </w:rPr>
        <w:t>dokumenty gwarancyjne na wbudowane urządzenia                     i materiały oraz dokument gwarancyjny odrębnie wystawiony przez Wykonawcę na wykonany przedmiot umowy określający zakres i terminy oraz uprawnienia określone przez gwaranta, co do rzeczy wykonanej.</w:t>
      </w:r>
    </w:p>
    <w:p w14:paraId="50C58D33" w14:textId="77777777" w:rsidR="001C7523" w:rsidRPr="00F8135D" w:rsidRDefault="001C7523" w:rsidP="00F8135D">
      <w:pPr>
        <w:widowControl w:val="0"/>
        <w:tabs>
          <w:tab w:val="left" w:pos="360"/>
        </w:tabs>
        <w:ind w:left="360" w:hanging="360"/>
        <w:jc w:val="both"/>
        <w:rPr>
          <w:color w:val="000000"/>
          <w:sz w:val="24"/>
          <w:szCs w:val="24"/>
        </w:rPr>
      </w:pPr>
      <w:r w:rsidRPr="00F8135D">
        <w:rPr>
          <w:color w:val="000000"/>
          <w:sz w:val="24"/>
          <w:szCs w:val="24"/>
        </w:rPr>
        <w:t>8.</w:t>
      </w:r>
      <w:r w:rsidRPr="00F8135D">
        <w:rPr>
          <w:color w:val="000000"/>
          <w:sz w:val="24"/>
          <w:szCs w:val="24"/>
        </w:rPr>
        <w:tab/>
      </w:r>
      <w:r w:rsidRPr="00F8135D">
        <w:rPr>
          <w:b/>
          <w:color w:val="000000"/>
          <w:sz w:val="24"/>
          <w:szCs w:val="24"/>
        </w:rPr>
        <w:t>Podwykonawca -</w:t>
      </w:r>
      <w:r w:rsidRPr="00F8135D">
        <w:rPr>
          <w:color w:val="000000"/>
          <w:sz w:val="24"/>
          <w:szCs w:val="24"/>
        </w:rPr>
        <w:t xml:space="preserve"> osobę fizyczną lub prawną, z którą Wykonawca za zgodą Zamawiającego zawarł umowę o wykonanie części przedmiotu umowy. </w:t>
      </w:r>
    </w:p>
    <w:p w14:paraId="45C6B126" w14:textId="77777777" w:rsidR="001C7523" w:rsidRPr="00F8135D" w:rsidRDefault="001C7523" w:rsidP="00F8135D">
      <w:pPr>
        <w:widowControl w:val="0"/>
        <w:tabs>
          <w:tab w:val="left" w:pos="360"/>
        </w:tabs>
        <w:ind w:left="360" w:hanging="360"/>
        <w:jc w:val="both"/>
        <w:rPr>
          <w:color w:val="000000"/>
          <w:sz w:val="24"/>
          <w:szCs w:val="24"/>
        </w:rPr>
      </w:pPr>
    </w:p>
    <w:p w14:paraId="7286CD8D" w14:textId="77777777" w:rsidR="001C7523" w:rsidRPr="00F8135D" w:rsidRDefault="001C7523" w:rsidP="00F8135D">
      <w:pPr>
        <w:widowControl w:val="0"/>
        <w:jc w:val="center"/>
        <w:rPr>
          <w:b/>
          <w:color w:val="000000"/>
          <w:sz w:val="24"/>
          <w:szCs w:val="24"/>
        </w:rPr>
      </w:pPr>
      <w:r w:rsidRPr="00F8135D">
        <w:rPr>
          <w:b/>
          <w:color w:val="000000"/>
          <w:sz w:val="24"/>
          <w:szCs w:val="24"/>
        </w:rPr>
        <w:t>§ 2</w:t>
      </w:r>
    </w:p>
    <w:p w14:paraId="388896C1" w14:textId="77777777" w:rsidR="001C7523" w:rsidRPr="00F8135D" w:rsidRDefault="001C7523" w:rsidP="00F8135D">
      <w:pPr>
        <w:widowControl w:val="0"/>
        <w:jc w:val="center"/>
        <w:rPr>
          <w:b/>
          <w:color w:val="000000"/>
          <w:sz w:val="24"/>
          <w:szCs w:val="24"/>
        </w:rPr>
      </w:pPr>
      <w:r w:rsidRPr="00F8135D">
        <w:rPr>
          <w:b/>
          <w:color w:val="000000"/>
          <w:sz w:val="24"/>
          <w:szCs w:val="24"/>
        </w:rPr>
        <w:t>Przedmiot umowy</w:t>
      </w:r>
    </w:p>
    <w:p w14:paraId="6B0C3FC1" w14:textId="5F041DF9" w:rsidR="001C7523" w:rsidRPr="00F8135D" w:rsidRDefault="001C7523" w:rsidP="00F8135D">
      <w:pPr>
        <w:widowControl w:val="0"/>
        <w:numPr>
          <w:ilvl w:val="0"/>
          <w:numId w:val="1"/>
        </w:numPr>
        <w:tabs>
          <w:tab w:val="left" w:pos="720"/>
        </w:tabs>
        <w:autoSpaceDE w:val="0"/>
        <w:jc w:val="both"/>
        <w:rPr>
          <w:b/>
          <w:color w:val="000000"/>
          <w:sz w:val="24"/>
          <w:szCs w:val="24"/>
        </w:rPr>
      </w:pPr>
      <w:r w:rsidRPr="00F8135D">
        <w:rPr>
          <w:color w:val="000000"/>
          <w:sz w:val="24"/>
          <w:szCs w:val="24"/>
        </w:rPr>
        <w:t>W wyniku rozstrzygnięcia zamówienia w trybie podstawowym Zamawiający zleca,                                 a Wykonawca przyjmuje do wykonani</w:t>
      </w:r>
      <w:r w:rsidR="00A52BB1">
        <w:rPr>
          <w:color w:val="000000"/>
          <w:sz w:val="24"/>
          <w:szCs w:val="24"/>
        </w:rPr>
        <w:t xml:space="preserve">a roboty budowlane polegające </w:t>
      </w:r>
      <w:r w:rsidRPr="00F8135D">
        <w:rPr>
          <w:color w:val="000000"/>
          <w:sz w:val="24"/>
          <w:szCs w:val="24"/>
        </w:rPr>
        <w:t>na:</w:t>
      </w:r>
      <w:r w:rsidRPr="00F8135D">
        <w:rPr>
          <w:b/>
          <w:color w:val="000000"/>
          <w:sz w:val="24"/>
          <w:szCs w:val="24"/>
        </w:rPr>
        <w:t xml:space="preserve"> remoncie cząstkowym nawierzchni bitumicznych dróg gminnych i powiatowych na terenie miasta </w:t>
      </w:r>
      <w:r w:rsidRPr="00F8135D">
        <w:rPr>
          <w:b/>
          <w:color w:val="000000"/>
          <w:sz w:val="24"/>
          <w:szCs w:val="24"/>
        </w:rPr>
        <w:lastRenderedPageBreak/>
        <w:t>Kostrzyn nad Odrą – uzupełnienie ubytków/wybojów masą mineralno-bitumiczną                      z  wycinaniem, do 140 ton wbudowanej masy „na gorąco”.</w:t>
      </w:r>
    </w:p>
    <w:p w14:paraId="4FF6C08E" w14:textId="77777777" w:rsidR="001C7523" w:rsidRPr="00F8135D" w:rsidRDefault="001C7523" w:rsidP="00F8135D">
      <w:pPr>
        <w:widowControl w:val="0"/>
        <w:numPr>
          <w:ilvl w:val="0"/>
          <w:numId w:val="1"/>
        </w:numPr>
        <w:tabs>
          <w:tab w:val="left" w:pos="720"/>
        </w:tabs>
        <w:autoSpaceDE w:val="0"/>
        <w:jc w:val="both"/>
        <w:rPr>
          <w:sz w:val="24"/>
          <w:szCs w:val="24"/>
        </w:rPr>
      </w:pPr>
      <w:r w:rsidRPr="00F8135D">
        <w:rPr>
          <w:sz w:val="24"/>
          <w:szCs w:val="24"/>
        </w:rPr>
        <w:t xml:space="preserve">Szczegółowy zakres robót określają: kosztorys ofertowy, przedmiar robot, specyfikacja techniczna wykonywania i odbioru robót (ST) - załączniki do niniejszej  umowy, stanowiące jej integralną część. </w:t>
      </w:r>
    </w:p>
    <w:p w14:paraId="4845E1B9" w14:textId="77777777" w:rsidR="001C7523" w:rsidRPr="00F8135D" w:rsidRDefault="001C7523" w:rsidP="00F8135D">
      <w:pPr>
        <w:widowControl w:val="0"/>
        <w:numPr>
          <w:ilvl w:val="0"/>
          <w:numId w:val="1"/>
        </w:numPr>
        <w:tabs>
          <w:tab w:val="left" w:pos="720"/>
        </w:tabs>
        <w:autoSpaceDE w:val="0"/>
        <w:jc w:val="both"/>
        <w:rPr>
          <w:sz w:val="24"/>
          <w:szCs w:val="24"/>
        </w:rPr>
      </w:pPr>
      <w:r w:rsidRPr="00F8135D">
        <w:rPr>
          <w:sz w:val="24"/>
          <w:szCs w:val="24"/>
        </w:rPr>
        <w:t xml:space="preserve">Wykonawca jest wytwarzającym i posiadaczem powstałych odpadów oraz zobowiązuje się do przestrzegania powszechnie obowiązujących w tym zakresie przepisów prawa,                        w szczególności w zakresie ewidencjonowania, o ile obowiązek taki wynika z przepisów. Wykonawca, w ramach wynagrodzenia ustalonego umową zobowiązuje się do usuwania wszelkich odpadów powstałych w toku realizacji robót. </w:t>
      </w:r>
    </w:p>
    <w:p w14:paraId="3BF163C1" w14:textId="77777777" w:rsidR="001C7523" w:rsidRPr="00F8135D" w:rsidRDefault="001C7523" w:rsidP="00F8135D">
      <w:pPr>
        <w:numPr>
          <w:ilvl w:val="0"/>
          <w:numId w:val="1"/>
        </w:numPr>
        <w:suppressAutoHyphens w:val="0"/>
        <w:jc w:val="both"/>
        <w:rPr>
          <w:sz w:val="24"/>
          <w:szCs w:val="24"/>
        </w:rPr>
      </w:pPr>
      <w:r w:rsidRPr="00F8135D">
        <w:rPr>
          <w:sz w:val="24"/>
          <w:szCs w:val="24"/>
        </w:rPr>
        <w:t xml:space="preserve">Wykonawca oświadcza, że zapoznał się z dokumentacją projektową, specyfikacją techniczna wykonania i odbioru robót budowalnych i nie zgłasza żadnych zastrzeżeń co do jej kompletności, zupełności, poprawności sporządzenia oraz oświadcza, że jest ona wystarczająca do wykonania przedmiotu umowy zgodnie ze sztuką budowalną </w:t>
      </w:r>
      <w:r w:rsidRPr="00F8135D">
        <w:rPr>
          <w:sz w:val="24"/>
          <w:szCs w:val="24"/>
        </w:rPr>
        <w:br/>
        <w:t xml:space="preserve">i z dochowaniem najwyższej staranności wymaganej od profesjonalnego przedsiębiorcy budowalnego. </w:t>
      </w:r>
    </w:p>
    <w:p w14:paraId="368CAC05" w14:textId="77777777" w:rsidR="001C7523" w:rsidRPr="00F8135D" w:rsidRDefault="001C7523" w:rsidP="00F8135D">
      <w:pPr>
        <w:pStyle w:val="Stopka"/>
        <w:numPr>
          <w:ilvl w:val="0"/>
          <w:numId w:val="1"/>
        </w:numPr>
        <w:tabs>
          <w:tab w:val="right" w:pos="709"/>
        </w:tabs>
        <w:ind w:right="-1"/>
        <w:jc w:val="both"/>
        <w:rPr>
          <w:sz w:val="24"/>
          <w:szCs w:val="24"/>
        </w:rPr>
      </w:pPr>
      <w:r w:rsidRPr="00F8135D">
        <w:rPr>
          <w:sz w:val="24"/>
          <w:szCs w:val="24"/>
        </w:rPr>
        <w:t>W przypadku rozbieżności pomiędzy projektem budowlanym a wykonawczym lub specyfikacją techniczną wykonania i odbioru robót, wiążące dla Wykonawcy są zapisy według poniższej hierarchii dokumentów:</w:t>
      </w:r>
    </w:p>
    <w:p w14:paraId="4DB00B8A" w14:textId="77777777" w:rsidR="001C7523" w:rsidRPr="00F8135D" w:rsidRDefault="001C7523" w:rsidP="00F8135D">
      <w:pPr>
        <w:pStyle w:val="Stopka"/>
        <w:tabs>
          <w:tab w:val="right" w:pos="709"/>
        </w:tabs>
        <w:ind w:left="360" w:right="-284"/>
        <w:jc w:val="both"/>
        <w:rPr>
          <w:sz w:val="24"/>
          <w:szCs w:val="24"/>
        </w:rPr>
      </w:pPr>
      <w:r w:rsidRPr="00F8135D">
        <w:rPr>
          <w:sz w:val="24"/>
          <w:szCs w:val="24"/>
        </w:rPr>
        <w:t>1)specyfikacja techniczna wykonania i odbioru robót, charakterystyka obiektu, szkice</w:t>
      </w:r>
    </w:p>
    <w:p w14:paraId="75B79129" w14:textId="77777777" w:rsidR="001C7523" w:rsidRPr="00F8135D" w:rsidRDefault="001C7523" w:rsidP="00F8135D">
      <w:pPr>
        <w:pStyle w:val="Stopka"/>
        <w:tabs>
          <w:tab w:val="right" w:pos="709"/>
        </w:tabs>
        <w:ind w:left="360" w:right="-284"/>
        <w:jc w:val="both"/>
        <w:rPr>
          <w:sz w:val="24"/>
          <w:szCs w:val="24"/>
        </w:rPr>
      </w:pPr>
      <w:r w:rsidRPr="00F8135D">
        <w:rPr>
          <w:sz w:val="24"/>
          <w:szCs w:val="24"/>
        </w:rPr>
        <w:t>2)przedmiar robót.</w:t>
      </w:r>
    </w:p>
    <w:p w14:paraId="1E48BE8B" w14:textId="77777777" w:rsidR="001C7523" w:rsidRPr="00F8135D" w:rsidRDefault="001C7523" w:rsidP="00F8135D">
      <w:pPr>
        <w:widowControl w:val="0"/>
        <w:tabs>
          <w:tab w:val="left" w:pos="720"/>
        </w:tabs>
        <w:autoSpaceDE w:val="0"/>
        <w:ind w:left="360"/>
        <w:jc w:val="both"/>
        <w:rPr>
          <w:sz w:val="24"/>
          <w:szCs w:val="24"/>
        </w:rPr>
      </w:pPr>
    </w:p>
    <w:p w14:paraId="67C29CA8" w14:textId="77777777" w:rsidR="001C7523" w:rsidRPr="00F8135D" w:rsidRDefault="001C7523" w:rsidP="00F8135D">
      <w:pPr>
        <w:widowControl w:val="0"/>
        <w:jc w:val="center"/>
        <w:rPr>
          <w:b/>
          <w:color w:val="000000"/>
          <w:sz w:val="24"/>
          <w:szCs w:val="24"/>
        </w:rPr>
      </w:pPr>
      <w:r w:rsidRPr="00F8135D">
        <w:rPr>
          <w:b/>
          <w:color w:val="000000"/>
          <w:sz w:val="24"/>
          <w:szCs w:val="24"/>
        </w:rPr>
        <w:t>§ 3</w:t>
      </w:r>
    </w:p>
    <w:p w14:paraId="3000C1C8" w14:textId="77777777" w:rsidR="001C7523" w:rsidRPr="00F8135D" w:rsidRDefault="001C7523" w:rsidP="00F8135D">
      <w:pPr>
        <w:widowControl w:val="0"/>
        <w:jc w:val="center"/>
        <w:rPr>
          <w:b/>
          <w:color w:val="000000"/>
          <w:sz w:val="24"/>
          <w:szCs w:val="24"/>
        </w:rPr>
      </w:pPr>
      <w:r w:rsidRPr="00F8135D">
        <w:rPr>
          <w:b/>
          <w:color w:val="000000"/>
          <w:sz w:val="24"/>
          <w:szCs w:val="24"/>
        </w:rPr>
        <w:t>Obowiązki Stron</w:t>
      </w:r>
    </w:p>
    <w:p w14:paraId="2816ECF3" w14:textId="77777777" w:rsidR="001C7523" w:rsidRPr="00F8135D" w:rsidRDefault="001C7523" w:rsidP="00F8135D">
      <w:pPr>
        <w:widowControl w:val="0"/>
        <w:tabs>
          <w:tab w:val="left" w:pos="375"/>
        </w:tabs>
        <w:ind w:left="375" w:hanging="375"/>
        <w:jc w:val="both"/>
        <w:rPr>
          <w:color w:val="000000"/>
          <w:sz w:val="24"/>
          <w:szCs w:val="24"/>
        </w:rPr>
      </w:pPr>
      <w:r w:rsidRPr="00F8135D">
        <w:rPr>
          <w:color w:val="000000"/>
          <w:sz w:val="24"/>
          <w:szCs w:val="24"/>
        </w:rPr>
        <w:t>1.</w:t>
      </w:r>
      <w:r w:rsidRPr="00F8135D">
        <w:rPr>
          <w:color w:val="000000"/>
          <w:sz w:val="24"/>
          <w:szCs w:val="24"/>
        </w:rPr>
        <w:tab/>
        <w:t>Do obowiązków Zamawiającego należy:</w:t>
      </w:r>
    </w:p>
    <w:p w14:paraId="128CF135" w14:textId="77777777" w:rsidR="001C7523" w:rsidRPr="00F8135D" w:rsidRDefault="001C7523" w:rsidP="00F8135D">
      <w:pPr>
        <w:widowControl w:val="0"/>
        <w:tabs>
          <w:tab w:val="left" w:pos="360"/>
          <w:tab w:val="left" w:pos="772"/>
        </w:tabs>
        <w:jc w:val="both"/>
        <w:rPr>
          <w:color w:val="000000"/>
          <w:sz w:val="24"/>
          <w:szCs w:val="24"/>
          <w:shd w:val="clear" w:color="auto" w:fill="FFFFFF"/>
        </w:rPr>
      </w:pPr>
      <w:r w:rsidRPr="00F8135D">
        <w:rPr>
          <w:color w:val="000000"/>
          <w:sz w:val="24"/>
          <w:szCs w:val="24"/>
          <w:shd w:val="clear" w:color="auto" w:fill="FFFFFF"/>
        </w:rPr>
        <w:t>a)   przekazanie frontu robót,</w:t>
      </w:r>
    </w:p>
    <w:p w14:paraId="440E4A4E" w14:textId="77777777" w:rsidR="001C7523" w:rsidRPr="00F8135D" w:rsidRDefault="001C7523" w:rsidP="00F8135D">
      <w:pPr>
        <w:widowControl w:val="0"/>
        <w:tabs>
          <w:tab w:val="left" w:pos="360"/>
          <w:tab w:val="left" w:pos="772"/>
        </w:tabs>
        <w:jc w:val="both"/>
        <w:rPr>
          <w:color w:val="000000"/>
          <w:sz w:val="24"/>
          <w:szCs w:val="24"/>
          <w:shd w:val="clear" w:color="auto" w:fill="FFFFFF"/>
        </w:rPr>
      </w:pPr>
      <w:r w:rsidRPr="00F8135D">
        <w:rPr>
          <w:color w:val="000000"/>
          <w:sz w:val="24"/>
          <w:szCs w:val="24"/>
          <w:shd w:val="clear" w:color="auto" w:fill="FFFFFF"/>
        </w:rPr>
        <w:t>b)   zapewnienie środków finansowych na pokrycie wynagrodzenia Wykonawcy, o którym mowa</w:t>
      </w:r>
      <w:r w:rsidRPr="00F8135D">
        <w:rPr>
          <w:color w:val="000000"/>
          <w:sz w:val="24"/>
          <w:szCs w:val="24"/>
          <w:shd w:val="clear" w:color="auto" w:fill="FFFFFF"/>
        </w:rPr>
        <w:br/>
        <w:t xml:space="preserve">      w niniejszej umowie, </w:t>
      </w:r>
    </w:p>
    <w:p w14:paraId="73457A2F" w14:textId="77777777" w:rsidR="001C7523" w:rsidRPr="00F8135D" w:rsidRDefault="001C7523" w:rsidP="00F8135D">
      <w:pPr>
        <w:widowControl w:val="0"/>
        <w:jc w:val="both"/>
        <w:rPr>
          <w:color w:val="000000"/>
          <w:sz w:val="24"/>
          <w:szCs w:val="24"/>
        </w:rPr>
      </w:pPr>
      <w:r w:rsidRPr="00F8135D">
        <w:rPr>
          <w:color w:val="000000"/>
          <w:sz w:val="24"/>
          <w:szCs w:val="24"/>
        </w:rPr>
        <w:t>2.   Do obowiązków Wykonawcy należy:</w:t>
      </w:r>
    </w:p>
    <w:p w14:paraId="4B6D53D6" w14:textId="77777777" w:rsidR="001C7523" w:rsidRPr="00F8135D" w:rsidRDefault="001C7523" w:rsidP="00F8135D">
      <w:pPr>
        <w:widowControl w:val="0"/>
        <w:tabs>
          <w:tab w:val="left" w:pos="426"/>
        </w:tabs>
        <w:jc w:val="both"/>
        <w:rPr>
          <w:color w:val="000000"/>
          <w:sz w:val="24"/>
          <w:szCs w:val="24"/>
          <w:shd w:val="clear" w:color="auto" w:fill="FFFFFF"/>
        </w:rPr>
      </w:pPr>
      <w:r w:rsidRPr="00F8135D">
        <w:rPr>
          <w:color w:val="000000"/>
          <w:sz w:val="24"/>
          <w:szCs w:val="24"/>
          <w:shd w:val="clear" w:color="auto" w:fill="FFFFFF"/>
        </w:rPr>
        <w:t>a)</w:t>
      </w:r>
      <w:r w:rsidRPr="00F8135D">
        <w:rPr>
          <w:color w:val="000000"/>
          <w:sz w:val="24"/>
          <w:szCs w:val="24"/>
          <w:shd w:val="clear" w:color="auto" w:fill="FFFFFF"/>
        </w:rPr>
        <w:tab/>
        <w:t>przyjęcie frontu robót,</w:t>
      </w:r>
    </w:p>
    <w:p w14:paraId="3C360ED6" w14:textId="77777777" w:rsidR="001C7523" w:rsidRPr="00F8135D" w:rsidRDefault="001C7523" w:rsidP="00F8135D">
      <w:pPr>
        <w:widowControl w:val="0"/>
        <w:tabs>
          <w:tab w:val="left" w:pos="426"/>
        </w:tabs>
        <w:jc w:val="both"/>
        <w:rPr>
          <w:color w:val="000000"/>
          <w:sz w:val="24"/>
          <w:szCs w:val="24"/>
          <w:shd w:val="clear" w:color="auto" w:fill="FFFFFF"/>
        </w:rPr>
      </w:pPr>
      <w:r w:rsidRPr="00F8135D">
        <w:rPr>
          <w:color w:val="000000"/>
          <w:sz w:val="24"/>
          <w:szCs w:val="24"/>
          <w:shd w:val="clear" w:color="auto" w:fill="FFFFFF"/>
        </w:rPr>
        <w:t xml:space="preserve">b) opracowanie i zatwierdzenie uproszczonego projektu zmiany organizacji ruchu na czas </w:t>
      </w:r>
      <w:r w:rsidRPr="00F8135D">
        <w:rPr>
          <w:color w:val="000000"/>
          <w:sz w:val="24"/>
          <w:szCs w:val="24"/>
          <w:shd w:val="clear" w:color="auto" w:fill="FFFFFF"/>
        </w:rPr>
        <w:br/>
        <w:t xml:space="preserve">       prowadzenia robót związanych z remontem cząstkowym nawierzchni,</w:t>
      </w:r>
    </w:p>
    <w:p w14:paraId="00E3F645" w14:textId="77777777" w:rsidR="001C7523" w:rsidRPr="00F8135D" w:rsidRDefault="001C7523" w:rsidP="00F8135D">
      <w:pPr>
        <w:widowControl w:val="0"/>
        <w:tabs>
          <w:tab w:val="left" w:pos="426"/>
        </w:tabs>
        <w:jc w:val="both"/>
        <w:rPr>
          <w:color w:val="000000"/>
          <w:sz w:val="24"/>
          <w:szCs w:val="24"/>
          <w:shd w:val="clear" w:color="auto" w:fill="FFFFFF"/>
        </w:rPr>
      </w:pPr>
      <w:r w:rsidRPr="00F8135D">
        <w:rPr>
          <w:color w:val="000000"/>
          <w:sz w:val="24"/>
          <w:szCs w:val="24"/>
          <w:shd w:val="clear" w:color="auto" w:fill="FFFFFF"/>
        </w:rPr>
        <w:t>c)</w:t>
      </w:r>
      <w:r w:rsidRPr="00F8135D">
        <w:rPr>
          <w:color w:val="000000"/>
          <w:sz w:val="24"/>
          <w:szCs w:val="24"/>
          <w:shd w:val="clear" w:color="auto" w:fill="FFFFFF"/>
        </w:rPr>
        <w:tab/>
        <w:t xml:space="preserve">zabezpieczenie i oznakowanie prowadzonych robót na drogach zgodnie z projektem, </w:t>
      </w:r>
      <w:r w:rsidRPr="00F8135D">
        <w:rPr>
          <w:color w:val="000000"/>
          <w:sz w:val="24"/>
          <w:szCs w:val="24"/>
          <w:shd w:val="clear" w:color="auto" w:fill="FFFFFF"/>
        </w:rPr>
        <w:br/>
        <w:t xml:space="preserve">       o którym mowa w pkt 2, utrzymanie porządku na terenie robót oraz w ich otoczeniu, </w:t>
      </w:r>
    </w:p>
    <w:p w14:paraId="446B7654" w14:textId="77777777" w:rsidR="001C7523" w:rsidRPr="00F8135D" w:rsidRDefault="001C7523" w:rsidP="00F8135D">
      <w:pPr>
        <w:widowControl w:val="0"/>
        <w:tabs>
          <w:tab w:val="left" w:pos="426"/>
        </w:tabs>
        <w:jc w:val="both"/>
        <w:rPr>
          <w:color w:val="000000"/>
          <w:sz w:val="24"/>
          <w:szCs w:val="24"/>
          <w:shd w:val="clear" w:color="auto" w:fill="FFFFFF"/>
        </w:rPr>
      </w:pPr>
      <w:r w:rsidRPr="00F8135D">
        <w:rPr>
          <w:color w:val="000000"/>
          <w:sz w:val="24"/>
          <w:szCs w:val="24"/>
          <w:shd w:val="clear" w:color="auto" w:fill="FFFFFF"/>
        </w:rPr>
        <w:t xml:space="preserve">d) </w:t>
      </w:r>
      <w:r w:rsidRPr="00F8135D">
        <w:rPr>
          <w:color w:val="000000"/>
          <w:sz w:val="24"/>
          <w:szCs w:val="24"/>
          <w:shd w:val="clear" w:color="auto" w:fill="FFFFFF"/>
        </w:rPr>
        <w:tab/>
        <w:t xml:space="preserve">ochrona mienia znajdującego się na terenie budowy, odpowiedzialność za szkody </w:t>
      </w:r>
      <w:r w:rsidRPr="00F8135D">
        <w:rPr>
          <w:color w:val="000000"/>
          <w:sz w:val="24"/>
          <w:szCs w:val="24"/>
          <w:shd w:val="clear" w:color="auto" w:fill="FFFFFF"/>
        </w:rPr>
        <w:tab/>
        <w:t xml:space="preserve">wyrządzone w związku z wykonywaniem umowy, </w:t>
      </w:r>
    </w:p>
    <w:p w14:paraId="69A7565F" w14:textId="77777777" w:rsidR="001C7523" w:rsidRPr="00F8135D" w:rsidRDefault="001C7523" w:rsidP="00F8135D">
      <w:pPr>
        <w:widowControl w:val="0"/>
        <w:tabs>
          <w:tab w:val="left" w:pos="426"/>
        </w:tabs>
        <w:jc w:val="both"/>
        <w:rPr>
          <w:color w:val="000000"/>
          <w:sz w:val="24"/>
          <w:szCs w:val="24"/>
          <w:shd w:val="clear" w:color="auto" w:fill="FFFFFF"/>
        </w:rPr>
      </w:pPr>
      <w:r w:rsidRPr="00F8135D">
        <w:rPr>
          <w:color w:val="000000"/>
          <w:sz w:val="24"/>
          <w:szCs w:val="24"/>
          <w:shd w:val="clear" w:color="auto" w:fill="FFFFFF"/>
        </w:rPr>
        <w:t>e)</w:t>
      </w:r>
      <w:r w:rsidRPr="00F8135D">
        <w:rPr>
          <w:color w:val="000000"/>
          <w:sz w:val="24"/>
          <w:szCs w:val="24"/>
          <w:shd w:val="clear" w:color="auto" w:fill="FFFFFF"/>
        </w:rPr>
        <w:tab/>
        <w:t>przestrzeganie obowiązujących przepisów BHP i ppoż. w trakcie wykonywania robót.</w:t>
      </w:r>
    </w:p>
    <w:p w14:paraId="53A9685B" w14:textId="77777777" w:rsidR="001C7523" w:rsidRPr="00F8135D" w:rsidRDefault="001C7523" w:rsidP="00F8135D">
      <w:pPr>
        <w:widowControl w:val="0"/>
        <w:tabs>
          <w:tab w:val="left" w:pos="426"/>
        </w:tabs>
        <w:jc w:val="both"/>
        <w:rPr>
          <w:color w:val="000000"/>
          <w:sz w:val="24"/>
          <w:szCs w:val="24"/>
          <w:shd w:val="clear" w:color="auto" w:fill="FFFFFF"/>
        </w:rPr>
      </w:pPr>
      <w:r w:rsidRPr="00F8135D">
        <w:rPr>
          <w:color w:val="000000"/>
          <w:sz w:val="24"/>
          <w:szCs w:val="24"/>
          <w:shd w:val="clear" w:color="auto" w:fill="FFFFFF"/>
        </w:rPr>
        <w:t>f)</w:t>
      </w:r>
      <w:r w:rsidRPr="00F8135D">
        <w:rPr>
          <w:color w:val="000000"/>
          <w:sz w:val="24"/>
          <w:szCs w:val="24"/>
          <w:shd w:val="clear" w:color="auto" w:fill="FFFFFF"/>
        </w:rPr>
        <w:tab/>
        <w:t xml:space="preserve">wykonanie przedmiotu umowy zgodnie z przepisami prawa budowlanego, z  warunkami </w:t>
      </w:r>
      <w:r w:rsidRPr="00F8135D">
        <w:rPr>
          <w:color w:val="000000"/>
          <w:sz w:val="24"/>
          <w:szCs w:val="24"/>
          <w:shd w:val="clear" w:color="auto" w:fill="FFFFFF"/>
        </w:rPr>
        <w:tab/>
        <w:t>technicznymi, Polskimi Normami, zasadami wiedzy technicznej i sztuki budowlanej,</w:t>
      </w:r>
    </w:p>
    <w:p w14:paraId="25154FD7" w14:textId="77777777" w:rsidR="001C7523" w:rsidRPr="00F8135D" w:rsidRDefault="001C7523" w:rsidP="00F8135D">
      <w:pPr>
        <w:widowControl w:val="0"/>
        <w:tabs>
          <w:tab w:val="left" w:pos="426"/>
        </w:tabs>
        <w:jc w:val="both"/>
        <w:rPr>
          <w:color w:val="000000"/>
          <w:sz w:val="24"/>
          <w:szCs w:val="24"/>
        </w:rPr>
      </w:pPr>
      <w:r w:rsidRPr="00F8135D">
        <w:rPr>
          <w:color w:val="000000"/>
          <w:sz w:val="24"/>
          <w:szCs w:val="24"/>
          <w:shd w:val="clear" w:color="auto" w:fill="FFFFFF"/>
        </w:rPr>
        <w:t>g)</w:t>
      </w:r>
      <w:r w:rsidRPr="00F8135D">
        <w:rPr>
          <w:color w:val="000000"/>
          <w:sz w:val="24"/>
          <w:szCs w:val="24"/>
          <w:shd w:val="clear" w:color="auto" w:fill="FFFFFF"/>
        </w:rPr>
        <w:tab/>
        <w:t xml:space="preserve">stosowanie materiałów i urządzeń posiadających odpowiednie atesty do stosowania </w:t>
      </w:r>
      <w:r w:rsidRPr="00F8135D">
        <w:rPr>
          <w:color w:val="000000"/>
          <w:sz w:val="24"/>
          <w:szCs w:val="24"/>
          <w:shd w:val="clear" w:color="auto" w:fill="FFFFFF"/>
        </w:rPr>
        <w:br/>
        <w:t xml:space="preserve">       w budownictwie i zapewniających sprawność eksploatacyjną wykonanego przedmiotu </w:t>
      </w:r>
      <w:r w:rsidRPr="00F8135D">
        <w:rPr>
          <w:color w:val="000000"/>
          <w:sz w:val="24"/>
          <w:szCs w:val="24"/>
          <w:shd w:val="clear" w:color="auto" w:fill="FFFFFF"/>
        </w:rPr>
        <w:tab/>
        <w:t>umowy</w:t>
      </w:r>
      <w:r w:rsidRPr="00F8135D">
        <w:rPr>
          <w:color w:val="000000"/>
          <w:sz w:val="24"/>
          <w:szCs w:val="24"/>
        </w:rPr>
        <w:t xml:space="preserve">. </w:t>
      </w:r>
    </w:p>
    <w:p w14:paraId="3DA4AA58" w14:textId="77777777" w:rsidR="001C7523" w:rsidRPr="00F8135D" w:rsidRDefault="001C7523" w:rsidP="00F8135D">
      <w:pPr>
        <w:widowControl w:val="0"/>
        <w:jc w:val="both"/>
        <w:rPr>
          <w:b/>
          <w:color w:val="000000"/>
          <w:sz w:val="24"/>
          <w:szCs w:val="24"/>
        </w:rPr>
      </w:pPr>
    </w:p>
    <w:p w14:paraId="7127D77E" w14:textId="77777777" w:rsidR="001C7523" w:rsidRPr="00F8135D" w:rsidRDefault="001C7523" w:rsidP="00F8135D">
      <w:pPr>
        <w:shd w:val="clear" w:color="auto" w:fill="FFFFFF"/>
        <w:autoSpaceDE w:val="0"/>
        <w:autoSpaceDN w:val="0"/>
        <w:adjustRightInd w:val="0"/>
        <w:ind w:right="29"/>
        <w:jc w:val="center"/>
        <w:rPr>
          <w:b/>
          <w:color w:val="000000"/>
          <w:sz w:val="24"/>
          <w:szCs w:val="24"/>
        </w:rPr>
      </w:pPr>
      <w:r w:rsidRPr="00F8135D">
        <w:rPr>
          <w:b/>
          <w:color w:val="000000"/>
          <w:sz w:val="24"/>
          <w:szCs w:val="24"/>
        </w:rPr>
        <w:t>§ 4</w:t>
      </w:r>
    </w:p>
    <w:p w14:paraId="208301B3" w14:textId="77777777" w:rsidR="001C7523" w:rsidRPr="00F8135D" w:rsidRDefault="001C7523" w:rsidP="00F8135D">
      <w:pPr>
        <w:shd w:val="clear" w:color="auto" w:fill="FFFFFF"/>
        <w:autoSpaceDE w:val="0"/>
        <w:autoSpaceDN w:val="0"/>
        <w:adjustRightInd w:val="0"/>
        <w:ind w:right="29"/>
        <w:jc w:val="center"/>
        <w:rPr>
          <w:b/>
          <w:color w:val="000000"/>
          <w:sz w:val="24"/>
          <w:szCs w:val="24"/>
        </w:rPr>
      </w:pPr>
      <w:r w:rsidRPr="00F8135D">
        <w:rPr>
          <w:rFonts w:eastAsia="ArialNarrow,Italic"/>
          <w:b/>
          <w:bCs/>
          <w:iCs/>
          <w:sz w:val="24"/>
          <w:szCs w:val="24"/>
        </w:rPr>
        <w:t>Wymóg zatrudnienia przez Wykonawcę osób wykonujących czynności w zakresie realizacji zamówienia</w:t>
      </w:r>
    </w:p>
    <w:p w14:paraId="0A82C59F"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 xml:space="preserve">1.Zgodnie z art.95 ust.1 ustawy </w:t>
      </w:r>
      <w:proofErr w:type="spellStart"/>
      <w:r w:rsidRPr="00F8135D">
        <w:rPr>
          <w:color w:val="000000"/>
          <w:sz w:val="24"/>
          <w:szCs w:val="24"/>
        </w:rPr>
        <w:t>Pzp</w:t>
      </w:r>
      <w:proofErr w:type="spellEnd"/>
      <w:r w:rsidRPr="00F8135D">
        <w:rPr>
          <w:color w:val="000000"/>
          <w:sz w:val="24"/>
          <w:szCs w:val="24"/>
        </w:rPr>
        <w:t xml:space="preserve">, </w:t>
      </w:r>
      <w:r w:rsidRPr="00F8135D">
        <w:rPr>
          <w:b/>
          <w:color w:val="000000"/>
          <w:sz w:val="24"/>
          <w:szCs w:val="24"/>
        </w:rPr>
        <w:t>Zamawiający</w:t>
      </w:r>
      <w:r w:rsidRPr="00F8135D">
        <w:rPr>
          <w:color w:val="000000"/>
          <w:sz w:val="24"/>
          <w:szCs w:val="24"/>
        </w:rPr>
        <w:t xml:space="preserve"> wymaga zatrudnienia przez </w:t>
      </w:r>
      <w:r w:rsidRPr="00F8135D">
        <w:rPr>
          <w:b/>
          <w:color w:val="000000"/>
          <w:sz w:val="24"/>
          <w:szCs w:val="24"/>
        </w:rPr>
        <w:t>Wykonawcę</w:t>
      </w:r>
      <w:r w:rsidRPr="00F8135D">
        <w:rPr>
          <w:color w:val="000000"/>
          <w:sz w:val="24"/>
          <w:szCs w:val="24"/>
        </w:rPr>
        <w:t xml:space="preserve">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(Dz. U. z 2020 r. poz. 1320 ze zm.).</w:t>
      </w:r>
    </w:p>
    <w:p w14:paraId="55E4189C" w14:textId="47164109"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2.</w:t>
      </w:r>
      <w:r w:rsidRPr="00F8135D">
        <w:rPr>
          <w:b/>
          <w:color w:val="000000"/>
          <w:sz w:val="24"/>
          <w:szCs w:val="24"/>
        </w:rPr>
        <w:t>Wykonawca</w:t>
      </w:r>
      <w:r w:rsidRPr="00F8135D">
        <w:rPr>
          <w:color w:val="000000"/>
          <w:sz w:val="24"/>
          <w:szCs w:val="24"/>
        </w:rPr>
        <w:t xml:space="preserve"> lub podwykonawca zobowiązuje się przydzielić do realizacji zamówienia osoby zatrudnione na podstawie stosunku pracy, które  będą wykonywały wymienione poniżej w ust.3 </w:t>
      </w:r>
      <w:r w:rsidRPr="00F8135D">
        <w:rPr>
          <w:color w:val="000000"/>
          <w:sz w:val="24"/>
          <w:szCs w:val="24"/>
        </w:rPr>
        <w:lastRenderedPageBreak/>
        <w:t xml:space="preserve">czynności w zakresie realizacji zamówienia, których wykonanie polega na wykonywaniu pracy </w:t>
      </w:r>
      <w:r w:rsidRPr="00F8135D">
        <w:rPr>
          <w:color w:val="000000"/>
          <w:sz w:val="24"/>
          <w:szCs w:val="24"/>
        </w:rPr>
        <w:br/>
        <w:t>w sposób określony w art. 22 § 1 ustawy z dnia 26 czerwca 1974 r. - Kodeks pracy</w:t>
      </w:r>
      <w:r w:rsidR="006171A0">
        <w:rPr>
          <w:color w:val="000000"/>
          <w:sz w:val="24"/>
          <w:szCs w:val="24"/>
        </w:rPr>
        <w:t xml:space="preserve"> </w:t>
      </w:r>
      <w:r w:rsidR="006171A0" w:rsidRPr="006171A0">
        <w:rPr>
          <w:color w:val="000000"/>
          <w:sz w:val="24"/>
          <w:szCs w:val="24"/>
        </w:rPr>
        <w:t>co najmniej na czas wykonywania tych czynności</w:t>
      </w:r>
    </w:p>
    <w:p w14:paraId="2A910D30" w14:textId="3BC9CA57" w:rsidR="00A7111B"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3. Rodzaj czynności niezbędnych do realizacji zamówienia, których dotyczy wymóg zatrudnienia na podstawie stosunku pracy:</w:t>
      </w:r>
    </w:p>
    <w:p w14:paraId="0EF4D98F" w14:textId="77777777" w:rsidR="006171A0" w:rsidRPr="006171A0" w:rsidRDefault="006171A0" w:rsidP="006171A0">
      <w:pPr>
        <w:shd w:val="clear" w:color="auto" w:fill="FFFFFF"/>
        <w:autoSpaceDE w:val="0"/>
        <w:autoSpaceDN w:val="0"/>
        <w:adjustRightInd w:val="0"/>
        <w:ind w:right="29"/>
        <w:jc w:val="both"/>
        <w:rPr>
          <w:color w:val="000000"/>
          <w:sz w:val="24"/>
          <w:szCs w:val="24"/>
        </w:rPr>
      </w:pPr>
      <w:r w:rsidRPr="006171A0">
        <w:rPr>
          <w:color w:val="000000"/>
          <w:sz w:val="24"/>
          <w:szCs w:val="24"/>
        </w:rPr>
        <w:t xml:space="preserve">     3.1. wykonywanie prac operatora sprzętu, </w:t>
      </w:r>
    </w:p>
    <w:p w14:paraId="024C30D5" w14:textId="6FEB1021" w:rsidR="006171A0" w:rsidRPr="00F8135D" w:rsidRDefault="006171A0" w:rsidP="00F8135D">
      <w:pPr>
        <w:shd w:val="clear" w:color="auto" w:fill="FFFFFF"/>
        <w:autoSpaceDE w:val="0"/>
        <w:autoSpaceDN w:val="0"/>
        <w:adjustRightInd w:val="0"/>
        <w:ind w:right="29"/>
        <w:jc w:val="both"/>
        <w:rPr>
          <w:color w:val="000000"/>
          <w:sz w:val="24"/>
          <w:szCs w:val="24"/>
        </w:rPr>
      </w:pPr>
      <w:r w:rsidRPr="006171A0">
        <w:rPr>
          <w:color w:val="000000"/>
          <w:sz w:val="24"/>
          <w:szCs w:val="24"/>
        </w:rPr>
        <w:t xml:space="preserve">     3.2. wykonywanie prac kierowcy pojazdu,  </w:t>
      </w:r>
    </w:p>
    <w:p w14:paraId="0490D859"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4. Sposób dokumentowania zatrudnienia osób, których dotyczy wymóg zatrudnienia na podstawie stosunku pracy:</w:t>
      </w:r>
    </w:p>
    <w:p w14:paraId="43C88002"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 xml:space="preserve">4.1. do dnia podpisania umowy </w:t>
      </w:r>
      <w:r w:rsidRPr="00F8135D">
        <w:rPr>
          <w:b/>
          <w:color w:val="000000"/>
          <w:sz w:val="24"/>
          <w:szCs w:val="24"/>
        </w:rPr>
        <w:t>Wykonawca</w:t>
      </w:r>
      <w:r w:rsidRPr="00F8135D">
        <w:rPr>
          <w:color w:val="000000"/>
          <w:sz w:val="24"/>
          <w:szCs w:val="24"/>
        </w:rPr>
        <w:t xml:space="preserve"> lub podwykonawca zobowiązany będzie złożyć oświadczenie zawierające wykaz pracowników wykonujących czynności  w trakcie realizacji zamówienia, o których mowa wust.3. Oświadczenie to powinno zawierać w szczególności: dokładne określenie podmiotu składającego oświadczenie, datę złożenia oświadczenia, wskazanie, że objęte wykazem czynności, o których mowa w ust.3 wykonują osoby zatrudnione na podstawie stosunku pracy wraz ze wskazaniem liczby tych osób, rodzaju umowy o pracę i wymiaru etatu oraz podpis osoby uprawnionej do złożenia oświadczenia w imieniu </w:t>
      </w:r>
      <w:r w:rsidRPr="00F8135D">
        <w:rPr>
          <w:b/>
          <w:color w:val="000000"/>
          <w:sz w:val="24"/>
          <w:szCs w:val="24"/>
        </w:rPr>
        <w:t xml:space="preserve">Wykonawcy </w:t>
      </w:r>
      <w:r w:rsidRPr="00F8135D">
        <w:rPr>
          <w:color w:val="000000"/>
          <w:sz w:val="24"/>
          <w:szCs w:val="24"/>
        </w:rPr>
        <w:t>lub podwykonawcy.</w:t>
      </w:r>
    </w:p>
    <w:p w14:paraId="7DE3B6F9"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 xml:space="preserve">4.2. </w:t>
      </w:r>
      <w:r w:rsidRPr="00F8135D">
        <w:rPr>
          <w:b/>
          <w:color w:val="000000"/>
          <w:sz w:val="24"/>
          <w:szCs w:val="24"/>
        </w:rPr>
        <w:t>Wykonawca</w:t>
      </w:r>
      <w:r w:rsidRPr="00F8135D">
        <w:rPr>
          <w:color w:val="000000"/>
          <w:sz w:val="24"/>
          <w:szCs w:val="24"/>
        </w:rPr>
        <w:t xml:space="preserve"> lub podwykonawca w terminie do 7 dni licząc od dnia podpisania umowy będzie zobowiązany do przedstawienia </w:t>
      </w:r>
      <w:r w:rsidRPr="00F8135D">
        <w:rPr>
          <w:b/>
          <w:color w:val="000000"/>
          <w:sz w:val="24"/>
          <w:szCs w:val="24"/>
        </w:rPr>
        <w:t xml:space="preserve">Zamawiającemu </w:t>
      </w:r>
      <w:r w:rsidRPr="00F8135D">
        <w:rPr>
          <w:color w:val="000000"/>
          <w:sz w:val="24"/>
          <w:szCs w:val="24"/>
        </w:rPr>
        <w:t xml:space="preserve">kopii umów o pracę pracowników wykonujących czynności w trakcie realizacji zamówienia wraz z dokumentem regulującym zakres obowiązków (jeżeli został sporządzony). Kopia umowy/umów powinna zostać zanonimizowana w sposób zapewniający ochronę danych osobowych pracowników, zgodnie z obowiązującymi przepisami prawa, w tym przepisami ustawy z dnia 10 maja 2018 r. o ochronie danych osobowych (Dz.U. z 2019 r. poz.1781 </w:t>
      </w:r>
      <w:proofErr w:type="spellStart"/>
      <w:r w:rsidRPr="00F8135D">
        <w:rPr>
          <w:color w:val="000000"/>
          <w:sz w:val="24"/>
          <w:szCs w:val="24"/>
        </w:rPr>
        <w:t>t.j</w:t>
      </w:r>
      <w:proofErr w:type="spellEnd"/>
      <w:r w:rsidRPr="00F8135D">
        <w:rPr>
          <w:color w:val="000000"/>
          <w:sz w:val="24"/>
          <w:szCs w:val="24"/>
        </w:rPr>
        <w:t>.). Informacje takie jak: imię i nazwisko pracownika, data zawarcia umowy, rodzaj umowy o pracę i wymiar etatu powinny być możliwe do zidentyfikowania.</w:t>
      </w:r>
    </w:p>
    <w:p w14:paraId="23EF5E07"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 xml:space="preserve">4.3. </w:t>
      </w:r>
      <w:r w:rsidRPr="00F8135D">
        <w:rPr>
          <w:b/>
          <w:color w:val="000000"/>
          <w:sz w:val="24"/>
          <w:szCs w:val="24"/>
        </w:rPr>
        <w:t>Wykonawca</w:t>
      </w:r>
      <w:r w:rsidRPr="00F8135D">
        <w:rPr>
          <w:color w:val="000000"/>
          <w:sz w:val="24"/>
          <w:szCs w:val="24"/>
        </w:rPr>
        <w:t xml:space="preserve"> lub podwykonawca na każde pisemne żądanie </w:t>
      </w:r>
      <w:r w:rsidRPr="00F8135D">
        <w:rPr>
          <w:b/>
          <w:color w:val="000000"/>
          <w:sz w:val="24"/>
          <w:szCs w:val="24"/>
        </w:rPr>
        <w:t>Zamawiającego</w:t>
      </w:r>
      <w:r w:rsidRPr="00F8135D">
        <w:rPr>
          <w:color w:val="000000"/>
          <w:sz w:val="24"/>
          <w:szCs w:val="24"/>
        </w:rPr>
        <w:t xml:space="preserve"> w terminie do 5 dni roboczych przedkładał będzie </w:t>
      </w:r>
      <w:r w:rsidRPr="00F8135D">
        <w:rPr>
          <w:b/>
          <w:color w:val="000000"/>
          <w:sz w:val="24"/>
          <w:szCs w:val="24"/>
        </w:rPr>
        <w:t>Zamawiającemu</w:t>
      </w:r>
      <w:r w:rsidRPr="00F8135D">
        <w:rPr>
          <w:color w:val="000000"/>
          <w:sz w:val="24"/>
          <w:szCs w:val="24"/>
        </w:rPr>
        <w:t xml:space="preserve"> raport stanu i sposobu zatrudnienia ww. osób, poświadczone za zgodność z oryginałem odpowiednio przez </w:t>
      </w:r>
      <w:r w:rsidRPr="00F8135D">
        <w:rPr>
          <w:b/>
          <w:color w:val="000000"/>
          <w:sz w:val="24"/>
          <w:szCs w:val="24"/>
        </w:rPr>
        <w:t>Wykonawcę</w:t>
      </w:r>
      <w:r w:rsidRPr="00F8135D">
        <w:rPr>
          <w:color w:val="000000"/>
          <w:sz w:val="24"/>
          <w:szCs w:val="24"/>
        </w:rPr>
        <w:t xml:space="preserve"> lub podwykonawcę kopii dowodu potwierdzającego zgłoszenie pracownika przez pracodawcę do ubezpieczeń lub dowody odprowadzania składek ZUS, przez cały okres zatrudnienia tych osób. Powyższe dokumenty winny być zanonimizowane w sposób zapewniający ochronę danych osobowych pracowników zgodnie z obowiązującymi przepisami prawa, w tym przepisami ustawy z dnia 10 maja 2018 r. o ochronie danych osobowych (Dz.U. z 2019 r. poz.1781 </w:t>
      </w:r>
      <w:proofErr w:type="spellStart"/>
      <w:r w:rsidRPr="00F8135D">
        <w:rPr>
          <w:color w:val="000000"/>
          <w:sz w:val="24"/>
          <w:szCs w:val="24"/>
        </w:rPr>
        <w:t>t.j</w:t>
      </w:r>
      <w:proofErr w:type="spellEnd"/>
      <w:r w:rsidRPr="00F8135D">
        <w:rPr>
          <w:color w:val="000000"/>
          <w:sz w:val="24"/>
          <w:szCs w:val="24"/>
        </w:rPr>
        <w:t xml:space="preserve">.) Imię i nazwisko pracownika nie podlega </w:t>
      </w:r>
      <w:proofErr w:type="spellStart"/>
      <w:r w:rsidRPr="00F8135D">
        <w:rPr>
          <w:color w:val="000000"/>
          <w:sz w:val="24"/>
          <w:szCs w:val="24"/>
        </w:rPr>
        <w:t>anonimizacji</w:t>
      </w:r>
      <w:proofErr w:type="spellEnd"/>
      <w:r w:rsidRPr="00F8135D">
        <w:rPr>
          <w:color w:val="000000"/>
          <w:sz w:val="24"/>
          <w:szCs w:val="24"/>
        </w:rPr>
        <w:t xml:space="preserve">. </w:t>
      </w:r>
    </w:p>
    <w:p w14:paraId="30F6F7DA"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 xml:space="preserve">4.4. W uzasadnionych przypadkach, z przyczyn niezależnych od </w:t>
      </w:r>
      <w:r w:rsidRPr="00F8135D">
        <w:rPr>
          <w:b/>
          <w:color w:val="000000"/>
          <w:sz w:val="24"/>
          <w:szCs w:val="24"/>
        </w:rPr>
        <w:t>Wykonawcy</w:t>
      </w:r>
      <w:r w:rsidRPr="00F8135D">
        <w:rPr>
          <w:color w:val="000000"/>
          <w:sz w:val="24"/>
          <w:szCs w:val="24"/>
        </w:rPr>
        <w:t>, możliwe jest zastąpienie osoby lub osób wskazanych w wykazie, o którym mowa w ust.4 pkt 4.1 inną osobą lub osobami  pod warunkiem, że spełnione zostaną wszystkie wymagania co do zatrudnienia określone w SWZ.</w:t>
      </w:r>
    </w:p>
    <w:p w14:paraId="0D8F40B6"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 xml:space="preserve">5.W przypadku uzasadnionych wątpliwości co do przestrzegania prawa pracy przez </w:t>
      </w:r>
      <w:r w:rsidRPr="00F8135D">
        <w:rPr>
          <w:b/>
          <w:color w:val="000000"/>
          <w:sz w:val="24"/>
          <w:szCs w:val="24"/>
        </w:rPr>
        <w:t>Wykonawcę</w:t>
      </w:r>
      <w:r w:rsidRPr="00F8135D">
        <w:rPr>
          <w:color w:val="000000"/>
          <w:sz w:val="24"/>
          <w:szCs w:val="24"/>
        </w:rPr>
        <w:t xml:space="preserve"> lub podwykonawcę </w:t>
      </w:r>
      <w:r w:rsidRPr="00F8135D">
        <w:rPr>
          <w:b/>
          <w:color w:val="000000"/>
          <w:sz w:val="24"/>
          <w:szCs w:val="24"/>
        </w:rPr>
        <w:t>Zamawiający</w:t>
      </w:r>
      <w:r w:rsidRPr="00F8135D">
        <w:rPr>
          <w:color w:val="000000"/>
          <w:sz w:val="24"/>
          <w:szCs w:val="24"/>
        </w:rPr>
        <w:t xml:space="preserve"> może zwrócić się do Państwowej Inspekcji Pracy o przeprowadzenie kontroli.</w:t>
      </w:r>
    </w:p>
    <w:p w14:paraId="4BB249C7"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 xml:space="preserve">6. W przypadku nieprzedstawienia w terminie informacji, o których mowa w pkt 4.1- pkt 4.3 Wykonawca będzie każdorazowo płacił </w:t>
      </w:r>
      <w:r w:rsidRPr="00F8135D">
        <w:rPr>
          <w:b/>
          <w:color w:val="000000"/>
          <w:sz w:val="24"/>
          <w:szCs w:val="24"/>
        </w:rPr>
        <w:t>Zamawiającemu</w:t>
      </w:r>
      <w:r w:rsidRPr="00F8135D">
        <w:rPr>
          <w:color w:val="000000"/>
          <w:sz w:val="24"/>
          <w:szCs w:val="24"/>
        </w:rPr>
        <w:t xml:space="preserve"> karę w wysokości 1.000,00 zł (słownie: tysiąc złotych).</w:t>
      </w:r>
    </w:p>
    <w:p w14:paraId="11C531F6"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 xml:space="preserve">7.W przypadku dwukrotnego nie wywiązania się z obowiązków wskazanych w § 4 </w:t>
      </w:r>
      <w:r w:rsidRPr="00F8135D">
        <w:rPr>
          <w:b/>
          <w:color w:val="000000"/>
          <w:sz w:val="24"/>
          <w:szCs w:val="24"/>
        </w:rPr>
        <w:t>Zamawiający</w:t>
      </w:r>
      <w:r w:rsidRPr="00F8135D">
        <w:rPr>
          <w:color w:val="000000"/>
          <w:sz w:val="24"/>
          <w:szCs w:val="24"/>
        </w:rPr>
        <w:t xml:space="preserve"> ma prawo odstąpić od umowy i naliczyć dodatkowo karę umowną za odstąpienie od umowy z przyczyn zależnych od </w:t>
      </w:r>
      <w:r w:rsidRPr="00F8135D">
        <w:rPr>
          <w:b/>
          <w:color w:val="000000"/>
          <w:sz w:val="24"/>
          <w:szCs w:val="24"/>
        </w:rPr>
        <w:t xml:space="preserve">Wykonawcy </w:t>
      </w:r>
      <w:r w:rsidRPr="00F8135D">
        <w:rPr>
          <w:color w:val="000000"/>
          <w:sz w:val="24"/>
          <w:szCs w:val="24"/>
        </w:rPr>
        <w:t xml:space="preserve">w wysokości 10% całkowitego wynagrodzenia brutto </w:t>
      </w:r>
      <w:r w:rsidRPr="00F8135D">
        <w:rPr>
          <w:b/>
          <w:color w:val="000000"/>
          <w:sz w:val="24"/>
          <w:szCs w:val="24"/>
        </w:rPr>
        <w:t>Wykonawcy.</w:t>
      </w:r>
      <w:r w:rsidRPr="00F8135D">
        <w:rPr>
          <w:color w:val="000000"/>
          <w:sz w:val="24"/>
          <w:szCs w:val="24"/>
        </w:rPr>
        <w:t xml:space="preserve"> </w:t>
      </w:r>
    </w:p>
    <w:p w14:paraId="551A559A"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 xml:space="preserve">8.W przypadku niezatrudnienia przy realizacji zamówienia osób wykonujących czynności wskazane przez </w:t>
      </w:r>
      <w:r w:rsidRPr="00F8135D">
        <w:rPr>
          <w:b/>
          <w:color w:val="000000"/>
          <w:sz w:val="24"/>
          <w:szCs w:val="24"/>
        </w:rPr>
        <w:t>Zamawiającego</w:t>
      </w:r>
      <w:r w:rsidRPr="00F8135D">
        <w:rPr>
          <w:color w:val="000000"/>
          <w:sz w:val="24"/>
          <w:szCs w:val="24"/>
        </w:rPr>
        <w:t xml:space="preserve">, których wykonanie polega na wykonywaniu pracy w sposób określonych </w:t>
      </w:r>
      <w:r w:rsidRPr="00F8135D">
        <w:rPr>
          <w:color w:val="000000"/>
          <w:sz w:val="24"/>
          <w:szCs w:val="24"/>
        </w:rPr>
        <w:br/>
        <w:t xml:space="preserve">w art. 22§1 ustawy z dnia 26 czerwca 1974 r. Kodeksu pracy, </w:t>
      </w:r>
      <w:r w:rsidRPr="00F8135D">
        <w:rPr>
          <w:b/>
          <w:color w:val="000000"/>
          <w:sz w:val="24"/>
          <w:szCs w:val="24"/>
        </w:rPr>
        <w:t>Wykonawca</w:t>
      </w:r>
      <w:r w:rsidRPr="00F8135D">
        <w:rPr>
          <w:color w:val="000000"/>
          <w:sz w:val="24"/>
          <w:szCs w:val="24"/>
        </w:rPr>
        <w:t xml:space="preserve"> będzie każdorazowo płacił Zamawiającemu karę w wysokości 5 % całkowitego wynagrodzenia brutto </w:t>
      </w:r>
      <w:r w:rsidRPr="00F8135D">
        <w:rPr>
          <w:b/>
          <w:color w:val="000000"/>
          <w:sz w:val="24"/>
          <w:szCs w:val="24"/>
        </w:rPr>
        <w:t>Wykonawcy</w:t>
      </w:r>
      <w:r w:rsidRPr="00F8135D">
        <w:rPr>
          <w:color w:val="000000"/>
          <w:sz w:val="24"/>
          <w:szCs w:val="24"/>
        </w:rPr>
        <w:t>, za każdy stwierdzony przypadek.</w:t>
      </w:r>
    </w:p>
    <w:p w14:paraId="6E52C75D" w14:textId="77777777" w:rsidR="00A7111B" w:rsidRPr="00F8135D" w:rsidRDefault="00A7111B" w:rsidP="00F8135D">
      <w:pPr>
        <w:shd w:val="clear" w:color="auto" w:fill="FFFFFF"/>
        <w:autoSpaceDE w:val="0"/>
        <w:autoSpaceDN w:val="0"/>
        <w:adjustRightInd w:val="0"/>
        <w:ind w:right="29"/>
        <w:jc w:val="both"/>
        <w:rPr>
          <w:b/>
          <w:color w:val="000000"/>
          <w:sz w:val="24"/>
          <w:szCs w:val="24"/>
        </w:rPr>
      </w:pPr>
    </w:p>
    <w:p w14:paraId="773387A3" w14:textId="77777777" w:rsidR="001C7523" w:rsidRDefault="001C7523" w:rsidP="00F8135D">
      <w:pPr>
        <w:widowControl w:val="0"/>
        <w:jc w:val="both"/>
        <w:rPr>
          <w:b/>
          <w:color w:val="000000"/>
          <w:sz w:val="24"/>
          <w:szCs w:val="24"/>
        </w:rPr>
      </w:pPr>
    </w:p>
    <w:p w14:paraId="5B1290C6" w14:textId="77777777" w:rsidR="00F8135D" w:rsidRPr="00F8135D" w:rsidRDefault="00F8135D" w:rsidP="00F8135D">
      <w:pPr>
        <w:widowControl w:val="0"/>
        <w:jc w:val="both"/>
        <w:rPr>
          <w:b/>
          <w:color w:val="000000"/>
          <w:sz w:val="24"/>
          <w:szCs w:val="24"/>
        </w:rPr>
      </w:pPr>
    </w:p>
    <w:p w14:paraId="0EE7811D" w14:textId="77777777" w:rsidR="001C7523" w:rsidRPr="00F8135D" w:rsidRDefault="001C7523" w:rsidP="00F8135D">
      <w:pPr>
        <w:shd w:val="clear" w:color="auto" w:fill="FFFFFF"/>
        <w:autoSpaceDE w:val="0"/>
        <w:autoSpaceDN w:val="0"/>
        <w:adjustRightInd w:val="0"/>
        <w:ind w:right="29"/>
        <w:jc w:val="center"/>
        <w:rPr>
          <w:b/>
          <w:color w:val="000000"/>
          <w:sz w:val="24"/>
          <w:szCs w:val="24"/>
        </w:rPr>
      </w:pPr>
      <w:r w:rsidRPr="00F8135D">
        <w:rPr>
          <w:b/>
          <w:color w:val="000000"/>
          <w:sz w:val="24"/>
          <w:szCs w:val="24"/>
        </w:rPr>
        <w:t>§ 5</w:t>
      </w:r>
    </w:p>
    <w:p w14:paraId="6250E39D" w14:textId="77777777" w:rsidR="001C7523" w:rsidRPr="00F8135D" w:rsidRDefault="001C7523" w:rsidP="00F8135D">
      <w:pPr>
        <w:shd w:val="clear" w:color="auto" w:fill="FFFFFF"/>
        <w:autoSpaceDE w:val="0"/>
        <w:autoSpaceDN w:val="0"/>
        <w:adjustRightInd w:val="0"/>
        <w:ind w:right="29"/>
        <w:jc w:val="center"/>
        <w:rPr>
          <w:b/>
          <w:color w:val="000000"/>
          <w:sz w:val="24"/>
          <w:szCs w:val="24"/>
        </w:rPr>
      </w:pPr>
      <w:r w:rsidRPr="00F8135D">
        <w:rPr>
          <w:b/>
          <w:color w:val="000000"/>
          <w:sz w:val="24"/>
          <w:szCs w:val="24"/>
        </w:rPr>
        <w:t>Podwykonawstwo</w:t>
      </w:r>
    </w:p>
    <w:p w14:paraId="5438F312" w14:textId="77777777" w:rsidR="001C7523" w:rsidRPr="00F8135D" w:rsidRDefault="001C7523" w:rsidP="00F8135D">
      <w:pPr>
        <w:shd w:val="clear" w:color="auto" w:fill="FFFFFF"/>
        <w:autoSpaceDE w:val="0"/>
        <w:autoSpaceDN w:val="0"/>
        <w:adjustRightInd w:val="0"/>
        <w:ind w:right="29"/>
        <w:jc w:val="both"/>
        <w:rPr>
          <w:b/>
          <w:color w:val="000000"/>
          <w:sz w:val="24"/>
          <w:szCs w:val="24"/>
        </w:rPr>
      </w:pPr>
    </w:p>
    <w:p w14:paraId="24E87861" w14:textId="77777777" w:rsidR="00A7111B" w:rsidRPr="00F8135D" w:rsidRDefault="00A7111B" w:rsidP="00F8135D">
      <w:pPr>
        <w:shd w:val="clear" w:color="auto" w:fill="FFFFFF"/>
        <w:autoSpaceDE w:val="0"/>
        <w:autoSpaceDN w:val="0"/>
        <w:adjustRightInd w:val="0"/>
        <w:ind w:right="29"/>
        <w:jc w:val="both"/>
        <w:rPr>
          <w:b/>
          <w:color w:val="000000"/>
          <w:sz w:val="24"/>
          <w:szCs w:val="24"/>
        </w:rPr>
      </w:pPr>
      <w:r w:rsidRPr="00F8135D">
        <w:rPr>
          <w:color w:val="000000"/>
          <w:sz w:val="24"/>
          <w:szCs w:val="24"/>
        </w:rPr>
        <w:t>1.</w:t>
      </w:r>
      <w:r w:rsidRPr="00F8135D">
        <w:rPr>
          <w:b/>
          <w:color w:val="000000"/>
          <w:sz w:val="24"/>
          <w:szCs w:val="24"/>
        </w:rPr>
        <w:t xml:space="preserve">Wykonawca </w:t>
      </w:r>
      <w:r w:rsidRPr="00F8135D">
        <w:rPr>
          <w:color w:val="000000"/>
          <w:sz w:val="24"/>
          <w:szCs w:val="24"/>
        </w:rPr>
        <w:t>oświadcza, że przedmiot umowy wykona samodzielnie (własnymi siłami), za wyjątkiem części określonych w formularzu oferty stanowiącym załącznik nr 2 do umowy, które zamierza powierzyć podwykonawcom.</w:t>
      </w:r>
      <w:r w:rsidRPr="00F8135D">
        <w:rPr>
          <w:b/>
          <w:color w:val="000000"/>
          <w:sz w:val="24"/>
          <w:szCs w:val="24"/>
        </w:rPr>
        <w:t xml:space="preserve"> </w:t>
      </w:r>
      <w:r w:rsidRPr="00F8135D">
        <w:rPr>
          <w:color w:val="000000"/>
          <w:sz w:val="24"/>
          <w:szCs w:val="24"/>
        </w:rPr>
        <w:t xml:space="preserve">Powierzenie wykonania części zamówienia podwykonawcom nie zwalnia </w:t>
      </w:r>
      <w:r w:rsidRPr="00F8135D">
        <w:rPr>
          <w:b/>
          <w:color w:val="000000"/>
          <w:sz w:val="24"/>
          <w:szCs w:val="24"/>
        </w:rPr>
        <w:t xml:space="preserve">Wykonawcy </w:t>
      </w:r>
      <w:r w:rsidRPr="00F8135D">
        <w:rPr>
          <w:color w:val="000000"/>
          <w:sz w:val="24"/>
          <w:szCs w:val="24"/>
        </w:rPr>
        <w:t>z odpowiedzialności za należyte wykonanie tego zamówienia.</w:t>
      </w:r>
    </w:p>
    <w:p w14:paraId="055EEEF1"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2.</w:t>
      </w:r>
      <w:r w:rsidRPr="00F8135D">
        <w:rPr>
          <w:b/>
          <w:color w:val="000000"/>
          <w:sz w:val="24"/>
          <w:szCs w:val="24"/>
        </w:rPr>
        <w:t>Zamawiający</w:t>
      </w:r>
      <w:r w:rsidRPr="00F8135D">
        <w:rPr>
          <w:color w:val="000000"/>
          <w:sz w:val="24"/>
          <w:szCs w:val="24"/>
        </w:rPr>
        <w:t xml:space="preserve"> może wyrazić zgodę – w formie aneksu do umowy – na zmianę podwykonawcy lub wprowadzenia nowych części przedmiotu umowy, które będą realizowane przy udziale podwykonawcy. Jeżeli zmiana albo rezygnacja z podwykonawcy dotyczy podmiotu, na którego zasoby </w:t>
      </w:r>
      <w:r w:rsidRPr="00F8135D">
        <w:rPr>
          <w:b/>
          <w:color w:val="000000"/>
          <w:sz w:val="24"/>
          <w:szCs w:val="24"/>
        </w:rPr>
        <w:t>Wykonawca</w:t>
      </w:r>
      <w:r w:rsidRPr="00F8135D">
        <w:rPr>
          <w:color w:val="000000"/>
          <w:sz w:val="24"/>
          <w:szCs w:val="24"/>
        </w:rPr>
        <w:t xml:space="preserve"> powoływał się, na zasadach określonych w art. 118 ust.1 ustawy </w:t>
      </w:r>
      <w:proofErr w:type="spellStart"/>
      <w:r w:rsidRPr="00F8135D">
        <w:rPr>
          <w:color w:val="000000"/>
          <w:sz w:val="24"/>
          <w:szCs w:val="24"/>
        </w:rPr>
        <w:t>Pzp</w:t>
      </w:r>
      <w:proofErr w:type="spellEnd"/>
      <w:r w:rsidRPr="00F8135D">
        <w:rPr>
          <w:color w:val="000000"/>
          <w:sz w:val="24"/>
          <w:szCs w:val="24"/>
        </w:rPr>
        <w:t xml:space="preserve">, w celu wykazania spełniania warunków udziału w postępowaniu, </w:t>
      </w:r>
      <w:r w:rsidRPr="00F8135D">
        <w:rPr>
          <w:b/>
          <w:color w:val="000000"/>
          <w:sz w:val="24"/>
          <w:szCs w:val="24"/>
        </w:rPr>
        <w:t xml:space="preserve">Wykonawca </w:t>
      </w:r>
      <w:r w:rsidRPr="00F8135D">
        <w:rPr>
          <w:color w:val="000000"/>
          <w:sz w:val="24"/>
          <w:szCs w:val="24"/>
        </w:rPr>
        <w:t xml:space="preserve">jest obowiązany wykazać </w:t>
      </w:r>
      <w:r w:rsidRPr="00F8135D">
        <w:rPr>
          <w:b/>
          <w:color w:val="000000"/>
          <w:sz w:val="24"/>
          <w:szCs w:val="24"/>
        </w:rPr>
        <w:t>Zamawiającemu,</w:t>
      </w:r>
      <w:r w:rsidRPr="00F8135D">
        <w:rPr>
          <w:color w:val="000000"/>
          <w:sz w:val="24"/>
          <w:szCs w:val="24"/>
        </w:rPr>
        <w:t xml:space="preserve"> że proponowany inny podwykonawca lub wykonawca samodzielnie spełnia je w stopniu nie mniejszym niż podwykonawca, na którego zasoby Wykonawca powoływał się w trakcie postępowania o udzielenie zamówienia.</w:t>
      </w:r>
    </w:p>
    <w:p w14:paraId="260154E4"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3.</w:t>
      </w:r>
      <w:r w:rsidRPr="00F8135D">
        <w:rPr>
          <w:b/>
          <w:color w:val="000000"/>
          <w:sz w:val="24"/>
          <w:szCs w:val="24"/>
        </w:rPr>
        <w:t>Wykonawca,</w:t>
      </w:r>
      <w:r w:rsidRPr="00F8135D">
        <w:rPr>
          <w:color w:val="000000"/>
          <w:sz w:val="24"/>
          <w:szCs w:val="24"/>
        </w:rPr>
        <w:t xml:space="preserve"> podwykonawca lub dalszy podwykonawca zamierzający zawrzeć umowę </w:t>
      </w:r>
      <w:r w:rsidRPr="00F8135D">
        <w:rPr>
          <w:color w:val="000000"/>
          <w:sz w:val="24"/>
          <w:szCs w:val="24"/>
        </w:rPr>
        <w:br/>
        <w:t xml:space="preserve">o podwykonawstwo, której przedmiotem są roboty budowlane, jest obowiązany, w trakcie realizacji zamówienia, do przedłożenia </w:t>
      </w:r>
      <w:r w:rsidRPr="00F8135D">
        <w:rPr>
          <w:b/>
          <w:color w:val="000000"/>
          <w:sz w:val="24"/>
          <w:szCs w:val="24"/>
        </w:rPr>
        <w:t>Zamawiającemu</w:t>
      </w:r>
      <w:r w:rsidRPr="00F8135D">
        <w:rPr>
          <w:color w:val="000000"/>
          <w:sz w:val="24"/>
          <w:szCs w:val="24"/>
        </w:rPr>
        <w:t xml:space="preserve"> projektu tej umowy, przy czym podwykonawca lub dalszy podwykonawca jest obowiązany dołączyć zgodę </w:t>
      </w:r>
      <w:r w:rsidRPr="00F8135D">
        <w:rPr>
          <w:b/>
          <w:color w:val="000000"/>
          <w:sz w:val="24"/>
          <w:szCs w:val="24"/>
        </w:rPr>
        <w:t>Wykonawcy</w:t>
      </w:r>
      <w:r w:rsidRPr="00F8135D">
        <w:rPr>
          <w:color w:val="000000"/>
          <w:sz w:val="24"/>
          <w:szCs w:val="24"/>
        </w:rPr>
        <w:t xml:space="preserve"> na zawarcie umowy </w:t>
      </w:r>
      <w:r w:rsidRPr="00F8135D">
        <w:rPr>
          <w:color w:val="000000"/>
          <w:sz w:val="24"/>
          <w:szCs w:val="24"/>
        </w:rPr>
        <w:br/>
        <w:t>o podwykonawstwo o treści zgodnej z projektem umowy.</w:t>
      </w:r>
    </w:p>
    <w:p w14:paraId="1C22714B"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 xml:space="preserve">4. Niezgłoszenie zastrzeżeń do przedłożonego projektu umowy o podwykonawstwo, a także projektu jej zmiany, której przedmiotem są roboty budowlane, w terminie 14 dni kalendarzowych  od dnia dostarczenia </w:t>
      </w:r>
      <w:r w:rsidRPr="00F8135D">
        <w:rPr>
          <w:b/>
          <w:color w:val="000000"/>
          <w:sz w:val="24"/>
          <w:szCs w:val="24"/>
        </w:rPr>
        <w:t>Zamawiającemu</w:t>
      </w:r>
      <w:r w:rsidRPr="00F8135D">
        <w:rPr>
          <w:color w:val="000000"/>
          <w:sz w:val="24"/>
          <w:szCs w:val="24"/>
        </w:rPr>
        <w:t xml:space="preserve"> projektu umowy o podwykonawstwo, a także projektu jej zmiany, uważa się za akceptację projektu umowy lub projektu jej zmiany przez </w:t>
      </w:r>
      <w:r w:rsidRPr="00F8135D">
        <w:rPr>
          <w:b/>
          <w:color w:val="000000"/>
          <w:sz w:val="24"/>
          <w:szCs w:val="24"/>
        </w:rPr>
        <w:t>Zamawiającego.</w:t>
      </w:r>
    </w:p>
    <w:p w14:paraId="70610224"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5.</w:t>
      </w:r>
      <w:r w:rsidRPr="00F8135D">
        <w:rPr>
          <w:b/>
          <w:color w:val="000000"/>
          <w:sz w:val="24"/>
          <w:szCs w:val="24"/>
        </w:rPr>
        <w:t>Wykonawca</w:t>
      </w:r>
      <w:r w:rsidRPr="00F8135D">
        <w:rPr>
          <w:color w:val="000000"/>
          <w:sz w:val="24"/>
          <w:szCs w:val="24"/>
        </w:rPr>
        <w:t xml:space="preserve">, podwykonawca lub dalszy podwykonawca zamówienia na roboty budowlane przedkłada </w:t>
      </w:r>
      <w:r w:rsidRPr="00F8135D">
        <w:rPr>
          <w:b/>
          <w:color w:val="000000"/>
          <w:sz w:val="24"/>
          <w:szCs w:val="24"/>
        </w:rPr>
        <w:t>Zamawiającemu</w:t>
      </w:r>
      <w:r w:rsidRPr="00F8135D">
        <w:rPr>
          <w:color w:val="000000"/>
          <w:sz w:val="24"/>
          <w:szCs w:val="24"/>
        </w:rPr>
        <w:t xml:space="preserve"> poświadczoną za zgodność z oryginałem kopię zawartej umowy </w:t>
      </w:r>
      <w:r w:rsidRPr="00F8135D">
        <w:rPr>
          <w:color w:val="000000"/>
          <w:sz w:val="24"/>
          <w:szCs w:val="24"/>
        </w:rPr>
        <w:br/>
        <w:t>o podwykonawstwo, której przedmiotem są roboty budowlane oraz jej zmianę, w terminie 7 dni kalendarzowych od dnia jej zawarcia lub wprowadzenia zmian.</w:t>
      </w:r>
    </w:p>
    <w:p w14:paraId="549C0C3F"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 xml:space="preserve">6.Niezgłoszenie sprzeciwu do przedłożonej umowy o podwykonawstwo, której przedmiotem są roboty budowlane, w terminie 14 dni kalendarzowych od dnia dostarczenia </w:t>
      </w:r>
      <w:r w:rsidRPr="00F8135D">
        <w:rPr>
          <w:b/>
          <w:color w:val="000000"/>
          <w:sz w:val="24"/>
          <w:szCs w:val="24"/>
        </w:rPr>
        <w:t>Zamawiającemu</w:t>
      </w:r>
      <w:r w:rsidRPr="00F8135D">
        <w:rPr>
          <w:color w:val="000000"/>
          <w:sz w:val="24"/>
          <w:szCs w:val="24"/>
        </w:rPr>
        <w:t xml:space="preserve"> umowy o podwykonawstwo lub jej zmiany uważa się za akceptacje umowy lub jej zmiany przez Zamawiającego</w:t>
      </w:r>
      <w:r w:rsidRPr="00F8135D">
        <w:rPr>
          <w:b/>
          <w:color w:val="000000"/>
          <w:sz w:val="24"/>
          <w:szCs w:val="24"/>
        </w:rPr>
        <w:t>.</w:t>
      </w:r>
    </w:p>
    <w:p w14:paraId="018EBFC2"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 xml:space="preserve">7. </w:t>
      </w:r>
      <w:r w:rsidRPr="00F8135D">
        <w:rPr>
          <w:b/>
          <w:color w:val="000000"/>
          <w:sz w:val="24"/>
          <w:szCs w:val="24"/>
        </w:rPr>
        <w:t>Zamawiający</w:t>
      </w:r>
      <w:r w:rsidRPr="00F8135D">
        <w:rPr>
          <w:color w:val="000000"/>
          <w:sz w:val="24"/>
          <w:szCs w:val="24"/>
        </w:rPr>
        <w:t xml:space="preserve"> zgłasza w formie pisemnej: zastrzeżenia do projektu umowy o podwykonawstwo lub jej zmian, sprzeciw do umowy o podwykonawstwo lub jej zmian, w terminie 14 dni kalendarzowych  od dnia dostarczenia</w:t>
      </w:r>
      <w:r w:rsidRPr="00F8135D">
        <w:rPr>
          <w:b/>
          <w:color w:val="000000"/>
          <w:sz w:val="24"/>
          <w:szCs w:val="24"/>
        </w:rPr>
        <w:t xml:space="preserve"> Zamawiającemu</w:t>
      </w:r>
      <w:r w:rsidRPr="00F8135D">
        <w:rPr>
          <w:color w:val="000000"/>
          <w:sz w:val="24"/>
          <w:szCs w:val="24"/>
        </w:rPr>
        <w:t xml:space="preserve"> odpowiednio projektu umowy lub projektu zmian, lub umowy </w:t>
      </w:r>
      <w:r w:rsidRPr="00F8135D">
        <w:rPr>
          <w:color w:val="000000"/>
          <w:sz w:val="24"/>
          <w:szCs w:val="24"/>
        </w:rPr>
        <w:br/>
        <w:t>o podwykonawstwo a także jej zmiany, jeżeli:</w:t>
      </w:r>
    </w:p>
    <w:p w14:paraId="5C5F140C"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7.1.</w:t>
      </w:r>
      <w:r w:rsidRPr="00F8135D">
        <w:rPr>
          <w:sz w:val="24"/>
          <w:szCs w:val="24"/>
        </w:rPr>
        <w:t xml:space="preserve"> </w:t>
      </w:r>
      <w:r w:rsidRPr="00F8135D">
        <w:rPr>
          <w:color w:val="000000"/>
          <w:sz w:val="24"/>
          <w:szCs w:val="24"/>
        </w:rPr>
        <w:t>nie określono zakresu robót powierzonego podwykonawcy oraz nie określono części dokumentacji dotyczącej wykonania robót objętych umową lub zakres robót  przekracza zakres umowy,</w:t>
      </w:r>
    </w:p>
    <w:p w14:paraId="4690EE65"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 xml:space="preserve">7.2.termin wykonania przedmiotu umowy podwykonawczej zastrzeżony w umowie </w:t>
      </w:r>
      <w:r w:rsidRPr="00F8135D">
        <w:rPr>
          <w:color w:val="000000"/>
          <w:sz w:val="24"/>
          <w:szCs w:val="24"/>
        </w:rPr>
        <w:br/>
        <w:t xml:space="preserve">o podwykonawstwo przekracza termin realizacji określony w niniejszej umowie lub w harmonogramie rzeczowo-finansowym, jeśli został sporządzony, </w:t>
      </w:r>
    </w:p>
    <w:p w14:paraId="41167C6C"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 xml:space="preserve">7.3.termin zapłaty wynagrodzenia podwykonawcy lub dalszemu podwykonawcy przewidziany w umowie o podwykonawstwo jest dłuższy niż 30 dni od dnia doręczenia </w:t>
      </w:r>
      <w:r w:rsidRPr="00F8135D">
        <w:rPr>
          <w:b/>
          <w:color w:val="000000"/>
          <w:sz w:val="24"/>
          <w:szCs w:val="24"/>
        </w:rPr>
        <w:t>Wykonawcy</w:t>
      </w:r>
      <w:r w:rsidRPr="00F8135D">
        <w:rPr>
          <w:color w:val="000000"/>
          <w:sz w:val="24"/>
          <w:szCs w:val="24"/>
        </w:rPr>
        <w:t xml:space="preserve">, podwykonawcy lub dalszemu podwykonawcy faktury lub rachunku, </w:t>
      </w:r>
    </w:p>
    <w:p w14:paraId="16B00C03"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7.4. wynagrodzenie podwykonawcy nie zostało określone w umowie kwotą w złotych,</w:t>
      </w:r>
    </w:p>
    <w:p w14:paraId="7AC97B38"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lastRenderedPageBreak/>
        <w:t xml:space="preserve">7.5. umowa przewiduje zapłatę podwykonawcy wyższego wynagrodzenia za realizację części świadczenia objętej umową o podwykonawstwo, niż kwota wynagrodzenia należnego samemu </w:t>
      </w:r>
      <w:r w:rsidRPr="00F8135D">
        <w:rPr>
          <w:b/>
          <w:color w:val="000000"/>
          <w:sz w:val="24"/>
          <w:szCs w:val="24"/>
        </w:rPr>
        <w:t>Wykonawcy</w:t>
      </w:r>
      <w:r w:rsidRPr="00F8135D">
        <w:rPr>
          <w:color w:val="000000"/>
          <w:sz w:val="24"/>
          <w:szCs w:val="24"/>
        </w:rPr>
        <w:t xml:space="preserve"> za tę część przedmiotu umowy, w szczególności wynikająca z kosztorysu ofertowego,</w:t>
      </w:r>
    </w:p>
    <w:p w14:paraId="1E891306"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 xml:space="preserve">7.6.okres odpowiedzialności podwykonawcy lub dalszego podwykonawcy z gwarancji jakości lub tytułu rękojmi za wady, będzie krótszy od okresu odpowiedzialności z tytułu gwarancji jakości </w:t>
      </w:r>
      <w:r w:rsidRPr="00F8135D">
        <w:rPr>
          <w:b/>
          <w:color w:val="000000"/>
          <w:sz w:val="24"/>
          <w:szCs w:val="24"/>
        </w:rPr>
        <w:t xml:space="preserve">Wykonawcy </w:t>
      </w:r>
      <w:r w:rsidRPr="00F8135D">
        <w:rPr>
          <w:color w:val="000000"/>
          <w:sz w:val="24"/>
          <w:szCs w:val="24"/>
        </w:rPr>
        <w:t xml:space="preserve">wobec </w:t>
      </w:r>
      <w:r w:rsidRPr="00F8135D">
        <w:rPr>
          <w:b/>
          <w:color w:val="000000"/>
          <w:sz w:val="24"/>
          <w:szCs w:val="24"/>
        </w:rPr>
        <w:t>Zamawiającego</w:t>
      </w:r>
      <w:r w:rsidRPr="00F8135D">
        <w:rPr>
          <w:color w:val="000000"/>
          <w:sz w:val="24"/>
          <w:szCs w:val="24"/>
        </w:rPr>
        <w:t xml:space="preserve"> lub nie odpowiada zakresowi odpowiedzialności przyjętej przez </w:t>
      </w:r>
      <w:r w:rsidRPr="00F8135D">
        <w:rPr>
          <w:b/>
          <w:color w:val="000000"/>
          <w:sz w:val="24"/>
          <w:szCs w:val="24"/>
        </w:rPr>
        <w:t>Wykonawcę</w:t>
      </w:r>
      <w:r w:rsidRPr="00F8135D">
        <w:rPr>
          <w:color w:val="000000"/>
          <w:sz w:val="24"/>
          <w:szCs w:val="24"/>
        </w:rPr>
        <w:t xml:space="preserve"> wobec </w:t>
      </w:r>
      <w:r w:rsidRPr="00F8135D">
        <w:rPr>
          <w:b/>
          <w:color w:val="000000"/>
          <w:sz w:val="24"/>
          <w:szCs w:val="24"/>
        </w:rPr>
        <w:t>Zamawiającego</w:t>
      </w:r>
      <w:r w:rsidRPr="00F8135D">
        <w:rPr>
          <w:color w:val="000000"/>
          <w:sz w:val="24"/>
          <w:szCs w:val="24"/>
        </w:rPr>
        <w:t>,</w:t>
      </w:r>
    </w:p>
    <w:p w14:paraId="0BAB9471"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 xml:space="preserve">7.7. brak jest zapisów zobowiązujących podwykonawcę do zatrudnienia na podstawie stosunku pracy </w:t>
      </w:r>
    </w:p>
    <w:p w14:paraId="506A5C8F"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osób wykonujących czynności wskazane w § 4 ust.3 umowy, których wykonanie polega na wykonywaniu pracy w sposób określony w art. 22 § 1 ustawy z dnia 26 czerwca 1974 r. Kodeks pracy na okres wykonywania tych czynności w czasie realizacji niniejszej umowy.</w:t>
      </w:r>
    </w:p>
    <w:p w14:paraId="1B6DCBEB"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 xml:space="preserve">7.8. brak zastrzeżenia, że podwykonawca nie może przenosić wierzytelności wynikających z umowy o podwykonawstwo bez uprzedniej zgody </w:t>
      </w:r>
      <w:r w:rsidRPr="00F8135D">
        <w:rPr>
          <w:b/>
          <w:color w:val="000000"/>
          <w:sz w:val="24"/>
          <w:szCs w:val="24"/>
        </w:rPr>
        <w:t>Wykonawcy</w:t>
      </w:r>
      <w:r w:rsidRPr="00F8135D">
        <w:rPr>
          <w:color w:val="000000"/>
          <w:sz w:val="24"/>
          <w:szCs w:val="24"/>
        </w:rPr>
        <w:t xml:space="preserve"> i </w:t>
      </w:r>
      <w:r w:rsidRPr="00F8135D">
        <w:rPr>
          <w:b/>
          <w:color w:val="000000"/>
          <w:sz w:val="24"/>
          <w:szCs w:val="24"/>
        </w:rPr>
        <w:t>Zamawiającego</w:t>
      </w:r>
      <w:r w:rsidRPr="00F8135D">
        <w:rPr>
          <w:color w:val="000000"/>
          <w:sz w:val="24"/>
          <w:szCs w:val="24"/>
        </w:rPr>
        <w:t>.</w:t>
      </w:r>
    </w:p>
    <w:p w14:paraId="5E34B469"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7.9.brak zastrzeżenia, że w przypadku gdy faktury wystawione na jej podstawie zawierać będą kwoty mające stanowić wzajemne kompensaty, całość kwoty wskazanej na fakturze traktuje się jako dokonaną na rzecz podwykonawcy lub dalszego podwykonawcy zapłatę wynagrodzenia z tytułu wykonanych prac ( potrącone kwoty traktuje się jako kwoty uiszczonego wynagrodzenia).</w:t>
      </w:r>
    </w:p>
    <w:p w14:paraId="26FA0945"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 xml:space="preserve">7.10.zawiera postanowienie uzależniające zapłatę wynagrodzenia podwykonawcy lub dalszemu podwykonawcy przez </w:t>
      </w:r>
      <w:r w:rsidRPr="00F8135D">
        <w:rPr>
          <w:b/>
          <w:color w:val="000000"/>
          <w:sz w:val="24"/>
          <w:szCs w:val="24"/>
        </w:rPr>
        <w:t>Wykonawcę</w:t>
      </w:r>
      <w:r w:rsidRPr="00F8135D">
        <w:rPr>
          <w:color w:val="000000"/>
          <w:sz w:val="24"/>
          <w:szCs w:val="24"/>
        </w:rPr>
        <w:t xml:space="preserve"> lub podwykonawcę od uprzedniej zapłaty wynagrodzenia przez Zamawiającego na rzecz </w:t>
      </w:r>
      <w:r w:rsidRPr="00F8135D">
        <w:rPr>
          <w:b/>
          <w:color w:val="000000"/>
          <w:sz w:val="24"/>
          <w:szCs w:val="24"/>
        </w:rPr>
        <w:t>Wykonawcy</w:t>
      </w:r>
      <w:r w:rsidRPr="00F8135D">
        <w:rPr>
          <w:color w:val="000000"/>
          <w:sz w:val="24"/>
          <w:szCs w:val="24"/>
        </w:rPr>
        <w:t xml:space="preserve"> lub odpowiednio od </w:t>
      </w:r>
      <w:r w:rsidRPr="00F8135D">
        <w:rPr>
          <w:b/>
          <w:color w:val="000000"/>
          <w:sz w:val="24"/>
          <w:szCs w:val="24"/>
        </w:rPr>
        <w:t>Wykonawcy</w:t>
      </w:r>
      <w:r w:rsidRPr="00F8135D">
        <w:rPr>
          <w:color w:val="000000"/>
          <w:sz w:val="24"/>
          <w:szCs w:val="24"/>
        </w:rPr>
        <w:t xml:space="preserve"> na rzecz podwykonawcy.</w:t>
      </w:r>
    </w:p>
    <w:p w14:paraId="61426FD6"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7.11.zawiera postanowienia dotyczące zastrzeżenia prawa własności towaru do momentu zapłaty ceny.</w:t>
      </w:r>
    </w:p>
    <w:p w14:paraId="4CC9416E"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7.12.</w:t>
      </w:r>
      <w:r w:rsidRPr="00F8135D">
        <w:rPr>
          <w:sz w:val="24"/>
          <w:szCs w:val="24"/>
        </w:rPr>
        <w:t xml:space="preserve">zawiera </w:t>
      </w:r>
      <w:r w:rsidRPr="00F8135D">
        <w:rPr>
          <w:color w:val="000000"/>
          <w:sz w:val="24"/>
          <w:szCs w:val="24"/>
        </w:rPr>
        <w:t xml:space="preserve">postanowienia kształtujące prawa i obowiązki podwykonawcy, w zakresie kar umownych oraz postanowień dotyczących warunków wypłaty wynagrodzenia, w sposób dla niego mniej korzystny niż prawa i obowiązki </w:t>
      </w:r>
      <w:r w:rsidRPr="00F8135D">
        <w:rPr>
          <w:b/>
          <w:color w:val="000000"/>
          <w:sz w:val="24"/>
          <w:szCs w:val="24"/>
        </w:rPr>
        <w:t>Wykonawcy</w:t>
      </w:r>
      <w:r w:rsidRPr="00F8135D">
        <w:rPr>
          <w:color w:val="000000"/>
          <w:sz w:val="24"/>
          <w:szCs w:val="24"/>
        </w:rPr>
        <w:t xml:space="preserve">, ukształtowane postanowieniami umowy zawartej między </w:t>
      </w:r>
      <w:r w:rsidRPr="00F8135D">
        <w:rPr>
          <w:b/>
          <w:color w:val="000000"/>
          <w:sz w:val="24"/>
          <w:szCs w:val="24"/>
        </w:rPr>
        <w:t>Zamawiającym</w:t>
      </w:r>
      <w:r w:rsidRPr="00F8135D">
        <w:rPr>
          <w:color w:val="000000"/>
          <w:sz w:val="24"/>
          <w:szCs w:val="24"/>
        </w:rPr>
        <w:t xml:space="preserve"> a </w:t>
      </w:r>
      <w:r w:rsidRPr="00F8135D">
        <w:rPr>
          <w:b/>
          <w:color w:val="000000"/>
          <w:sz w:val="24"/>
          <w:szCs w:val="24"/>
        </w:rPr>
        <w:t>Wykonawcą</w:t>
      </w:r>
      <w:r w:rsidRPr="00F8135D">
        <w:rPr>
          <w:color w:val="000000"/>
          <w:sz w:val="24"/>
          <w:szCs w:val="24"/>
        </w:rPr>
        <w:t>.</w:t>
      </w:r>
    </w:p>
    <w:p w14:paraId="5FDFE6E2"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8. W przypadku umów, których przedmiotem są roboty budowlane,</w:t>
      </w:r>
      <w:r w:rsidRPr="00F8135D">
        <w:rPr>
          <w:b/>
          <w:color w:val="000000"/>
          <w:sz w:val="24"/>
          <w:szCs w:val="24"/>
        </w:rPr>
        <w:t xml:space="preserve"> Wykonawca</w:t>
      </w:r>
      <w:r w:rsidRPr="00F8135D">
        <w:rPr>
          <w:color w:val="000000"/>
          <w:sz w:val="24"/>
          <w:szCs w:val="24"/>
        </w:rPr>
        <w:t xml:space="preserve">, podwykonawca lub dalszy podwykonawca przedkłada </w:t>
      </w:r>
      <w:r w:rsidRPr="00F8135D">
        <w:rPr>
          <w:b/>
          <w:color w:val="000000"/>
          <w:sz w:val="24"/>
          <w:szCs w:val="24"/>
        </w:rPr>
        <w:t xml:space="preserve">Zamawiającemu </w:t>
      </w:r>
      <w:r w:rsidRPr="00F8135D">
        <w:rPr>
          <w:color w:val="000000"/>
          <w:sz w:val="24"/>
          <w:szCs w:val="24"/>
        </w:rPr>
        <w:t xml:space="preserve">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w:t>
      </w:r>
      <w:r w:rsidRPr="00F8135D">
        <w:rPr>
          <w:b/>
          <w:color w:val="000000"/>
          <w:sz w:val="24"/>
          <w:szCs w:val="24"/>
        </w:rPr>
        <w:t xml:space="preserve">Zamawiającego </w:t>
      </w:r>
      <w:r w:rsidRPr="00F8135D">
        <w:rPr>
          <w:color w:val="000000"/>
          <w:sz w:val="24"/>
          <w:szCs w:val="24"/>
        </w:rPr>
        <w:br/>
        <w:t xml:space="preserve">w dokumentach zamówienia. Wyłączenie, o którym mowa w zdaniu pierwszym, nie dotyczy umów o podwykonawstwo o wartości większej niż 50 000 złotych. W przypadku, jeżeli termin zapłaty wynagrodzenia, o którym mowa wyżej jest dłuższy niż 30 dni od dnia doręczenia </w:t>
      </w:r>
      <w:r w:rsidRPr="00F8135D">
        <w:rPr>
          <w:b/>
          <w:color w:val="000000"/>
          <w:sz w:val="24"/>
          <w:szCs w:val="24"/>
        </w:rPr>
        <w:t>Wykonawcy</w:t>
      </w:r>
      <w:r w:rsidRPr="00F8135D">
        <w:rPr>
          <w:color w:val="000000"/>
          <w:sz w:val="24"/>
          <w:szCs w:val="24"/>
        </w:rPr>
        <w:t xml:space="preserve">, podwykonawcy lub dalszemu podwykonawcy faktury lub rachunku, potwierdzających wykonanie zleconej podwykonawcy lub dalszemu podwykonawcy dostawy lub usługi, </w:t>
      </w:r>
      <w:r w:rsidRPr="00F8135D">
        <w:rPr>
          <w:b/>
          <w:color w:val="000000"/>
          <w:sz w:val="24"/>
          <w:szCs w:val="24"/>
        </w:rPr>
        <w:t>Zamawiający</w:t>
      </w:r>
      <w:r w:rsidRPr="00F8135D">
        <w:rPr>
          <w:color w:val="000000"/>
          <w:sz w:val="24"/>
          <w:szCs w:val="24"/>
        </w:rPr>
        <w:t xml:space="preserve"> informuje o tym </w:t>
      </w:r>
      <w:r w:rsidRPr="00F8135D">
        <w:rPr>
          <w:b/>
          <w:color w:val="000000"/>
          <w:sz w:val="24"/>
          <w:szCs w:val="24"/>
        </w:rPr>
        <w:t>Wykonawcę</w:t>
      </w:r>
      <w:r w:rsidRPr="00F8135D">
        <w:rPr>
          <w:color w:val="000000"/>
          <w:sz w:val="24"/>
          <w:szCs w:val="24"/>
        </w:rPr>
        <w:t xml:space="preserve"> i wzywa go do doprowadzenia do zmiany tej umowy pod rygorem wystąpienia o zapłatę kary umownej.</w:t>
      </w:r>
    </w:p>
    <w:p w14:paraId="2BA968B5" w14:textId="77777777" w:rsidR="00A7111B" w:rsidRPr="00F8135D" w:rsidRDefault="00A7111B" w:rsidP="00F8135D">
      <w:pPr>
        <w:shd w:val="clear" w:color="auto" w:fill="FFFFFF"/>
        <w:autoSpaceDE w:val="0"/>
        <w:autoSpaceDN w:val="0"/>
        <w:adjustRightInd w:val="0"/>
        <w:ind w:right="29"/>
        <w:jc w:val="both"/>
        <w:rPr>
          <w:color w:val="000000"/>
          <w:sz w:val="24"/>
          <w:szCs w:val="24"/>
        </w:rPr>
      </w:pPr>
      <w:r w:rsidRPr="00F8135D">
        <w:rPr>
          <w:color w:val="000000"/>
          <w:sz w:val="24"/>
          <w:szCs w:val="24"/>
        </w:rPr>
        <w:t xml:space="preserve">9.Zlecenie wykonania robót budowlanych podwykonawcy bez akceptacji umowy lub pomimo sprzeciwu </w:t>
      </w:r>
      <w:r w:rsidRPr="00F8135D">
        <w:rPr>
          <w:b/>
          <w:color w:val="000000"/>
          <w:sz w:val="24"/>
          <w:szCs w:val="24"/>
        </w:rPr>
        <w:t>Zamawiającego</w:t>
      </w:r>
      <w:r w:rsidRPr="00F8135D">
        <w:rPr>
          <w:color w:val="000000"/>
          <w:sz w:val="24"/>
          <w:szCs w:val="24"/>
        </w:rPr>
        <w:t xml:space="preserve">, uprawnia </w:t>
      </w:r>
      <w:r w:rsidRPr="00F8135D">
        <w:rPr>
          <w:b/>
          <w:color w:val="000000"/>
          <w:sz w:val="24"/>
          <w:szCs w:val="24"/>
        </w:rPr>
        <w:t>Zamawiającego</w:t>
      </w:r>
      <w:r w:rsidRPr="00F8135D">
        <w:rPr>
          <w:color w:val="000000"/>
          <w:sz w:val="24"/>
          <w:szCs w:val="24"/>
        </w:rPr>
        <w:t xml:space="preserve"> do odstąpienia od umowy z winy </w:t>
      </w:r>
      <w:r w:rsidRPr="00F8135D">
        <w:rPr>
          <w:b/>
          <w:color w:val="000000"/>
          <w:sz w:val="24"/>
          <w:szCs w:val="24"/>
        </w:rPr>
        <w:t xml:space="preserve">Wykonawcy </w:t>
      </w:r>
      <w:r w:rsidRPr="00F8135D">
        <w:rPr>
          <w:color w:val="000000"/>
          <w:sz w:val="24"/>
          <w:szCs w:val="24"/>
        </w:rPr>
        <w:t xml:space="preserve">oraz wyłącza solidarną odpowiedzialność </w:t>
      </w:r>
      <w:r w:rsidRPr="00F8135D">
        <w:rPr>
          <w:b/>
          <w:color w:val="000000"/>
          <w:sz w:val="24"/>
          <w:szCs w:val="24"/>
        </w:rPr>
        <w:t>Zamawiającego</w:t>
      </w:r>
      <w:r w:rsidRPr="00F8135D">
        <w:rPr>
          <w:color w:val="000000"/>
          <w:sz w:val="24"/>
          <w:szCs w:val="24"/>
        </w:rPr>
        <w:t xml:space="preserve"> i </w:t>
      </w:r>
      <w:r w:rsidRPr="00F8135D">
        <w:rPr>
          <w:b/>
          <w:color w:val="000000"/>
          <w:sz w:val="24"/>
          <w:szCs w:val="24"/>
        </w:rPr>
        <w:t>Wykonawcy</w:t>
      </w:r>
      <w:r w:rsidRPr="00F8135D">
        <w:rPr>
          <w:color w:val="000000"/>
          <w:sz w:val="24"/>
          <w:szCs w:val="24"/>
        </w:rPr>
        <w:t xml:space="preserve"> za zapłatę wynagrodzenia za roboty wykonane przez podwykonawcę.</w:t>
      </w:r>
    </w:p>
    <w:p w14:paraId="2F0B26A5" w14:textId="77777777" w:rsidR="001C7523" w:rsidRPr="00F8135D" w:rsidRDefault="001C7523" w:rsidP="00F8135D">
      <w:pPr>
        <w:shd w:val="clear" w:color="auto" w:fill="FFFFFF"/>
        <w:autoSpaceDE w:val="0"/>
        <w:autoSpaceDN w:val="0"/>
        <w:adjustRightInd w:val="0"/>
        <w:ind w:right="29"/>
        <w:jc w:val="both"/>
        <w:rPr>
          <w:b/>
          <w:color w:val="000000"/>
          <w:sz w:val="24"/>
          <w:szCs w:val="24"/>
        </w:rPr>
      </w:pPr>
    </w:p>
    <w:p w14:paraId="59D657BD" w14:textId="77777777" w:rsidR="001C7523" w:rsidRPr="00F8135D" w:rsidRDefault="001C7523" w:rsidP="00F8135D">
      <w:pPr>
        <w:shd w:val="clear" w:color="auto" w:fill="FFFFFF"/>
        <w:autoSpaceDE w:val="0"/>
        <w:autoSpaceDN w:val="0"/>
        <w:adjustRightInd w:val="0"/>
        <w:ind w:right="29"/>
        <w:jc w:val="center"/>
        <w:rPr>
          <w:b/>
          <w:sz w:val="24"/>
          <w:szCs w:val="24"/>
        </w:rPr>
      </w:pPr>
      <w:r w:rsidRPr="00F8135D">
        <w:rPr>
          <w:b/>
          <w:color w:val="000000"/>
          <w:sz w:val="24"/>
          <w:szCs w:val="24"/>
        </w:rPr>
        <w:t>§ 6</w:t>
      </w:r>
    </w:p>
    <w:p w14:paraId="0EF0D8A9" w14:textId="77777777" w:rsidR="001C7523" w:rsidRPr="00F8135D" w:rsidRDefault="001C7523" w:rsidP="00F8135D">
      <w:pPr>
        <w:jc w:val="center"/>
        <w:rPr>
          <w:b/>
          <w:snapToGrid w:val="0"/>
          <w:color w:val="000000"/>
          <w:sz w:val="24"/>
          <w:szCs w:val="24"/>
        </w:rPr>
      </w:pPr>
      <w:r w:rsidRPr="00F8135D">
        <w:rPr>
          <w:b/>
          <w:snapToGrid w:val="0"/>
          <w:color w:val="000000"/>
          <w:sz w:val="24"/>
          <w:szCs w:val="24"/>
        </w:rPr>
        <w:t>Termin realizacji Umowy</w:t>
      </w:r>
    </w:p>
    <w:p w14:paraId="48B48D8E" w14:textId="77777777" w:rsidR="001C7523" w:rsidRPr="00F8135D" w:rsidRDefault="001C7523" w:rsidP="00F8135D">
      <w:pPr>
        <w:jc w:val="center"/>
        <w:rPr>
          <w:b/>
          <w:snapToGrid w:val="0"/>
          <w:color w:val="000000"/>
          <w:sz w:val="24"/>
          <w:szCs w:val="24"/>
        </w:rPr>
      </w:pPr>
    </w:p>
    <w:p w14:paraId="7BBBBA94" w14:textId="3202BA00" w:rsidR="00F8135D" w:rsidRPr="00F8135D" w:rsidRDefault="00A46D8F" w:rsidP="00F8135D">
      <w:pPr>
        <w:pStyle w:val="Akapitzlist"/>
        <w:numPr>
          <w:ilvl w:val="0"/>
          <w:numId w:val="3"/>
        </w:numPr>
        <w:spacing w:line="238" w:lineRule="auto"/>
        <w:ind w:right="4"/>
        <w:jc w:val="both"/>
        <w:rPr>
          <w:rFonts w:eastAsia="Arial"/>
          <w:b/>
          <w:sz w:val="24"/>
          <w:szCs w:val="24"/>
        </w:rPr>
      </w:pPr>
      <w:r w:rsidRPr="00F8135D">
        <w:rPr>
          <w:snapToGrid w:val="0"/>
          <w:color w:val="000000"/>
          <w:sz w:val="24"/>
          <w:szCs w:val="24"/>
        </w:rPr>
        <w:t xml:space="preserve">Wykonawca zobowiązuje się wykonać przedmiot umowy określony w § 2 umowy </w:t>
      </w:r>
      <w:r w:rsidR="00A7111B" w:rsidRPr="00F8135D">
        <w:rPr>
          <w:snapToGrid w:val="0"/>
          <w:color w:val="000000"/>
          <w:sz w:val="24"/>
          <w:szCs w:val="24"/>
        </w:rPr>
        <w:t>w terminie:</w:t>
      </w:r>
      <w:r w:rsidR="00A7111B" w:rsidRPr="00F8135D">
        <w:rPr>
          <w:rFonts w:eastAsia="Arial"/>
          <w:b/>
          <w:sz w:val="24"/>
          <w:szCs w:val="24"/>
        </w:rPr>
        <w:t xml:space="preserve"> od daty zawarcia umowy </w:t>
      </w:r>
      <w:r w:rsidRPr="00F8135D">
        <w:rPr>
          <w:b/>
          <w:sz w:val="24"/>
          <w:szCs w:val="24"/>
        </w:rPr>
        <w:t>w okresie 12 miesięcy</w:t>
      </w:r>
      <w:r w:rsidR="00F8135D">
        <w:rPr>
          <w:rFonts w:eastAsia="Arial"/>
          <w:b/>
          <w:sz w:val="24"/>
          <w:szCs w:val="24"/>
        </w:rPr>
        <w:t>.</w:t>
      </w:r>
      <w:r w:rsidRPr="00F8135D">
        <w:rPr>
          <w:rFonts w:eastAsia="Arial"/>
          <w:b/>
          <w:sz w:val="24"/>
          <w:szCs w:val="24"/>
        </w:rPr>
        <w:t xml:space="preserve"> </w:t>
      </w:r>
    </w:p>
    <w:p w14:paraId="6B42D916" w14:textId="6BF1B03B" w:rsidR="00A46D8F" w:rsidRPr="00F8135D" w:rsidRDefault="00A46D8F" w:rsidP="00F8135D">
      <w:pPr>
        <w:pStyle w:val="Akapitzlist"/>
        <w:spacing w:line="238" w:lineRule="auto"/>
        <w:ind w:left="360" w:right="4"/>
        <w:jc w:val="both"/>
        <w:rPr>
          <w:rFonts w:eastAsia="Arial"/>
          <w:b/>
          <w:sz w:val="24"/>
          <w:szCs w:val="24"/>
        </w:rPr>
      </w:pPr>
      <w:r w:rsidRPr="00F8135D">
        <w:rPr>
          <w:rFonts w:eastAsia="Arial"/>
          <w:b/>
          <w:sz w:val="24"/>
          <w:szCs w:val="24"/>
        </w:rPr>
        <w:t>- do dnia 30.06.2022r. – do 80% wartości umowy – remont wiosenny</w:t>
      </w:r>
    </w:p>
    <w:p w14:paraId="00847816" w14:textId="7F3A4CF2" w:rsidR="00A7111B" w:rsidRPr="00F8135D" w:rsidRDefault="00A46D8F" w:rsidP="00F8135D">
      <w:pPr>
        <w:pStyle w:val="Akapitzlist"/>
        <w:spacing w:line="238" w:lineRule="auto"/>
        <w:ind w:left="360" w:right="4"/>
        <w:jc w:val="both"/>
        <w:rPr>
          <w:rFonts w:eastAsia="Arial"/>
          <w:b/>
          <w:sz w:val="24"/>
          <w:szCs w:val="24"/>
        </w:rPr>
      </w:pPr>
      <w:r w:rsidRPr="00F8135D">
        <w:rPr>
          <w:rFonts w:eastAsia="Arial"/>
          <w:b/>
          <w:sz w:val="24"/>
          <w:szCs w:val="24"/>
        </w:rPr>
        <w:t xml:space="preserve">- do </w:t>
      </w:r>
      <w:r w:rsidR="00094188">
        <w:rPr>
          <w:rFonts w:eastAsia="Arial"/>
          <w:b/>
          <w:sz w:val="24"/>
          <w:szCs w:val="24"/>
        </w:rPr>
        <w:t xml:space="preserve">dnia </w:t>
      </w:r>
      <w:r w:rsidRPr="00F8135D">
        <w:rPr>
          <w:rFonts w:eastAsia="Arial"/>
          <w:b/>
          <w:sz w:val="24"/>
          <w:szCs w:val="24"/>
        </w:rPr>
        <w:t>28.02.2023r. - 20% wartości umowy – remont jesienny</w:t>
      </w:r>
    </w:p>
    <w:p w14:paraId="1E80DF89" w14:textId="77777777" w:rsidR="001C7523" w:rsidRPr="00F8135D" w:rsidRDefault="001C7523" w:rsidP="00F8135D">
      <w:pPr>
        <w:widowControl w:val="0"/>
        <w:numPr>
          <w:ilvl w:val="0"/>
          <w:numId w:val="3"/>
        </w:numPr>
        <w:suppressAutoHyphens w:val="0"/>
        <w:autoSpaceDN w:val="0"/>
        <w:jc w:val="both"/>
        <w:rPr>
          <w:snapToGrid w:val="0"/>
          <w:color w:val="000000"/>
          <w:sz w:val="24"/>
          <w:szCs w:val="24"/>
        </w:rPr>
      </w:pPr>
      <w:r w:rsidRPr="00F8135D">
        <w:rPr>
          <w:sz w:val="24"/>
          <w:szCs w:val="24"/>
        </w:rPr>
        <w:t xml:space="preserve">Za datę wykonania przedmiotu umowy przyjmuje się datę podpisania protokołu końcowego </w:t>
      </w:r>
      <w:r w:rsidRPr="00F8135D">
        <w:rPr>
          <w:sz w:val="24"/>
          <w:szCs w:val="24"/>
        </w:rPr>
        <w:lastRenderedPageBreak/>
        <w:t>odbioru robót i</w:t>
      </w:r>
      <w:r w:rsidRPr="00F8135D">
        <w:rPr>
          <w:snapToGrid w:val="0"/>
          <w:color w:val="000000"/>
          <w:sz w:val="24"/>
          <w:szCs w:val="24"/>
        </w:rPr>
        <w:t xml:space="preserve"> przekazanie Zamawiającemu wszystkich znajdujących się w posiadaniu Wykonawcy dokumentów, określonych co do rodzaju w § 7 ust.11 niniejszej umowy. </w:t>
      </w:r>
    </w:p>
    <w:p w14:paraId="510C55B2" w14:textId="77777777" w:rsidR="001C7523" w:rsidRPr="00F8135D" w:rsidRDefault="001C7523" w:rsidP="00F8135D">
      <w:pPr>
        <w:widowControl w:val="0"/>
        <w:numPr>
          <w:ilvl w:val="0"/>
          <w:numId w:val="3"/>
        </w:numPr>
        <w:suppressAutoHyphens w:val="0"/>
        <w:autoSpaceDN w:val="0"/>
        <w:jc w:val="both"/>
        <w:rPr>
          <w:snapToGrid w:val="0"/>
          <w:color w:val="000000"/>
          <w:sz w:val="24"/>
          <w:szCs w:val="24"/>
        </w:rPr>
      </w:pPr>
      <w:r w:rsidRPr="00F8135D">
        <w:rPr>
          <w:snapToGrid w:val="0"/>
          <w:color w:val="000000"/>
          <w:sz w:val="24"/>
          <w:szCs w:val="24"/>
        </w:rPr>
        <w:t xml:space="preserve">Rozpoczęcie robót ustala się od dnia podpisania umowy. </w:t>
      </w:r>
    </w:p>
    <w:p w14:paraId="61408014" w14:textId="77777777" w:rsidR="001C7523" w:rsidRPr="00F8135D" w:rsidRDefault="001C7523" w:rsidP="00F8135D">
      <w:pPr>
        <w:widowControl w:val="0"/>
        <w:numPr>
          <w:ilvl w:val="0"/>
          <w:numId w:val="3"/>
        </w:numPr>
        <w:suppressAutoHyphens w:val="0"/>
        <w:autoSpaceDN w:val="0"/>
        <w:jc w:val="both"/>
        <w:rPr>
          <w:snapToGrid w:val="0"/>
          <w:color w:val="000000"/>
          <w:sz w:val="24"/>
          <w:szCs w:val="24"/>
        </w:rPr>
      </w:pPr>
      <w:r w:rsidRPr="00F8135D">
        <w:rPr>
          <w:snapToGrid w:val="0"/>
          <w:color w:val="000000"/>
          <w:sz w:val="24"/>
          <w:szCs w:val="24"/>
        </w:rPr>
        <w:t xml:space="preserve">Wykonawca zobowiązany będzie do każdorazowego przystąpienia, w terminie 5 dni roboczych od pisemnego wezwania Zamawiającego, do wykonania remontu cząstkowego nawierzchni wskazanych dróg, przy odpowiednich warunkach atmosferycznych.  </w:t>
      </w:r>
    </w:p>
    <w:p w14:paraId="027E671F" w14:textId="13A1C7EA" w:rsidR="001C7523" w:rsidRPr="00F8135D" w:rsidRDefault="001C7523" w:rsidP="00F8135D">
      <w:pPr>
        <w:widowControl w:val="0"/>
        <w:numPr>
          <w:ilvl w:val="0"/>
          <w:numId w:val="3"/>
        </w:numPr>
        <w:suppressAutoHyphens w:val="0"/>
        <w:autoSpaceDN w:val="0"/>
        <w:jc w:val="both"/>
        <w:rPr>
          <w:snapToGrid w:val="0"/>
          <w:color w:val="000000"/>
          <w:sz w:val="24"/>
          <w:szCs w:val="24"/>
        </w:rPr>
      </w:pPr>
      <w:r w:rsidRPr="00F8135D">
        <w:rPr>
          <w:snapToGrid w:val="0"/>
          <w:color w:val="000000"/>
          <w:sz w:val="24"/>
          <w:szCs w:val="24"/>
        </w:rPr>
        <w:t xml:space="preserve">Wykonawca winien wykonać </w:t>
      </w:r>
      <w:r w:rsidRPr="00F8135D">
        <w:rPr>
          <w:b/>
          <w:snapToGrid w:val="0"/>
          <w:color w:val="000000"/>
          <w:sz w:val="24"/>
          <w:szCs w:val="24"/>
        </w:rPr>
        <w:t>do 30.06.2022r.</w:t>
      </w:r>
      <w:r w:rsidRPr="00F8135D">
        <w:rPr>
          <w:snapToGrid w:val="0"/>
          <w:color w:val="000000"/>
          <w:sz w:val="24"/>
          <w:szCs w:val="24"/>
        </w:rPr>
        <w:t xml:space="preserve">, do 80% wartości umowy (remont wiosenny), pozostałe 20% do </w:t>
      </w:r>
      <w:r w:rsidR="00A46D8F" w:rsidRPr="00F8135D">
        <w:rPr>
          <w:b/>
          <w:snapToGrid w:val="0"/>
          <w:color w:val="000000"/>
          <w:sz w:val="24"/>
          <w:szCs w:val="24"/>
        </w:rPr>
        <w:t>28.0</w:t>
      </w:r>
      <w:r w:rsidRPr="00F8135D">
        <w:rPr>
          <w:b/>
          <w:snapToGrid w:val="0"/>
          <w:color w:val="000000"/>
          <w:sz w:val="24"/>
          <w:szCs w:val="24"/>
        </w:rPr>
        <w:t>2.202</w:t>
      </w:r>
      <w:r w:rsidR="00A46D8F" w:rsidRPr="00F8135D">
        <w:rPr>
          <w:b/>
          <w:snapToGrid w:val="0"/>
          <w:color w:val="000000"/>
          <w:sz w:val="24"/>
          <w:szCs w:val="24"/>
        </w:rPr>
        <w:t>3</w:t>
      </w:r>
      <w:r w:rsidRPr="00F8135D">
        <w:rPr>
          <w:b/>
          <w:snapToGrid w:val="0"/>
          <w:color w:val="000000"/>
          <w:sz w:val="24"/>
          <w:szCs w:val="24"/>
        </w:rPr>
        <w:t>r</w:t>
      </w:r>
      <w:r w:rsidRPr="00F8135D">
        <w:rPr>
          <w:snapToGrid w:val="0"/>
          <w:color w:val="000000"/>
          <w:sz w:val="24"/>
          <w:szCs w:val="24"/>
        </w:rPr>
        <w:t xml:space="preserve">., przy czym Zamawiający zastrzega, że podany podział może ulec zmianie. </w:t>
      </w:r>
    </w:p>
    <w:p w14:paraId="4646BA4C" w14:textId="77777777" w:rsidR="001C7523" w:rsidRPr="00F8135D" w:rsidRDefault="001C7523" w:rsidP="00F8135D">
      <w:pPr>
        <w:jc w:val="both"/>
        <w:rPr>
          <w:i/>
          <w:sz w:val="24"/>
          <w:szCs w:val="24"/>
        </w:rPr>
      </w:pPr>
    </w:p>
    <w:p w14:paraId="2265CBA2" w14:textId="2DA66180" w:rsidR="001C7523" w:rsidRPr="00F8135D" w:rsidRDefault="001C7523" w:rsidP="00F8135D">
      <w:pPr>
        <w:shd w:val="clear" w:color="auto" w:fill="FFFFFF"/>
        <w:autoSpaceDE w:val="0"/>
        <w:autoSpaceDN w:val="0"/>
        <w:adjustRightInd w:val="0"/>
        <w:ind w:left="2416" w:right="2422"/>
        <w:jc w:val="center"/>
        <w:rPr>
          <w:b/>
          <w:color w:val="000000"/>
          <w:sz w:val="24"/>
          <w:szCs w:val="24"/>
        </w:rPr>
      </w:pPr>
      <w:r w:rsidRPr="00F8135D">
        <w:rPr>
          <w:b/>
          <w:color w:val="000000"/>
          <w:sz w:val="24"/>
          <w:szCs w:val="24"/>
        </w:rPr>
        <w:t>§ 7</w:t>
      </w:r>
    </w:p>
    <w:p w14:paraId="3641BE0C" w14:textId="77777777" w:rsidR="001C7523" w:rsidRPr="00F8135D" w:rsidRDefault="001C7523" w:rsidP="00F8135D">
      <w:pPr>
        <w:shd w:val="clear" w:color="auto" w:fill="FFFFFF"/>
        <w:autoSpaceDE w:val="0"/>
        <w:autoSpaceDN w:val="0"/>
        <w:adjustRightInd w:val="0"/>
        <w:ind w:left="2416" w:right="2422"/>
        <w:jc w:val="center"/>
        <w:rPr>
          <w:b/>
          <w:color w:val="000000"/>
          <w:sz w:val="24"/>
          <w:szCs w:val="24"/>
        </w:rPr>
      </w:pPr>
      <w:r w:rsidRPr="00F8135D">
        <w:rPr>
          <w:b/>
          <w:color w:val="000000"/>
          <w:sz w:val="24"/>
          <w:szCs w:val="24"/>
        </w:rPr>
        <w:t>Odbiory</w:t>
      </w:r>
    </w:p>
    <w:p w14:paraId="1324B50B" w14:textId="77777777" w:rsidR="001C7523" w:rsidRPr="00F8135D" w:rsidRDefault="001C7523" w:rsidP="00F8135D">
      <w:pPr>
        <w:shd w:val="clear" w:color="auto" w:fill="FFFFFF"/>
        <w:autoSpaceDE w:val="0"/>
        <w:autoSpaceDN w:val="0"/>
        <w:adjustRightInd w:val="0"/>
        <w:ind w:left="2416" w:right="2422"/>
        <w:jc w:val="both"/>
        <w:rPr>
          <w:sz w:val="24"/>
          <w:szCs w:val="24"/>
        </w:rPr>
      </w:pPr>
    </w:p>
    <w:p w14:paraId="024222F1" w14:textId="77777777" w:rsidR="001C7523" w:rsidRPr="00F8135D" w:rsidRDefault="001C7523" w:rsidP="00F8135D">
      <w:pPr>
        <w:shd w:val="clear" w:color="auto" w:fill="FFFFFF"/>
        <w:tabs>
          <w:tab w:val="left" w:pos="284"/>
        </w:tabs>
        <w:autoSpaceDE w:val="0"/>
        <w:autoSpaceDN w:val="0"/>
        <w:adjustRightInd w:val="0"/>
        <w:ind w:left="426" w:hanging="284"/>
        <w:jc w:val="both"/>
        <w:rPr>
          <w:color w:val="000000"/>
          <w:spacing w:val="-2"/>
          <w:sz w:val="24"/>
          <w:szCs w:val="24"/>
        </w:rPr>
      </w:pPr>
      <w:r w:rsidRPr="00F8135D">
        <w:rPr>
          <w:color w:val="000000"/>
          <w:spacing w:val="-2"/>
          <w:sz w:val="24"/>
          <w:szCs w:val="24"/>
        </w:rPr>
        <w:t xml:space="preserve">1. </w:t>
      </w:r>
      <w:r w:rsidRPr="00F8135D">
        <w:rPr>
          <w:color w:val="000000"/>
          <w:spacing w:val="-2"/>
          <w:sz w:val="24"/>
          <w:szCs w:val="24"/>
        </w:rPr>
        <w:tab/>
        <w:t>Strony ustalają, że przedmiotem odbioru jest bezusterkowe wykonanie przedmiotu zamó</w:t>
      </w:r>
      <w:r w:rsidRPr="00F8135D">
        <w:rPr>
          <w:color w:val="000000"/>
          <w:spacing w:val="-2"/>
          <w:sz w:val="24"/>
          <w:szCs w:val="24"/>
        </w:rPr>
        <w:softHyphen/>
      </w:r>
      <w:r w:rsidRPr="00F8135D">
        <w:rPr>
          <w:color w:val="000000"/>
          <w:sz w:val="24"/>
          <w:szCs w:val="24"/>
        </w:rPr>
        <w:t>wienia objętego niniejszą umową. Zamawiający dopuszcza wykonanie częściowych odbiorów (nie więcej niż 3) , potwierdzone protokołem odbioru. Data podpisania protokołu odbioru przez Zamawiającego jest datą zakończenia realizacji przedmiotu za</w:t>
      </w:r>
      <w:r w:rsidRPr="00F8135D">
        <w:rPr>
          <w:color w:val="000000"/>
          <w:sz w:val="24"/>
          <w:szCs w:val="24"/>
          <w:highlight w:val="yellow"/>
        </w:rPr>
        <w:softHyphen/>
      </w:r>
      <w:r w:rsidRPr="00F8135D">
        <w:rPr>
          <w:color w:val="000000"/>
          <w:spacing w:val="-2"/>
          <w:sz w:val="24"/>
          <w:szCs w:val="24"/>
        </w:rPr>
        <w:t>mówienia.</w:t>
      </w:r>
    </w:p>
    <w:p w14:paraId="3E433704" w14:textId="77777777" w:rsidR="001C7523" w:rsidRPr="00F8135D" w:rsidRDefault="001C7523" w:rsidP="00F8135D">
      <w:pPr>
        <w:shd w:val="clear" w:color="auto" w:fill="FFFFFF"/>
        <w:tabs>
          <w:tab w:val="left" w:pos="284"/>
        </w:tabs>
        <w:autoSpaceDE w:val="0"/>
        <w:autoSpaceDN w:val="0"/>
        <w:adjustRightInd w:val="0"/>
        <w:ind w:left="426" w:right="17" w:hanging="284"/>
        <w:jc w:val="both"/>
        <w:rPr>
          <w:sz w:val="24"/>
          <w:szCs w:val="24"/>
        </w:rPr>
      </w:pPr>
      <w:r w:rsidRPr="00F8135D">
        <w:rPr>
          <w:color w:val="000000"/>
          <w:sz w:val="24"/>
          <w:szCs w:val="24"/>
        </w:rPr>
        <w:t>2.</w:t>
      </w:r>
      <w:r w:rsidRPr="00F8135D">
        <w:rPr>
          <w:color w:val="000000"/>
          <w:sz w:val="24"/>
          <w:szCs w:val="24"/>
        </w:rPr>
        <w:tab/>
        <w:t>Zamawiający powoła komisję i ustali termin, a następnie dokona odbioru. Rozpoczęcie czynności odbio</w:t>
      </w:r>
      <w:r w:rsidRPr="00F8135D">
        <w:rPr>
          <w:color w:val="000000"/>
          <w:sz w:val="24"/>
          <w:szCs w:val="24"/>
        </w:rPr>
        <w:softHyphen/>
        <w:t>ru nastąpi w terminie do 5 dni, licząc od daty zgłoszenia przez Wykonawcę gotowości do odbioru. Zakoń</w:t>
      </w:r>
      <w:r w:rsidRPr="00F8135D">
        <w:rPr>
          <w:color w:val="000000"/>
          <w:sz w:val="24"/>
          <w:szCs w:val="24"/>
          <w:highlight w:val="yellow"/>
        </w:rPr>
        <w:softHyphen/>
      </w:r>
      <w:r w:rsidRPr="00F8135D">
        <w:rPr>
          <w:color w:val="000000"/>
          <w:sz w:val="24"/>
          <w:szCs w:val="24"/>
        </w:rPr>
        <w:t>czenie czynności odbioru winno nastąpić najpóź</w:t>
      </w:r>
      <w:r w:rsidRPr="00F8135D">
        <w:rPr>
          <w:color w:val="000000"/>
          <w:sz w:val="24"/>
          <w:szCs w:val="24"/>
          <w:highlight w:val="yellow"/>
        </w:rPr>
        <w:softHyphen/>
      </w:r>
      <w:r w:rsidRPr="00F8135D">
        <w:rPr>
          <w:color w:val="000000"/>
          <w:sz w:val="24"/>
          <w:szCs w:val="24"/>
        </w:rPr>
        <w:t>niej 10 dnia, licząc od dnia ich rozpoczęcia.</w:t>
      </w:r>
    </w:p>
    <w:p w14:paraId="33A26887" w14:textId="77777777" w:rsidR="001C7523" w:rsidRPr="00F8135D" w:rsidRDefault="001C7523" w:rsidP="00F8135D">
      <w:pPr>
        <w:shd w:val="clear" w:color="auto" w:fill="FFFFFF"/>
        <w:tabs>
          <w:tab w:val="left" w:pos="284"/>
        </w:tabs>
        <w:autoSpaceDE w:val="0"/>
        <w:autoSpaceDN w:val="0"/>
        <w:adjustRightInd w:val="0"/>
        <w:ind w:left="426" w:right="29" w:hanging="284"/>
        <w:jc w:val="both"/>
        <w:rPr>
          <w:sz w:val="24"/>
          <w:szCs w:val="24"/>
        </w:rPr>
      </w:pPr>
      <w:r w:rsidRPr="00F8135D">
        <w:rPr>
          <w:color w:val="000000"/>
          <w:spacing w:val="-1"/>
          <w:sz w:val="24"/>
          <w:szCs w:val="24"/>
        </w:rPr>
        <w:t>3.</w:t>
      </w:r>
      <w:r w:rsidRPr="00F8135D">
        <w:rPr>
          <w:color w:val="000000"/>
          <w:spacing w:val="-1"/>
          <w:sz w:val="24"/>
          <w:szCs w:val="24"/>
        </w:rPr>
        <w:tab/>
        <w:t>W czynnościach odbioru końcowego powinni uczest</w:t>
      </w:r>
      <w:r w:rsidRPr="00F8135D">
        <w:rPr>
          <w:color w:val="000000"/>
          <w:spacing w:val="-1"/>
          <w:sz w:val="24"/>
          <w:szCs w:val="24"/>
          <w:highlight w:val="yellow"/>
        </w:rPr>
        <w:softHyphen/>
      </w:r>
      <w:r w:rsidRPr="00F8135D">
        <w:rPr>
          <w:color w:val="000000"/>
          <w:sz w:val="24"/>
          <w:szCs w:val="24"/>
        </w:rPr>
        <w:t>niczyć przedstawiciele Zamawiającego i Wykonawcy przy udziale Inspektora Nadzoru, jeżeli zostanie powołany.</w:t>
      </w:r>
    </w:p>
    <w:p w14:paraId="7890C5E0" w14:textId="77777777" w:rsidR="001C7523" w:rsidRPr="00F8135D" w:rsidRDefault="001C7523" w:rsidP="00F8135D">
      <w:pPr>
        <w:shd w:val="clear" w:color="auto" w:fill="FFFFFF"/>
        <w:tabs>
          <w:tab w:val="left" w:pos="284"/>
        </w:tabs>
        <w:autoSpaceDE w:val="0"/>
        <w:autoSpaceDN w:val="0"/>
        <w:adjustRightInd w:val="0"/>
        <w:ind w:left="426" w:right="23" w:hanging="284"/>
        <w:jc w:val="both"/>
        <w:rPr>
          <w:sz w:val="24"/>
          <w:szCs w:val="24"/>
        </w:rPr>
      </w:pPr>
      <w:r w:rsidRPr="00F8135D">
        <w:rPr>
          <w:color w:val="000000"/>
          <w:spacing w:val="-1"/>
          <w:sz w:val="24"/>
          <w:szCs w:val="24"/>
        </w:rPr>
        <w:t>4.</w:t>
      </w:r>
      <w:r w:rsidRPr="00F8135D">
        <w:rPr>
          <w:color w:val="000000"/>
          <w:spacing w:val="-1"/>
          <w:sz w:val="24"/>
          <w:szCs w:val="24"/>
        </w:rPr>
        <w:tab/>
        <w:t>Na co najmniej 1 dzień przed dniem odbioru końcowe</w:t>
      </w:r>
      <w:r w:rsidRPr="00F8135D">
        <w:rPr>
          <w:color w:val="000000"/>
          <w:spacing w:val="-1"/>
          <w:sz w:val="24"/>
          <w:szCs w:val="24"/>
          <w:highlight w:val="yellow"/>
        </w:rPr>
        <w:softHyphen/>
      </w:r>
      <w:r w:rsidRPr="00F8135D">
        <w:rPr>
          <w:color w:val="000000"/>
          <w:sz w:val="24"/>
          <w:szCs w:val="24"/>
        </w:rPr>
        <w:t>go Wykonawca opracuje na własny koszt i przedłoży Zamawiającemu wszyst</w:t>
      </w:r>
      <w:r w:rsidRPr="00F8135D">
        <w:rPr>
          <w:color w:val="000000"/>
          <w:sz w:val="24"/>
          <w:szCs w:val="24"/>
        </w:rPr>
        <w:softHyphen/>
        <w:t>kie dokumenty pozwalające na ocenę prawidłowo</w:t>
      </w:r>
      <w:r w:rsidRPr="00F8135D">
        <w:rPr>
          <w:color w:val="000000"/>
          <w:sz w:val="24"/>
          <w:szCs w:val="24"/>
        </w:rPr>
        <w:softHyphen/>
        <w:t>ści wykonania przedmiotu odbioru, a w szczególności zestawienie wykonanych robót z określeniem dnia wykonania, lokalizacji (nazwa ulicy), wymiarów (długość, szerokość,                        śr. głębokość) uzupełnianych ubytków i ilości wbudowanej masy.</w:t>
      </w:r>
    </w:p>
    <w:p w14:paraId="65042379" w14:textId="77777777" w:rsidR="001C7523" w:rsidRPr="00F8135D" w:rsidRDefault="001C7523" w:rsidP="00F8135D">
      <w:pPr>
        <w:shd w:val="clear" w:color="auto" w:fill="FFFFFF"/>
        <w:autoSpaceDE w:val="0"/>
        <w:autoSpaceDN w:val="0"/>
        <w:adjustRightInd w:val="0"/>
        <w:ind w:left="540" w:right="32" w:hanging="540"/>
        <w:jc w:val="both"/>
        <w:rPr>
          <w:sz w:val="24"/>
          <w:szCs w:val="24"/>
        </w:rPr>
      </w:pPr>
      <w:r w:rsidRPr="00F8135D">
        <w:rPr>
          <w:color w:val="000000"/>
          <w:spacing w:val="-1"/>
          <w:sz w:val="24"/>
          <w:szCs w:val="24"/>
        </w:rPr>
        <w:t xml:space="preserve">  5. Z czynności odbioru zostanie sporządzony protokół, </w:t>
      </w:r>
      <w:r w:rsidRPr="00F8135D">
        <w:rPr>
          <w:color w:val="000000"/>
          <w:sz w:val="24"/>
          <w:szCs w:val="24"/>
        </w:rPr>
        <w:t>który zawierać będzie wszystkie ustalenia            i zalece</w:t>
      </w:r>
      <w:r w:rsidRPr="00F8135D">
        <w:rPr>
          <w:color w:val="000000"/>
          <w:sz w:val="24"/>
          <w:szCs w:val="24"/>
          <w:highlight w:val="yellow"/>
        </w:rPr>
        <w:softHyphen/>
      </w:r>
      <w:r w:rsidRPr="00F8135D">
        <w:rPr>
          <w:color w:val="000000"/>
          <w:sz w:val="24"/>
          <w:szCs w:val="24"/>
        </w:rPr>
        <w:t>nia poczynione w trakcie odbioru.</w:t>
      </w:r>
    </w:p>
    <w:p w14:paraId="6AD1D7F5" w14:textId="77777777" w:rsidR="001C7523" w:rsidRPr="00F8135D" w:rsidRDefault="001C7523" w:rsidP="00F8135D">
      <w:pPr>
        <w:shd w:val="clear" w:color="auto" w:fill="FFFFFF"/>
        <w:tabs>
          <w:tab w:val="left" w:pos="9180"/>
        </w:tabs>
        <w:autoSpaceDE w:val="0"/>
        <w:autoSpaceDN w:val="0"/>
        <w:adjustRightInd w:val="0"/>
        <w:ind w:left="540" w:hanging="540"/>
        <w:jc w:val="both"/>
        <w:rPr>
          <w:sz w:val="24"/>
          <w:szCs w:val="24"/>
        </w:rPr>
      </w:pPr>
      <w:r w:rsidRPr="00F8135D">
        <w:rPr>
          <w:color w:val="000000"/>
          <w:sz w:val="24"/>
          <w:szCs w:val="24"/>
        </w:rPr>
        <w:t xml:space="preserve">  6.  Jeżeli odbiór nie został dokonany w ustalonych terminach z winy Zamawiającego, pomimo zgło</w:t>
      </w:r>
      <w:r w:rsidRPr="00F8135D">
        <w:rPr>
          <w:color w:val="000000"/>
          <w:sz w:val="24"/>
          <w:szCs w:val="24"/>
          <w:highlight w:val="yellow"/>
        </w:rPr>
        <w:softHyphen/>
      </w:r>
      <w:r w:rsidRPr="00F8135D">
        <w:rPr>
          <w:color w:val="000000"/>
          <w:sz w:val="24"/>
          <w:szCs w:val="24"/>
        </w:rPr>
        <w:t>szenia gotowości odbioru, to Wykonawca:</w:t>
      </w:r>
    </w:p>
    <w:p w14:paraId="0F56CDA4" w14:textId="77777777" w:rsidR="001C7523" w:rsidRPr="00F8135D" w:rsidRDefault="001C7523" w:rsidP="00F8135D">
      <w:pPr>
        <w:shd w:val="clear" w:color="auto" w:fill="FFFFFF"/>
        <w:autoSpaceDE w:val="0"/>
        <w:autoSpaceDN w:val="0"/>
        <w:adjustRightInd w:val="0"/>
        <w:ind w:left="1080" w:right="72" w:hanging="513"/>
        <w:jc w:val="both"/>
        <w:rPr>
          <w:sz w:val="24"/>
          <w:szCs w:val="24"/>
        </w:rPr>
      </w:pPr>
      <w:r w:rsidRPr="00F8135D">
        <w:rPr>
          <w:color w:val="000000"/>
          <w:sz w:val="24"/>
          <w:szCs w:val="24"/>
        </w:rPr>
        <w:t>6.1.</w:t>
      </w:r>
      <w:r w:rsidRPr="00F8135D">
        <w:rPr>
          <w:color w:val="000000"/>
          <w:sz w:val="24"/>
          <w:szCs w:val="24"/>
        </w:rPr>
        <w:tab/>
        <w:t>Nie pozostaje w opóźnieniu ze spełnieniem zobo</w:t>
      </w:r>
      <w:r w:rsidRPr="00F8135D">
        <w:rPr>
          <w:color w:val="000000"/>
          <w:sz w:val="24"/>
          <w:szCs w:val="24"/>
          <w:highlight w:val="yellow"/>
        </w:rPr>
        <w:softHyphen/>
      </w:r>
      <w:r w:rsidRPr="00F8135D">
        <w:rPr>
          <w:color w:val="000000"/>
          <w:sz w:val="24"/>
          <w:szCs w:val="24"/>
        </w:rPr>
        <w:t>wiązania wynikającego z umowy.</w:t>
      </w:r>
    </w:p>
    <w:p w14:paraId="101BB4F8" w14:textId="77777777" w:rsidR="001C7523" w:rsidRPr="00F8135D" w:rsidRDefault="001C7523" w:rsidP="00F8135D">
      <w:pPr>
        <w:shd w:val="clear" w:color="auto" w:fill="FFFFFF"/>
        <w:tabs>
          <w:tab w:val="left" w:pos="9180"/>
        </w:tabs>
        <w:autoSpaceDE w:val="0"/>
        <w:autoSpaceDN w:val="0"/>
        <w:adjustRightInd w:val="0"/>
        <w:ind w:left="1134" w:right="72" w:hanging="567"/>
        <w:jc w:val="both"/>
        <w:rPr>
          <w:sz w:val="24"/>
          <w:szCs w:val="24"/>
        </w:rPr>
      </w:pPr>
      <w:r w:rsidRPr="00F8135D">
        <w:rPr>
          <w:color w:val="000000"/>
          <w:sz w:val="24"/>
          <w:szCs w:val="24"/>
        </w:rPr>
        <w:t xml:space="preserve">6.2. </w:t>
      </w:r>
      <w:r w:rsidRPr="00F8135D">
        <w:rPr>
          <w:color w:val="000000"/>
          <w:sz w:val="24"/>
          <w:szCs w:val="24"/>
        </w:rPr>
        <w:tab/>
        <w:t>Ustali jednostronnie, protokolarnie stan przed</w:t>
      </w:r>
      <w:r w:rsidRPr="00F8135D">
        <w:rPr>
          <w:color w:val="000000"/>
          <w:sz w:val="24"/>
          <w:szCs w:val="24"/>
          <w:highlight w:val="yellow"/>
        </w:rPr>
        <w:softHyphen/>
      </w:r>
      <w:r w:rsidRPr="00F8135D">
        <w:rPr>
          <w:color w:val="000000"/>
          <w:sz w:val="24"/>
          <w:szCs w:val="24"/>
        </w:rPr>
        <w:t>miotu do odbioru przez powołaną do tego komisję. O terminie przeprowadzenia czynności odbioru Wykonawca powiadomi Zamawiającego. Proto</w:t>
      </w:r>
      <w:r w:rsidRPr="00F8135D">
        <w:rPr>
          <w:color w:val="000000"/>
          <w:sz w:val="24"/>
          <w:szCs w:val="24"/>
          <w:highlight w:val="yellow"/>
        </w:rPr>
        <w:softHyphen/>
      </w:r>
      <w:r w:rsidRPr="00F8135D">
        <w:rPr>
          <w:color w:val="000000"/>
          <w:sz w:val="24"/>
          <w:szCs w:val="24"/>
        </w:rPr>
        <w:t>kół z tak przeprowadzonego odbioru stanowił będzie podstawę do wystawienia faktury i zażą</w:t>
      </w:r>
      <w:r w:rsidRPr="00F8135D">
        <w:rPr>
          <w:color w:val="000000"/>
          <w:sz w:val="24"/>
          <w:szCs w:val="24"/>
          <w:highlight w:val="yellow"/>
        </w:rPr>
        <w:softHyphen/>
      </w:r>
      <w:r w:rsidRPr="00F8135D">
        <w:rPr>
          <w:color w:val="000000"/>
          <w:sz w:val="24"/>
          <w:szCs w:val="24"/>
        </w:rPr>
        <w:t>dania zapłaty należnego wynagrodzenia.</w:t>
      </w:r>
    </w:p>
    <w:p w14:paraId="11FA3DE7" w14:textId="77777777" w:rsidR="001C7523" w:rsidRPr="00F8135D" w:rsidRDefault="001C7523" w:rsidP="00F8135D">
      <w:pPr>
        <w:shd w:val="clear" w:color="auto" w:fill="FFFFFF"/>
        <w:autoSpaceDE w:val="0"/>
        <w:autoSpaceDN w:val="0"/>
        <w:adjustRightInd w:val="0"/>
        <w:ind w:left="540" w:right="23" w:hanging="540"/>
        <w:jc w:val="both"/>
        <w:rPr>
          <w:sz w:val="24"/>
          <w:szCs w:val="24"/>
        </w:rPr>
      </w:pPr>
      <w:r w:rsidRPr="00F8135D">
        <w:rPr>
          <w:color w:val="000000"/>
          <w:sz w:val="24"/>
          <w:szCs w:val="24"/>
        </w:rPr>
        <w:t xml:space="preserve">7. </w:t>
      </w:r>
      <w:r w:rsidRPr="00F8135D">
        <w:rPr>
          <w:color w:val="000000"/>
          <w:sz w:val="24"/>
          <w:szCs w:val="24"/>
        </w:rPr>
        <w:tab/>
        <w:t xml:space="preserve">Z dniem protokolarnego odbioru końcowego na Zamawiającego przechodzi ryzyko utraty lub </w:t>
      </w:r>
      <w:r w:rsidRPr="00F8135D">
        <w:rPr>
          <w:color w:val="000000"/>
          <w:spacing w:val="-2"/>
          <w:sz w:val="24"/>
          <w:szCs w:val="24"/>
        </w:rPr>
        <w:t>uszkodzenia przedmiotu zamówienia.</w:t>
      </w:r>
    </w:p>
    <w:p w14:paraId="4825760C" w14:textId="77777777" w:rsidR="001C7523" w:rsidRPr="00F8135D" w:rsidRDefault="001C7523" w:rsidP="00F8135D">
      <w:pPr>
        <w:shd w:val="clear" w:color="auto" w:fill="FFFFFF"/>
        <w:autoSpaceDE w:val="0"/>
        <w:autoSpaceDN w:val="0"/>
        <w:adjustRightInd w:val="0"/>
        <w:ind w:left="540" w:right="23" w:hanging="540"/>
        <w:jc w:val="both"/>
        <w:rPr>
          <w:sz w:val="24"/>
          <w:szCs w:val="24"/>
        </w:rPr>
      </w:pPr>
      <w:r w:rsidRPr="00F8135D">
        <w:rPr>
          <w:color w:val="000000"/>
          <w:sz w:val="24"/>
          <w:szCs w:val="24"/>
        </w:rPr>
        <w:t>8.</w:t>
      </w:r>
      <w:r w:rsidRPr="00F8135D">
        <w:rPr>
          <w:color w:val="000000"/>
          <w:sz w:val="24"/>
          <w:szCs w:val="24"/>
        </w:rPr>
        <w:tab/>
        <w:t>Jeżeli w toku czynności odbioru zostanie stwier</w:t>
      </w:r>
      <w:r w:rsidRPr="00F8135D">
        <w:rPr>
          <w:color w:val="000000"/>
          <w:sz w:val="24"/>
          <w:szCs w:val="24"/>
        </w:rPr>
        <w:softHyphen/>
        <w:t>dzone, że przedmiot odbioru nie osiągnął goto</w:t>
      </w:r>
      <w:r w:rsidRPr="00F8135D">
        <w:rPr>
          <w:color w:val="000000"/>
          <w:sz w:val="24"/>
          <w:szCs w:val="24"/>
          <w:highlight w:val="yellow"/>
        </w:rPr>
        <w:softHyphen/>
      </w:r>
      <w:r w:rsidRPr="00F8135D">
        <w:rPr>
          <w:color w:val="000000"/>
          <w:sz w:val="24"/>
          <w:szCs w:val="24"/>
        </w:rPr>
        <w:t>wości do odbioru z powodu braku zakończenia robót lub jego wadliwego wykonania, to Zamawiający odmówi odbioru z winy Wykonawcy.</w:t>
      </w:r>
    </w:p>
    <w:p w14:paraId="602E8DDD" w14:textId="77777777" w:rsidR="001C7523" w:rsidRPr="00F8135D" w:rsidRDefault="001C7523" w:rsidP="00F8135D">
      <w:pPr>
        <w:shd w:val="clear" w:color="auto" w:fill="FFFFFF"/>
        <w:autoSpaceDE w:val="0"/>
        <w:autoSpaceDN w:val="0"/>
        <w:adjustRightInd w:val="0"/>
        <w:ind w:left="540" w:right="23" w:hanging="540"/>
        <w:jc w:val="both"/>
        <w:rPr>
          <w:sz w:val="24"/>
          <w:szCs w:val="24"/>
        </w:rPr>
      </w:pPr>
      <w:r w:rsidRPr="00F8135D">
        <w:rPr>
          <w:color w:val="000000"/>
          <w:sz w:val="24"/>
          <w:szCs w:val="24"/>
        </w:rPr>
        <w:t xml:space="preserve">9. </w:t>
      </w:r>
      <w:r w:rsidRPr="00F8135D">
        <w:rPr>
          <w:color w:val="000000"/>
          <w:sz w:val="24"/>
          <w:szCs w:val="24"/>
        </w:rPr>
        <w:tab/>
        <w:t>Jeżeli w toku czynności odbioru końcowego za</w:t>
      </w:r>
      <w:r w:rsidRPr="00F8135D">
        <w:rPr>
          <w:color w:val="000000"/>
          <w:sz w:val="24"/>
          <w:szCs w:val="24"/>
          <w:highlight w:val="yellow"/>
        </w:rPr>
        <w:softHyphen/>
      </w:r>
      <w:r w:rsidRPr="00F8135D">
        <w:rPr>
          <w:color w:val="000000"/>
          <w:sz w:val="24"/>
          <w:szCs w:val="24"/>
        </w:rPr>
        <w:t>dania zostaną stwierdzone wady, zamawiającemu przysługują następujące uprawnienia:</w:t>
      </w:r>
    </w:p>
    <w:p w14:paraId="75053983" w14:textId="77777777" w:rsidR="001C7523" w:rsidRPr="00F8135D" w:rsidRDefault="001C7523" w:rsidP="00F8135D">
      <w:pPr>
        <w:shd w:val="clear" w:color="auto" w:fill="FFFFFF"/>
        <w:autoSpaceDE w:val="0"/>
        <w:autoSpaceDN w:val="0"/>
        <w:adjustRightInd w:val="0"/>
        <w:ind w:left="1080" w:right="23" w:hanging="540"/>
        <w:jc w:val="both"/>
        <w:rPr>
          <w:color w:val="000000"/>
          <w:sz w:val="24"/>
          <w:szCs w:val="24"/>
        </w:rPr>
      </w:pPr>
      <w:r w:rsidRPr="00F8135D">
        <w:rPr>
          <w:color w:val="000000"/>
          <w:sz w:val="24"/>
          <w:szCs w:val="24"/>
        </w:rPr>
        <w:t>9.1. jeżeli wady nie nadają się do usunięcia i umożliwiają użytkowanie przedmiotu umowy zgodnie z przeznaczeniem, Zamawiający może odebrać przedmiot umowy i obniżyć odpowiednio wynagrodzenie Wykonawcy.</w:t>
      </w:r>
    </w:p>
    <w:p w14:paraId="647C5BCF" w14:textId="77777777" w:rsidR="001C7523" w:rsidRPr="00F8135D" w:rsidRDefault="001C7523" w:rsidP="00F8135D">
      <w:pPr>
        <w:shd w:val="clear" w:color="auto" w:fill="FFFFFF"/>
        <w:autoSpaceDE w:val="0"/>
        <w:autoSpaceDN w:val="0"/>
        <w:adjustRightInd w:val="0"/>
        <w:ind w:left="1080" w:right="23" w:hanging="540"/>
        <w:jc w:val="both"/>
        <w:rPr>
          <w:color w:val="000000"/>
          <w:sz w:val="24"/>
          <w:szCs w:val="24"/>
        </w:rPr>
      </w:pPr>
      <w:r w:rsidRPr="00F8135D">
        <w:rPr>
          <w:color w:val="000000"/>
          <w:sz w:val="24"/>
          <w:szCs w:val="24"/>
        </w:rPr>
        <w:t>9.2. jeżeli wady nie nadają się do usunięcia i uniemożliwiają użytkowanie przedmiotu umowy zgodnie z przeznaczeniem, Zamawiający może odstąpić od umowy  lub żądać wykonania przedmiotu umowy po raz drugi na koszt Wykonawcy.</w:t>
      </w:r>
    </w:p>
    <w:p w14:paraId="11DB12E8" w14:textId="77777777" w:rsidR="001C7523" w:rsidRPr="00F8135D" w:rsidRDefault="001C7523" w:rsidP="00F8135D">
      <w:pPr>
        <w:shd w:val="clear" w:color="auto" w:fill="FFFFFF"/>
        <w:autoSpaceDE w:val="0"/>
        <w:autoSpaceDN w:val="0"/>
        <w:adjustRightInd w:val="0"/>
        <w:ind w:left="1080" w:right="23" w:hanging="540"/>
        <w:jc w:val="both"/>
        <w:rPr>
          <w:color w:val="000000"/>
          <w:sz w:val="24"/>
          <w:szCs w:val="24"/>
        </w:rPr>
      </w:pPr>
      <w:r w:rsidRPr="00F8135D">
        <w:rPr>
          <w:color w:val="000000"/>
          <w:sz w:val="24"/>
          <w:szCs w:val="24"/>
        </w:rPr>
        <w:t xml:space="preserve">9.3. jeżeli wady nadają się do usunięcia Zamawiający może odmówić odbioru do czasu usunięcia wad, określając w protokole powód nie odebrania robót i termin usunięcia wad lub dokonać odbioru i wyznaczyć termin usunięcia wad zatrzymując odpowiednią </w:t>
      </w:r>
      <w:r w:rsidRPr="00F8135D">
        <w:rPr>
          <w:color w:val="000000"/>
          <w:sz w:val="24"/>
          <w:szCs w:val="24"/>
        </w:rPr>
        <w:lastRenderedPageBreak/>
        <w:t>do kosztów usunięcia wad część wynagrodzenia Wykonawcy tytułem kaucji gwarancyjnej.</w:t>
      </w:r>
    </w:p>
    <w:p w14:paraId="1C7107AE" w14:textId="77777777" w:rsidR="001C7523" w:rsidRPr="00F8135D" w:rsidRDefault="001C7523" w:rsidP="00F8135D">
      <w:pPr>
        <w:shd w:val="clear" w:color="auto" w:fill="FFFFFF"/>
        <w:autoSpaceDE w:val="0"/>
        <w:autoSpaceDN w:val="0"/>
        <w:adjustRightInd w:val="0"/>
        <w:ind w:right="23"/>
        <w:jc w:val="both"/>
        <w:rPr>
          <w:color w:val="000000"/>
          <w:sz w:val="24"/>
          <w:szCs w:val="24"/>
        </w:rPr>
      </w:pPr>
      <w:r w:rsidRPr="00F8135D">
        <w:rPr>
          <w:color w:val="000000"/>
          <w:sz w:val="24"/>
          <w:szCs w:val="24"/>
        </w:rPr>
        <w:t>10.W przypadku odbioru końcowego robót budowlanych objętych niniejszą umową z</w:t>
      </w:r>
      <w:r w:rsidRPr="00F8135D">
        <w:rPr>
          <w:color w:val="000000"/>
          <w:sz w:val="24"/>
          <w:szCs w:val="24"/>
        </w:rPr>
        <w:br/>
        <w:t xml:space="preserve">     wadami, Wykonawca jest zobowiązany do pisemnego powiadomienia Zamawiającego o </w:t>
      </w:r>
      <w:r w:rsidRPr="00F8135D">
        <w:rPr>
          <w:color w:val="000000"/>
          <w:sz w:val="24"/>
          <w:szCs w:val="24"/>
        </w:rPr>
        <w:br/>
        <w:t xml:space="preserve">     usunięciu wad stwierdzonych w trakcie odbioru. Odbiór zgłoszonych robót po usunięciu</w:t>
      </w:r>
      <w:r w:rsidRPr="00F8135D">
        <w:rPr>
          <w:color w:val="000000"/>
          <w:sz w:val="24"/>
          <w:szCs w:val="24"/>
        </w:rPr>
        <w:br/>
        <w:t xml:space="preserve">     wad nastąpi niezwłocznie, jednak nie później niż w terminie 3 dni od daty otrzymania</w:t>
      </w:r>
      <w:r w:rsidRPr="00F8135D">
        <w:rPr>
          <w:color w:val="000000"/>
          <w:sz w:val="24"/>
          <w:szCs w:val="24"/>
        </w:rPr>
        <w:br/>
        <w:t xml:space="preserve">     zawiadomienia.</w:t>
      </w:r>
      <w:r w:rsidRPr="00F8135D">
        <w:rPr>
          <w:color w:val="000000"/>
          <w:spacing w:val="-1"/>
          <w:sz w:val="24"/>
          <w:szCs w:val="24"/>
        </w:rPr>
        <w:t>.</w:t>
      </w:r>
    </w:p>
    <w:p w14:paraId="374056EF" w14:textId="77777777" w:rsidR="001C7523" w:rsidRPr="00F8135D" w:rsidRDefault="001C7523" w:rsidP="00F8135D">
      <w:pPr>
        <w:widowControl w:val="0"/>
        <w:numPr>
          <w:ilvl w:val="0"/>
          <w:numId w:val="5"/>
        </w:numPr>
        <w:tabs>
          <w:tab w:val="left" w:pos="360"/>
        </w:tabs>
        <w:suppressAutoHyphens w:val="0"/>
        <w:autoSpaceDE w:val="0"/>
        <w:autoSpaceDN w:val="0"/>
        <w:adjustRightInd w:val="0"/>
        <w:jc w:val="both"/>
        <w:rPr>
          <w:snapToGrid w:val="0"/>
          <w:color w:val="000000"/>
          <w:sz w:val="24"/>
          <w:szCs w:val="24"/>
        </w:rPr>
      </w:pPr>
      <w:r w:rsidRPr="00F8135D">
        <w:rPr>
          <w:snapToGrid w:val="0"/>
          <w:color w:val="000000"/>
          <w:sz w:val="24"/>
          <w:szCs w:val="24"/>
        </w:rPr>
        <w:t xml:space="preserve">Do obowiązków Wykonawcy należy skompletowanie i przedstawienie Zamawiającemu dokumentów pozwalających na ocenę prawidłowego wykonania przedmiotu odbioru.                       </w:t>
      </w:r>
    </w:p>
    <w:p w14:paraId="3A53D58F" w14:textId="77777777" w:rsidR="001C7523" w:rsidRPr="00F8135D" w:rsidRDefault="001C7523" w:rsidP="00F8135D">
      <w:pPr>
        <w:widowControl w:val="0"/>
        <w:numPr>
          <w:ilvl w:val="0"/>
          <w:numId w:val="5"/>
        </w:numPr>
        <w:tabs>
          <w:tab w:val="left" w:pos="360"/>
        </w:tabs>
        <w:suppressAutoHyphens w:val="0"/>
        <w:autoSpaceDE w:val="0"/>
        <w:autoSpaceDN w:val="0"/>
        <w:adjustRightInd w:val="0"/>
        <w:jc w:val="both"/>
        <w:rPr>
          <w:snapToGrid w:val="0"/>
          <w:color w:val="000000"/>
          <w:sz w:val="24"/>
          <w:szCs w:val="24"/>
        </w:rPr>
      </w:pPr>
      <w:r w:rsidRPr="00F8135D">
        <w:rPr>
          <w:snapToGrid w:val="0"/>
          <w:color w:val="000000"/>
          <w:sz w:val="24"/>
          <w:szCs w:val="24"/>
        </w:rPr>
        <w:t>Z czynności odbioru sporządza się protokół, który powinien zawierać ustalenia poczynione  w toku odbioru.</w:t>
      </w:r>
    </w:p>
    <w:p w14:paraId="5EAC9B2F" w14:textId="5A388ACC" w:rsidR="00A7111B" w:rsidRPr="00F8135D" w:rsidRDefault="001C7523" w:rsidP="00F8135D">
      <w:pPr>
        <w:widowControl w:val="0"/>
        <w:numPr>
          <w:ilvl w:val="0"/>
          <w:numId w:val="5"/>
        </w:numPr>
        <w:tabs>
          <w:tab w:val="left" w:pos="360"/>
        </w:tabs>
        <w:suppressAutoHyphens w:val="0"/>
        <w:autoSpaceDE w:val="0"/>
        <w:autoSpaceDN w:val="0"/>
        <w:adjustRightInd w:val="0"/>
        <w:jc w:val="both"/>
        <w:rPr>
          <w:snapToGrid w:val="0"/>
          <w:color w:val="000000"/>
          <w:sz w:val="24"/>
          <w:szCs w:val="24"/>
        </w:rPr>
      </w:pPr>
      <w:r w:rsidRPr="00F8135D">
        <w:rPr>
          <w:snapToGrid w:val="0"/>
          <w:color w:val="000000"/>
          <w:sz w:val="24"/>
          <w:szCs w:val="24"/>
        </w:rPr>
        <w:t xml:space="preserve">Jeżeli w trakcie realizacji robót Zamawiający zażąda badań, które nie były przewidziane niniejszą umową, to Wykonawca zobowiązany jest przeprowadzić te badania. Jeżeli w rezultacie przeprowadzenia badań okaże się, że zastosowane materiały bądź wykonanie robót są niezgodne z umową, to koszty badań dodatkowych obciążają Wykonawcę. </w:t>
      </w:r>
      <w:r w:rsidRPr="00F8135D">
        <w:rPr>
          <w:snapToGrid w:val="0"/>
          <w:color w:val="000000"/>
          <w:sz w:val="24"/>
          <w:szCs w:val="24"/>
        </w:rPr>
        <w:br/>
        <w:t>W przeciwnym wypadku koszty tych badań obciążają Zamawiającego.</w:t>
      </w:r>
    </w:p>
    <w:p w14:paraId="7AAFB336" w14:textId="77777777" w:rsidR="001C7523" w:rsidRPr="00F8135D" w:rsidRDefault="001C7523" w:rsidP="00F8135D">
      <w:pPr>
        <w:shd w:val="clear" w:color="auto" w:fill="FFFFFF"/>
        <w:autoSpaceDE w:val="0"/>
        <w:autoSpaceDN w:val="0"/>
        <w:adjustRightInd w:val="0"/>
        <w:ind w:right="72"/>
        <w:jc w:val="both"/>
        <w:rPr>
          <w:b/>
          <w:color w:val="000000"/>
          <w:sz w:val="24"/>
          <w:szCs w:val="24"/>
        </w:rPr>
      </w:pPr>
    </w:p>
    <w:p w14:paraId="417B2065" w14:textId="77777777" w:rsidR="001C7523" w:rsidRPr="00F8135D" w:rsidRDefault="001C7523" w:rsidP="00F8135D">
      <w:pPr>
        <w:shd w:val="clear" w:color="auto" w:fill="FFFFFF"/>
        <w:autoSpaceDE w:val="0"/>
        <w:autoSpaceDN w:val="0"/>
        <w:adjustRightInd w:val="0"/>
        <w:ind w:right="72"/>
        <w:jc w:val="center"/>
        <w:rPr>
          <w:b/>
          <w:color w:val="000000"/>
          <w:sz w:val="24"/>
          <w:szCs w:val="24"/>
        </w:rPr>
      </w:pPr>
      <w:r w:rsidRPr="00F8135D">
        <w:rPr>
          <w:b/>
          <w:color w:val="000000"/>
          <w:sz w:val="24"/>
          <w:szCs w:val="24"/>
        </w:rPr>
        <w:t>§ 8</w:t>
      </w:r>
    </w:p>
    <w:p w14:paraId="2B968D3F" w14:textId="77777777" w:rsidR="001C7523" w:rsidRPr="00F8135D" w:rsidRDefault="001C7523" w:rsidP="00F8135D">
      <w:pPr>
        <w:shd w:val="clear" w:color="auto" w:fill="FFFFFF"/>
        <w:autoSpaceDE w:val="0"/>
        <w:autoSpaceDN w:val="0"/>
        <w:adjustRightInd w:val="0"/>
        <w:ind w:right="72"/>
        <w:jc w:val="center"/>
        <w:rPr>
          <w:b/>
          <w:color w:val="000000"/>
          <w:spacing w:val="-5"/>
          <w:sz w:val="24"/>
          <w:szCs w:val="24"/>
        </w:rPr>
      </w:pPr>
      <w:r w:rsidRPr="00F8135D">
        <w:rPr>
          <w:b/>
          <w:color w:val="000000"/>
          <w:spacing w:val="-5"/>
          <w:sz w:val="24"/>
          <w:szCs w:val="24"/>
        </w:rPr>
        <w:t>Wynagrodzenie i sposób rozliczeń</w:t>
      </w:r>
    </w:p>
    <w:p w14:paraId="49B57976" w14:textId="77777777" w:rsidR="001C7523" w:rsidRPr="00F8135D" w:rsidRDefault="001C7523" w:rsidP="00F8135D">
      <w:pPr>
        <w:shd w:val="clear" w:color="auto" w:fill="FFFFFF"/>
        <w:tabs>
          <w:tab w:val="left" w:pos="4311"/>
        </w:tabs>
        <w:autoSpaceDE w:val="0"/>
        <w:autoSpaceDN w:val="0"/>
        <w:adjustRightInd w:val="0"/>
        <w:ind w:left="540" w:right="1797" w:hanging="540"/>
        <w:jc w:val="center"/>
        <w:rPr>
          <w:sz w:val="24"/>
          <w:szCs w:val="24"/>
        </w:rPr>
      </w:pPr>
    </w:p>
    <w:p w14:paraId="520179F6" w14:textId="77777777" w:rsidR="001C7523" w:rsidRPr="00F8135D" w:rsidRDefault="001C7523" w:rsidP="00F8135D">
      <w:pPr>
        <w:numPr>
          <w:ilvl w:val="0"/>
          <w:numId w:val="4"/>
        </w:numPr>
        <w:suppressAutoHyphens w:val="0"/>
        <w:autoSpaceDN w:val="0"/>
        <w:jc w:val="both"/>
        <w:rPr>
          <w:snapToGrid w:val="0"/>
          <w:color w:val="000000"/>
          <w:sz w:val="24"/>
          <w:szCs w:val="24"/>
        </w:rPr>
      </w:pPr>
      <w:r w:rsidRPr="00F8135D">
        <w:rPr>
          <w:bCs/>
          <w:color w:val="000000"/>
          <w:spacing w:val="-2"/>
          <w:sz w:val="24"/>
          <w:szCs w:val="24"/>
        </w:rPr>
        <w:t xml:space="preserve"> </w:t>
      </w:r>
      <w:r w:rsidRPr="00F8135D">
        <w:rPr>
          <w:sz w:val="24"/>
          <w:szCs w:val="24"/>
        </w:rPr>
        <w:t xml:space="preserve">Za wykonanie przedmiotu umowy  określonego w §2, Strony ustalają  wynagrodzenie </w:t>
      </w:r>
      <w:r w:rsidRPr="00F8135D">
        <w:rPr>
          <w:sz w:val="24"/>
          <w:szCs w:val="24"/>
        </w:rPr>
        <w:br/>
        <w:t xml:space="preserve">w wysokości: </w:t>
      </w:r>
      <w:r w:rsidRPr="00F8135D">
        <w:rPr>
          <w:b/>
          <w:sz w:val="24"/>
          <w:szCs w:val="24"/>
        </w:rPr>
        <w:t>………………..</w:t>
      </w:r>
      <w:r w:rsidRPr="00F8135D">
        <w:rPr>
          <w:sz w:val="24"/>
          <w:szCs w:val="24"/>
        </w:rPr>
        <w:t xml:space="preserve"> zł brutto (słownie: ………………………………..), w tym podatek VAT (23%) w kwocie: ……………… zł. </w:t>
      </w:r>
      <w:r w:rsidRPr="00F8135D">
        <w:rPr>
          <w:snapToGrid w:val="0"/>
          <w:color w:val="000000"/>
          <w:sz w:val="24"/>
          <w:szCs w:val="24"/>
        </w:rPr>
        <w:t>Wartość netto robót wynosi:………………………. zł.</w:t>
      </w:r>
    </w:p>
    <w:p w14:paraId="1DB0A0E5" w14:textId="77777777" w:rsidR="001C7523" w:rsidRPr="00F8135D" w:rsidRDefault="001C7523" w:rsidP="00F8135D">
      <w:pPr>
        <w:numPr>
          <w:ilvl w:val="0"/>
          <w:numId w:val="4"/>
        </w:numPr>
        <w:suppressAutoHyphens w:val="0"/>
        <w:autoSpaceDN w:val="0"/>
        <w:jc w:val="both"/>
        <w:rPr>
          <w:snapToGrid w:val="0"/>
          <w:color w:val="000000"/>
          <w:sz w:val="24"/>
          <w:szCs w:val="24"/>
        </w:rPr>
      </w:pPr>
      <w:r w:rsidRPr="00F8135D">
        <w:rPr>
          <w:sz w:val="24"/>
          <w:szCs w:val="24"/>
        </w:rPr>
        <w:t xml:space="preserve">Za częściowe wykonanie przedmiotu umowy, o którym mowa w §2 Zamawiający zapłaci Wykonawcy wynagrodzenie ustalone na podstawie cen jednostkowych wyszczególnionych w kosztorysie ofertowym Wykonawcy oraz ilości  wykonanych i odebranych robót według obmiaru. Cena jednostkowa netto wynosi: ………… zł/tonę masy, nie podlega zmianie </w:t>
      </w:r>
      <w:r w:rsidRPr="00F8135D">
        <w:rPr>
          <w:sz w:val="24"/>
          <w:szCs w:val="24"/>
        </w:rPr>
        <w:br/>
        <w:t xml:space="preserve">w czasie trwania umowy i obejmuje wszelkie koszty związane z prawidłowym wbudowaniem tej ilości materiału w ubytki nawierzchni jezdni. </w:t>
      </w:r>
    </w:p>
    <w:p w14:paraId="1C193275" w14:textId="77777777" w:rsidR="001C7523" w:rsidRPr="00F8135D" w:rsidRDefault="001C7523" w:rsidP="00F8135D">
      <w:pPr>
        <w:numPr>
          <w:ilvl w:val="0"/>
          <w:numId w:val="4"/>
        </w:numPr>
        <w:suppressAutoHyphens w:val="0"/>
        <w:autoSpaceDN w:val="0"/>
        <w:jc w:val="both"/>
        <w:rPr>
          <w:snapToGrid w:val="0"/>
          <w:color w:val="000000"/>
          <w:sz w:val="24"/>
          <w:szCs w:val="24"/>
        </w:rPr>
      </w:pPr>
      <w:r w:rsidRPr="00F8135D">
        <w:rPr>
          <w:snapToGrid w:val="0"/>
          <w:color w:val="000000"/>
          <w:sz w:val="24"/>
          <w:szCs w:val="24"/>
        </w:rPr>
        <w:t xml:space="preserve">Wystawienie faktury częściowej następuje na podstawie podpisanego przez Zamawiającego protokołu odbioru częściowego, a faktury końcowej na podstawie podpisanego przez Zamawiającego protokołu odbioru końcowego. </w:t>
      </w:r>
    </w:p>
    <w:p w14:paraId="0DB16E00" w14:textId="77777777" w:rsidR="001C7523" w:rsidRPr="00F8135D" w:rsidRDefault="001C7523" w:rsidP="00F8135D">
      <w:pPr>
        <w:numPr>
          <w:ilvl w:val="0"/>
          <w:numId w:val="4"/>
        </w:numPr>
        <w:suppressAutoHyphens w:val="0"/>
        <w:autoSpaceDN w:val="0"/>
        <w:jc w:val="both"/>
        <w:rPr>
          <w:snapToGrid w:val="0"/>
          <w:color w:val="000000"/>
          <w:sz w:val="24"/>
          <w:szCs w:val="24"/>
        </w:rPr>
      </w:pPr>
      <w:r w:rsidRPr="00F8135D">
        <w:rPr>
          <w:snapToGrid w:val="0"/>
          <w:color w:val="000000"/>
          <w:sz w:val="24"/>
          <w:szCs w:val="24"/>
        </w:rPr>
        <w:t xml:space="preserve">Warunkiem zapłaty przez Zamawiającego drugiej i następnych części należnego wynagrodzenia za odebrane roboty budowlane jest przedstawienie wymienionych w ust.7 dowodów zapłaty, wymagalnego wynagrodzenia podwykonawcom lub dalszym podwykonawcom, o których mowa w ust.8, biorących udział w realizacji odebranych robót budowlanych. </w:t>
      </w:r>
    </w:p>
    <w:p w14:paraId="6AD5B204" w14:textId="77777777" w:rsidR="001C7523" w:rsidRPr="00F8135D" w:rsidRDefault="001C7523" w:rsidP="00F8135D">
      <w:pPr>
        <w:numPr>
          <w:ilvl w:val="0"/>
          <w:numId w:val="4"/>
        </w:numPr>
        <w:suppressAutoHyphens w:val="0"/>
        <w:autoSpaceDN w:val="0"/>
        <w:jc w:val="both"/>
        <w:rPr>
          <w:snapToGrid w:val="0"/>
          <w:color w:val="000000"/>
          <w:sz w:val="24"/>
          <w:szCs w:val="24"/>
        </w:rPr>
      </w:pPr>
      <w:r w:rsidRPr="00F8135D">
        <w:rPr>
          <w:snapToGrid w:val="0"/>
          <w:color w:val="000000"/>
          <w:sz w:val="24"/>
          <w:szCs w:val="24"/>
        </w:rPr>
        <w:t xml:space="preserve">W przypadku nieprzedstawienia przez Wykonawcę wszystkich dowodów zapłaty o których mowa w ust.7 wstrzymuje się wypłatę należnego wynagrodzenia za odebrane roboty budowlane w części równej sumie kwot wynikających z nieprzedstawionych dowodów zapłaty. </w:t>
      </w:r>
    </w:p>
    <w:p w14:paraId="231B3040" w14:textId="77777777" w:rsidR="001C7523" w:rsidRPr="00F8135D" w:rsidRDefault="001C7523" w:rsidP="00F8135D">
      <w:pPr>
        <w:numPr>
          <w:ilvl w:val="0"/>
          <w:numId w:val="4"/>
        </w:numPr>
        <w:suppressAutoHyphens w:val="0"/>
        <w:autoSpaceDN w:val="0"/>
        <w:jc w:val="both"/>
        <w:rPr>
          <w:snapToGrid w:val="0"/>
          <w:color w:val="000000"/>
          <w:sz w:val="24"/>
          <w:szCs w:val="24"/>
        </w:rPr>
      </w:pPr>
      <w:r w:rsidRPr="00F8135D">
        <w:rPr>
          <w:snapToGrid w:val="0"/>
          <w:color w:val="000000"/>
          <w:sz w:val="24"/>
          <w:szCs w:val="24"/>
        </w:rPr>
        <w:t>Za datę przedłożenia faktury uważa się dzień wpływu do Zamawiającego.</w:t>
      </w:r>
    </w:p>
    <w:p w14:paraId="6516D732" w14:textId="77777777" w:rsidR="001C7523" w:rsidRPr="00F8135D" w:rsidRDefault="001C7523" w:rsidP="00F8135D">
      <w:pPr>
        <w:numPr>
          <w:ilvl w:val="0"/>
          <w:numId w:val="4"/>
        </w:numPr>
        <w:suppressAutoHyphens w:val="0"/>
        <w:autoSpaceDN w:val="0"/>
        <w:jc w:val="both"/>
        <w:rPr>
          <w:snapToGrid w:val="0"/>
          <w:color w:val="000000"/>
          <w:sz w:val="24"/>
          <w:szCs w:val="24"/>
        </w:rPr>
      </w:pPr>
      <w:r w:rsidRPr="00F8135D">
        <w:rPr>
          <w:snapToGrid w:val="0"/>
          <w:color w:val="000000"/>
          <w:sz w:val="24"/>
          <w:szCs w:val="24"/>
        </w:rPr>
        <w:t>W przypadku wykonywania robót przy pomocy podwykonawców na podstawie umów zaakceptowanych przez Zamawiającego do faktur wystawionych przez Wykonawcę musi być dołączone:</w:t>
      </w:r>
    </w:p>
    <w:p w14:paraId="384A9219" w14:textId="77777777" w:rsidR="001C7523" w:rsidRPr="00F8135D" w:rsidRDefault="001C7523" w:rsidP="00F8135D">
      <w:pPr>
        <w:ind w:left="360"/>
        <w:jc w:val="both"/>
        <w:rPr>
          <w:snapToGrid w:val="0"/>
          <w:color w:val="000000"/>
          <w:sz w:val="24"/>
          <w:szCs w:val="24"/>
        </w:rPr>
      </w:pPr>
      <w:r w:rsidRPr="00F8135D">
        <w:rPr>
          <w:snapToGrid w:val="0"/>
          <w:color w:val="000000"/>
          <w:sz w:val="24"/>
          <w:szCs w:val="24"/>
        </w:rPr>
        <w:t>1)zestawienie należności dla wszystkich podwykonawców wraz z kopiami wystawionych przez nich faktur będących podstawą do wystawienia faktury przez Wykonawcę,</w:t>
      </w:r>
    </w:p>
    <w:p w14:paraId="1FD3A95E" w14:textId="77777777" w:rsidR="001C7523" w:rsidRPr="00F8135D" w:rsidRDefault="001C7523" w:rsidP="00F8135D">
      <w:pPr>
        <w:ind w:left="360"/>
        <w:jc w:val="both"/>
        <w:rPr>
          <w:snapToGrid w:val="0"/>
          <w:color w:val="000000"/>
          <w:sz w:val="24"/>
          <w:szCs w:val="24"/>
        </w:rPr>
      </w:pPr>
      <w:r w:rsidRPr="00F8135D">
        <w:rPr>
          <w:snapToGrid w:val="0"/>
          <w:color w:val="000000"/>
          <w:sz w:val="24"/>
          <w:szCs w:val="24"/>
        </w:rPr>
        <w:t>2)dowody potwierdzające zapłatę wynagrodzenia podwykonawcy robót budowlanych, dostaw lub usług.</w:t>
      </w:r>
    </w:p>
    <w:p w14:paraId="16153E49" w14:textId="77777777" w:rsidR="001C7523" w:rsidRPr="00F8135D" w:rsidRDefault="001C7523" w:rsidP="00F8135D">
      <w:pPr>
        <w:ind w:left="360"/>
        <w:jc w:val="both"/>
        <w:rPr>
          <w:snapToGrid w:val="0"/>
          <w:color w:val="000000"/>
          <w:sz w:val="24"/>
          <w:szCs w:val="24"/>
        </w:rPr>
      </w:pPr>
      <w:r w:rsidRPr="00F8135D">
        <w:rPr>
          <w:snapToGrid w:val="0"/>
          <w:color w:val="000000"/>
          <w:sz w:val="24"/>
          <w:szCs w:val="24"/>
        </w:rPr>
        <w:t>3)pisemne oświadczenie podwykonawcy lub dalszego podwykonawcy, którego wierzytelność jest częścią składową wystawionej przez Wykonawcę faktury, o dokonaniu zapłaty na rzecz tego podwykonawcy,</w:t>
      </w:r>
    </w:p>
    <w:p w14:paraId="480346C4" w14:textId="77777777" w:rsidR="001C7523" w:rsidRPr="00F8135D" w:rsidRDefault="001C7523" w:rsidP="00F8135D">
      <w:pPr>
        <w:numPr>
          <w:ilvl w:val="0"/>
          <w:numId w:val="4"/>
        </w:numPr>
        <w:suppressAutoHyphens w:val="0"/>
        <w:autoSpaceDN w:val="0"/>
        <w:jc w:val="both"/>
        <w:rPr>
          <w:snapToGrid w:val="0"/>
          <w:color w:val="000000"/>
          <w:sz w:val="24"/>
          <w:szCs w:val="24"/>
        </w:rPr>
      </w:pPr>
      <w:r w:rsidRPr="00F8135D">
        <w:rPr>
          <w:snapToGrid w:val="0"/>
          <w:color w:val="000000"/>
          <w:sz w:val="24"/>
          <w:szCs w:val="24"/>
        </w:rPr>
        <w:t xml:space="preserve">Zamawiający dokona bezpośredniej zapłaty wymagalnego wynagrodzenia przysługującego podwykonawcy lub dalszemu podwykonawcy, który zawarł zaakceptowaną przez </w:t>
      </w:r>
      <w:r w:rsidRPr="00F8135D">
        <w:rPr>
          <w:snapToGrid w:val="0"/>
          <w:color w:val="000000"/>
          <w:sz w:val="24"/>
          <w:szCs w:val="24"/>
        </w:rPr>
        <w:lastRenderedPageBreak/>
        <w:t>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w:t>
      </w:r>
    </w:p>
    <w:p w14:paraId="40BEBBA6" w14:textId="77777777" w:rsidR="001C7523" w:rsidRPr="00F8135D" w:rsidRDefault="001C7523" w:rsidP="00F8135D">
      <w:pPr>
        <w:numPr>
          <w:ilvl w:val="0"/>
          <w:numId w:val="4"/>
        </w:numPr>
        <w:suppressAutoHyphens w:val="0"/>
        <w:autoSpaceDN w:val="0"/>
        <w:jc w:val="both"/>
        <w:rPr>
          <w:snapToGrid w:val="0"/>
          <w:color w:val="000000"/>
          <w:sz w:val="24"/>
          <w:szCs w:val="24"/>
        </w:rPr>
      </w:pPr>
      <w:r w:rsidRPr="00F8135D">
        <w:rPr>
          <w:snapToGrid w:val="0"/>
          <w:color w:val="000000"/>
          <w:sz w:val="24"/>
          <w:szCs w:val="24"/>
        </w:rPr>
        <w:t xml:space="preserve">Wynagrodzenia o którym mowa w ust.8 dotyczy wyłącznie należności powstałych po zaakceptowaniu przez Zamawiającego umowy o podwykonawstwo, której przedmiotem są roboty budowlane, lub po przedłożeniu Zamawiającemu  poświadczonej za zgodność </w:t>
      </w:r>
      <w:r w:rsidRPr="00F8135D">
        <w:rPr>
          <w:snapToGrid w:val="0"/>
          <w:color w:val="000000"/>
          <w:sz w:val="24"/>
          <w:szCs w:val="24"/>
        </w:rPr>
        <w:br/>
        <w:t>z oryginałem kopii umowy o podwykonawstwo, której przedmiotem są dostawy lub usługi.</w:t>
      </w:r>
    </w:p>
    <w:p w14:paraId="70319F1A" w14:textId="77777777" w:rsidR="001C7523" w:rsidRPr="00F8135D" w:rsidRDefault="001C7523" w:rsidP="00F8135D">
      <w:pPr>
        <w:numPr>
          <w:ilvl w:val="0"/>
          <w:numId w:val="4"/>
        </w:numPr>
        <w:suppressAutoHyphens w:val="0"/>
        <w:autoSpaceDN w:val="0"/>
        <w:jc w:val="both"/>
        <w:rPr>
          <w:snapToGrid w:val="0"/>
          <w:color w:val="000000"/>
          <w:sz w:val="24"/>
          <w:szCs w:val="24"/>
        </w:rPr>
      </w:pPr>
      <w:r w:rsidRPr="00F8135D">
        <w:rPr>
          <w:snapToGrid w:val="0"/>
          <w:color w:val="000000"/>
          <w:sz w:val="24"/>
          <w:szCs w:val="24"/>
        </w:rPr>
        <w:t xml:space="preserve">Bezpośrednia zapłata obejmuje wyłącznie należne wynagrodzenie, bez odsetek, należnych podwykonawcy lub dalszemu podwykonawcy. </w:t>
      </w:r>
    </w:p>
    <w:p w14:paraId="3AB19372" w14:textId="77777777" w:rsidR="001C7523" w:rsidRPr="00F8135D" w:rsidRDefault="001C7523" w:rsidP="00F8135D">
      <w:pPr>
        <w:numPr>
          <w:ilvl w:val="0"/>
          <w:numId w:val="4"/>
        </w:numPr>
        <w:suppressAutoHyphens w:val="0"/>
        <w:autoSpaceDN w:val="0"/>
        <w:jc w:val="both"/>
        <w:rPr>
          <w:snapToGrid w:val="0"/>
          <w:color w:val="000000"/>
          <w:sz w:val="24"/>
          <w:szCs w:val="24"/>
        </w:rPr>
      </w:pPr>
      <w:r w:rsidRPr="00F8135D">
        <w:rPr>
          <w:snapToGrid w:val="0"/>
          <w:color w:val="000000"/>
          <w:sz w:val="24"/>
          <w:szCs w:val="24"/>
        </w:rPr>
        <w:t xml:space="preserve">Przed dokonaniem bezpośredniej zapłaty Zamawiający poinformuje Wykonawcę </w:t>
      </w:r>
    </w:p>
    <w:p w14:paraId="49723E93" w14:textId="77777777" w:rsidR="001C7523" w:rsidRPr="00F8135D" w:rsidRDefault="001C7523" w:rsidP="00F8135D">
      <w:pPr>
        <w:autoSpaceDN w:val="0"/>
        <w:ind w:left="360"/>
        <w:jc w:val="both"/>
        <w:rPr>
          <w:snapToGrid w:val="0"/>
          <w:color w:val="000000"/>
          <w:sz w:val="24"/>
          <w:szCs w:val="24"/>
        </w:rPr>
      </w:pPr>
      <w:r w:rsidRPr="00F8135D">
        <w:rPr>
          <w:snapToGrid w:val="0"/>
          <w:color w:val="000000"/>
          <w:sz w:val="24"/>
          <w:szCs w:val="24"/>
        </w:rPr>
        <w:t>o możliwości złożenia pisemnych uwag dotyczących zasadności bezpośredniej zapłaty wynagrodzenia podwykonawcy lub dalszemu podwykonawcy, o których mowa w ust.8 oraz o terminie zgłaszania uwag, nie krótszym niż 7 dni od dnia doręczenia tej informacji.</w:t>
      </w:r>
    </w:p>
    <w:p w14:paraId="3ED77627" w14:textId="77777777" w:rsidR="001C7523" w:rsidRPr="00F8135D" w:rsidRDefault="001C7523" w:rsidP="00F8135D">
      <w:pPr>
        <w:numPr>
          <w:ilvl w:val="0"/>
          <w:numId w:val="4"/>
        </w:numPr>
        <w:suppressAutoHyphens w:val="0"/>
        <w:autoSpaceDN w:val="0"/>
        <w:jc w:val="both"/>
        <w:rPr>
          <w:snapToGrid w:val="0"/>
          <w:color w:val="000000"/>
          <w:sz w:val="24"/>
          <w:szCs w:val="24"/>
        </w:rPr>
      </w:pPr>
      <w:r w:rsidRPr="00F8135D">
        <w:rPr>
          <w:snapToGrid w:val="0"/>
          <w:color w:val="000000"/>
          <w:sz w:val="24"/>
          <w:szCs w:val="24"/>
        </w:rPr>
        <w:t>W przypadku zgłoszenia przez Wykonawcę uwag, o których mowa w ust.11 w terminie wskazanym przez Zamawiającego, Zamawiający może:</w:t>
      </w:r>
    </w:p>
    <w:p w14:paraId="6ADC8D75" w14:textId="77777777" w:rsidR="001C7523" w:rsidRPr="00F8135D" w:rsidRDefault="001C7523" w:rsidP="00F8135D">
      <w:pPr>
        <w:ind w:left="360"/>
        <w:jc w:val="both"/>
        <w:rPr>
          <w:snapToGrid w:val="0"/>
          <w:color w:val="000000"/>
          <w:sz w:val="24"/>
          <w:szCs w:val="24"/>
        </w:rPr>
      </w:pPr>
      <w:r w:rsidRPr="00F8135D">
        <w:rPr>
          <w:snapToGrid w:val="0"/>
          <w:color w:val="000000"/>
          <w:sz w:val="24"/>
          <w:szCs w:val="24"/>
        </w:rPr>
        <w:t>1)nie dokonać bezpośredniej zapłaty wynagrodzenia podwykonawcy lub dalszemu podwykonawcy, jeżeli Wykonawca wykaże niezasadność takiej zapłaty, albo</w:t>
      </w:r>
    </w:p>
    <w:p w14:paraId="2A2BB2CC" w14:textId="77777777" w:rsidR="001C7523" w:rsidRPr="00F8135D" w:rsidRDefault="001C7523" w:rsidP="00F8135D">
      <w:pPr>
        <w:ind w:left="360"/>
        <w:jc w:val="both"/>
        <w:rPr>
          <w:snapToGrid w:val="0"/>
          <w:color w:val="000000"/>
          <w:sz w:val="24"/>
          <w:szCs w:val="24"/>
        </w:rPr>
      </w:pPr>
      <w:r w:rsidRPr="00F8135D">
        <w:rPr>
          <w:snapToGrid w:val="0"/>
          <w:color w:val="000000"/>
          <w:sz w:val="24"/>
          <w:szCs w:val="24"/>
        </w:rPr>
        <w:t>2)złożyć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9770829" w14:textId="77777777" w:rsidR="001C7523" w:rsidRPr="00F8135D" w:rsidRDefault="001C7523" w:rsidP="00F8135D">
      <w:pPr>
        <w:ind w:left="360"/>
        <w:jc w:val="both"/>
        <w:rPr>
          <w:snapToGrid w:val="0"/>
          <w:color w:val="000000"/>
          <w:sz w:val="24"/>
          <w:szCs w:val="24"/>
        </w:rPr>
      </w:pPr>
      <w:r w:rsidRPr="00F8135D">
        <w:rPr>
          <w:snapToGrid w:val="0"/>
          <w:color w:val="000000"/>
          <w:sz w:val="24"/>
          <w:szCs w:val="24"/>
        </w:rPr>
        <w:t>3)dokonać bezpośredniej zapłaty wynagrodzenia podwykonawcy lub dalszemu podwykonawcy, jeżeli podwykonawca lub dalszy podwykonawca wykaże zasadność takiej zapłaty.</w:t>
      </w:r>
    </w:p>
    <w:p w14:paraId="1680F4BF" w14:textId="77777777" w:rsidR="001C7523" w:rsidRPr="00F8135D" w:rsidRDefault="001C7523" w:rsidP="00F8135D">
      <w:pPr>
        <w:numPr>
          <w:ilvl w:val="0"/>
          <w:numId w:val="4"/>
        </w:numPr>
        <w:suppressAutoHyphens w:val="0"/>
        <w:autoSpaceDN w:val="0"/>
        <w:jc w:val="both"/>
        <w:rPr>
          <w:snapToGrid w:val="0"/>
          <w:color w:val="000000"/>
          <w:sz w:val="24"/>
          <w:szCs w:val="24"/>
        </w:rPr>
      </w:pPr>
      <w:r w:rsidRPr="00F8135D">
        <w:rPr>
          <w:snapToGrid w:val="0"/>
          <w:color w:val="000000"/>
          <w:sz w:val="24"/>
          <w:szCs w:val="24"/>
        </w:rPr>
        <w:t>W przypadku dokonania bezpośredniej zapłaty podwykonawcy lub dalszemu podwykonawcy, o których mowa w ust.8, Zamawiający potrąci kwotę wypłaconego wynagrodzenia z wynagrodzenia należnego Wykonawcy. W takim przypadku Wykonawca oświadcza, że nie będzie domagał się zapłaty wynagrodzenia w części przekazanej bezpośrednio podwykonawcy</w:t>
      </w:r>
    </w:p>
    <w:p w14:paraId="6C3A13C8" w14:textId="77777777" w:rsidR="001C7523" w:rsidRPr="00F8135D" w:rsidRDefault="001C7523" w:rsidP="00F8135D">
      <w:pPr>
        <w:numPr>
          <w:ilvl w:val="0"/>
          <w:numId w:val="4"/>
        </w:numPr>
        <w:suppressAutoHyphens w:val="0"/>
        <w:autoSpaceDN w:val="0"/>
        <w:jc w:val="both"/>
        <w:rPr>
          <w:snapToGrid w:val="0"/>
          <w:color w:val="000000"/>
          <w:sz w:val="24"/>
          <w:szCs w:val="24"/>
        </w:rPr>
      </w:pPr>
      <w:r w:rsidRPr="00F8135D">
        <w:rPr>
          <w:snapToGrid w:val="0"/>
          <w:color w:val="000000"/>
          <w:sz w:val="24"/>
          <w:szCs w:val="24"/>
        </w:rPr>
        <w:t xml:space="preserve">Konieczność trzykrotnego dokonywania bezpośredniej zapłaty podwykonawcy lub dalszemu podwykonawcy, o których mowa w ust.8, lub konieczność dokonania bezpośrednich zapłat na sumę większą niż 10 % wartości brutto przedmiotowej umowy może stanowić podstawę do odstąpienia od umowy w sprawie zamówienia publicznego przez Zamawiającego </w:t>
      </w:r>
      <w:r w:rsidRPr="00F8135D">
        <w:rPr>
          <w:snapToGrid w:val="0"/>
          <w:color w:val="000000"/>
          <w:sz w:val="24"/>
          <w:szCs w:val="24"/>
        </w:rPr>
        <w:br/>
        <w:t>z przyczyn zależnych od Wykonawcy.</w:t>
      </w:r>
    </w:p>
    <w:p w14:paraId="0B15DC0A" w14:textId="77777777" w:rsidR="001C7523" w:rsidRPr="00F8135D" w:rsidRDefault="001C7523" w:rsidP="00F8135D">
      <w:pPr>
        <w:numPr>
          <w:ilvl w:val="0"/>
          <w:numId w:val="4"/>
        </w:numPr>
        <w:suppressAutoHyphens w:val="0"/>
        <w:autoSpaceDN w:val="0"/>
        <w:jc w:val="both"/>
        <w:rPr>
          <w:snapToGrid w:val="0"/>
          <w:color w:val="000000"/>
          <w:sz w:val="24"/>
          <w:szCs w:val="24"/>
        </w:rPr>
      </w:pPr>
      <w:r w:rsidRPr="00F8135D">
        <w:rPr>
          <w:snapToGrid w:val="0"/>
          <w:color w:val="000000"/>
          <w:sz w:val="24"/>
          <w:szCs w:val="24"/>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60A73330" w14:textId="5E8905FE" w:rsidR="001C7523" w:rsidRPr="00F8135D" w:rsidRDefault="001C7523" w:rsidP="00F8135D">
      <w:pPr>
        <w:numPr>
          <w:ilvl w:val="0"/>
          <w:numId w:val="4"/>
        </w:numPr>
        <w:suppressAutoHyphens w:val="0"/>
        <w:autoSpaceDN w:val="0"/>
        <w:jc w:val="both"/>
        <w:rPr>
          <w:snapToGrid w:val="0"/>
          <w:color w:val="000000"/>
          <w:sz w:val="24"/>
          <w:szCs w:val="24"/>
        </w:rPr>
      </w:pPr>
      <w:r w:rsidRPr="00F8135D">
        <w:rPr>
          <w:snapToGrid w:val="0"/>
          <w:color w:val="000000"/>
          <w:sz w:val="24"/>
          <w:szCs w:val="24"/>
        </w:rPr>
        <w:t>Zapłata wynagrodzenia należnego Wykonawcy dokonywana będzie na rachunek bankowy, wskazany na f</w:t>
      </w:r>
      <w:r w:rsidR="00A46D8F" w:rsidRPr="00F8135D">
        <w:rPr>
          <w:snapToGrid w:val="0"/>
          <w:color w:val="000000"/>
          <w:sz w:val="24"/>
          <w:szCs w:val="24"/>
        </w:rPr>
        <w:t xml:space="preserve">akturze, i nastąpi </w:t>
      </w:r>
      <w:r w:rsidR="00A46D8F" w:rsidRPr="00F8135D">
        <w:rPr>
          <w:b/>
          <w:snapToGrid w:val="0"/>
          <w:color w:val="000000"/>
          <w:sz w:val="24"/>
          <w:szCs w:val="24"/>
        </w:rPr>
        <w:t>w terminie 21</w:t>
      </w:r>
      <w:r w:rsidRPr="00F8135D">
        <w:rPr>
          <w:b/>
          <w:snapToGrid w:val="0"/>
          <w:color w:val="000000"/>
          <w:sz w:val="24"/>
          <w:szCs w:val="24"/>
        </w:rPr>
        <w:t xml:space="preserve"> dni</w:t>
      </w:r>
      <w:r w:rsidRPr="00F8135D">
        <w:rPr>
          <w:snapToGrid w:val="0"/>
          <w:color w:val="000000"/>
          <w:sz w:val="24"/>
          <w:szCs w:val="24"/>
        </w:rPr>
        <w:t xml:space="preserve"> od dnia doręczenia prawidłowo wystawionej faktury VAT wraz z kompletnymi dokumentami, o których mowa w ust.7, z zastrzeżeniem ust.4 i ust.8. Płatnikiem jest Miasto Kostrzyn nad Odrą,  ul. Graniczna 2, NIP 599-27-71-328.</w:t>
      </w:r>
    </w:p>
    <w:p w14:paraId="0963A430" w14:textId="77777777" w:rsidR="001C7523" w:rsidRPr="00F8135D" w:rsidRDefault="001C7523" w:rsidP="00F8135D">
      <w:pPr>
        <w:pStyle w:val="Akapitzlist"/>
        <w:numPr>
          <w:ilvl w:val="0"/>
          <w:numId w:val="4"/>
        </w:numPr>
        <w:jc w:val="both"/>
        <w:rPr>
          <w:snapToGrid w:val="0"/>
          <w:color w:val="000000"/>
          <w:sz w:val="24"/>
          <w:szCs w:val="24"/>
        </w:rPr>
      </w:pPr>
      <w:r w:rsidRPr="00F8135D">
        <w:rPr>
          <w:snapToGrid w:val="0"/>
          <w:color w:val="000000"/>
          <w:sz w:val="24"/>
          <w:szCs w:val="24"/>
        </w:rPr>
        <w:t xml:space="preserve">Wykonawca oświadcza, że wskazany w ust. 16 numer rachunku bankowego należy do Wykonawcy i został do niego utworzony wydzielony rachunek VAT na cele prowadzonej działalności gospodarczej oraz jest numerem właściwym dla dokonania rozliczeń na zasadach podzielonej płatności ( </w:t>
      </w:r>
      <w:proofErr w:type="spellStart"/>
      <w:r w:rsidRPr="00F8135D">
        <w:rPr>
          <w:snapToGrid w:val="0"/>
          <w:color w:val="000000"/>
          <w:sz w:val="24"/>
          <w:szCs w:val="24"/>
        </w:rPr>
        <w:t>split</w:t>
      </w:r>
      <w:proofErr w:type="spellEnd"/>
      <w:r w:rsidRPr="00F8135D">
        <w:rPr>
          <w:snapToGrid w:val="0"/>
          <w:color w:val="000000"/>
          <w:sz w:val="24"/>
          <w:szCs w:val="24"/>
        </w:rPr>
        <w:t xml:space="preserve"> </w:t>
      </w:r>
      <w:proofErr w:type="spellStart"/>
      <w:r w:rsidRPr="00F8135D">
        <w:rPr>
          <w:snapToGrid w:val="0"/>
          <w:color w:val="000000"/>
          <w:sz w:val="24"/>
          <w:szCs w:val="24"/>
        </w:rPr>
        <w:t>payment</w:t>
      </w:r>
      <w:proofErr w:type="spellEnd"/>
      <w:r w:rsidRPr="00F8135D">
        <w:rPr>
          <w:snapToGrid w:val="0"/>
          <w:color w:val="000000"/>
          <w:sz w:val="24"/>
          <w:szCs w:val="24"/>
        </w:rPr>
        <w:t xml:space="preserve"> ), zgodnie z przepisami ustawy z dnia </w:t>
      </w:r>
      <w:r w:rsidRPr="00F8135D">
        <w:rPr>
          <w:snapToGrid w:val="0"/>
          <w:color w:val="000000"/>
          <w:sz w:val="24"/>
          <w:szCs w:val="24"/>
        </w:rPr>
        <w:br/>
        <w:t xml:space="preserve">11 marca 2004 r. o podatku od towarów i usług ( Dz. U. z 2021 r., poz. 685 </w:t>
      </w:r>
      <w:proofErr w:type="spellStart"/>
      <w:r w:rsidRPr="00F8135D">
        <w:rPr>
          <w:snapToGrid w:val="0"/>
          <w:color w:val="000000"/>
          <w:sz w:val="24"/>
          <w:szCs w:val="24"/>
        </w:rPr>
        <w:t>t.j</w:t>
      </w:r>
      <w:proofErr w:type="spellEnd"/>
      <w:r w:rsidRPr="00F8135D">
        <w:rPr>
          <w:snapToGrid w:val="0"/>
          <w:color w:val="000000"/>
          <w:sz w:val="24"/>
          <w:szCs w:val="24"/>
        </w:rPr>
        <w:t>.).</w:t>
      </w:r>
    </w:p>
    <w:p w14:paraId="4E9E808E" w14:textId="77777777" w:rsidR="001C7523" w:rsidRPr="00F8135D" w:rsidRDefault="001C7523" w:rsidP="00F8135D">
      <w:pPr>
        <w:numPr>
          <w:ilvl w:val="0"/>
          <w:numId w:val="4"/>
        </w:numPr>
        <w:suppressAutoHyphens w:val="0"/>
        <w:autoSpaceDN w:val="0"/>
        <w:jc w:val="both"/>
        <w:rPr>
          <w:snapToGrid w:val="0"/>
          <w:color w:val="000000"/>
          <w:sz w:val="24"/>
          <w:szCs w:val="24"/>
        </w:rPr>
      </w:pPr>
      <w:r w:rsidRPr="00F8135D">
        <w:rPr>
          <w:snapToGrid w:val="0"/>
          <w:color w:val="000000"/>
          <w:sz w:val="24"/>
          <w:szCs w:val="24"/>
        </w:rPr>
        <w:t xml:space="preserve">Wykonawca nie ma prawa przenosić wierzytelności wynikających z niniejszej umowy na </w:t>
      </w:r>
    </w:p>
    <w:p w14:paraId="31B6AD7D" w14:textId="77777777" w:rsidR="001C7523" w:rsidRPr="00F8135D" w:rsidRDefault="001C7523" w:rsidP="00F8135D">
      <w:pPr>
        <w:jc w:val="both"/>
        <w:rPr>
          <w:snapToGrid w:val="0"/>
          <w:color w:val="000000"/>
          <w:sz w:val="24"/>
          <w:szCs w:val="24"/>
        </w:rPr>
      </w:pPr>
      <w:r w:rsidRPr="00F8135D">
        <w:rPr>
          <w:snapToGrid w:val="0"/>
          <w:color w:val="000000"/>
          <w:sz w:val="24"/>
          <w:szCs w:val="24"/>
        </w:rPr>
        <w:t xml:space="preserve">      osoby trzecie, ani rozporządzać nimi w jakiejkolwiek prawem przewidzianej formie bez</w:t>
      </w:r>
      <w:r w:rsidRPr="00F8135D">
        <w:rPr>
          <w:snapToGrid w:val="0"/>
          <w:color w:val="000000"/>
          <w:sz w:val="24"/>
          <w:szCs w:val="24"/>
        </w:rPr>
        <w:br/>
        <w:t xml:space="preserve">      zgody Zamawiającego. Bez zgody Zamawiającego Wykonawca nie może również</w:t>
      </w:r>
      <w:r w:rsidRPr="00F8135D">
        <w:rPr>
          <w:snapToGrid w:val="0"/>
          <w:color w:val="000000"/>
          <w:sz w:val="24"/>
          <w:szCs w:val="24"/>
        </w:rPr>
        <w:br/>
        <w:t xml:space="preserve">      zawrzeć umowy z osobą trzecią o podstawienie w prawa wierzyciela ani dokonywać</w:t>
      </w:r>
      <w:r w:rsidRPr="00F8135D">
        <w:rPr>
          <w:snapToGrid w:val="0"/>
          <w:color w:val="000000"/>
          <w:sz w:val="24"/>
          <w:szCs w:val="24"/>
        </w:rPr>
        <w:br/>
        <w:t xml:space="preserve">      żadnej innej czynności prawnej rodzącej taki skutek.</w:t>
      </w:r>
    </w:p>
    <w:p w14:paraId="482A6F73" w14:textId="77777777" w:rsidR="001C7523" w:rsidRPr="00F8135D" w:rsidRDefault="001C7523" w:rsidP="00F8135D">
      <w:pPr>
        <w:shd w:val="clear" w:color="auto" w:fill="FFFFFF"/>
        <w:autoSpaceDE w:val="0"/>
        <w:autoSpaceDN w:val="0"/>
        <w:adjustRightInd w:val="0"/>
        <w:jc w:val="both"/>
        <w:rPr>
          <w:color w:val="000000"/>
          <w:spacing w:val="-2"/>
          <w:sz w:val="24"/>
          <w:szCs w:val="24"/>
        </w:rPr>
      </w:pPr>
    </w:p>
    <w:p w14:paraId="1F025CDB" w14:textId="77777777" w:rsidR="001C7523" w:rsidRDefault="001C7523" w:rsidP="00F8135D">
      <w:pPr>
        <w:shd w:val="clear" w:color="auto" w:fill="FFFFFF"/>
        <w:autoSpaceDE w:val="0"/>
        <w:autoSpaceDN w:val="0"/>
        <w:adjustRightInd w:val="0"/>
        <w:jc w:val="both"/>
        <w:rPr>
          <w:sz w:val="24"/>
          <w:szCs w:val="24"/>
        </w:rPr>
      </w:pPr>
    </w:p>
    <w:p w14:paraId="5D0A426B" w14:textId="77777777" w:rsidR="00F8135D" w:rsidRDefault="00F8135D" w:rsidP="00F8135D">
      <w:pPr>
        <w:shd w:val="clear" w:color="auto" w:fill="FFFFFF"/>
        <w:autoSpaceDE w:val="0"/>
        <w:autoSpaceDN w:val="0"/>
        <w:adjustRightInd w:val="0"/>
        <w:jc w:val="both"/>
        <w:rPr>
          <w:sz w:val="24"/>
          <w:szCs w:val="24"/>
        </w:rPr>
      </w:pPr>
    </w:p>
    <w:p w14:paraId="6DA2E327" w14:textId="77777777" w:rsidR="00F8135D" w:rsidRPr="00F8135D" w:rsidRDefault="00F8135D" w:rsidP="00F8135D">
      <w:pPr>
        <w:shd w:val="clear" w:color="auto" w:fill="FFFFFF"/>
        <w:autoSpaceDE w:val="0"/>
        <w:autoSpaceDN w:val="0"/>
        <w:adjustRightInd w:val="0"/>
        <w:jc w:val="both"/>
        <w:rPr>
          <w:sz w:val="24"/>
          <w:szCs w:val="24"/>
        </w:rPr>
      </w:pPr>
    </w:p>
    <w:p w14:paraId="38B0FB60" w14:textId="446EAC98" w:rsidR="001C7523" w:rsidRPr="00F8135D" w:rsidRDefault="00F8135D" w:rsidP="00F8135D">
      <w:pPr>
        <w:shd w:val="clear" w:color="auto" w:fill="FFFFFF"/>
        <w:autoSpaceDE w:val="0"/>
        <w:autoSpaceDN w:val="0"/>
        <w:adjustRightInd w:val="0"/>
        <w:ind w:right="1863"/>
        <w:jc w:val="center"/>
        <w:rPr>
          <w:b/>
          <w:color w:val="000000"/>
          <w:sz w:val="24"/>
          <w:szCs w:val="24"/>
        </w:rPr>
      </w:pPr>
      <w:r>
        <w:rPr>
          <w:b/>
          <w:color w:val="000000"/>
          <w:sz w:val="24"/>
          <w:szCs w:val="24"/>
        </w:rPr>
        <w:t xml:space="preserve">                         </w:t>
      </w:r>
      <w:r w:rsidR="001C7523" w:rsidRPr="00F8135D">
        <w:rPr>
          <w:b/>
          <w:color w:val="000000"/>
          <w:sz w:val="24"/>
          <w:szCs w:val="24"/>
        </w:rPr>
        <w:t>§ 9</w:t>
      </w:r>
    </w:p>
    <w:p w14:paraId="78A86617" w14:textId="6D17C85E" w:rsidR="001C7523" w:rsidRPr="00F8135D" w:rsidRDefault="00F8135D" w:rsidP="00F8135D">
      <w:pPr>
        <w:shd w:val="clear" w:color="auto" w:fill="FFFFFF"/>
        <w:autoSpaceDE w:val="0"/>
        <w:autoSpaceDN w:val="0"/>
        <w:adjustRightInd w:val="0"/>
        <w:ind w:left="1691" w:right="1705"/>
        <w:rPr>
          <w:b/>
          <w:color w:val="000000"/>
          <w:spacing w:val="-2"/>
          <w:sz w:val="24"/>
          <w:szCs w:val="24"/>
        </w:rPr>
      </w:pPr>
      <w:r>
        <w:rPr>
          <w:b/>
          <w:color w:val="000000"/>
          <w:spacing w:val="-2"/>
          <w:sz w:val="24"/>
          <w:szCs w:val="24"/>
        </w:rPr>
        <w:t xml:space="preserve">                               </w:t>
      </w:r>
      <w:r w:rsidR="001C7523" w:rsidRPr="00F8135D">
        <w:rPr>
          <w:b/>
          <w:color w:val="000000"/>
          <w:spacing w:val="-2"/>
          <w:sz w:val="24"/>
          <w:szCs w:val="24"/>
        </w:rPr>
        <w:t>Gwarancja i rękojmia</w:t>
      </w:r>
    </w:p>
    <w:p w14:paraId="6F6186D9" w14:textId="77777777" w:rsidR="001C7523" w:rsidRPr="00F8135D" w:rsidRDefault="001C7523" w:rsidP="00F8135D">
      <w:pPr>
        <w:shd w:val="clear" w:color="auto" w:fill="FFFFFF"/>
        <w:autoSpaceDE w:val="0"/>
        <w:autoSpaceDN w:val="0"/>
        <w:adjustRightInd w:val="0"/>
        <w:ind w:left="1691" w:right="1705"/>
        <w:jc w:val="both"/>
        <w:rPr>
          <w:b/>
          <w:color w:val="000000"/>
          <w:spacing w:val="-2"/>
          <w:sz w:val="24"/>
          <w:szCs w:val="24"/>
        </w:rPr>
      </w:pPr>
    </w:p>
    <w:p w14:paraId="0B7F34D6" w14:textId="77777777" w:rsidR="001C7523" w:rsidRPr="00F8135D" w:rsidRDefault="001C7523" w:rsidP="00F8135D">
      <w:pPr>
        <w:widowControl w:val="0"/>
        <w:numPr>
          <w:ilvl w:val="0"/>
          <w:numId w:val="6"/>
        </w:numPr>
        <w:tabs>
          <w:tab w:val="left" w:pos="360"/>
          <w:tab w:val="left" w:pos="426"/>
        </w:tabs>
        <w:suppressAutoHyphens w:val="0"/>
        <w:autoSpaceDE w:val="0"/>
        <w:autoSpaceDN w:val="0"/>
        <w:adjustRightInd w:val="0"/>
        <w:jc w:val="both"/>
        <w:rPr>
          <w:snapToGrid w:val="0"/>
          <w:color w:val="000000"/>
          <w:sz w:val="24"/>
          <w:szCs w:val="24"/>
        </w:rPr>
      </w:pPr>
      <w:r w:rsidRPr="00F8135D">
        <w:rPr>
          <w:snapToGrid w:val="0"/>
          <w:color w:val="000000"/>
          <w:sz w:val="24"/>
          <w:szCs w:val="24"/>
        </w:rPr>
        <w:t xml:space="preserve">Wykonawca udziela Zamawiającemu gwarancji jakości na roboty stanowiące przedmiot umowy, w tym na wbudowane materiały. Karta gwarancyjna stanowi załącznik nr 1 do umowy. </w:t>
      </w:r>
    </w:p>
    <w:p w14:paraId="2A1AAEEA" w14:textId="77777777" w:rsidR="001C7523" w:rsidRPr="00F8135D" w:rsidRDefault="001C7523" w:rsidP="00F8135D">
      <w:pPr>
        <w:pStyle w:val="Tekstpodstawowywcity"/>
        <w:numPr>
          <w:ilvl w:val="0"/>
          <w:numId w:val="6"/>
        </w:numPr>
        <w:spacing w:after="0"/>
        <w:jc w:val="both"/>
        <w:rPr>
          <w:sz w:val="24"/>
          <w:szCs w:val="24"/>
        </w:rPr>
      </w:pPr>
      <w:r w:rsidRPr="00F8135D">
        <w:rPr>
          <w:sz w:val="24"/>
          <w:szCs w:val="24"/>
        </w:rPr>
        <w:t xml:space="preserve">Okres odpowiedzialności Wykonawcy z tytułu rękojmi za wady przedmiotu umowy jest równy okresowi gwarancji określonemu w ust. 3, z wyjątkiem sytuacji gdy Wykonawca udzielił gwarancji jakości na okres krótszy niż okresy rękojmi wskazane w przepisach Kodeksu cywilnego, wówczas okres rękojmi za wady przedmiotu jest zgodny z zapisami Kodeksu cywilnego. </w:t>
      </w:r>
    </w:p>
    <w:p w14:paraId="5CB5112F" w14:textId="77777777" w:rsidR="001C7523" w:rsidRPr="00F8135D" w:rsidRDefault="001C7523" w:rsidP="00F8135D">
      <w:pPr>
        <w:widowControl w:val="0"/>
        <w:numPr>
          <w:ilvl w:val="0"/>
          <w:numId w:val="6"/>
        </w:numPr>
        <w:tabs>
          <w:tab w:val="left" w:pos="360"/>
          <w:tab w:val="left" w:pos="426"/>
        </w:tabs>
        <w:suppressAutoHyphens w:val="0"/>
        <w:autoSpaceDE w:val="0"/>
        <w:autoSpaceDN w:val="0"/>
        <w:adjustRightInd w:val="0"/>
        <w:jc w:val="both"/>
        <w:rPr>
          <w:snapToGrid w:val="0"/>
          <w:color w:val="000000"/>
          <w:sz w:val="24"/>
          <w:szCs w:val="24"/>
        </w:rPr>
      </w:pPr>
      <w:r w:rsidRPr="00F8135D">
        <w:rPr>
          <w:snapToGrid w:val="0"/>
          <w:color w:val="000000"/>
          <w:sz w:val="24"/>
          <w:szCs w:val="24"/>
        </w:rPr>
        <w:t xml:space="preserve">Termin gwarancji ustala się na </w:t>
      </w:r>
      <w:r w:rsidRPr="00F8135D">
        <w:rPr>
          <w:b/>
          <w:snapToGrid w:val="0"/>
          <w:color w:val="000000"/>
          <w:sz w:val="24"/>
          <w:szCs w:val="24"/>
        </w:rPr>
        <w:t>……… miesięcy.</w:t>
      </w:r>
      <w:r w:rsidRPr="00F8135D">
        <w:rPr>
          <w:snapToGrid w:val="0"/>
          <w:color w:val="000000"/>
          <w:sz w:val="24"/>
          <w:szCs w:val="24"/>
        </w:rPr>
        <w:t xml:space="preserve"> Gwarancja rozpoczyna swój bieg od daty odbioru od Wykonawcy przedmiotu umowy. Udzielenie przez Wykonawcę gwarancji, nie wpływa na prawo Zamawiającego do skorzystania z rękojmi za wady, które będzie wykonywane zgodnie z przepisami Kodeksu cywilnego. </w:t>
      </w:r>
    </w:p>
    <w:p w14:paraId="29613189" w14:textId="77777777" w:rsidR="001C7523" w:rsidRPr="00F8135D" w:rsidRDefault="001C7523" w:rsidP="00F8135D">
      <w:pPr>
        <w:widowControl w:val="0"/>
        <w:numPr>
          <w:ilvl w:val="0"/>
          <w:numId w:val="6"/>
        </w:numPr>
        <w:tabs>
          <w:tab w:val="left" w:pos="360"/>
          <w:tab w:val="left" w:pos="426"/>
        </w:tabs>
        <w:suppressAutoHyphens w:val="0"/>
        <w:autoSpaceDE w:val="0"/>
        <w:autoSpaceDN w:val="0"/>
        <w:adjustRightInd w:val="0"/>
        <w:jc w:val="both"/>
        <w:rPr>
          <w:snapToGrid w:val="0"/>
          <w:color w:val="000000"/>
          <w:sz w:val="24"/>
          <w:szCs w:val="24"/>
        </w:rPr>
      </w:pPr>
      <w:r w:rsidRPr="00F8135D">
        <w:rPr>
          <w:snapToGrid w:val="0"/>
          <w:color w:val="000000"/>
          <w:sz w:val="24"/>
          <w:szCs w:val="24"/>
        </w:rPr>
        <w:t xml:space="preserve">W przypadku wcześniejszego rozwiązania umowy lub odstąpienia jednej ze stron, okres gwarancji i rękojmi rozpoczyna się następnego dnia po sporządzeniu protokołu, o którym mowa w § 12 ust.6 pkt 6.1 niniejszej umowy. Dokończenie realizacji przedmiotu umowy przez inny podmiot nie uchyla odpowiedzialności Wykonawcy z tytułu gwarancji jakości </w:t>
      </w:r>
      <w:r w:rsidRPr="00F8135D">
        <w:rPr>
          <w:snapToGrid w:val="0"/>
          <w:color w:val="000000"/>
          <w:sz w:val="24"/>
          <w:szCs w:val="24"/>
        </w:rPr>
        <w:br/>
        <w:t xml:space="preserve">i rękojmi za wady. </w:t>
      </w:r>
    </w:p>
    <w:p w14:paraId="10B6191B" w14:textId="77777777" w:rsidR="001C7523" w:rsidRPr="00F8135D" w:rsidRDefault="001C7523" w:rsidP="00F8135D">
      <w:pPr>
        <w:widowControl w:val="0"/>
        <w:numPr>
          <w:ilvl w:val="0"/>
          <w:numId w:val="6"/>
        </w:numPr>
        <w:tabs>
          <w:tab w:val="left" w:pos="360"/>
          <w:tab w:val="left" w:pos="426"/>
        </w:tabs>
        <w:suppressAutoHyphens w:val="0"/>
        <w:autoSpaceDE w:val="0"/>
        <w:autoSpaceDN w:val="0"/>
        <w:adjustRightInd w:val="0"/>
        <w:jc w:val="both"/>
        <w:rPr>
          <w:snapToGrid w:val="0"/>
          <w:color w:val="000000"/>
          <w:sz w:val="24"/>
          <w:szCs w:val="24"/>
        </w:rPr>
      </w:pPr>
      <w:r w:rsidRPr="00F8135D">
        <w:rPr>
          <w:snapToGrid w:val="0"/>
          <w:color w:val="000000"/>
          <w:sz w:val="24"/>
          <w:szCs w:val="24"/>
        </w:rPr>
        <w:t xml:space="preserve">Wykonawca odpowiada wobec Zamawiającego z tytułu udzielonej gwarancji i rękojmi za wady za cały przedmiot umowy, w tym także za części realizowane przez podwykonawców, w odniesieniu do wad powstałych w okresie ważności gwarancji jakości i rękojmi za wady. </w:t>
      </w:r>
    </w:p>
    <w:p w14:paraId="34EDED76" w14:textId="77777777" w:rsidR="001C7523" w:rsidRPr="00F8135D" w:rsidRDefault="001C7523" w:rsidP="00F8135D">
      <w:pPr>
        <w:widowControl w:val="0"/>
        <w:numPr>
          <w:ilvl w:val="0"/>
          <w:numId w:val="6"/>
        </w:numPr>
        <w:tabs>
          <w:tab w:val="left" w:pos="360"/>
          <w:tab w:val="left" w:pos="426"/>
        </w:tabs>
        <w:suppressAutoHyphens w:val="0"/>
        <w:autoSpaceDE w:val="0"/>
        <w:autoSpaceDN w:val="0"/>
        <w:adjustRightInd w:val="0"/>
        <w:jc w:val="both"/>
        <w:rPr>
          <w:snapToGrid w:val="0"/>
          <w:color w:val="000000"/>
          <w:sz w:val="24"/>
          <w:szCs w:val="24"/>
        </w:rPr>
      </w:pPr>
      <w:r w:rsidRPr="00F8135D">
        <w:rPr>
          <w:snapToGrid w:val="0"/>
          <w:color w:val="000000"/>
          <w:sz w:val="24"/>
          <w:szCs w:val="24"/>
        </w:rPr>
        <w:t xml:space="preserve">Zamawiający może dochodzić roszczeń z tytułu gwarancji także po terminie określonym </w:t>
      </w:r>
      <w:r w:rsidRPr="00F8135D">
        <w:rPr>
          <w:snapToGrid w:val="0"/>
          <w:color w:val="000000"/>
          <w:sz w:val="24"/>
          <w:szCs w:val="24"/>
        </w:rPr>
        <w:br/>
        <w:t>w ust.3, jeżeli reklamował wadę przed upływem tego terminu.</w:t>
      </w:r>
    </w:p>
    <w:p w14:paraId="26BB9ABD" w14:textId="77777777" w:rsidR="001C7523" w:rsidRPr="00F8135D" w:rsidRDefault="001C7523" w:rsidP="00F8135D">
      <w:pPr>
        <w:widowControl w:val="0"/>
        <w:numPr>
          <w:ilvl w:val="0"/>
          <w:numId w:val="6"/>
        </w:numPr>
        <w:tabs>
          <w:tab w:val="left" w:pos="360"/>
          <w:tab w:val="left" w:pos="426"/>
        </w:tabs>
        <w:suppressAutoHyphens w:val="0"/>
        <w:autoSpaceDE w:val="0"/>
        <w:autoSpaceDN w:val="0"/>
        <w:adjustRightInd w:val="0"/>
        <w:jc w:val="both"/>
        <w:rPr>
          <w:snapToGrid w:val="0"/>
          <w:color w:val="000000"/>
          <w:sz w:val="24"/>
          <w:szCs w:val="24"/>
        </w:rPr>
      </w:pPr>
      <w:r w:rsidRPr="00F8135D">
        <w:rPr>
          <w:snapToGrid w:val="0"/>
          <w:color w:val="000000"/>
          <w:sz w:val="24"/>
          <w:szCs w:val="24"/>
        </w:rPr>
        <w:t>Wykonawca jest odpowiedzialny względem Zamawiającego, jeżeli wykonany przedmiot umowy ma wady zmniejszające jego wartość lub użyteczność ze względu na cel określony w umowie albo wynikający z okoliczności lub z przeznaczenia rzeczy, albo jeżeli wykonany przedmiot umowy nie ma właściwości, które zgodnie z dokumentacją robót posiadać powinien lub został wydany w stanie niezupełnym.</w:t>
      </w:r>
    </w:p>
    <w:p w14:paraId="062C1A75" w14:textId="77777777" w:rsidR="001C7523" w:rsidRPr="00F8135D" w:rsidRDefault="001C7523" w:rsidP="00F8135D">
      <w:pPr>
        <w:widowControl w:val="0"/>
        <w:numPr>
          <w:ilvl w:val="0"/>
          <w:numId w:val="6"/>
        </w:numPr>
        <w:tabs>
          <w:tab w:val="left" w:pos="360"/>
          <w:tab w:val="left" w:pos="426"/>
        </w:tabs>
        <w:suppressAutoHyphens w:val="0"/>
        <w:autoSpaceDE w:val="0"/>
        <w:autoSpaceDN w:val="0"/>
        <w:adjustRightInd w:val="0"/>
        <w:jc w:val="both"/>
        <w:rPr>
          <w:snapToGrid w:val="0"/>
          <w:color w:val="000000"/>
          <w:sz w:val="24"/>
          <w:szCs w:val="24"/>
        </w:rPr>
      </w:pPr>
      <w:r w:rsidRPr="00F8135D">
        <w:rPr>
          <w:snapToGrid w:val="0"/>
          <w:color w:val="000000"/>
          <w:sz w:val="24"/>
          <w:szCs w:val="24"/>
        </w:rPr>
        <w:t xml:space="preserve">Wykonawca jest odpowiedzialny z tytułu rękojmi za wady fizyczne przedmiotu umowy istniejące w czasie dokonywania czynności odbioru oraz za wady powstałe po odbiorze, lecz z przyczyn tkwiących w wykonanym przedmiocie umowy w chwili odbioru. </w:t>
      </w:r>
    </w:p>
    <w:p w14:paraId="64FFAD27" w14:textId="77777777" w:rsidR="001C7523" w:rsidRPr="00F8135D" w:rsidRDefault="001C7523" w:rsidP="00F8135D">
      <w:pPr>
        <w:widowControl w:val="0"/>
        <w:numPr>
          <w:ilvl w:val="0"/>
          <w:numId w:val="6"/>
        </w:numPr>
        <w:tabs>
          <w:tab w:val="left" w:pos="360"/>
          <w:tab w:val="left" w:pos="426"/>
        </w:tabs>
        <w:suppressAutoHyphens w:val="0"/>
        <w:autoSpaceDE w:val="0"/>
        <w:autoSpaceDN w:val="0"/>
        <w:adjustRightInd w:val="0"/>
        <w:jc w:val="both"/>
        <w:rPr>
          <w:snapToGrid w:val="0"/>
          <w:color w:val="000000"/>
          <w:sz w:val="24"/>
          <w:szCs w:val="24"/>
        </w:rPr>
      </w:pPr>
      <w:r w:rsidRPr="00F8135D">
        <w:rPr>
          <w:snapToGrid w:val="0"/>
          <w:color w:val="000000"/>
          <w:sz w:val="24"/>
          <w:szCs w:val="24"/>
        </w:rPr>
        <w:t>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3FA2A947" w14:textId="77777777" w:rsidR="001C7523" w:rsidRPr="00F8135D" w:rsidRDefault="001C7523" w:rsidP="00F8135D">
      <w:pPr>
        <w:widowControl w:val="0"/>
        <w:numPr>
          <w:ilvl w:val="0"/>
          <w:numId w:val="6"/>
        </w:numPr>
        <w:tabs>
          <w:tab w:val="left" w:pos="360"/>
          <w:tab w:val="left" w:pos="426"/>
        </w:tabs>
        <w:suppressAutoHyphens w:val="0"/>
        <w:autoSpaceDE w:val="0"/>
        <w:autoSpaceDN w:val="0"/>
        <w:adjustRightInd w:val="0"/>
        <w:jc w:val="both"/>
        <w:rPr>
          <w:snapToGrid w:val="0"/>
          <w:color w:val="000000"/>
          <w:sz w:val="24"/>
          <w:szCs w:val="24"/>
        </w:rPr>
      </w:pPr>
      <w:r w:rsidRPr="00F8135D">
        <w:rPr>
          <w:snapToGrid w:val="0"/>
          <w:color w:val="000000"/>
          <w:sz w:val="24"/>
          <w:szCs w:val="24"/>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5E44E926" w14:textId="77777777" w:rsidR="001C7523" w:rsidRPr="00F8135D" w:rsidRDefault="001C7523" w:rsidP="00F8135D">
      <w:pPr>
        <w:tabs>
          <w:tab w:val="left" w:pos="426"/>
        </w:tabs>
        <w:ind w:left="426" w:hanging="426"/>
        <w:jc w:val="both"/>
        <w:rPr>
          <w:snapToGrid w:val="0"/>
          <w:color w:val="000000"/>
          <w:sz w:val="24"/>
          <w:szCs w:val="24"/>
        </w:rPr>
      </w:pPr>
      <w:r w:rsidRPr="00F8135D">
        <w:rPr>
          <w:snapToGrid w:val="0"/>
          <w:color w:val="000000"/>
          <w:sz w:val="24"/>
          <w:szCs w:val="24"/>
        </w:rPr>
        <w:t>11. W przypadku nieusunięcia wad stwierdzonych w toku odbioru lub w okresie rękojmi Zamawiającemu przysługuje ponadto prawo zlecenia usunięcia wad innemu podmiotowi na koszt i  ryzyko. Wykonawcy bez utraty uprawnień z tytułu rękojmi i gwarancji jakości. Zamawiający uprawniony jest do potrącenia z wynagrodzenia Wykonawcy kosztów, bez uprzedniego wezwania go do zapłaty  i wyznaczania mu terminu składając jedynie oświadczenie o wysokości potrąconej kwoty.</w:t>
      </w:r>
    </w:p>
    <w:p w14:paraId="14B14746" w14:textId="77777777" w:rsidR="001C7523" w:rsidRPr="00F8135D" w:rsidRDefault="001C7523" w:rsidP="00F8135D">
      <w:pPr>
        <w:tabs>
          <w:tab w:val="left" w:pos="426"/>
        </w:tabs>
        <w:jc w:val="both"/>
        <w:rPr>
          <w:snapToGrid w:val="0"/>
          <w:color w:val="000000"/>
          <w:sz w:val="24"/>
          <w:szCs w:val="24"/>
        </w:rPr>
      </w:pPr>
      <w:r w:rsidRPr="00F8135D">
        <w:rPr>
          <w:snapToGrid w:val="0"/>
          <w:color w:val="000000"/>
          <w:sz w:val="24"/>
          <w:szCs w:val="24"/>
        </w:rPr>
        <w:t>12. W razie stwierdzenia w okresie rękojmi istnienia wady nadającej się do usunięcia lecz nie</w:t>
      </w:r>
      <w:r w:rsidRPr="00F8135D">
        <w:rPr>
          <w:snapToGrid w:val="0"/>
          <w:color w:val="000000"/>
          <w:sz w:val="24"/>
          <w:szCs w:val="24"/>
        </w:rPr>
        <w:br/>
        <w:t xml:space="preserve">        uniemożliwiającej Zamawiający może:</w:t>
      </w:r>
    </w:p>
    <w:p w14:paraId="7008148E" w14:textId="77777777" w:rsidR="001C7523" w:rsidRPr="00F8135D" w:rsidRDefault="001C7523" w:rsidP="00F8135D">
      <w:pPr>
        <w:tabs>
          <w:tab w:val="left" w:pos="855"/>
        </w:tabs>
        <w:ind w:left="855" w:hanging="360"/>
        <w:jc w:val="both"/>
        <w:rPr>
          <w:snapToGrid w:val="0"/>
          <w:color w:val="000000"/>
          <w:sz w:val="24"/>
          <w:szCs w:val="24"/>
        </w:rPr>
      </w:pPr>
      <w:r w:rsidRPr="00F8135D">
        <w:rPr>
          <w:snapToGrid w:val="0"/>
          <w:color w:val="000000"/>
          <w:sz w:val="24"/>
          <w:szCs w:val="24"/>
        </w:rPr>
        <w:t>a)</w:t>
      </w:r>
      <w:r w:rsidRPr="00F8135D">
        <w:rPr>
          <w:snapToGrid w:val="0"/>
          <w:color w:val="000000"/>
          <w:sz w:val="24"/>
          <w:szCs w:val="24"/>
        </w:rPr>
        <w:tab/>
        <w:t>zażądać usunięcia wady przez Wykonawcę w terminie 7 dni od daty zgłoszenia.</w:t>
      </w:r>
    </w:p>
    <w:p w14:paraId="01097A69" w14:textId="77777777" w:rsidR="001C7523" w:rsidRPr="00F8135D" w:rsidRDefault="001C7523" w:rsidP="00F8135D">
      <w:pPr>
        <w:tabs>
          <w:tab w:val="left" w:pos="426"/>
        </w:tabs>
        <w:jc w:val="both"/>
        <w:rPr>
          <w:snapToGrid w:val="0"/>
          <w:color w:val="000000"/>
          <w:sz w:val="24"/>
          <w:szCs w:val="24"/>
        </w:rPr>
      </w:pPr>
      <w:r w:rsidRPr="00F8135D">
        <w:rPr>
          <w:snapToGrid w:val="0"/>
          <w:color w:val="000000"/>
          <w:sz w:val="24"/>
          <w:szCs w:val="24"/>
        </w:rPr>
        <w:t xml:space="preserve">13.  W razie stwierdzenia w okresie rękojmi istnienia wady nie nadającej się do usunięcia </w:t>
      </w:r>
      <w:r w:rsidRPr="00F8135D">
        <w:rPr>
          <w:snapToGrid w:val="0"/>
          <w:color w:val="000000"/>
          <w:sz w:val="24"/>
          <w:szCs w:val="24"/>
        </w:rPr>
        <w:br/>
        <w:t xml:space="preserve">       i uniemożliwiającej użytkowanie zgodnie z przeznaczeniem,  Zamawiający może:</w:t>
      </w:r>
    </w:p>
    <w:p w14:paraId="63A9B422" w14:textId="77777777" w:rsidR="001C7523" w:rsidRPr="00F8135D" w:rsidRDefault="001C7523" w:rsidP="00F8135D">
      <w:pPr>
        <w:tabs>
          <w:tab w:val="left" w:pos="855"/>
        </w:tabs>
        <w:ind w:left="855" w:hanging="360"/>
        <w:jc w:val="both"/>
        <w:rPr>
          <w:snapToGrid w:val="0"/>
          <w:color w:val="000000"/>
          <w:sz w:val="24"/>
          <w:szCs w:val="24"/>
        </w:rPr>
      </w:pPr>
      <w:r w:rsidRPr="00F8135D">
        <w:rPr>
          <w:snapToGrid w:val="0"/>
          <w:color w:val="000000"/>
          <w:sz w:val="24"/>
          <w:szCs w:val="24"/>
        </w:rPr>
        <w:lastRenderedPageBreak/>
        <w:t xml:space="preserve">a)odstąpić od umowy, </w:t>
      </w:r>
    </w:p>
    <w:p w14:paraId="007059B8" w14:textId="77777777" w:rsidR="001C7523" w:rsidRPr="00F8135D" w:rsidRDefault="001C7523" w:rsidP="00F8135D">
      <w:pPr>
        <w:tabs>
          <w:tab w:val="left" w:pos="855"/>
        </w:tabs>
        <w:ind w:left="855" w:hanging="360"/>
        <w:jc w:val="both"/>
        <w:rPr>
          <w:snapToGrid w:val="0"/>
          <w:color w:val="000000"/>
          <w:sz w:val="24"/>
          <w:szCs w:val="24"/>
        </w:rPr>
      </w:pPr>
      <w:r w:rsidRPr="00F8135D">
        <w:rPr>
          <w:snapToGrid w:val="0"/>
          <w:color w:val="000000"/>
          <w:sz w:val="24"/>
          <w:szCs w:val="24"/>
        </w:rPr>
        <w:t>b) żądać nieodpłatnego wykonania przedmiotu umowy lub jej części po raz drugi</w:t>
      </w:r>
    </w:p>
    <w:p w14:paraId="712E8CDB" w14:textId="77777777" w:rsidR="001C7523" w:rsidRPr="00F8135D" w:rsidRDefault="001C7523" w:rsidP="00F8135D">
      <w:pPr>
        <w:tabs>
          <w:tab w:val="left" w:pos="855"/>
        </w:tabs>
        <w:ind w:left="855" w:hanging="360"/>
        <w:jc w:val="both"/>
        <w:rPr>
          <w:snapToGrid w:val="0"/>
          <w:color w:val="000000"/>
          <w:sz w:val="24"/>
          <w:szCs w:val="24"/>
        </w:rPr>
      </w:pPr>
      <w:r w:rsidRPr="00F8135D">
        <w:rPr>
          <w:snapToGrid w:val="0"/>
          <w:color w:val="000000"/>
          <w:sz w:val="24"/>
          <w:szCs w:val="24"/>
        </w:rPr>
        <w:t>w terminie uwzględniającym wymagania technologiczne i zasady sztuki budowlanej.</w:t>
      </w:r>
    </w:p>
    <w:p w14:paraId="21DEA36D" w14:textId="77777777" w:rsidR="001C7523" w:rsidRPr="00F8135D" w:rsidRDefault="001C7523" w:rsidP="00F8135D">
      <w:pPr>
        <w:shd w:val="clear" w:color="auto" w:fill="FFFFFF"/>
        <w:autoSpaceDE w:val="0"/>
        <w:autoSpaceDN w:val="0"/>
        <w:adjustRightInd w:val="0"/>
        <w:ind w:left="426" w:hanging="458"/>
        <w:jc w:val="both"/>
        <w:rPr>
          <w:color w:val="000000"/>
          <w:sz w:val="24"/>
          <w:szCs w:val="24"/>
        </w:rPr>
      </w:pPr>
      <w:r w:rsidRPr="00F8135D">
        <w:rPr>
          <w:color w:val="000000"/>
          <w:sz w:val="24"/>
          <w:szCs w:val="24"/>
        </w:rPr>
        <w:t xml:space="preserve">14. </w:t>
      </w:r>
      <w:r w:rsidRPr="00F8135D">
        <w:rPr>
          <w:color w:val="000000"/>
          <w:sz w:val="24"/>
          <w:szCs w:val="24"/>
        </w:rPr>
        <w:tab/>
        <w:t>Uprawnienia Zamawiającego wynikające z rękojmi będą egzekwowane niezależnie od uprawnień wynikających z gwarancji.</w:t>
      </w:r>
    </w:p>
    <w:p w14:paraId="753040F8" w14:textId="77777777" w:rsidR="001C7523" w:rsidRPr="00F8135D" w:rsidRDefault="001C7523" w:rsidP="00F8135D">
      <w:pPr>
        <w:shd w:val="clear" w:color="auto" w:fill="FFFFFF"/>
        <w:tabs>
          <w:tab w:val="left" w:pos="426"/>
        </w:tabs>
        <w:autoSpaceDE w:val="0"/>
        <w:autoSpaceDN w:val="0"/>
        <w:adjustRightInd w:val="0"/>
        <w:ind w:left="426" w:hanging="458"/>
        <w:jc w:val="both"/>
        <w:rPr>
          <w:color w:val="000000"/>
          <w:sz w:val="24"/>
          <w:szCs w:val="24"/>
        </w:rPr>
      </w:pPr>
      <w:r w:rsidRPr="00F8135D">
        <w:rPr>
          <w:color w:val="000000"/>
          <w:sz w:val="24"/>
          <w:szCs w:val="24"/>
        </w:rPr>
        <w:t>15. Jeśli w trakcie trwania rękojmi i gwarancji dojdzie do ujawnienia się wad przedmiotu umowy lub do uszkodzeń, Wykonawca jest zobowiązany przystąpić do ich nieodpłatnego usunięcia w nieprzekraczalnym terminie 5 dni od pisemnego zgłoszenia Zamawiającego.</w:t>
      </w:r>
    </w:p>
    <w:p w14:paraId="57396905" w14:textId="77777777" w:rsidR="001C7523" w:rsidRPr="00F8135D" w:rsidRDefault="001C7523" w:rsidP="00F8135D">
      <w:pPr>
        <w:shd w:val="clear" w:color="auto" w:fill="FFFFFF"/>
        <w:tabs>
          <w:tab w:val="left" w:pos="426"/>
        </w:tabs>
        <w:autoSpaceDE w:val="0"/>
        <w:autoSpaceDN w:val="0"/>
        <w:adjustRightInd w:val="0"/>
        <w:ind w:left="426" w:hanging="458"/>
        <w:jc w:val="both"/>
        <w:rPr>
          <w:color w:val="000000"/>
          <w:sz w:val="24"/>
          <w:szCs w:val="24"/>
        </w:rPr>
      </w:pPr>
    </w:p>
    <w:p w14:paraId="507ED9A1" w14:textId="77777777" w:rsidR="001C7523" w:rsidRPr="00F8135D" w:rsidRDefault="001C7523" w:rsidP="00F8135D">
      <w:pPr>
        <w:shd w:val="clear" w:color="auto" w:fill="FFFFFF"/>
        <w:autoSpaceDE w:val="0"/>
        <w:autoSpaceDN w:val="0"/>
        <w:adjustRightInd w:val="0"/>
        <w:ind w:left="540" w:hanging="572"/>
        <w:jc w:val="center"/>
        <w:rPr>
          <w:b/>
          <w:color w:val="000000"/>
          <w:sz w:val="24"/>
          <w:szCs w:val="24"/>
        </w:rPr>
      </w:pPr>
      <w:r w:rsidRPr="00F8135D">
        <w:rPr>
          <w:b/>
          <w:color w:val="000000"/>
          <w:sz w:val="24"/>
          <w:szCs w:val="24"/>
        </w:rPr>
        <w:t>§ 10</w:t>
      </w:r>
    </w:p>
    <w:p w14:paraId="2D6FD626" w14:textId="77777777" w:rsidR="001C7523" w:rsidRPr="00F8135D" w:rsidRDefault="001C7523" w:rsidP="00F8135D">
      <w:pPr>
        <w:shd w:val="clear" w:color="auto" w:fill="FFFFFF"/>
        <w:autoSpaceDE w:val="0"/>
        <w:autoSpaceDN w:val="0"/>
        <w:adjustRightInd w:val="0"/>
        <w:ind w:left="2079" w:right="2102"/>
        <w:jc w:val="center"/>
        <w:rPr>
          <w:b/>
          <w:color w:val="000000"/>
          <w:spacing w:val="-3"/>
          <w:sz w:val="24"/>
          <w:szCs w:val="24"/>
        </w:rPr>
      </w:pPr>
      <w:r w:rsidRPr="00F8135D">
        <w:rPr>
          <w:b/>
          <w:color w:val="000000"/>
          <w:spacing w:val="-3"/>
          <w:sz w:val="24"/>
          <w:szCs w:val="24"/>
        </w:rPr>
        <w:t>Kary umowne</w:t>
      </w:r>
    </w:p>
    <w:p w14:paraId="36772F6B" w14:textId="77777777" w:rsidR="001C7523" w:rsidRPr="00F8135D" w:rsidRDefault="001C7523" w:rsidP="00F8135D">
      <w:pPr>
        <w:shd w:val="clear" w:color="auto" w:fill="FFFFFF"/>
        <w:autoSpaceDE w:val="0"/>
        <w:autoSpaceDN w:val="0"/>
        <w:adjustRightInd w:val="0"/>
        <w:ind w:left="2079" w:right="2102"/>
        <w:jc w:val="both"/>
        <w:rPr>
          <w:sz w:val="24"/>
          <w:szCs w:val="24"/>
        </w:rPr>
      </w:pPr>
    </w:p>
    <w:p w14:paraId="1562FDE1" w14:textId="228A7519" w:rsidR="001C7523" w:rsidRPr="00F8135D" w:rsidRDefault="00A7111B" w:rsidP="00F8135D">
      <w:pPr>
        <w:shd w:val="clear" w:color="auto" w:fill="FFFFFF"/>
        <w:autoSpaceDE w:val="0"/>
        <w:autoSpaceDN w:val="0"/>
        <w:adjustRightInd w:val="0"/>
        <w:ind w:left="540" w:right="6" w:hanging="517"/>
        <w:jc w:val="both"/>
        <w:rPr>
          <w:color w:val="000000"/>
          <w:spacing w:val="-1"/>
          <w:sz w:val="24"/>
          <w:szCs w:val="24"/>
        </w:rPr>
      </w:pPr>
      <w:r w:rsidRPr="00F8135D">
        <w:rPr>
          <w:color w:val="000000"/>
          <w:spacing w:val="-1"/>
          <w:sz w:val="24"/>
          <w:szCs w:val="24"/>
        </w:rPr>
        <w:t xml:space="preserve">1. </w:t>
      </w:r>
      <w:r w:rsidR="001C7523" w:rsidRPr="00F8135D">
        <w:rPr>
          <w:color w:val="000000"/>
          <w:spacing w:val="-1"/>
          <w:sz w:val="24"/>
          <w:szCs w:val="24"/>
        </w:rPr>
        <w:t xml:space="preserve">Wykonawca zapłaci Zamawiającemu kary umowne w następujących przypadkach: </w:t>
      </w:r>
    </w:p>
    <w:p w14:paraId="11B26AB2" w14:textId="77777777" w:rsidR="001C7523" w:rsidRPr="00F8135D" w:rsidRDefault="001C7523" w:rsidP="00F8135D">
      <w:pPr>
        <w:shd w:val="clear" w:color="auto" w:fill="FFFFFF"/>
        <w:autoSpaceDE w:val="0"/>
        <w:autoSpaceDN w:val="0"/>
        <w:adjustRightInd w:val="0"/>
        <w:ind w:right="6"/>
        <w:jc w:val="both"/>
        <w:rPr>
          <w:color w:val="000000"/>
          <w:spacing w:val="-1"/>
          <w:sz w:val="24"/>
          <w:szCs w:val="24"/>
        </w:rPr>
      </w:pPr>
      <w:r w:rsidRPr="00F8135D">
        <w:rPr>
          <w:color w:val="000000"/>
          <w:spacing w:val="-1"/>
          <w:sz w:val="24"/>
          <w:szCs w:val="24"/>
        </w:rPr>
        <w:t>1.1. W przypadku nie przedstawienia w terminie informacji, o których mowa w §4 wykonawca będzie każdorazowo płacił Zamawiającemu karę w wysokości 1000,00 zł (słownie: tysiąc złotych).</w:t>
      </w:r>
    </w:p>
    <w:p w14:paraId="04B3ECDC" w14:textId="77777777" w:rsidR="001C7523" w:rsidRPr="00F8135D" w:rsidRDefault="001C7523" w:rsidP="00F8135D">
      <w:pPr>
        <w:shd w:val="clear" w:color="auto" w:fill="FFFFFF"/>
        <w:autoSpaceDE w:val="0"/>
        <w:autoSpaceDN w:val="0"/>
        <w:adjustRightInd w:val="0"/>
        <w:ind w:right="6"/>
        <w:jc w:val="both"/>
        <w:rPr>
          <w:color w:val="000000"/>
          <w:spacing w:val="-1"/>
          <w:sz w:val="24"/>
          <w:szCs w:val="24"/>
        </w:rPr>
      </w:pPr>
      <w:r w:rsidRPr="00F8135D">
        <w:rPr>
          <w:color w:val="000000"/>
          <w:spacing w:val="-1"/>
          <w:sz w:val="24"/>
          <w:szCs w:val="24"/>
        </w:rPr>
        <w:t>1.2</w:t>
      </w:r>
      <w:r w:rsidRPr="00F8135D">
        <w:rPr>
          <w:color w:val="000000"/>
          <w:spacing w:val="-1"/>
          <w:sz w:val="24"/>
          <w:szCs w:val="24"/>
        </w:rPr>
        <w:tab/>
        <w:t xml:space="preserve">W przypadku dwukrotnego nie wywiązania się z obowiązków wskazanych w §4, Zamawiający ma prawo odstąpić od umowy i naliczyć dodatkowo karę umowną za odstąpienie od umowy z przyczyn zależnych od Wykonawcy w wysokości 10% całkowitego wynagrodzenia brutto Wykonawcy. </w:t>
      </w:r>
    </w:p>
    <w:p w14:paraId="05925E43" w14:textId="77777777" w:rsidR="001C7523" w:rsidRPr="00F8135D" w:rsidRDefault="001C7523" w:rsidP="00F8135D">
      <w:pPr>
        <w:shd w:val="clear" w:color="auto" w:fill="FFFFFF"/>
        <w:autoSpaceDE w:val="0"/>
        <w:autoSpaceDN w:val="0"/>
        <w:adjustRightInd w:val="0"/>
        <w:ind w:right="6"/>
        <w:jc w:val="both"/>
        <w:rPr>
          <w:color w:val="000000"/>
          <w:spacing w:val="-1"/>
          <w:sz w:val="24"/>
          <w:szCs w:val="24"/>
        </w:rPr>
      </w:pPr>
      <w:r w:rsidRPr="00F8135D">
        <w:rPr>
          <w:color w:val="000000"/>
          <w:spacing w:val="-1"/>
          <w:sz w:val="24"/>
          <w:szCs w:val="24"/>
        </w:rPr>
        <w:t>1.3</w:t>
      </w:r>
      <w:r w:rsidRPr="00F8135D">
        <w:rPr>
          <w:color w:val="000000"/>
          <w:spacing w:val="-1"/>
          <w:sz w:val="24"/>
          <w:szCs w:val="24"/>
        </w:rPr>
        <w:tab/>
        <w:t xml:space="preserve">W przypadku niezatrudnienia przy realizacji zamówienia liczby osób wymaganej przez Zamawiającego, wykonawca będzie zobowiązany do zapłacenia kary umownej, </w:t>
      </w:r>
      <w:r w:rsidRPr="00F8135D">
        <w:rPr>
          <w:color w:val="000000"/>
          <w:spacing w:val="-1"/>
          <w:sz w:val="24"/>
          <w:szCs w:val="24"/>
        </w:rPr>
        <w:br/>
        <w:t>w wysokości 0,1 % całkowitego wynagrodzenia brutto Wykonawcy, za każdą niezatrudnioną osobę poniżej liczby wymaganej przez Zamawiającego.</w:t>
      </w:r>
    </w:p>
    <w:p w14:paraId="5B36D581" w14:textId="55355103" w:rsidR="001C7523" w:rsidRPr="00F8135D" w:rsidRDefault="001C7523" w:rsidP="00F8135D">
      <w:pPr>
        <w:shd w:val="clear" w:color="auto" w:fill="FFFFFF"/>
        <w:autoSpaceDE w:val="0"/>
        <w:autoSpaceDN w:val="0"/>
        <w:adjustRightInd w:val="0"/>
        <w:ind w:right="6"/>
        <w:jc w:val="both"/>
        <w:rPr>
          <w:color w:val="000000"/>
          <w:spacing w:val="-1"/>
          <w:sz w:val="24"/>
          <w:szCs w:val="24"/>
        </w:rPr>
      </w:pPr>
      <w:r w:rsidRPr="00F8135D">
        <w:rPr>
          <w:color w:val="000000"/>
          <w:spacing w:val="-1"/>
          <w:sz w:val="24"/>
          <w:szCs w:val="24"/>
        </w:rPr>
        <w:t>1.4. za dopuszczenie do wykonywania robót budowlanych objętych niniejszą umowa</w:t>
      </w:r>
      <w:r w:rsidRPr="00F8135D">
        <w:rPr>
          <w:color w:val="000000"/>
          <w:spacing w:val="-1"/>
          <w:sz w:val="24"/>
          <w:szCs w:val="24"/>
        </w:rPr>
        <w:br/>
        <w:t xml:space="preserve"> innego podmiotu  niż Wykonawca lub zaakceptowany podwykonawca,</w:t>
      </w:r>
      <w:r w:rsidRPr="00F8135D">
        <w:rPr>
          <w:color w:val="000000"/>
          <w:spacing w:val="-1"/>
          <w:sz w:val="24"/>
          <w:szCs w:val="24"/>
        </w:rPr>
        <w:br/>
        <w:t xml:space="preserve"> na warunkach określonych w niniejszej umowie, w wysokości 10.000,00 złotych </w:t>
      </w:r>
      <w:r w:rsidRPr="00F8135D">
        <w:rPr>
          <w:color w:val="000000"/>
          <w:spacing w:val="-1"/>
          <w:sz w:val="24"/>
          <w:szCs w:val="24"/>
        </w:rPr>
        <w:br/>
        <w:t xml:space="preserve"> za każdy stwierdzony przypadek. </w:t>
      </w:r>
    </w:p>
    <w:p w14:paraId="61A9934C" w14:textId="77777777" w:rsidR="001C7523" w:rsidRPr="00F8135D" w:rsidRDefault="001C7523" w:rsidP="00F8135D">
      <w:pPr>
        <w:shd w:val="clear" w:color="auto" w:fill="FFFFFF"/>
        <w:autoSpaceDE w:val="0"/>
        <w:autoSpaceDN w:val="0"/>
        <w:adjustRightInd w:val="0"/>
        <w:ind w:right="6"/>
        <w:jc w:val="both"/>
        <w:rPr>
          <w:color w:val="000000"/>
          <w:spacing w:val="-1"/>
          <w:sz w:val="24"/>
          <w:szCs w:val="24"/>
        </w:rPr>
      </w:pPr>
      <w:r w:rsidRPr="00F8135D">
        <w:rPr>
          <w:color w:val="000000"/>
          <w:spacing w:val="-1"/>
          <w:sz w:val="24"/>
          <w:szCs w:val="24"/>
        </w:rPr>
        <w:t xml:space="preserve">1.5. za nieprzedłożenie Zamawiającemu do zaakceptowania projektu umowy </w:t>
      </w:r>
      <w:r w:rsidRPr="00F8135D">
        <w:rPr>
          <w:color w:val="000000"/>
          <w:spacing w:val="-1"/>
          <w:sz w:val="24"/>
          <w:szCs w:val="24"/>
        </w:rPr>
        <w:br/>
        <w:t xml:space="preserve"> o podwykonawstwo, której przedmiotem są roboty budowlane  lub projektu jej zmiany, w wysokości 10.000,00 złotych za każdy nieprzedłożony do zaakceptowania projekt umowy lub jej zmiany.</w:t>
      </w:r>
    </w:p>
    <w:p w14:paraId="1B8E1FF5" w14:textId="7925E7DE" w:rsidR="001C7523" w:rsidRPr="00F8135D" w:rsidRDefault="001C7523" w:rsidP="00F8135D">
      <w:pPr>
        <w:shd w:val="clear" w:color="auto" w:fill="FFFFFF"/>
        <w:autoSpaceDE w:val="0"/>
        <w:autoSpaceDN w:val="0"/>
        <w:adjustRightInd w:val="0"/>
        <w:ind w:right="6"/>
        <w:jc w:val="both"/>
        <w:rPr>
          <w:color w:val="000000"/>
          <w:spacing w:val="-1"/>
          <w:sz w:val="24"/>
          <w:szCs w:val="24"/>
        </w:rPr>
      </w:pPr>
      <w:r w:rsidRPr="00F8135D">
        <w:rPr>
          <w:color w:val="000000"/>
          <w:spacing w:val="-1"/>
          <w:sz w:val="24"/>
          <w:szCs w:val="24"/>
        </w:rPr>
        <w:t>1.6. za  nieprzedłożenie  poświadczonej  za  zgodnoś</w:t>
      </w:r>
      <w:r w:rsidR="00A7111B" w:rsidRPr="00F8135D">
        <w:rPr>
          <w:color w:val="000000"/>
          <w:spacing w:val="-1"/>
          <w:sz w:val="24"/>
          <w:szCs w:val="24"/>
        </w:rPr>
        <w:t xml:space="preserve">ć  z  oryginałem  kopii  umowy </w:t>
      </w:r>
      <w:r w:rsidRPr="00F8135D">
        <w:rPr>
          <w:color w:val="000000"/>
          <w:spacing w:val="-1"/>
          <w:sz w:val="24"/>
          <w:szCs w:val="24"/>
        </w:rPr>
        <w:t>o podwykonawstwo  lub  jej  zmiany  w wysokości  10.000,00</w:t>
      </w:r>
      <w:r w:rsidR="00A7111B" w:rsidRPr="00F8135D">
        <w:rPr>
          <w:color w:val="000000"/>
          <w:spacing w:val="-1"/>
          <w:sz w:val="24"/>
          <w:szCs w:val="24"/>
        </w:rPr>
        <w:t xml:space="preserve">  złotych  za  każdą</w:t>
      </w:r>
      <w:r w:rsidRPr="00F8135D">
        <w:rPr>
          <w:color w:val="000000"/>
          <w:spacing w:val="-1"/>
          <w:sz w:val="24"/>
          <w:szCs w:val="24"/>
        </w:rPr>
        <w:t xml:space="preserve"> nieprzedłożoną kopię umowy lub jej zmiany, </w:t>
      </w:r>
    </w:p>
    <w:p w14:paraId="366CB3D9" w14:textId="77777777" w:rsidR="001C7523" w:rsidRPr="00F8135D" w:rsidRDefault="001C7523" w:rsidP="00F8135D">
      <w:pPr>
        <w:shd w:val="clear" w:color="auto" w:fill="FFFFFF"/>
        <w:autoSpaceDE w:val="0"/>
        <w:autoSpaceDN w:val="0"/>
        <w:adjustRightInd w:val="0"/>
        <w:ind w:right="6"/>
        <w:jc w:val="both"/>
        <w:rPr>
          <w:color w:val="000000"/>
          <w:spacing w:val="-1"/>
          <w:sz w:val="24"/>
          <w:szCs w:val="24"/>
        </w:rPr>
      </w:pPr>
      <w:r w:rsidRPr="00F8135D">
        <w:rPr>
          <w:color w:val="000000"/>
          <w:spacing w:val="-1"/>
          <w:sz w:val="24"/>
          <w:szCs w:val="24"/>
        </w:rPr>
        <w:t xml:space="preserve">1.7. za  brak  dokonania  wymaganej  przez  Zamawiającego  zmiany  umowy  </w:t>
      </w:r>
      <w:r w:rsidRPr="00F8135D">
        <w:rPr>
          <w:color w:val="000000"/>
          <w:spacing w:val="-1"/>
          <w:sz w:val="24"/>
          <w:szCs w:val="24"/>
        </w:rPr>
        <w:br/>
        <w:t>o podwykonawstwo  w  zakresie  terminu  zapłaty  we  wskazanym  przez Zamawiającego terminie (jeżeli termin zapłaty jest dłuższy niż 30 dni od dnia doręczenia Wykonawcy, podwykonawcy lub dalszemu podwykonawcy faktury lub rachunku,   potwierdzających wykonanie   zleconej   podwykonawcy lub dalszemu  podwykonawcy  dostawy,  usługi lub  roboty  budowlanej) w wysokości  0,2  %  wynagrodzenia  brutto  przewidziane go  w  umowie  o podwykonawstwo  dla  tego  podwykonawcy  lub  dalszego podwykonawcy,  za każdy  dzień  opóźnienia  w  stosunku  do  terminu  wyznaczonego przez Zamawiającego na dokonanie zmiany umowy w zakresie terminu zapłaty,</w:t>
      </w:r>
    </w:p>
    <w:p w14:paraId="033C6E5E" w14:textId="77777777" w:rsidR="001C7523" w:rsidRPr="00F8135D" w:rsidRDefault="001C7523" w:rsidP="00F8135D">
      <w:pPr>
        <w:shd w:val="clear" w:color="auto" w:fill="FFFFFF"/>
        <w:autoSpaceDE w:val="0"/>
        <w:autoSpaceDN w:val="0"/>
        <w:adjustRightInd w:val="0"/>
        <w:ind w:right="6"/>
        <w:jc w:val="both"/>
        <w:rPr>
          <w:color w:val="000000"/>
          <w:spacing w:val="-1"/>
          <w:sz w:val="24"/>
          <w:szCs w:val="24"/>
        </w:rPr>
      </w:pPr>
      <w:r w:rsidRPr="00F8135D">
        <w:rPr>
          <w:color w:val="000000"/>
          <w:spacing w:val="-1"/>
          <w:sz w:val="24"/>
          <w:szCs w:val="24"/>
        </w:rPr>
        <w:t>1.8.</w:t>
      </w:r>
      <w:r w:rsidRPr="00F8135D">
        <w:rPr>
          <w:sz w:val="24"/>
          <w:szCs w:val="24"/>
        </w:rPr>
        <w:t xml:space="preserve"> </w:t>
      </w:r>
      <w:r w:rsidRPr="00F8135D">
        <w:rPr>
          <w:color w:val="000000"/>
          <w:spacing w:val="-1"/>
          <w:sz w:val="24"/>
          <w:szCs w:val="24"/>
        </w:rPr>
        <w:t xml:space="preserve">w przypadku opóźnienia w wykonaniu obowiązku, o którym mowa w  § 13 ust. 4 i 6 umowy, w wysokości 1000,00 zł za każdy dzień opóźnienia. </w:t>
      </w:r>
    </w:p>
    <w:p w14:paraId="268C583E" w14:textId="34D3865D" w:rsidR="001C7523" w:rsidRPr="00F8135D" w:rsidRDefault="001C7523" w:rsidP="00F8135D">
      <w:pPr>
        <w:shd w:val="clear" w:color="auto" w:fill="FFFFFF"/>
        <w:autoSpaceDE w:val="0"/>
        <w:autoSpaceDN w:val="0"/>
        <w:adjustRightInd w:val="0"/>
        <w:ind w:right="6"/>
        <w:jc w:val="both"/>
        <w:rPr>
          <w:color w:val="000000"/>
          <w:spacing w:val="-1"/>
          <w:sz w:val="24"/>
          <w:szCs w:val="24"/>
        </w:rPr>
      </w:pPr>
      <w:r w:rsidRPr="00F8135D">
        <w:rPr>
          <w:color w:val="000000"/>
          <w:spacing w:val="-1"/>
          <w:sz w:val="24"/>
          <w:szCs w:val="24"/>
        </w:rPr>
        <w:t xml:space="preserve">1.9 za  niewykonanie  przedmiotu  umowy  w  </w:t>
      </w:r>
      <w:r w:rsidR="00A7111B" w:rsidRPr="00F8135D">
        <w:rPr>
          <w:color w:val="000000"/>
          <w:spacing w:val="-1"/>
          <w:sz w:val="24"/>
          <w:szCs w:val="24"/>
        </w:rPr>
        <w:t xml:space="preserve">wysokości  10  %  wynagrodzenia </w:t>
      </w:r>
      <w:r w:rsidRPr="00F8135D">
        <w:rPr>
          <w:color w:val="000000"/>
          <w:spacing w:val="-1"/>
          <w:sz w:val="24"/>
          <w:szCs w:val="24"/>
        </w:rPr>
        <w:t>umownego brutto, o którym mowa w § 8 ust. 1 umowy.</w:t>
      </w:r>
    </w:p>
    <w:p w14:paraId="415F9338" w14:textId="68C5F45D" w:rsidR="001C7523" w:rsidRPr="00F8135D" w:rsidRDefault="001C7523" w:rsidP="00F8135D">
      <w:pPr>
        <w:shd w:val="clear" w:color="auto" w:fill="FFFFFF"/>
        <w:autoSpaceDE w:val="0"/>
        <w:autoSpaceDN w:val="0"/>
        <w:adjustRightInd w:val="0"/>
        <w:ind w:right="6"/>
        <w:jc w:val="both"/>
        <w:rPr>
          <w:color w:val="000000"/>
          <w:spacing w:val="-1"/>
          <w:sz w:val="24"/>
          <w:szCs w:val="24"/>
        </w:rPr>
      </w:pPr>
      <w:r w:rsidRPr="00F8135D">
        <w:rPr>
          <w:color w:val="000000"/>
          <w:spacing w:val="-1"/>
          <w:sz w:val="24"/>
          <w:szCs w:val="24"/>
        </w:rPr>
        <w:t>1.10.za  zwłokę  w  wykonaniu  przedmiotu  umowy  w wysokości  0,02 % wynagrodzenia</w:t>
      </w:r>
      <w:r w:rsidR="00A7111B" w:rsidRPr="00F8135D">
        <w:rPr>
          <w:color w:val="000000"/>
          <w:spacing w:val="-1"/>
          <w:sz w:val="24"/>
          <w:szCs w:val="24"/>
        </w:rPr>
        <w:t xml:space="preserve"> </w:t>
      </w:r>
      <w:r w:rsidRPr="00F8135D">
        <w:rPr>
          <w:color w:val="000000"/>
          <w:spacing w:val="-1"/>
          <w:sz w:val="24"/>
          <w:szCs w:val="24"/>
        </w:rPr>
        <w:t>umownego  brutto  określonego  w  §  8ust.  1  umowy,  za każdy dzień zwłoki.</w:t>
      </w:r>
    </w:p>
    <w:p w14:paraId="0A9FB2F9" w14:textId="77777777" w:rsidR="001C7523" w:rsidRPr="00F8135D" w:rsidRDefault="001C7523" w:rsidP="00F8135D">
      <w:pPr>
        <w:shd w:val="clear" w:color="auto" w:fill="FFFFFF"/>
        <w:autoSpaceDE w:val="0"/>
        <w:autoSpaceDN w:val="0"/>
        <w:adjustRightInd w:val="0"/>
        <w:ind w:right="6"/>
        <w:jc w:val="both"/>
        <w:rPr>
          <w:color w:val="000000"/>
          <w:spacing w:val="-1"/>
          <w:sz w:val="24"/>
          <w:szCs w:val="24"/>
        </w:rPr>
      </w:pPr>
      <w:r w:rsidRPr="00F8135D">
        <w:rPr>
          <w:color w:val="000000"/>
          <w:spacing w:val="-1"/>
          <w:sz w:val="24"/>
          <w:szCs w:val="24"/>
        </w:rPr>
        <w:t>1.11.</w:t>
      </w:r>
      <w:r w:rsidRPr="00F8135D">
        <w:rPr>
          <w:sz w:val="24"/>
          <w:szCs w:val="24"/>
        </w:rPr>
        <w:t xml:space="preserve"> </w:t>
      </w:r>
      <w:r w:rsidRPr="00F8135D">
        <w:rPr>
          <w:color w:val="000000"/>
          <w:spacing w:val="-1"/>
          <w:sz w:val="24"/>
          <w:szCs w:val="24"/>
        </w:rPr>
        <w:t xml:space="preserve">za  brak  zapłaty  wynagrodzenia  należnego  podwykonawcom  lub  dalszym </w:t>
      </w:r>
      <w:r w:rsidRPr="00F8135D">
        <w:rPr>
          <w:color w:val="000000"/>
          <w:spacing w:val="-1"/>
          <w:sz w:val="24"/>
          <w:szCs w:val="24"/>
        </w:rPr>
        <w:br/>
        <w:t xml:space="preserve">podwykonawcom w wysokości 10 % wynagrodzenia brutto przewidzianego </w:t>
      </w:r>
      <w:r w:rsidRPr="00F8135D">
        <w:rPr>
          <w:color w:val="000000"/>
          <w:spacing w:val="-1"/>
          <w:sz w:val="24"/>
          <w:szCs w:val="24"/>
        </w:rPr>
        <w:br/>
        <w:t>w umowie  o   podwykonawstwo   dla   tego   podwykonawcy   lub   dalszego</w:t>
      </w:r>
      <w:r w:rsidRPr="00F8135D">
        <w:rPr>
          <w:color w:val="000000"/>
          <w:spacing w:val="-1"/>
          <w:sz w:val="24"/>
          <w:szCs w:val="24"/>
        </w:rPr>
        <w:br/>
        <w:t>podwykonawcy, którego  brak  zapłaty  dotyczy.</w:t>
      </w:r>
    </w:p>
    <w:p w14:paraId="2BA1B5F4" w14:textId="77777777" w:rsidR="001C7523" w:rsidRPr="00F8135D" w:rsidRDefault="001C7523" w:rsidP="00F8135D">
      <w:pPr>
        <w:shd w:val="clear" w:color="auto" w:fill="FFFFFF"/>
        <w:autoSpaceDE w:val="0"/>
        <w:autoSpaceDN w:val="0"/>
        <w:adjustRightInd w:val="0"/>
        <w:ind w:right="6"/>
        <w:jc w:val="both"/>
        <w:rPr>
          <w:color w:val="000000"/>
          <w:spacing w:val="-1"/>
          <w:sz w:val="24"/>
          <w:szCs w:val="24"/>
        </w:rPr>
      </w:pPr>
      <w:r w:rsidRPr="00F8135D">
        <w:rPr>
          <w:color w:val="000000"/>
          <w:spacing w:val="-1"/>
          <w:sz w:val="24"/>
          <w:szCs w:val="24"/>
        </w:rPr>
        <w:lastRenderedPageBreak/>
        <w:t xml:space="preserve">1.12. za  nieterminową  zapłatę  wynagrodzenia  należnego  podwykonawcom  lub </w:t>
      </w:r>
      <w:r w:rsidRPr="00F8135D">
        <w:rPr>
          <w:color w:val="000000"/>
          <w:spacing w:val="-1"/>
          <w:sz w:val="24"/>
          <w:szCs w:val="24"/>
        </w:rPr>
        <w:br/>
        <w:t xml:space="preserve">dalszym  podwykonawcom  w  wysokości  0,5  %  nieterminowo  zapłaconego </w:t>
      </w:r>
      <w:r w:rsidRPr="00F8135D">
        <w:rPr>
          <w:color w:val="000000"/>
          <w:spacing w:val="-1"/>
          <w:sz w:val="24"/>
          <w:szCs w:val="24"/>
        </w:rPr>
        <w:br/>
        <w:t xml:space="preserve">wynagrodzenia  umownego  brutto  należnego  podwykonawcom  lub  dalszym </w:t>
      </w:r>
      <w:r w:rsidRPr="00F8135D">
        <w:rPr>
          <w:color w:val="000000"/>
          <w:spacing w:val="-1"/>
          <w:sz w:val="24"/>
          <w:szCs w:val="24"/>
        </w:rPr>
        <w:br/>
        <w:t xml:space="preserve">podwykonawcom  za  każdy  dzień  zwłoki  od  dnia  upływu terminu  zapłaty  do dnia zapłaty, </w:t>
      </w:r>
    </w:p>
    <w:p w14:paraId="75CE0DA8" w14:textId="77777777" w:rsidR="001C7523" w:rsidRPr="00F8135D" w:rsidRDefault="001C7523" w:rsidP="00F8135D">
      <w:pPr>
        <w:shd w:val="clear" w:color="auto" w:fill="FFFFFF"/>
        <w:autoSpaceDE w:val="0"/>
        <w:autoSpaceDN w:val="0"/>
        <w:adjustRightInd w:val="0"/>
        <w:ind w:right="6"/>
        <w:jc w:val="both"/>
        <w:rPr>
          <w:color w:val="000000"/>
          <w:spacing w:val="-1"/>
          <w:sz w:val="24"/>
          <w:szCs w:val="24"/>
        </w:rPr>
      </w:pPr>
      <w:r w:rsidRPr="00F8135D">
        <w:rPr>
          <w:color w:val="000000"/>
          <w:spacing w:val="-1"/>
          <w:sz w:val="24"/>
          <w:szCs w:val="24"/>
        </w:rPr>
        <w:t xml:space="preserve">1.13.za  zwłokę  w  usunięciu  wad  stwierdzonych  przy  odbiorze  lub  w okresie        gwarancji  jakości  i  rękojmi  za  wady  w  wysokości  0,02%  wynagrodzenia         umownego brutto określonego w § 8ust. 1 umowy, za każdy dzień zwłoki, licząc od upływu terminu wyznaczonego na ich usunięcie, </w:t>
      </w:r>
    </w:p>
    <w:p w14:paraId="7CEED2D3" w14:textId="77777777" w:rsidR="001C7523" w:rsidRPr="00F8135D" w:rsidRDefault="001C7523" w:rsidP="00F8135D">
      <w:pPr>
        <w:shd w:val="clear" w:color="auto" w:fill="FFFFFF"/>
        <w:autoSpaceDE w:val="0"/>
        <w:autoSpaceDN w:val="0"/>
        <w:adjustRightInd w:val="0"/>
        <w:ind w:right="6"/>
        <w:jc w:val="both"/>
        <w:rPr>
          <w:color w:val="000000"/>
          <w:spacing w:val="-1"/>
          <w:sz w:val="24"/>
          <w:szCs w:val="24"/>
        </w:rPr>
      </w:pPr>
      <w:r w:rsidRPr="00F8135D">
        <w:rPr>
          <w:color w:val="000000"/>
          <w:spacing w:val="-1"/>
          <w:sz w:val="24"/>
          <w:szCs w:val="24"/>
        </w:rPr>
        <w:t>1.14.za  odstąpienie  od  umowy  z  przyczyn  leżących  po  stronie  Wykonawcy w wysokości 10 % wynagrodzenia umownego brutto określonego w § 8 ust.1 niniejszej umowy.</w:t>
      </w:r>
    </w:p>
    <w:p w14:paraId="711ADEF6" w14:textId="77777777" w:rsidR="001C7523" w:rsidRPr="00F8135D" w:rsidRDefault="001C7523" w:rsidP="00F8135D">
      <w:pPr>
        <w:shd w:val="clear" w:color="auto" w:fill="FFFFFF"/>
        <w:autoSpaceDE w:val="0"/>
        <w:autoSpaceDN w:val="0"/>
        <w:adjustRightInd w:val="0"/>
        <w:ind w:right="6"/>
        <w:jc w:val="both"/>
        <w:rPr>
          <w:color w:val="000000"/>
          <w:spacing w:val="-1"/>
          <w:sz w:val="24"/>
          <w:szCs w:val="24"/>
        </w:rPr>
      </w:pPr>
      <w:r w:rsidRPr="00F8135D">
        <w:rPr>
          <w:color w:val="000000"/>
          <w:spacing w:val="-1"/>
          <w:sz w:val="24"/>
          <w:szCs w:val="24"/>
        </w:rPr>
        <w:t xml:space="preserve">2.Zamawiający zapłaci Wykonawcy karę umowną za odstąpienie od umowy z przyczyn leżących </w:t>
      </w:r>
      <w:r w:rsidRPr="00F8135D">
        <w:rPr>
          <w:color w:val="000000"/>
          <w:spacing w:val="-1"/>
          <w:sz w:val="24"/>
          <w:szCs w:val="24"/>
        </w:rPr>
        <w:br/>
        <w:t xml:space="preserve">   po stronie Zamawiającego w wysokości 10 % wynagrodzenia umownego brutto określonego </w:t>
      </w:r>
      <w:r w:rsidRPr="00F8135D">
        <w:rPr>
          <w:color w:val="000000"/>
          <w:spacing w:val="-1"/>
          <w:sz w:val="24"/>
          <w:szCs w:val="24"/>
        </w:rPr>
        <w:br/>
        <w:t xml:space="preserve">   w § 8 ust.1 niniejszej umowy, z zastrzeżeniem, że kara umowna nie obowiązuje, jeżeli </w:t>
      </w:r>
      <w:r w:rsidRPr="00F8135D">
        <w:rPr>
          <w:color w:val="000000"/>
          <w:spacing w:val="-1"/>
          <w:sz w:val="24"/>
          <w:szCs w:val="24"/>
        </w:rPr>
        <w:br/>
        <w:t xml:space="preserve">   odstąpienie od umowy nastąpi z przyczyn określonych w §13 ust.1.</w:t>
      </w:r>
    </w:p>
    <w:p w14:paraId="2EE87C61" w14:textId="77777777" w:rsidR="001C7523" w:rsidRPr="00F8135D" w:rsidRDefault="001C7523" w:rsidP="00F8135D">
      <w:pPr>
        <w:shd w:val="clear" w:color="auto" w:fill="FFFFFF"/>
        <w:autoSpaceDE w:val="0"/>
        <w:autoSpaceDN w:val="0"/>
        <w:adjustRightInd w:val="0"/>
        <w:ind w:right="6"/>
        <w:jc w:val="both"/>
        <w:rPr>
          <w:color w:val="000000"/>
          <w:spacing w:val="-1"/>
          <w:sz w:val="24"/>
          <w:szCs w:val="24"/>
        </w:rPr>
      </w:pPr>
      <w:r w:rsidRPr="00F8135D">
        <w:rPr>
          <w:color w:val="000000"/>
          <w:spacing w:val="-1"/>
          <w:sz w:val="24"/>
          <w:szCs w:val="24"/>
        </w:rPr>
        <w:t xml:space="preserve">3. Łączna wysokość kar umownych jakie Zamawiający może nałożyć na Wykonawcę nie </w:t>
      </w:r>
      <w:r w:rsidRPr="00F8135D">
        <w:rPr>
          <w:color w:val="000000"/>
          <w:spacing w:val="-1"/>
          <w:sz w:val="24"/>
          <w:szCs w:val="24"/>
        </w:rPr>
        <w:br/>
        <w:t xml:space="preserve">    może przekroczyć 25% wynagrodzenia umownego brutto, określonego w § 10 ust.1 </w:t>
      </w:r>
      <w:r w:rsidRPr="00F8135D">
        <w:rPr>
          <w:color w:val="000000"/>
          <w:spacing w:val="-1"/>
          <w:sz w:val="24"/>
          <w:szCs w:val="24"/>
        </w:rPr>
        <w:br/>
        <w:t xml:space="preserve">    niniejszej umowy.</w:t>
      </w:r>
    </w:p>
    <w:p w14:paraId="27F85634" w14:textId="77777777" w:rsidR="001C7523" w:rsidRPr="00F8135D" w:rsidRDefault="001C7523" w:rsidP="00F8135D">
      <w:pPr>
        <w:shd w:val="clear" w:color="auto" w:fill="FFFFFF"/>
        <w:autoSpaceDE w:val="0"/>
        <w:autoSpaceDN w:val="0"/>
        <w:adjustRightInd w:val="0"/>
        <w:ind w:right="6"/>
        <w:jc w:val="both"/>
        <w:rPr>
          <w:color w:val="000000"/>
          <w:spacing w:val="-1"/>
          <w:sz w:val="24"/>
          <w:szCs w:val="24"/>
        </w:rPr>
      </w:pPr>
      <w:r w:rsidRPr="00F8135D">
        <w:rPr>
          <w:color w:val="000000"/>
          <w:spacing w:val="-1"/>
          <w:sz w:val="24"/>
          <w:szCs w:val="24"/>
        </w:rPr>
        <w:t>4.</w:t>
      </w:r>
      <w:r w:rsidRPr="00F8135D">
        <w:rPr>
          <w:color w:val="000000"/>
          <w:spacing w:val="-2"/>
          <w:sz w:val="24"/>
          <w:szCs w:val="24"/>
        </w:rPr>
        <w:t>Strony zastrzegają sobie prawo do dochodzenia od</w:t>
      </w:r>
      <w:r w:rsidRPr="00F8135D">
        <w:rPr>
          <w:color w:val="000000"/>
          <w:spacing w:val="-2"/>
          <w:sz w:val="24"/>
          <w:szCs w:val="24"/>
        </w:rPr>
        <w:softHyphen/>
      </w:r>
      <w:r w:rsidRPr="00F8135D">
        <w:rPr>
          <w:color w:val="000000"/>
          <w:sz w:val="24"/>
          <w:szCs w:val="24"/>
        </w:rPr>
        <w:t xml:space="preserve">szkodowania uzupełniającego </w:t>
      </w:r>
      <w:r w:rsidRPr="00F8135D">
        <w:rPr>
          <w:color w:val="000000"/>
          <w:sz w:val="24"/>
          <w:szCs w:val="24"/>
        </w:rPr>
        <w:br/>
        <w:t xml:space="preserve">   przenoszącego wy</w:t>
      </w:r>
      <w:r w:rsidRPr="00F8135D">
        <w:rPr>
          <w:color w:val="000000"/>
          <w:sz w:val="24"/>
          <w:szCs w:val="24"/>
        </w:rPr>
        <w:softHyphen/>
        <w:t xml:space="preserve">sokość kar umownych do wysokości rzeczywiście </w:t>
      </w:r>
      <w:r w:rsidRPr="00F8135D">
        <w:rPr>
          <w:color w:val="000000"/>
          <w:spacing w:val="-1"/>
          <w:sz w:val="24"/>
          <w:szCs w:val="24"/>
        </w:rPr>
        <w:t>poniesionej szkody.</w:t>
      </w:r>
    </w:p>
    <w:p w14:paraId="7D0FCEDF" w14:textId="35146128" w:rsidR="001C7523" w:rsidRPr="00F8135D" w:rsidRDefault="001C7523" w:rsidP="00F8135D">
      <w:pPr>
        <w:shd w:val="clear" w:color="auto" w:fill="FFFFFF"/>
        <w:autoSpaceDE w:val="0"/>
        <w:autoSpaceDN w:val="0"/>
        <w:adjustRightInd w:val="0"/>
        <w:ind w:left="540" w:hanging="540"/>
        <w:jc w:val="both"/>
        <w:rPr>
          <w:color w:val="000000"/>
          <w:sz w:val="24"/>
          <w:szCs w:val="24"/>
        </w:rPr>
      </w:pPr>
      <w:r w:rsidRPr="00F8135D">
        <w:rPr>
          <w:color w:val="000000"/>
          <w:sz w:val="24"/>
          <w:szCs w:val="24"/>
        </w:rPr>
        <w:t>5.W przypadku uzgodnienia zmiany terminów reali</w:t>
      </w:r>
      <w:r w:rsidRPr="00F8135D">
        <w:rPr>
          <w:color w:val="000000"/>
          <w:sz w:val="24"/>
          <w:szCs w:val="24"/>
        </w:rPr>
        <w:softHyphen/>
        <w:t xml:space="preserve">zacji kara </w:t>
      </w:r>
      <w:r w:rsidR="00A7111B" w:rsidRPr="00F8135D">
        <w:rPr>
          <w:color w:val="000000"/>
          <w:sz w:val="24"/>
          <w:szCs w:val="24"/>
        </w:rPr>
        <w:t xml:space="preserve">umowna będzie liczona od nowych </w:t>
      </w:r>
      <w:r w:rsidRPr="00F8135D">
        <w:rPr>
          <w:color w:val="000000"/>
          <w:sz w:val="24"/>
          <w:szCs w:val="24"/>
        </w:rPr>
        <w:t>termi</w:t>
      </w:r>
      <w:r w:rsidRPr="00F8135D">
        <w:rPr>
          <w:color w:val="000000"/>
          <w:sz w:val="24"/>
          <w:szCs w:val="24"/>
        </w:rPr>
        <w:softHyphen/>
      </w:r>
      <w:r w:rsidRPr="00F8135D">
        <w:rPr>
          <w:color w:val="000000"/>
          <w:spacing w:val="-2"/>
          <w:sz w:val="24"/>
          <w:szCs w:val="24"/>
        </w:rPr>
        <w:t>nów.</w:t>
      </w:r>
    </w:p>
    <w:p w14:paraId="628033E0" w14:textId="77777777" w:rsidR="001C7523" w:rsidRPr="00F8135D" w:rsidRDefault="001C7523" w:rsidP="00F8135D">
      <w:pPr>
        <w:shd w:val="clear" w:color="auto" w:fill="FFFFFF"/>
        <w:autoSpaceDE w:val="0"/>
        <w:autoSpaceDN w:val="0"/>
        <w:adjustRightInd w:val="0"/>
        <w:ind w:left="142" w:hanging="540"/>
        <w:jc w:val="both"/>
        <w:rPr>
          <w:color w:val="000000"/>
          <w:spacing w:val="-2"/>
          <w:sz w:val="24"/>
          <w:szCs w:val="24"/>
        </w:rPr>
      </w:pPr>
      <w:r w:rsidRPr="00F8135D">
        <w:rPr>
          <w:color w:val="000000"/>
          <w:spacing w:val="-2"/>
          <w:sz w:val="24"/>
          <w:szCs w:val="24"/>
        </w:rPr>
        <w:t xml:space="preserve">       6.</w:t>
      </w:r>
      <w:r w:rsidRPr="00F8135D">
        <w:rPr>
          <w:sz w:val="24"/>
          <w:szCs w:val="24"/>
        </w:rPr>
        <w:t xml:space="preserve"> </w:t>
      </w:r>
      <w:r w:rsidRPr="00F8135D">
        <w:rPr>
          <w:color w:val="000000"/>
          <w:spacing w:val="-2"/>
          <w:sz w:val="24"/>
          <w:szCs w:val="24"/>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14:paraId="6AC39B63" w14:textId="034C2B32" w:rsidR="001C7523" w:rsidRPr="00F8135D" w:rsidRDefault="001C7523" w:rsidP="00F8135D">
      <w:pPr>
        <w:shd w:val="clear" w:color="auto" w:fill="FFFFFF"/>
        <w:autoSpaceDE w:val="0"/>
        <w:autoSpaceDN w:val="0"/>
        <w:adjustRightInd w:val="0"/>
        <w:jc w:val="both"/>
        <w:rPr>
          <w:color w:val="000000"/>
          <w:spacing w:val="-2"/>
          <w:sz w:val="24"/>
          <w:szCs w:val="24"/>
        </w:rPr>
      </w:pPr>
    </w:p>
    <w:p w14:paraId="6D2D1F78" w14:textId="77777777" w:rsidR="001C7523" w:rsidRPr="00F8135D" w:rsidRDefault="001C7523" w:rsidP="00F8135D">
      <w:pPr>
        <w:shd w:val="clear" w:color="auto" w:fill="FFFFFF"/>
        <w:autoSpaceDE w:val="0"/>
        <w:autoSpaceDN w:val="0"/>
        <w:adjustRightInd w:val="0"/>
        <w:ind w:left="540" w:hanging="540"/>
        <w:jc w:val="center"/>
        <w:rPr>
          <w:b/>
          <w:color w:val="000000"/>
          <w:spacing w:val="-2"/>
          <w:sz w:val="24"/>
          <w:szCs w:val="24"/>
        </w:rPr>
      </w:pPr>
      <w:r w:rsidRPr="00F8135D">
        <w:rPr>
          <w:b/>
          <w:color w:val="000000"/>
          <w:spacing w:val="-2"/>
          <w:sz w:val="24"/>
          <w:szCs w:val="24"/>
        </w:rPr>
        <w:t>§11</w:t>
      </w:r>
    </w:p>
    <w:p w14:paraId="771D3E1E" w14:textId="64E0132A" w:rsidR="001C7523" w:rsidRPr="00F8135D" w:rsidRDefault="001C7523" w:rsidP="00F8135D">
      <w:pPr>
        <w:shd w:val="clear" w:color="auto" w:fill="FFFFFF"/>
        <w:autoSpaceDE w:val="0"/>
        <w:autoSpaceDN w:val="0"/>
        <w:adjustRightInd w:val="0"/>
        <w:ind w:left="540" w:hanging="540"/>
        <w:jc w:val="center"/>
        <w:rPr>
          <w:b/>
          <w:color w:val="000000"/>
          <w:spacing w:val="-2"/>
          <w:sz w:val="24"/>
          <w:szCs w:val="24"/>
        </w:rPr>
      </w:pPr>
      <w:r w:rsidRPr="00F8135D">
        <w:rPr>
          <w:b/>
          <w:color w:val="000000"/>
          <w:spacing w:val="-2"/>
          <w:sz w:val="24"/>
          <w:szCs w:val="24"/>
        </w:rPr>
        <w:t>Zmiana umowy</w:t>
      </w:r>
    </w:p>
    <w:p w14:paraId="37E50B19" w14:textId="77777777" w:rsidR="001C7523" w:rsidRPr="00F8135D" w:rsidRDefault="001C7523" w:rsidP="00F8135D">
      <w:pPr>
        <w:shd w:val="clear" w:color="auto" w:fill="FFFFFF"/>
        <w:autoSpaceDE w:val="0"/>
        <w:autoSpaceDN w:val="0"/>
        <w:adjustRightInd w:val="0"/>
        <w:jc w:val="both"/>
        <w:rPr>
          <w:color w:val="000000"/>
          <w:spacing w:val="-2"/>
          <w:sz w:val="24"/>
          <w:szCs w:val="24"/>
        </w:rPr>
      </w:pPr>
    </w:p>
    <w:p w14:paraId="260D6D42" w14:textId="5F589824" w:rsidR="00A46D8F" w:rsidRPr="00F8135D" w:rsidRDefault="00A46D8F" w:rsidP="00F8135D">
      <w:pPr>
        <w:pStyle w:val="Tekstpodstawowy31"/>
        <w:tabs>
          <w:tab w:val="left" w:pos="0"/>
        </w:tabs>
        <w:spacing w:line="0" w:lineRule="atLeast"/>
        <w:jc w:val="both"/>
        <w:rPr>
          <w:rFonts w:eastAsia="Arial"/>
          <w:bCs/>
          <w:kern w:val="0"/>
          <w:sz w:val="24"/>
          <w:szCs w:val="24"/>
        </w:rPr>
      </w:pPr>
      <w:r w:rsidRPr="00F8135D">
        <w:rPr>
          <w:rFonts w:eastAsia="Arial"/>
          <w:bCs/>
          <w:kern w:val="0"/>
          <w:sz w:val="24"/>
          <w:szCs w:val="24"/>
        </w:rPr>
        <w:t xml:space="preserve">1.Wybrany Wykonawca jest zobowiązany do zawarcia umowy w sprawie zamówienia publicznego na warunkach określonych w projektowanych postanowieniach umowy, stanowiących Załącznik nr ….. do SWZ. </w:t>
      </w:r>
      <w:r w:rsidRPr="00F8135D">
        <w:rPr>
          <w:sz w:val="24"/>
          <w:szCs w:val="24"/>
        </w:rPr>
        <w:t xml:space="preserve">Zmiana postanowień zawartej umowy może nastąpić za zgodą obu stron wyrażoną na piśmie, w formie aneksu do umowy, pod rygorem nieważności. Zmiany nie mogą naruszać postanowień zawartych w art. 454 i art. 455 ustawy </w:t>
      </w:r>
      <w:proofErr w:type="spellStart"/>
      <w:r w:rsidRPr="00F8135D">
        <w:rPr>
          <w:sz w:val="24"/>
          <w:szCs w:val="24"/>
        </w:rPr>
        <w:t>Pzp</w:t>
      </w:r>
      <w:proofErr w:type="spellEnd"/>
      <w:r w:rsidRPr="00F8135D">
        <w:rPr>
          <w:sz w:val="24"/>
          <w:szCs w:val="24"/>
        </w:rPr>
        <w:t>.</w:t>
      </w:r>
    </w:p>
    <w:p w14:paraId="6C253F70" w14:textId="77777777" w:rsidR="00A46D8F" w:rsidRPr="00F8135D" w:rsidRDefault="00A46D8F" w:rsidP="00F8135D">
      <w:pPr>
        <w:pStyle w:val="Tekstpodstawowy31"/>
        <w:tabs>
          <w:tab w:val="left" w:pos="0"/>
        </w:tabs>
        <w:spacing w:line="0" w:lineRule="atLeast"/>
        <w:jc w:val="both"/>
        <w:rPr>
          <w:sz w:val="24"/>
          <w:szCs w:val="24"/>
        </w:rPr>
      </w:pPr>
      <w:r w:rsidRPr="00F8135D">
        <w:rPr>
          <w:rFonts w:eastAsia="Arial"/>
          <w:bCs/>
          <w:color w:val="000000"/>
          <w:kern w:val="0"/>
          <w:sz w:val="24"/>
          <w:szCs w:val="24"/>
        </w:rPr>
        <w:t>2.</w:t>
      </w:r>
      <w:r w:rsidRPr="00F8135D">
        <w:rPr>
          <w:sz w:val="24"/>
          <w:szCs w:val="24"/>
        </w:rPr>
        <w:t>Dopuszcza się możliwość zmiany postanowień umowy w zakresie dotyczącym przedmiotu umowy określonego w dokumentacji projektowej i specyfikacji technicznej wykonania i odbioru robót budowlanych, stanowiącej załącznik do niniejszej umowy w przypadku;</w:t>
      </w:r>
    </w:p>
    <w:p w14:paraId="6BFF89F2"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2.1.konieczności zrealizowania przedmiotu umowy lub jego części przy zastosowaniu innych rozwiązań niż wskazane w dokumentacji projektowej lub specyfikacji technicznej wykonania i odbioru robót, a wynikających ze stwierdzonych wad lub zmiany stanu prawnego w oparciu, o który je przygotowano.</w:t>
      </w:r>
    </w:p>
    <w:p w14:paraId="455BF63C"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2.2.możliwości wykonania przedmiotu umowy lub jego części przy zastosowaniu innych rozwiązań określonych w dokumentacji projektowej lub specyfikacji technicznej wykonania i odbioru robót np. zmiany materiałów, urządzeń, rozwiązań technicznych itp. pod warunkiem zachowania jakości i parametrów technicznych, funkcjonalnych itp. nie gorszych niż określone w dokumentacji projektowej i specyfikacji technicznej wykonania i odbioru robót budowlanych, jeżeli umożliwiają uzyskanie lepszej jakości, poprawienie parametrów technicznych lub funkcjonalności, lub zmniejszenie kosztów eksploatacji przedmiotu umowy.</w:t>
      </w:r>
    </w:p>
    <w:p w14:paraId="7402363C"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 xml:space="preserve">2.3.zmniejszenia zakresu przedmiotu umowy, gdy jego wykonanie w pierwotnym zakresie nie leży </w:t>
      </w:r>
    </w:p>
    <w:p w14:paraId="13E77EDB"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w interesie publicznym lub gdy wykonanie tego zakresu nie będzie możliwe z przyczyn niezależnych od Stron do wartości nie mniejszej niż 70 % wartości wynagrodzenia brutto wskazanego w §8 ust.1. Wykonawcy z tego tytułu nie przysługują żadne roszczenia, w tym prawo do odszkodowania.</w:t>
      </w:r>
    </w:p>
    <w:p w14:paraId="32FA5021"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lastRenderedPageBreak/>
        <w:t>3.Dopuszcza się możliwość zmiany wynagrodzenia umownego w przypadku:</w:t>
      </w:r>
    </w:p>
    <w:p w14:paraId="47E0E126"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3.1. stwierdzenia przez Zamawiającego braku konieczności wykonania części robót budowlanych stanowiących przedmiot umowy, w takim przypadku zmiana dotyczyć będzie zmniejszenia zakresu przedmiotu umowy oraz obniżenia wysokości należnego Wykonawcy wynagrodzenia, o wartość tej części przedmiotu umowy ustaloną na podstawie oferty i kosztorysu ofertowego Wykonawcy. Zamawiający przewiduje możliwość ograniczenia wartość przedmiotu umowy, o której mowa w § 8 ust.1 umowy do minimalnej wartości brutto wynoszącej 70 % wynagrodzenia  brutto określonego w § 8 ust.1 umowy. Wykonawcy z tego tytułu nie przysługują żadne roszczenia, w tym prawo do odszkodowania.</w:t>
      </w:r>
    </w:p>
    <w:p w14:paraId="192A3C82"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3.2. w przypadku wprowadzenia rozwiązania zamiennego w stosunku do określonego                             w dokumentacji projektowej i specyfikacji technicznej wykonania i odbioru robót budowlanych, lub w przypadku zlecenia wykonania robót dodatkowych nieobjętych przedmiotem umowy.                          W przypadku wprowadzenia rozwiązania zamiennego wysokość wynagrodzenia ulegnie zmianie  o różnicę wartości robót zaniechanych i wartości robót, które będą wykonywane. Wartość robót zaniechanych oraz wartość robót, które będą wykonywane zostanie ustalona w sporządzonym przez Wykonawcę, a zatwierdzonym przez Zamawiającego kosztorysie różnicowym. Podstawą do określenia ilości robót zaniechanych będzie dokumentacja projektowa i specyfikacja techniczna wykonania i odbioru robót budowlanych, a podstawą do określenia ich wartości będzie cena dla tej roboty określona przez Wykonawcę w ofercie i w kosztorysie ofertowym. W przypadku robót, które będą wykonywane, ich wartość zostanie ustalona wg następujących zasad:</w:t>
      </w:r>
    </w:p>
    <w:p w14:paraId="04600891"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a)jeżeli roboty są tożsame z opisami pozycji w kosztorysie ofertowym, do wyliczenia wysokości wynagrodzenia zostanie przyjęta ich cena jednostkowa określona w kosztorysie ofertowym,</w:t>
      </w:r>
    </w:p>
    <w:p w14:paraId="73356522"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b)jeżeli nie będzie to możliwe ceny jednostkowe zostaną ustalone:</w:t>
      </w:r>
    </w:p>
    <w:p w14:paraId="6275CDF9"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 jeżeli jest to możliwe, na podstawie ceny jednostkowej z kosztorysu ofertowego poprzez interpolację tzn. zastosowanie wskaźników cenotwórczych (stawka robocizny, narzut z tytułu kosztów pośrednich, kosztów zakupu, zysku, ceny materiałów i sprzętu) zastosowanych w kosztorysie ofertowym ,</w:t>
      </w:r>
    </w:p>
    <w:p w14:paraId="5C6BB6C7"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 xml:space="preserve">- w przypadku gdy nie będzie to możliwe: 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w:t>
      </w:r>
      <w:proofErr w:type="spellStart"/>
      <w:r w:rsidRPr="00F8135D">
        <w:rPr>
          <w:sz w:val="24"/>
          <w:szCs w:val="24"/>
        </w:rPr>
        <w:t>Kp</w:t>
      </w:r>
      <w:proofErr w:type="spellEnd"/>
      <w:r w:rsidRPr="00F8135D">
        <w:rPr>
          <w:sz w:val="24"/>
          <w:szCs w:val="24"/>
        </w:rPr>
        <w:t xml:space="preserve"> - koszty pośrednie w %, koszty zakupu w %; Z - zysk  w %) nie wyższe od opublikowanych w wydawnictwie SECOCENBUD dla województwa lubuskiego dla kwartału poprzedzającego okres rozliczeniowy.</w:t>
      </w:r>
    </w:p>
    <w:p w14:paraId="2B4FCAA8"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 xml:space="preserve">3.3 ustawowej  zmiany  stawki podatku  od  towarów  i  usług  (VAT),  w  takim  </w:t>
      </w:r>
      <w:r w:rsidRPr="00F8135D">
        <w:rPr>
          <w:sz w:val="24"/>
          <w:szCs w:val="24"/>
        </w:rPr>
        <w:tab/>
        <w:t xml:space="preserve">przypadku wynagrodzenie należne Wykonawcy zostanie odpowiednio zmienione w stosunku wynikającym  ze zmienionej  stawki  podatku  od  towarów  i  usług  (VAT). Zmiana  wysokości wynagrodzenia  należnego  Wykonawcy  będzie  odnosić  się wyłącznie do  części przedmiotu umowy zrealizowanej po dniu wejścia  w życie  przepisów zmieniających  stawkę  podatku  od  towarów </w:t>
      </w:r>
      <w:r w:rsidRPr="00F8135D">
        <w:rPr>
          <w:sz w:val="24"/>
          <w:szCs w:val="24"/>
        </w:rPr>
        <w:br/>
        <w:t xml:space="preserve"> i  usług  oraz wyłącznie do części przedmiotu  umowy, do  której  zastosowanie  znajdzie  zmiana stawki podatku od towarów i usług. Wartość  wynagrodzenia  netto  nie  zmieni się, a wartość wynagrodzenia brutto zostanie wyliczona na podstawie nowych przepisów.</w:t>
      </w:r>
    </w:p>
    <w:p w14:paraId="2F1E6B1F"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4. Dopuszcza się zmianę postanowień umowy w zakresie dotyczącym zmiany terminu wykonania przedmiotu umowy w przypadku:</w:t>
      </w:r>
    </w:p>
    <w:p w14:paraId="3D0040CE"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4.1. przestojów i opóźnień zawinionych przez Zamawiającego, w szczególności zwłoki w przekazaniu terenu budowy, polecenia wstrzymania wykonywania robót, zwłoki w dokonaniu odbioru robót, konieczności usunięcia wady lub wprowadzenia zmian w dokumentacji projektowej w zakresie, w jakim miało to wpływ lub będzie miało wpływ na niedotrzymanie terminu wykonania umowy,</w:t>
      </w:r>
    </w:p>
    <w:p w14:paraId="4DC2EFAF"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 xml:space="preserve">4.2.działania siły wyższej, przez którą należy rozumieć zdarzenie niezależne od żadnej ze Stron, zewnętrzne, niemożliwe do zapobieżenia, które nastąpiło po dniu wejścia w życie umowy, w szczególności klęski żywiołowe, strajki generalne lub lokalne, wojny, akty terroryzmu, ujawnienie niewybuchów, ujawnienie odkrycia archeologicznego, akty władzy i administracji publicznej, </w:t>
      </w:r>
      <w:r w:rsidRPr="00F8135D">
        <w:rPr>
          <w:sz w:val="24"/>
          <w:szCs w:val="24"/>
        </w:rPr>
        <w:lastRenderedPageBreak/>
        <w:t>mające bezpośredni wpływ na terminowość wykonania robót,</w:t>
      </w:r>
    </w:p>
    <w:p w14:paraId="4A71E60A"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4.3.wystąpienia, w trakcie prowadzenia robót budowlanych, niekorzystnych warunków atmosferycznych uniemożliwiających prawidłowe wykonanie robót, w szczególności z powodu technologii realizacji prac określonych umową, normami lub innymi przepisami, wymagających konkretnych warunków atmosferycznych, jeżeli konieczność wykonania prac w tym okresie nie jest następstwem okoliczności, za które Wykonawca ponosi odpowiedzialność.  Niekorzystne warunki atmosferyczne umożliwiające zmianę terminu wykonania umowy będą polegać na:</w:t>
      </w:r>
    </w:p>
    <w:p w14:paraId="0E92E2D4"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a) wystąpienie deszczu ulewnego rozumianego jako opady deszczu o współczynniku wydajności co najmniej 4 wg skali Chomicza, co Wykonawca wykaże zaświadczeniem/stanowiskiem stacji meteorologicznej Instytutu Meteorologii i Gospodarki Wodnej, uniemożliwiającego realizację robót, co Wykonawca jest zobowiązany wykazać Zamawiającemu,</w:t>
      </w:r>
    </w:p>
    <w:p w14:paraId="3414A6A6"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b)opadach  śniegu o przyroście pokrywy śnieżnej powyżej 10 cm w czasie do 24 h co Wykonawca wykaże zaświadczeniem/stanowiskiem stacji meteorologicznej Instytutu Meteorologii i Gospodarki Wodnej, uniemożliwiające realizację robót, co Wykonawca jest zobowiązany wykazać Zamawiającemu,</w:t>
      </w:r>
    </w:p>
    <w:p w14:paraId="1749FAA9"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c)wystąpienie temperatury poniżej – 10 (minus dziesięć) stopni Celsjusza liczonych jako średnia dobowa z trzech wartości pomiarów dokonywanych o 7.00, 13.00 i 18.00, potwierdzonych przez Zamawiającego, uniemożliwiające realizację robót, co Wykonawca jest zobowiązany wykazać Zamawiającemu.</w:t>
      </w:r>
    </w:p>
    <w:p w14:paraId="0C21DC65"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4.4.zwarcia przedmiotowej umowy po upływie pierwotnego terminu związania ofertą na skutek przyczyn leżących po stronie Zamawiającego, w szczególności gdy złożona oferta Wykonawcy przekraczała możliwości finansowe Zamawiającego i konieczne było podjęcie kroków w celu zabezpieczenia dodatkowych środków finansowych umożliwiających zawarcie umowy z Wykonawcą, co wpłynęło na</w:t>
      </w:r>
    </w:p>
    <w:p w14:paraId="0A10CE9C"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skrócenie terminu realizacji przedmiotu umowy lub w przypadku wniesienia odwołania do KIO- wówczas możliwym jest wydłużenie terminu wykonania umowy o okres jaki minął od upływu pierwotnego terminu związania ofertą do zawarcia umowy,</w:t>
      </w:r>
    </w:p>
    <w:p w14:paraId="41D2E7D3"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 xml:space="preserve">4.5.wystąpienia wad dokumentacji projektowej skutkujących koniecznością dokonania zmian </w:t>
      </w:r>
    </w:p>
    <w:p w14:paraId="5314697C"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w dokumentacji projektowej, jeżeli uniemożliwia to lub wstrzymuje realizację określonego rodzaju robót mających wpływ na termin wykonywania robót,</w:t>
      </w:r>
    </w:p>
    <w:p w14:paraId="511FA019"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4.6. wystąpienia konieczności wykonania robót dodatkowych lub zamiennych, które wstrzymują lub opóźniają realizację przedmiotu umowy,</w:t>
      </w:r>
    </w:p>
    <w:p w14:paraId="454DC80E"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4.7.działań osób trzecich uniemożliwiających wykonanie prac, które to działania nie są konsekwencją winy którejkolwiek ze Stron,</w:t>
      </w:r>
    </w:p>
    <w:p w14:paraId="5400AD48"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4.8.wystąpienia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9048816"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4.9.niemożności wykonywania robót z powodu braku dostępności do miejsc niezbędnych do ich wykonania z przyczyn niezawinionych przez Wykonawcę,</w:t>
      </w:r>
    </w:p>
    <w:p w14:paraId="7DE5812A"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4.10.niemożności wykonywania robót, gdy uprawniony organ nie dopuszcza do wykonania robót lub nakazują wstrzymanie robót z przyczyn niezawinionych przez Wykonawcę.</w:t>
      </w:r>
    </w:p>
    <w:p w14:paraId="68992BE8"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4.11. W przypadku wystąpienia którejkolwiek z okoliczności wymienionych powyżej termin wykonania umowy może być przedłużony o czas trwania tych okoliczności.</w:t>
      </w:r>
    </w:p>
    <w:p w14:paraId="573642AA"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5. Dopuszcza się możliwość zmiany postanowień umowy w zakresie dotyczącym zmiany podwykonawcy, zwiększenia lub zmniejszenia zakresu robót budowlanych, które Wykonawca będzie wykonywał za pomocą podwykonawców.</w:t>
      </w:r>
    </w:p>
    <w:p w14:paraId="57A8565D"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6.Dopuszcza się zmianę osób stanowiących kluczowy personel Wykonawcy. Zmiana może nastąpić  na wniosek Wykonawcy, zawierający uzasadnienie zmiany oraz dokumenty potwierdzające, iż wskazane osoby spełniają warunki udziału w postępowaniu w ramach, którego Wykonawcy udzielono niniejszego zamówienia.</w:t>
      </w:r>
    </w:p>
    <w:p w14:paraId="7006091F"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7. Dopuszcza się zmianę umowę w sytuacji, których nie można było przewidzieć w chwili zawarcia niniejszej umowy i mających charakter zmian nieistotnych.</w:t>
      </w:r>
    </w:p>
    <w:p w14:paraId="3298D436"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lastRenderedPageBreak/>
        <w:t>8. Dopuszcza się wprowadzenie zmian o charakterze informacyjnym niezbędnym dla sprawnej realizacji umowy, w szczególności zmian dotyczących zmiany danych Wykonawcy, nazwy,  numeru rachunku bankowego stron, zmiany osób upoważnionych do kontaktów, adresu siedziby, wraz z numerami telefonu, faksu, poczty elektronicznej etc.;</w:t>
      </w:r>
    </w:p>
    <w:p w14:paraId="2C11EF77"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 xml:space="preserve">9.Dopuszcza się zmianę umowy w przypadkach i na zasadach określonych w art.455 ustawy </w:t>
      </w:r>
      <w:proofErr w:type="spellStart"/>
      <w:r w:rsidRPr="00F8135D">
        <w:rPr>
          <w:sz w:val="24"/>
          <w:szCs w:val="24"/>
        </w:rPr>
        <w:t>Pzp</w:t>
      </w:r>
      <w:proofErr w:type="spellEnd"/>
      <w:r w:rsidRPr="00F8135D">
        <w:rPr>
          <w:sz w:val="24"/>
          <w:szCs w:val="24"/>
        </w:rPr>
        <w:t>.</w:t>
      </w:r>
    </w:p>
    <w:p w14:paraId="471C6586" w14:textId="77777777" w:rsidR="00A46D8F" w:rsidRPr="00F8135D" w:rsidRDefault="00A46D8F" w:rsidP="00F8135D">
      <w:pPr>
        <w:pStyle w:val="Tekstpodstawowy31"/>
        <w:tabs>
          <w:tab w:val="left" w:pos="0"/>
        </w:tabs>
        <w:spacing w:line="0" w:lineRule="atLeast"/>
        <w:jc w:val="both"/>
        <w:rPr>
          <w:sz w:val="24"/>
          <w:szCs w:val="24"/>
        </w:rPr>
      </w:pPr>
      <w:r w:rsidRPr="00F8135D">
        <w:rPr>
          <w:sz w:val="24"/>
          <w:szCs w:val="24"/>
        </w:rPr>
        <w:t>10.Przedłużenie terminu wykonania umowy dopuszczalne jest tylko z jednoczesnym przedłużeniem okresu ważności zabezpieczenia należytego wykonania umowy lub wniesienia nowego zabezpieczenia należytego wykonania umowy na przedłużony termin wykonania przedmiotu umowy, z zachowaniem ciągłości zabezpieczenia i bez zmniejszenia jego wysokości. 11.Warunkiem dokonania zmian w umowie jest złożenie wniosku przez stronę inicjującą zmianę. Wszelkie zmiany niniejszej umowy wymagają pisemnej formy pod rygorem nieważności.</w:t>
      </w:r>
    </w:p>
    <w:p w14:paraId="04A18984" w14:textId="77777777" w:rsidR="001C7523" w:rsidRPr="00F8135D" w:rsidRDefault="001C7523" w:rsidP="00F8135D">
      <w:pPr>
        <w:shd w:val="clear" w:color="auto" w:fill="FFFFFF"/>
        <w:tabs>
          <w:tab w:val="left" w:pos="0"/>
        </w:tabs>
        <w:autoSpaceDE w:val="0"/>
        <w:autoSpaceDN w:val="0"/>
        <w:adjustRightInd w:val="0"/>
        <w:ind w:right="23"/>
        <w:jc w:val="both"/>
        <w:rPr>
          <w:b/>
          <w:color w:val="000000"/>
          <w:spacing w:val="29"/>
          <w:sz w:val="24"/>
          <w:szCs w:val="24"/>
        </w:rPr>
      </w:pPr>
    </w:p>
    <w:p w14:paraId="44254DB1" w14:textId="77777777" w:rsidR="001C7523" w:rsidRPr="00F8135D" w:rsidRDefault="001C7523" w:rsidP="00F8135D">
      <w:pPr>
        <w:shd w:val="clear" w:color="auto" w:fill="FFFFFF"/>
        <w:tabs>
          <w:tab w:val="left" w:pos="0"/>
        </w:tabs>
        <w:autoSpaceDE w:val="0"/>
        <w:autoSpaceDN w:val="0"/>
        <w:adjustRightInd w:val="0"/>
        <w:ind w:right="23"/>
        <w:jc w:val="center"/>
        <w:rPr>
          <w:b/>
          <w:color w:val="000000"/>
          <w:sz w:val="24"/>
          <w:szCs w:val="24"/>
        </w:rPr>
      </w:pPr>
      <w:r w:rsidRPr="00F8135D">
        <w:rPr>
          <w:b/>
          <w:color w:val="000000"/>
          <w:spacing w:val="29"/>
          <w:sz w:val="24"/>
          <w:szCs w:val="24"/>
        </w:rPr>
        <w:t>§12</w:t>
      </w:r>
      <w:r w:rsidRPr="00F8135D">
        <w:rPr>
          <w:b/>
          <w:color w:val="000000"/>
          <w:spacing w:val="29"/>
          <w:sz w:val="24"/>
          <w:szCs w:val="24"/>
        </w:rPr>
        <w:br/>
      </w:r>
      <w:r w:rsidRPr="00F8135D">
        <w:rPr>
          <w:b/>
          <w:color w:val="000000"/>
          <w:sz w:val="24"/>
          <w:szCs w:val="24"/>
        </w:rPr>
        <w:t>Odstąpienie od umowy, rozwiązanie umowy</w:t>
      </w:r>
    </w:p>
    <w:p w14:paraId="662256BD" w14:textId="77777777" w:rsidR="001C7523" w:rsidRPr="00F8135D" w:rsidRDefault="001C7523" w:rsidP="00F8135D">
      <w:pPr>
        <w:shd w:val="clear" w:color="auto" w:fill="FFFFFF"/>
        <w:tabs>
          <w:tab w:val="left" w:pos="0"/>
        </w:tabs>
        <w:autoSpaceDE w:val="0"/>
        <w:autoSpaceDN w:val="0"/>
        <w:adjustRightInd w:val="0"/>
        <w:ind w:right="23"/>
        <w:jc w:val="both"/>
        <w:rPr>
          <w:sz w:val="24"/>
          <w:szCs w:val="24"/>
        </w:rPr>
      </w:pPr>
    </w:p>
    <w:p w14:paraId="17C17E38" w14:textId="77777777" w:rsidR="00F8135D" w:rsidRPr="00F8135D" w:rsidRDefault="00F8135D" w:rsidP="00F8135D">
      <w:pPr>
        <w:shd w:val="clear" w:color="auto" w:fill="FFFFFF"/>
        <w:tabs>
          <w:tab w:val="left" w:pos="0"/>
          <w:tab w:val="left" w:pos="180"/>
        </w:tabs>
        <w:autoSpaceDE w:val="0"/>
        <w:autoSpaceDN w:val="0"/>
        <w:adjustRightInd w:val="0"/>
        <w:jc w:val="both"/>
        <w:rPr>
          <w:sz w:val="24"/>
          <w:szCs w:val="24"/>
        </w:rPr>
      </w:pPr>
      <w:r w:rsidRPr="00F8135D">
        <w:rPr>
          <w:sz w:val="24"/>
          <w:szCs w:val="24"/>
        </w:rPr>
        <w:t xml:space="preserve">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Pr="00F8135D">
        <w:rPr>
          <w:b/>
          <w:sz w:val="24"/>
          <w:szCs w:val="24"/>
        </w:rPr>
        <w:t xml:space="preserve">Zamawiający </w:t>
      </w:r>
      <w:r w:rsidRPr="00F8135D">
        <w:rPr>
          <w:sz w:val="24"/>
          <w:szCs w:val="24"/>
        </w:rPr>
        <w:t xml:space="preserve">może odstąpić od umowy w terminie 30 dni od dnia powzięcia wiadomości o tych okolicznościach. W takim przypadku </w:t>
      </w:r>
      <w:r w:rsidRPr="00F8135D">
        <w:rPr>
          <w:b/>
          <w:sz w:val="24"/>
          <w:szCs w:val="24"/>
        </w:rPr>
        <w:t>Wykonawca</w:t>
      </w:r>
      <w:r w:rsidRPr="00F8135D">
        <w:rPr>
          <w:sz w:val="24"/>
          <w:szCs w:val="24"/>
        </w:rPr>
        <w:t xml:space="preserve"> może żądać zapłaty wynagrodzenia wyłącznie z tytułu wykonania części umowy. </w:t>
      </w:r>
    </w:p>
    <w:p w14:paraId="7513D9EC" w14:textId="77777777" w:rsidR="00F8135D" w:rsidRPr="00F8135D" w:rsidRDefault="00F8135D" w:rsidP="00F8135D">
      <w:pPr>
        <w:shd w:val="clear" w:color="auto" w:fill="FFFFFF"/>
        <w:tabs>
          <w:tab w:val="left" w:pos="0"/>
          <w:tab w:val="left" w:pos="180"/>
        </w:tabs>
        <w:autoSpaceDE w:val="0"/>
        <w:autoSpaceDN w:val="0"/>
        <w:adjustRightInd w:val="0"/>
        <w:jc w:val="both"/>
        <w:rPr>
          <w:sz w:val="24"/>
          <w:szCs w:val="24"/>
        </w:rPr>
      </w:pPr>
      <w:r w:rsidRPr="00F8135D">
        <w:rPr>
          <w:sz w:val="24"/>
          <w:szCs w:val="24"/>
        </w:rPr>
        <w:t>2.</w:t>
      </w:r>
      <w:r w:rsidRPr="00F8135D">
        <w:rPr>
          <w:b/>
          <w:sz w:val="24"/>
          <w:szCs w:val="24"/>
        </w:rPr>
        <w:t xml:space="preserve">Zamawiający </w:t>
      </w:r>
      <w:r w:rsidRPr="00F8135D">
        <w:rPr>
          <w:sz w:val="24"/>
          <w:szCs w:val="24"/>
        </w:rPr>
        <w:t>może odstąpić od umowy w terminie 30 dni w przypadku gdy:</w:t>
      </w:r>
    </w:p>
    <w:p w14:paraId="159C19B0" w14:textId="77777777" w:rsidR="00F8135D" w:rsidRPr="00F8135D" w:rsidRDefault="00F8135D" w:rsidP="00F8135D">
      <w:pPr>
        <w:shd w:val="clear" w:color="auto" w:fill="FFFFFF"/>
        <w:tabs>
          <w:tab w:val="left" w:pos="0"/>
        </w:tabs>
        <w:autoSpaceDE w:val="0"/>
        <w:autoSpaceDN w:val="0"/>
        <w:adjustRightInd w:val="0"/>
        <w:ind w:right="72"/>
        <w:jc w:val="both"/>
        <w:rPr>
          <w:sz w:val="24"/>
          <w:szCs w:val="24"/>
        </w:rPr>
      </w:pPr>
      <w:r w:rsidRPr="00F8135D">
        <w:rPr>
          <w:sz w:val="24"/>
          <w:szCs w:val="24"/>
        </w:rPr>
        <w:t xml:space="preserve">2.1.Został złożony wniosek o postępowanie restrukturyzacyjne lub rozwiązanie </w:t>
      </w:r>
      <w:r w:rsidRPr="00F8135D">
        <w:rPr>
          <w:b/>
          <w:sz w:val="24"/>
          <w:szCs w:val="24"/>
        </w:rPr>
        <w:t>Wykonawcy.</w:t>
      </w:r>
    </w:p>
    <w:p w14:paraId="20923E98" w14:textId="77777777" w:rsidR="00F8135D" w:rsidRPr="00F8135D" w:rsidRDefault="00F8135D" w:rsidP="00F8135D">
      <w:pPr>
        <w:shd w:val="clear" w:color="auto" w:fill="FFFFFF"/>
        <w:tabs>
          <w:tab w:val="left" w:pos="0"/>
        </w:tabs>
        <w:autoSpaceDE w:val="0"/>
        <w:autoSpaceDN w:val="0"/>
        <w:adjustRightInd w:val="0"/>
        <w:ind w:right="72"/>
        <w:jc w:val="both"/>
        <w:rPr>
          <w:sz w:val="24"/>
          <w:szCs w:val="24"/>
        </w:rPr>
      </w:pPr>
      <w:r w:rsidRPr="00F8135D">
        <w:rPr>
          <w:sz w:val="24"/>
          <w:szCs w:val="24"/>
        </w:rPr>
        <w:t>2.2.</w:t>
      </w:r>
      <w:r w:rsidRPr="00F8135D">
        <w:rPr>
          <w:b/>
          <w:sz w:val="24"/>
          <w:szCs w:val="24"/>
        </w:rPr>
        <w:t>Wykonawca</w:t>
      </w:r>
      <w:r w:rsidRPr="00F8135D">
        <w:rPr>
          <w:sz w:val="24"/>
          <w:szCs w:val="24"/>
        </w:rPr>
        <w:t xml:space="preserve"> bez uzasadnionej przyczyny nie przystąpił do odbioru terenu budowy lub nie rozpoczął robót w terminie 14 dni od dnia przekazania terenu budowy bądź nie kontynuuje robót, pomimo wezwania </w:t>
      </w:r>
      <w:r w:rsidRPr="00F8135D">
        <w:rPr>
          <w:b/>
          <w:sz w:val="24"/>
          <w:szCs w:val="24"/>
        </w:rPr>
        <w:t>Zamawiającego</w:t>
      </w:r>
      <w:r w:rsidRPr="00F8135D">
        <w:rPr>
          <w:sz w:val="24"/>
          <w:szCs w:val="24"/>
        </w:rPr>
        <w:t xml:space="preserve"> złożonego na piśmie. </w:t>
      </w:r>
    </w:p>
    <w:p w14:paraId="257815E7" w14:textId="77777777" w:rsidR="00F8135D" w:rsidRPr="00F8135D" w:rsidRDefault="00F8135D" w:rsidP="00F8135D">
      <w:pPr>
        <w:shd w:val="clear" w:color="auto" w:fill="FFFFFF"/>
        <w:tabs>
          <w:tab w:val="left" w:pos="0"/>
        </w:tabs>
        <w:autoSpaceDE w:val="0"/>
        <w:autoSpaceDN w:val="0"/>
        <w:adjustRightInd w:val="0"/>
        <w:ind w:right="72"/>
        <w:jc w:val="both"/>
        <w:rPr>
          <w:sz w:val="24"/>
          <w:szCs w:val="24"/>
        </w:rPr>
      </w:pPr>
      <w:r w:rsidRPr="00F8135D">
        <w:rPr>
          <w:sz w:val="24"/>
          <w:szCs w:val="24"/>
        </w:rPr>
        <w:t xml:space="preserve">2.3.Bez uzasadnionej przyczyny przerwał realizację robót i przerwa ta trwa dłużej niż 10 dni                      i pomimo dodatkowego pisemnego wezwania </w:t>
      </w:r>
      <w:r w:rsidRPr="00F8135D">
        <w:rPr>
          <w:b/>
          <w:sz w:val="24"/>
          <w:szCs w:val="24"/>
        </w:rPr>
        <w:t xml:space="preserve">Zamawiającego </w:t>
      </w:r>
      <w:r w:rsidRPr="00F8135D">
        <w:rPr>
          <w:sz w:val="24"/>
          <w:szCs w:val="24"/>
        </w:rPr>
        <w:t xml:space="preserve">nie podejmuje ich w okresie 7 dni od dnia doręczenia </w:t>
      </w:r>
      <w:r w:rsidRPr="00F8135D">
        <w:rPr>
          <w:b/>
          <w:sz w:val="24"/>
          <w:szCs w:val="24"/>
        </w:rPr>
        <w:t xml:space="preserve">Wykonawcy </w:t>
      </w:r>
      <w:r w:rsidRPr="00F8135D">
        <w:rPr>
          <w:sz w:val="24"/>
          <w:szCs w:val="24"/>
        </w:rPr>
        <w:t xml:space="preserve">wezwania </w:t>
      </w:r>
      <w:r w:rsidRPr="00F8135D">
        <w:rPr>
          <w:b/>
          <w:sz w:val="24"/>
          <w:szCs w:val="24"/>
        </w:rPr>
        <w:t>Zamawiającego.</w:t>
      </w:r>
      <w:r w:rsidRPr="00F8135D">
        <w:rPr>
          <w:sz w:val="24"/>
          <w:szCs w:val="24"/>
        </w:rPr>
        <w:t xml:space="preserve"> </w:t>
      </w:r>
    </w:p>
    <w:p w14:paraId="0AECF9BE" w14:textId="77777777" w:rsidR="00F8135D" w:rsidRPr="00F8135D" w:rsidRDefault="00F8135D" w:rsidP="00F8135D">
      <w:pPr>
        <w:shd w:val="clear" w:color="auto" w:fill="FFFFFF"/>
        <w:tabs>
          <w:tab w:val="left" w:pos="0"/>
        </w:tabs>
        <w:autoSpaceDE w:val="0"/>
        <w:autoSpaceDN w:val="0"/>
        <w:adjustRightInd w:val="0"/>
        <w:ind w:right="72"/>
        <w:jc w:val="both"/>
        <w:rPr>
          <w:sz w:val="24"/>
          <w:szCs w:val="24"/>
        </w:rPr>
      </w:pPr>
      <w:r w:rsidRPr="00F8135D">
        <w:rPr>
          <w:sz w:val="24"/>
          <w:szCs w:val="24"/>
        </w:rPr>
        <w:t>2.4. Pozostaje w zwłoce z realizacją robót tak dalece, iż wątpliwe jest zakończenie robót w terminie określonym w §6 ust.1 niniejszej umowy.</w:t>
      </w:r>
    </w:p>
    <w:p w14:paraId="403591B1" w14:textId="77777777" w:rsidR="00F8135D" w:rsidRPr="00F8135D" w:rsidRDefault="00F8135D" w:rsidP="00F8135D">
      <w:pPr>
        <w:shd w:val="clear" w:color="auto" w:fill="FFFFFF"/>
        <w:tabs>
          <w:tab w:val="left" w:pos="0"/>
        </w:tabs>
        <w:autoSpaceDE w:val="0"/>
        <w:autoSpaceDN w:val="0"/>
        <w:adjustRightInd w:val="0"/>
        <w:ind w:right="72"/>
        <w:jc w:val="both"/>
        <w:rPr>
          <w:sz w:val="24"/>
          <w:szCs w:val="24"/>
        </w:rPr>
      </w:pPr>
      <w:r w:rsidRPr="00F8135D">
        <w:rPr>
          <w:sz w:val="24"/>
          <w:szCs w:val="24"/>
        </w:rPr>
        <w:t>2.5.</w:t>
      </w:r>
      <w:r w:rsidRPr="00F8135D">
        <w:rPr>
          <w:b/>
          <w:sz w:val="24"/>
          <w:szCs w:val="24"/>
        </w:rPr>
        <w:t xml:space="preserve">Wykonawca </w:t>
      </w:r>
      <w:r w:rsidRPr="00F8135D">
        <w:rPr>
          <w:sz w:val="24"/>
          <w:szCs w:val="24"/>
        </w:rPr>
        <w:t xml:space="preserve">z przyczyn zawinionych nie wykonuje umowy lub wykonuje ją nienależycie i pomimo pisemnego wezwania </w:t>
      </w:r>
      <w:r w:rsidRPr="00F8135D">
        <w:rPr>
          <w:b/>
          <w:sz w:val="24"/>
          <w:szCs w:val="24"/>
        </w:rPr>
        <w:t>Wykonawcy</w:t>
      </w:r>
      <w:r w:rsidRPr="00F8135D">
        <w:rPr>
          <w:sz w:val="24"/>
          <w:szCs w:val="24"/>
        </w:rPr>
        <w:t xml:space="preserve"> do podjęcia wykonywania lub należytego wykonywania  umowy w wyznaczonym terminie, nie zadośćuczyni żądaniu </w:t>
      </w:r>
      <w:r w:rsidRPr="00F8135D">
        <w:rPr>
          <w:b/>
          <w:sz w:val="24"/>
          <w:szCs w:val="24"/>
        </w:rPr>
        <w:t>Zamawiającego,</w:t>
      </w:r>
      <w:r w:rsidRPr="00F8135D">
        <w:rPr>
          <w:sz w:val="24"/>
          <w:szCs w:val="24"/>
        </w:rPr>
        <w:t xml:space="preserve"> w szczególności, gdy wykonuje roboty przy udziale podwykonawcy, na którego udział </w:t>
      </w:r>
      <w:r w:rsidRPr="00F8135D">
        <w:rPr>
          <w:b/>
          <w:sz w:val="24"/>
          <w:szCs w:val="24"/>
        </w:rPr>
        <w:t xml:space="preserve">Zamawiający </w:t>
      </w:r>
      <w:r w:rsidRPr="00F8135D">
        <w:rPr>
          <w:sz w:val="24"/>
          <w:szCs w:val="24"/>
        </w:rPr>
        <w:t>nie wyraził zgody.</w:t>
      </w:r>
    </w:p>
    <w:p w14:paraId="6222F875" w14:textId="77777777" w:rsidR="00F8135D" w:rsidRPr="00F8135D" w:rsidRDefault="00F8135D" w:rsidP="00F8135D">
      <w:pPr>
        <w:shd w:val="clear" w:color="auto" w:fill="FFFFFF"/>
        <w:tabs>
          <w:tab w:val="left" w:pos="0"/>
        </w:tabs>
        <w:autoSpaceDE w:val="0"/>
        <w:autoSpaceDN w:val="0"/>
        <w:adjustRightInd w:val="0"/>
        <w:ind w:right="72"/>
        <w:jc w:val="both"/>
        <w:rPr>
          <w:sz w:val="24"/>
          <w:szCs w:val="24"/>
        </w:rPr>
      </w:pPr>
      <w:r w:rsidRPr="00F8135D">
        <w:rPr>
          <w:sz w:val="24"/>
          <w:szCs w:val="24"/>
        </w:rPr>
        <w:t xml:space="preserve">2.6.Jeżeli </w:t>
      </w:r>
      <w:r w:rsidRPr="00F8135D">
        <w:rPr>
          <w:b/>
          <w:sz w:val="24"/>
          <w:szCs w:val="24"/>
        </w:rPr>
        <w:t>Zamawiający</w:t>
      </w:r>
      <w:r w:rsidRPr="00F8135D">
        <w:rPr>
          <w:sz w:val="24"/>
          <w:szCs w:val="24"/>
        </w:rPr>
        <w:t xml:space="preserve"> co najmniej trzykrotnie  dokonał bezpośredniej zapłaty wynagrodzenia na rzecz podwykonawcy lub dalszego podwykonawcy, na skutek uchylania się </w:t>
      </w:r>
      <w:r w:rsidRPr="00F8135D">
        <w:rPr>
          <w:b/>
          <w:sz w:val="24"/>
          <w:szCs w:val="24"/>
        </w:rPr>
        <w:t>Wykonawcy</w:t>
      </w:r>
      <w:r w:rsidRPr="00F8135D">
        <w:rPr>
          <w:sz w:val="24"/>
          <w:szCs w:val="24"/>
        </w:rPr>
        <w:t xml:space="preserve"> od wypłaty należnego im wynagrodzenia, lub łączna kwota bezpośredniej zapłaty na rzecz podwykonawcy  lub dalszego podwykonawcy stanowi sumę większa niż 10 % wartości brutto umowy określonej w §8 ust.1 niniejszej umowy.</w:t>
      </w:r>
    </w:p>
    <w:p w14:paraId="72A29371" w14:textId="77777777" w:rsidR="00F8135D" w:rsidRPr="00F8135D" w:rsidRDefault="00F8135D" w:rsidP="00F8135D">
      <w:pPr>
        <w:shd w:val="clear" w:color="auto" w:fill="FFFFFF"/>
        <w:tabs>
          <w:tab w:val="left" w:pos="0"/>
        </w:tabs>
        <w:autoSpaceDE w:val="0"/>
        <w:autoSpaceDN w:val="0"/>
        <w:adjustRightInd w:val="0"/>
        <w:ind w:right="72"/>
        <w:jc w:val="both"/>
        <w:rPr>
          <w:sz w:val="24"/>
          <w:szCs w:val="24"/>
        </w:rPr>
      </w:pPr>
      <w:r w:rsidRPr="00F8135D">
        <w:rPr>
          <w:sz w:val="24"/>
          <w:szCs w:val="24"/>
        </w:rPr>
        <w:t xml:space="preserve">2.7. W przypadku dwukrotnego nie wywiązania się </w:t>
      </w:r>
      <w:r w:rsidRPr="00F8135D">
        <w:rPr>
          <w:b/>
          <w:sz w:val="24"/>
          <w:szCs w:val="24"/>
        </w:rPr>
        <w:t>Wykonawcy</w:t>
      </w:r>
      <w:r w:rsidRPr="00F8135D">
        <w:rPr>
          <w:sz w:val="24"/>
          <w:szCs w:val="24"/>
        </w:rPr>
        <w:t xml:space="preserve"> z obowiązków wskazanych w §4 umowy.</w:t>
      </w:r>
    </w:p>
    <w:p w14:paraId="61FF4851" w14:textId="77777777" w:rsidR="00F8135D" w:rsidRPr="00F8135D" w:rsidRDefault="00F8135D" w:rsidP="00F8135D">
      <w:pPr>
        <w:shd w:val="clear" w:color="auto" w:fill="FFFFFF"/>
        <w:autoSpaceDE w:val="0"/>
        <w:autoSpaceDN w:val="0"/>
        <w:adjustRightInd w:val="0"/>
        <w:ind w:left="540" w:right="9" w:hanging="540"/>
        <w:jc w:val="both"/>
        <w:rPr>
          <w:spacing w:val="-2"/>
          <w:sz w:val="24"/>
          <w:szCs w:val="24"/>
        </w:rPr>
      </w:pPr>
      <w:r w:rsidRPr="00F8135D">
        <w:rPr>
          <w:spacing w:val="-2"/>
          <w:sz w:val="24"/>
          <w:szCs w:val="24"/>
        </w:rPr>
        <w:t>3.</w:t>
      </w:r>
      <w:r w:rsidRPr="00F8135D">
        <w:rPr>
          <w:b/>
          <w:spacing w:val="-2"/>
          <w:sz w:val="24"/>
          <w:szCs w:val="24"/>
        </w:rPr>
        <w:t>Wykonawcy</w:t>
      </w:r>
      <w:r w:rsidRPr="00F8135D">
        <w:rPr>
          <w:spacing w:val="-2"/>
          <w:sz w:val="24"/>
          <w:szCs w:val="24"/>
        </w:rPr>
        <w:t xml:space="preserve"> przysługuje prawo odstąpienia od umo</w:t>
      </w:r>
      <w:r w:rsidRPr="00F8135D">
        <w:rPr>
          <w:sz w:val="24"/>
          <w:szCs w:val="24"/>
        </w:rPr>
        <w:t>wy, w szczególności jeżeli:</w:t>
      </w:r>
    </w:p>
    <w:p w14:paraId="1986256B" w14:textId="77777777" w:rsidR="00F8135D" w:rsidRPr="00F8135D" w:rsidRDefault="00F8135D" w:rsidP="00F8135D">
      <w:pPr>
        <w:shd w:val="clear" w:color="auto" w:fill="FFFFFF"/>
        <w:tabs>
          <w:tab w:val="left" w:pos="0"/>
        </w:tabs>
        <w:autoSpaceDE w:val="0"/>
        <w:autoSpaceDN w:val="0"/>
        <w:adjustRightInd w:val="0"/>
        <w:jc w:val="both"/>
        <w:rPr>
          <w:sz w:val="24"/>
          <w:szCs w:val="24"/>
        </w:rPr>
      </w:pPr>
      <w:r w:rsidRPr="00F8135D">
        <w:rPr>
          <w:sz w:val="24"/>
          <w:szCs w:val="24"/>
        </w:rPr>
        <w:t>3.1.</w:t>
      </w:r>
      <w:r w:rsidRPr="00F8135D">
        <w:rPr>
          <w:b/>
          <w:sz w:val="24"/>
          <w:szCs w:val="24"/>
        </w:rPr>
        <w:t>Zamawiający</w:t>
      </w:r>
      <w:r w:rsidRPr="00F8135D">
        <w:rPr>
          <w:sz w:val="24"/>
          <w:szCs w:val="24"/>
        </w:rPr>
        <w:t xml:space="preserve"> odmawia, bez uzasadnionej przyczy</w:t>
      </w:r>
      <w:r w:rsidRPr="00F8135D">
        <w:rPr>
          <w:sz w:val="24"/>
          <w:szCs w:val="24"/>
        </w:rPr>
        <w:softHyphen/>
        <w:t>ny, odbioru robót lub odmawia podpisania protokołu odbioru robót.</w:t>
      </w:r>
    </w:p>
    <w:p w14:paraId="4A56331E" w14:textId="77777777" w:rsidR="00F8135D" w:rsidRPr="00F8135D" w:rsidRDefault="00F8135D" w:rsidP="00F8135D">
      <w:pPr>
        <w:shd w:val="clear" w:color="auto" w:fill="FFFFFF"/>
        <w:tabs>
          <w:tab w:val="left" w:pos="6877"/>
        </w:tabs>
        <w:autoSpaceDE w:val="0"/>
        <w:autoSpaceDN w:val="0"/>
        <w:adjustRightInd w:val="0"/>
        <w:jc w:val="both"/>
        <w:rPr>
          <w:sz w:val="24"/>
          <w:szCs w:val="24"/>
        </w:rPr>
      </w:pPr>
      <w:r w:rsidRPr="00F8135D">
        <w:rPr>
          <w:sz w:val="24"/>
          <w:szCs w:val="24"/>
        </w:rPr>
        <w:t>3.2.</w:t>
      </w:r>
      <w:r w:rsidRPr="00F8135D">
        <w:rPr>
          <w:b/>
          <w:sz w:val="24"/>
          <w:szCs w:val="24"/>
        </w:rPr>
        <w:t>Zamawiający</w:t>
      </w:r>
      <w:r w:rsidRPr="00F8135D">
        <w:rPr>
          <w:sz w:val="24"/>
          <w:szCs w:val="24"/>
        </w:rPr>
        <w:t xml:space="preserve"> zawiadomi </w:t>
      </w:r>
      <w:r w:rsidRPr="00F8135D">
        <w:rPr>
          <w:b/>
          <w:sz w:val="24"/>
          <w:szCs w:val="24"/>
        </w:rPr>
        <w:t>Wykonawcę,</w:t>
      </w:r>
      <w:r w:rsidRPr="00F8135D">
        <w:rPr>
          <w:sz w:val="24"/>
          <w:szCs w:val="24"/>
        </w:rPr>
        <w:t xml:space="preserve"> iż wobec zaistnienia uprzednio nieprzewidzianych okoliczności  nie będzie mógł spełnić swoich zobowiązań.</w:t>
      </w:r>
    </w:p>
    <w:p w14:paraId="67F3D70B" w14:textId="77777777" w:rsidR="00F8135D" w:rsidRPr="00F8135D" w:rsidRDefault="00F8135D" w:rsidP="00F8135D">
      <w:pPr>
        <w:shd w:val="clear" w:color="auto" w:fill="FFFFFF"/>
        <w:tabs>
          <w:tab w:val="left" w:pos="9540"/>
        </w:tabs>
        <w:autoSpaceDE w:val="0"/>
        <w:autoSpaceDN w:val="0"/>
        <w:adjustRightInd w:val="0"/>
        <w:ind w:right="-157"/>
        <w:jc w:val="both"/>
        <w:rPr>
          <w:sz w:val="24"/>
          <w:szCs w:val="24"/>
        </w:rPr>
      </w:pPr>
      <w:r w:rsidRPr="00F8135D">
        <w:rPr>
          <w:spacing w:val="-2"/>
          <w:sz w:val="24"/>
          <w:szCs w:val="24"/>
        </w:rPr>
        <w:t>4. Odstąpienie od umowy winno nastąpić w formie pi</w:t>
      </w:r>
      <w:r w:rsidRPr="00F8135D">
        <w:rPr>
          <w:sz w:val="24"/>
          <w:szCs w:val="24"/>
        </w:rPr>
        <w:t>semnej, pod rygorem nieważności takiego oświad</w:t>
      </w:r>
      <w:r w:rsidRPr="00F8135D">
        <w:rPr>
          <w:spacing w:val="-1"/>
          <w:sz w:val="24"/>
          <w:szCs w:val="24"/>
        </w:rPr>
        <w:t xml:space="preserve">czenia i powinno zawierać uzasadnienie. </w:t>
      </w:r>
    </w:p>
    <w:p w14:paraId="108DB656" w14:textId="77777777" w:rsidR="00F8135D" w:rsidRPr="00F8135D" w:rsidRDefault="00F8135D" w:rsidP="00F8135D">
      <w:pPr>
        <w:shd w:val="clear" w:color="auto" w:fill="FFFFFF"/>
        <w:autoSpaceDE w:val="0"/>
        <w:autoSpaceDN w:val="0"/>
        <w:adjustRightInd w:val="0"/>
        <w:ind w:right="23"/>
        <w:jc w:val="both"/>
        <w:rPr>
          <w:sz w:val="24"/>
          <w:szCs w:val="24"/>
        </w:rPr>
      </w:pPr>
      <w:r w:rsidRPr="00F8135D">
        <w:rPr>
          <w:sz w:val="24"/>
          <w:szCs w:val="24"/>
        </w:rPr>
        <w:t xml:space="preserve">5.W przypadku odstąpienia od umowy lub jej rozwiązania </w:t>
      </w:r>
      <w:r w:rsidRPr="00F8135D">
        <w:rPr>
          <w:b/>
          <w:sz w:val="24"/>
          <w:szCs w:val="24"/>
        </w:rPr>
        <w:t xml:space="preserve">Wykonawcę </w:t>
      </w:r>
      <w:r w:rsidRPr="00F8135D">
        <w:rPr>
          <w:sz w:val="24"/>
          <w:szCs w:val="24"/>
        </w:rPr>
        <w:t xml:space="preserve">oraz </w:t>
      </w:r>
      <w:r w:rsidRPr="00F8135D">
        <w:rPr>
          <w:b/>
          <w:sz w:val="24"/>
          <w:szCs w:val="24"/>
        </w:rPr>
        <w:t xml:space="preserve">Zamawiającego </w:t>
      </w:r>
      <w:r w:rsidRPr="00F8135D">
        <w:rPr>
          <w:sz w:val="24"/>
          <w:szCs w:val="24"/>
        </w:rPr>
        <w:t>obciążają następujące obo</w:t>
      </w:r>
      <w:r w:rsidRPr="00F8135D">
        <w:rPr>
          <w:spacing w:val="-1"/>
          <w:sz w:val="24"/>
          <w:szCs w:val="24"/>
        </w:rPr>
        <w:t>wiązki szczegółowe:</w:t>
      </w:r>
    </w:p>
    <w:p w14:paraId="2798C5F4" w14:textId="77777777" w:rsidR="00F8135D" w:rsidRPr="00F8135D" w:rsidRDefault="00F8135D" w:rsidP="00F8135D">
      <w:pPr>
        <w:shd w:val="clear" w:color="auto" w:fill="FFFFFF"/>
        <w:autoSpaceDE w:val="0"/>
        <w:autoSpaceDN w:val="0"/>
        <w:adjustRightInd w:val="0"/>
        <w:ind w:right="23"/>
        <w:jc w:val="both"/>
        <w:rPr>
          <w:sz w:val="24"/>
          <w:szCs w:val="24"/>
        </w:rPr>
      </w:pPr>
      <w:r w:rsidRPr="00F8135D">
        <w:rPr>
          <w:sz w:val="24"/>
          <w:szCs w:val="24"/>
        </w:rPr>
        <w:lastRenderedPageBreak/>
        <w:t xml:space="preserve">5.1.W terminie 3 dni od daty odstąpienia od umowy lub jej rozwiązania </w:t>
      </w:r>
      <w:r w:rsidRPr="00F8135D">
        <w:rPr>
          <w:b/>
          <w:sz w:val="24"/>
          <w:szCs w:val="24"/>
        </w:rPr>
        <w:t>Wykonawca</w:t>
      </w:r>
      <w:r w:rsidRPr="00F8135D">
        <w:rPr>
          <w:sz w:val="24"/>
          <w:szCs w:val="24"/>
        </w:rPr>
        <w:t xml:space="preserve"> przy udziale </w:t>
      </w:r>
      <w:r w:rsidRPr="00F8135D">
        <w:rPr>
          <w:b/>
          <w:sz w:val="24"/>
          <w:szCs w:val="24"/>
        </w:rPr>
        <w:t>Zamawiającego</w:t>
      </w:r>
      <w:r w:rsidRPr="00F8135D">
        <w:rPr>
          <w:sz w:val="24"/>
          <w:szCs w:val="24"/>
        </w:rPr>
        <w:t xml:space="preserve"> sporządzi szczegółowy protokół inwentaryzacji robót w toku, wg stanu na dzień odstąpienia lub rozwiązania. Protokół inwentaryzacji stanowi podstawę do ostatecznego rozliczenia robót. W sytuacji gdy </w:t>
      </w:r>
      <w:r w:rsidRPr="00F8135D">
        <w:rPr>
          <w:b/>
          <w:sz w:val="24"/>
          <w:szCs w:val="24"/>
        </w:rPr>
        <w:t>Wykonawca</w:t>
      </w:r>
      <w:r w:rsidRPr="00F8135D">
        <w:rPr>
          <w:sz w:val="24"/>
          <w:szCs w:val="24"/>
        </w:rPr>
        <w:t xml:space="preserve"> nie przystąpi do inwentaryzacji robót, </w:t>
      </w:r>
      <w:r w:rsidRPr="00F8135D">
        <w:rPr>
          <w:b/>
          <w:sz w:val="24"/>
          <w:szCs w:val="24"/>
        </w:rPr>
        <w:t xml:space="preserve">Zamawiający </w:t>
      </w:r>
      <w:r w:rsidRPr="00F8135D">
        <w:rPr>
          <w:sz w:val="24"/>
          <w:szCs w:val="24"/>
        </w:rPr>
        <w:t xml:space="preserve">upoważniony jest do jednostronnej inwentaryzacji tych robót na koszt </w:t>
      </w:r>
      <w:r w:rsidRPr="00F8135D">
        <w:rPr>
          <w:b/>
          <w:sz w:val="24"/>
          <w:szCs w:val="24"/>
        </w:rPr>
        <w:t>Wykonawcy</w:t>
      </w:r>
      <w:r w:rsidRPr="00F8135D">
        <w:rPr>
          <w:sz w:val="24"/>
          <w:szCs w:val="24"/>
        </w:rPr>
        <w:t xml:space="preserve">. </w:t>
      </w:r>
    </w:p>
    <w:p w14:paraId="2AEEEAC6" w14:textId="77777777" w:rsidR="00F8135D" w:rsidRPr="00F8135D" w:rsidRDefault="00F8135D" w:rsidP="00F8135D">
      <w:pPr>
        <w:shd w:val="clear" w:color="auto" w:fill="FFFFFF"/>
        <w:autoSpaceDE w:val="0"/>
        <w:autoSpaceDN w:val="0"/>
        <w:adjustRightInd w:val="0"/>
        <w:ind w:right="23"/>
        <w:jc w:val="both"/>
        <w:rPr>
          <w:sz w:val="24"/>
          <w:szCs w:val="24"/>
        </w:rPr>
      </w:pPr>
      <w:r w:rsidRPr="00F8135D">
        <w:rPr>
          <w:sz w:val="24"/>
          <w:szCs w:val="24"/>
        </w:rPr>
        <w:t>5.2.</w:t>
      </w:r>
      <w:r w:rsidRPr="00F8135D">
        <w:rPr>
          <w:b/>
          <w:sz w:val="24"/>
          <w:szCs w:val="24"/>
        </w:rPr>
        <w:t>Wykonawca</w:t>
      </w:r>
      <w:r w:rsidRPr="00F8135D">
        <w:rPr>
          <w:sz w:val="24"/>
          <w:szCs w:val="24"/>
        </w:rPr>
        <w:t xml:space="preserve"> zabezpieczy przerwane roboty w zakresie obustronnie uzgodnionym na koszt tej Strony, z której winy nastąpiło odstąpienie od umowy lub jej rozwiązanie.</w:t>
      </w:r>
    </w:p>
    <w:p w14:paraId="2AB16C32" w14:textId="77777777" w:rsidR="00F8135D" w:rsidRPr="00F8135D" w:rsidRDefault="00F8135D" w:rsidP="00F8135D">
      <w:pPr>
        <w:shd w:val="clear" w:color="auto" w:fill="FFFFFF"/>
        <w:autoSpaceDE w:val="0"/>
        <w:autoSpaceDN w:val="0"/>
        <w:adjustRightInd w:val="0"/>
        <w:ind w:right="23"/>
        <w:jc w:val="both"/>
        <w:rPr>
          <w:b/>
          <w:spacing w:val="-2"/>
          <w:sz w:val="24"/>
          <w:szCs w:val="24"/>
        </w:rPr>
      </w:pPr>
      <w:r w:rsidRPr="00F8135D">
        <w:rPr>
          <w:sz w:val="24"/>
          <w:szCs w:val="24"/>
        </w:rPr>
        <w:t xml:space="preserve">5.3.Wynagrodzenie należne </w:t>
      </w:r>
      <w:r w:rsidRPr="00F8135D">
        <w:rPr>
          <w:b/>
          <w:sz w:val="24"/>
          <w:szCs w:val="24"/>
        </w:rPr>
        <w:t>Wykonawcy</w:t>
      </w:r>
      <w:r w:rsidRPr="00F8135D">
        <w:rPr>
          <w:sz w:val="24"/>
          <w:szCs w:val="24"/>
        </w:rPr>
        <w:t xml:space="preserve"> za zabezpie</w:t>
      </w:r>
      <w:r w:rsidRPr="00F8135D">
        <w:rPr>
          <w:spacing w:val="-1"/>
          <w:sz w:val="24"/>
          <w:szCs w:val="24"/>
        </w:rPr>
        <w:t>czenie przerwanych prac nastąpi na podstawie protokołu zaawansowania robót</w:t>
      </w:r>
      <w:r w:rsidRPr="00F8135D">
        <w:rPr>
          <w:sz w:val="24"/>
          <w:szCs w:val="24"/>
        </w:rPr>
        <w:t xml:space="preserve"> </w:t>
      </w:r>
      <w:r w:rsidRPr="00F8135D">
        <w:rPr>
          <w:b/>
          <w:sz w:val="24"/>
          <w:szCs w:val="24"/>
        </w:rPr>
        <w:t>Wykonawcy,</w:t>
      </w:r>
      <w:r w:rsidRPr="00F8135D">
        <w:rPr>
          <w:sz w:val="24"/>
          <w:szCs w:val="24"/>
        </w:rPr>
        <w:t xml:space="preserve"> za okres realizacji tych prac zatwierdzonych przez </w:t>
      </w:r>
      <w:r w:rsidRPr="00F8135D">
        <w:rPr>
          <w:b/>
          <w:spacing w:val="-2"/>
          <w:sz w:val="24"/>
          <w:szCs w:val="24"/>
        </w:rPr>
        <w:t>Zamawiającego.</w:t>
      </w:r>
    </w:p>
    <w:p w14:paraId="739091D4" w14:textId="77777777" w:rsidR="00F8135D" w:rsidRPr="00F8135D" w:rsidRDefault="00F8135D" w:rsidP="00F8135D">
      <w:pPr>
        <w:widowControl w:val="0"/>
        <w:jc w:val="both"/>
        <w:rPr>
          <w:sz w:val="24"/>
          <w:szCs w:val="24"/>
        </w:rPr>
      </w:pPr>
      <w:r w:rsidRPr="00F8135D">
        <w:rPr>
          <w:sz w:val="24"/>
          <w:szCs w:val="24"/>
        </w:rPr>
        <w:t>6.</w:t>
      </w:r>
      <w:r w:rsidRPr="00F8135D">
        <w:rPr>
          <w:b/>
          <w:sz w:val="24"/>
          <w:szCs w:val="24"/>
        </w:rPr>
        <w:t>Zamawiający</w:t>
      </w:r>
      <w:r w:rsidRPr="00F8135D">
        <w:rPr>
          <w:sz w:val="24"/>
          <w:szCs w:val="24"/>
        </w:rPr>
        <w:t xml:space="preserve"> zapłaci </w:t>
      </w:r>
      <w:r w:rsidRPr="00F8135D">
        <w:rPr>
          <w:b/>
          <w:sz w:val="24"/>
          <w:szCs w:val="24"/>
        </w:rPr>
        <w:t xml:space="preserve">Wykonawcy </w:t>
      </w:r>
      <w:r w:rsidRPr="00F8135D">
        <w:rPr>
          <w:sz w:val="24"/>
          <w:szCs w:val="24"/>
        </w:rPr>
        <w:t xml:space="preserve">wynagrodzenie za wykonane roboty budowlane do dnia odstąpienia lub rozwiązania umowy, pomniejszone o roszczenie </w:t>
      </w:r>
      <w:r w:rsidRPr="00F8135D">
        <w:rPr>
          <w:b/>
          <w:sz w:val="24"/>
          <w:szCs w:val="24"/>
        </w:rPr>
        <w:t xml:space="preserve">Zamawiającego </w:t>
      </w:r>
      <w:r w:rsidRPr="00F8135D">
        <w:rPr>
          <w:sz w:val="24"/>
          <w:szCs w:val="24"/>
        </w:rPr>
        <w:t>z tytułu kar umownych  oraz ewentualne roszczenia o obniżenie wynagrodzenia  na podstawie rękojmi i gwarancji lub inne roszczenia odszkodowawcze.</w:t>
      </w:r>
    </w:p>
    <w:p w14:paraId="6A54A1F3" w14:textId="77777777" w:rsidR="001C7523" w:rsidRPr="00F8135D" w:rsidRDefault="001C7523" w:rsidP="00F8135D">
      <w:pPr>
        <w:widowControl w:val="0"/>
        <w:jc w:val="both"/>
        <w:rPr>
          <w:sz w:val="24"/>
          <w:szCs w:val="24"/>
        </w:rPr>
      </w:pPr>
    </w:p>
    <w:p w14:paraId="4BD5D559" w14:textId="1C21D716" w:rsidR="001C7523" w:rsidRPr="00F8135D" w:rsidRDefault="001C7523" w:rsidP="00F8135D">
      <w:pPr>
        <w:widowControl w:val="0"/>
        <w:ind w:left="567" w:hanging="567"/>
        <w:jc w:val="center"/>
        <w:rPr>
          <w:b/>
          <w:sz w:val="24"/>
          <w:szCs w:val="24"/>
        </w:rPr>
      </w:pPr>
      <w:r w:rsidRPr="00F8135D">
        <w:rPr>
          <w:b/>
          <w:sz w:val="24"/>
          <w:szCs w:val="24"/>
        </w:rPr>
        <w:t>§13</w:t>
      </w:r>
    </w:p>
    <w:p w14:paraId="65668AA6" w14:textId="77777777" w:rsidR="001C7523" w:rsidRPr="00F8135D" w:rsidRDefault="001C7523" w:rsidP="00F8135D">
      <w:pPr>
        <w:widowControl w:val="0"/>
        <w:ind w:left="567" w:hanging="567"/>
        <w:jc w:val="center"/>
        <w:rPr>
          <w:b/>
          <w:sz w:val="24"/>
          <w:szCs w:val="24"/>
        </w:rPr>
      </w:pPr>
      <w:r w:rsidRPr="00F8135D">
        <w:rPr>
          <w:b/>
          <w:sz w:val="24"/>
          <w:szCs w:val="24"/>
        </w:rPr>
        <w:t>Ubezpieczenie</w:t>
      </w:r>
      <w:r w:rsidRPr="00F8135D">
        <w:rPr>
          <w:b/>
          <w:sz w:val="24"/>
          <w:szCs w:val="24"/>
        </w:rPr>
        <w:br/>
      </w:r>
    </w:p>
    <w:p w14:paraId="0AED2FD3" w14:textId="75C45F1F" w:rsidR="001C7523" w:rsidRPr="00F8135D" w:rsidRDefault="001C7523" w:rsidP="00F8135D">
      <w:pPr>
        <w:widowControl w:val="0"/>
        <w:jc w:val="both"/>
        <w:rPr>
          <w:sz w:val="24"/>
          <w:szCs w:val="24"/>
        </w:rPr>
      </w:pPr>
      <w:r w:rsidRPr="00F8135D">
        <w:rPr>
          <w:sz w:val="24"/>
          <w:szCs w:val="24"/>
        </w:rPr>
        <w:t>1.Wykonawca ponosi pełną odpowiedzialność za skutki i następstwa zdarzeń wynikłych</w:t>
      </w:r>
      <w:r w:rsidR="00F8135D">
        <w:rPr>
          <w:sz w:val="24"/>
          <w:szCs w:val="24"/>
        </w:rPr>
        <w:t xml:space="preserve"> w skutek </w:t>
      </w:r>
      <w:r w:rsidRPr="00F8135D">
        <w:rPr>
          <w:sz w:val="24"/>
          <w:szCs w:val="24"/>
        </w:rPr>
        <w:t>nienależytego wykonania prac objętych niniejszą umową, a zwłaszcza za nienależyte</w:t>
      </w:r>
      <w:r w:rsidR="00F8135D">
        <w:rPr>
          <w:sz w:val="24"/>
          <w:szCs w:val="24"/>
        </w:rPr>
        <w:t xml:space="preserve"> </w:t>
      </w:r>
      <w:r w:rsidRPr="00F8135D">
        <w:rPr>
          <w:sz w:val="24"/>
          <w:szCs w:val="24"/>
        </w:rPr>
        <w:t>zabezpieczenie i oznakowanie prowadzonych robót.</w:t>
      </w:r>
    </w:p>
    <w:p w14:paraId="71D2E5B4" w14:textId="04593AE8" w:rsidR="001C7523" w:rsidRPr="00F8135D" w:rsidRDefault="001C7523" w:rsidP="00F8135D">
      <w:pPr>
        <w:widowControl w:val="0"/>
        <w:jc w:val="both"/>
        <w:rPr>
          <w:sz w:val="24"/>
          <w:szCs w:val="24"/>
        </w:rPr>
      </w:pPr>
      <w:r w:rsidRPr="00F8135D">
        <w:rPr>
          <w:sz w:val="24"/>
          <w:szCs w:val="24"/>
        </w:rPr>
        <w:t>2.Wykonawca zobowiązuje się zapewnić warunki bezpieczeństwa oraz ponosi pełną</w:t>
      </w:r>
      <w:r w:rsidR="00F8135D">
        <w:rPr>
          <w:sz w:val="24"/>
          <w:szCs w:val="24"/>
        </w:rPr>
        <w:t xml:space="preserve"> </w:t>
      </w:r>
      <w:r w:rsidRPr="00F8135D">
        <w:rPr>
          <w:sz w:val="24"/>
          <w:szCs w:val="24"/>
        </w:rPr>
        <w:t>odpowiedzialność cywilną za szkody spowodowane w trakcie wykonywania przedmiotu</w:t>
      </w:r>
      <w:r w:rsidR="00F8135D">
        <w:rPr>
          <w:sz w:val="24"/>
          <w:szCs w:val="24"/>
        </w:rPr>
        <w:t xml:space="preserve"> </w:t>
      </w:r>
      <w:r w:rsidRPr="00F8135D">
        <w:rPr>
          <w:sz w:val="24"/>
          <w:szCs w:val="24"/>
        </w:rPr>
        <w:t>umowy, w szczególności za spowodowanie uszkodzeń w sieci uzbrojenia terenu w czasie</w:t>
      </w:r>
      <w:r w:rsidR="00F8135D">
        <w:rPr>
          <w:sz w:val="24"/>
          <w:szCs w:val="24"/>
        </w:rPr>
        <w:t xml:space="preserve"> </w:t>
      </w:r>
      <w:r w:rsidRPr="00F8135D">
        <w:rPr>
          <w:sz w:val="24"/>
          <w:szCs w:val="24"/>
        </w:rPr>
        <w:t>wykonywania robót.</w:t>
      </w:r>
    </w:p>
    <w:p w14:paraId="232E5A5A" w14:textId="14DC0135" w:rsidR="001C7523" w:rsidRPr="00F8135D" w:rsidRDefault="001C7523" w:rsidP="00F8135D">
      <w:pPr>
        <w:widowControl w:val="0"/>
        <w:jc w:val="both"/>
        <w:rPr>
          <w:sz w:val="24"/>
          <w:szCs w:val="24"/>
        </w:rPr>
      </w:pPr>
      <w:r w:rsidRPr="00F8135D">
        <w:rPr>
          <w:sz w:val="24"/>
          <w:szCs w:val="24"/>
        </w:rPr>
        <w:t>3.Wykonawca zobowiązany jest posiadać przez cały okres trwania umowy ubezpieczenie od</w:t>
      </w:r>
      <w:r w:rsidR="00F8135D">
        <w:rPr>
          <w:sz w:val="24"/>
          <w:szCs w:val="24"/>
        </w:rPr>
        <w:t xml:space="preserve"> </w:t>
      </w:r>
      <w:r w:rsidRPr="00F8135D">
        <w:rPr>
          <w:sz w:val="24"/>
          <w:szCs w:val="24"/>
        </w:rPr>
        <w:t>odpowiedzialności cywilnej w zakresie prowadzonej działalności  związanej z przedmiotem</w:t>
      </w:r>
      <w:r w:rsidR="00F8135D">
        <w:rPr>
          <w:sz w:val="24"/>
          <w:szCs w:val="24"/>
        </w:rPr>
        <w:t xml:space="preserve"> umowy </w:t>
      </w:r>
      <w:r w:rsidRPr="00F8135D">
        <w:rPr>
          <w:sz w:val="24"/>
          <w:szCs w:val="24"/>
        </w:rPr>
        <w:t>na kwotę nie mniejszą niż 100.000,00 zł (słownie: sto tysięcy złotych).</w:t>
      </w:r>
    </w:p>
    <w:p w14:paraId="1C164C2D" w14:textId="6AF7BFC0" w:rsidR="001C7523" w:rsidRPr="00F8135D" w:rsidRDefault="001C7523" w:rsidP="00F8135D">
      <w:pPr>
        <w:widowControl w:val="0"/>
        <w:jc w:val="both"/>
        <w:rPr>
          <w:sz w:val="24"/>
          <w:szCs w:val="24"/>
        </w:rPr>
      </w:pPr>
      <w:r w:rsidRPr="00F8135D">
        <w:rPr>
          <w:sz w:val="24"/>
          <w:szCs w:val="24"/>
        </w:rPr>
        <w:t>4.W przypadku jej wygaśnięcia, Wykonawca zobowiązany jest do dostarczenia nowej polisy</w:t>
      </w:r>
      <w:r w:rsidR="00F8135D">
        <w:rPr>
          <w:sz w:val="24"/>
          <w:szCs w:val="24"/>
        </w:rPr>
        <w:t xml:space="preserve"> </w:t>
      </w:r>
      <w:r w:rsidRPr="00F8135D">
        <w:rPr>
          <w:sz w:val="24"/>
          <w:szCs w:val="24"/>
        </w:rPr>
        <w:t>na kwotę nie mniejszą niż wymagana w niniejszym postępowaniu. Nową polisę wraz z</w:t>
      </w:r>
      <w:r w:rsidR="00F8135D">
        <w:rPr>
          <w:sz w:val="24"/>
          <w:szCs w:val="24"/>
        </w:rPr>
        <w:t xml:space="preserve"> </w:t>
      </w:r>
      <w:r w:rsidRPr="00F8135D">
        <w:rPr>
          <w:sz w:val="24"/>
          <w:szCs w:val="24"/>
        </w:rPr>
        <w:t>dowodem potwierdzającym opłacenie wymagalnych składek należy dostarczyć przed</w:t>
      </w:r>
      <w:r w:rsidR="00F8135D">
        <w:rPr>
          <w:sz w:val="24"/>
          <w:szCs w:val="24"/>
        </w:rPr>
        <w:t xml:space="preserve"> </w:t>
      </w:r>
      <w:r w:rsidRPr="00F8135D">
        <w:rPr>
          <w:sz w:val="24"/>
          <w:szCs w:val="24"/>
        </w:rPr>
        <w:t>wygaśnięciem poprzedniej, najpóźniej w ostatnim dniu wygaśnięcia.</w:t>
      </w:r>
    </w:p>
    <w:p w14:paraId="6006931E" w14:textId="4D78053F" w:rsidR="001C7523" w:rsidRPr="00F8135D" w:rsidRDefault="001C7523" w:rsidP="00F8135D">
      <w:pPr>
        <w:widowControl w:val="0"/>
        <w:jc w:val="both"/>
        <w:rPr>
          <w:sz w:val="24"/>
          <w:szCs w:val="24"/>
        </w:rPr>
      </w:pPr>
      <w:r w:rsidRPr="00F8135D">
        <w:rPr>
          <w:sz w:val="24"/>
          <w:szCs w:val="24"/>
        </w:rPr>
        <w:t>5.W przypadku wystąpienia z roszczeniami wynikającymi z działania lub zaniechania</w:t>
      </w:r>
      <w:r w:rsidR="00F8135D">
        <w:rPr>
          <w:sz w:val="24"/>
          <w:szCs w:val="24"/>
        </w:rPr>
        <w:t xml:space="preserve"> </w:t>
      </w:r>
      <w:r w:rsidRPr="00F8135D">
        <w:rPr>
          <w:sz w:val="24"/>
          <w:szCs w:val="24"/>
        </w:rPr>
        <w:t>Wykonawcy bezpośrednio do Zamawiającego, Wykonawca zobowiązuje się niezwłocznie</w:t>
      </w:r>
      <w:r w:rsidR="00F8135D">
        <w:rPr>
          <w:sz w:val="24"/>
          <w:szCs w:val="24"/>
        </w:rPr>
        <w:t xml:space="preserve"> </w:t>
      </w:r>
      <w:r w:rsidRPr="00F8135D">
        <w:rPr>
          <w:sz w:val="24"/>
          <w:szCs w:val="24"/>
        </w:rPr>
        <w:t>zwrócić Zamawiającemu wszelkie koszty przez niego poniesione, w tym kwoty zasądzone</w:t>
      </w:r>
      <w:r w:rsidR="00F8135D">
        <w:rPr>
          <w:sz w:val="24"/>
          <w:szCs w:val="24"/>
        </w:rPr>
        <w:t xml:space="preserve"> </w:t>
      </w:r>
      <w:r w:rsidRPr="00F8135D">
        <w:rPr>
          <w:sz w:val="24"/>
          <w:szCs w:val="24"/>
        </w:rPr>
        <w:t>prawomocnymi wyrokami łącznie z kosztami zastępstwa procesowego.</w:t>
      </w:r>
    </w:p>
    <w:p w14:paraId="7155FA66" w14:textId="6E8E992F" w:rsidR="001C7523" w:rsidRPr="00F8135D" w:rsidRDefault="001C7523" w:rsidP="00F8135D">
      <w:pPr>
        <w:widowControl w:val="0"/>
        <w:jc w:val="both"/>
        <w:rPr>
          <w:sz w:val="24"/>
          <w:szCs w:val="24"/>
        </w:rPr>
      </w:pPr>
      <w:r w:rsidRPr="00F8135D">
        <w:rPr>
          <w:sz w:val="24"/>
          <w:szCs w:val="24"/>
        </w:rPr>
        <w:t>6.Kopię polisy wraz z dowodem uiszczenia składki ubezpieczeniowej Wykonawca ma</w:t>
      </w:r>
      <w:r w:rsidR="00F8135D">
        <w:rPr>
          <w:sz w:val="24"/>
          <w:szCs w:val="24"/>
        </w:rPr>
        <w:t xml:space="preserve"> </w:t>
      </w:r>
      <w:r w:rsidRPr="00F8135D">
        <w:rPr>
          <w:sz w:val="24"/>
          <w:szCs w:val="24"/>
        </w:rPr>
        <w:t>obowiązek przedłożyć Zamawiającemu najpóźniej do dnia podpisania niniejszej umowy.</w:t>
      </w:r>
    </w:p>
    <w:p w14:paraId="1EF6B663" w14:textId="12353527" w:rsidR="001C7523" w:rsidRPr="00F8135D" w:rsidRDefault="001C7523" w:rsidP="00F8135D">
      <w:pPr>
        <w:widowControl w:val="0"/>
        <w:jc w:val="both"/>
        <w:rPr>
          <w:sz w:val="24"/>
          <w:szCs w:val="24"/>
        </w:rPr>
      </w:pPr>
      <w:r w:rsidRPr="00F8135D">
        <w:rPr>
          <w:sz w:val="24"/>
          <w:szCs w:val="24"/>
        </w:rPr>
        <w:t>7.Odpowiedzialność Wykonawcy za front robót rozpoczyna się z dniem przekazania terenu</w:t>
      </w:r>
      <w:r w:rsidR="00F8135D">
        <w:rPr>
          <w:sz w:val="24"/>
          <w:szCs w:val="24"/>
        </w:rPr>
        <w:t xml:space="preserve"> </w:t>
      </w:r>
      <w:r w:rsidRPr="00F8135D">
        <w:rPr>
          <w:sz w:val="24"/>
          <w:szCs w:val="24"/>
        </w:rPr>
        <w:t>budowy przez Zamawiającego i trwa do dnia odbioru końcowego.</w:t>
      </w:r>
    </w:p>
    <w:p w14:paraId="79BFB78C" w14:textId="77777777" w:rsidR="001C7523" w:rsidRPr="00F8135D" w:rsidRDefault="001C7523" w:rsidP="00F8135D">
      <w:pPr>
        <w:shd w:val="clear" w:color="auto" w:fill="FFFFFF"/>
        <w:autoSpaceDE w:val="0"/>
        <w:autoSpaceDN w:val="0"/>
        <w:adjustRightInd w:val="0"/>
        <w:ind w:right="1518"/>
        <w:jc w:val="both"/>
        <w:rPr>
          <w:b/>
          <w:color w:val="000000"/>
          <w:sz w:val="24"/>
          <w:szCs w:val="24"/>
        </w:rPr>
      </w:pPr>
    </w:p>
    <w:p w14:paraId="4AF16FEB" w14:textId="57270088" w:rsidR="001C7523" w:rsidRPr="00F8135D" w:rsidRDefault="001C7523" w:rsidP="00F8135D">
      <w:pPr>
        <w:shd w:val="clear" w:color="auto" w:fill="FFFFFF"/>
        <w:autoSpaceDE w:val="0"/>
        <w:autoSpaceDN w:val="0"/>
        <w:adjustRightInd w:val="0"/>
        <w:ind w:left="1549" w:right="1518"/>
        <w:jc w:val="center"/>
        <w:rPr>
          <w:b/>
          <w:color w:val="000000"/>
          <w:sz w:val="24"/>
          <w:szCs w:val="24"/>
        </w:rPr>
      </w:pPr>
      <w:r w:rsidRPr="00F8135D">
        <w:rPr>
          <w:b/>
          <w:color w:val="000000"/>
          <w:sz w:val="24"/>
          <w:szCs w:val="24"/>
        </w:rPr>
        <w:t>§ 14</w:t>
      </w:r>
    </w:p>
    <w:p w14:paraId="2B5F602A" w14:textId="77777777" w:rsidR="001C7523" w:rsidRPr="00F8135D" w:rsidRDefault="001C7523" w:rsidP="00F8135D">
      <w:pPr>
        <w:shd w:val="clear" w:color="auto" w:fill="FFFFFF"/>
        <w:autoSpaceDE w:val="0"/>
        <w:autoSpaceDN w:val="0"/>
        <w:adjustRightInd w:val="0"/>
        <w:ind w:left="1549" w:right="1518"/>
        <w:jc w:val="center"/>
        <w:rPr>
          <w:b/>
          <w:color w:val="000000"/>
          <w:sz w:val="24"/>
          <w:szCs w:val="24"/>
        </w:rPr>
      </w:pPr>
      <w:r w:rsidRPr="00F8135D">
        <w:rPr>
          <w:b/>
          <w:color w:val="000000"/>
          <w:sz w:val="24"/>
          <w:szCs w:val="24"/>
        </w:rPr>
        <w:t>Roboty dodatkowe</w:t>
      </w:r>
    </w:p>
    <w:p w14:paraId="04F90447" w14:textId="77777777" w:rsidR="001C7523" w:rsidRPr="00F8135D" w:rsidRDefault="001C7523" w:rsidP="00F8135D">
      <w:pPr>
        <w:shd w:val="clear" w:color="auto" w:fill="FFFFFF"/>
        <w:autoSpaceDE w:val="0"/>
        <w:autoSpaceDN w:val="0"/>
        <w:adjustRightInd w:val="0"/>
        <w:ind w:right="-2"/>
        <w:jc w:val="both"/>
        <w:rPr>
          <w:b/>
          <w:color w:val="000000"/>
          <w:sz w:val="24"/>
          <w:szCs w:val="24"/>
        </w:rPr>
      </w:pPr>
    </w:p>
    <w:p w14:paraId="6025C32D" w14:textId="77777777" w:rsidR="001C7523" w:rsidRPr="00F8135D" w:rsidRDefault="001C7523" w:rsidP="00F8135D">
      <w:pPr>
        <w:shd w:val="clear" w:color="auto" w:fill="FFFFFF"/>
        <w:autoSpaceDE w:val="0"/>
        <w:autoSpaceDN w:val="0"/>
        <w:adjustRightInd w:val="0"/>
        <w:ind w:right="-2"/>
        <w:jc w:val="both"/>
        <w:rPr>
          <w:color w:val="000000"/>
          <w:sz w:val="24"/>
          <w:szCs w:val="24"/>
        </w:rPr>
      </w:pPr>
      <w:r w:rsidRPr="00F8135D">
        <w:rPr>
          <w:color w:val="000000"/>
          <w:sz w:val="24"/>
          <w:szCs w:val="24"/>
        </w:rPr>
        <w:t xml:space="preserve">W przypadku konieczności wykonania dodatkowych robót nieobjętych niniejsza umową, Wykonawca przyjmie je do realizacji na podstawie aneksu do umowy, co poprzedzone zostanie sporządzeniem protokołu konieczności wykonania tych robót. Realizacja robót nastąpi przy zachowaniu tych samych norm, standardów i parametrów jak zamówienia podstawowego objętego niniejsza umową. Wykonawca zobowiązany jest do powiadomienia Zamawiającego  </w:t>
      </w:r>
      <w:r w:rsidRPr="00F8135D">
        <w:rPr>
          <w:color w:val="000000"/>
          <w:sz w:val="24"/>
          <w:szCs w:val="24"/>
        </w:rPr>
        <w:br/>
        <w:t xml:space="preserve">w ciągu 3 dni od daty stwierdzenia konieczności wykonania robót dodatkowych. Ustalenie wartości robót dodatkowych nastąpi w szczególności na podstawie cen jednostkowych przyjętych w  kosztorysie ofertowym przez Wykonawcę. </w:t>
      </w:r>
    </w:p>
    <w:p w14:paraId="23BD75B5" w14:textId="77777777" w:rsidR="001C7523" w:rsidRPr="00F8135D" w:rsidRDefault="001C7523" w:rsidP="00F8135D">
      <w:pPr>
        <w:shd w:val="clear" w:color="auto" w:fill="FFFFFF"/>
        <w:autoSpaceDE w:val="0"/>
        <w:autoSpaceDN w:val="0"/>
        <w:adjustRightInd w:val="0"/>
        <w:ind w:right="1518"/>
        <w:jc w:val="both"/>
        <w:rPr>
          <w:b/>
          <w:color w:val="000000"/>
          <w:sz w:val="24"/>
          <w:szCs w:val="24"/>
        </w:rPr>
      </w:pPr>
    </w:p>
    <w:p w14:paraId="36596ADC" w14:textId="0EED7D36" w:rsidR="001C7523" w:rsidRPr="00F8135D" w:rsidRDefault="001C7523" w:rsidP="00F8135D">
      <w:pPr>
        <w:shd w:val="clear" w:color="auto" w:fill="FFFFFF"/>
        <w:spacing w:line="276" w:lineRule="auto"/>
        <w:jc w:val="center"/>
        <w:rPr>
          <w:b/>
          <w:color w:val="000000"/>
          <w:sz w:val="24"/>
          <w:szCs w:val="24"/>
        </w:rPr>
      </w:pPr>
      <w:r w:rsidRPr="00F8135D">
        <w:rPr>
          <w:b/>
          <w:color w:val="000000"/>
          <w:sz w:val="24"/>
          <w:szCs w:val="24"/>
        </w:rPr>
        <w:t>§ 15</w:t>
      </w:r>
    </w:p>
    <w:p w14:paraId="1F65460D" w14:textId="47E94540" w:rsidR="001C7523" w:rsidRPr="00F8135D" w:rsidRDefault="001C7523" w:rsidP="00F8135D">
      <w:pPr>
        <w:shd w:val="clear" w:color="auto" w:fill="FFFFFF"/>
        <w:spacing w:line="276" w:lineRule="auto"/>
        <w:jc w:val="center"/>
        <w:rPr>
          <w:b/>
          <w:bCs/>
          <w:sz w:val="24"/>
          <w:szCs w:val="24"/>
        </w:rPr>
      </w:pPr>
      <w:r w:rsidRPr="00F8135D">
        <w:rPr>
          <w:b/>
          <w:bCs/>
          <w:sz w:val="24"/>
          <w:szCs w:val="24"/>
        </w:rPr>
        <w:lastRenderedPageBreak/>
        <w:t>Ochrona danych osobowych</w:t>
      </w:r>
    </w:p>
    <w:p w14:paraId="0B3D292F" w14:textId="77777777" w:rsidR="001C7523" w:rsidRPr="00F8135D" w:rsidRDefault="001C7523" w:rsidP="00F8135D">
      <w:pPr>
        <w:shd w:val="clear" w:color="auto" w:fill="FFFFFF"/>
        <w:jc w:val="both"/>
        <w:rPr>
          <w:bCs/>
          <w:sz w:val="24"/>
          <w:szCs w:val="24"/>
        </w:rPr>
      </w:pPr>
      <w:r w:rsidRPr="00F8135D">
        <w:rPr>
          <w:bCs/>
          <w:sz w:val="24"/>
          <w:szCs w:val="24"/>
        </w:rPr>
        <w:t xml:space="preserve">1.Zamawiający i Wykonawca zobowiązują się do ochrony przetwarzanych danych osobowych, </w:t>
      </w:r>
      <w:r w:rsidRPr="00F8135D">
        <w:rPr>
          <w:bCs/>
          <w:sz w:val="24"/>
          <w:szCs w:val="24"/>
        </w:rPr>
        <w:br/>
        <w:t xml:space="preserve">do których ma dostęp w związku z wykonywaniem Umowy na podstawie dokumentacji </w:t>
      </w:r>
      <w:r w:rsidRPr="00F8135D">
        <w:rPr>
          <w:bCs/>
          <w:sz w:val="24"/>
          <w:szCs w:val="24"/>
        </w:rPr>
        <w:br/>
        <w:t xml:space="preserve">przekazanej przez Zamawiającego zgodnie z Rozporządzeniem Parlamentu Europejskiego </w:t>
      </w:r>
      <w:r w:rsidRPr="00F8135D">
        <w:rPr>
          <w:bCs/>
          <w:sz w:val="24"/>
          <w:szCs w:val="24"/>
        </w:rPr>
        <w:br/>
        <w:t xml:space="preserve">i Rady (UE) 2016/679 z 27.04.2016 r. w sprawie ochrony osób fizycznych w związku </w:t>
      </w:r>
      <w:r w:rsidRPr="00F8135D">
        <w:rPr>
          <w:bCs/>
          <w:sz w:val="24"/>
          <w:szCs w:val="24"/>
        </w:rPr>
        <w:br/>
        <w:t xml:space="preserve">z przetwarzaniem danych osobowych i w sprawie swobodnego przepływu takich danych oraz </w:t>
      </w:r>
      <w:r w:rsidRPr="00F8135D">
        <w:rPr>
          <w:bCs/>
          <w:sz w:val="24"/>
          <w:szCs w:val="24"/>
        </w:rPr>
        <w:br/>
        <w:t xml:space="preserve">uchylenia dyrektywy 95/46/WE (ogólne rozporządzenie o ochronie danych) (Dz.U. UE L 119, </w:t>
      </w:r>
      <w:r w:rsidRPr="00F8135D">
        <w:rPr>
          <w:bCs/>
          <w:sz w:val="24"/>
          <w:szCs w:val="24"/>
        </w:rPr>
        <w:br/>
        <w:t>s. 1) – zwanej dalej RODO.</w:t>
      </w:r>
    </w:p>
    <w:p w14:paraId="446195FD" w14:textId="77777777" w:rsidR="001C7523" w:rsidRPr="00F8135D" w:rsidRDefault="001C7523" w:rsidP="00F8135D">
      <w:pPr>
        <w:shd w:val="clear" w:color="auto" w:fill="FFFFFF"/>
        <w:jc w:val="both"/>
        <w:rPr>
          <w:bCs/>
          <w:sz w:val="24"/>
          <w:szCs w:val="24"/>
        </w:rPr>
      </w:pPr>
      <w:r w:rsidRPr="00F8135D">
        <w:rPr>
          <w:bCs/>
          <w:sz w:val="24"/>
          <w:szCs w:val="24"/>
        </w:rPr>
        <w:t xml:space="preserve">2.Strony zobowiążą swój personel do zabezpieczenia danych o których mowa w ust.1 </w:t>
      </w:r>
      <w:r w:rsidRPr="00F8135D">
        <w:rPr>
          <w:bCs/>
          <w:sz w:val="24"/>
          <w:szCs w:val="24"/>
        </w:rPr>
        <w:br/>
        <w:t>w poufności, także po ustaniu zatrudnienia.</w:t>
      </w:r>
    </w:p>
    <w:p w14:paraId="6EC3E14D" w14:textId="77777777" w:rsidR="001C7523" w:rsidRPr="00F8135D" w:rsidRDefault="001C7523" w:rsidP="00F8135D">
      <w:pPr>
        <w:shd w:val="clear" w:color="auto" w:fill="FFFFFF"/>
        <w:jc w:val="both"/>
        <w:rPr>
          <w:bCs/>
          <w:sz w:val="24"/>
          <w:szCs w:val="24"/>
        </w:rPr>
      </w:pPr>
      <w:r w:rsidRPr="00F8135D">
        <w:rPr>
          <w:bCs/>
          <w:sz w:val="24"/>
          <w:szCs w:val="24"/>
        </w:rPr>
        <w:t xml:space="preserve">3.Strony zobowiązują się zapewnić właściwą ochronę danych osobowych przed udostępnieniem </w:t>
      </w:r>
      <w:r w:rsidRPr="00F8135D">
        <w:rPr>
          <w:bCs/>
          <w:sz w:val="24"/>
          <w:szCs w:val="24"/>
        </w:rPr>
        <w:br/>
        <w:t xml:space="preserve">ich osobom nieupoważnionym, zabraniem przez osobę nieuprawnioną, uszkodzeniem lub </w:t>
      </w:r>
    </w:p>
    <w:p w14:paraId="6BA7315E" w14:textId="77777777" w:rsidR="001C7523" w:rsidRPr="00F8135D" w:rsidRDefault="001C7523" w:rsidP="00F8135D">
      <w:pPr>
        <w:shd w:val="clear" w:color="auto" w:fill="FFFFFF"/>
        <w:jc w:val="both"/>
        <w:rPr>
          <w:bCs/>
          <w:sz w:val="24"/>
          <w:szCs w:val="24"/>
        </w:rPr>
      </w:pPr>
      <w:r w:rsidRPr="00F8135D">
        <w:rPr>
          <w:bCs/>
          <w:sz w:val="24"/>
          <w:szCs w:val="24"/>
        </w:rPr>
        <w:t>zniszczeniem.</w:t>
      </w:r>
    </w:p>
    <w:p w14:paraId="081DE0A8" w14:textId="77777777" w:rsidR="001C7523" w:rsidRPr="00F8135D" w:rsidRDefault="001C7523" w:rsidP="00F8135D">
      <w:pPr>
        <w:shd w:val="clear" w:color="auto" w:fill="FFFFFF"/>
        <w:jc w:val="both"/>
        <w:rPr>
          <w:bCs/>
          <w:sz w:val="24"/>
          <w:szCs w:val="24"/>
        </w:rPr>
      </w:pPr>
      <w:r w:rsidRPr="00F8135D">
        <w:rPr>
          <w:bCs/>
          <w:sz w:val="24"/>
          <w:szCs w:val="24"/>
        </w:rPr>
        <w:t>4.W przypadku naruszenia przepisów  dotyczących danych  osobowych przez którąkolwiek ze</w:t>
      </w:r>
      <w:r w:rsidRPr="00F8135D">
        <w:rPr>
          <w:bCs/>
          <w:sz w:val="24"/>
          <w:szCs w:val="24"/>
        </w:rPr>
        <w:br/>
        <w:t xml:space="preserve">Stron lub ich jego pracowników, bądź osoby im podległe, Strony ponoszą względem siebie </w:t>
      </w:r>
      <w:r w:rsidRPr="00F8135D">
        <w:rPr>
          <w:bCs/>
          <w:sz w:val="24"/>
          <w:szCs w:val="24"/>
        </w:rPr>
        <w:br/>
        <w:t>pełną odpowiedzialność odszkodowawczą z tego tytułu.</w:t>
      </w:r>
    </w:p>
    <w:p w14:paraId="7D404A18" w14:textId="77777777" w:rsidR="001C7523" w:rsidRPr="00F8135D" w:rsidRDefault="001C7523" w:rsidP="00F8135D">
      <w:pPr>
        <w:autoSpaceDE w:val="0"/>
        <w:autoSpaceDN w:val="0"/>
        <w:adjustRightInd w:val="0"/>
        <w:jc w:val="both"/>
        <w:rPr>
          <w:b/>
          <w:bCs/>
          <w:sz w:val="24"/>
          <w:szCs w:val="24"/>
        </w:rPr>
      </w:pPr>
      <w:r w:rsidRPr="00F8135D">
        <w:rPr>
          <w:b/>
          <w:bCs/>
          <w:sz w:val="24"/>
          <w:szCs w:val="24"/>
        </w:rPr>
        <w:t xml:space="preserve">5.Wykonawca oświadcza, iż zobowiązuje się do wykonania w imieniu Zamawiającego </w:t>
      </w:r>
      <w:r w:rsidRPr="00F8135D">
        <w:rPr>
          <w:b/>
          <w:bCs/>
          <w:sz w:val="24"/>
          <w:szCs w:val="24"/>
        </w:rPr>
        <w:br/>
        <w:t xml:space="preserve">obowiązku informacyjnego, o którym mowa w art. 14 ust. 1 i 2 RODO wobec </w:t>
      </w:r>
      <w:r w:rsidRPr="00F8135D">
        <w:rPr>
          <w:b/>
          <w:bCs/>
          <w:sz w:val="24"/>
          <w:szCs w:val="24"/>
        </w:rPr>
        <w:br/>
        <w:t xml:space="preserve">reprezentantów oraz pracowników Wykonawcy, których dane zostały udostępnione </w:t>
      </w:r>
    </w:p>
    <w:p w14:paraId="26677C59" w14:textId="77777777" w:rsidR="001C7523" w:rsidRPr="00F8135D" w:rsidRDefault="001C7523" w:rsidP="00F8135D">
      <w:pPr>
        <w:autoSpaceDE w:val="0"/>
        <w:autoSpaceDN w:val="0"/>
        <w:adjustRightInd w:val="0"/>
        <w:jc w:val="both"/>
        <w:rPr>
          <w:sz w:val="24"/>
          <w:szCs w:val="24"/>
        </w:rPr>
      </w:pPr>
      <w:r w:rsidRPr="00F8135D">
        <w:rPr>
          <w:b/>
          <w:bCs/>
          <w:sz w:val="24"/>
          <w:szCs w:val="24"/>
        </w:rPr>
        <w:t xml:space="preserve">Zamawiającemu w celu zapewnienia prawidłowej realizacji Umowy. Zamawiający zapewni </w:t>
      </w:r>
      <w:r w:rsidRPr="00F8135D">
        <w:rPr>
          <w:b/>
          <w:bCs/>
          <w:sz w:val="24"/>
          <w:szCs w:val="24"/>
        </w:rPr>
        <w:br/>
        <w:t xml:space="preserve">Wykonawcy wsparcie do wykonania obowiązku informacyjnego wynikającego </w:t>
      </w:r>
      <w:r w:rsidRPr="00F8135D">
        <w:rPr>
          <w:b/>
          <w:bCs/>
          <w:sz w:val="24"/>
          <w:szCs w:val="24"/>
        </w:rPr>
        <w:br/>
        <w:t>z przepisów przywołanych na wstępie pierwszego zdania</w:t>
      </w:r>
      <w:r w:rsidRPr="00F8135D">
        <w:rPr>
          <w:bCs/>
          <w:sz w:val="24"/>
          <w:szCs w:val="24"/>
        </w:rPr>
        <w:t>.</w:t>
      </w:r>
    </w:p>
    <w:p w14:paraId="6B1A1F19" w14:textId="77777777" w:rsidR="001C7523" w:rsidRPr="00F8135D" w:rsidRDefault="001C7523" w:rsidP="00F8135D">
      <w:pPr>
        <w:shd w:val="clear" w:color="auto" w:fill="FFFFFF"/>
        <w:autoSpaceDE w:val="0"/>
        <w:autoSpaceDN w:val="0"/>
        <w:adjustRightInd w:val="0"/>
        <w:ind w:left="1549" w:right="1518"/>
        <w:jc w:val="both"/>
        <w:rPr>
          <w:b/>
          <w:color w:val="000000"/>
          <w:sz w:val="24"/>
          <w:szCs w:val="24"/>
        </w:rPr>
      </w:pPr>
    </w:p>
    <w:p w14:paraId="6427E7D5" w14:textId="77777777" w:rsidR="001C7523" w:rsidRPr="00F8135D" w:rsidRDefault="001C7523" w:rsidP="00F8135D">
      <w:pPr>
        <w:shd w:val="clear" w:color="auto" w:fill="FFFFFF"/>
        <w:autoSpaceDE w:val="0"/>
        <w:autoSpaceDN w:val="0"/>
        <w:adjustRightInd w:val="0"/>
        <w:ind w:left="1549" w:right="1518"/>
        <w:jc w:val="center"/>
        <w:rPr>
          <w:b/>
          <w:color w:val="000000"/>
          <w:sz w:val="24"/>
          <w:szCs w:val="24"/>
        </w:rPr>
      </w:pPr>
      <w:r w:rsidRPr="00F8135D">
        <w:rPr>
          <w:b/>
          <w:color w:val="000000"/>
          <w:sz w:val="24"/>
          <w:szCs w:val="24"/>
        </w:rPr>
        <w:t>§ 16</w:t>
      </w:r>
    </w:p>
    <w:p w14:paraId="69F5C9FE" w14:textId="77777777" w:rsidR="001C7523" w:rsidRPr="00F8135D" w:rsidRDefault="001C7523" w:rsidP="00F8135D">
      <w:pPr>
        <w:shd w:val="clear" w:color="auto" w:fill="FFFFFF"/>
        <w:autoSpaceDE w:val="0"/>
        <w:autoSpaceDN w:val="0"/>
        <w:adjustRightInd w:val="0"/>
        <w:ind w:left="1549" w:right="1518"/>
        <w:jc w:val="center"/>
        <w:rPr>
          <w:b/>
          <w:color w:val="000000"/>
          <w:spacing w:val="-1"/>
          <w:sz w:val="24"/>
          <w:szCs w:val="24"/>
        </w:rPr>
      </w:pPr>
      <w:r w:rsidRPr="00F8135D">
        <w:rPr>
          <w:b/>
          <w:color w:val="000000"/>
          <w:spacing w:val="-1"/>
          <w:sz w:val="24"/>
          <w:szCs w:val="24"/>
        </w:rPr>
        <w:t>Postanowienia końcowe</w:t>
      </w:r>
    </w:p>
    <w:p w14:paraId="1552F988" w14:textId="77777777" w:rsidR="001C7523" w:rsidRPr="00F8135D" w:rsidRDefault="001C7523" w:rsidP="00F8135D">
      <w:pPr>
        <w:shd w:val="clear" w:color="auto" w:fill="FFFFFF"/>
        <w:autoSpaceDE w:val="0"/>
        <w:autoSpaceDN w:val="0"/>
        <w:adjustRightInd w:val="0"/>
        <w:jc w:val="both"/>
        <w:rPr>
          <w:color w:val="000000"/>
          <w:sz w:val="24"/>
          <w:szCs w:val="24"/>
        </w:rPr>
      </w:pPr>
    </w:p>
    <w:p w14:paraId="2B3B8B3B" w14:textId="77777777" w:rsidR="001C7523" w:rsidRPr="00F8135D" w:rsidRDefault="001C7523" w:rsidP="00F8135D">
      <w:pPr>
        <w:shd w:val="clear" w:color="auto" w:fill="FFFFFF"/>
        <w:autoSpaceDE w:val="0"/>
        <w:autoSpaceDN w:val="0"/>
        <w:adjustRightInd w:val="0"/>
        <w:ind w:left="540" w:right="140" w:hanging="540"/>
        <w:jc w:val="both"/>
        <w:rPr>
          <w:color w:val="000000"/>
          <w:sz w:val="24"/>
          <w:szCs w:val="24"/>
        </w:rPr>
      </w:pPr>
      <w:r w:rsidRPr="00F8135D">
        <w:rPr>
          <w:color w:val="000000"/>
          <w:sz w:val="24"/>
          <w:szCs w:val="24"/>
        </w:rPr>
        <w:t>1.Wszelkie zmiany postanowień Umowy wymagają formy pisemnej pod rygorem nieważności.</w:t>
      </w:r>
    </w:p>
    <w:p w14:paraId="26593273" w14:textId="77777777" w:rsidR="001C7523" w:rsidRPr="00F8135D" w:rsidRDefault="001C7523" w:rsidP="00F8135D">
      <w:pPr>
        <w:shd w:val="clear" w:color="auto" w:fill="FFFFFF"/>
        <w:autoSpaceDE w:val="0"/>
        <w:autoSpaceDN w:val="0"/>
        <w:adjustRightInd w:val="0"/>
        <w:ind w:left="540" w:right="140" w:hanging="540"/>
        <w:jc w:val="both"/>
        <w:rPr>
          <w:color w:val="000000"/>
          <w:sz w:val="24"/>
          <w:szCs w:val="24"/>
        </w:rPr>
      </w:pPr>
      <w:r w:rsidRPr="00F8135D">
        <w:rPr>
          <w:color w:val="000000"/>
          <w:sz w:val="24"/>
          <w:szCs w:val="24"/>
        </w:rPr>
        <w:t xml:space="preserve">2.W sprawach nieuregulowanych postanowieniami Umowy zastosowanie mają przepisy </w:t>
      </w:r>
    </w:p>
    <w:p w14:paraId="46F11B5A" w14:textId="195FEFC7" w:rsidR="001C7523" w:rsidRPr="00F8135D" w:rsidRDefault="001C7523" w:rsidP="00F8135D">
      <w:pPr>
        <w:shd w:val="clear" w:color="auto" w:fill="FFFFFF"/>
        <w:autoSpaceDE w:val="0"/>
        <w:autoSpaceDN w:val="0"/>
        <w:adjustRightInd w:val="0"/>
        <w:ind w:left="540" w:right="140" w:hanging="540"/>
        <w:jc w:val="both"/>
        <w:rPr>
          <w:color w:val="000000"/>
          <w:sz w:val="24"/>
          <w:szCs w:val="24"/>
        </w:rPr>
      </w:pPr>
      <w:r w:rsidRPr="00F8135D">
        <w:rPr>
          <w:color w:val="000000"/>
          <w:sz w:val="24"/>
          <w:szCs w:val="24"/>
        </w:rPr>
        <w:t xml:space="preserve">Kodeksu cywilnego, jeżeli przepisy ustawy z dnia </w:t>
      </w:r>
      <w:r w:rsidR="00094188">
        <w:rPr>
          <w:color w:val="000000"/>
          <w:sz w:val="24"/>
          <w:szCs w:val="24"/>
        </w:rPr>
        <w:t xml:space="preserve">11 września 2019 </w:t>
      </w:r>
      <w:r w:rsidRPr="00F8135D">
        <w:rPr>
          <w:color w:val="000000"/>
          <w:sz w:val="24"/>
          <w:szCs w:val="24"/>
        </w:rPr>
        <w:t xml:space="preserve">roku Prawo zamówień </w:t>
      </w:r>
    </w:p>
    <w:p w14:paraId="2AB320AA" w14:textId="77777777" w:rsidR="001C7523" w:rsidRPr="00F8135D" w:rsidRDefault="001C7523" w:rsidP="00F8135D">
      <w:pPr>
        <w:shd w:val="clear" w:color="auto" w:fill="FFFFFF"/>
        <w:autoSpaceDE w:val="0"/>
        <w:autoSpaceDN w:val="0"/>
        <w:adjustRightInd w:val="0"/>
        <w:ind w:left="540" w:right="140" w:hanging="540"/>
        <w:jc w:val="both"/>
        <w:rPr>
          <w:color w:val="000000"/>
          <w:sz w:val="24"/>
          <w:szCs w:val="24"/>
        </w:rPr>
      </w:pPr>
      <w:r w:rsidRPr="00F8135D">
        <w:rPr>
          <w:color w:val="000000"/>
          <w:sz w:val="24"/>
          <w:szCs w:val="24"/>
        </w:rPr>
        <w:t>publicznych nie stanowią inaczej.</w:t>
      </w:r>
    </w:p>
    <w:p w14:paraId="34F8F2D9" w14:textId="77777777" w:rsidR="001C7523" w:rsidRPr="00F8135D" w:rsidRDefault="001C7523" w:rsidP="00F8135D">
      <w:pPr>
        <w:shd w:val="clear" w:color="auto" w:fill="FFFFFF"/>
        <w:autoSpaceDE w:val="0"/>
        <w:autoSpaceDN w:val="0"/>
        <w:adjustRightInd w:val="0"/>
        <w:ind w:left="540" w:right="140" w:hanging="540"/>
        <w:jc w:val="both"/>
        <w:rPr>
          <w:color w:val="000000"/>
          <w:sz w:val="24"/>
          <w:szCs w:val="24"/>
        </w:rPr>
      </w:pPr>
      <w:r w:rsidRPr="00F8135D">
        <w:rPr>
          <w:color w:val="000000"/>
          <w:sz w:val="24"/>
          <w:szCs w:val="24"/>
        </w:rPr>
        <w:t xml:space="preserve">3.Wszelkie pisma przewidziane umową uważa się za skutecznie doręczone                             </w:t>
      </w:r>
    </w:p>
    <w:p w14:paraId="4D89478C" w14:textId="77777777" w:rsidR="001C7523" w:rsidRPr="00F8135D" w:rsidRDefault="001C7523" w:rsidP="00F8135D">
      <w:pPr>
        <w:shd w:val="clear" w:color="auto" w:fill="FFFFFF"/>
        <w:autoSpaceDE w:val="0"/>
        <w:autoSpaceDN w:val="0"/>
        <w:adjustRightInd w:val="0"/>
        <w:ind w:left="540" w:right="140" w:hanging="540"/>
        <w:jc w:val="both"/>
        <w:rPr>
          <w:color w:val="000000"/>
          <w:sz w:val="24"/>
          <w:szCs w:val="24"/>
        </w:rPr>
      </w:pPr>
      <w:r w:rsidRPr="00F8135D">
        <w:rPr>
          <w:color w:val="000000"/>
          <w:sz w:val="24"/>
          <w:szCs w:val="24"/>
        </w:rPr>
        <w:t xml:space="preserve">(z zastrzeżeniami w niej zawartymi), jeżeli zostały przesłane listem poleconym za </w:t>
      </w:r>
    </w:p>
    <w:p w14:paraId="268AA219" w14:textId="77777777" w:rsidR="001C7523" w:rsidRPr="00F8135D" w:rsidRDefault="001C7523" w:rsidP="00F8135D">
      <w:pPr>
        <w:shd w:val="clear" w:color="auto" w:fill="FFFFFF"/>
        <w:autoSpaceDE w:val="0"/>
        <w:autoSpaceDN w:val="0"/>
        <w:adjustRightInd w:val="0"/>
        <w:ind w:left="540" w:right="140" w:hanging="540"/>
        <w:jc w:val="both"/>
        <w:rPr>
          <w:color w:val="000000"/>
          <w:sz w:val="24"/>
          <w:szCs w:val="24"/>
        </w:rPr>
      </w:pPr>
      <w:r w:rsidRPr="00F8135D">
        <w:rPr>
          <w:color w:val="000000"/>
          <w:sz w:val="24"/>
          <w:szCs w:val="24"/>
        </w:rPr>
        <w:t>potwierdzeniem odbioru lub innego potwierdzonego doręczenia pod następujący adres:</w:t>
      </w:r>
    </w:p>
    <w:p w14:paraId="2F796390" w14:textId="18E800E9" w:rsidR="001C7523" w:rsidRDefault="001C7523" w:rsidP="00F8135D">
      <w:pPr>
        <w:shd w:val="clear" w:color="auto" w:fill="FFFFFF"/>
        <w:autoSpaceDE w:val="0"/>
        <w:autoSpaceDN w:val="0"/>
        <w:adjustRightInd w:val="0"/>
        <w:ind w:left="540" w:right="140" w:hanging="540"/>
        <w:jc w:val="both"/>
        <w:rPr>
          <w:b/>
          <w:color w:val="000000"/>
          <w:sz w:val="24"/>
          <w:szCs w:val="24"/>
        </w:rPr>
      </w:pPr>
      <w:r w:rsidRPr="00A52BB1">
        <w:rPr>
          <w:b/>
          <w:color w:val="000000"/>
          <w:sz w:val="24"/>
          <w:szCs w:val="24"/>
        </w:rPr>
        <w:t>Zamawiający:</w:t>
      </w:r>
      <w:r w:rsidR="00A52BB1">
        <w:rPr>
          <w:b/>
          <w:color w:val="000000"/>
          <w:sz w:val="24"/>
          <w:szCs w:val="24"/>
        </w:rPr>
        <w:t xml:space="preserve"> Miasto Kostrzyn nad Odrą </w:t>
      </w:r>
    </w:p>
    <w:p w14:paraId="5373B4B2" w14:textId="3E864510" w:rsidR="00A52BB1" w:rsidRDefault="00A52BB1" w:rsidP="00F8135D">
      <w:pPr>
        <w:shd w:val="clear" w:color="auto" w:fill="FFFFFF"/>
        <w:autoSpaceDE w:val="0"/>
        <w:autoSpaceDN w:val="0"/>
        <w:adjustRightInd w:val="0"/>
        <w:ind w:left="540" w:right="140" w:hanging="540"/>
        <w:jc w:val="both"/>
        <w:rPr>
          <w:b/>
          <w:color w:val="000000"/>
          <w:sz w:val="24"/>
          <w:szCs w:val="24"/>
        </w:rPr>
      </w:pPr>
      <w:r>
        <w:rPr>
          <w:b/>
          <w:color w:val="000000"/>
          <w:sz w:val="24"/>
          <w:szCs w:val="24"/>
        </w:rPr>
        <w:t xml:space="preserve">                         ul. Graniczna 2</w:t>
      </w:r>
    </w:p>
    <w:p w14:paraId="2B803458" w14:textId="40144410" w:rsidR="00A52BB1" w:rsidRPr="00A52BB1" w:rsidRDefault="00A52BB1" w:rsidP="00F8135D">
      <w:pPr>
        <w:shd w:val="clear" w:color="auto" w:fill="FFFFFF"/>
        <w:autoSpaceDE w:val="0"/>
        <w:autoSpaceDN w:val="0"/>
        <w:adjustRightInd w:val="0"/>
        <w:ind w:left="540" w:right="140" w:hanging="540"/>
        <w:jc w:val="both"/>
        <w:rPr>
          <w:b/>
          <w:color w:val="000000"/>
          <w:sz w:val="24"/>
          <w:szCs w:val="24"/>
        </w:rPr>
      </w:pPr>
      <w:r>
        <w:rPr>
          <w:b/>
          <w:color w:val="000000"/>
          <w:sz w:val="24"/>
          <w:szCs w:val="24"/>
        </w:rPr>
        <w:t xml:space="preserve">                         66-470 Kostrzyn nad Odrą</w:t>
      </w:r>
    </w:p>
    <w:p w14:paraId="5EED53EB" w14:textId="77777777" w:rsidR="001C7523" w:rsidRPr="00A52BB1" w:rsidRDefault="001C7523" w:rsidP="00F8135D">
      <w:pPr>
        <w:shd w:val="clear" w:color="auto" w:fill="FFFFFF"/>
        <w:autoSpaceDE w:val="0"/>
        <w:autoSpaceDN w:val="0"/>
        <w:adjustRightInd w:val="0"/>
        <w:ind w:left="540" w:right="140" w:hanging="540"/>
        <w:jc w:val="both"/>
        <w:rPr>
          <w:b/>
          <w:color w:val="000000"/>
          <w:sz w:val="24"/>
          <w:szCs w:val="24"/>
        </w:rPr>
      </w:pPr>
      <w:r w:rsidRPr="00A52BB1">
        <w:rPr>
          <w:b/>
          <w:color w:val="000000"/>
          <w:sz w:val="24"/>
          <w:szCs w:val="24"/>
        </w:rPr>
        <w:t>Wykonawca:</w:t>
      </w:r>
    </w:p>
    <w:p w14:paraId="51B93896" w14:textId="77777777" w:rsidR="001C7523" w:rsidRPr="00F8135D" w:rsidRDefault="001C7523" w:rsidP="00F8135D">
      <w:pPr>
        <w:shd w:val="clear" w:color="auto" w:fill="FFFFFF"/>
        <w:autoSpaceDE w:val="0"/>
        <w:autoSpaceDN w:val="0"/>
        <w:adjustRightInd w:val="0"/>
        <w:ind w:left="540" w:right="140" w:hanging="540"/>
        <w:jc w:val="both"/>
        <w:rPr>
          <w:color w:val="000000"/>
          <w:sz w:val="24"/>
          <w:szCs w:val="24"/>
        </w:rPr>
      </w:pPr>
      <w:r w:rsidRPr="00F8135D">
        <w:rPr>
          <w:color w:val="000000"/>
          <w:sz w:val="24"/>
          <w:szCs w:val="24"/>
        </w:rPr>
        <w:t>Nazwa wykonawcy</w:t>
      </w:r>
    </w:p>
    <w:p w14:paraId="4641F3A4" w14:textId="0CC14209" w:rsidR="00A52BB1" w:rsidRDefault="00A52BB1" w:rsidP="00F8135D">
      <w:pPr>
        <w:shd w:val="clear" w:color="auto" w:fill="FFFFFF"/>
        <w:autoSpaceDE w:val="0"/>
        <w:autoSpaceDN w:val="0"/>
        <w:adjustRightInd w:val="0"/>
        <w:ind w:left="540" w:right="140" w:hanging="540"/>
        <w:jc w:val="both"/>
        <w:rPr>
          <w:color w:val="000000"/>
          <w:sz w:val="24"/>
          <w:szCs w:val="24"/>
        </w:rPr>
      </w:pPr>
      <w:r>
        <w:rPr>
          <w:color w:val="000000"/>
          <w:sz w:val="24"/>
          <w:szCs w:val="24"/>
        </w:rPr>
        <w:t>ul:</w:t>
      </w:r>
    </w:p>
    <w:p w14:paraId="49BCA0A4" w14:textId="6B2CAAD3" w:rsidR="001C7523" w:rsidRPr="00F8135D" w:rsidRDefault="001C7523" w:rsidP="00F8135D">
      <w:pPr>
        <w:shd w:val="clear" w:color="auto" w:fill="FFFFFF"/>
        <w:autoSpaceDE w:val="0"/>
        <w:autoSpaceDN w:val="0"/>
        <w:adjustRightInd w:val="0"/>
        <w:ind w:left="540" w:right="140" w:hanging="540"/>
        <w:jc w:val="both"/>
        <w:rPr>
          <w:color w:val="000000"/>
          <w:sz w:val="24"/>
          <w:szCs w:val="24"/>
        </w:rPr>
      </w:pPr>
      <w:r w:rsidRPr="00F8135D">
        <w:rPr>
          <w:color w:val="000000"/>
          <w:sz w:val="24"/>
          <w:szCs w:val="24"/>
        </w:rPr>
        <w:t>/Kod pocztowy/Miejscowość</w:t>
      </w:r>
    </w:p>
    <w:p w14:paraId="646B9EB9" w14:textId="77777777" w:rsidR="001C7523" w:rsidRPr="00F8135D" w:rsidRDefault="001C7523" w:rsidP="00F8135D">
      <w:pPr>
        <w:shd w:val="clear" w:color="auto" w:fill="FFFFFF"/>
        <w:autoSpaceDE w:val="0"/>
        <w:autoSpaceDN w:val="0"/>
        <w:adjustRightInd w:val="0"/>
        <w:ind w:left="540" w:right="140" w:hanging="540"/>
        <w:jc w:val="both"/>
        <w:rPr>
          <w:color w:val="000000"/>
          <w:sz w:val="24"/>
          <w:szCs w:val="24"/>
        </w:rPr>
      </w:pPr>
      <w:r w:rsidRPr="00F8135D">
        <w:rPr>
          <w:color w:val="000000"/>
          <w:sz w:val="24"/>
          <w:szCs w:val="24"/>
        </w:rPr>
        <w:t xml:space="preserve"> 4.Każda ze Stron zobowiązuje się do powiadomienia drugiej Strony o każdorazowej</w:t>
      </w:r>
    </w:p>
    <w:p w14:paraId="0FB515AC" w14:textId="77777777" w:rsidR="001C7523" w:rsidRPr="00F8135D" w:rsidRDefault="001C7523" w:rsidP="00F8135D">
      <w:pPr>
        <w:shd w:val="clear" w:color="auto" w:fill="FFFFFF"/>
        <w:autoSpaceDE w:val="0"/>
        <w:autoSpaceDN w:val="0"/>
        <w:adjustRightInd w:val="0"/>
        <w:ind w:left="540" w:right="140" w:hanging="540"/>
        <w:jc w:val="both"/>
        <w:rPr>
          <w:color w:val="000000"/>
          <w:sz w:val="24"/>
          <w:szCs w:val="24"/>
        </w:rPr>
      </w:pPr>
      <w:r w:rsidRPr="00F8135D">
        <w:rPr>
          <w:color w:val="000000"/>
          <w:sz w:val="24"/>
          <w:szCs w:val="24"/>
        </w:rPr>
        <w:t xml:space="preserve">        zmianie swojego adresu. W przypadku braku powiadomienia o zmianie adresu </w:t>
      </w:r>
    </w:p>
    <w:p w14:paraId="310D21A1" w14:textId="77777777" w:rsidR="001C7523" w:rsidRPr="00F8135D" w:rsidRDefault="001C7523" w:rsidP="00F8135D">
      <w:pPr>
        <w:shd w:val="clear" w:color="auto" w:fill="FFFFFF"/>
        <w:autoSpaceDE w:val="0"/>
        <w:autoSpaceDN w:val="0"/>
        <w:adjustRightInd w:val="0"/>
        <w:ind w:left="540" w:right="140" w:hanging="540"/>
        <w:jc w:val="both"/>
        <w:rPr>
          <w:color w:val="000000"/>
          <w:sz w:val="24"/>
          <w:szCs w:val="24"/>
        </w:rPr>
      </w:pPr>
      <w:r w:rsidRPr="00F8135D">
        <w:rPr>
          <w:color w:val="000000"/>
          <w:sz w:val="24"/>
          <w:szCs w:val="24"/>
        </w:rPr>
        <w:t xml:space="preserve">        doręczenie dokonane na ostatnio wskazany adres będą uważane za skuteczne.</w:t>
      </w:r>
    </w:p>
    <w:p w14:paraId="5FCFF587" w14:textId="77777777" w:rsidR="001C7523" w:rsidRPr="00F8135D" w:rsidRDefault="001C7523" w:rsidP="00F8135D">
      <w:pPr>
        <w:shd w:val="clear" w:color="auto" w:fill="FFFFFF"/>
        <w:autoSpaceDE w:val="0"/>
        <w:autoSpaceDN w:val="0"/>
        <w:adjustRightInd w:val="0"/>
        <w:ind w:left="540" w:right="140" w:hanging="540"/>
        <w:jc w:val="both"/>
        <w:rPr>
          <w:color w:val="000000"/>
          <w:sz w:val="24"/>
          <w:szCs w:val="24"/>
        </w:rPr>
      </w:pPr>
      <w:r w:rsidRPr="00F8135D">
        <w:rPr>
          <w:color w:val="000000"/>
          <w:sz w:val="24"/>
          <w:szCs w:val="24"/>
        </w:rPr>
        <w:t>5.Wykonawca zobowiązany jest do powiadomienia Zamawiającego w okresie</w:t>
      </w:r>
    </w:p>
    <w:p w14:paraId="480B264B" w14:textId="77777777" w:rsidR="001C7523" w:rsidRPr="00F8135D" w:rsidRDefault="001C7523" w:rsidP="00F8135D">
      <w:pPr>
        <w:shd w:val="clear" w:color="auto" w:fill="FFFFFF"/>
        <w:autoSpaceDE w:val="0"/>
        <w:autoSpaceDN w:val="0"/>
        <w:adjustRightInd w:val="0"/>
        <w:ind w:left="540" w:right="140" w:hanging="540"/>
        <w:jc w:val="both"/>
        <w:rPr>
          <w:color w:val="000000"/>
          <w:sz w:val="24"/>
          <w:szCs w:val="24"/>
        </w:rPr>
      </w:pPr>
      <w:r w:rsidRPr="00F8135D">
        <w:rPr>
          <w:color w:val="000000"/>
          <w:sz w:val="24"/>
          <w:szCs w:val="24"/>
        </w:rPr>
        <w:t>obowiązywania umowy o:</w:t>
      </w:r>
    </w:p>
    <w:p w14:paraId="6EC8D473" w14:textId="77777777" w:rsidR="001C7523" w:rsidRPr="00F8135D" w:rsidRDefault="001C7523" w:rsidP="00F8135D">
      <w:pPr>
        <w:shd w:val="clear" w:color="auto" w:fill="FFFFFF"/>
        <w:autoSpaceDE w:val="0"/>
        <w:autoSpaceDN w:val="0"/>
        <w:adjustRightInd w:val="0"/>
        <w:ind w:left="540" w:right="140" w:hanging="540"/>
        <w:jc w:val="both"/>
        <w:rPr>
          <w:color w:val="000000"/>
          <w:sz w:val="24"/>
          <w:szCs w:val="24"/>
        </w:rPr>
      </w:pPr>
      <w:r w:rsidRPr="00F8135D">
        <w:rPr>
          <w:color w:val="000000"/>
          <w:sz w:val="24"/>
          <w:szCs w:val="24"/>
        </w:rPr>
        <w:t xml:space="preserve">           a) zmianie swojej siedziby lub firmy,</w:t>
      </w:r>
    </w:p>
    <w:p w14:paraId="298B2B60" w14:textId="77777777" w:rsidR="001C7523" w:rsidRPr="00F8135D" w:rsidRDefault="001C7523" w:rsidP="00F8135D">
      <w:pPr>
        <w:shd w:val="clear" w:color="auto" w:fill="FFFFFF"/>
        <w:autoSpaceDE w:val="0"/>
        <w:autoSpaceDN w:val="0"/>
        <w:adjustRightInd w:val="0"/>
        <w:ind w:left="540" w:right="140" w:hanging="540"/>
        <w:jc w:val="both"/>
        <w:rPr>
          <w:color w:val="000000"/>
          <w:sz w:val="24"/>
          <w:szCs w:val="24"/>
        </w:rPr>
      </w:pPr>
      <w:r w:rsidRPr="00F8135D">
        <w:rPr>
          <w:color w:val="000000"/>
          <w:sz w:val="24"/>
          <w:szCs w:val="24"/>
        </w:rPr>
        <w:t xml:space="preserve">           b) zmianie przedstawiciela,</w:t>
      </w:r>
    </w:p>
    <w:p w14:paraId="5B0BD56B" w14:textId="77777777" w:rsidR="001C7523" w:rsidRPr="00F8135D" w:rsidRDefault="001C7523" w:rsidP="00F8135D">
      <w:pPr>
        <w:shd w:val="clear" w:color="auto" w:fill="FFFFFF"/>
        <w:autoSpaceDE w:val="0"/>
        <w:autoSpaceDN w:val="0"/>
        <w:adjustRightInd w:val="0"/>
        <w:ind w:left="540" w:right="140" w:hanging="540"/>
        <w:jc w:val="both"/>
        <w:rPr>
          <w:color w:val="000000"/>
          <w:sz w:val="24"/>
          <w:szCs w:val="24"/>
        </w:rPr>
      </w:pPr>
      <w:r w:rsidRPr="00F8135D">
        <w:rPr>
          <w:color w:val="000000"/>
          <w:sz w:val="24"/>
          <w:szCs w:val="24"/>
        </w:rPr>
        <w:t xml:space="preserve">           c) wszczęciu dotyczącego wykonawcy postępowania upadłościowego, układowego</w:t>
      </w:r>
    </w:p>
    <w:p w14:paraId="70075803" w14:textId="77777777" w:rsidR="001C7523" w:rsidRPr="00F8135D" w:rsidRDefault="001C7523" w:rsidP="00F8135D">
      <w:pPr>
        <w:shd w:val="clear" w:color="auto" w:fill="FFFFFF"/>
        <w:autoSpaceDE w:val="0"/>
        <w:autoSpaceDN w:val="0"/>
        <w:adjustRightInd w:val="0"/>
        <w:ind w:left="540" w:right="140" w:hanging="540"/>
        <w:jc w:val="both"/>
        <w:rPr>
          <w:color w:val="000000"/>
          <w:sz w:val="24"/>
          <w:szCs w:val="24"/>
        </w:rPr>
      </w:pPr>
      <w:r w:rsidRPr="00F8135D">
        <w:rPr>
          <w:color w:val="000000"/>
          <w:sz w:val="24"/>
          <w:szCs w:val="24"/>
        </w:rPr>
        <w:t xml:space="preserve">               lub likwidacyjnego, </w:t>
      </w:r>
    </w:p>
    <w:p w14:paraId="64C86BBD" w14:textId="77777777" w:rsidR="001C7523" w:rsidRPr="00F8135D" w:rsidRDefault="001C7523" w:rsidP="00F8135D">
      <w:pPr>
        <w:shd w:val="clear" w:color="auto" w:fill="FFFFFF"/>
        <w:autoSpaceDE w:val="0"/>
        <w:autoSpaceDN w:val="0"/>
        <w:adjustRightInd w:val="0"/>
        <w:ind w:left="540" w:right="140" w:hanging="540"/>
        <w:jc w:val="both"/>
        <w:rPr>
          <w:color w:val="000000"/>
          <w:sz w:val="24"/>
          <w:szCs w:val="24"/>
        </w:rPr>
      </w:pPr>
      <w:r w:rsidRPr="00F8135D">
        <w:rPr>
          <w:color w:val="000000"/>
          <w:sz w:val="24"/>
          <w:szCs w:val="24"/>
        </w:rPr>
        <w:t xml:space="preserve">           d) zawieszeniu działalności Wykonawcy,</w:t>
      </w:r>
    </w:p>
    <w:p w14:paraId="77DA2D37" w14:textId="77777777" w:rsidR="001C7523" w:rsidRPr="00F8135D" w:rsidRDefault="001C7523" w:rsidP="00F8135D">
      <w:pPr>
        <w:shd w:val="clear" w:color="auto" w:fill="FFFFFF"/>
        <w:autoSpaceDE w:val="0"/>
        <w:autoSpaceDN w:val="0"/>
        <w:adjustRightInd w:val="0"/>
        <w:ind w:left="540" w:right="140" w:hanging="540"/>
        <w:jc w:val="both"/>
        <w:rPr>
          <w:color w:val="000000"/>
          <w:sz w:val="24"/>
          <w:szCs w:val="24"/>
        </w:rPr>
      </w:pPr>
      <w:r w:rsidRPr="00F8135D">
        <w:rPr>
          <w:color w:val="000000"/>
          <w:sz w:val="24"/>
          <w:szCs w:val="24"/>
        </w:rPr>
        <w:t xml:space="preserve">           e) innych sprawach, które mogą mieć wpływ na wykonanie umowy. </w:t>
      </w:r>
    </w:p>
    <w:p w14:paraId="080584FB" w14:textId="77777777" w:rsidR="001C7523" w:rsidRPr="00F8135D" w:rsidRDefault="001C7523" w:rsidP="00F8135D">
      <w:pPr>
        <w:shd w:val="clear" w:color="auto" w:fill="FFFFFF"/>
        <w:autoSpaceDE w:val="0"/>
        <w:autoSpaceDN w:val="0"/>
        <w:adjustRightInd w:val="0"/>
        <w:ind w:left="540" w:right="140" w:hanging="540"/>
        <w:jc w:val="both"/>
        <w:rPr>
          <w:color w:val="000000"/>
          <w:sz w:val="24"/>
          <w:szCs w:val="24"/>
        </w:rPr>
      </w:pPr>
      <w:r w:rsidRPr="00F8135D">
        <w:rPr>
          <w:color w:val="000000"/>
          <w:sz w:val="24"/>
          <w:szCs w:val="24"/>
        </w:rPr>
        <w:t xml:space="preserve"> 6.Załączniki do umowy stanowią jej integralną część, do których zalicza się:  </w:t>
      </w:r>
    </w:p>
    <w:p w14:paraId="56CB372C" w14:textId="77777777" w:rsidR="001C7523" w:rsidRPr="00F8135D" w:rsidRDefault="001C7523" w:rsidP="00F8135D">
      <w:pPr>
        <w:shd w:val="clear" w:color="auto" w:fill="FFFFFF"/>
        <w:autoSpaceDE w:val="0"/>
        <w:autoSpaceDN w:val="0"/>
        <w:adjustRightInd w:val="0"/>
        <w:ind w:left="540" w:right="140" w:hanging="540"/>
        <w:jc w:val="both"/>
        <w:rPr>
          <w:color w:val="000000"/>
          <w:sz w:val="24"/>
          <w:szCs w:val="24"/>
        </w:rPr>
      </w:pPr>
      <w:r w:rsidRPr="00F8135D">
        <w:rPr>
          <w:color w:val="000000"/>
          <w:sz w:val="24"/>
          <w:szCs w:val="24"/>
        </w:rPr>
        <w:t xml:space="preserve">    a) Gwarancja – Załącznik nr 1,</w:t>
      </w:r>
    </w:p>
    <w:p w14:paraId="4D107058" w14:textId="77777777" w:rsidR="001C7523" w:rsidRPr="00F8135D" w:rsidRDefault="001C7523" w:rsidP="00F8135D">
      <w:pPr>
        <w:shd w:val="clear" w:color="auto" w:fill="FFFFFF"/>
        <w:autoSpaceDE w:val="0"/>
        <w:autoSpaceDN w:val="0"/>
        <w:adjustRightInd w:val="0"/>
        <w:ind w:left="540" w:right="140" w:hanging="540"/>
        <w:jc w:val="both"/>
        <w:rPr>
          <w:color w:val="000000"/>
          <w:sz w:val="24"/>
          <w:szCs w:val="24"/>
        </w:rPr>
      </w:pPr>
      <w:r w:rsidRPr="00F8135D">
        <w:rPr>
          <w:color w:val="000000"/>
          <w:sz w:val="24"/>
          <w:szCs w:val="24"/>
        </w:rPr>
        <w:lastRenderedPageBreak/>
        <w:t xml:space="preserve">    b)</w:t>
      </w:r>
      <w:r w:rsidRPr="00F8135D">
        <w:rPr>
          <w:sz w:val="24"/>
          <w:szCs w:val="24"/>
        </w:rPr>
        <w:t xml:space="preserve"> </w:t>
      </w:r>
      <w:r w:rsidRPr="00F8135D">
        <w:rPr>
          <w:color w:val="000000"/>
          <w:sz w:val="24"/>
          <w:szCs w:val="24"/>
        </w:rPr>
        <w:t>Formularz ofertowy – Załącznik nr 2,</w:t>
      </w:r>
    </w:p>
    <w:p w14:paraId="0AB2C640" w14:textId="58DC09B1" w:rsidR="001C7523" w:rsidRPr="00F8135D" w:rsidRDefault="001C7523" w:rsidP="00F8135D">
      <w:pPr>
        <w:shd w:val="clear" w:color="auto" w:fill="FFFFFF"/>
        <w:autoSpaceDE w:val="0"/>
        <w:autoSpaceDN w:val="0"/>
        <w:adjustRightInd w:val="0"/>
        <w:ind w:left="540" w:hanging="540"/>
        <w:jc w:val="both"/>
        <w:rPr>
          <w:color w:val="000000"/>
          <w:sz w:val="24"/>
          <w:szCs w:val="24"/>
        </w:rPr>
      </w:pPr>
      <w:r w:rsidRPr="00F8135D">
        <w:rPr>
          <w:color w:val="000000"/>
          <w:sz w:val="24"/>
          <w:szCs w:val="24"/>
        </w:rPr>
        <w:t xml:space="preserve">    c) </w:t>
      </w:r>
      <w:r w:rsidR="00F8135D" w:rsidRPr="00F8135D">
        <w:rPr>
          <w:color w:val="000000"/>
          <w:sz w:val="24"/>
          <w:szCs w:val="24"/>
        </w:rPr>
        <w:t>S</w:t>
      </w:r>
      <w:r w:rsidRPr="00F8135D">
        <w:rPr>
          <w:color w:val="000000"/>
          <w:sz w:val="24"/>
          <w:szCs w:val="24"/>
        </w:rPr>
        <w:t>WZ z załącznikami – Załącznik nr 3</w:t>
      </w:r>
    </w:p>
    <w:p w14:paraId="076C3668" w14:textId="77777777" w:rsidR="001C7523" w:rsidRPr="00F8135D" w:rsidRDefault="001C7523" w:rsidP="00F8135D">
      <w:pPr>
        <w:shd w:val="clear" w:color="auto" w:fill="FFFFFF"/>
        <w:autoSpaceDE w:val="0"/>
        <w:autoSpaceDN w:val="0"/>
        <w:adjustRightInd w:val="0"/>
        <w:ind w:left="540" w:hanging="540"/>
        <w:jc w:val="both"/>
        <w:rPr>
          <w:color w:val="000000"/>
          <w:sz w:val="24"/>
          <w:szCs w:val="24"/>
        </w:rPr>
      </w:pPr>
      <w:r w:rsidRPr="00F8135D">
        <w:rPr>
          <w:color w:val="000000"/>
          <w:sz w:val="24"/>
          <w:szCs w:val="24"/>
        </w:rPr>
        <w:t xml:space="preserve">    d) Inne – określone w § 2 umowy. </w:t>
      </w:r>
    </w:p>
    <w:p w14:paraId="5D6FED40" w14:textId="6C62EBCD" w:rsidR="001C7523" w:rsidRPr="00F8135D" w:rsidRDefault="001C7523" w:rsidP="00A52BB1">
      <w:pPr>
        <w:shd w:val="clear" w:color="auto" w:fill="FFFFFF"/>
        <w:autoSpaceDE w:val="0"/>
        <w:autoSpaceDN w:val="0"/>
        <w:adjustRightInd w:val="0"/>
        <w:jc w:val="both"/>
        <w:rPr>
          <w:color w:val="000000"/>
          <w:sz w:val="24"/>
          <w:szCs w:val="24"/>
        </w:rPr>
      </w:pPr>
      <w:r w:rsidRPr="00F8135D">
        <w:rPr>
          <w:color w:val="000000"/>
          <w:sz w:val="24"/>
          <w:szCs w:val="24"/>
        </w:rPr>
        <w:t xml:space="preserve"> 7.</w:t>
      </w:r>
      <w:r w:rsidR="00A52BB1">
        <w:rPr>
          <w:color w:val="000000"/>
          <w:sz w:val="24"/>
          <w:szCs w:val="24"/>
        </w:rPr>
        <w:t xml:space="preserve"> </w:t>
      </w:r>
      <w:r w:rsidRPr="00F8135D">
        <w:rPr>
          <w:color w:val="000000"/>
          <w:sz w:val="24"/>
          <w:szCs w:val="24"/>
        </w:rPr>
        <w:t>Strony deklarują, iż w razie powstania jakiegokolwiek sporu wy</w:t>
      </w:r>
      <w:r w:rsidR="00A52BB1">
        <w:rPr>
          <w:color w:val="000000"/>
          <w:sz w:val="24"/>
          <w:szCs w:val="24"/>
        </w:rPr>
        <w:t xml:space="preserve">nikającego z  interpretacji lub </w:t>
      </w:r>
      <w:r w:rsidRPr="00F8135D">
        <w:rPr>
          <w:color w:val="000000"/>
          <w:sz w:val="24"/>
          <w:szCs w:val="24"/>
        </w:rPr>
        <w:t>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siedziby Zamawiającego.</w:t>
      </w:r>
    </w:p>
    <w:p w14:paraId="29ED964E" w14:textId="4007589A" w:rsidR="001C7523" w:rsidRPr="00F8135D" w:rsidRDefault="001C7523" w:rsidP="00A52BB1">
      <w:pPr>
        <w:shd w:val="clear" w:color="auto" w:fill="FFFFFF"/>
        <w:autoSpaceDE w:val="0"/>
        <w:autoSpaceDN w:val="0"/>
        <w:adjustRightInd w:val="0"/>
        <w:jc w:val="both"/>
        <w:rPr>
          <w:color w:val="000000"/>
          <w:sz w:val="24"/>
          <w:szCs w:val="24"/>
        </w:rPr>
      </w:pPr>
      <w:r w:rsidRPr="00F8135D">
        <w:rPr>
          <w:color w:val="000000"/>
          <w:sz w:val="24"/>
          <w:szCs w:val="24"/>
        </w:rPr>
        <w:t xml:space="preserve">  8.</w:t>
      </w:r>
      <w:r w:rsidR="00A52BB1">
        <w:rPr>
          <w:color w:val="000000"/>
          <w:sz w:val="24"/>
          <w:szCs w:val="24"/>
        </w:rPr>
        <w:t xml:space="preserve"> </w:t>
      </w:r>
      <w:r w:rsidRPr="00F8135D">
        <w:rPr>
          <w:color w:val="000000"/>
          <w:sz w:val="24"/>
          <w:szCs w:val="24"/>
        </w:rPr>
        <w:t xml:space="preserve">Ustalenia i decyzje dotyczące wykonywania umowy uzgadniane będą przez Zamawiającego z ustanowionym przedstawicielem Wykonawcy. </w:t>
      </w:r>
    </w:p>
    <w:p w14:paraId="1AABF0F3" w14:textId="7843119B" w:rsidR="001C7523" w:rsidRPr="00F8135D" w:rsidRDefault="001C7523" w:rsidP="00A52BB1">
      <w:pPr>
        <w:shd w:val="clear" w:color="auto" w:fill="FFFFFF"/>
        <w:autoSpaceDE w:val="0"/>
        <w:autoSpaceDN w:val="0"/>
        <w:adjustRightInd w:val="0"/>
        <w:jc w:val="both"/>
        <w:rPr>
          <w:color w:val="000000"/>
          <w:sz w:val="24"/>
          <w:szCs w:val="24"/>
        </w:rPr>
      </w:pPr>
      <w:r w:rsidRPr="00F8135D">
        <w:rPr>
          <w:color w:val="000000"/>
          <w:sz w:val="24"/>
          <w:szCs w:val="24"/>
        </w:rPr>
        <w:t xml:space="preserve">  9.</w:t>
      </w:r>
      <w:r w:rsidR="00A52BB1">
        <w:rPr>
          <w:color w:val="000000"/>
          <w:sz w:val="24"/>
          <w:szCs w:val="24"/>
        </w:rPr>
        <w:t xml:space="preserve"> </w:t>
      </w:r>
      <w:r w:rsidRPr="00F8135D">
        <w:rPr>
          <w:color w:val="000000"/>
          <w:sz w:val="24"/>
          <w:szCs w:val="24"/>
        </w:rPr>
        <w:t>Przedstawicielami Stron są:</w:t>
      </w:r>
    </w:p>
    <w:p w14:paraId="5147601C" w14:textId="0C6CB361" w:rsidR="001C7523" w:rsidRPr="00F8135D" w:rsidRDefault="001C7523" w:rsidP="00F8135D">
      <w:pPr>
        <w:shd w:val="clear" w:color="auto" w:fill="FFFFFF"/>
        <w:autoSpaceDE w:val="0"/>
        <w:autoSpaceDN w:val="0"/>
        <w:adjustRightInd w:val="0"/>
        <w:ind w:left="540" w:hanging="540"/>
        <w:jc w:val="both"/>
        <w:rPr>
          <w:color w:val="000000"/>
          <w:sz w:val="24"/>
          <w:szCs w:val="24"/>
        </w:rPr>
      </w:pPr>
      <w:r w:rsidRPr="00F8135D">
        <w:rPr>
          <w:color w:val="000000"/>
          <w:sz w:val="24"/>
          <w:szCs w:val="24"/>
        </w:rPr>
        <w:t xml:space="preserve">     a)</w:t>
      </w:r>
      <w:r w:rsidR="00F8135D" w:rsidRPr="00F8135D">
        <w:rPr>
          <w:color w:val="000000"/>
          <w:sz w:val="24"/>
          <w:szCs w:val="24"/>
        </w:rPr>
        <w:t xml:space="preserve"> </w:t>
      </w:r>
      <w:r w:rsidRPr="00F8135D">
        <w:rPr>
          <w:color w:val="000000"/>
          <w:sz w:val="24"/>
          <w:szCs w:val="24"/>
        </w:rPr>
        <w:t>Zamawiającego:</w:t>
      </w:r>
    </w:p>
    <w:p w14:paraId="3A3EF71A" w14:textId="6D0EFF7A" w:rsidR="001C7523" w:rsidRPr="00F8135D" w:rsidRDefault="00A52BB1" w:rsidP="00F8135D">
      <w:pPr>
        <w:shd w:val="clear" w:color="auto" w:fill="FFFFFF"/>
        <w:autoSpaceDE w:val="0"/>
        <w:autoSpaceDN w:val="0"/>
        <w:adjustRightInd w:val="0"/>
        <w:ind w:left="540" w:hanging="540"/>
        <w:jc w:val="both"/>
        <w:rPr>
          <w:color w:val="000000"/>
          <w:sz w:val="24"/>
          <w:szCs w:val="24"/>
        </w:rPr>
      </w:pPr>
      <w:r>
        <w:rPr>
          <w:color w:val="000000"/>
          <w:sz w:val="24"/>
          <w:szCs w:val="24"/>
        </w:rPr>
        <w:t xml:space="preserve">     </w:t>
      </w:r>
      <w:r w:rsidR="001C7523" w:rsidRPr="00F8135D">
        <w:rPr>
          <w:color w:val="000000"/>
          <w:sz w:val="24"/>
          <w:szCs w:val="24"/>
        </w:rPr>
        <w:t xml:space="preserve">- Przedstawiciel ogólny: </w:t>
      </w:r>
    </w:p>
    <w:p w14:paraId="1C9A6DA0" w14:textId="736BCB9A" w:rsidR="001C7523" w:rsidRPr="00F8135D" w:rsidRDefault="001C7523" w:rsidP="00F8135D">
      <w:pPr>
        <w:shd w:val="clear" w:color="auto" w:fill="FFFFFF"/>
        <w:autoSpaceDE w:val="0"/>
        <w:autoSpaceDN w:val="0"/>
        <w:adjustRightInd w:val="0"/>
        <w:ind w:left="540" w:hanging="540"/>
        <w:jc w:val="both"/>
        <w:rPr>
          <w:color w:val="000000"/>
          <w:sz w:val="24"/>
          <w:szCs w:val="24"/>
        </w:rPr>
      </w:pPr>
      <w:r w:rsidRPr="00F8135D">
        <w:rPr>
          <w:color w:val="000000"/>
          <w:sz w:val="24"/>
          <w:szCs w:val="24"/>
        </w:rPr>
        <w:t xml:space="preserve">   </w:t>
      </w:r>
      <w:r w:rsidR="00A52BB1">
        <w:rPr>
          <w:color w:val="000000"/>
          <w:sz w:val="24"/>
          <w:szCs w:val="24"/>
        </w:rPr>
        <w:t xml:space="preserve">   </w:t>
      </w:r>
      <w:r w:rsidRPr="00F8135D">
        <w:rPr>
          <w:color w:val="000000"/>
          <w:sz w:val="24"/>
          <w:szCs w:val="24"/>
        </w:rPr>
        <w:t>b)</w:t>
      </w:r>
      <w:r w:rsidR="00F8135D" w:rsidRPr="00F8135D">
        <w:rPr>
          <w:color w:val="000000"/>
          <w:sz w:val="24"/>
          <w:szCs w:val="24"/>
        </w:rPr>
        <w:t xml:space="preserve"> </w:t>
      </w:r>
      <w:r w:rsidRPr="00F8135D">
        <w:rPr>
          <w:color w:val="000000"/>
          <w:sz w:val="24"/>
          <w:szCs w:val="24"/>
        </w:rPr>
        <w:t>Wykonawcy</w:t>
      </w:r>
    </w:p>
    <w:p w14:paraId="6B6C4A0C" w14:textId="77777777" w:rsidR="001C7523" w:rsidRPr="00F8135D" w:rsidRDefault="001C7523" w:rsidP="00F8135D">
      <w:pPr>
        <w:shd w:val="clear" w:color="auto" w:fill="FFFFFF"/>
        <w:autoSpaceDE w:val="0"/>
        <w:autoSpaceDN w:val="0"/>
        <w:adjustRightInd w:val="0"/>
        <w:ind w:left="540" w:hanging="540"/>
        <w:jc w:val="both"/>
        <w:rPr>
          <w:color w:val="000000"/>
          <w:sz w:val="24"/>
          <w:szCs w:val="24"/>
        </w:rPr>
      </w:pPr>
      <w:r w:rsidRPr="00F8135D">
        <w:rPr>
          <w:color w:val="000000"/>
          <w:sz w:val="24"/>
          <w:szCs w:val="24"/>
        </w:rPr>
        <w:t xml:space="preserve">- Kierownik budowy: </w:t>
      </w:r>
    </w:p>
    <w:p w14:paraId="071755F0" w14:textId="1D79FE82" w:rsidR="001C7523" w:rsidRPr="00F8135D" w:rsidRDefault="00A52BB1" w:rsidP="00A52BB1">
      <w:pPr>
        <w:shd w:val="clear" w:color="auto" w:fill="FFFFFF"/>
        <w:autoSpaceDE w:val="0"/>
        <w:autoSpaceDN w:val="0"/>
        <w:adjustRightInd w:val="0"/>
        <w:jc w:val="both"/>
        <w:rPr>
          <w:color w:val="000000"/>
          <w:sz w:val="24"/>
          <w:szCs w:val="24"/>
        </w:rPr>
      </w:pPr>
      <w:r>
        <w:rPr>
          <w:color w:val="000000"/>
          <w:sz w:val="24"/>
          <w:szCs w:val="24"/>
        </w:rPr>
        <w:t xml:space="preserve"> 10. </w:t>
      </w:r>
      <w:r w:rsidR="001C7523" w:rsidRPr="00F8135D">
        <w:rPr>
          <w:color w:val="000000"/>
          <w:sz w:val="24"/>
          <w:szCs w:val="24"/>
        </w:rPr>
        <w:t>Wykonawca wskaz</w:t>
      </w:r>
      <w:r>
        <w:rPr>
          <w:color w:val="000000"/>
          <w:sz w:val="24"/>
          <w:szCs w:val="24"/>
        </w:rPr>
        <w:t>uje telefony kontaktowe</w:t>
      </w:r>
      <w:r w:rsidR="001C7523" w:rsidRPr="00F8135D">
        <w:rPr>
          <w:color w:val="000000"/>
          <w:sz w:val="24"/>
          <w:szCs w:val="24"/>
        </w:rPr>
        <w:t xml:space="preserve"> niezbędne dla sprawnego</w:t>
      </w:r>
      <w:r>
        <w:rPr>
          <w:color w:val="000000"/>
          <w:sz w:val="24"/>
          <w:szCs w:val="24"/>
        </w:rPr>
        <w:t xml:space="preserve"> </w:t>
      </w:r>
      <w:r w:rsidR="001C7523" w:rsidRPr="00F8135D">
        <w:rPr>
          <w:color w:val="000000"/>
          <w:sz w:val="24"/>
          <w:szCs w:val="24"/>
        </w:rPr>
        <w:t xml:space="preserve">i terminowego wykonania zamówienia: nr tel.        </w:t>
      </w:r>
    </w:p>
    <w:p w14:paraId="25489B66" w14:textId="77777777" w:rsidR="001C7523" w:rsidRPr="00F8135D" w:rsidRDefault="001C7523" w:rsidP="00A52BB1">
      <w:pPr>
        <w:shd w:val="clear" w:color="auto" w:fill="FFFFFF"/>
        <w:autoSpaceDE w:val="0"/>
        <w:autoSpaceDN w:val="0"/>
        <w:adjustRightInd w:val="0"/>
        <w:jc w:val="both"/>
        <w:rPr>
          <w:color w:val="000000"/>
          <w:sz w:val="24"/>
          <w:szCs w:val="24"/>
        </w:rPr>
      </w:pPr>
      <w:r w:rsidRPr="00F8135D">
        <w:rPr>
          <w:color w:val="000000"/>
          <w:sz w:val="24"/>
          <w:szCs w:val="24"/>
        </w:rPr>
        <w:t xml:space="preserve">  11. Umowę sporządzono w dwóch jednakowo brzmiących egzemplarzach, po jednym</w:t>
      </w:r>
    </w:p>
    <w:p w14:paraId="6D7E6F45" w14:textId="77777777" w:rsidR="001C7523" w:rsidRPr="00F8135D" w:rsidRDefault="001C7523" w:rsidP="00F8135D">
      <w:pPr>
        <w:shd w:val="clear" w:color="auto" w:fill="FFFFFF"/>
        <w:autoSpaceDE w:val="0"/>
        <w:autoSpaceDN w:val="0"/>
        <w:adjustRightInd w:val="0"/>
        <w:ind w:left="540" w:hanging="540"/>
        <w:jc w:val="both"/>
        <w:rPr>
          <w:color w:val="000000"/>
          <w:sz w:val="24"/>
          <w:szCs w:val="24"/>
        </w:rPr>
      </w:pPr>
      <w:r w:rsidRPr="00F8135D">
        <w:rPr>
          <w:color w:val="000000"/>
          <w:sz w:val="24"/>
          <w:szCs w:val="24"/>
        </w:rPr>
        <w:t xml:space="preserve">       egzemplarzu dla każdej ze stron.</w:t>
      </w:r>
    </w:p>
    <w:p w14:paraId="267F9464" w14:textId="77777777" w:rsidR="001C7523" w:rsidRPr="00F8135D" w:rsidRDefault="001C7523" w:rsidP="00F8135D">
      <w:pPr>
        <w:shd w:val="clear" w:color="auto" w:fill="FFFFFF"/>
        <w:autoSpaceDE w:val="0"/>
        <w:autoSpaceDN w:val="0"/>
        <w:adjustRightInd w:val="0"/>
        <w:ind w:left="540" w:hanging="540"/>
        <w:jc w:val="both"/>
        <w:rPr>
          <w:color w:val="000000"/>
          <w:sz w:val="24"/>
          <w:szCs w:val="24"/>
        </w:rPr>
      </w:pPr>
    </w:p>
    <w:p w14:paraId="076C9095" w14:textId="77777777" w:rsidR="001C7523" w:rsidRPr="00F8135D" w:rsidRDefault="001C7523" w:rsidP="00F8135D">
      <w:pPr>
        <w:jc w:val="both"/>
        <w:rPr>
          <w:b/>
          <w:sz w:val="24"/>
          <w:szCs w:val="24"/>
        </w:rPr>
      </w:pPr>
    </w:p>
    <w:p w14:paraId="6AF345D8" w14:textId="77777777" w:rsidR="001C7523" w:rsidRPr="00F8135D" w:rsidRDefault="001C7523" w:rsidP="00F8135D">
      <w:pPr>
        <w:ind w:left="360"/>
        <w:jc w:val="both"/>
        <w:rPr>
          <w:b/>
          <w:sz w:val="24"/>
          <w:szCs w:val="24"/>
        </w:rPr>
      </w:pPr>
    </w:p>
    <w:p w14:paraId="11CB65A2" w14:textId="77777777" w:rsidR="001C7523" w:rsidRPr="00F8135D" w:rsidRDefault="001C7523" w:rsidP="00F8135D">
      <w:pPr>
        <w:ind w:left="180" w:firstLine="180"/>
        <w:jc w:val="both"/>
        <w:rPr>
          <w:b/>
          <w:sz w:val="24"/>
          <w:szCs w:val="24"/>
        </w:rPr>
      </w:pPr>
      <w:r w:rsidRPr="00F8135D">
        <w:rPr>
          <w:b/>
          <w:sz w:val="24"/>
          <w:szCs w:val="24"/>
        </w:rPr>
        <w:t>ZAMAWIAJACY</w:t>
      </w:r>
      <w:r w:rsidRPr="00F8135D">
        <w:rPr>
          <w:b/>
          <w:sz w:val="24"/>
          <w:szCs w:val="24"/>
        </w:rPr>
        <w:tab/>
      </w:r>
      <w:r w:rsidRPr="00F8135D">
        <w:rPr>
          <w:b/>
          <w:sz w:val="24"/>
          <w:szCs w:val="24"/>
        </w:rPr>
        <w:tab/>
      </w:r>
      <w:r w:rsidRPr="00F8135D">
        <w:rPr>
          <w:b/>
          <w:sz w:val="24"/>
          <w:szCs w:val="24"/>
        </w:rPr>
        <w:tab/>
      </w:r>
      <w:r w:rsidRPr="00F8135D">
        <w:rPr>
          <w:b/>
          <w:sz w:val="24"/>
          <w:szCs w:val="24"/>
        </w:rPr>
        <w:tab/>
      </w:r>
      <w:r w:rsidRPr="00F8135D">
        <w:rPr>
          <w:b/>
          <w:sz w:val="24"/>
          <w:szCs w:val="24"/>
        </w:rPr>
        <w:tab/>
        <w:t xml:space="preserve">                         WYKONAWCA</w:t>
      </w:r>
    </w:p>
    <w:p w14:paraId="4306BC90" w14:textId="77777777" w:rsidR="001C7523" w:rsidRPr="00F8135D" w:rsidRDefault="001C7523" w:rsidP="00F8135D">
      <w:pPr>
        <w:spacing w:after="20"/>
        <w:jc w:val="both"/>
        <w:rPr>
          <w:sz w:val="24"/>
          <w:szCs w:val="24"/>
        </w:rPr>
      </w:pPr>
    </w:p>
    <w:p w14:paraId="747CA971" w14:textId="77777777" w:rsidR="001C7523" w:rsidRPr="00F8135D" w:rsidRDefault="001C7523" w:rsidP="00F8135D">
      <w:pPr>
        <w:jc w:val="both"/>
        <w:rPr>
          <w:sz w:val="24"/>
          <w:szCs w:val="24"/>
          <w:lang w:eastAsia="ar-SA"/>
        </w:rPr>
      </w:pPr>
    </w:p>
    <w:p w14:paraId="6C46F0A3" w14:textId="6EA6F4F1" w:rsidR="00E02F66" w:rsidRPr="00F8135D" w:rsidRDefault="00E02F66" w:rsidP="00F8135D">
      <w:pPr>
        <w:widowControl w:val="0"/>
        <w:jc w:val="both"/>
        <w:rPr>
          <w:b/>
          <w:color w:val="000000"/>
          <w:sz w:val="24"/>
          <w:szCs w:val="24"/>
        </w:rPr>
      </w:pPr>
    </w:p>
    <w:sectPr w:rsidR="00E02F66" w:rsidRPr="00F8135D" w:rsidSect="001C7523">
      <w:pgSz w:w="11906" w:h="16838"/>
      <w:pgMar w:top="1077" w:right="1134"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Times New Roman"/>
    <w:charset w:val="00"/>
    <w:family w:val="auto"/>
    <w:pitch w:val="default"/>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G Times">
    <w:panose1 w:val="020206030504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Narrow,Italic">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bullet"/>
      <w:lvlText w:val="-"/>
      <w:lvlJc w:val="left"/>
      <w:pPr>
        <w:tabs>
          <w:tab w:val="num" w:pos="840"/>
        </w:tabs>
        <w:ind w:left="840" w:hanging="360"/>
      </w:pPr>
      <w:rPr>
        <w:rFonts w:ascii="StarSymbol" w:hAnsi="StarSymbol"/>
        <w:b w:val="0"/>
        <w:i w:val="0"/>
      </w:rPr>
    </w:lvl>
  </w:abstractNum>
  <w:abstractNum w:abstractNumId="2">
    <w:nsid w:val="00000004"/>
    <w:multiLevelType w:val="singleLevel"/>
    <w:tmpl w:val="866EB8AE"/>
    <w:name w:val="WW8Num4"/>
    <w:lvl w:ilvl="0">
      <w:start w:val="1"/>
      <w:numFmt w:val="decimal"/>
      <w:lvlText w:val="%1."/>
      <w:lvlJc w:val="left"/>
      <w:pPr>
        <w:tabs>
          <w:tab w:val="num" w:pos="360"/>
        </w:tabs>
        <w:ind w:left="360" w:hanging="360"/>
      </w:pPr>
      <w:rPr>
        <w:rFonts w:ascii="Arial" w:eastAsia="Times New Roman" w:hAnsi="Arial" w:cs="Arial" w:hint="default"/>
      </w:rPr>
    </w:lvl>
  </w:abstractNum>
  <w:abstractNum w:abstractNumId="3">
    <w:nsid w:val="00000006"/>
    <w:multiLevelType w:val="singleLevel"/>
    <w:tmpl w:val="00000006"/>
    <w:name w:val="WW8Num6"/>
    <w:lvl w:ilvl="0">
      <w:start w:val="1"/>
      <w:numFmt w:val="bullet"/>
      <w:lvlText w:val="-"/>
      <w:lvlJc w:val="left"/>
      <w:pPr>
        <w:tabs>
          <w:tab w:val="num" w:pos="840"/>
        </w:tabs>
        <w:ind w:left="840" w:hanging="360"/>
      </w:pPr>
      <w:rPr>
        <w:rFonts w:ascii="StarSymbol" w:hAnsi="StarSymbol"/>
      </w:rPr>
    </w:lvl>
  </w:abstractNum>
  <w:abstractNum w:abstractNumId="4">
    <w:nsid w:val="00000007"/>
    <w:multiLevelType w:val="singleLevel"/>
    <w:tmpl w:val="00000007"/>
    <w:name w:val="WW8Num7"/>
    <w:lvl w:ilvl="0">
      <w:start w:val="3"/>
      <w:numFmt w:val="bullet"/>
      <w:lvlText w:val="-"/>
      <w:lvlJc w:val="left"/>
      <w:pPr>
        <w:tabs>
          <w:tab w:val="num" w:pos="840"/>
        </w:tabs>
        <w:ind w:left="840" w:hanging="360"/>
      </w:pPr>
      <w:rPr>
        <w:rFonts w:ascii="StarSymbol" w:hAnsi="StarSymbol"/>
      </w:rPr>
    </w:lvl>
  </w:abstractNum>
  <w:abstractNum w:abstractNumId="5">
    <w:nsid w:val="21D93E6F"/>
    <w:multiLevelType w:val="hybridMultilevel"/>
    <w:tmpl w:val="EB0A9A18"/>
    <w:lvl w:ilvl="0" w:tplc="54C435A4">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25531C73"/>
    <w:multiLevelType w:val="hybridMultilevel"/>
    <w:tmpl w:val="8CCAC62A"/>
    <w:lvl w:ilvl="0" w:tplc="C148A126">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31776FD1"/>
    <w:multiLevelType w:val="hybridMultilevel"/>
    <w:tmpl w:val="94982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0CE631F"/>
    <w:multiLevelType w:val="hybridMultilevel"/>
    <w:tmpl w:val="59AEF2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A777626"/>
    <w:multiLevelType w:val="hybridMultilevel"/>
    <w:tmpl w:val="35AC63B4"/>
    <w:lvl w:ilvl="0" w:tplc="0F8CCB78">
      <w:start w:val="1"/>
      <w:numFmt w:val="decimal"/>
      <w:lvlText w:val="%1."/>
      <w:lvlJc w:val="left"/>
      <w:pPr>
        <w:tabs>
          <w:tab w:val="num" w:pos="-360"/>
        </w:tabs>
        <w:ind w:left="360" w:hanging="360"/>
      </w:pPr>
      <w:rPr>
        <w:rFonts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4E9F69FE"/>
    <w:multiLevelType w:val="singleLevel"/>
    <w:tmpl w:val="205CC240"/>
    <w:lvl w:ilvl="0">
      <w:start w:val="1"/>
      <w:numFmt w:val="decimal"/>
      <w:lvlText w:val="%1."/>
      <w:lvlJc w:val="left"/>
      <w:pPr>
        <w:tabs>
          <w:tab w:val="num" w:pos="360"/>
        </w:tabs>
        <w:ind w:left="360" w:hanging="360"/>
      </w:pPr>
      <w:rPr>
        <w:rFonts w:cs="Times New Roman"/>
      </w:rPr>
    </w:lvl>
  </w:abstractNum>
  <w:abstractNum w:abstractNumId="11">
    <w:nsid w:val="4F5A063A"/>
    <w:multiLevelType w:val="hybridMultilevel"/>
    <w:tmpl w:val="103E9D82"/>
    <w:lvl w:ilvl="0" w:tplc="441C4490">
      <w:start w:val="1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9"/>
  </w:num>
  <w:num w:numId="4">
    <w:abstractNumId w:val="10"/>
    <w:lvlOverride w:ilvl="0">
      <w:startOverride w:val="1"/>
    </w:lvlOverride>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5ED"/>
    <w:rsid w:val="00094188"/>
    <w:rsid w:val="001C7523"/>
    <w:rsid w:val="002B1A46"/>
    <w:rsid w:val="00366ACD"/>
    <w:rsid w:val="003B3B59"/>
    <w:rsid w:val="00454941"/>
    <w:rsid w:val="006171A0"/>
    <w:rsid w:val="006C1033"/>
    <w:rsid w:val="00967C36"/>
    <w:rsid w:val="00A46D8F"/>
    <w:rsid w:val="00A52BB1"/>
    <w:rsid w:val="00A7111B"/>
    <w:rsid w:val="00AE5954"/>
    <w:rsid w:val="00DF6144"/>
    <w:rsid w:val="00E02F66"/>
    <w:rsid w:val="00F575ED"/>
    <w:rsid w:val="00F813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75ED"/>
    <w:pPr>
      <w:suppressAutoHyphens/>
      <w:spacing w:after="0" w:line="240" w:lineRule="auto"/>
    </w:pPr>
    <w:rPr>
      <w:rFonts w:ascii="Times New Roman" w:eastAsia="Times New Roman" w:hAnsi="Times New Roman" w:cs="Times New Roman"/>
      <w:sz w:val="20"/>
      <w:szCs w:val="20"/>
      <w:lang w:eastAsia="pl-PL" w:bidi="pl-PL"/>
    </w:rPr>
  </w:style>
  <w:style w:type="paragraph" w:styleId="Nagwek1">
    <w:name w:val="heading 1"/>
    <w:basedOn w:val="Normalny"/>
    <w:link w:val="Nagwek1Znak"/>
    <w:uiPriority w:val="9"/>
    <w:qFormat/>
    <w:rsid w:val="00454941"/>
    <w:pPr>
      <w:suppressAutoHyphens w:val="0"/>
      <w:spacing w:before="100" w:beforeAutospacing="1" w:after="100" w:afterAutospacing="1"/>
      <w:outlineLvl w:val="0"/>
    </w:pPr>
    <w:rPr>
      <w:b/>
      <w:bCs/>
      <w:kern w:val="36"/>
      <w:sz w:val="48"/>
      <w:szCs w:val="48"/>
      <w:lang w:bidi="ar-SA"/>
    </w:rPr>
  </w:style>
  <w:style w:type="paragraph" w:styleId="Nagwek2">
    <w:name w:val="heading 2"/>
    <w:basedOn w:val="Normalny"/>
    <w:next w:val="Normalny"/>
    <w:link w:val="Nagwek2Znak"/>
    <w:qFormat/>
    <w:rsid w:val="001C7523"/>
    <w:pPr>
      <w:keepNext/>
      <w:suppressAutoHyphens w:val="0"/>
      <w:spacing w:line="360" w:lineRule="auto"/>
      <w:ind w:left="360"/>
      <w:jc w:val="both"/>
      <w:outlineLvl w:val="1"/>
    </w:pPr>
    <w:rPr>
      <w:b/>
      <w:sz w:val="24"/>
      <w:lang w:bidi="ar-SA"/>
    </w:rPr>
  </w:style>
  <w:style w:type="paragraph" w:styleId="Nagwek3">
    <w:name w:val="heading 3"/>
    <w:basedOn w:val="Normalny"/>
    <w:link w:val="Nagwek3Znak"/>
    <w:qFormat/>
    <w:rsid w:val="00454941"/>
    <w:pPr>
      <w:suppressAutoHyphens w:val="0"/>
      <w:spacing w:before="100" w:beforeAutospacing="1" w:after="100" w:afterAutospacing="1"/>
      <w:outlineLvl w:val="2"/>
    </w:pPr>
    <w:rPr>
      <w:b/>
      <w:bCs/>
      <w:sz w:val="27"/>
      <w:szCs w:val="27"/>
      <w:lang w:bidi="ar-SA"/>
    </w:rPr>
  </w:style>
  <w:style w:type="paragraph" w:styleId="Nagwek4">
    <w:name w:val="heading 4"/>
    <w:basedOn w:val="Normalny"/>
    <w:next w:val="Normalny"/>
    <w:link w:val="Nagwek4Znak"/>
    <w:qFormat/>
    <w:rsid w:val="001C7523"/>
    <w:pPr>
      <w:keepNext/>
      <w:suppressAutoHyphens w:val="0"/>
      <w:overflowPunct w:val="0"/>
      <w:autoSpaceDE w:val="0"/>
      <w:autoSpaceDN w:val="0"/>
      <w:adjustRightInd w:val="0"/>
      <w:spacing w:before="240" w:after="60"/>
      <w:textAlignment w:val="baseline"/>
      <w:outlineLvl w:val="3"/>
    </w:pPr>
    <w:rPr>
      <w:b/>
      <w:bCs/>
      <w:sz w:val="28"/>
      <w:szCs w:val="28"/>
      <w:lang w:bidi="ar-SA"/>
    </w:rPr>
  </w:style>
  <w:style w:type="paragraph" w:styleId="Nagwek5">
    <w:name w:val="heading 5"/>
    <w:basedOn w:val="Normalny"/>
    <w:next w:val="Normalny"/>
    <w:link w:val="Nagwek5Znak"/>
    <w:qFormat/>
    <w:rsid w:val="001C7523"/>
    <w:pPr>
      <w:keepNext/>
      <w:suppressAutoHyphens w:val="0"/>
      <w:overflowPunct w:val="0"/>
      <w:autoSpaceDE w:val="0"/>
      <w:autoSpaceDN w:val="0"/>
      <w:adjustRightInd w:val="0"/>
      <w:ind w:firstLine="360"/>
      <w:textAlignment w:val="baseline"/>
      <w:outlineLvl w:val="4"/>
    </w:pPr>
    <w:rPr>
      <w:rFonts w:ascii="Arial" w:hAnsi="Arial" w:cs="Arial"/>
      <w:sz w:val="24"/>
      <w:lang w:bidi="ar-SA"/>
    </w:rPr>
  </w:style>
  <w:style w:type="paragraph" w:styleId="Nagwek6">
    <w:name w:val="heading 6"/>
    <w:basedOn w:val="Normalny"/>
    <w:next w:val="Normalny"/>
    <w:link w:val="Nagwek6Znak"/>
    <w:qFormat/>
    <w:rsid w:val="001C7523"/>
    <w:pPr>
      <w:keepNext/>
      <w:suppressAutoHyphens w:val="0"/>
      <w:overflowPunct w:val="0"/>
      <w:autoSpaceDE w:val="0"/>
      <w:autoSpaceDN w:val="0"/>
      <w:adjustRightInd w:val="0"/>
      <w:jc w:val="center"/>
      <w:textAlignment w:val="baseline"/>
      <w:outlineLvl w:val="5"/>
    </w:pPr>
    <w:rPr>
      <w:rFonts w:ascii="Arial" w:hAnsi="Arial" w:cs="Arial"/>
      <w:b/>
      <w:sz w:val="28"/>
      <w:lang w:bidi="ar-SA"/>
    </w:rPr>
  </w:style>
  <w:style w:type="paragraph" w:styleId="Nagwek7">
    <w:name w:val="heading 7"/>
    <w:basedOn w:val="Normalny"/>
    <w:next w:val="Normalny"/>
    <w:link w:val="Nagwek7Znak"/>
    <w:qFormat/>
    <w:rsid w:val="001C7523"/>
    <w:pPr>
      <w:keepNext/>
      <w:suppressAutoHyphens w:val="0"/>
      <w:overflowPunct w:val="0"/>
      <w:autoSpaceDE w:val="0"/>
      <w:autoSpaceDN w:val="0"/>
      <w:adjustRightInd w:val="0"/>
      <w:jc w:val="center"/>
      <w:textAlignment w:val="baseline"/>
      <w:outlineLvl w:val="6"/>
    </w:pPr>
    <w:rPr>
      <w:rFonts w:ascii="Arial" w:hAnsi="Arial" w:cs="Arial"/>
      <w:b/>
      <w:sz w:val="24"/>
      <w:szCs w:val="24"/>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575ED"/>
    <w:pPr>
      <w:widowControl w:val="0"/>
    </w:pPr>
    <w:rPr>
      <w:rFonts w:eastAsia="Tahoma"/>
      <w:sz w:val="24"/>
      <w:lang w:bidi="ar-SA"/>
    </w:rPr>
  </w:style>
  <w:style w:type="character" w:customStyle="1" w:styleId="TekstpodstawowyZnak">
    <w:name w:val="Tekst podstawowy Znak"/>
    <w:basedOn w:val="Domylnaczcionkaakapitu"/>
    <w:link w:val="Tekstpodstawowy"/>
    <w:rsid w:val="00F575ED"/>
    <w:rPr>
      <w:rFonts w:ascii="Times New Roman" w:eastAsia="Tahoma" w:hAnsi="Times New Roman" w:cs="Times New Roman"/>
      <w:sz w:val="24"/>
      <w:szCs w:val="20"/>
    </w:rPr>
  </w:style>
  <w:style w:type="paragraph" w:customStyle="1" w:styleId="Tekstpodstawowywcity21">
    <w:name w:val="Tekst podstawowy wcięty 21"/>
    <w:basedOn w:val="Normalny"/>
    <w:rsid w:val="00F575ED"/>
    <w:pPr>
      <w:widowControl w:val="0"/>
      <w:ind w:left="426" w:hanging="284"/>
    </w:pPr>
    <w:rPr>
      <w:rFonts w:eastAsia="Tahoma"/>
      <w:sz w:val="24"/>
      <w:lang w:bidi="ar-SA"/>
    </w:rPr>
  </w:style>
  <w:style w:type="paragraph" w:styleId="NormalnyWeb">
    <w:name w:val="Normal (Web)"/>
    <w:basedOn w:val="Normalny"/>
    <w:rsid w:val="00F575ED"/>
    <w:pPr>
      <w:suppressAutoHyphens w:val="0"/>
      <w:spacing w:before="100" w:beforeAutospacing="1" w:after="119"/>
    </w:pPr>
    <w:rPr>
      <w:sz w:val="24"/>
      <w:szCs w:val="24"/>
      <w:lang w:bidi="ar-SA"/>
    </w:rPr>
  </w:style>
  <w:style w:type="paragraph" w:customStyle="1" w:styleId="tekst">
    <w:name w:val="tekst"/>
    <w:basedOn w:val="Normalny"/>
    <w:rsid w:val="00F575ED"/>
    <w:pPr>
      <w:suppressLineNumbers/>
      <w:spacing w:before="60" w:after="60"/>
      <w:jc w:val="both"/>
    </w:pPr>
    <w:rPr>
      <w:lang w:val="en-US" w:bidi="ar-SA"/>
    </w:rPr>
  </w:style>
  <w:style w:type="character" w:customStyle="1" w:styleId="Nagwek1Znak">
    <w:name w:val="Nagłówek 1 Znak"/>
    <w:basedOn w:val="Domylnaczcionkaakapitu"/>
    <w:link w:val="Nagwek1"/>
    <w:uiPriority w:val="9"/>
    <w:rsid w:val="00454941"/>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rsid w:val="00454941"/>
    <w:rPr>
      <w:rFonts w:ascii="Times New Roman" w:eastAsia="Times New Roman" w:hAnsi="Times New Roman" w:cs="Times New Roman"/>
      <w:b/>
      <w:bCs/>
      <w:sz w:val="27"/>
      <w:szCs w:val="27"/>
      <w:lang w:eastAsia="pl-PL"/>
    </w:rPr>
  </w:style>
  <w:style w:type="character" w:styleId="Hipercze">
    <w:name w:val="Hyperlink"/>
    <w:basedOn w:val="Domylnaczcionkaakapitu"/>
    <w:unhideWhenUsed/>
    <w:rsid w:val="00454941"/>
    <w:rPr>
      <w:color w:val="0000FF"/>
      <w:u w:val="single"/>
    </w:rPr>
  </w:style>
  <w:style w:type="character" w:customStyle="1" w:styleId="comment-count">
    <w:name w:val="comment-count"/>
    <w:basedOn w:val="Domylnaczcionkaakapitu"/>
    <w:rsid w:val="00454941"/>
  </w:style>
  <w:style w:type="paragraph" w:customStyle="1" w:styleId="article-lead">
    <w:name w:val="article-lead"/>
    <w:basedOn w:val="Normalny"/>
    <w:rsid w:val="00454941"/>
    <w:pPr>
      <w:suppressAutoHyphens w:val="0"/>
      <w:spacing w:before="100" w:beforeAutospacing="1" w:after="100" w:afterAutospacing="1"/>
    </w:pPr>
    <w:rPr>
      <w:sz w:val="24"/>
      <w:szCs w:val="24"/>
      <w:lang w:bidi="ar-SA"/>
    </w:rPr>
  </w:style>
  <w:style w:type="character" w:customStyle="1" w:styleId="embed-work-detail-title">
    <w:name w:val="embed-work-detail-title"/>
    <w:basedOn w:val="Domylnaczcionkaakapitu"/>
    <w:rsid w:val="00454941"/>
  </w:style>
  <w:style w:type="character" w:styleId="HTML-cytat">
    <w:name w:val="HTML Cite"/>
    <w:basedOn w:val="Domylnaczcionkaakapitu"/>
    <w:uiPriority w:val="99"/>
    <w:semiHidden/>
    <w:unhideWhenUsed/>
    <w:rsid w:val="00454941"/>
    <w:rPr>
      <w:i/>
      <w:iCs/>
    </w:rPr>
  </w:style>
  <w:style w:type="paragraph" w:styleId="Tekstpodstawowywcity">
    <w:name w:val="Body Text Indent"/>
    <w:basedOn w:val="Normalny"/>
    <w:link w:val="TekstpodstawowywcityZnak"/>
    <w:rsid w:val="002B1A46"/>
    <w:pPr>
      <w:suppressAutoHyphens w:val="0"/>
      <w:spacing w:after="120"/>
      <w:ind w:left="283"/>
    </w:pPr>
    <w:rPr>
      <w:lang w:bidi="ar-SA"/>
    </w:rPr>
  </w:style>
  <w:style w:type="character" w:customStyle="1" w:styleId="TekstpodstawowywcityZnak">
    <w:name w:val="Tekst podstawowy wcięty Znak"/>
    <w:basedOn w:val="Domylnaczcionkaakapitu"/>
    <w:link w:val="Tekstpodstawowywcity"/>
    <w:rsid w:val="002B1A46"/>
    <w:rPr>
      <w:rFonts w:ascii="Times New Roman" w:eastAsia="Times New Roman" w:hAnsi="Times New Roman" w:cs="Times New Roman"/>
      <w:sz w:val="20"/>
      <w:szCs w:val="20"/>
      <w:lang w:eastAsia="pl-PL"/>
    </w:rPr>
  </w:style>
  <w:style w:type="paragraph" w:styleId="Stopka">
    <w:name w:val="footer"/>
    <w:basedOn w:val="Normalny"/>
    <w:link w:val="StopkaZnak"/>
    <w:rsid w:val="002B1A46"/>
    <w:pPr>
      <w:tabs>
        <w:tab w:val="center" w:pos="4536"/>
        <w:tab w:val="right" w:pos="9072"/>
      </w:tabs>
      <w:suppressAutoHyphens w:val="0"/>
      <w:overflowPunct w:val="0"/>
      <w:autoSpaceDE w:val="0"/>
      <w:autoSpaceDN w:val="0"/>
      <w:adjustRightInd w:val="0"/>
      <w:textAlignment w:val="baseline"/>
    </w:pPr>
    <w:rPr>
      <w:lang w:bidi="ar-SA"/>
    </w:rPr>
  </w:style>
  <w:style w:type="character" w:customStyle="1" w:styleId="StopkaZnak">
    <w:name w:val="Stopka Znak"/>
    <w:basedOn w:val="Domylnaczcionkaakapitu"/>
    <w:link w:val="Stopka"/>
    <w:rsid w:val="002B1A46"/>
    <w:rPr>
      <w:rFonts w:ascii="Times New Roman" w:eastAsia="Times New Roman" w:hAnsi="Times New Roman" w:cs="Times New Roman"/>
      <w:sz w:val="20"/>
      <w:szCs w:val="20"/>
      <w:lang w:eastAsia="pl-PL"/>
    </w:rPr>
  </w:style>
  <w:style w:type="paragraph" w:styleId="Akapitzlist">
    <w:name w:val="List Paragraph"/>
    <w:basedOn w:val="Normalny"/>
    <w:qFormat/>
    <w:rsid w:val="002B1A46"/>
    <w:pPr>
      <w:suppressAutoHyphens w:val="0"/>
      <w:ind w:left="720"/>
      <w:contextualSpacing/>
    </w:pPr>
    <w:rPr>
      <w:lang w:bidi="ar-SA"/>
    </w:rPr>
  </w:style>
  <w:style w:type="character" w:customStyle="1" w:styleId="Nagwek2Znak">
    <w:name w:val="Nagłówek 2 Znak"/>
    <w:basedOn w:val="Domylnaczcionkaakapitu"/>
    <w:link w:val="Nagwek2"/>
    <w:rsid w:val="001C7523"/>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C7523"/>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1C7523"/>
    <w:rPr>
      <w:rFonts w:ascii="Arial" w:eastAsia="Times New Roman" w:hAnsi="Arial" w:cs="Arial"/>
      <w:sz w:val="24"/>
      <w:szCs w:val="20"/>
      <w:lang w:eastAsia="pl-PL"/>
    </w:rPr>
  </w:style>
  <w:style w:type="character" w:customStyle="1" w:styleId="Nagwek6Znak">
    <w:name w:val="Nagłówek 6 Znak"/>
    <w:basedOn w:val="Domylnaczcionkaakapitu"/>
    <w:link w:val="Nagwek6"/>
    <w:rsid w:val="001C7523"/>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1C7523"/>
    <w:rPr>
      <w:rFonts w:ascii="Arial" w:eastAsia="Times New Roman" w:hAnsi="Arial" w:cs="Arial"/>
      <w:b/>
      <w:sz w:val="24"/>
      <w:szCs w:val="24"/>
      <w:lang w:eastAsia="pl-PL"/>
    </w:rPr>
  </w:style>
  <w:style w:type="paragraph" w:styleId="Tekstpodstawowy2">
    <w:name w:val="Body Text 2"/>
    <w:basedOn w:val="Normalny"/>
    <w:link w:val="Tekstpodstawowy2Znak"/>
    <w:rsid w:val="001C7523"/>
    <w:pPr>
      <w:suppressAutoHyphens w:val="0"/>
    </w:pPr>
    <w:rPr>
      <w:b/>
      <w:snapToGrid w:val="0"/>
      <w:color w:val="000000"/>
      <w:sz w:val="24"/>
      <w:lang w:bidi="ar-SA"/>
    </w:rPr>
  </w:style>
  <w:style w:type="character" w:customStyle="1" w:styleId="Tekstpodstawowy2Znak">
    <w:name w:val="Tekst podstawowy 2 Znak"/>
    <w:basedOn w:val="Domylnaczcionkaakapitu"/>
    <w:link w:val="Tekstpodstawowy2"/>
    <w:rsid w:val="001C7523"/>
    <w:rPr>
      <w:rFonts w:ascii="Times New Roman" w:eastAsia="Times New Roman" w:hAnsi="Times New Roman" w:cs="Times New Roman"/>
      <w:b/>
      <w:snapToGrid w:val="0"/>
      <w:color w:val="000000"/>
      <w:sz w:val="24"/>
      <w:szCs w:val="20"/>
      <w:lang w:eastAsia="pl-PL"/>
    </w:rPr>
  </w:style>
  <w:style w:type="paragraph" w:styleId="Tekstpodstawowy3">
    <w:name w:val="Body Text 3"/>
    <w:basedOn w:val="Normalny"/>
    <w:link w:val="Tekstpodstawowy3Znak"/>
    <w:uiPriority w:val="99"/>
    <w:rsid w:val="001C7523"/>
    <w:pPr>
      <w:suppressAutoHyphens w:val="0"/>
      <w:ind w:right="148"/>
    </w:pPr>
    <w:rPr>
      <w:snapToGrid w:val="0"/>
      <w:color w:val="000000"/>
      <w:sz w:val="24"/>
      <w:lang w:bidi="ar-SA"/>
    </w:rPr>
  </w:style>
  <w:style w:type="character" w:customStyle="1" w:styleId="Tekstpodstawowy3Znak">
    <w:name w:val="Tekst podstawowy 3 Znak"/>
    <w:basedOn w:val="Domylnaczcionkaakapitu"/>
    <w:link w:val="Tekstpodstawowy3"/>
    <w:uiPriority w:val="99"/>
    <w:rsid w:val="001C7523"/>
    <w:rPr>
      <w:rFonts w:ascii="Times New Roman" w:eastAsia="Times New Roman" w:hAnsi="Times New Roman" w:cs="Times New Roman"/>
      <w:snapToGrid w:val="0"/>
      <w:color w:val="000000"/>
      <w:sz w:val="24"/>
      <w:szCs w:val="20"/>
      <w:lang w:eastAsia="pl-PL"/>
    </w:rPr>
  </w:style>
  <w:style w:type="paragraph" w:customStyle="1" w:styleId="ann">
    <w:name w:val="ann"/>
    <w:basedOn w:val="Normalny"/>
    <w:rsid w:val="001C7523"/>
    <w:pPr>
      <w:overflowPunct w:val="0"/>
      <w:autoSpaceDE w:val="0"/>
      <w:spacing w:line="360" w:lineRule="atLeast"/>
      <w:jc w:val="both"/>
      <w:textAlignment w:val="baseline"/>
    </w:pPr>
    <w:rPr>
      <w:rFonts w:ascii="CG Times" w:hAnsi="CG Times"/>
      <w:sz w:val="26"/>
      <w:lang w:eastAsia="ar-SA" w:bidi="ar-SA"/>
    </w:rPr>
  </w:style>
  <w:style w:type="character" w:customStyle="1" w:styleId="TekstdymkaZnak">
    <w:name w:val="Tekst dymka Znak"/>
    <w:link w:val="Tekstdymka"/>
    <w:uiPriority w:val="99"/>
    <w:semiHidden/>
    <w:rsid w:val="001C7523"/>
    <w:rPr>
      <w:rFonts w:ascii="Tahoma" w:hAnsi="Tahoma" w:cs="Tahoma"/>
      <w:sz w:val="16"/>
      <w:szCs w:val="16"/>
    </w:rPr>
  </w:style>
  <w:style w:type="paragraph" w:styleId="Tekstdymka">
    <w:name w:val="Balloon Text"/>
    <w:basedOn w:val="Normalny"/>
    <w:link w:val="TekstdymkaZnak"/>
    <w:uiPriority w:val="99"/>
    <w:semiHidden/>
    <w:rsid w:val="001C7523"/>
    <w:pPr>
      <w:suppressAutoHyphens w:val="0"/>
    </w:pPr>
    <w:rPr>
      <w:rFonts w:ascii="Tahoma" w:eastAsiaTheme="minorHAnsi" w:hAnsi="Tahoma" w:cs="Tahoma"/>
      <w:sz w:val="16"/>
      <w:szCs w:val="16"/>
      <w:lang w:eastAsia="en-US" w:bidi="ar-SA"/>
    </w:rPr>
  </w:style>
  <w:style w:type="character" w:customStyle="1" w:styleId="TekstdymkaZnak1">
    <w:name w:val="Tekst dymka Znak1"/>
    <w:basedOn w:val="Domylnaczcionkaakapitu"/>
    <w:uiPriority w:val="99"/>
    <w:semiHidden/>
    <w:rsid w:val="001C7523"/>
    <w:rPr>
      <w:rFonts w:ascii="Segoe UI" w:eastAsia="Times New Roman" w:hAnsi="Segoe UI" w:cs="Segoe UI"/>
      <w:sz w:val="18"/>
      <w:szCs w:val="18"/>
      <w:lang w:eastAsia="pl-PL" w:bidi="pl-PL"/>
    </w:rPr>
  </w:style>
  <w:style w:type="paragraph" w:styleId="Tekstpodstawowywcity2">
    <w:name w:val="Body Text Indent 2"/>
    <w:basedOn w:val="Normalny"/>
    <w:link w:val="Tekstpodstawowywcity2Znak"/>
    <w:rsid w:val="001C7523"/>
    <w:pPr>
      <w:suppressAutoHyphens w:val="0"/>
      <w:spacing w:after="120" w:line="480" w:lineRule="auto"/>
      <w:ind w:left="283"/>
    </w:pPr>
    <w:rPr>
      <w:lang w:bidi="ar-SA"/>
    </w:rPr>
  </w:style>
  <w:style w:type="character" w:customStyle="1" w:styleId="Tekstpodstawowywcity2Znak">
    <w:name w:val="Tekst podstawowy wcięty 2 Znak"/>
    <w:basedOn w:val="Domylnaczcionkaakapitu"/>
    <w:link w:val="Tekstpodstawowywcity2"/>
    <w:rsid w:val="001C7523"/>
    <w:rPr>
      <w:rFonts w:ascii="Times New Roman" w:eastAsia="Times New Roman" w:hAnsi="Times New Roman" w:cs="Times New Roman"/>
      <w:sz w:val="20"/>
      <w:szCs w:val="20"/>
      <w:lang w:eastAsia="pl-PL"/>
    </w:rPr>
  </w:style>
  <w:style w:type="paragraph" w:styleId="Nagwek">
    <w:name w:val="header"/>
    <w:basedOn w:val="Normalny"/>
    <w:link w:val="NagwekZnak"/>
    <w:rsid w:val="001C7523"/>
    <w:pPr>
      <w:tabs>
        <w:tab w:val="center" w:pos="4536"/>
        <w:tab w:val="right" w:pos="9072"/>
      </w:tabs>
      <w:suppressAutoHyphens w:val="0"/>
      <w:overflowPunct w:val="0"/>
      <w:autoSpaceDE w:val="0"/>
      <w:autoSpaceDN w:val="0"/>
      <w:adjustRightInd w:val="0"/>
      <w:textAlignment w:val="baseline"/>
    </w:pPr>
    <w:rPr>
      <w:lang w:bidi="ar-SA"/>
    </w:rPr>
  </w:style>
  <w:style w:type="character" w:customStyle="1" w:styleId="NagwekZnak">
    <w:name w:val="Nagłówek Znak"/>
    <w:basedOn w:val="Domylnaczcionkaakapitu"/>
    <w:link w:val="Nagwek"/>
    <w:rsid w:val="001C7523"/>
    <w:rPr>
      <w:rFonts w:ascii="Times New Roman" w:eastAsia="Times New Roman" w:hAnsi="Times New Roman" w:cs="Times New Roman"/>
      <w:sz w:val="20"/>
      <w:szCs w:val="20"/>
      <w:lang w:eastAsia="pl-PL"/>
    </w:rPr>
  </w:style>
  <w:style w:type="paragraph" w:styleId="Tytu">
    <w:name w:val="Title"/>
    <w:basedOn w:val="Normalny"/>
    <w:link w:val="TytuZnak"/>
    <w:qFormat/>
    <w:rsid w:val="001C7523"/>
    <w:pPr>
      <w:suppressAutoHyphens w:val="0"/>
      <w:overflowPunct w:val="0"/>
      <w:autoSpaceDE w:val="0"/>
      <w:autoSpaceDN w:val="0"/>
      <w:adjustRightInd w:val="0"/>
      <w:jc w:val="center"/>
      <w:textAlignment w:val="baseline"/>
    </w:pPr>
    <w:rPr>
      <w:rFonts w:ascii="Arial" w:hAnsi="Arial" w:cs="Arial"/>
      <w:b/>
      <w:sz w:val="28"/>
      <w:szCs w:val="24"/>
      <w:lang w:bidi="ar-SA"/>
    </w:rPr>
  </w:style>
  <w:style w:type="character" w:customStyle="1" w:styleId="TytuZnak">
    <w:name w:val="Tytuł Znak"/>
    <w:basedOn w:val="Domylnaczcionkaakapitu"/>
    <w:link w:val="Tytu"/>
    <w:rsid w:val="001C7523"/>
    <w:rPr>
      <w:rFonts w:ascii="Arial" w:eastAsia="Times New Roman" w:hAnsi="Arial" w:cs="Arial"/>
      <w:b/>
      <w:sz w:val="28"/>
      <w:szCs w:val="24"/>
      <w:lang w:eastAsia="pl-PL"/>
    </w:rPr>
  </w:style>
  <w:style w:type="paragraph" w:styleId="Tekstblokowy">
    <w:name w:val="Block Text"/>
    <w:basedOn w:val="Normalny"/>
    <w:rsid w:val="001C7523"/>
    <w:pPr>
      <w:suppressAutoHyphens w:val="0"/>
      <w:ind w:left="540" w:right="612"/>
    </w:pPr>
    <w:rPr>
      <w:sz w:val="24"/>
      <w:szCs w:val="24"/>
      <w:lang w:bidi="ar-SA"/>
    </w:rPr>
  </w:style>
  <w:style w:type="character" w:styleId="Numerstrony">
    <w:name w:val="page number"/>
    <w:rsid w:val="001C7523"/>
  </w:style>
  <w:style w:type="paragraph" w:styleId="Tekstpodstawowywcity3">
    <w:name w:val="Body Text Indent 3"/>
    <w:basedOn w:val="Normalny"/>
    <w:link w:val="Tekstpodstawowywcity3Znak"/>
    <w:rsid w:val="001C7523"/>
    <w:pPr>
      <w:suppressAutoHyphens w:val="0"/>
      <w:overflowPunct w:val="0"/>
      <w:autoSpaceDE w:val="0"/>
      <w:autoSpaceDN w:val="0"/>
      <w:adjustRightInd w:val="0"/>
      <w:ind w:left="360"/>
      <w:textAlignment w:val="baseline"/>
    </w:pPr>
    <w:rPr>
      <w:rFonts w:ascii="Arial" w:hAnsi="Arial" w:cs="Arial"/>
      <w:sz w:val="24"/>
      <w:szCs w:val="24"/>
      <w:lang w:bidi="ar-SA"/>
    </w:rPr>
  </w:style>
  <w:style w:type="character" w:customStyle="1" w:styleId="Tekstpodstawowywcity3Znak">
    <w:name w:val="Tekst podstawowy wcięty 3 Znak"/>
    <w:basedOn w:val="Domylnaczcionkaakapitu"/>
    <w:link w:val="Tekstpodstawowywcity3"/>
    <w:rsid w:val="001C7523"/>
    <w:rPr>
      <w:rFonts w:ascii="Arial" w:eastAsia="Times New Roman" w:hAnsi="Arial" w:cs="Arial"/>
      <w:sz w:val="24"/>
      <w:szCs w:val="24"/>
      <w:lang w:eastAsia="pl-PL"/>
    </w:rPr>
  </w:style>
  <w:style w:type="character" w:customStyle="1" w:styleId="pa">
    <w:name w:val="pa"/>
    <w:rsid w:val="001C7523"/>
  </w:style>
  <w:style w:type="paragraph" w:customStyle="1" w:styleId="Akapitzlist1">
    <w:name w:val="Akapit z listą1"/>
    <w:basedOn w:val="Normalny"/>
    <w:rsid w:val="001C7523"/>
    <w:pPr>
      <w:suppressAutoHyphens w:val="0"/>
      <w:spacing w:after="200" w:line="276" w:lineRule="auto"/>
      <w:ind w:left="720"/>
      <w:contextualSpacing/>
    </w:pPr>
    <w:rPr>
      <w:rFonts w:ascii="Calibri" w:hAnsi="Calibri"/>
      <w:sz w:val="22"/>
      <w:szCs w:val="22"/>
      <w:lang w:eastAsia="en-US" w:bidi="ar-SA"/>
    </w:rPr>
  </w:style>
  <w:style w:type="paragraph" w:styleId="Tekstprzypisukocowego">
    <w:name w:val="endnote text"/>
    <w:basedOn w:val="Normalny"/>
    <w:link w:val="TekstprzypisukocowegoZnak"/>
    <w:uiPriority w:val="99"/>
    <w:semiHidden/>
    <w:unhideWhenUsed/>
    <w:rsid w:val="001C7523"/>
    <w:pPr>
      <w:suppressAutoHyphens w:val="0"/>
    </w:pPr>
    <w:rPr>
      <w:lang w:bidi="ar-SA"/>
    </w:rPr>
  </w:style>
  <w:style w:type="character" w:customStyle="1" w:styleId="TekstprzypisukocowegoZnak">
    <w:name w:val="Tekst przypisu końcowego Znak"/>
    <w:basedOn w:val="Domylnaczcionkaakapitu"/>
    <w:link w:val="Tekstprzypisukocowego"/>
    <w:uiPriority w:val="99"/>
    <w:semiHidden/>
    <w:rsid w:val="001C7523"/>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1C7523"/>
    <w:rPr>
      <w:vertAlign w:val="superscript"/>
    </w:rPr>
  </w:style>
  <w:style w:type="character" w:styleId="Pogrubienie">
    <w:name w:val="Strong"/>
    <w:uiPriority w:val="22"/>
    <w:qFormat/>
    <w:rsid w:val="001C7523"/>
    <w:rPr>
      <w:b/>
      <w:bCs/>
    </w:rPr>
  </w:style>
  <w:style w:type="paragraph" w:customStyle="1" w:styleId="Style10">
    <w:name w:val="Style10"/>
    <w:basedOn w:val="Normalny"/>
    <w:uiPriority w:val="99"/>
    <w:rsid w:val="001C7523"/>
    <w:pPr>
      <w:widowControl w:val="0"/>
      <w:suppressAutoHyphens w:val="0"/>
      <w:autoSpaceDE w:val="0"/>
      <w:autoSpaceDN w:val="0"/>
      <w:adjustRightInd w:val="0"/>
      <w:spacing w:line="250" w:lineRule="exact"/>
      <w:jc w:val="both"/>
    </w:pPr>
    <w:rPr>
      <w:sz w:val="24"/>
      <w:szCs w:val="24"/>
      <w:lang w:bidi="ar-SA"/>
    </w:rPr>
  </w:style>
  <w:style w:type="character" w:customStyle="1" w:styleId="FontStyle31">
    <w:name w:val="Font Style31"/>
    <w:uiPriority w:val="99"/>
    <w:rsid w:val="001C7523"/>
    <w:rPr>
      <w:rFonts w:ascii="Arial" w:hAnsi="Arial" w:cs="Arial"/>
      <w:color w:val="000000"/>
      <w:sz w:val="20"/>
      <w:szCs w:val="20"/>
    </w:rPr>
  </w:style>
  <w:style w:type="paragraph" w:customStyle="1" w:styleId="Style12">
    <w:name w:val="Style12"/>
    <w:basedOn w:val="Normalny"/>
    <w:uiPriority w:val="99"/>
    <w:rsid w:val="001C7523"/>
    <w:pPr>
      <w:widowControl w:val="0"/>
      <w:suppressAutoHyphens w:val="0"/>
      <w:autoSpaceDE w:val="0"/>
      <w:autoSpaceDN w:val="0"/>
      <w:adjustRightInd w:val="0"/>
      <w:spacing w:line="246" w:lineRule="exact"/>
      <w:jc w:val="both"/>
    </w:pPr>
    <w:rPr>
      <w:sz w:val="24"/>
      <w:szCs w:val="24"/>
      <w:lang w:bidi="ar-SA"/>
    </w:rPr>
  </w:style>
  <w:style w:type="character" w:customStyle="1" w:styleId="FontStyle30">
    <w:name w:val="Font Style30"/>
    <w:uiPriority w:val="99"/>
    <w:rsid w:val="001C7523"/>
    <w:rPr>
      <w:rFonts w:ascii="Arial" w:hAnsi="Arial" w:cs="Arial"/>
      <w:b/>
      <w:bCs/>
      <w:color w:val="000000"/>
      <w:sz w:val="20"/>
      <w:szCs w:val="20"/>
    </w:rPr>
  </w:style>
  <w:style w:type="paragraph" w:customStyle="1" w:styleId="Style20">
    <w:name w:val="Style20"/>
    <w:basedOn w:val="Normalny"/>
    <w:uiPriority w:val="99"/>
    <w:rsid w:val="001C7523"/>
    <w:pPr>
      <w:widowControl w:val="0"/>
      <w:suppressAutoHyphens w:val="0"/>
      <w:autoSpaceDE w:val="0"/>
      <w:autoSpaceDN w:val="0"/>
      <w:adjustRightInd w:val="0"/>
      <w:spacing w:line="245" w:lineRule="exact"/>
      <w:ind w:hanging="240"/>
    </w:pPr>
    <w:rPr>
      <w:sz w:val="24"/>
      <w:szCs w:val="24"/>
      <w:lang w:bidi="ar-SA"/>
    </w:rPr>
  </w:style>
  <w:style w:type="paragraph" w:styleId="Tekstprzypisudolnego">
    <w:name w:val="footnote text"/>
    <w:basedOn w:val="Normalny"/>
    <w:link w:val="TekstprzypisudolnegoZnak"/>
    <w:semiHidden/>
    <w:rsid w:val="001C7523"/>
    <w:pPr>
      <w:suppressAutoHyphens w:val="0"/>
    </w:pPr>
  </w:style>
  <w:style w:type="character" w:customStyle="1" w:styleId="TekstprzypisudolnegoZnak">
    <w:name w:val="Tekst przypisu dolnego Znak"/>
    <w:basedOn w:val="Domylnaczcionkaakapitu"/>
    <w:link w:val="Tekstprzypisudolnego"/>
    <w:semiHidden/>
    <w:rsid w:val="001C7523"/>
    <w:rPr>
      <w:rFonts w:ascii="Times New Roman" w:eastAsia="Times New Roman" w:hAnsi="Times New Roman" w:cs="Times New Roman"/>
      <w:sz w:val="20"/>
      <w:szCs w:val="20"/>
      <w:lang w:eastAsia="pl-PL" w:bidi="pl-PL"/>
    </w:rPr>
  </w:style>
  <w:style w:type="character" w:styleId="Odwoanieprzypisudolnego">
    <w:name w:val="footnote reference"/>
    <w:semiHidden/>
    <w:rsid w:val="001C7523"/>
    <w:rPr>
      <w:vertAlign w:val="superscript"/>
    </w:rPr>
  </w:style>
  <w:style w:type="paragraph" w:customStyle="1" w:styleId="Akapitzlist10">
    <w:name w:val="Akapit z listą1"/>
    <w:basedOn w:val="Normalny"/>
    <w:rsid w:val="001C7523"/>
    <w:pPr>
      <w:suppressAutoHyphens w:val="0"/>
      <w:spacing w:after="200" w:line="276" w:lineRule="auto"/>
      <w:ind w:left="720"/>
      <w:contextualSpacing/>
    </w:pPr>
    <w:rPr>
      <w:rFonts w:ascii="Calibri" w:hAnsi="Calibri"/>
      <w:sz w:val="22"/>
      <w:szCs w:val="22"/>
      <w:lang w:eastAsia="en-US" w:bidi="ar-SA"/>
    </w:rPr>
  </w:style>
  <w:style w:type="character" w:customStyle="1" w:styleId="fontstyle13">
    <w:name w:val="fontstyle13"/>
    <w:rsid w:val="001C7523"/>
  </w:style>
  <w:style w:type="paragraph" w:customStyle="1" w:styleId="pkt">
    <w:name w:val="pkt"/>
    <w:basedOn w:val="Normalny"/>
    <w:rsid w:val="001C7523"/>
    <w:pPr>
      <w:suppressAutoHyphens w:val="0"/>
      <w:autoSpaceDE w:val="0"/>
      <w:autoSpaceDN w:val="0"/>
      <w:spacing w:before="60" w:after="60" w:line="360" w:lineRule="auto"/>
      <w:ind w:left="851" w:hanging="295"/>
      <w:jc w:val="both"/>
    </w:pPr>
    <w:rPr>
      <w:rFonts w:ascii="Univers-PL" w:hAnsi="Univers-PL"/>
      <w:sz w:val="19"/>
      <w:szCs w:val="19"/>
      <w:lang w:bidi="ar-SA"/>
    </w:rPr>
  </w:style>
  <w:style w:type="paragraph" w:customStyle="1" w:styleId="Default">
    <w:name w:val="Default"/>
    <w:rsid w:val="001C7523"/>
    <w:pPr>
      <w:widowControl w:val="0"/>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alb">
    <w:name w:val="a_lb"/>
    <w:rsid w:val="001C7523"/>
  </w:style>
  <w:style w:type="paragraph" w:customStyle="1" w:styleId="Akapitzlist2">
    <w:name w:val="Akapit z listą2"/>
    <w:basedOn w:val="Normalny"/>
    <w:rsid w:val="001C7523"/>
    <w:pPr>
      <w:suppressAutoHyphens w:val="0"/>
      <w:spacing w:after="200" w:line="276" w:lineRule="auto"/>
      <w:ind w:left="720"/>
      <w:contextualSpacing/>
    </w:pPr>
    <w:rPr>
      <w:rFonts w:ascii="Calibri" w:hAnsi="Calibri"/>
      <w:sz w:val="22"/>
      <w:szCs w:val="22"/>
      <w:lang w:eastAsia="en-US" w:bidi="ar-SA"/>
    </w:rPr>
  </w:style>
  <w:style w:type="paragraph" w:customStyle="1" w:styleId="Standardowytekst">
    <w:name w:val="Standardowy.tekst"/>
    <w:rsid w:val="001C7523"/>
    <w:pPr>
      <w:suppressAutoHyphens/>
      <w:overflowPunct w:val="0"/>
      <w:autoSpaceDE w:val="0"/>
      <w:spacing w:after="0" w:line="240" w:lineRule="auto"/>
      <w:jc w:val="both"/>
    </w:pPr>
    <w:rPr>
      <w:rFonts w:ascii="Times New Roman" w:eastAsia="Times New Roman" w:hAnsi="Times New Roman" w:cs="Times New Roman"/>
      <w:sz w:val="20"/>
      <w:szCs w:val="20"/>
      <w:lang w:eastAsia="ar-SA"/>
    </w:rPr>
  </w:style>
  <w:style w:type="paragraph" w:customStyle="1" w:styleId="Tekstpodstawowy21">
    <w:name w:val="Tekst podstawowy 21"/>
    <w:basedOn w:val="Normalny"/>
    <w:rsid w:val="001C7523"/>
    <w:pPr>
      <w:jc w:val="center"/>
    </w:pPr>
    <w:rPr>
      <w:b/>
      <w:sz w:val="40"/>
      <w:lang w:eastAsia="en-US" w:bidi="ar-SA"/>
    </w:rPr>
  </w:style>
  <w:style w:type="paragraph" w:customStyle="1" w:styleId="Tekstpodstawowy22">
    <w:name w:val="Tekst podstawowy 22"/>
    <w:basedOn w:val="Normalny"/>
    <w:rsid w:val="001C7523"/>
    <w:pPr>
      <w:jc w:val="center"/>
    </w:pPr>
    <w:rPr>
      <w:b/>
      <w:sz w:val="40"/>
      <w:lang w:eastAsia="en-US" w:bidi="ar-SA"/>
    </w:rPr>
  </w:style>
  <w:style w:type="character" w:customStyle="1" w:styleId="FontStyle58">
    <w:name w:val="Font Style58"/>
    <w:rsid w:val="001C7523"/>
    <w:rPr>
      <w:rFonts w:ascii="Times New Roman" w:hAnsi="Times New Roman" w:cs="Times New Roman"/>
      <w:sz w:val="22"/>
      <w:szCs w:val="22"/>
    </w:rPr>
  </w:style>
  <w:style w:type="paragraph" w:customStyle="1" w:styleId="Akapitzlist3">
    <w:name w:val="Akapit z listą3"/>
    <w:basedOn w:val="Normalny"/>
    <w:rsid w:val="001C7523"/>
    <w:pPr>
      <w:suppressAutoHyphens w:val="0"/>
      <w:spacing w:after="200" w:line="276" w:lineRule="auto"/>
      <w:ind w:left="720"/>
      <w:contextualSpacing/>
    </w:pPr>
    <w:rPr>
      <w:rFonts w:ascii="Calibri" w:hAnsi="Calibri"/>
      <w:sz w:val="22"/>
      <w:szCs w:val="22"/>
      <w:lang w:eastAsia="en-US" w:bidi="ar-SA"/>
    </w:rPr>
  </w:style>
  <w:style w:type="paragraph" w:customStyle="1" w:styleId="Tekstpodstawowy31">
    <w:name w:val="Tekst podstawowy 31"/>
    <w:basedOn w:val="Normalny"/>
    <w:rsid w:val="00A46D8F"/>
    <w:pPr>
      <w:widowControl w:val="0"/>
    </w:pPr>
    <w:rPr>
      <w:rFonts w:eastAsia="Lucida Sans Unicode"/>
      <w:kern w:val="2"/>
      <w:sz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75ED"/>
    <w:pPr>
      <w:suppressAutoHyphens/>
      <w:spacing w:after="0" w:line="240" w:lineRule="auto"/>
    </w:pPr>
    <w:rPr>
      <w:rFonts w:ascii="Times New Roman" w:eastAsia="Times New Roman" w:hAnsi="Times New Roman" w:cs="Times New Roman"/>
      <w:sz w:val="20"/>
      <w:szCs w:val="20"/>
      <w:lang w:eastAsia="pl-PL" w:bidi="pl-PL"/>
    </w:rPr>
  </w:style>
  <w:style w:type="paragraph" w:styleId="Nagwek1">
    <w:name w:val="heading 1"/>
    <w:basedOn w:val="Normalny"/>
    <w:link w:val="Nagwek1Znak"/>
    <w:uiPriority w:val="9"/>
    <w:qFormat/>
    <w:rsid w:val="00454941"/>
    <w:pPr>
      <w:suppressAutoHyphens w:val="0"/>
      <w:spacing w:before="100" w:beforeAutospacing="1" w:after="100" w:afterAutospacing="1"/>
      <w:outlineLvl w:val="0"/>
    </w:pPr>
    <w:rPr>
      <w:b/>
      <w:bCs/>
      <w:kern w:val="36"/>
      <w:sz w:val="48"/>
      <w:szCs w:val="48"/>
      <w:lang w:bidi="ar-SA"/>
    </w:rPr>
  </w:style>
  <w:style w:type="paragraph" w:styleId="Nagwek2">
    <w:name w:val="heading 2"/>
    <w:basedOn w:val="Normalny"/>
    <w:next w:val="Normalny"/>
    <w:link w:val="Nagwek2Znak"/>
    <w:qFormat/>
    <w:rsid w:val="001C7523"/>
    <w:pPr>
      <w:keepNext/>
      <w:suppressAutoHyphens w:val="0"/>
      <w:spacing w:line="360" w:lineRule="auto"/>
      <w:ind w:left="360"/>
      <w:jc w:val="both"/>
      <w:outlineLvl w:val="1"/>
    </w:pPr>
    <w:rPr>
      <w:b/>
      <w:sz w:val="24"/>
      <w:lang w:bidi="ar-SA"/>
    </w:rPr>
  </w:style>
  <w:style w:type="paragraph" w:styleId="Nagwek3">
    <w:name w:val="heading 3"/>
    <w:basedOn w:val="Normalny"/>
    <w:link w:val="Nagwek3Znak"/>
    <w:qFormat/>
    <w:rsid w:val="00454941"/>
    <w:pPr>
      <w:suppressAutoHyphens w:val="0"/>
      <w:spacing w:before="100" w:beforeAutospacing="1" w:after="100" w:afterAutospacing="1"/>
      <w:outlineLvl w:val="2"/>
    </w:pPr>
    <w:rPr>
      <w:b/>
      <w:bCs/>
      <w:sz w:val="27"/>
      <w:szCs w:val="27"/>
      <w:lang w:bidi="ar-SA"/>
    </w:rPr>
  </w:style>
  <w:style w:type="paragraph" w:styleId="Nagwek4">
    <w:name w:val="heading 4"/>
    <w:basedOn w:val="Normalny"/>
    <w:next w:val="Normalny"/>
    <w:link w:val="Nagwek4Znak"/>
    <w:qFormat/>
    <w:rsid w:val="001C7523"/>
    <w:pPr>
      <w:keepNext/>
      <w:suppressAutoHyphens w:val="0"/>
      <w:overflowPunct w:val="0"/>
      <w:autoSpaceDE w:val="0"/>
      <w:autoSpaceDN w:val="0"/>
      <w:adjustRightInd w:val="0"/>
      <w:spacing w:before="240" w:after="60"/>
      <w:textAlignment w:val="baseline"/>
      <w:outlineLvl w:val="3"/>
    </w:pPr>
    <w:rPr>
      <w:b/>
      <w:bCs/>
      <w:sz w:val="28"/>
      <w:szCs w:val="28"/>
      <w:lang w:bidi="ar-SA"/>
    </w:rPr>
  </w:style>
  <w:style w:type="paragraph" w:styleId="Nagwek5">
    <w:name w:val="heading 5"/>
    <w:basedOn w:val="Normalny"/>
    <w:next w:val="Normalny"/>
    <w:link w:val="Nagwek5Znak"/>
    <w:qFormat/>
    <w:rsid w:val="001C7523"/>
    <w:pPr>
      <w:keepNext/>
      <w:suppressAutoHyphens w:val="0"/>
      <w:overflowPunct w:val="0"/>
      <w:autoSpaceDE w:val="0"/>
      <w:autoSpaceDN w:val="0"/>
      <w:adjustRightInd w:val="0"/>
      <w:ind w:firstLine="360"/>
      <w:textAlignment w:val="baseline"/>
      <w:outlineLvl w:val="4"/>
    </w:pPr>
    <w:rPr>
      <w:rFonts w:ascii="Arial" w:hAnsi="Arial" w:cs="Arial"/>
      <w:sz w:val="24"/>
      <w:lang w:bidi="ar-SA"/>
    </w:rPr>
  </w:style>
  <w:style w:type="paragraph" w:styleId="Nagwek6">
    <w:name w:val="heading 6"/>
    <w:basedOn w:val="Normalny"/>
    <w:next w:val="Normalny"/>
    <w:link w:val="Nagwek6Znak"/>
    <w:qFormat/>
    <w:rsid w:val="001C7523"/>
    <w:pPr>
      <w:keepNext/>
      <w:suppressAutoHyphens w:val="0"/>
      <w:overflowPunct w:val="0"/>
      <w:autoSpaceDE w:val="0"/>
      <w:autoSpaceDN w:val="0"/>
      <w:adjustRightInd w:val="0"/>
      <w:jc w:val="center"/>
      <w:textAlignment w:val="baseline"/>
      <w:outlineLvl w:val="5"/>
    </w:pPr>
    <w:rPr>
      <w:rFonts w:ascii="Arial" w:hAnsi="Arial" w:cs="Arial"/>
      <w:b/>
      <w:sz w:val="28"/>
      <w:lang w:bidi="ar-SA"/>
    </w:rPr>
  </w:style>
  <w:style w:type="paragraph" w:styleId="Nagwek7">
    <w:name w:val="heading 7"/>
    <w:basedOn w:val="Normalny"/>
    <w:next w:val="Normalny"/>
    <w:link w:val="Nagwek7Znak"/>
    <w:qFormat/>
    <w:rsid w:val="001C7523"/>
    <w:pPr>
      <w:keepNext/>
      <w:suppressAutoHyphens w:val="0"/>
      <w:overflowPunct w:val="0"/>
      <w:autoSpaceDE w:val="0"/>
      <w:autoSpaceDN w:val="0"/>
      <w:adjustRightInd w:val="0"/>
      <w:jc w:val="center"/>
      <w:textAlignment w:val="baseline"/>
      <w:outlineLvl w:val="6"/>
    </w:pPr>
    <w:rPr>
      <w:rFonts w:ascii="Arial" w:hAnsi="Arial" w:cs="Arial"/>
      <w:b/>
      <w:sz w:val="24"/>
      <w:szCs w:val="24"/>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575ED"/>
    <w:pPr>
      <w:widowControl w:val="0"/>
    </w:pPr>
    <w:rPr>
      <w:rFonts w:eastAsia="Tahoma"/>
      <w:sz w:val="24"/>
      <w:lang w:bidi="ar-SA"/>
    </w:rPr>
  </w:style>
  <w:style w:type="character" w:customStyle="1" w:styleId="TekstpodstawowyZnak">
    <w:name w:val="Tekst podstawowy Znak"/>
    <w:basedOn w:val="Domylnaczcionkaakapitu"/>
    <w:link w:val="Tekstpodstawowy"/>
    <w:rsid w:val="00F575ED"/>
    <w:rPr>
      <w:rFonts w:ascii="Times New Roman" w:eastAsia="Tahoma" w:hAnsi="Times New Roman" w:cs="Times New Roman"/>
      <w:sz w:val="24"/>
      <w:szCs w:val="20"/>
    </w:rPr>
  </w:style>
  <w:style w:type="paragraph" w:customStyle="1" w:styleId="Tekstpodstawowywcity21">
    <w:name w:val="Tekst podstawowy wcięty 21"/>
    <w:basedOn w:val="Normalny"/>
    <w:rsid w:val="00F575ED"/>
    <w:pPr>
      <w:widowControl w:val="0"/>
      <w:ind w:left="426" w:hanging="284"/>
    </w:pPr>
    <w:rPr>
      <w:rFonts w:eastAsia="Tahoma"/>
      <w:sz w:val="24"/>
      <w:lang w:bidi="ar-SA"/>
    </w:rPr>
  </w:style>
  <w:style w:type="paragraph" w:styleId="NormalnyWeb">
    <w:name w:val="Normal (Web)"/>
    <w:basedOn w:val="Normalny"/>
    <w:rsid w:val="00F575ED"/>
    <w:pPr>
      <w:suppressAutoHyphens w:val="0"/>
      <w:spacing w:before="100" w:beforeAutospacing="1" w:after="119"/>
    </w:pPr>
    <w:rPr>
      <w:sz w:val="24"/>
      <w:szCs w:val="24"/>
      <w:lang w:bidi="ar-SA"/>
    </w:rPr>
  </w:style>
  <w:style w:type="paragraph" w:customStyle="1" w:styleId="tekst">
    <w:name w:val="tekst"/>
    <w:basedOn w:val="Normalny"/>
    <w:rsid w:val="00F575ED"/>
    <w:pPr>
      <w:suppressLineNumbers/>
      <w:spacing w:before="60" w:after="60"/>
      <w:jc w:val="both"/>
    </w:pPr>
    <w:rPr>
      <w:lang w:val="en-US" w:bidi="ar-SA"/>
    </w:rPr>
  </w:style>
  <w:style w:type="character" w:customStyle="1" w:styleId="Nagwek1Znak">
    <w:name w:val="Nagłówek 1 Znak"/>
    <w:basedOn w:val="Domylnaczcionkaakapitu"/>
    <w:link w:val="Nagwek1"/>
    <w:uiPriority w:val="9"/>
    <w:rsid w:val="00454941"/>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rsid w:val="00454941"/>
    <w:rPr>
      <w:rFonts w:ascii="Times New Roman" w:eastAsia="Times New Roman" w:hAnsi="Times New Roman" w:cs="Times New Roman"/>
      <w:b/>
      <w:bCs/>
      <w:sz w:val="27"/>
      <w:szCs w:val="27"/>
      <w:lang w:eastAsia="pl-PL"/>
    </w:rPr>
  </w:style>
  <w:style w:type="character" w:styleId="Hipercze">
    <w:name w:val="Hyperlink"/>
    <w:basedOn w:val="Domylnaczcionkaakapitu"/>
    <w:unhideWhenUsed/>
    <w:rsid w:val="00454941"/>
    <w:rPr>
      <w:color w:val="0000FF"/>
      <w:u w:val="single"/>
    </w:rPr>
  </w:style>
  <w:style w:type="character" w:customStyle="1" w:styleId="comment-count">
    <w:name w:val="comment-count"/>
    <w:basedOn w:val="Domylnaczcionkaakapitu"/>
    <w:rsid w:val="00454941"/>
  </w:style>
  <w:style w:type="paragraph" w:customStyle="1" w:styleId="article-lead">
    <w:name w:val="article-lead"/>
    <w:basedOn w:val="Normalny"/>
    <w:rsid w:val="00454941"/>
    <w:pPr>
      <w:suppressAutoHyphens w:val="0"/>
      <w:spacing w:before="100" w:beforeAutospacing="1" w:after="100" w:afterAutospacing="1"/>
    </w:pPr>
    <w:rPr>
      <w:sz w:val="24"/>
      <w:szCs w:val="24"/>
      <w:lang w:bidi="ar-SA"/>
    </w:rPr>
  </w:style>
  <w:style w:type="character" w:customStyle="1" w:styleId="embed-work-detail-title">
    <w:name w:val="embed-work-detail-title"/>
    <w:basedOn w:val="Domylnaczcionkaakapitu"/>
    <w:rsid w:val="00454941"/>
  </w:style>
  <w:style w:type="character" w:styleId="HTML-cytat">
    <w:name w:val="HTML Cite"/>
    <w:basedOn w:val="Domylnaczcionkaakapitu"/>
    <w:uiPriority w:val="99"/>
    <w:semiHidden/>
    <w:unhideWhenUsed/>
    <w:rsid w:val="00454941"/>
    <w:rPr>
      <w:i/>
      <w:iCs/>
    </w:rPr>
  </w:style>
  <w:style w:type="paragraph" w:styleId="Tekstpodstawowywcity">
    <w:name w:val="Body Text Indent"/>
    <w:basedOn w:val="Normalny"/>
    <w:link w:val="TekstpodstawowywcityZnak"/>
    <w:rsid w:val="002B1A46"/>
    <w:pPr>
      <w:suppressAutoHyphens w:val="0"/>
      <w:spacing w:after="120"/>
      <w:ind w:left="283"/>
    </w:pPr>
    <w:rPr>
      <w:lang w:bidi="ar-SA"/>
    </w:rPr>
  </w:style>
  <w:style w:type="character" w:customStyle="1" w:styleId="TekstpodstawowywcityZnak">
    <w:name w:val="Tekst podstawowy wcięty Znak"/>
    <w:basedOn w:val="Domylnaczcionkaakapitu"/>
    <w:link w:val="Tekstpodstawowywcity"/>
    <w:rsid w:val="002B1A46"/>
    <w:rPr>
      <w:rFonts w:ascii="Times New Roman" w:eastAsia="Times New Roman" w:hAnsi="Times New Roman" w:cs="Times New Roman"/>
      <w:sz w:val="20"/>
      <w:szCs w:val="20"/>
      <w:lang w:eastAsia="pl-PL"/>
    </w:rPr>
  </w:style>
  <w:style w:type="paragraph" w:styleId="Stopka">
    <w:name w:val="footer"/>
    <w:basedOn w:val="Normalny"/>
    <w:link w:val="StopkaZnak"/>
    <w:rsid w:val="002B1A46"/>
    <w:pPr>
      <w:tabs>
        <w:tab w:val="center" w:pos="4536"/>
        <w:tab w:val="right" w:pos="9072"/>
      </w:tabs>
      <w:suppressAutoHyphens w:val="0"/>
      <w:overflowPunct w:val="0"/>
      <w:autoSpaceDE w:val="0"/>
      <w:autoSpaceDN w:val="0"/>
      <w:adjustRightInd w:val="0"/>
      <w:textAlignment w:val="baseline"/>
    </w:pPr>
    <w:rPr>
      <w:lang w:bidi="ar-SA"/>
    </w:rPr>
  </w:style>
  <w:style w:type="character" w:customStyle="1" w:styleId="StopkaZnak">
    <w:name w:val="Stopka Znak"/>
    <w:basedOn w:val="Domylnaczcionkaakapitu"/>
    <w:link w:val="Stopka"/>
    <w:rsid w:val="002B1A46"/>
    <w:rPr>
      <w:rFonts w:ascii="Times New Roman" w:eastAsia="Times New Roman" w:hAnsi="Times New Roman" w:cs="Times New Roman"/>
      <w:sz w:val="20"/>
      <w:szCs w:val="20"/>
      <w:lang w:eastAsia="pl-PL"/>
    </w:rPr>
  </w:style>
  <w:style w:type="paragraph" w:styleId="Akapitzlist">
    <w:name w:val="List Paragraph"/>
    <w:basedOn w:val="Normalny"/>
    <w:qFormat/>
    <w:rsid w:val="002B1A46"/>
    <w:pPr>
      <w:suppressAutoHyphens w:val="0"/>
      <w:ind w:left="720"/>
      <w:contextualSpacing/>
    </w:pPr>
    <w:rPr>
      <w:lang w:bidi="ar-SA"/>
    </w:rPr>
  </w:style>
  <w:style w:type="character" w:customStyle="1" w:styleId="Nagwek2Znak">
    <w:name w:val="Nagłówek 2 Znak"/>
    <w:basedOn w:val="Domylnaczcionkaakapitu"/>
    <w:link w:val="Nagwek2"/>
    <w:rsid w:val="001C7523"/>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C7523"/>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1C7523"/>
    <w:rPr>
      <w:rFonts w:ascii="Arial" w:eastAsia="Times New Roman" w:hAnsi="Arial" w:cs="Arial"/>
      <w:sz w:val="24"/>
      <w:szCs w:val="20"/>
      <w:lang w:eastAsia="pl-PL"/>
    </w:rPr>
  </w:style>
  <w:style w:type="character" w:customStyle="1" w:styleId="Nagwek6Znak">
    <w:name w:val="Nagłówek 6 Znak"/>
    <w:basedOn w:val="Domylnaczcionkaakapitu"/>
    <w:link w:val="Nagwek6"/>
    <w:rsid w:val="001C7523"/>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1C7523"/>
    <w:rPr>
      <w:rFonts w:ascii="Arial" w:eastAsia="Times New Roman" w:hAnsi="Arial" w:cs="Arial"/>
      <w:b/>
      <w:sz w:val="24"/>
      <w:szCs w:val="24"/>
      <w:lang w:eastAsia="pl-PL"/>
    </w:rPr>
  </w:style>
  <w:style w:type="paragraph" w:styleId="Tekstpodstawowy2">
    <w:name w:val="Body Text 2"/>
    <w:basedOn w:val="Normalny"/>
    <w:link w:val="Tekstpodstawowy2Znak"/>
    <w:rsid w:val="001C7523"/>
    <w:pPr>
      <w:suppressAutoHyphens w:val="0"/>
    </w:pPr>
    <w:rPr>
      <w:b/>
      <w:snapToGrid w:val="0"/>
      <w:color w:val="000000"/>
      <w:sz w:val="24"/>
      <w:lang w:bidi="ar-SA"/>
    </w:rPr>
  </w:style>
  <w:style w:type="character" w:customStyle="1" w:styleId="Tekstpodstawowy2Znak">
    <w:name w:val="Tekst podstawowy 2 Znak"/>
    <w:basedOn w:val="Domylnaczcionkaakapitu"/>
    <w:link w:val="Tekstpodstawowy2"/>
    <w:rsid w:val="001C7523"/>
    <w:rPr>
      <w:rFonts w:ascii="Times New Roman" w:eastAsia="Times New Roman" w:hAnsi="Times New Roman" w:cs="Times New Roman"/>
      <w:b/>
      <w:snapToGrid w:val="0"/>
      <w:color w:val="000000"/>
      <w:sz w:val="24"/>
      <w:szCs w:val="20"/>
      <w:lang w:eastAsia="pl-PL"/>
    </w:rPr>
  </w:style>
  <w:style w:type="paragraph" w:styleId="Tekstpodstawowy3">
    <w:name w:val="Body Text 3"/>
    <w:basedOn w:val="Normalny"/>
    <w:link w:val="Tekstpodstawowy3Znak"/>
    <w:uiPriority w:val="99"/>
    <w:rsid w:val="001C7523"/>
    <w:pPr>
      <w:suppressAutoHyphens w:val="0"/>
      <w:ind w:right="148"/>
    </w:pPr>
    <w:rPr>
      <w:snapToGrid w:val="0"/>
      <w:color w:val="000000"/>
      <w:sz w:val="24"/>
      <w:lang w:bidi="ar-SA"/>
    </w:rPr>
  </w:style>
  <w:style w:type="character" w:customStyle="1" w:styleId="Tekstpodstawowy3Znak">
    <w:name w:val="Tekst podstawowy 3 Znak"/>
    <w:basedOn w:val="Domylnaczcionkaakapitu"/>
    <w:link w:val="Tekstpodstawowy3"/>
    <w:uiPriority w:val="99"/>
    <w:rsid w:val="001C7523"/>
    <w:rPr>
      <w:rFonts w:ascii="Times New Roman" w:eastAsia="Times New Roman" w:hAnsi="Times New Roman" w:cs="Times New Roman"/>
      <w:snapToGrid w:val="0"/>
      <w:color w:val="000000"/>
      <w:sz w:val="24"/>
      <w:szCs w:val="20"/>
      <w:lang w:eastAsia="pl-PL"/>
    </w:rPr>
  </w:style>
  <w:style w:type="paragraph" w:customStyle="1" w:styleId="ann">
    <w:name w:val="ann"/>
    <w:basedOn w:val="Normalny"/>
    <w:rsid w:val="001C7523"/>
    <w:pPr>
      <w:overflowPunct w:val="0"/>
      <w:autoSpaceDE w:val="0"/>
      <w:spacing w:line="360" w:lineRule="atLeast"/>
      <w:jc w:val="both"/>
      <w:textAlignment w:val="baseline"/>
    </w:pPr>
    <w:rPr>
      <w:rFonts w:ascii="CG Times" w:hAnsi="CG Times"/>
      <w:sz w:val="26"/>
      <w:lang w:eastAsia="ar-SA" w:bidi="ar-SA"/>
    </w:rPr>
  </w:style>
  <w:style w:type="character" w:customStyle="1" w:styleId="TekstdymkaZnak">
    <w:name w:val="Tekst dymka Znak"/>
    <w:link w:val="Tekstdymka"/>
    <w:uiPriority w:val="99"/>
    <w:semiHidden/>
    <w:rsid w:val="001C7523"/>
    <w:rPr>
      <w:rFonts w:ascii="Tahoma" w:hAnsi="Tahoma" w:cs="Tahoma"/>
      <w:sz w:val="16"/>
      <w:szCs w:val="16"/>
    </w:rPr>
  </w:style>
  <w:style w:type="paragraph" w:styleId="Tekstdymka">
    <w:name w:val="Balloon Text"/>
    <w:basedOn w:val="Normalny"/>
    <w:link w:val="TekstdymkaZnak"/>
    <w:uiPriority w:val="99"/>
    <w:semiHidden/>
    <w:rsid w:val="001C7523"/>
    <w:pPr>
      <w:suppressAutoHyphens w:val="0"/>
    </w:pPr>
    <w:rPr>
      <w:rFonts w:ascii="Tahoma" w:eastAsiaTheme="minorHAnsi" w:hAnsi="Tahoma" w:cs="Tahoma"/>
      <w:sz w:val="16"/>
      <w:szCs w:val="16"/>
      <w:lang w:eastAsia="en-US" w:bidi="ar-SA"/>
    </w:rPr>
  </w:style>
  <w:style w:type="character" w:customStyle="1" w:styleId="TekstdymkaZnak1">
    <w:name w:val="Tekst dymka Znak1"/>
    <w:basedOn w:val="Domylnaczcionkaakapitu"/>
    <w:uiPriority w:val="99"/>
    <w:semiHidden/>
    <w:rsid w:val="001C7523"/>
    <w:rPr>
      <w:rFonts w:ascii="Segoe UI" w:eastAsia="Times New Roman" w:hAnsi="Segoe UI" w:cs="Segoe UI"/>
      <w:sz w:val="18"/>
      <w:szCs w:val="18"/>
      <w:lang w:eastAsia="pl-PL" w:bidi="pl-PL"/>
    </w:rPr>
  </w:style>
  <w:style w:type="paragraph" w:styleId="Tekstpodstawowywcity2">
    <w:name w:val="Body Text Indent 2"/>
    <w:basedOn w:val="Normalny"/>
    <w:link w:val="Tekstpodstawowywcity2Znak"/>
    <w:rsid w:val="001C7523"/>
    <w:pPr>
      <w:suppressAutoHyphens w:val="0"/>
      <w:spacing w:after="120" w:line="480" w:lineRule="auto"/>
      <w:ind w:left="283"/>
    </w:pPr>
    <w:rPr>
      <w:lang w:bidi="ar-SA"/>
    </w:rPr>
  </w:style>
  <w:style w:type="character" w:customStyle="1" w:styleId="Tekstpodstawowywcity2Znak">
    <w:name w:val="Tekst podstawowy wcięty 2 Znak"/>
    <w:basedOn w:val="Domylnaczcionkaakapitu"/>
    <w:link w:val="Tekstpodstawowywcity2"/>
    <w:rsid w:val="001C7523"/>
    <w:rPr>
      <w:rFonts w:ascii="Times New Roman" w:eastAsia="Times New Roman" w:hAnsi="Times New Roman" w:cs="Times New Roman"/>
      <w:sz w:val="20"/>
      <w:szCs w:val="20"/>
      <w:lang w:eastAsia="pl-PL"/>
    </w:rPr>
  </w:style>
  <w:style w:type="paragraph" w:styleId="Nagwek">
    <w:name w:val="header"/>
    <w:basedOn w:val="Normalny"/>
    <w:link w:val="NagwekZnak"/>
    <w:rsid w:val="001C7523"/>
    <w:pPr>
      <w:tabs>
        <w:tab w:val="center" w:pos="4536"/>
        <w:tab w:val="right" w:pos="9072"/>
      </w:tabs>
      <w:suppressAutoHyphens w:val="0"/>
      <w:overflowPunct w:val="0"/>
      <w:autoSpaceDE w:val="0"/>
      <w:autoSpaceDN w:val="0"/>
      <w:adjustRightInd w:val="0"/>
      <w:textAlignment w:val="baseline"/>
    </w:pPr>
    <w:rPr>
      <w:lang w:bidi="ar-SA"/>
    </w:rPr>
  </w:style>
  <w:style w:type="character" w:customStyle="1" w:styleId="NagwekZnak">
    <w:name w:val="Nagłówek Znak"/>
    <w:basedOn w:val="Domylnaczcionkaakapitu"/>
    <w:link w:val="Nagwek"/>
    <w:rsid w:val="001C7523"/>
    <w:rPr>
      <w:rFonts w:ascii="Times New Roman" w:eastAsia="Times New Roman" w:hAnsi="Times New Roman" w:cs="Times New Roman"/>
      <w:sz w:val="20"/>
      <w:szCs w:val="20"/>
      <w:lang w:eastAsia="pl-PL"/>
    </w:rPr>
  </w:style>
  <w:style w:type="paragraph" w:styleId="Tytu">
    <w:name w:val="Title"/>
    <w:basedOn w:val="Normalny"/>
    <w:link w:val="TytuZnak"/>
    <w:qFormat/>
    <w:rsid w:val="001C7523"/>
    <w:pPr>
      <w:suppressAutoHyphens w:val="0"/>
      <w:overflowPunct w:val="0"/>
      <w:autoSpaceDE w:val="0"/>
      <w:autoSpaceDN w:val="0"/>
      <w:adjustRightInd w:val="0"/>
      <w:jc w:val="center"/>
      <w:textAlignment w:val="baseline"/>
    </w:pPr>
    <w:rPr>
      <w:rFonts w:ascii="Arial" w:hAnsi="Arial" w:cs="Arial"/>
      <w:b/>
      <w:sz w:val="28"/>
      <w:szCs w:val="24"/>
      <w:lang w:bidi="ar-SA"/>
    </w:rPr>
  </w:style>
  <w:style w:type="character" w:customStyle="1" w:styleId="TytuZnak">
    <w:name w:val="Tytuł Znak"/>
    <w:basedOn w:val="Domylnaczcionkaakapitu"/>
    <w:link w:val="Tytu"/>
    <w:rsid w:val="001C7523"/>
    <w:rPr>
      <w:rFonts w:ascii="Arial" w:eastAsia="Times New Roman" w:hAnsi="Arial" w:cs="Arial"/>
      <w:b/>
      <w:sz w:val="28"/>
      <w:szCs w:val="24"/>
      <w:lang w:eastAsia="pl-PL"/>
    </w:rPr>
  </w:style>
  <w:style w:type="paragraph" w:styleId="Tekstblokowy">
    <w:name w:val="Block Text"/>
    <w:basedOn w:val="Normalny"/>
    <w:rsid w:val="001C7523"/>
    <w:pPr>
      <w:suppressAutoHyphens w:val="0"/>
      <w:ind w:left="540" w:right="612"/>
    </w:pPr>
    <w:rPr>
      <w:sz w:val="24"/>
      <w:szCs w:val="24"/>
      <w:lang w:bidi="ar-SA"/>
    </w:rPr>
  </w:style>
  <w:style w:type="character" w:styleId="Numerstrony">
    <w:name w:val="page number"/>
    <w:rsid w:val="001C7523"/>
  </w:style>
  <w:style w:type="paragraph" w:styleId="Tekstpodstawowywcity3">
    <w:name w:val="Body Text Indent 3"/>
    <w:basedOn w:val="Normalny"/>
    <w:link w:val="Tekstpodstawowywcity3Znak"/>
    <w:rsid w:val="001C7523"/>
    <w:pPr>
      <w:suppressAutoHyphens w:val="0"/>
      <w:overflowPunct w:val="0"/>
      <w:autoSpaceDE w:val="0"/>
      <w:autoSpaceDN w:val="0"/>
      <w:adjustRightInd w:val="0"/>
      <w:ind w:left="360"/>
      <w:textAlignment w:val="baseline"/>
    </w:pPr>
    <w:rPr>
      <w:rFonts w:ascii="Arial" w:hAnsi="Arial" w:cs="Arial"/>
      <w:sz w:val="24"/>
      <w:szCs w:val="24"/>
      <w:lang w:bidi="ar-SA"/>
    </w:rPr>
  </w:style>
  <w:style w:type="character" w:customStyle="1" w:styleId="Tekstpodstawowywcity3Znak">
    <w:name w:val="Tekst podstawowy wcięty 3 Znak"/>
    <w:basedOn w:val="Domylnaczcionkaakapitu"/>
    <w:link w:val="Tekstpodstawowywcity3"/>
    <w:rsid w:val="001C7523"/>
    <w:rPr>
      <w:rFonts w:ascii="Arial" w:eastAsia="Times New Roman" w:hAnsi="Arial" w:cs="Arial"/>
      <w:sz w:val="24"/>
      <w:szCs w:val="24"/>
      <w:lang w:eastAsia="pl-PL"/>
    </w:rPr>
  </w:style>
  <w:style w:type="character" w:customStyle="1" w:styleId="pa">
    <w:name w:val="pa"/>
    <w:rsid w:val="001C7523"/>
  </w:style>
  <w:style w:type="paragraph" w:customStyle="1" w:styleId="Akapitzlist1">
    <w:name w:val="Akapit z listą1"/>
    <w:basedOn w:val="Normalny"/>
    <w:rsid w:val="001C7523"/>
    <w:pPr>
      <w:suppressAutoHyphens w:val="0"/>
      <w:spacing w:after="200" w:line="276" w:lineRule="auto"/>
      <w:ind w:left="720"/>
      <w:contextualSpacing/>
    </w:pPr>
    <w:rPr>
      <w:rFonts w:ascii="Calibri" w:hAnsi="Calibri"/>
      <w:sz w:val="22"/>
      <w:szCs w:val="22"/>
      <w:lang w:eastAsia="en-US" w:bidi="ar-SA"/>
    </w:rPr>
  </w:style>
  <w:style w:type="paragraph" w:styleId="Tekstprzypisukocowego">
    <w:name w:val="endnote text"/>
    <w:basedOn w:val="Normalny"/>
    <w:link w:val="TekstprzypisukocowegoZnak"/>
    <w:uiPriority w:val="99"/>
    <w:semiHidden/>
    <w:unhideWhenUsed/>
    <w:rsid w:val="001C7523"/>
    <w:pPr>
      <w:suppressAutoHyphens w:val="0"/>
    </w:pPr>
    <w:rPr>
      <w:lang w:bidi="ar-SA"/>
    </w:rPr>
  </w:style>
  <w:style w:type="character" w:customStyle="1" w:styleId="TekstprzypisukocowegoZnak">
    <w:name w:val="Tekst przypisu końcowego Znak"/>
    <w:basedOn w:val="Domylnaczcionkaakapitu"/>
    <w:link w:val="Tekstprzypisukocowego"/>
    <w:uiPriority w:val="99"/>
    <w:semiHidden/>
    <w:rsid w:val="001C7523"/>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1C7523"/>
    <w:rPr>
      <w:vertAlign w:val="superscript"/>
    </w:rPr>
  </w:style>
  <w:style w:type="character" w:styleId="Pogrubienie">
    <w:name w:val="Strong"/>
    <w:uiPriority w:val="22"/>
    <w:qFormat/>
    <w:rsid w:val="001C7523"/>
    <w:rPr>
      <w:b/>
      <w:bCs/>
    </w:rPr>
  </w:style>
  <w:style w:type="paragraph" w:customStyle="1" w:styleId="Style10">
    <w:name w:val="Style10"/>
    <w:basedOn w:val="Normalny"/>
    <w:uiPriority w:val="99"/>
    <w:rsid w:val="001C7523"/>
    <w:pPr>
      <w:widowControl w:val="0"/>
      <w:suppressAutoHyphens w:val="0"/>
      <w:autoSpaceDE w:val="0"/>
      <w:autoSpaceDN w:val="0"/>
      <w:adjustRightInd w:val="0"/>
      <w:spacing w:line="250" w:lineRule="exact"/>
      <w:jc w:val="both"/>
    </w:pPr>
    <w:rPr>
      <w:sz w:val="24"/>
      <w:szCs w:val="24"/>
      <w:lang w:bidi="ar-SA"/>
    </w:rPr>
  </w:style>
  <w:style w:type="character" w:customStyle="1" w:styleId="FontStyle31">
    <w:name w:val="Font Style31"/>
    <w:uiPriority w:val="99"/>
    <w:rsid w:val="001C7523"/>
    <w:rPr>
      <w:rFonts w:ascii="Arial" w:hAnsi="Arial" w:cs="Arial"/>
      <w:color w:val="000000"/>
      <w:sz w:val="20"/>
      <w:szCs w:val="20"/>
    </w:rPr>
  </w:style>
  <w:style w:type="paragraph" w:customStyle="1" w:styleId="Style12">
    <w:name w:val="Style12"/>
    <w:basedOn w:val="Normalny"/>
    <w:uiPriority w:val="99"/>
    <w:rsid w:val="001C7523"/>
    <w:pPr>
      <w:widowControl w:val="0"/>
      <w:suppressAutoHyphens w:val="0"/>
      <w:autoSpaceDE w:val="0"/>
      <w:autoSpaceDN w:val="0"/>
      <w:adjustRightInd w:val="0"/>
      <w:spacing w:line="246" w:lineRule="exact"/>
      <w:jc w:val="both"/>
    </w:pPr>
    <w:rPr>
      <w:sz w:val="24"/>
      <w:szCs w:val="24"/>
      <w:lang w:bidi="ar-SA"/>
    </w:rPr>
  </w:style>
  <w:style w:type="character" w:customStyle="1" w:styleId="FontStyle30">
    <w:name w:val="Font Style30"/>
    <w:uiPriority w:val="99"/>
    <w:rsid w:val="001C7523"/>
    <w:rPr>
      <w:rFonts w:ascii="Arial" w:hAnsi="Arial" w:cs="Arial"/>
      <w:b/>
      <w:bCs/>
      <w:color w:val="000000"/>
      <w:sz w:val="20"/>
      <w:szCs w:val="20"/>
    </w:rPr>
  </w:style>
  <w:style w:type="paragraph" w:customStyle="1" w:styleId="Style20">
    <w:name w:val="Style20"/>
    <w:basedOn w:val="Normalny"/>
    <w:uiPriority w:val="99"/>
    <w:rsid w:val="001C7523"/>
    <w:pPr>
      <w:widowControl w:val="0"/>
      <w:suppressAutoHyphens w:val="0"/>
      <w:autoSpaceDE w:val="0"/>
      <w:autoSpaceDN w:val="0"/>
      <w:adjustRightInd w:val="0"/>
      <w:spacing w:line="245" w:lineRule="exact"/>
      <w:ind w:hanging="240"/>
    </w:pPr>
    <w:rPr>
      <w:sz w:val="24"/>
      <w:szCs w:val="24"/>
      <w:lang w:bidi="ar-SA"/>
    </w:rPr>
  </w:style>
  <w:style w:type="paragraph" w:styleId="Tekstprzypisudolnego">
    <w:name w:val="footnote text"/>
    <w:basedOn w:val="Normalny"/>
    <w:link w:val="TekstprzypisudolnegoZnak"/>
    <w:semiHidden/>
    <w:rsid w:val="001C7523"/>
    <w:pPr>
      <w:suppressAutoHyphens w:val="0"/>
    </w:pPr>
  </w:style>
  <w:style w:type="character" w:customStyle="1" w:styleId="TekstprzypisudolnegoZnak">
    <w:name w:val="Tekst przypisu dolnego Znak"/>
    <w:basedOn w:val="Domylnaczcionkaakapitu"/>
    <w:link w:val="Tekstprzypisudolnego"/>
    <w:semiHidden/>
    <w:rsid w:val="001C7523"/>
    <w:rPr>
      <w:rFonts w:ascii="Times New Roman" w:eastAsia="Times New Roman" w:hAnsi="Times New Roman" w:cs="Times New Roman"/>
      <w:sz w:val="20"/>
      <w:szCs w:val="20"/>
      <w:lang w:eastAsia="pl-PL" w:bidi="pl-PL"/>
    </w:rPr>
  </w:style>
  <w:style w:type="character" w:styleId="Odwoanieprzypisudolnego">
    <w:name w:val="footnote reference"/>
    <w:semiHidden/>
    <w:rsid w:val="001C7523"/>
    <w:rPr>
      <w:vertAlign w:val="superscript"/>
    </w:rPr>
  </w:style>
  <w:style w:type="paragraph" w:customStyle="1" w:styleId="Akapitzlist10">
    <w:name w:val="Akapit z listą1"/>
    <w:basedOn w:val="Normalny"/>
    <w:rsid w:val="001C7523"/>
    <w:pPr>
      <w:suppressAutoHyphens w:val="0"/>
      <w:spacing w:after="200" w:line="276" w:lineRule="auto"/>
      <w:ind w:left="720"/>
      <w:contextualSpacing/>
    </w:pPr>
    <w:rPr>
      <w:rFonts w:ascii="Calibri" w:hAnsi="Calibri"/>
      <w:sz w:val="22"/>
      <w:szCs w:val="22"/>
      <w:lang w:eastAsia="en-US" w:bidi="ar-SA"/>
    </w:rPr>
  </w:style>
  <w:style w:type="character" w:customStyle="1" w:styleId="fontstyle13">
    <w:name w:val="fontstyle13"/>
    <w:rsid w:val="001C7523"/>
  </w:style>
  <w:style w:type="paragraph" w:customStyle="1" w:styleId="pkt">
    <w:name w:val="pkt"/>
    <w:basedOn w:val="Normalny"/>
    <w:rsid w:val="001C7523"/>
    <w:pPr>
      <w:suppressAutoHyphens w:val="0"/>
      <w:autoSpaceDE w:val="0"/>
      <w:autoSpaceDN w:val="0"/>
      <w:spacing w:before="60" w:after="60" w:line="360" w:lineRule="auto"/>
      <w:ind w:left="851" w:hanging="295"/>
      <w:jc w:val="both"/>
    </w:pPr>
    <w:rPr>
      <w:rFonts w:ascii="Univers-PL" w:hAnsi="Univers-PL"/>
      <w:sz w:val="19"/>
      <w:szCs w:val="19"/>
      <w:lang w:bidi="ar-SA"/>
    </w:rPr>
  </w:style>
  <w:style w:type="paragraph" w:customStyle="1" w:styleId="Default">
    <w:name w:val="Default"/>
    <w:rsid w:val="001C7523"/>
    <w:pPr>
      <w:widowControl w:val="0"/>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alb">
    <w:name w:val="a_lb"/>
    <w:rsid w:val="001C7523"/>
  </w:style>
  <w:style w:type="paragraph" w:customStyle="1" w:styleId="Akapitzlist2">
    <w:name w:val="Akapit z listą2"/>
    <w:basedOn w:val="Normalny"/>
    <w:rsid w:val="001C7523"/>
    <w:pPr>
      <w:suppressAutoHyphens w:val="0"/>
      <w:spacing w:after="200" w:line="276" w:lineRule="auto"/>
      <w:ind w:left="720"/>
      <w:contextualSpacing/>
    </w:pPr>
    <w:rPr>
      <w:rFonts w:ascii="Calibri" w:hAnsi="Calibri"/>
      <w:sz w:val="22"/>
      <w:szCs w:val="22"/>
      <w:lang w:eastAsia="en-US" w:bidi="ar-SA"/>
    </w:rPr>
  </w:style>
  <w:style w:type="paragraph" w:customStyle="1" w:styleId="Standardowytekst">
    <w:name w:val="Standardowy.tekst"/>
    <w:rsid w:val="001C7523"/>
    <w:pPr>
      <w:suppressAutoHyphens/>
      <w:overflowPunct w:val="0"/>
      <w:autoSpaceDE w:val="0"/>
      <w:spacing w:after="0" w:line="240" w:lineRule="auto"/>
      <w:jc w:val="both"/>
    </w:pPr>
    <w:rPr>
      <w:rFonts w:ascii="Times New Roman" w:eastAsia="Times New Roman" w:hAnsi="Times New Roman" w:cs="Times New Roman"/>
      <w:sz w:val="20"/>
      <w:szCs w:val="20"/>
      <w:lang w:eastAsia="ar-SA"/>
    </w:rPr>
  </w:style>
  <w:style w:type="paragraph" w:customStyle="1" w:styleId="Tekstpodstawowy21">
    <w:name w:val="Tekst podstawowy 21"/>
    <w:basedOn w:val="Normalny"/>
    <w:rsid w:val="001C7523"/>
    <w:pPr>
      <w:jc w:val="center"/>
    </w:pPr>
    <w:rPr>
      <w:b/>
      <w:sz w:val="40"/>
      <w:lang w:eastAsia="en-US" w:bidi="ar-SA"/>
    </w:rPr>
  </w:style>
  <w:style w:type="paragraph" w:customStyle="1" w:styleId="Tekstpodstawowy22">
    <w:name w:val="Tekst podstawowy 22"/>
    <w:basedOn w:val="Normalny"/>
    <w:rsid w:val="001C7523"/>
    <w:pPr>
      <w:jc w:val="center"/>
    </w:pPr>
    <w:rPr>
      <w:b/>
      <w:sz w:val="40"/>
      <w:lang w:eastAsia="en-US" w:bidi="ar-SA"/>
    </w:rPr>
  </w:style>
  <w:style w:type="character" w:customStyle="1" w:styleId="FontStyle58">
    <w:name w:val="Font Style58"/>
    <w:rsid w:val="001C7523"/>
    <w:rPr>
      <w:rFonts w:ascii="Times New Roman" w:hAnsi="Times New Roman" w:cs="Times New Roman"/>
      <w:sz w:val="22"/>
      <w:szCs w:val="22"/>
    </w:rPr>
  </w:style>
  <w:style w:type="paragraph" w:customStyle="1" w:styleId="Akapitzlist3">
    <w:name w:val="Akapit z listą3"/>
    <w:basedOn w:val="Normalny"/>
    <w:rsid w:val="001C7523"/>
    <w:pPr>
      <w:suppressAutoHyphens w:val="0"/>
      <w:spacing w:after="200" w:line="276" w:lineRule="auto"/>
      <w:ind w:left="720"/>
      <w:contextualSpacing/>
    </w:pPr>
    <w:rPr>
      <w:rFonts w:ascii="Calibri" w:hAnsi="Calibri"/>
      <w:sz w:val="22"/>
      <w:szCs w:val="22"/>
      <w:lang w:eastAsia="en-US" w:bidi="ar-SA"/>
    </w:rPr>
  </w:style>
  <w:style w:type="paragraph" w:customStyle="1" w:styleId="Tekstpodstawowy31">
    <w:name w:val="Tekst podstawowy 31"/>
    <w:basedOn w:val="Normalny"/>
    <w:rsid w:val="00A46D8F"/>
    <w:pPr>
      <w:widowControl w:val="0"/>
    </w:pPr>
    <w:rPr>
      <w:rFonts w:eastAsia="Lucida Sans Unicode"/>
      <w:kern w:val="2"/>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381507">
      <w:bodyDiv w:val="1"/>
      <w:marLeft w:val="0"/>
      <w:marRight w:val="0"/>
      <w:marTop w:val="0"/>
      <w:marBottom w:val="0"/>
      <w:divBdr>
        <w:top w:val="none" w:sz="0" w:space="0" w:color="auto"/>
        <w:left w:val="none" w:sz="0" w:space="0" w:color="auto"/>
        <w:bottom w:val="none" w:sz="0" w:space="0" w:color="auto"/>
        <w:right w:val="none" w:sz="0" w:space="0" w:color="auto"/>
      </w:divBdr>
      <w:divsChild>
        <w:div w:id="1171726077">
          <w:marLeft w:val="0"/>
          <w:marRight w:val="0"/>
          <w:marTop w:val="0"/>
          <w:marBottom w:val="0"/>
          <w:divBdr>
            <w:top w:val="none" w:sz="0" w:space="0" w:color="auto"/>
            <w:left w:val="none" w:sz="0" w:space="0" w:color="auto"/>
            <w:bottom w:val="none" w:sz="0" w:space="0" w:color="auto"/>
            <w:right w:val="none" w:sz="0" w:space="0" w:color="auto"/>
          </w:divBdr>
          <w:divsChild>
            <w:div w:id="2098743234">
              <w:marLeft w:val="0"/>
              <w:marRight w:val="0"/>
              <w:marTop w:val="0"/>
              <w:marBottom w:val="0"/>
              <w:divBdr>
                <w:top w:val="none" w:sz="0" w:space="0" w:color="auto"/>
                <w:left w:val="none" w:sz="0" w:space="0" w:color="auto"/>
                <w:bottom w:val="none" w:sz="0" w:space="0" w:color="auto"/>
                <w:right w:val="none" w:sz="0" w:space="0" w:color="auto"/>
              </w:divBdr>
              <w:divsChild>
                <w:div w:id="1581909893">
                  <w:marLeft w:val="0"/>
                  <w:marRight w:val="0"/>
                  <w:marTop w:val="0"/>
                  <w:marBottom w:val="0"/>
                  <w:divBdr>
                    <w:top w:val="none" w:sz="0" w:space="0" w:color="auto"/>
                    <w:left w:val="none" w:sz="0" w:space="0" w:color="auto"/>
                    <w:bottom w:val="none" w:sz="0" w:space="0" w:color="auto"/>
                    <w:right w:val="none" w:sz="0" w:space="0" w:color="auto"/>
                  </w:divBdr>
                </w:div>
                <w:div w:id="1450318925">
                  <w:marLeft w:val="0"/>
                  <w:marRight w:val="0"/>
                  <w:marTop w:val="0"/>
                  <w:marBottom w:val="0"/>
                  <w:divBdr>
                    <w:top w:val="none" w:sz="0" w:space="0" w:color="auto"/>
                    <w:left w:val="none" w:sz="0" w:space="0" w:color="auto"/>
                    <w:bottom w:val="none" w:sz="0" w:space="0" w:color="auto"/>
                    <w:right w:val="none" w:sz="0" w:space="0" w:color="auto"/>
                  </w:divBdr>
                  <w:divsChild>
                    <w:div w:id="702093499">
                      <w:marLeft w:val="0"/>
                      <w:marRight w:val="0"/>
                      <w:marTop w:val="0"/>
                      <w:marBottom w:val="0"/>
                      <w:divBdr>
                        <w:top w:val="none" w:sz="0" w:space="0" w:color="auto"/>
                        <w:left w:val="none" w:sz="0" w:space="0" w:color="auto"/>
                        <w:bottom w:val="none" w:sz="0" w:space="0" w:color="auto"/>
                        <w:right w:val="none" w:sz="0" w:space="0" w:color="auto"/>
                      </w:divBdr>
                      <w:divsChild>
                        <w:div w:id="136607000">
                          <w:marLeft w:val="0"/>
                          <w:marRight w:val="0"/>
                          <w:marTop w:val="0"/>
                          <w:marBottom w:val="0"/>
                          <w:divBdr>
                            <w:top w:val="none" w:sz="0" w:space="0" w:color="auto"/>
                            <w:left w:val="none" w:sz="0" w:space="0" w:color="auto"/>
                            <w:bottom w:val="none" w:sz="0" w:space="0" w:color="auto"/>
                            <w:right w:val="none" w:sz="0" w:space="0" w:color="auto"/>
                          </w:divBdr>
                        </w:div>
                        <w:div w:id="1059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0044">
                  <w:marLeft w:val="0"/>
                  <w:marRight w:val="0"/>
                  <w:marTop w:val="0"/>
                  <w:marBottom w:val="0"/>
                  <w:divBdr>
                    <w:top w:val="none" w:sz="0" w:space="0" w:color="auto"/>
                    <w:left w:val="none" w:sz="0" w:space="0" w:color="auto"/>
                    <w:bottom w:val="none" w:sz="0" w:space="0" w:color="auto"/>
                    <w:right w:val="none" w:sz="0" w:space="0" w:color="auto"/>
                  </w:divBdr>
                </w:div>
                <w:div w:id="1787893058">
                  <w:marLeft w:val="0"/>
                  <w:marRight w:val="0"/>
                  <w:marTop w:val="0"/>
                  <w:marBottom w:val="0"/>
                  <w:divBdr>
                    <w:top w:val="none" w:sz="0" w:space="0" w:color="auto"/>
                    <w:left w:val="none" w:sz="0" w:space="0" w:color="auto"/>
                    <w:bottom w:val="none" w:sz="0" w:space="0" w:color="auto"/>
                    <w:right w:val="none" w:sz="0" w:space="0" w:color="auto"/>
                  </w:divBdr>
                </w:div>
                <w:div w:id="125926986">
                  <w:marLeft w:val="0"/>
                  <w:marRight w:val="0"/>
                  <w:marTop w:val="0"/>
                  <w:marBottom w:val="0"/>
                  <w:divBdr>
                    <w:top w:val="none" w:sz="0" w:space="0" w:color="auto"/>
                    <w:left w:val="none" w:sz="0" w:space="0" w:color="auto"/>
                    <w:bottom w:val="none" w:sz="0" w:space="0" w:color="auto"/>
                    <w:right w:val="none" w:sz="0" w:space="0" w:color="auto"/>
                  </w:divBdr>
                </w:div>
              </w:divsChild>
            </w:div>
            <w:div w:id="1282609565">
              <w:marLeft w:val="0"/>
              <w:marRight w:val="0"/>
              <w:marTop w:val="0"/>
              <w:marBottom w:val="0"/>
              <w:divBdr>
                <w:top w:val="none" w:sz="0" w:space="0" w:color="auto"/>
                <w:left w:val="none" w:sz="0" w:space="0" w:color="auto"/>
                <w:bottom w:val="none" w:sz="0" w:space="0" w:color="auto"/>
                <w:right w:val="none" w:sz="0" w:space="0" w:color="auto"/>
              </w:divBdr>
              <w:divsChild>
                <w:div w:id="761145659">
                  <w:marLeft w:val="0"/>
                  <w:marRight w:val="0"/>
                  <w:marTop w:val="0"/>
                  <w:marBottom w:val="0"/>
                  <w:divBdr>
                    <w:top w:val="none" w:sz="0" w:space="0" w:color="auto"/>
                    <w:left w:val="none" w:sz="0" w:space="0" w:color="auto"/>
                    <w:bottom w:val="none" w:sz="0" w:space="0" w:color="auto"/>
                    <w:right w:val="none" w:sz="0" w:space="0" w:color="auto"/>
                  </w:divBdr>
                  <w:divsChild>
                    <w:div w:id="449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51353">
              <w:marLeft w:val="0"/>
              <w:marRight w:val="0"/>
              <w:marTop w:val="0"/>
              <w:marBottom w:val="0"/>
              <w:divBdr>
                <w:top w:val="none" w:sz="0" w:space="0" w:color="auto"/>
                <w:left w:val="none" w:sz="0" w:space="0" w:color="auto"/>
                <w:bottom w:val="none" w:sz="0" w:space="0" w:color="auto"/>
                <w:right w:val="none" w:sz="0" w:space="0" w:color="auto"/>
              </w:divBdr>
              <w:divsChild>
                <w:div w:id="1191380358">
                  <w:marLeft w:val="0"/>
                  <w:marRight w:val="0"/>
                  <w:marTop w:val="0"/>
                  <w:marBottom w:val="0"/>
                  <w:divBdr>
                    <w:top w:val="none" w:sz="0" w:space="0" w:color="auto"/>
                    <w:left w:val="none" w:sz="0" w:space="0" w:color="auto"/>
                    <w:bottom w:val="none" w:sz="0" w:space="0" w:color="auto"/>
                    <w:right w:val="none" w:sz="0" w:space="0" w:color="auto"/>
                  </w:divBdr>
                </w:div>
              </w:divsChild>
            </w:div>
            <w:div w:id="535584680">
              <w:marLeft w:val="0"/>
              <w:marRight w:val="0"/>
              <w:marTop w:val="0"/>
              <w:marBottom w:val="0"/>
              <w:divBdr>
                <w:top w:val="none" w:sz="0" w:space="0" w:color="auto"/>
                <w:left w:val="none" w:sz="0" w:space="0" w:color="auto"/>
                <w:bottom w:val="none" w:sz="0" w:space="0" w:color="auto"/>
                <w:right w:val="none" w:sz="0" w:space="0" w:color="auto"/>
              </w:divBdr>
              <w:divsChild>
                <w:div w:id="1589121937">
                  <w:marLeft w:val="0"/>
                  <w:marRight w:val="0"/>
                  <w:marTop w:val="0"/>
                  <w:marBottom w:val="0"/>
                  <w:divBdr>
                    <w:top w:val="none" w:sz="0" w:space="0" w:color="auto"/>
                    <w:left w:val="none" w:sz="0" w:space="0" w:color="auto"/>
                    <w:bottom w:val="none" w:sz="0" w:space="0" w:color="auto"/>
                    <w:right w:val="none" w:sz="0" w:space="0" w:color="auto"/>
                  </w:divBdr>
                  <w:divsChild>
                    <w:div w:id="731583358">
                      <w:marLeft w:val="0"/>
                      <w:marRight w:val="0"/>
                      <w:marTop w:val="0"/>
                      <w:marBottom w:val="0"/>
                      <w:divBdr>
                        <w:top w:val="none" w:sz="0" w:space="0" w:color="auto"/>
                        <w:left w:val="none" w:sz="0" w:space="0" w:color="auto"/>
                        <w:bottom w:val="none" w:sz="0" w:space="0" w:color="auto"/>
                        <w:right w:val="none" w:sz="0" w:space="0" w:color="auto"/>
                      </w:divBdr>
                      <w:divsChild>
                        <w:div w:id="17274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8538</Words>
  <Characters>51231</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 Tubielewicz</dc:creator>
  <cp:lastModifiedBy>Katarzyna Buczma</cp:lastModifiedBy>
  <cp:revision>2</cp:revision>
  <cp:lastPrinted>2022-01-26T09:17:00Z</cp:lastPrinted>
  <dcterms:created xsi:type="dcterms:W3CDTF">2022-01-26T09:44:00Z</dcterms:created>
  <dcterms:modified xsi:type="dcterms:W3CDTF">2022-01-26T09:44:00Z</dcterms:modified>
</cp:coreProperties>
</file>