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2D77B7" w14:textId="77777777" w:rsidR="00A76F88" w:rsidRPr="008C5DB2" w:rsidRDefault="00A76F88" w:rsidP="00A76F88">
      <w:pPr>
        <w:pStyle w:val="Nagwek5"/>
        <w:jc w:val="right"/>
        <w:rPr>
          <w:b/>
          <w:bCs/>
          <w:i w:val="0"/>
          <w:iCs/>
          <w:sz w:val="22"/>
          <w:szCs w:val="18"/>
        </w:rPr>
      </w:pPr>
      <w:r w:rsidRPr="008C5DB2">
        <w:rPr>
          <w:b/>
          <w:bCs/>
          <w:i w:val="0"/>
          <w:iCs/>
          <w:sz w:val="22"/>
          <w:szCs w:val="18"/>
        </w:rPr>
        <w:t>Załącznik Nr 1</w:t>
      </w:r>
    </w:p>
    <w:p w14:paraId="35567F72" w14:textId="77777777" w:rsidR="00A76F88" w:rsidRPr="002E3988" w:rsidRDefault="00A76F88" w:rsidP="00A76F88">
      <w:pPr>
        <w:rPr>
          <w:sz w:val="12"/>
          <w:szCs w:val="12"/>
        </w:rPr>
      </w:pPr>
    </w:p>
    <w:p w14:paraId="52641BB1" w14:textId="77777777" w:rsidR="00A76F88" w:rsidRPr="002E3988" w:rsidRDefault="00A76F88" w:rsidP="00A76F88">
      <w:pPr>
        <w:pStyle w:val="Nagwek5"/>
        <w:jc w:val="right"/>
        <w:rPr>
          <w:i w:val="0"/>
          <w:iCs/>
          <w:sz w:val="28"/>
          <w:szCs w:val="22"/>
          <w:lang w:val="pl-PL"/>
        </w:rPr>
      </w:pPr>
      <w:r w:rsidRPr="002E3988">
        <w:rPr>
          <w:i w:val="0"/>
          <w:iCs/>
          <w:sz w:val="28"/>
          <w:szCs w:val="22"/>
        </w:rPr>
        <w:t>....................................................................</w:t>
      </w:r>
    </w:p>
    <w:p w14:paraId="658748FD" w14:textId="77777777" w:rsidR="00A76F88" w:rsidRPr="008C5DB2" w:rsidRDefault="00A76F88" w:rsidP="00A76F88">
      <w:pPr>
        <w:jc w:val="right"/>
        <w:rPr>
          <w:b/>
          <w:bCs/>
          <w:sz w:val="20"/>
        </w:rPr>
      </w:pPr>
      <w:r w:rsidRPr="008C5DB2">
        <w:rPr>
          <w:sz w:val="16"/>
        </w:rPr>
        <w:t>(miejscowość i data)</w:t>
      </w:r>
    </w:p>
    <w:p w14:paraId="1207FD23" w14:textId="77777777" w:rsidR="00A76F88" w:rsidRPr="008C5DB2" w:rsidRDefault="00A76F88" w:rsidP="00A76F88">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5786D86B" w14:textId="77777777" w:rsidR="00A76F88" w:rsidRPr="008C5DB2" w:rsidRDefault="00A76F88" w:rsidP="00A76F88">
      <w:pPr>
        <w:rPr>
          <w:position w:val="6"/>
          <w:sz w:val="22"/>
          <w:szCs w:val="22"/>
        </w:rPr>
      </w:pPr>
    </w:p>
    <w:p w14:paraId="6B295D41" w14:textId="77777777" w:rsidR="00A76F88" w:rsidRPr="008C5DB2" w:rsidRDefault="00A76F88" w:rsidP="00A76F88">
      <w:pPr>
        <w:rPr>
          <w:position w:val="6"/>
          <w:sz w:val="22"/>
          <w:szCs w:val="22"/>
        </w:rPr>
      </w:pPr>
      <w:r w:rsidRPr="008C5DB2">
        <w:rPr>
          <w:position w:val="6"/>
          <w:sz w:val="22"/>
          <w:szCs w:val="22"/>
        </w:rPr>
        <w:t>Nazwa Wykonawcy: ................................................................</w:t>
      </w:r>
    </w:p>
    <w:p w14:paraId="2CEB8565" w14:textId="77777777" w:rsidR="00A76F88" w:rsidRPr="008C5DB2" w:rsidRDefault="00A76F88" w:rsidP="00A76F88">
      <w:pPr>
        <w:rPr>
          <w:position w:val="6"/>
          <w:sz w:val="22"/>
          <w:szCs w:val="22"/>
        </w:rPr>
      </w:pPr>
      <w:r w:rsidRPr="008C5DB2">
        <w:rPr>
          <w:position w:val="6"/>
          <w:sz w:val="22"/>
          <w:szCs w:val="22"/>
        </w:rPr>
        <w:t>Siedziba: ..................................................................................</w:t>
      </w:r>
    </w:p>
    <w:p w14:paraId="6269340E" w14:textId="77777777" w:rsidR="00A76F88" w:rsidRPr="008C5DB2" w:rsidRDefault="00A76F88" w:rsidP="00A76F88">
      <w:pPr>
        <w:rPr>
          <w:position w:val="6"/>
          <w:sz w:val="22"/>
          <w:szCs w:val="22"/>
        </w:rPr>
      </w:pPr>
      <w:r w:rsidRPr="008C5DB2">
        <w:rPr>
          <w:position w:val="6"/>
          <w:sz w:val="22"/>
          <w:szCs w:val="22"/>
        </w:rPr>
        <w:t>Numer NIP: .............................................................................</w:t>
      </w:r>
    </w:p>
    <w:p w14:paraId="78FED80C" w14:textId="77777777" w:rsidR="00A76F88" w:rsidRPr="008C5DB2" w:rsidRDefault="00A76F88" w:rsidP="00A76F88">
      <w:pPr>
        <w:rPr>
          <w:position w:val="6"/>
          <w:sz w:val="22"/>
          <w:szCs w:val="22"/>
        </w:rPr>
      </w:pPr>
      <w:r w:rsidRPr="008C5DB2">
        <w:rPr>
          <w:position w:val="6"/>
          <w:sz w:val="22"/>
          <w:szCs w:val="22"/>
        </w:rPr>
        <w:t>Numer REGON: .....................................................................</w:t>
      </w:r>
    </w:p>
    <w:p w14:paraId="63B331D4" w14:textId="77777777" w:rsidR="00A76F88" w:rsidRDefault="00A76F88" w:rsidP="00A76F88">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6C8B7A63" w14:textId="77777777" w:rsidR="00A76F88" w:rsidRPr="008C5DB2" w:rsidRDefault="00A76F88" w:rsidP="00A76F88">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3DE32924" w14:textId="77777777" w:rsidR="00A76F88" w:rsidRPr="0067263B" w:rsidRDefault="00A76F88" w:rsidP="00A76F88">
      <w:pPr>
        <w:pStyle w:val="Nagwek9"/>
        <w:ind w:left="0"/>
        <w:rPr>
          <w:rFonts w:ascii="Times New Roman" w:hAnsi="Times New Roman"/>
          <w:sz w:val="20"/>
        </w:rPr>
      </w:pPr>
    </w:p>
    <w:p w14:paraId="4EAE299C" w14:textId="77777777" w:rsidR="00A76F88" w:rsidRPr="0068709F" w:rsidRDefault="00A76F88" w:rsidP="00A76F88">
      <w:pPr>
        <w:ind w:left="2832" w:firstLine="708"/>
        <w:rPr>
          <w:b/>
          <w:sz w:val="32"/>
          <w:szCs w:val="32"/>
          <w:lang w:val="x-none"/>
        </w:rPr>
      </w:pPr>
      <w:r w:rsidRPr="0068709F">
        <w:rPr>
          <w:b/>
          <w:sz w:val="32"/>
          <w:szCs w:val="32"/>
          <w:lang w:val="x-none"/>
        </w:rPr>
        <w:t xml:space="preserve">Ochotnicza Straż Pożarna w Knurowie </w:t>
      </w:r>
    </w:p>
    <w:p w14:paraId="0A7F3638" w14:textId="77777777" w:rsidR="00A76F88" w:rsidRPr="0067263B" w:rsidRDefault="00A76F88" w:rsidP="00A76F88">
      <w:pPr>
        <w:ind w:left="2832" w:firstLine="708"/>
        <w:rPr>
          <w:b/>
          <w:sz w:val="18"/>
          <w:szCs w:val="18"/>
        </w:rPr>
      </w:pPr>
      <w:r w:rsidRPr="0068709F">
        <w:rPr>
          <w:b/>
          <w:sz w:val="32"/>
          <w:szCs w:val="32"/>
          <w:lang w:val="x-none"/>
        </w:rPr>
        <w:t>Knurów, ul. Długa 1, 34-434 Dębno</w:t>
      </w:r>
    </w:p>
    <w:p w14:paraId="4D4FAF13" w14:textId="77777777" w:rsidR="00A76F88" w:rsidRPr="00600B3E" w:rsidRDefault="00A76F88" w:rsidP="00A76F88">
      <w:pPr>
        <w:rPr>
          <w:sz w:val="4"/>
          <w:szCs w:val="4"/>
        </w:rPr>
      </w:pPr>
    </w:p>
    <w:p w14:paraId="04FC569B" w14:textId="77777777" w:rsidR="00A76F88" w:rsidRDefault="00A76F88" w:rsidP="00A76F88">
      <w:pPr>
        <w:jc w:val="center"/>
        <w:rPr>
          <w:b/>
          <w:sz w:val="36"/>
          <w:szCs w:val="36"/>
        </w:rPr>
      </w:pPr>
    </w:p>
    <w:p w14:paraId="5F931E98" w14:textId="77777777" w:rsidR="00A76F88" w:rsidRPr="008C5DB2" w:rsidRDefault="00A76F88" w:rsidP="00A76F88">
      <w:pPr>
        <w:jc w:val="center"/>
        <w:rPr>
          <w:b/>
          <w:sz w:val="36"/>
          <w:szCs w:val="36"/>
        </w:rPr>
      </w:pPr>
      <w:r w:rsidRPr="008C5DB2">
        <w:rPr>
          <w:b/>
          <w:sz w:val="36"/>
          <w:szCs w:val="36"/>
        </w:rPr>
        <w:t>OFERTA  PRZETARGOWA</w:t>
      </w:r>
    </w:p>
    <w:p w14:paraId="2A09A674" w14:textId="77777777" w:rsidR="00A76F88" w:rsidRPr="002B27FE" w:rsidRDefault="00A76F88" w:rsidP="00A76F88">
      <w:pPr>
        <w:pStyle w:val="Tekstpodstawowy"/>
        <w:widowControl/>
        <w:rPr>
          <w:i w:val="0"/>
          <w:sz w:val="22"/>
          <w:szCs w:val="22"/>
        </w:rPr>
      </w:pPr>
    </w:p>
    <w:p w14:paraId="4F4385EF" w14:textId="685FFC51" w:rsidR="00A76F88" w:rsidRDefault="00A76F88" w:rsidP="00A76F88">
      <w:pPr>
        <w:jc w:val="both"/>
        <w:rPr>
          <w:szCs w:val="24"/>
        </w:rPr>
      </w:pPr>
      <w:r w:rsidRPr="00242540">
        <w:rPr>
          <w:szCs w:val="24"/>
        </w:rPr>
        <w:t xml:space="preserve">Stosownie do ogłoszonego przez </w:t>
      </w:r>
      <w:r w:rsidRPr="0068709F">
        <w:rPr>
          <w:szCs w:val="24"/>
        </w:rPr>
        <w:t>Ochotniczą Straż Pożarn</w:t>
      </w:r>
      <w:r w:rsidR="008613DE">
        <w:rPr>
          <w:szCs w:val="24"/>
        </w:rPr>
        <w:t>ą</w:t>
      </w:r>
      <w:r w:rsidRPr="0068709F">
        <w:rPr>
          <w:szCs w:val="24"/>
        </w:rPr>
        <w:t xml:space="preserve"> w Knurowie </w:t>
      </w:r>
      <w:r>
        <w:rPr>
          <w:szCs w:val="24"/>
        </w:rPr>
        <w:t>postępowania o udzielenie zamówienia publicznego prowadzonego w trybie podstawowym bez negocjacji</w:t>
      </w:r>
      <w:r w:rsidRPr="00242540">
        <w:rPr>
          <w:szCs w:val="24"/>
        </w:rPr>
        <w:t xml:space="preserve"> znak: </w:t>
      </w:r>
      <w:r>
        <w:rPr>
          <w:b/>
          <w:szCs w:val="24"/>
        </w:rPr>
        <w:t>OSPK.271.1.</w:t>
      </w:r>
      <w:r w:rsidR="008336C9">
        <w:rPr>
          <w:b/>
          <w:szCs w:val="24"/>
        </w:rPr>
        <w:t>2</w:t>
      </w:r>
      <w:r>
        <w:rPr>
          <w:b/>
          <w:szCs w:val="24"/>
        </w:rPr>
        <w:t>.2024</w:t>
      </w:r>
      <w:r w:rsidRPr="00242540">
        <w:rPr>
          <w:szCs w:val="24"/>
        </w:rPr>
        <w:t>, ogłoszonego w</w:t>
      </w:r>
      <w:r>
        <w:rPr>
          <w:szCs w:val="24"/>
        </w:rPr>
        <w:t> </w:t>
      </w:r>
      <w:r w:rsidRPr="00242540">
        <w:rPr>
          <w:szCs w:val="24"/>
        </w:rPr>
        <w:t xml:space="preserve">dniu </w:t>
      </w:r>
      <w:r w:rsidR="00034D39">
        <w:rPr>
          <w:b/>
          <w:szCs w:val="24"/>
        </w:rPr>
        <w:t>22</w:t>
      </w:r>
      <w:r w:rsidR="008336C9">
        <w:rPr>
          <w:b/>
          <w:szCs w:val="24"/>
        </w:rPr>
        <w:t xml:space="preserve"> listopada</w:t>
      </w:r>
      <w:r>
        <w:rPr>
          <w:b/>
          <w:szCs w:val="24"/>
        </w:rPr>
        <w:t xml:space="preserve"> 2024 r. w BZP</w:t>
      </w:r>
      <w:r w:rsidRPr="00242540">
        <w:rPr>
          <w:szCs w:val="24"/>
        </w:rPr>
        <w:t xml:space="preserve"> </w:t>
      </w:r>
      <w:r w:rsidR="00392F7B">
        <w:rPr>
          <w:b/>
          <w:szCs w:val="24"/>
        </w:rPr>
        <w:t>n</w:t>
      </w:r>
      <w:r>
        <w:rPr>
          <w:b/>
          <w:szCs w:val="24"/>
        </w:rPr>
        <w:t xml:space="preserve">r </w:t>
      </w:r>
      <w:r w:rsidR="00E40B1A" w:rsidRPr="00E40B1A">
        <w:rPr>
          <w:b/>
          <w:szCs w:val="24"/>
        </w:rPr>
        <w:t xml:space="preserve">2024/BZP 00609993/01 </w:t>
      </w:r>
      <w:r w:rsidRPr="00242540">
        <w:rPr>
          <w:szCs w:val="24"/>
        </w:rPr>
        <w:t>na</w:t>
      </w:r>
      <w:r>
        <w:rPr>
          <w:szCs w:val="24"/>
        </w:rPr>
        <w:t>:</w:t>
      </w:r>
      <w:r w:rsidRPr="00242540">
        <w:rPr>
          <w:b/>
          <w:szCs w:val="24"/>
        </w:rPr>
        <w:t xml:space="preserve"> </w:t>
      </w:r>
      <w:r>
        <w:rPr>
          <w:b/>
          <w:szCs w:val="24"/>
        </w:rPr>
        <w:t>„</w:t>
      </w:r>
      <w:r w:rsidRPr="0068709F">
        <w:rPr>
          <w:b/>
          <w:bCs/>
          <w:szCs w:val="24"/>
        </w:rPr>
        <w:t>Dostaw</w:t>
      </w:r>
      <w:r>
        <w:rPr>
          <w:b/>
          <w:bCs/>
          <w:szCs w:val="24"/>
        </w:rPr>
        <w:t>ę</w:t>
      </w:r>
      <w:r w:rsidRPr="0068709F">
        <w:rPr>
          <w:b/>
          <w:bCs/>
          <w:szCs w:val="24"/>
        </w:rPr>
        <w:t xml:space="preserve"> samochodu ratowniczo - gaśniczego dla Ochotniczej Straży Pożarnej w Knurowie</w:t>
      </w:r>
      <w:r>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w:t>
      </w:r>
      <w:r>
        <w:rPr>
          <w:szCs w:val="24"/>
        </w:rPr>
        <w:t>dostawy</w:t>
      </w:r>
      <w:r w:rsidRPr="00242540">
        <w:rPr>
          <w:szCs w:val="24"/>
        </w:rPr>
        <w:t xml:space="preserve">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 zamówienia wynosi:</w:t>
      </w:r>
    </w:p>
    <w:p w14:paraId="6C75FAD6" w14:textId="77777777" w:rsidR="00A76F88" w:rsidRDefault="00A76F88" w:rsidP="00A76F88">
      <w:pPr>
        <w:jc w:val="both"/>
        <w:rPr>
          <w:szCs w:val="24"/>
        </w:rPr>
      </w:pPr>
    </w:p>
    <w:p w14:paraId="0524DBDB"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72131AA0"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61F1638F"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485537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p>
    <w:p w14:paraId="09DFF95D" w14:textId="77777777"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w:t>
      </w:r>
    </w:p>
    <w:p w14:paraId="706E254C" w14:textId="77777777" w:rsidR="00A76F88" w:rsidRPr="00562EED" w:rsidRDefault="00A76F88" w:rsidP="00A76F88">
      <w:pPr>
        <w:pBdr>
          <w:top w:val="single" w:sz="4" w:space="1" w:color="auto"/>
          <w:left w:val="single" w:sz="4" w:space="4" w:color="auto"/>
          <w:bottom w:val="single" w:sz="4" w:space="1" w:color="auto"/>
          <w:right w:val="single" w:sz="4" w:space="4" w:color="auto"/>
        </w:pBdr>
        <w:jc w:val="center"/>
        <w:rPr>
          <w:b/>
          <w:bCs/>
          <w:sz w:val="22"/>
          <w:szCs w:val="22"/>
        </w:rPr>
      </w:pPr>
      <w:r w:rsidRPr="00562EED">
        <w:rPr>
          <w:b/>
          <w:bCs/>
          <w:sz w:val="22"/>
          <w:szCs w:val="22"/>
        </w:rPr>
        <w:t>(kwota brutto)</w:t>
      </w:r>
    </w:p>
    <w:p w14:paraId="4C99BD82" w14:textId="77777777" w:rsidR="00A76F88"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6C5F9030" w14:textId="77777777" w:rsidR="00A76F88" w:rsidRDefault="00A76F88" w:rsidP="00A76F88">
      <w:pPr>
        <w:pBdr>
          <w:top w:val="single" w:sz="4" w:space="1" w:color="auto"/>
          <w:left w:val="single" w:sz="4" w:space="4" w:color="auto"/>
          <w:bottom w:val="single" w:sz="4" w:space="1" w:color="auto"/>
          <w:right w:val="single" w:sz="4" w:space="4" w:color="auto"/>
        </w:pBdr>
        <w:rPr>
          <w:b/>
          <w:bCs/>
          <w:sz w:val="22"/>
          <w:szCs w:val="22"/>
        </w:rPr>
      </w:pPr>
    </w:p>
    <w:p w14:paraId="5BE2CA6A"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marka pojazdu: </w:t>
      </w:r>
      <w:r>
        <w:rPr>
          <w:sz w:val="22"/>
          <w:szCs w:val="22"/>
        </w:rPr>
        <w:tab/>
        <w:t xml:space="preserve">             </w:t>
      </w:r>
      <w:r w:rsidRPr="003F5154">
        <w:rPr>
          <w:sz w:val="22"/>
          <w:szCs w:val="22"/>
        </w:rPr>
        <w:t>………………………</w:t>
      </w:r>
    </w:p>
    <w:p w14:paraId="267C2697"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pojemność: </w:t>
      </w:r>
      <w:r>
        <w:rPr>
          <w:sz w:val="22"/>
          <w:szCs w:val="22"/>
        </w:rPr>
        <w:tab/>
      </w:r>
      <w:r>
        <w:rPr>
          <w:sz w:val="22"/>
          <w:szCs w:val="22"/>
        </w:rPr>
        <w:tab/>
      </w:r>
      <w:r w:rsidRPr="003F5154">
        <w:rPr>
          <w:sz w:val="22"/>
          <w:szCs w:val="22"/>
        </w:rPr>
        <w:t>……………………</w:t>
      </w:r>
      <w:r>
        <w:rPr>
          <w:sz w:val="22"/>
          <w:szCs w:val="22"/>
        </w:rPr>
        <w:t>…</w:t>
      </w:r>
    </w:p>
    <w:p w14:paraId="03E13FC8" w14:textId="77777777" w:rsidR="00A76F88" w:rsidRPr="003F5154"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nr nadwozia: </w:t>
      </w:r>
      <w:r>
        <w:rPr>
          <w:sz w:val="22"/>
          <w:szCs w:val="22"/>
        </w:rPr>
        <w:tab/>
      </w:r>
      <w:r>
        <w:rPr>
          <w:sz w:val="22"/>
          <w:szCs w:val="22"/>
        </w:rPr>
        <w:tab/>
      </w:r>
      <w:r w:rsidRPr="003F5154">
        <w:rPr>
          <w:sz w:val="22"/>
          <w:szCs w:val="22"/>
        </w:rPr>
        <w:t>………………………</w:t>
      </w:r>
    </w:p>
    <w:p w14:paraId="735895B9" w14:textId="77777777" w:rsidR="00A76F88" w:rsidRDefault="00A76F88" w:rsidP="00A76F88">
      <w:pPr>
        <w:pBdr>
          <w:top w:val="single" w:sz="4" w:space="1" w:color="auto"/>
          <w:left w:val="single" w:sz="4" w:space="4" w:color="auto"/>
          <w:bottom w:val="single" w:sz="4" w:space="1" w:color="auto"/>
          <w:right w:val="single" w:sz="4" w:space="4" w:color="auto"/>
        </w:pBdr>
        <w:rPr>
          <w:sz w:val="22"/>
          <w:szCs w:val="22"/>
        </w:rPr>
      </w:pPr>
      <w:r w:rsidRPr="003F5154">
        <w:rPr>
          <w:sz w:val="22"/>
          <w:szCs w:val="22"/>
        </w:rPr>
        <w:t>•</w:t>
      </w:r>
      <w:r w:rsidRPr="003F5154">
        <w:rPr>
          <w:sz w:val="22"/>
          <w:szCs w:val="22"/>
        </w:rPr>
        <w:tab/>
        <w:t xml:space="preserve">rok produkcji: </w:t>
      </w:r>
      <w:r>
        <w:rPr>
          <w:sz w:val="22"/>
          <w:szCs w:val="22"/>
        </w:rPr>
        <w:tab/>
      </w:r>
      <w:r>
        <w:rPr>
          <w:sz w:val="22"/>
          <w:szCs w:val="22"/>
        </w:rPr>
        <w:tab/>
      </w:r>
      <w:r w:rsidRPr="003F5154">
        <w:rPr>
          <w:sz w:val="22"/>
          <w:szCs w:val="22"/>
        </w:rPr>
        <w:t>………………………</w:t>
      </w:r>
    </w:p>
    <w:p w14:paraId="2874D1A5" w14:textId="77777777" w:rsidR="00A76F88" w:rsidRPr="00360052" w:rsidRDefault="00A76F88" w:rsidP="00A76F88">
      <w:pPr>
        <w:pStyle w:val="Tekstpodstawowy3"/>
        <w:spacing w:after="0"/>
        <w:rPr>
          <w:sz w:val="22"/>
          <w:szCs w:val="22"/>
        </w:rPr>
      </w:pPr>
    </w:p>
    <w:p w14:paraId="249B6F19" w14:textId="77777777" w:rsidR="00A76F88" w:rsidRDefault="00A76F88" w:rsidP="00A76F88">
      <w:pPr>
        <w:jc w:val="both"/>
        <w:rPr>
          <w:b/>
          <w:i/>
          <w:sz w:val="22"/>
          <w:szCs w:val="22"/>
        </w:rPr>
      </w:pPr>
    </w:p>
    <w:p w14:paraId="7A01E8D9" w14:textId="77777777" w:rsidR="00A76F88" w:rsidRPr="008D2FEE" w:rsidRDefault="00A76F88" w:rsidP="00A76F88">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364EB3B6" w14:textId="77777777" w:rsidR="00A76F88" w:rsidRPr="008D2FEE" w:rsidRDefault="00A76F88" w:rsidP="00A76F88">
      <w:pPr>
        <w:pStyle w:val="Tekstpodstawowy"/>
        <w:rPr>
          <w:i w:val="0"/>
          <w:position w:val="10"/>
          <w:sz w:val="14"/>
          <w:szCs w:val="14"/>
        </w:rPr>
      </w:pPr>
    </w:p>
    <w:p w14:paraId="04510FBB" w14:textId="77777777" w:rsidR="00A76F88" w:rsidRPr="002E3988" w:rsidRDefault="00A76F88" w:rsidP="00A76F88">
      <w:pPr>
        <w:pStyle w:val="Tekstpodstawowy"/>
        <w:widowControl/>
        <w:rPr>
          <w:i w:val="0"/>
          <w:position w:val="10"/>
          <w:sz w:val="16"/>
          <w:szCs w:val="16"/>
        </w:rPr>
      </w:pPr>
      <w:r w:rsidRPr="002E3988">
        <w:rPr>
          <w:i w:val="0"/>
          <w:position w:val="1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34D53EC5" w14:textId="77777777" w:rsidR="00A76F88" w:rsidRDefault="00A76F88" w:rsidP="00A76F88">
      <w:pPr>
        <w:pStyle w:val="Tekstpodstawowy"/>
        <w:widowControl/>
        <w:rPr>
          <w:i w:val="0"/>
          <w:position w:val="10"/>
          <w:sz w:val="20"/>
        </w:rPr>
      </w:pPr>
    </w:p>
    <w:p w14:paraId="73D5CA21" w14:textId="77777777" w:rsidR="00A76F88" w:rsidRDefault="00A76F88" w:rsidP="00A76F88">
      <w:pPr>
        <w:pStyle w:val="Tekstpodstawowy"/>
        <w:widowControl/>
        <w:rPr>
          <w:i w:val="0"/>
          <w:position w:val="10"/>
          <w:sz w:val="20"/>
        </w:rPr>
      </w:pPr>
      <w:r>
        <w:rPr>
          <w:i w:val="0"/>
          <w:position w:val="10"/>
          <w:sz w:val="20"/>
        </w:rPr>
        <w:t>2.  Oświadczam(y)</w:t>
      </w:r>
      <w:r w:rsidRPr="00012BEF">
        <w:rPr>
          <w:i w:val="0"/>
          <w:position w:val="10"/>
          <w:sz w:val="20"/>
        </w:rPr>
        <w:t>, że:</w:t>
      </w:r>
    </w:p>
    <w:p w14:paraId="6BB84786" w14:textId="77777777" w:rsidR="00A76F88" w:rsidRDefault="00A76F88" w:rsidP="00A76F88">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179CE37B" w14:textId="77777777" w:rsidR="00A76F88" w:rsidRDefault="00A76F88" w:rsidP="00A76F88">
      <w:pPr>
        <w:pStyle w:val="Tekstpodstawowy"/>
        <w:numPr>
          <w:ilvl w:val="0"/>
          <w:numId w:val="61"/>
        </w:numPr>
        <w:rPr>
          <w:i w:val="0"/>
          <w:position w:val="10"/>
          <w:sz w:val="20"/>
        </w:rPr>
      </w:pPr>
      <w:r w:rsidRPr="002E3988">
        <w:rPr>
          <w:i w:val="0"/>
          <w:position w:val="10"/>
          <w:sz w:val="20"/>
        </w:rPr>
        <w:t xml:space="preserve">zapoznałem/liśmy się z wymaganiami Zamawiającego, dotyczącymi przedmiotu zamówienia </w:t>
      </w:r>
      <w:r w:rsidRPr="002E3988">
        <w:rPr>
          <w:i w:val="0"/>
          <w:position w:val="10"/>
          <w:sz w:val="20"/>
        </w:rPr>
        <w:lastRenderedPageBreak/>
        <w:t>zamieszczonymi w SWZ wraz z załącznikami i nie wnoszę/wnosimy do nich żadnych zastrzeżeń</w:t>
      </w:r>
      <w:r>
        <w:rPr>
          <w:i w:val="0"/>
          <w:position w:val="10"/>
          <w:sz w:val="20"/>
        </w:rPr>
        <w:t>,</w:t>
      </w:r>
    </w:p>
    <w:p w14:paraId="78CFACA3" w14:textId="77777777" w:rsidR="00A76F88" w:rsidRDefault="00A76F88" w:rsidP="00A76F88">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521EE9F1" w14:textId="77777777" w:rsidR="00A76F88" w:rsidRDefault="00A76F88" w:rsidP="00A76F88">
      <w:pPr>
        <w:pStyle w:val="Tekstpodstawowy"/>
        <w:numPr>
          <w:ilvl w:val="0"/>
          <w:numId w:val="61"/>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07019ECB" w14:textId="77777777" w:rsidR="00A76F88" w:rsidRPr="005952BB" w:rsidRDefault="00A76F88" w:rsidP="00A76F88">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643575DC" w14:textId="77777777" w:rsidR="00A76F88" w:rsidRPr="005952BB" w:rsidRDefault="00A76F88" w:rsidP="00A76F88">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71F767E3" w14:textId="77777777" w:rsidR="00A76F88" w:rsidRDefault="00A76F88" w:rsidP="00A76F88">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B59700B" w14:textId="77777777" w:rsidR="00A76F88" w:rsidRDefault="00A76F88" w:rsidP="00A76F88">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712C2425" w14:textId="77777777" w:rsidR="00A76F88" w:rsidRPr="00451D8C" w:rsidRDefault="00A76F88" w:rsidP="00A76F88">
      <w:pPr>
        <w:pStyle w:val="Tekstpodstawowy"/>
        <w:numPr>
          <w:ilvl w:val="0"/>
          <w:numId w:val="61"/>
        </w:numPr>
        <w:rPr>
          <w:i w:val="0"/>
          <w:position w:val="10"/>
          <w:sz w:val="20"/>
        </w:rPr>
      </w:pPr>
    </w:p>
    <w:p w14:paraId="45738A97" w14:textId="77777777" w:rsidR="00A76F88" w:rsidRPr="005952BB" w:rsidRDefault="00A76F88" w:rsidP="00A76F88">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7C98931A" w14:textId="77777777" w:rsidR="00A76F88" w:rsidRDefault="00A76F88" w:rsidP="00A76F88">
      <w:pPr>
        <w:pStyle w:val="Tekstpodstawowy"/>
        <w:rPr>
          <w:i w:val="0"/>
          <w:sz w:val="20"/>
        </w:rPr>
      </w:pPr>
    </w:p>
    <w:p w14:paraId="04503AE5" w14:textId="77777777" w:rsidR="00A76F88" w:rsidRDefault="00A76F88" w:rsidP="00A76F88">
      <w:pPr>
        <w:pStyle w:val="Tekstpodstawowy"/>
        <w:rPr>
          <w:i w:val="0"/>
          <w:sz w:val="20"/>
        </w:rPr>
      </w:pPr>
      <w:r w:rsidRPr="00E943B1">
        <w:rPr>
          <w:i w:val="0"/>
          <w:sz w:val="20"/>
        </w:rPr>
        <w:t>* zaznaczyć właściwe</w:t>
      </w:r>
    </w:p>
    <w:p w14:paraId="14F00CC8"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2DDBA07E" wp14:editId="5DA8D5FE">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762E4"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82700DD" w14:textId="77777777" w:rsidR="00A76F88" w:rsidRDefault="00A76F88" w:rsidP="00A76F88">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6B58FE91" w14:textId="77777777" w:rsidR="00A76F88" w:rsidRDefault="00A76F88" w:rsidP="00A76F88">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31265168" wp14:editId="260DDE58">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E10EB"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502AEA2D" w14:textId="77777777" w:rsidR="00A76F88" w:rsidRPr="0094278E" w:rsidRDefault="00A76F88" w:rsidP="00A76F88">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19669099" w14:textId="77777777" w:rsidR="00A76F88" w:rsidRPr="005952BB" w:rsidRDefault="00A76F88" w:rsidP="00A76F88">
      <w:pPr>
        <w:pStyle w:val="Tekstpodstawowy"/>
        <w:ind w:left="284" w:hanging="284"/>
        <w:rPr>
          <w:i w:val="0"/>
          <w:sz w:val="20"/>
        </w:rPr>
      </w:pPr>
    </w:p>
    <w:p w14:paraId="0EC605AB" w14:textId="77777777" w:rsidR="00A76F88" w:rsidRPr="005952BB" w:rsidRDefault="00A76F88" w:rsidP="00A76F88">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5DD41A8E" w14:textId="77777777" w:rsidR="00A76F88" w:rsidRDefault="00A76F88" w:rsidP="00A76F88">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2D0BA496" w14:textId="77777777" w:rsidR="00A76F88" w:rsidRPr="005952BB" w:rsidRDefault="00A76F88" w:rsidP="00A76F88">
      <w:pPr>
        <w:pStyle w:val="Tekstpodstawowy"/>
        <w:ind w:left="284" w:hanging="284"/>
        <w:rPr>
          <w:iCs/>
          <w:sz w:val="16"/>
          <w:szCs w:val="16"/>
        </w:rPr>
      </w:pPr>
    </w:p>
    <w:p w14:paraId="32B5D0A8" w14:textId="77777777" w:rsidR="00A76F88" w:rsidRDefault="00A76F88" w:rsidP="00A76F88">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04127F6C" w14:textId="77777777" w:rsidR="00A76F88" w:rsidRPr="005952BB" w:rsidRDefault="00A76F88" w:rsidP="00A76F88">
      <w:pPr>
        <w:pStyle w:val="Tekstpodstawowy"/>
        <w:ind w:left="284" w:hanging="284"/>
        <w:rPr>
          <w:iCs/>
          <w:sz w:val="16"/>
          <w:szCs w:val="16"/>
        </w:rPr>
      </w:pPr>
    </w:p>
    <w:p w14:paraId="54AF0329" w14:textId="77777777" w:rsidR="00A76F88" w:rsidRPr="00E943B1" w:rsidRDefault="00A76F88" w:rsidP="00A76F88">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59192D2F" w14:textId="77777777" w:rsidR="00A76F88" w:rsidRPr="00E943B1" w:rsidRDefault="00A76F88" w:rsidP="00A76F88">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7D17AE75" wp14:editId="108CAC34">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C94A5"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7FB6F75E" wp14:editId="293CBEFF">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8DE28"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35E7567E" w14:textId="77777777" w:rsidR="00A76F88" w:rsidRDefault="00A76F88" w:rsidP="00A76F88">
      <w:pPr>
        <w:rPr>
          <w:sz w:val="20"/>
        </w:rPr>
      </w:pPr>
      <w:r>
        <w:rPr>
          <w:sz w:val="20"/>
        </w:rPr>
        <w:t xml:space="preserve">            mikroprzedsiębiorstwem    </w:t>
      </w:r>
    </w:p>
    <w:p w14:paraId="06EDE144" w14:textId="77777777" w:rsidR="00A76F88" w:rsidRDefault="00A76F88" w:rsidP="00A76F88">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1A77FB34" wp14:editId="07ECC712">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17B73"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6EE797BC" w14:textId="77777777" w:rsidR="00A76F88" w:rsidRDefault="00A76F88" w:rsidP="00A76F88">
      <w:pPr>
        <w:ind w:firstLine="567"/>
        <w:rPr>
          <w:sz w:val="20"/>
        </w:rPr>
      </w:pPr>
      <w:r>
        <w:rPr>
          <w:sz w:val="20"/>
        </w:rPr>
        <w:t>małym przedsiębiorstwem</w:t>
      </w:r>
    </w:p>
    <w:p w14:paraId="45B503AE" w14:textId="77777777" w:rsidR="00A76F88" w:rsidRDefault="00A76F88" w:rsidP="00A76F88">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219DB477" wp14:editId="3A20F22D">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DB477"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4F11D477" w14:textId="77777777" w:rsidR="00A76F88" w:rsidRDefault="00A76F88" w:rsidP="00A76F88">
                      <w:pPr>
                        <w:jc w:val="center"/>
                      </w:pPr>
                    </w:p>
                    <w:p w14:paraId="7A10ACB3" w14:textId="77777777" w:rsidR="00A76F88" w:rsidRDefault="00A76F88" w:rsidP="00A76F88">
                      <w:pPr>
                        <w:jc w:val="center"/>
                      </w:pPr>
                    </w:p>
                    <w:p w14:paraId="6CBE3634" w14:textId="77777777" w:rsidR="00A76F88" w:rsidRDefault="00A76F88" w:rsidP="00A76F88">
                      <w:pPr>
                        <w:jc w:val="center"/>
                      </w:pPr>
                      <w:r>
                        <w:rPr>
                          <w:rFonts w:ascii="Calibri" w:hAnsi="Calibri" w:cs="Calibri"/>
                          <w:noProof/>
                        </w:rPr>
                        <w:drawing>
                          <wp:inline distT="0" distB="0" distL="0" distR="0" wp14:anchorId="1BE909AA" wp14:editId="562485CA">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4C5AF1C4" w14:textId="77777777" w:rsidR="00A76F88" w:rsidRDefault="00A76F88" w:rsidP="00A76F88">
      <w:pPr>
        <w:ind w:firstLine="567"/>
        <w:rPr>
          <w:sz w:val="20"/>
        </w:rPr>
      </w:pPr>
      <w:r>
        <w:rPr>
          <w:sz w:val="20"/>
        </w:rPr>
        <w:t>średnim przedsiębiorstwem</w:t>
      </w:r>
    </w:p>
    <w:p w14:paraId="57F9D7F3" w14:textId="77777777" w:rsidR="00A76F88" w:rsidRDefault="00A76F88" w:rsidP="00A76F88">
      <w:pPr>
        <w:pStyle w:val="Tekstpodstawowy"/>
        <w:rPr>
          <w:sz w:val="20"/>
        </w:rPr>
      </w:pPr>
    </w:p>
    <w:p w14:paraId="26DE66C3"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1CF783FD" wp14:editId="5E8F3A01">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6D53F3"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3D190661" w14:textId="77777777" w:rsidR="00A76F88" w:rsidRDefault="00A76F88" w:rsidP="00A76F88">
      <w:pPr>
        <w:ind w:firstLine="567"/>
        <w:rPr>
          <w:sz w:val="20"/>
        </w:rPr>
      </w:pPr>
    </w:p>
    <w:p w14:paraId="04169248" w14:textId="77777777" w:rsidR="00A76F88" w:rsidRPr="00D34CE7" w:rsidRDefault="00A76F88" w:rsidP="00A76F88">
      <w:pPr>
        <w:rPr>
          <w:sz w:val="10"/>
          <w:szCs w:val="10"/>
        </w:rPr>
      </w:pPr>
    </w:p>
    <w:p w14:paraId="70F67BD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37B121F0" wp14:editId="216FCB68">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29298"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3AFAD7D4" w14:textId="77777777" w:rsidR="00A76F88" w:rsidRDefault="00A76F88" w:rsidP="00A76F88">
      <w:pPr>
        <w:ind w:firstLine="567"/>
        <w:rPr>
          <w:sz w:val="20"/>
        </w:rPr>
      </w:pPr>
    </w:p>
    <w:p w14:paraId="4436B44F" w14:textId="77777777" w:rsidR="00A76F88" w:rsidRPr="00D34CE7" w:rsidRDefault="00A76F88" w:rsidP="00A76F88">
      <w:pPr>
        <w:ind w:firstLine="567"/>
        <w:rPr>
          <w:sz w:val="10"/>
          <w:szCs w:val="10"/>
        </w:rPr>
      </w:pPr>
    </w:p>
    <w:p w14:paraId="01B021CE" w14:textId="77777777" w:rsidR="00A76F88" w:rsidRDefault="00A76F88" w:rsidP="00A76F88">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58DB18BD" wp14:editId="68510132">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259E3A"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5D0D8CEA" w14:textId="77777777" w:rsidR="00A76F88" w:rsidRPr="00623208" w:rsidRDefault="00A76F88" w:rsidP="00A76F88">
      <w:pPr>
        <w:pStyle w:val="Nagwek8"/>
        <w:ind w:left="360"/>
        <w:jc w:val="left"/>
        <w:rPr>
          <w:i/>
          <w:iCs/>
        </w:rPr>
      </w:pPr>
    </w:p>
    <w:p w14:paraId="6BE3C5DF" w14:textId="77777777" w:rsidR="00A76F88" w:rsidRDefault="00A76F88" w:rsidP="00A76F88">
      <w:pPr>
        <w:pStyle w:val="Tekstpodstawowy"/>
        <w:widowControl/>
        <w:rPr>
          <w:i w:val="0"/>
          <w:sz w:val="20"/>
        </w:rPr>
      </w:pPr>
      <w:r w:rsidRPr="00E943B1">
        <w:rPr>
          <w:i w:val="0"/>
          <w:sz w:val="20"/>
        </w:rPr>
        <w:t>* zaznaczyć właściwe</w:t>
      </w:r>
    </w:p>
    <w:p w14:paraId="1C2AFD31" w14:textId="77777777" w:rsidR="00A76F88" w:rsidRPr="006406E3" w:rsidRDefault="00A76F88" w:rsidP="00A76F88">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383FF9F9" w14:textId="77777777" w:rsidR="00A76F88" w:rsidRDefault="00A76F88" w:rsidP="00A76F88">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09658FA4" w14:textId="77777777" w:rsidR="00A76F88" w:rsidRDefault="00A76F88" w:rsidP="00A76F88">
      <w:pPr>
        <w:pStyle w:val="Tekstpodstawowy"/>
        <w:rPr>
          <w:i w:val="0"/>
          <w:sz w:val="19"/>
          <w:szCs w:val="19"/>
        </w:rPr>
      </w:pPr>
    </w:p>
    <w:p w14:paraId="14F10AFA" w14:textId="77777777" w:rsidR="00A76F88" w:rsidRPr="001E6041" w:rsidRDefault="00A76F88" w:rsidP="00A76F88">
      <w:pPr>
        <w:pStyle w:val="Tekstpodstawowy"/>
        <w:rPr>
          <w:i w:val="0"/>
          <w:sz w:val="19"/>
          <w:szCs w:val="19"/>
        </w:rPr>
      </w:pPr>
    </w:p>
    <w:p w14:paraId="7E3EDD9A" w14:textId="49BF9C0D" w:rsidR="00A76F88" w:rsidRPr="0094278E" w:rsidRDefault="008336C9" w:rsidP="00A76F88">
      <w:pPr>
        <w:suppressAutoHyphens w:val="0"/>
        <w:autoSpaceDE w:val="0"/>
        <w:autoSpaceDN w:val="0"/>
        <w:adjustRightInd w:val="0"/>
        <w:spacing w:line="360" w:lineRule="auto"/>
        <w:jc w:val="both"/>
        <w:rPr>
          <w:b/>
          <w:bCs/>
          <w:sz w:val="20"/>
        </w:rPr>
      </w:pPr>
      <w:r>
        <w:rPr>
          <w:sz w:val="20"/>
        </w:rPr>
        <w:t>5</w:t>
      </w:r>
      <w:r w:rsidR="00A76F88" w:rsidRPr="008E3551">
        <w:rPr>
          <w:sz w:val="20"/>
        </w:rPr>
        <w:t>.</w:t>
      </w:r>
      <w:r w:rsidR="00A76F88">
        <w:rPr>
          <w:b/>
          <w:bCs/>
          <w:sz w:val="20"/>
        </w:rPr>
        <w:t xml:space="preserve"> </w:t>
      </w:r>
      <w:r w:rsidR="00A76F88" w:rsidRPr="0055735B">
        <w:rPr>
          <w:sz w:val="20"/>
        </w:rPr>
        <w:t>Załącznikami do niniejszego formularza oferty są:</w:t>
      </w:r>
    </w:p>
    <w:p w14:paraId="4CC85368" w14:textId="77777777" w:rsidR="00A76F88" w:rsidRPr="0055735B" w:rsidRDefault="00A76F88" w:rsidP="00A76F88">
      <w:pPr>
        <w:rPr>
          <w:sz w:val="20"/>
        </w:rPr>
      </w:pPr>
    </w:p>
    <w:p w14:paraId="3C349D5D"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4985D7CB" w14:textId="77777777" w:rsidR="00A76F88" w:rsidRPr="0055735B" w:rsidRDefault="00A76F88" w:rsidP="00A76F88">
      <w:pPr>
        <w:numPr>
          <w:ilvl w:val="0"/>
          <w:numId w:val="60"/>
        </w:numPr>
        <w:suppressAutoHyphens w:val="0"/>
        <w:spacing w:after="240"/>
        <w:ind w:left="284" w:hanging="284"/>
        <w:rPr>
          <w:sz w:val="20"/>
        </w:rPr>
      </w:pPr>
      <w:r w:rsidRPr="0055735B">
        <w:rPr>
          <w:sz w:val="20"/>
        </w:rPr>
        <w:t>…………………………………………………………</w:t>
      </w:r>
    </w:p>
    <w:p w14:paraId="2EB46CE0" w14:textId="77777777" w:rsidR="00A76F88" w:rsidRPr="00BF52AD" w:rsidRDefault="00A76F88" w:rsidP="00A76F88">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5AC196F4" w14:textId="77777777" w:rsidR="00A76F88" w:rsidRPr="0055735B" w:rsidRDefault="00A76F88" w:rsidP="00A76F88">
      <w:pPr>
        <w:pStyle w:val="Tekstpodstawowy"/>
        <w:ind w:left="284" w:hanging="284"/>
        <w:rPr>
          <w:sz w:val="20"/>
        </w:rPr>
      </w:pPr>
    </w:p>
    <w:p w14:paraId="4FC8F6B7" w14:textId="77777777" w:rsidR="00A76F88" w:rsidRDefault="00A76F88" w:rsidP="00A76F88">
      <w:pPr>
        <w:tabs>
          <w:tab w:val="left" w:pos="1069"/>
        </w:tabs>
        <w:ind w:left="840"/>
        <w:jc w:val="right"/>
        <w:rPr>
          <w:rFonts w:ascii="Tahoma" w:hAnsi="Tahoma" w:cs="Tahoma"/>
          <w:position w:val="10"/>
          <w:sz w:val="20"/>
        </w:rPr>
      </w:pPr>
    </w:p>
    <w:p w14:paraId="6BADAFC8" w14:textId="77777777" w:rsidR="00A76F88" w:rsidRDefault="00A76F88" w:rsidP="00A76F88">
      <w:pPr>
        <w:tabs>
          <w:tab w:val="left" w:pos="1069"/>
        </w:tabs>
        <w:ind w:left="840"/>
        <w:jc w:val="right"/>
        <w:rPr>
          <w:rFonts w:ascii="Tahoma" w:hAnsi="Tahoma" w:cs="Tahoma"/>
          <w:position w:val="10"/>
          <w:sz w:val="20"/>
        </w:rPr>
      </w:pPr>
    </w:p>
    <w:p w14:paraId="013D7BAE" w14:textId="77777777" w:rsidR="00A76F88" w:rsidRPr="00154D11" w:rsidRDefault="00A76F88" w:rsidP="00A76F88">
      <w:pPr>
        <w:tabs>
          <w:tab w:val="left" w:pos="1069"/>
        </w:tabs>
        <w:ind w:left="840"/>
        <w:jc w:val="right"/>
        <w:rPr>
          <w:rFonts w:ascii="Tahoma" w:hAnsi="Tahoma" w:cs="Tahoma"/>
          <w:position w:val="10"/>
          <w:sz w:val="20"/>
        </w:rPr>
      </w:pPr>
    </w:p>
    <w:p w14:paraId="2EBE649B" w14:textId="77777777" w:rsidR="00A76F88" w:rsidRPr="002D31CF" w:rsidRDefault="00A76F88" w:rsidP="00A76F88">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p w14:paraId="59265018" w14:textId="77777777" w:rsidR="00A76F88" w:rsidRDefault="00A76F88" w:rsidP="00A76F88">
      <w:pPr>
        <w:tabs>
          <w:tab w:val="left" w:pos="567"/>
        </w:tabs>
        <w:jc w:val="both"/>
        <w:rPr>
          <w:rFonts w:ascii="Tahoma" w:hAnsi="Tahoma" w:cs="Tahoma"/>
          <w:b/>
          <w:bCs/>
          <w:sz w:val="32"/>
          <w:szCs w:val="32"/>
        </w:rPr>
      </w:pPr>
    </w:p>
    <w:p w14:paraId="2A2A678A" w14:textId="1D84B8B4" w:rsidR="00CE5392" w:rsidRDefault="00CE5392" w:rsidP="00CE5392">
      <w:pPr>
        <w:tabs>
          <w:tab w:val="left" w:pos="567"/>
        </w:tabs>
        <w:jc w:val="both"/>
        <w:rPr>
          <w:rFonts w:ascii="Tahoma" w:hAnsi="Tahoma" w:cs="Tahoma"/>
          <w:b/>
          <w:bCs/>
          <w:sz w:val="32"/>
          <w:szCs w:val="32"/>
        </w:rPr>
      </w:pPr>
    </w:p>
    <w:sectPr w:rsidR="00CE5392" w:rsidSect="00A23B2A">
      <w:headerReference w:type="default" r:id="rId10"/>
      <w:footerReference w:type="even" r:id="rId11"/>
      <w:footerReference w:type="default" r:id="rId12"/>
      <w:headerReference w:type="first" r:id="rId13"/>
      <w:footerReference w:type="first" r:id="rId14"/>
      <w:footnotePr>
        <w:pos w:val="beneathText"/>
      </w:footnotePr>
      <w:pgSz w:w="11905" w:h="16837" w:code="9"/>
      <w:pgMar w:top="735" w:right="1418" w:bottom="1559" w:left="1418" w:header="0"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FE3A7" w14:textId="77777777" w:rsidR="00A23B2A" w:rsidRPr="00A23B2A" w:rsidRDefault="00A23B2A" w:rsidP="00A23B2A">
    <w:pPr>
      <w:pBdr>
        <w:top w:val="single" w:sz="4" w:space="1" w:color="auto"/>
      </w:pBdr>
      <w:tabs>
        <w:tab w:val="left" w:pos="0"/>
      </w:tabs>
      <w:autoSpaceDE w:val="0"/>
      <w:autoSpaceDN w:val="0"/>
      <w:adjustRightInd w:val="0"/>
      <w:spacing w:line="276" w:lineRule="auto"/>
      <w:jc w:val="both"/>
      <w:rPr>
        <w:b/>
        <w:sz w:val="20"/>
      </w:rPr>
    </w:pPr>
    <w:r w:rsidRPr="00A23B2A">
      <w:rPr>
        <w:b/>
        <w:sz w:val="20"/>
      </w:rPr>
      <w:t xml:space="preserve">Ochotnicza Straż Pożarna w Knurowie </w:t>
    </w:r>
  </w:p>
  <w:p w14:paraId="496D3125" w14:textId="77777777" w:rsidR="00A23B2A" w:rsidRPr="00A23B2A" w:rsidRDefault="00A23B2A" w:rsidP="00A23B2A">
    <w:pPr>
      <w:tabs>
        <w:tab w:val="left" w:pos="567"/>
      </w:tabs>
      <w:autoSpaceDE w:val="0"/>
      <w:autoSpaceDN w:val="0"/>
      <w:adjustRightInd w:val="0"/>
      <w:spacing w:line="276" w:lineRule="auto"/>
      <w:jc w:val="both"/>
      <w:rPr>
        <w:bCs/>
        <w:sz w:val="20"/>
      </w:rPr>
    </w:pPr>
    <w:r w:rsidRPr="00A23B2A">
      <w:rPr>
        <w:bCs/>
        <w:sz w:val="20"/>
      </w:rPr>
      <w:t>Knurów, ul. Długa 1, 34-434 Dębno</w:t>
    </w:r>
  </w:p>
  <w:p w14:paraId="7D032A1C" w14:textId="77777777" w:rsidR="00A23B2A" w:rsidRPr="00A23B2A" w:rsidRDefault="00A23B2A" w:rsidP="00A23B2A">
    <w:pPr>
      <w:tabs>
        <w:tab w:val="left" w:pos="567"/>
      </w:tabs>
      <w:autoSpaceDE w:val="0"/>
      <w:autoSpaceDN w:val="0"/>
      <w:adjustRightInd w:val="0"/>
      <w:spacing w:line="276" w:lineRule="auto"/>
      <w:jc w:val="both"/>
      <w:rPr>
        <w:bCs/>
        <w:sz w:val="20"/>
      </w:rPr>
    </w:pPr>
    <w:r w:rsidRPr="00A23B2A">
      <w:rPr>
        <w:bCs/>
        <w:sz w:val="20"/>
      </w:rPr>
      <w:t>REGON: 490451792, NIP: 7352394237, KRS: 0000031092</w:t>
    </w:r>
  </w:p>
  <w:p w14:paraId="55C96601" w14:textId="77777777" w:rsidR="00FA67B5" w:rsidRPr="00335D62" w:rsidRDefault="00FA67B5" w:rsidP="00FA67B5">
    <w:pPr>
      <w:pStyle w:val="Stopka"/>
      <w:jc w:val="right"/>
      <w:rPr>
        <w:szCs w:val="12"/>
        <w:lang w:val="pl-PL"/>
      </w:rPr>
    </w:pPr>
    <w:r w:rsidRPr="00335D62">
      <w:rPr>
        <w:rFonts w:ascii="Tahoma" w:hAnsi="Tahoma" w:cs="Tahoma"/>
        <w:sz w:val="16"/>
        <w:szCs w:val="16"/>
      </w:rPr>
      <w:t xml:space="preserve">strona </w:t>
    </w:r>
    <w:r w:rsidRPr="00335D62">
      <w:rPr>
        <w:rStyle w:val="Numerstrony"/>
        <w:rFonts w:ascii="Tahoma" w:hAnsi="Tahoma" w:cs="Tahoma"/>
        <w:sz w:val="16"/>
        <w:szCs w:val="16"/>
      </w:rPr>
      <w:fldChar w:fldCharType="begin"/>
    </w:r>
    <w:r w:rsidRPr="00335D62">
      <w:rPr>
        <w:rStyle w:val="Numerstrony"/>
        <w:rFonts w:ascii="Tahoma" w:hAnsi="Tahoma" w:cs="Tahoma"/>
        <w:sz w:val="16"/>
        <w:szCs w:val="16"/>
      </w:rPr>
      <w:instrText xml:space="preserve"> PAGE </w:instrText>
    </w:r>
    <w:r w:rsidRPr="00335D62">
      <w:rPr>
        <w:rStyle w:val="Numerstrony"/>
        <w:rFonts w:ascii="Tahoma" w:hAnsi="Tahoma" w:cs="Tahoma"/>
        <w:sz w:val="16"/>
        <w:szCs w:val="16"/>
      </w:rPr>
      <w:fldChar w:fldCharType="separate"/>
    </w:r>
    <w:r>
      <w:rPr>
        <w:rStyle w:val="Numerstrony"/>
        <w:rFonts w:ascii="Tahoma" w:hAnsi="Tahoma" w:cs="Tahoma"/>
        <w:sz w:val="16"/>
        <w:szCs w:val="16"/>
      </w:rPr>
      <w:t>1</w:t>
    </w:r>
    <w:r w:rsidRPr="00335D62">
      <w:rPr>
        <w:rStyle w:val="Numerstrony"/>
        <w:rFonts w:ascii="Tahoma" w:hAnsi="Tahoma" w:cs="Tahoma"/>
        <w:sz w:val="16"/>
        <w:szCs w:val="16"/>
      </w:rPr>
      <w:fldChar w:fldCharType="end"/>
    </w:r>
  </w:p>
  <w:p w14:paraId="5C07DBE9" w14:textId="77777777" w:rsidR="006508CC" w:rsidRPr="00E57A1D" w:rsidRDefault="006508CC" w:rsidP="00E57A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7728"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951570505" name="Obraz 951570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5680"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390169127" name="Obraz 390169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4DC96" w14:textId="0600D86E" w:rsidR="00FA67B5" w:rsidRDefault="00FA67B5" w:rsidP="00FA67B5">
    <w:pPr>
      <w:pStyle w:val="NormalnyWeb"/>
      <w:rPr>
        <w:noProof/>
      </w:rPr>
    </w:pPr>
  </w:p>
  <w:p w14:paraId="269A32FC" w14:textId="4943D10C" w:rsidR="00A23B2A" w:rsidRDefault="00A23B2A" w:rsidP="00A23B2A">
    <w:pPr>
      <w:pBdr>
        <w:bottom w:val="single" w:sz="4" w:space="1" w:color="auto"/>
      </w:pBdr>
      <w:jc w:val="center"/>
      <w:rPr>
        <w:sz w:val="20"/>
      </w:rPr>
    </w:pPr>
    <w:r w:rsidRPr="00135F7B">
      <w:rPr>
        <w:sz w:val="20"/>
      </w:rPr>
      <w:t xml:space="preserve">Tryb podstawowy bez przeprowadzania negocjacji na </w:t>
    </w:r>
    <w:r>
      <w:rPr>
        <w:sz w:val="20"/>
      </w:rPr>
      <w:t>d</w:t>
    </w:r>
    <w:r w:rsidRPr="00A23B2A">
      <w:rPr>
        <w:sz w:val="20"/>
      </w:rPr>
      <w:t>ostaw</w:t>
    </w:r>
    <w:r>
      <w:rPr>
        <w:sz w:val="20"/>
      </w:rPr>
      <w:t>ę</w:t>
    </w:r>
    <w:r w:rsidRPr="00A23B2A">
      <w:rPr>
        <w:sz w:val="20"/>
      </w:rPr>
      <w:t xml:space="preserve"> samochodu ratowniczo - gaśniczego dla Ochotniczej Straży Pożarnej w Knurowie</w:t>
    </w:r>
  </w:p>
  <w:p w14:paraId="09BC66FF" w14:textId="77777777" w:rsidR="00A23B2A" w:rsidRPr="00A23B2A" w:rsidRDefault="00A23B2A" w:rsidP="00A23B2A">
    <w:pPr>
      <w:pBdr>
        <w:bottom w:val="single" w:sz="4" w:space="1" w:color="auto"/>
      </w:pBdr>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9776"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1106217812" name="Obraz 1106217812"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764688927">
    <w:abstractNumId w:val="5"/>
  </w:num>
  <w:num w:numId="2" w16cid:durableId="473715995">
    <w:abstractNumId w:val="7"/>
  </w:num>
  <w:num w:numId="3" w16cid:durableId="1111512118">
    <w:abstractNumId w:val="15"/>
  </w:num>
  <w:num w:numId="4" w16cid:durableId="1641299164">
    <w:abstractNumId w:val="16"/>
  </w:num>
  <w:num w:numId="5" w16cid:durableId="2060744664">
    <w:abstractNumId w:val="27"/>
  </w:num>
  <w:num w:numId="6" w16cid:durableId="2081369652">
    <w:abstractNumId w:val="28"/>
  </w:num>
  <w:num w:numId="7" w16cid:durableId="2074545037">
    <w:abstractNumId w:val="29"/>
  </w:num>
  <w:num w:numId="8" w16cid:durableId="1083186940">
    <w:abstractNumId w:val="31"/>
  </w:num>
  <w:num w:numId="9" w16cid:durableId="2089764961">
    <w:abstractNumId w:val="47"/>
  </w:num>
  <w:num w:numId="10" w16cid:durableId="1862627134">
    <w:abstractNumId w:val="72"/>
  </w:num>
  <w:num w:numId="11" w16cid:durableId="150755222">
    <w:abstractNumId w:val="73"/>
  </w:num>
  <w:num w:numId="12" w16cid:durableId="427392687">
    <w:abstractNumId w:val="179"/>
  </w:num>
  <w:num w:numId="13" w16cid:durableId="1266884645">
    <w:abstractNumId w:val="178"/>
  </w:num>
  <w:num w:numId="14" w16cid:durableId="1759710266">
    <w:abstractNumId w:val="177"/>
  </w:num>
  <w:num w:numId="15" w16cid:durableId="1160118910">
    <w:abstractNumId w:val="167"/>
  </w:num>
  <w:num w:numId="16" w16cid:durableId="1765421097">
    <w:abstractNumId w:val="158"/>
  </w:num>
  <w:num w:numId="17" w16cid:durableId="1026180054">
    <w:abstractNumId w:val="159"/>
  </w:num>
  <w:num w:numId="18" w16cid:durableId="408844123">
    <w:abstractNumId w:val="133"/>
  </w:num>
  <w:num w:numId="19" w16cid:durableId="182868321">
    <w:abstractNumId w:val="163"/>
  </w:num>
  <w:num w:numId="20" w16cid:durableId="118228128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1959530">
    <w:abstractNumId w:val="176"/>
  </w:num>
  <w:num w:numId="22" w16cid:durableId="90054320">
    <w:abstractNumId w:val="147"/>
  </w:num>
  <w:num w:numId="23" w16cid:durableId="957298044">
    <w:abstractNumId w:val="129"/>
  </w:num>
  <w:num w:numId="24" w16cid:durableId="2045279335">
    <w:abstractNumId w:val="149"/>
  </w:num>
  <w:num w:numId="25" w16cid:durableId="870800692">
    <w:abstractNumId w:val="174"/>
  </w:num>
  <w:num w:numId="26" w16cid:durableId="1270695575">
    <w:abstractNumId w:val="126"/>
  </w:num>
  <w:num w:numId="27" w16cid:durableId="1334453340">
    <w:abstractNumId w:val="33"/>
  </w:num>
  <w:num w:numId="28" w16cid:durableId="581257465">
    <w:abstractNumId w:val="150"/>
  </w:num>
  <w:num w:numId="29" w16cid:durableId="789781284">
    <w:abstractNumId w:val="143"/>
  </w:num>
  <w:num w:numId="30" w16cid:durableId="681474916">
    <w:abstractNumId w:val="152"/>
  </w:num>
  <w:num w:numId="31" w16cid:durableId="261258780">
    <w:abstractNumId w:val="171"/>
  </w:num>
  <w:num w:numId="32" w16cid:durableId="63191121">
    <w:abstractNumId w:val="160"/>
  </w:num>
  <w:num w:numId="33" w16cid:durableId="791245632">
    <w:abstractNumId w:val="170"/>
  </w:num>
  <w:num w:numId="34" w16cid:durableId="472985509">
    <w:abstractNumId w:val="140"/>
  </w:num>
  <w:num w:numId="35" w16cid:durableId="847644123">
    <w:abstractNumId w:val="180"/>
  </w:num>
  <w:num w:numId="36" w16cid:durableId="1641498797">
    <w:abstractNumId w:val="139"/>
  </w:num>
  <w:num w:numId="37" w16cid:durableId="2049331149">
    <w:abstractNumId w:val="144"/>
  </w:num>
  <w:num w:numId="38" w16cid:durableId="410397717">
    <w:abstractNumId w:val="136"/>
  </w:num>
  <w:num w:numId="39" w16cid:durableId="445388692">
    <w:abstractNumId w:val="175"/>
  </w:num>
  <w:num w:numId="40" w16cid:durableId="1825508733">
    <w:abstractNumId w:val="131"/>
  </w:num>
  <w:num w:numId="41" w16cid:durableId="668603550">
    <w:abstractNumId w:val="146"/>
  </w:num>
  <w:num w:numId="42" w16cid:durableId="115805334">
    <w:abstractNumId w:val="173"/>
  </w:num>
  <w:num w:numId="43" w16cid:durableId="1063941793">
    <w:abstractNumId w:val="165"/>
  </w:num>
  <w:num w:numId="44" w16cid:durableId="987169032">
    <w:abstractNumId w:val="157"/>
  </w:num>
  <w:num w:numId="45" w16cid:durableId="1167089168">
    <w:abstractNumId w:val="148"/>
  </w:num>
  <w:num w:numId="46" w16cid:durableId="855196213">
    <w:abstractNumId w:val="161"/>
  </w:num>
  <w:num w:numId="47" w16cid:durableId="197666278">
    <w:abstractNumId w:val="135"/>
  </w:num>
  <w:num w:numId="48" w16cid:durableId="1155415900">
    <w:abstractNumId w:val="141"/>
  </w:num>
  <w:num w:numId="49" w16cid:durableId="1369646364">
    <w:abstractNumId w:val="153"/>
  </w:num>
  <w:num w:numId="50" w16cid:durableId="1318923552">
    <w:abstractNumId w:val="155"/>
  </w:num>
  <w:num w:numId="51" w16cid:durableId="515080070">
    <w:abstractNumId w:val="169"/>
  </w:num>
  <w:num w:numId="52" w16cid:durableId="576134802">
    <w:abstractNumId w:val="134"/>
  </w:num>
  <w:num w:numId="53" w16cid:durableId="1244298723">
    <w:abstractNumId w:val="128"/>
  </w:num>
  <w:num w:numId="54" w16cid:durableId="223612291">
    <w:abstractNumId w:val="124"/>
  </w:num>
  <w:num w:numId="55" w16cid:durableId="1646397059">
    <w:abstractNumId w:val="142"/>
  </w:num>
  <w:num w:numId="56" w16cid:durableId="175387422">
    <w:abstractNumId w:val="151"/>
  </w:num>
  <w:num w:numId="57" w16cid:durableId="2110587592">
    <w:abstractNumId w:val="156"/>
  </w:num>
  <w:num w:numId="58" w16cid:durableId="677926643">
    <w:abstractNumId w:val="154"/>
  </w:num>
  <w:num w:numId="59" w16cid:durableId="1224102000">
    <w:abstractNumId w:val="166"/>
  </w:num>
  <w:num w:numId="60" w16cid:durableId="660742008">
    <w:abstractNumId w:val="168"/>
  </w:num>
  <w:num w:numId="61" w16cid:durableId="1704204752">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1FD"/>
    <w:rsid w:val="000267F2"/>
    <w:rsid w:val="000274EB"/>
    <w:rsid w:val="00027738"/>
    <w:rsid w:val="00030036"/>
    <w:rsid w:val="00030923"/>
    <w:rsid w:val="00030FDC"/>
    <w:rsid w:val="0003161B"/>
    <w:rsid w:val="00032579"/>
    <w:rsid w:val="00032A1F"/>
    <w:rsid w:val="00033AC1"/>
    <w:rsid w:val="0003430D"/>
    <w:rsid w:val="0003438D"/>
    <w:rsid w:val="0003474E"/>
    <w:rsid w:val="00034C7A"/>
    <w:rsid w:val="00034D39"/>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3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D7C83"/>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7CF"/>
    <w:rsid w:val="00113B30"/>
    <w:rsid w:val="00113BE4"/>
    <w:rsid w:val="001158E0"/>
    <w:rsid w:val="00115FB1"/>
    <w:rsid w:val="001163E5"/>
    <w:rsid w:val="001166A8"/>
    <w:rsid w:val="00116976"/>
    <w:rsid w:val="00116E0E"/>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857"/>
    <w:rsid w:val="001B2251"/>
    <w:rsid w:val="001B43DA"/>
    <w:rsid w:val="001B4968"/>
    <w:rsid w:val="001B4B13"/>
    <w:rsid w:val="001B673E"/>
    <w:rsid w:val="001B6BCD"/>
    <w:rsid w:val="001C0B32"/>
    <w:rsid w:val="001C114B"/>
    <w:rsid w:val="001C1868"/>
    <w:rsid w:val="001C23DB"/>
    <w:rsid w:val="001C30D8"/>
    <w:rsid w:val="001C48FB"/>
    <w:rsid w:val="001C4A99"/>
    <w:rsid w:val="001C760A"/>
    <w:rsid w:val="001C79D1"/>
    <w:rsid w:val="001C7D1C"/>
    <w:rsid w:val="001D0001"/>
    <w:rsid w:val="001D1B67"/>
    <w:rsid w:val="001D2094"/>
    <w:rsid w:val="001D322F"/>
    <w:rsid w:val="001D3354"/>
    <w:rsid w:val="001D40C4"/>
    <w:rsid w:val="001D49B5"/>
    <w:rsid w:val="001D51E7"/>
    <w:rsid w:val="001D5213"/>
    <w:rsid w:val="001D5324"/>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595"/>
    <w:rsid w:val="00230798"/>
    <w:rsid w:val="00230BD8"/>
    <w:rsid w:val="002310B1"/>
    <w:rsid w:val="00231C2A"/>
    <w:rsid w:val="0023261E"/>
    <w:rsid w:val="00233A7E"/>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E81"/>
    <w:rsid w:val="002A1561"/>
    <w:rsid w:val="002A2839"/>
    <w:rsid w:val="002A3E04"/>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27F7"/>
    <w:rsid w:val="002F3420"/>
    <w:rsid w:val="002F52B5"/>
    <w:rsid w:val="002F5E6C"/>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7B"/>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5759"/>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2801"/>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0E30"/>
    <w:rsid w:val="00463752"/>
    <w:rsid w:val="00464177"/>
    <w:rsid w:val="0046504A"/>
    <w:rsid w:val="00465738"/>
    <w:rsid w:val="004657DB"/>
    <w:rsid w:val="00465E7A"/>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3B26"/>
    <w:rsid w:val="004D480A"/>
    <w:rsid w:val="004D4D0B"/>
    <w:rsid w:val="004D66AA"/>
    <w:rsid w:val="004D71D2"/>
    <w:rsid w:val="004D73FA"/>
    <w:rsid w:val="004E0509"/>
    <w:rsid w:val="004E2F8B"/>
    <w:rsid w:val="004E3000"/>
    <w:rsid w:val="004E3C40"/>
    <w:rsid w:val="004E3C97"/>
    <w:rsid w:val="004E3F9F"/>
    <w:rsid w:val="004E44BE"/>
    <w:rsid w:val="004E59A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31A7"/>
    <w:rsid w:val="005E3672"/>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D91"/>
    <w:rsid w:val="00681AA1"/>
    <w:rsid w:val="006821C9"/>
    <w:rsid w:val="00682399"/>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20A"/>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000"/>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5686"/>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36C9"/>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3D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11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7E9"/>
    <w:rsid w:val="009B1A5B"/>
    <w:rsid w:val="009B1CAA"/>
    <w:rsid w:val="009B201A"/>
    <w:rsid w:val="009B217F"/>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3B2A"/>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6F88"/>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D36"/>
    <w:rsid w:val="00AD7E96"/>
    <w:rsid w:val="00AE174F"/>
    <w:rsid w:val="00AE1E95"/>
    <w:rsid w:val="00AE1F71"/>
    <w:rsid w:val="00AE24F0"/>
    <w:rsid w:val="00AE27D9"/>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1767"/>
    <w:rsid w:val="00B019B7"/>
    <w:rsid w:val="00B01AED"/>
    <w:rsid w:val="00B035DC"/>
    <w:rsid w:val="00B03864"/>
    <w:rsid w:val="00B0462F"/>
    <w:rsid w:val="00B04FD7"/>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1616"/>
    <w:rsid w:val="00B22C3D"/>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538D"/>
    <w:rsid w:val="00BE02F3"/>
    <w:rsid w:val="00BE1761"/>
    <w:rsid w:val="00BE1AC6"/>
    <w:rsid w:val="00BE275A"/>
    <w:rsid w:val="00BE2C80"/>
    <w:rsid w:val="00BE40CF"/>
    <w:rsid w:val="00BE527F"/>
    <w:rsid w:val="00BE7537"/>
    <w:rsid w:val="00BE7C7D"/>
    <w:rsid w:val="00BF01B1"/>
    <w:rsid w:val="00BF177F"/>
    <w:rsid w:val="00BF2775"/>
    <w:rsid w:val="00BF2B1E"/>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12C"/>
    <w:rsid w:val="00C84482"/>
    <w:rsid w:val="00C847E8"/>
    <w:rsid w:val="00C84D0B"/>
    <w:rsid w:val="00C8507A"/>
    <w:rsid w:val="00C85FA8"/>
    <w:rsid w:val="00C87BA6"/>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474"/>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4F3D"/>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0B1A"/>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492C"/>
    <w:rsid w:val="00E7564D"/>
    <w:rsid w:val="00E75F5E"/>
    <w:rsid w:val="00E77546"/>
    <w:rsid w:val="00E77E6E"/>
    <w:rsid w:val="00E77F52"/>
    <w:rsid w:val="00E81B2E"/>
    <w:rsid w:val="00E830E4"/>
    <w:rsid w:val="00E8390C"/>
    <w:rsid w:val="00E84EF2"/>
    <w:rsid w:val="00E85879"/>
    <w:rsid w:val="00E8678D"/>
    <w:rsid w:val="00E86C46"/>
    <w:rsid w:val="00E87042"/>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D5CBD"/>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3A3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4D2"/>
    <w:rsid w:val="00FA67B5"/>
    <w:rsid w:val="00FA7C2A"/>
    <w:rsid w:val="00FB02ED"/>
    <w:rsid w:val="00FB2BDE"/>
    <w:rsid w:val="00FB378C"/>
    <w:rsid w:val="00FB41FF"/>
    <w:rsid w:val="00FB4760"/>
    <w:rsid w:val="00FB4B4B"/>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609"/>
    <w:rsid w:val="00FD56B6"/>
    <w:rsid w:val="00FD5B64"/>
    <w:rsid w:val="00FD7831"/>
    <w:rsid w:val="00FE04B9"/>
    <w:rsid w:val="00FE0539"/>
    <w:rsid w:val="00FE05D6"/>
    <w:rsid w:val="00FE1110"/>
    <w:rsid w:val="00FE15BA"/>
    <w:rsid w:val="00FE3605"/>
    <w:rsid w:val="00FE467E"/>
    <w:rsid w:val="00FE4BAA"/>
    <w:rsid w:val="00FE4FFE"/>
    <w:rsid w:val="00FE5482"/>
    <w:rsid w:val="00FE5CA2"/>
    <w:rsid w:val="00FE62D5"/>
    <w:rsid w:val="00FE73E9"/>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A76F88"/>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A76F8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306932518">
      <w:bodyDiv w:val="1"/>
      <w:marLeft w:val="0"/>
      <w:marRight w:val="0"/>
      <w:marTop w:val="0"/>
      <w:marBottom w:val="0"/>
      <w:divBdr>
        <w:top w:val="none" w:sz="0" w:space="0" w:color="auto"/>
        <w:left w:val="none" w:sz="0" w:space="0" w:color="auto"/>
        <w:bottom w:val="none" w:sz="0" w:space="0" w:color="auto"/>
        <w:right w:val="none" w:sz="0" w:space="0" w:color="auto"/>
      </w:divBdr>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795</Words>
  <Characters>4775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5559</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10</cp:revision>
  <cp:lastPrinted>2024-11-22T08:55:00Z</cp:lastPrinted>
  <dcterms:created xsi:type="dcterms:W3CDTF">2024-06-28T07:08:00Z</dcterms:created>
  <dcterms:modified xsi:type="dcterms:W3CDTF">2024-11-22T08:55:00Z</dcterms:modified>
</cp:coreProperties>
</file>