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EF6F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EF6F4E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EF6F4E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EF6F4E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EF6F4E">
        <w:rPr>
          <w:rFonts w:ascii="Arial" w:hAnsi="Arial" w:cs="Arial"/>
          <w:b/>
          <w:sz w:val="20"/>
          <w:szCs w:val="20"/>
          <w:lang w:val="en-US"/>
        </w:rPr>
        <w:t xml:space="preserve"> [], data [], </w:t>
      </w:r>
      <w:proofErr w:type="spellStart"/>
      <w:r w:rsidRPr="00EF6F4E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EF6F4E">
        <w:rPr>
          <w:rFonts w:ascii="Arial" w:hAnsi="Arial" w:cs="Arial"/>
          <w:b/>
          <w:sz w:val="20"/>
          <w:szCs w:val="20"/>
          <w:lang w:val="en-US"/>
        </w:rPr>
        <w:t xml:space="preserve">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391D6B">
        <w:rPr>
          <w:rFonts w:ascii="Arial" w:hAnsi="Arial" w:cs="Arial"/>
          <w:b/>
          <w:sz w:val="20"/>
          <w:szCs w:val="20"/>
        </w:rPr>
        <w:t xml:space="preserve">2021/S </w:t>
      </w:r>
      <w:r w:rsidR="00AA7286">
        <w:rPr>
          <w:rFonts w:ascii="Arial" w:hAnsi="Arial" w:cs="Arial"/>
          <w:b/>
          <w:sz w:val="20"/>
          <w:szCs w:val="20"/>
        </w:rPr>
        <w:t>114</w:t>
      </w:r>
      <w:r w:rsidR="00EF6F4E">
        <w:rPr>
          <w:rFonts w:ascii="Arial" w:hAnsi="Arial" w:cs="Arial"/>
          <w:b/>
          <w:sz w:val="20"/>
          <w:szCs w:val="20"/>
        </w:rPr>
        <w:t>-</w:t>
      </w:r>
      <w:r w:rsidR="00AA7286">
        <w:rPr>
          <w:rFonts w:ascii="Arial" w:hAnsi="Arial" w:cs="Arial"/>
          <w:b/>
          <w:sz w:val="20"/>
          <w:szCs w:val="20"/>
        </w:rPr>
        <w:t>298838</w:t>
      </w:r>
      <w:bookmarkStart w:id="0" w:name="_GoBack"/>
      <w:bookmarkEnd w:id="0"/>
      <w:r w:rsidR="00391D6B">
        <w:rPr>
          <w:rFonts w:ascii="Arial" w:hAnsi="Arial" w:cs="Arial"/>
          <w:b/>
          <w:sz w:val="20"/>
          <w:szCs w:val="20"/>
        </w:rPr>
        <w:t xml:space="preserve">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DF3FB3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DF3FB3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3F2E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2E38" w:rsidRPr="00734B8C">
              <w:rPr>
                <w:rFonts w:ascii="Arial" w:hAnsi="Arial" w:cs="Arial"/>
                <w:b/>
                <w:color w:val="1F497D"/>
                <w:sz w:val="20"/>
                <w:szCs w:val="20"/>
              </w:rPr>
              <w:t>Samodzielny Publiczny Zakład Opieki Zdrowotnej</w:t>
            </w:r>
          </w:p>
        </w:tc>
      </w:tr>
      <w:tr w:rsidR="00E5206D" w:rsidRPr="00682DD7" w:rsidTr="00DF3FB3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734B8C" w:rsidRDefault="003F2E38" w:rsidP="00DF3FB3">
            <w:pPr>
              <w:jc w:val="left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734B8C">
              <w:rPr>
                <w:rFonts w:ascii="Arial" w:hAnsi="Arial" w:cs="Arial"/>
                <w:color w:val="1F497D"/>
                <w:sz w:val="20"/>
                <w:szCs w:val="20"/>
              </w:rPr>
              <w:t xml:space="preserve">Świętokrzyskie Centrum Onkologii, </w:t>
            </w:r>
            <w:r w:rsidR="00AD7230">
              <w:rPr>
                <w:rFonts w:ascii="Arial" w:hAnsi="Arial" w:cs="Arial"/>
                <w:color w:val="1F497D"/>
                <w:sz w:val="20"/>
                <w:szCs w:val="20"/>
              </w:rPr>
              <w:br/>
            </w:r>
            <w:r w:rsidRPr="00734B8C">
              <w:rPr>
                <w:rFonts w:ascii="Arial" w:hAnsi="Arial" w:cs="Arial"/>
                <w:color w:val="1F497D"/>
                <w:sz w:val="20"/>
                <w:szCs w:val="20"/>
              </w:rPr>
              <w:t xml:space="preserve">ul. </w:t>
            </w:r>
            <w:proofErr w:type="spellStart"/>
            <w:r w:rsidRPr="00734B8C">
              <w:rPr>
                <w:rFonts w:ascii="Arial" w:hAnsi="Arial" w:cs="Arial"/>
                <w:color w:val="1F497D"/>
                <w:sz w:val="20"/>
                <w:szCs w:val="20"/>
              </w:rPr>
              <w:t>Artwińskiego</w:t>
            </w:r>
            <w:proofErr w:type="spellEnd"/>
            <w:r w:rsidRPr="00734B8C">
              <w:rPr>
                <w:rFonts w:ascii="Arial" w:hAnsi="Arial" w:cs="Arial"/>
                <w:color w:val="1F497D"/>
                <w:sz w:val="20"/>
                <w:szCs w:val="20"/>
              </w:rPr>
              <w:t xml:space="preserve"> 3, 25-734 Kielce</w:t>
            </w:r>
          </w:p>
        </w:tc>
      </w:tr>
      <w:tr w:rsidR="00E5206D" w:rsidRPr="00682DD7" w:rsidTr="00DF3FB3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AD7230" w:rsidRDefault="00E5206D" w:rsidP="00AD723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D7230">
              <w:rPr>
                <w:rFonts w:ascii="Arial" w:hAnsi="Arial" w:cs="Arial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DF3FB3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D723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3F2E3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F2E38" w:rsidRPr="00734B8C">
              <w:rPr>
                <w:rFonts w:ascii="Arial" w:hAnsi="Arial" w:cs="Arial"/>
                <w:b/>
                <w:color w:val="1F497D"/>
                <w:sz w:val="20"/>
                <w:szCs w:val="20"/>
              </w:rPr>
              <w:t>Przetarg nieograniczony</w:t>
            </w:r>
          </w:p>
        </w:tc>
      </w:tr>
      <w:tr w:rsidR="00E5206D" w:rsidRPr="00682DD7" w:rsidTr="00DF3FB3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C27A5F" w:rsidRPr="00C27A5F" w:rsidRDefault="00C27A5F" w:rsidP="00C27A5F">
            <w:pPr>
              <w:jc w:val="left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C27A5F">
              <w:rPr>
                <w:rFonts w:ascii="Arial" w:hAnsi="Arial" w:cs="Arial"/>
                <w:color w:val="1F497D"/>
                <w:sz w:val="20"/>
                <w:szCs w:val="20"/>
              </w:rPr>
              <w:t>Zakup i dostawa miału węglowego dla potrzeb Ciepłowni Świętokrzyskiego Centrum Onkologii w Kielcach</w:t>
            </w:r>
          </w:p>
          <w:p w:rsidR="00E5206D" w:rsidRPr="00734B8C" w:rsidRDefault="00DF3FB3" w:rsidP="00C96789">
            <w:pPr>
              <w:jc w:val="lef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.</w:t>
            </w:r>
          </w:p>
        </w:tc>
      </w:tr>
      <w:tr w:rsidR="00E5206D" w:rsidRPr="00682DD7" w:rsidTr="00DF3FB3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734B8C" w:rsidRDefault="00EC1D6A" w:rsidP="00C27A5F">
            <w:pPr>
              <w:jc w:val="left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AD7230">
              <w:rPr>
                <w:rFonts w:ascii="Arial" w:hAnsi="Arial" w:cs="Arial"/>
                <w:b/>
                <w:color w:val="1F497D"/>
                <w:sz w:val="20"/>
                <w:szCs w:val="20"/>
              </w:rPr>
              <w:t>AZP.2411.</w:t>
            </w:r>
            <w:r w:rsidR="00C27A5F">
              <w:rPr>
                <w:rFonts w:ascii="Arial" w:hAnsi="Arial" w:cs="Arial"/>
                <w:b/>
                <w:color w:val="1F497D"/>
                <w:sz w:val="20"/>
                <w:szCs w:val="20"/>
              </w:rPr>
              <w:t>78</w:t>
            </w:r>
            <w:r w:rsidRPr="00AD7230">
              <w:rPr>
                <w:rFonts w:ascii="Arial" w:hAnsi="Arial" w:cs="Arial"/>
                <w:b/>
                <w:color w:val="1F497D"/>
                <w:sz w:val="20"/>
                <w:szCs w:val="20"/>
              </w:rPr>
              <w:t>.2021.</w:t>
            </w:r>
            <w:r w:rsidR="00C96789">
              <w:rPr>
                <w:rFonts w:ascii="Arial" w:hAnsi="Arial" w:cs="Arial"/>
                <w:b/>
                <w:color w:val="1F497D"/>
                <w:sz w:val="20"/>
                <w:szCs w:val="20"/>
              </w:rPr>
              <w:t>MK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Numer VAT, jeżeli dotyczy: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Osoba lub osoby wyznaczone do kontaktów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6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internetowy (adres www) (</w:t>
            </w:r>
            <w:r w:rsidRPr="003F2E3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jeżeli dotyczy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7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3F2E3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3F2E38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3F2E3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3F2E38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3F2E38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F2E38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F2E3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3F2E38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1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W stosownych przypadkach nazwa grupy 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3F2E38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  <w:highlight w:val="yellow"/>
        </w:rPr>
      </w:pPr>
      <w:r w:rsidRPr="003F2E38">
        <w:rPr>
          <w:rFonts w:ascii="Arial" w:hAnsi="Arial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3F2E38">
        <w:rPr>
          <w:rFonts w:ascii="Arial" w:hAnsi="Arial" w:cs="Arial"/>
          <w:i/>
          <w:sz w:val="20"/>
          <w:szCs w:val="20"/>
          <w:highlight w:val="yellow"/>
        </w:rPr>
        <w:t>ych</w:t>
      </w:r>
      <w:proofErr w:type="spellEnd"/>
      <w:r w:rsidRPr="003F2E38">
        <w:rPr>
          <w:rFonts w:ascii="Arial" w:hAnsi="Arial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Imię i nazwisko, 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[……],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26735E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 stosunku do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samego wykonawcy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bądź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jakiejkolwiek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F402B3" w:rsidRPr="00F402B3" w:rsidRDefault="00F402B3" w:rsidP="007C7179">
            <w:pPr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1 i 2 ustawy </w:t>
            </w:r>
            <w:proofErr w:type="spellStart"/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  <w:r w:rsidRPr="00F402B3"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proszę podać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0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c) w zakresie, w jakim zostało to bezpośrednio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 data: [   ], punkt(-y): [   ], powód(-ody): [   ]</w:t>
            </w:r>
            <w:r w:rsidRPr="00F402B3">
              <w:rPr>
                <w:rFonts w:ascii="Arial" w:hAnsi="Arial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długość okresu wykluczenia [……] oraz punkt(-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y), którego(-</w:t>
            </w:r>
            <w:proofErr w:type="spellStart"/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) to dotyczy.</w:t>
            </w:r>
          </w:p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2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(„</w:t>
            </w:r>
            <w:r w:rsidRPr="00F402B3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F402B3">
              <w:rPr>
                <w:rStyle w:val="Odwoanieprzypisudolnego"/>
                <w:rFonts w:ascii="Arial" w:hAnsi="Arial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F402B3" w:rsidRPr="00F402B3" w:rsidRDefault="00F402B3" w:rsidP="00FE3C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</w:t>
            </w:r>
            <w:r w:rsidR="00FE3CAB" w:rsidRPr="005617AB">
              <w:rPr>
                <w:rFonts w:ascii="Arial" w:hAnsi="Arial" w:cs="Arial"/>
                <w:color w:val="C00000"/>
                <w:sz w:val="20"/>
                <w:szCs w:val="20"/>
              </w:rPr>
              <w:t>3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proszę wskazać: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decyzji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E5206D" w:rsidRPr="001163B2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Proszę podać datę wyroku lub decyzji.</w:t>
            </w:r>
          </w:p>
          <w:p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 przypadku wyroku,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długość okresu wykluczenia:</w:t>
            </w:r>
          </w:p>
          <w:p w:rsidR="00E5206D" w:rsidRPr="001163B2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2) w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inny sposób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? Proszę sprecyzować, w jaki:</w:t>
            </w:r>
          </w:p>
          <w:p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d) Czy wykonawca spełnił lub spełni swoje obowiązki, dokonując płatności należnych podatków lub składek na ubezpieczenie społeczne, lub też zawierając wiążące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1163B2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E5206D" w:rsidRPr="001163B2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330C13" w:rsidRPr="001163B2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informacje na ten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330C13" w:rsidRPr="001163B2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</w:p>
          <w:p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informacje na ten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4"/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wykonawca,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wedle własnej wiedzy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naruszył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swoje obowiązki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 dziedzinie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5617AB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26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  <w:p w:rsidR="005617AB" w:rsidRPr="005617AB" w:rsidRDefault="005617AB" w:rsidP="005617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lit. h) i pkt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617AB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a)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zbankrutował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likwidacyjne;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układ z wierzycielami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7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tak:</w:t>
            </w:r>
          </w:p>
          <w:p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Proszę podać szczegółowe informacje:</w:t>
            </w:r>
          </w:p>
          <w:p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Proszę podać powody, które pomimo powyższej sytuacji umożliwiają 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8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  <w:p w:rsidR="00500340" w:rsidRPr="005617AB" w:rsidRDefault="00500340" w:rsidP="00500340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9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4)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[……]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D1354E" w:rsidRPr="005617AB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:rsidR="00E51757" w:rsidRPr="00682DD7" w:rsidRDefault="00E51757" w:rsidP="00E5175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5)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doradzał(-o)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postępowania o udzielenie zamówienia?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:rsidR="00E51757" w:rsidRPr="00E51757" w:rsidRDefault="00E51757" w:rsidP="00E5175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6)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, lub w której nałożone zostało odszkodowanie bądź inne porównywalne sankcje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 związku z tą wcześniejszą umową?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  <w:u w:val="single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Czy wykonawca może potwierdzić, że: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mają zastosowanie </w:t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1) lit. g) i pkt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  <w:p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4 ustawy </w:t>
            </w:r>
            <w:proofErr w:type="spellStart"/>
            <w:r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  <w:p w:rsidR="001104C0" w:rsidRPr="001104C0" w:rsidRDefault="001104C0" w:rsidP="001104C0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19732B"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</w:t>
            </w:r>
            <w:r w:rsidRPr="001104C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Style w:val="NormalBoldChar"/>
                <w:rFonts w:ascii="Arial" w:eastAsia="Calibri" w:hAnsi="Arial" w:cs="Arial"/>
                <w:sz w:val="20"/>
                <w:szCs w:val="20"/>
                <w:highlight w:val="yellow"/>
              </w:rPr>
              <w:t>W przypadku gdy ma zastosowanie którakolwiek z podstaw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czy wykonawca przedsięwziął środki w celu samooczyszczenia? 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DC33C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C33C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DC33C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C33C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DC33C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C33CE">
              <w:rPr>
                <w:rFonts w:ascii="Arial" w:hAnsi="Arial" w:cs="Arial"/>
                <w:sz w:val="20"/>
                <w:szCs w:val="20"/>
                <w:highlight w:val="yellow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DC33C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C33CE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CD1E63" w:rsidTr="007C7179">
              <w:tc>
                <w:tcPr>
                  <w:tcW w:w="1336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CD1E63" w:rsidTr="007C7179">
              <w:tc>
                <w:tcPr>
                  <w:tcW w:w="1336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CD1E63">
        <w:rPr>
          <w:rFonts w:ascii="Arial" w:hAnsi="Arial" w:cs="Arial"/>
          <w:sz w:val="20"/>
          <w:szCs w:val="20"/>
          <w:highlight w:val="yellow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96" w:rsidRDefault="008F7C96" w:rsidP="00E5206D">
      <w:pPr>
        <w:spacing w:before="0" w:after="0"/>
      </w:pPr>
      <w:r>
        <w:separator/>
      </w:r>
    </w:p>
  </w:endnote>
  <w:endnote w:type="continuationSeparator" w:id="0">
    <w:p w:rsidR="008F7C96" w:rsidRDefault="008F7C96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8A495C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8A495C" w:rsidRPr="00933B0C">
      <w:rPr>
        <w:rFonts w:ascii="Arial" w:hAnsi="Arial" w:cs="Arial"/>
        <w:sz w:val="20"/>
        <w:szCs w:val="20"/>
      </w:rPr>
      <w:fldChar w:fldCharType="separate"/>
    </w:r>
    <w:r w:rsidR="00AA7286">
      <w:rPr>
        <w:rFonts w:ascii="Arial" w:hAnsi="Arial" w:cs="Arial"/>
        <w:noProof/>
        <w:sz w:val="20"/>
        <w:szCs w:val="20"/>
      </w:rPr>
      <w:t>6</w:t>
    </w:r>
    <w:r w:rsidR="008A495C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8A495C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8A495C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96" w:rsidRDefault="008F7C96" w:rsidP="00E5206D">
      <w:pPr>
        <w:spacing w:before="0" w:after="0"/>
      </w:pPr>
      <w:r>
        <w:separator/>
      </w:r>
    </w:p>
  </w:footnote>
  <w:footnote w:type="continuationSeparator" w:id="0">
    <w:p w:rsidR="008F7C96" w:rsidRDefault="008F7C96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2275"/>
    <w:rsid w:val="000342FD"/>
    <w:rsid w:val="00047987"/>
    <w:rsid w:val="00085838"/>
    <w:rsid w:val="001104C0"/>
    <w:rsid w:val="00112466"/>
    <w:rsid w:val="001163B2"/>
    <w:rsid w:val="00173B27"/>
    <w:rsid w:val="0019732B"/>
    <w:rsid w:val="001C76CB"/>
    <w:rsid w:val="0026735E"/>
    <w:rsid w:val="002A5A3E"/>
    <w:rsid w:val="002C2003"/>
    <w:rsid w:val="002E4A23"/>
    <w:rsid w:val="002E5708"/>
    <w:rsid w:val="003040E5"/>
    <w:rsid w:val="00330C13"/>
    <w:rsid w:val="00333DC4"/>
    <w:rsid w:val="00361478"/>
    <w:rsid w:val="00362798"/>
    <w:rsid w:val="00391D6B"/>
    <w:rsid w:val="00394F71"/>
    <w:rsid w:val="003B6373"/>
    <w:rsid w:val="003D438B"/>
    <w:rsid w:val="003E1D30"/>
    <w:rsid w:val="003E28B2"/>
    <w:rsid w:val="003F2E38"/>
    <w:rsid w:val="003F48B0"/>
    <w:rsid w:val="00445619"/>
    <w:rsid w:val="0045663E"/>
    <w:rsid w:val="004702BA"/>
    <w:rsid w:val="00477C0A"/>
    <w:rsid w:val="00497CD0"/>
    <w:rsid w:val="004C3044"/>
    <w:rsid w:val="00500340"/>
    <w:rsid w:val="0054626F"/>
    <w:rsid w:val="005617AB"/>
    <w:rsid w:val="005C17E9"/>
    <w:rsid w:val="005C4548"/>
    <w:rsid w:val="005D4AAB"/>
    <w:rsid w:val="006177D1"/>
    <w:rsid w:val="00652871"/>
    <w:rsid w:val="00660349"/>
    <w:rsid w:val="00667F58"/>
    <w:rsid w:val="00682DD7"/>
    <w:rsid w:val="00693E52"/>
    <w:rsid w:val="00730794"/>
    <w:rsid w:val="00732B83"/>
    <w:rsid w:val="00734B8C"/>
    <w:rsid w:val="0073508A"/>
    <w:rsid w:val="00743D70"/>
    <w:rsid w:val="00744D19"/>
    <w:rsid w:val="007955B3"/>
    <w:rsid w:val="007C7179"/>
    <w:rsid w:val="00843FFF"/>
    <w:rsid w:val="008548E6"/>
    <w:rsid w:val="008739C8"/>
    <w:rsid w:val="00893149"/>
    <w:rsid w:val="008A495C"/>
    <w:rsid w:val="008D5B18"/>
    <w:rsid w:val="008F7C96"/>
    <w:rsid w:val="00926324"/>
    <w:rsid w:val="00933B0C"/>
    <w:rsid w:val="00941EFA"/>
    <w:rsid w:val="00945682"/>
    <w:rsid w:val="00981ECC"/>
    <w:rsid w:val="00983B52"/>
    <w:rsid w:val="00983CDE"/>
    <w:rsid w:val="009B7CD4"/>
    <w:rsid w:val="00AA7286"/>
    <w:rsid w:val="00AC2BFA"/>
    <w:rsid w:val="00AD7230"/>
    <w:rsid w:val="00B22F5C"/>
    <w:rsid w:val="00B35535"/>
    <w:rsid w:val="00B67BC6"/>
    <w:rsid w:val="00B92FF2"/>
    <w:rsid w:val="00B9391B"/>
    <w:rsid w:val="00BA75EE"/>
    <w:rsid w:val="00C0700D"/>
    <w:rsid w:val="00C27A5F"/>
    <w:rsid w:val="00C52B99"/>
    <w:rsid w:val="00C719A8"/>
    <w:rsid w:val="00C96789"/>
    <w:rsid w:val="00CD1E63"/>
    <w:rsid w:val="00D1354E"/>
    <w:rsid w:val="00D35BA6"/>
    <w:rsid w:val="00D739C1"/>
    <w:rsid w:val="00D7557E"/>
    <w:rsid w:val="00DC33CE"/>
    <w:rsid w:val="00DD0214"/>
    <w:rsid w:val="00DE4712"/>
    <w:rsid w:val="00DF3FB3"/>
    <w:rsid w:val="00E41DF5"/>
    <w:rsid w:val="00E51757"/>
    <w:rsid w:val="00E5206D"/>
    <w:rsid w:val="00E574C5"/>
    <w:rsid w:val="00E650C1"/>
    <w:rsid w:val="00EC1D6A"/>
    <w:rsid w:val="00EC3B3D"/>
    <w:rsid w:val="00EF6F4E"/>
    <w:rsid w:val="00F17001"/>
    <w:rsid w:val="00F402B3"/>
    <w:rsid w:val="00F40664"/>
    <w:rsid w:val="00F43503"/>
    <w:rsid w:val="00F47C00"/>
    <w:rsid w:val="00F6446C"/>
    <w:rsid w:val="00F91451"/>
    <w:rsid w:val="00FA2CBA"/>
    <w:rsid w:val="00F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B4980-55F1-423C-AD96-61E3C2EA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4539</Words>
  <Characters>27238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Klimczak Mariusz</cp:lastModifiedBy>
  <cp:revision>6</cp:revision>
  <cp:lastPrinted>2021-06-10T06:06:00Z</cp:lastPrinted>
  <dcterms:created xsi:type="dcterms:W3CDTF">2021-06-01T12:31:00Z</dcterms:created>
  <dcterms:modified xsi:type="dcterms:W3CDTF">2021-06-15T07:34:00Z</dcterms:modified>
</cp:coreProperties>
</file>