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16" w:rsidRPr="00931F88" w:rsidRDefault="00B31316" w:rsidP="00B31316">
      <w:pPr>
        <w:jc w:val="right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Załącznik nr 1</w:t>
      </w:r>
    </w:p>
    <w:p w:rsidR="00B31316" w:rsidRPr="00931F88" w:rsidRDefault="00B31316" w:rsidP="00B8715E">
      <w:pPr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I Zakres projektu:</w:t>
      </w:r>
      <w:r w:rsidR="00372775" w:rsidRPr="00931F88">
        <w:rPr>
          <w:rFonts w:ascii="Arial" w:hAnsi="Arial" w:cs="Arial"/>
          <w:b/>
          <w:sz w:val="24"/>
          <w:szCs w:val="24"/>
        </w:rPr>
        <w:t xml:space="preserve"> </w:t>
      </w:r>
    </w:p>
    <w:p w:rsidR="00760EC1" w:rsidRPr="00931F88" w:rsidRDefault="00760EC1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Korytarz: </w:t>
      </w:r>
      <w:r w:rsidR="00EE23B8" w:rsidRPr="00931F88">
        <w:rPr>
          <w:rFonts w:ascii="Arial" w:hAnsi="Arial" w:cs="Arial"/>
          <w:sz w:val="24"/>
          <w:szCs w:val="24"/>
        </w:rPr>
        <w:t>pożądane</w:t>
      </w:r>
      <w:r w:rsidR="00EE23B8"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>wydzielenie</w:t>
      </w:r>
      <w:r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>pomieszczeń</w:t>
      </w:r>
      <w:r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>wchodzących w skład</w:t>
      </w:r>
      <w:r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 xml:space="preserve">laboratorium od pozostałej części korytarza ścianką aluminiową przeszkloną z drzwiami </w:t>
      </w:r>
      <w:r w:rsidR="00C10791" w:rsidRPr="00931F88">
        <w:rPr>
          <w:rFonts w:ascii="Arial" w:hAnsi="Arial" w:cs="Arial"/>
          <w:sz w:val="24"/>
          <w:szCs w:val="24"/>
        </w:rPr>
        <w:t xml:space="preserve">wejściowymi dwuskrzydłowymi z obu stron. Drzwi z możliwością zamknięcia na klucz, od strony klatki schodowej wyposażone w dzwonek. </w:t>
      </w:r>
      <w:r w:rsidR="00EE23B8" w:rsidRPr="00931F88">
        <w:rPr>
          <w:rFonts w:ascii="Arial" w:hAnsi="Arial" w:cs="Arial"/>
          <w:sz w:val="24"/>
          <w:szCs w:val="24"/>
          <w:u w:val="single"/>
        </w:rPr>
        <w:t>W przypadku kolizji z przepisami przeciwpożarowymi montażu ścian</w:t>
      </w:r>
      <w:r w:rsidR="003C2411" w:rsidRPr="00931F88">
        <w:rPr>
          <w:rFonts w:ascii="Arial" w:hAnsi="Arial" w:cs="Arial"/>
          <w:sz w:val="24"/>
          <w:szCs w:val="24"/>
          <w:u w:val="single"/>
        </w:rPr>
        <w:t>ek</w:t>
      </w:r>
      <w:r w:rsidR="00EE23B8" w:rsidRPr="00931F88">
        <w:rPr>
          <w:rFonts w:ascii="Arial" w:hAnsi="Arial" w:cs="Arial"/>
          <w:sz w:val="24"/>
          <w:szCs w:val="24"/>
          <w:u w:val="single"/>
        </w:rPr>
        <w:t xml:space="preserve"> nie należy wykonywać.</w:t>
      </w:r>
      <w:r w:rsidR="00EE23B8" w:rsidRPr="00931F88">
        <w:rPr>
          <w:rFonts w:ascii="Arial" w:hAnsi="Arial" w:cs="Arial"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 xml:space="preserve"> </w:t>
      </w:r>
      <w:r w:rsidRPr="00931F88">
        <w:rPr>
          <w:rFonts w:ascii="Arial" w:hAnsi="Arial" w:cs="Arial"/>
          <w:b/>
          <w:sz w:val="24"/>
          <w:szCs w:val="24"/>
        </w:rPr>
        <w:t xml:space="preserve">    </w:t>
      </w:r>
    </w:p>
    <w:p w:rsidR="008D3B45" w:rsidRPr="00931F88" w:rsidRDefault="00C10791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Pomieszczenie </w:t>
      </w:r>
      <w:r w:rsidR="00420B1F" w:rsidRPr="00931F88">
        <w:rPr>
          <w:rFonts w:ascii="Arial" w:hAnsi="Arial" w:cs="Arial"/>
          <w:b/>
          <w:sz w:val="24"/>
          <w:szCs w:val="24"/>
        </w:rPr>
        <w:t>221, 222</w:t>
      </w:r>
      <w:r w:rsidR="009777BB" w:rsidRPr="00931F88">
        <w:rPr>
          <w:rFonts w:ascii="Arial" w:hAnsi="Arial" w:cs="Arial"/>
          <w:b/>
          <w:sz w:val="24"/>
          <w:szCs w:val="24"/>
        </w:rPr>
        <w:t xml:space="preserve"> </w:t>
      </w:r>
      <w:r w:rsidR="009777BB" w:rsidRPr="00931F88">
        <w:rPr>
          <w:rFonts w:ascii="Arial" w:hAnsi="Arial" w:cs="Arial"/>
          <w:sz w:val="24"/>
          <w:szCs w:val="24"/>
        </w:rPr>
        <w:t>–</w:t>
      </w:r>
      <w:r w:rsidR="009777BB" w:rsidRPr="00931F88">
        <w:rPr>
          <w:rFonts w:ascii="Arial" w:hAnsi="Arial" w:cs="Arial"/>
          <w:b/>
          <w:sz w:val="24"/>
          <w:szCs w:val="24"/>
        </w:rPr>
        <w:t xml:space="preserve"> </w:t>
      </w:r>
      <w:r w:rsidR="009777BB" w:rsidRPr="00931F88">
        <w:rPr>
          <w:rFonts w:ascii="Arial" w:hAnsi="Arial" w:cs="Arial"/>
          <w:sz w:val="24"/>
          <w:szCs w:val="24"/>
        </w:rPr>
        <w:t xml:space="preserve">przeznaczone na </w:t>
      </w:r>
      <w:r w:rsidR="00420B1F" w:rsidRPr="00931F88">
        <w:rPr>
          <w:rFonts w:ascii="Arial" w:hAnsi="Arial" w:cs="Arial"/>
          <w:sz w:val="24"/>
          <w:szCs w:val="24"/>
        </w:rPr>
        <w:t>pracownie</w:t>
      </w:r>
      <w:r w:rsidR="009777BB" w:rsidRPr="00931F88">
        <w:rPr>
          <w:rFonts w:ascii="Arial" w:hAnsi="Arial" w:cs="Arial"/>
          <w:sz w:val="24"/>
          <w:szCs w:val="24"/>
        </w:rPr>
        <w:t xml:space="preserve"> laboratoryjne. Podłoga pokryta wykładzina chemoodporną. (stan obecny: w pomieszczeniu nr </w:t>
      </w:r>
      <w:r w:rsidR="00420B1F" w:rsidRPr="00931F88">
        <w:rPr>
          <w:rFonts w:ascii="Arial" w:hAnsi="Arial" w:cs="Arial"/>
          <w:sz w:val="24"/>
          <w:szCs w:val="24"/>
        </w:rPr>
        <w:t>222</w:t>
      </w:r>
      <w:r w:rsidR="009777BB" w:rsidRPr="00931F88">
        <w:rPr>
          <w:rFonts w:ascii="Arial" w:hAnsi="Arial" w:cs="Arial"/>
          <w:sz w:val="24"/>
          <w:szCs w:val="24"/>
        </w:rPr>
        <w:t xml:space="preserve"> parkiet). Ściany wyłożone płytkami ceramicznymi do wysokości 200 cm. (za wyjątkiem ścianki aluminiowej </w:t>
      </w:r>
      <w:r w:rsidR="00C2414F" w:rsidRPr="00931F88">
        <w:rPr>
          <w:rFonts w:ascii="Arial" w:hAnsi="Arial" w:cs="Arial"/>
          <w:sz w:val="24"/>
          <w:szCs w:val="24"/>
        </w:rPr>
        <w:t xml:space="preserve">w pom. </w:t>
      </w:r>
      <w:r w:rsidR="00420B1F" w:rsidRPr="00931F88">
        <w:rPr>
          <w:rFonts w:ascii="Arial" w:hAnsi="Arial" w:cs="Arial"/>
          <w:sz w:val="24"/>
          <w:szCs w:val="24"/>
        </w:rPr>
        <w:t>221</w:t>
      </w:r>
      <w:r w:rsidR="00C2414F" w:rsidRPr="00931F88">
        <w:rPr>
          <w:rFonts w:ascii="Arial" w:hAnsi="Arial" w:cs="Arial"/>
          <w:sz w:val="24"/>
          <w:szCs w:val="24"/>
        </w:rPr>
        <w:t>)</w:t>
      </w:r>
      <w:r w:rsidR="008D3B45" w:rsidRPr="00931F88">
        <w:rPr>
          <w:rFonts w:ascii="Arial" w:hAnsi="Arial" w:cs="Arial"/>
          <w:sz w:val="24"/>
          <w:szCs w:val="24"/>
        </w:rPr>
        <w:t>.</w:t>
      </w:r>
      <w:r w:rsidR="009777BB" w:rsidRPr="00931F88">
        <w:rPr>
          <w:rFonts w:ascii="Arial" w:hAnsi="Arial" w:cs="Arial"/>
          <w:sz w:val="24"/>
          <w:szCs w:val="24"/>
        </w:rPr>
        <w:t xml:space="preserve"> </w:t>
      </w:r>
      <w:r w:rsidR="008D3B45" w:rsidRPr="00931F88">
        <w:rPr>
          <w:rFonts w:ascii="Arial" w:hAnsi="Arial" w:cs="Arial"/>
          <w:sz w:val="24"/>
          <w:szCs w:val="24"/>
        </w:rPr>
        <w:t>W obu pomieszczeniach nad drzwiami umiejscowione natryski (myjki) uruchamiane przy pomocy dźwigni ręcznej. Oświetlenie zgodnie z obowiązującą normą PN-EN 12464-1 „Technika świetlna. Oświetlenie miejsc pracy. Część 1”. Obudowy oświetlenia hermetyczne</w:t>
      </w:r>
      <w:r w:rsidR="00420B1F" w:rsidRPr="00931F88">
        <w:rPr>
          <w:rFonts w:ascii="Arial" w:hAnsi="Arial" w:cs="Arial"/>
          <w:sz w:val="24"/>
          <w:szCs w:val="24"/>
        </w:rPr>
        <w:t>. W pomieszczeniu nr 222 montaż klimatyzacji.</w:t>
      </w:r>
    </w:p>
    <w:p w:rsidR="00EE23B8" w:rsidRPr="00931F88" w:rsidRDefault="009777BB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W pomieszczeniu </w:t>
      </w:r>
      <w:r w:rsidR="007936E7" w:rsidRPr="00931F88">
        <w:rPr>
          <w:rFonts w:ascii="Arial" w:hAnsi="Arial" w:cs="Arial"/>
          <w:b/>
          <w:sz w:val="24"/>
          <w:szCs w:val="24"/>
        </w:rPr>
        <w:t>222</w:t>
      </w:r>
      <w:r w:rsidRPr="00931F88">
        <w:rPr>
          <w:rFonts w:ascii="Arial" w:hAnsi="Arial" w:cs="Arial"/>
          <w:sz w:val="24"/>
          <w:szCs w:val="24"/>
        </w:rPr>
        <w:t xml:space="preserve"> w miejscu istniejącego przyłącza z odpływem montaż umywalki </w:t>
      </w:r>
      <w:r w:rsidR="00EE23B8" w:rsidRPr="00931F88">
        <w:rPr>
          <w:rFonts w:ascii="Arial" w:hAnsi="Arial" w:cs="Arial"/>
          <w:sz w:val="24"/>
          <w:szCs w:val="24"/>
        </w:rPr>
        <w:t>(woda zimna, woda ciepła) z szafką</w:t>
      </w:r>
      <w:r w:rsidRPr="00931F88">
        <w:rPr>
          <w:rFonts w:ascii="Arial" w:hAnsi="Arial" w:cs="Arial"/>
          <w:sz w:val="24"/>
          <w:szCs w:val="24"/>
        </w:rPr>
        <w:t>.</w:t>
      </w:r>
    </w:p>
    <w:p w:rsidR="00EE23B8" w:rsidRPr="00931F88" w:rsidRDefault="00EE23B8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 lewej stronie przy </w:t>
      </w:r>
      <w:r w:rsidR="008D3B45" w:rsidRPr="00931F88">
        <w:rPr>
          <w:rFonts w:ascii="Arial" w:hAnsi="Arial" w:cs="Arial"/>
          <w:sz w:val="24"/>
          <w:szCs w:val="24"/>
        </w:rPr>
        <w:t>ścianie przygotowanie stanowiska</w:t>
      </w:r>
      <w:r w:rsidRPr="00931F88">
        <w:rPr>
          <w:rFonts w:ascii="Arial" w:hAnsi="Arial" w:cs="Arial"/>
          <w:sz w:val="24"/>
          <w:szCs w:val="24"/>
        </w:rPr>
        <w:t xml:space="preserve"> do montażu dwóch dygestoriów </w:t>
      </w:r>
      <w:r w:rsidR="00420B1F" w:rsidRPr="00931F88">
        <w:rPr>
          <w:rFonts w:ascii="Arial" w:hAnsi="Arial" w:cs="Arial"/>
          <w:sz w:val="24"/>
          <w:szCs w:val="24"/>
        </w:rPr>
        <w:t>o szer.1,</w:t>
      </w:r>
      <w:r w:rsidR="007936E7" w:rsidRPr="00931F88">
        <w:rPr>
          <w:rFonts w:ascii="Arial" w:hAnsi="Arial" w:cs="Arial"/>
          <w:sz w:val="24"/>
          <w:szCs w:val="24"/>
        </w:rPr>
        <w:t>2</w:t>
      </w:r>
      <w:r w:rsidR="00420B1F" w:rsidRPr="00931F88">
        <w:rPr>
          <w:rFonts w:ascii="Arial" w:hAnsi="Arial" w:cs="Arial"/>
          <w:sz w:val="24"/>
          <w:szCs w:val="24"/>
        </w:rPr>
        <w:t>0-1,8</w:t>
      </w:r>
      <w:r w:rsidR="0075462D" w:rsidRPr="00931F88">
        <w:rPr>
          <w:rFonts w:ascii="Arial" w:hAnsi="Arial" w:cs="Arial"/>
          <w:sz w:val="24"/>
          <w:szCs w:val="24"/>
        </w:rPr>
        <w:t>0 m</w:t>
      </w:r>
      <w:r w:rsidR="00CA626C" w:rsidRPr="00931F88">
        <w:rPr>
          <w:rFonts w:ascii="Arial" w:hAnsi="Arial" w:cs="Arial"/>
          <w:sz w:val="24"/>
          <w:szCs w:val="24"/>
        </w:rPr>
        <w:t xml:space="preserve">. Każde z dygestoriów musi posiadać możliwość podłączenia do kanałów wentylacyjnych. Do wywiewu powietrza z dygestorium należy zaprojektować </w:t>
      </w:r>
      <w:r w:rsidR="0039457F" w:rsidRPr="00931F88">
        <w:rPr>
          <w:rFonts w:ascii="Arial" w:hAnsi="Arial" w:cs="Arial"/>
          <w:sz w:val="24"/>
          <w:szCs w:val="24"/>
        </w:rPr>
        <w:t xml:space="preserve">kanały wykonane z blachy nierdzewnej oraz </w:t>
      </w:r>
      <w:r w:rsidR="00CA626C" w:rsidRPr="00931F88">
        <w:rPr>
          <w:rFonts w:ascii="Arial" w:hAnsi="Arial" w:cs="Arial"/>
          <w:sz w:val="24"/>
          <w:szCs w:val="24"/>
        </w:rPr>
        <w:t>kwasoodporny wenty</w:t>
      </w:r>
      <w:r w:rsidR="0039457F" w:rsidRPr="00931F88">
        <w:rPr>
          <w:rFonts w:ascii="Arial" w:hAnsi="Arial" w:cs="Arial"/>
          <w:sz w:val="24"/>
          <w:szCs w:val="24"/>
        </w:rPr>
        <w:t>lator dachowy, przeciwwybuchowy. Zalecany przepływ powietrza 750 m</w:t>
      </w:r>
      <w:r w:rsidR="0039457F" w:rsidRPr="00931F88">
        <w:rPr>
          <w:rFonts w:ascii="Arial" w:hAnsi="Arial" w:cs="Arial"/>
          <w:sz w:val="24"/>
          <w:szCs w:val="24"/>
          <w:vertAlign w:val="superscript"/>
        </w:rPr>
        <w:t>3</w:t>
      </w:r>
      <w:r w:rsidR="0039457F" w:rsidRPr="00931F88">
        <w:rPr>
          <w:rFonts w:ascii="Arial" w:hAnsi="Arial" w:cs="Arial"/>
          <w:sz w:val="24"/>
          <w:szCs w:val="24"/>
        </w:rPr>
        <w:t xml:space="preserve">/h. </w:t>
      </w:r>
      <w:r w:rsidR="00CA626C" w:rsidRPr="00931F88">
        <w:rPr>
          <w:rFonts w:ascii="Arial" w:hAnsi="Arial" w:cs="Arial"/>
          <w:sz w:val="24"/>
          <w:szCs w:val="24"/>
        </w:rPr>
        <w:t>Do każdego dygestorium doprowadzone instalacje wg załączonych wymagań (zał. 1)</w:t>
      </w:r>
      <w:r w:rsidR="0039457F" w:rsidRPr="00931F88">
        <w:rPr>
          <w:rFonts w:ascii="Arial" w:hAnsi="Arial" w:cs="Arial"/>
          <w:sz w:val="24"/>
          <w:szCs w:val="24"/>
        </w:rPr>
        <w:t>.</w:t>
      </w:r>
    </w:p>
    <w:p w:rsidR="0039457F" w:rsidRPr="00931F88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Na lewej stronie przy ścianie montaż wyciągu wentylacyjnego miejscowego podłączonego do istniejących przewodów wentylacyjnych (niezależny od wyciągu dygestoriów)</w:t>
      </w:r>
      <w:r w:rsidR="005C3B17" w:rsidRPr="00931F88">
        <w:rPr>
          <w:rFonts w:ascii="Arial" w:hAnsi="Arial" w:cs="Arial"/>
          <w:sz w:val="24"/>
          <w:szCs w:val="24"/>
        </w:rPr>
        <w:t>.</w:t>
      </w:r>
    </w:p>
    <w:p w:rsidR="000A2254" w:rsidRPr="00931F88" w:rsidRDefault="00EE23B8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Instalacja</w:t>
      </w:r>
      <w:r w:rsidR="0039457F" w:rsidRPr="00931F88">
        <w:rPr>
          <w:rFonts w:ascii="Arial" w:hAnsi="Arial" w:cs="Arial"/>
          <w:sz w:val="24"/>
          <w:szCs w:val="24"/>
        </w:rPr>
        <w:t xml:space="preserve"> elektryczna do podłączenia aparatury w wykonaniu hermetycznym. Na ścianach po prawej i lewej stronie od wejścia 3 podwójne gniazda 230V na wysokości 120 </w:t>
      </w:r>
      <w:r w:rsidR="005C3B17" w:rsidRPr="00931F88">
        <w:rPr>
          <w:rFonts w:ascii="Arial" w:hAnsi="Arial" w:cs="Arial"/>
          <w:sz w:val="24"/>
          <w:szCs w:val="24"/>
        </w:rPr>
        <w:t xml:space="preserve">cm (oprócz instalacji do podłączenia dygestoriów).  </w:t>
      </w:r>
      <w:r w:rsidR="0039457F" w:rsidRPr="00931F88">
        <w:rPr>
          <w:rFonts w:ascii="Arial" w:hAnsi="Arial" w:cs="Arial"/>
          <w:sz w:val="24"/>
          <w:szCs w:val="24"/>
        </w:rPr>
        <w:t>Dodatkowo jedno gniazdo 380V na wysokości 120 cm.</w:t>
      </w:r>
    </w:p>
    <w:p w:rsidR="008D3B45" w:rsidRPr="00931F88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W pomieszczeniu </w:t>
      </w:r>
      <w:r w:rsidR="007936E7" w:rsidRPr="00931F88">
        <w:rPr>
          <w:rFonts w:ascii="Arial" w:hAnsi="Arial" w:cs="Arial"/>
          <w:b/>
          <w:sz w:val="24"/>
          <w:szCs w:val="24"/>
        </w:rPr>
        <w:t>221</w:t>
      </w:r>
      <w:r w:rsidRPr="00931F88">
        <w:rPr>
          <w:rFonts w:ascii="Arial" w:hAnsi="Arial" w:cs="Arial"/>
          <w:sz w:val="24"/>
          <w:szCs w:val="24"/>
        </w:rPr>
        <w:t xml:space="preserve">, po prawej stronie od wejścia </w:t>
      </w:r>
      <w:r w:rsidR="005C3B17" w:rsidRPr="00931F88">
        <w:rPr>
          <w:rFonts w:ascii="Arial" w:hAnsi="Arial" w:cs="Arial"/>
          <w:sz w:val="24"/>
          <w:szCs w:val="24"/>
        </w:rPr>
        <w:t xml:space="preserve">montaż </w:t>
      </w:r>
      <w:r w:rsidRPr="00931F88">
        <w:rPr>
          <w:rFonts w:ascii="Arial" w:hAnsi="Arial" w:cs="Arial"/>
          <w:sz w:val="24"/>
          <w:szCs w:val="24"/>
        </w:rPr>
        <w:t xml:space="preserve">przyłącza z odpływem </w:t>
      </w:r>
      <w:r w:rsidR="005C3B17" w:rsidRPr="00931F88">
        <w:rPr>
          <w:rFonts w:ascii="Arial" w:hAnsi="Arial" w:cs="Arial"/>
          <w:sz w:val="24"/>
          <w:szCs w:val="24"/>
        </w:rPr>
        <w:t>pod umywalkę</w:t>
      </w:r>
      <w:r w:rsidRPr="00931F88">
        <w:rPr>
          <w:rFonts w:ascii="Arial" w:hAnsi="Arial" w:cs="Arial"/>
          <w:sz w:val="24"/>
          <w:szCs w:val="24"/>
        </w:rPr>
        <w:t xml:space="preserve"> (woda zimna, woda ciepła) z szafką.</w:t>
      </w:r>
    </w:p>
    <w:p w:rsidR="008D3B45" w:rsidRPr="00931F88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Po prawej stronie przy ścianie przygotowanie stanowiska do montażu dwóch dygestoriów o szer.</w:t>
      </w:r>
      <w:r w:rsidR="007936E7" w:rsidRPr="00931F88">
        <w:rPr>
          <w:rFonts w:ascii="Arial" w:hAnsi="Arial" w:cs="Arial"/>
          <w:sz w:val="24"/>
          <w:szCs w:val="24"/>
        </w:rPr>
        <w:t xml:space="preserve"> 1,20-1,80 </w:t>
      </w:r>
      <w:r w:rsidRPr="00931F88">
        <w:rPr>
          <w:rFonts w:ascii="Arial" w:hAnsi="Arial" w:cs="Arial"/>
          <w:sz w:val="24"/>
          <w:szCs w:val="24"/>
        </w:rPr>
        <w:t>m. Każde z dygestoriów musi posiadać możliwość podłączenia do kanałów wentylacyjnych. Do wywiewu powietrza z dygestorium należy zaprojektować kanały wykonane z blachy nierdzewnej oraz kwasoodporny wentylator dachowy, przeciwwybuchowy. Zalecany przepływ powietrza 750 m</w:t>
      </w:r>
      <w:r w:rsidRPr="00931F88">
        <w:rPr>
          <w:rFonts w:ascii="Arial" w:hAnsi="Arial" w:cs="Arial"/>
          <w:sz w:val="24"/>
          <w:szCs w:val="24"/>
          <w:vertAlign w:val="superscript"/>
        </w:rPr>
        <w:t>3</w:t>
      </w:r>
      <w:r w:rsidRPr="00931F88">
        <w:rPr>
          <w:rFonts w:ascii="Arial" w:hAnsi="Arial" w:cs="Arial"/>
          <w:sz w:val="24"/>
          <w:szCs w:val="24"/>
        </w:rPr>
        <w:t>/h. Do każdego dygestorium doprowadzone instalacje wg załączonych wymagań (zał. 1).</w:t>
      </w:r>
    </w:p>
    <w:p w:rsidR="008D3B45" w:rsidRPr="00931F88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Na </w:t>
      </w:r>
      <w:r w:rsidR="005C3B17" w:rsidRPr="00931F88">
        <w:rPr>
          <w:rFonts w:ascii="Arial" w:hAnsi="Arial" w:cs="Arial"/>
          <w:sz w:val="24"/>
          <w:szCs w:val="24"/>
        </w:rPr>
        <w:t>prawej</w:t>
      </w:r>
      <w:r w:rsidRPr="00931F88">
        <w:rPr>
          <w:rFonts w:ascii="Arial" w:hAnsi="Arial" w:cs="Arial"/>
          <w:sz w:val="24"/>
          <w:szCs w:val="24"/>
        </w:rPr>
        <w:t xml:space="preserve"> stronie przy ścianie montaż wyciągu wentylacyjnego miejscowego</w:t>
      </w:r>
      <w:r w:rsidR="005C3B17" w:rsidRPr="00931F88">
        <w:rPr>
          <w:rFonts w:ascii="Arial" w:hAnsi="Arial" w:cs="Arial"/>
          <w:sz w:val="24"/>
          <w:szCs w:val="24"/>
        </w:rPr>
        <w:t xml:space="preserve"> lub ogólnego</w:t>
      </w:r>
      <w:r w:rsidRPr="00931F88">
        <w:rPr>
          <w:rFonts w:ascii="Arial" w:hAnsi="Arial" w:cs="Arial"/>
          <w:sz w:val="24"/>
          <w:szCs w:val="24"/>
        </w:rPr>
        <w:t xml:space="preserve"> podłączonego do istniejących przewodów wentylacyjnych (niezależny od wyciągu dygestoriów)</w:t>
      </w:r>
      <w:r w:rsidR="005C3B17" w:rsidRPr="00931F88">
        <w:rPr>
          <w:rFonts w:ascii="Arial" w:hAnsi="Arial" w:cs="Arial"/>
          <w:sz w:val="24"/>
          <w:szCs w:val="24"/>
        </w:rPr>
        <w:t>.</w:t>
      </w:r>
    </w:p>
    <w:p w:rsidR="008D3B45" w:rsidRPr="00931F88" w:rsidRDefault="008D3B45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Instalacja elektryczna do podłączenia aparatury w wykonaniu hermetycznym. </w:t>
      </w:r>
      <w:r w:rsidR="005C3B17" w:rsidRPr="00931F88">
        <w:rPr>
          <w:rFonts w:ascii="Arial" w:hAnsi="Arial" w:cs="Arial"/>
          <w:sz w:val="24"/>
          <w:szCs w:val="24"/>
        </w:rPr>
        <w:t xml:space="preserve">Na ścianie po prawej stronie oraz na ściance aluminiowej po </w:t>
      </w:r>
      <w:r w:rsidRPr="00931F88">
        <w:rPr>
          <w:rFonts w:ascii="Arial" w:hAnsi="Arial" w:cs="Arial"/>
          <w:sz w:val="24"/>
          <w:szCs w:val="24"/>
        </w:rPr>
        <w:t xml:space="preserve">lewej stronie od wejścia 3 </w:t>
      </w:r>
      <w:r w:rsidRPr="00931F88">
        <w:rPr>
          <w:rFonts w:ascii="Arial" w:hAnsi="Arial" w:cs="Arial"/>
          <w:sz w:val="24"/>
          <w:szCs w:val="24"/>
        </w:rPr>
        <w:lastRenderedPageBreak/>
        <w:t>podwójne gniazda 230V na wysokości 120 cm od podłogi</w:t>
      </w:r>
      <w:r w:rsidR="005C3B17" w:rsidRPr="00931F88">
        <w:rPr>
          <w:rFonts w:ascii="Arial" w:hAnsi="Arial" w:cs="Arial"/>
          <w:sz w:val="24"/>
          <w:szCs w:val="24"/>
        </w:rPr>
        <w:t xml:space="preserve"> (oprócz instalacji do podłączenia dygestoriów)</w:t>
      </w:r>
      <w:r w:rsidRPr="00931F88">
        <w:rPr>
          <w:rFonts w:ascii="Arial" w:hAnsi="Arial" w:cs="Arial"/>
          <w:sz w:val="24"/>
          <w:szCs w:val="24"/>
        </w:rPr>
        <w:t xml:space="preserve">. Dodatkowo </w:t>
      </w:r>
      <w:r w:rsidR="005C3B17" w:rsidRPr="00931F88">
        <w:rPr>
          <w:rFonts w:ascii="Arial" w:hAnsi="Arial" w:cs="Arial"/>
          <w:sz w:val="24"/>
          <w:szCs w:val="24"/>
        </w:rPr>
        <w:t xml:space="preserve">na jednej ze ścian </w:t>
      </w:r>
      <w:r w:rsidRPr="00931F88">
        <w:rPr>
          <w:rFonts w:ascii="Arial" w:hAnsi="Arial" w:cs="Arial"/>
          <w:sz w:val="24"/>
          <w:szCs w:val="24"/>
        </w:rPr>
        <w:t>jedno gniazdo 380V na wysokości 120 cm.</w:t>
      </w:r>
    </w:p>
    <w:p w:rsidR="00C55C92" w:rsidRPr="005A282A" w:rsidRDefault="00C55C92" w:rsidP="008873A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W pomieszczeniu </w:t>
      </w:r>
      <w:r w:rsidR="005E523C" w:rsidRPr="00931F88">
        <w:rPr>
          <w:rFonts w:ascii="Arial" w:hAnsi="Arial" w:cs="Arial"/>
          <w:b/>
          <w:sz w:val="24"/>
          <w:szCs w:val="24"/>
        </w:rPr>
        <w:t>2</w:t>
      </w:r>
      <w:r w:rsidR="005A282A">
        <w:rPr>
          <w:rFonts w:ascii="Arial" w:hAnsi="Arial" w:cs="Arial"/>
          <w:b/>
          <w:sz w:val="24"/>
          <w:szCs w:val="24"/>
        </w:rPr>
        <w:t>20</w:t>
      </w:r>
      <w:r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>- magazyn (w tym odczynników chemicznych) podłoga pokryta wykładzina chemoodporną.</w:t>
      </w:r>
      <w:r w:rsidR="005A282A">
        <w:rPr>
          <w:rFonts w:ascii="Arial" w:hAnsi="Arial" w:cs="Arial"/>
          <w:sz w:val="24"/>
          <w:szCs w:val="24"/>
        </w:rPr>
        <w:t xml:space="preserve"> </w:t>
      </w:r>
      <w:r w:rsidR="005A282A" w:rsidRPr="005A282A">
        <w:rPr>
          <w:rFonts w:ascii="Arial" w:hAnsi="Arial" w:cs="Arial"/>
          <w:sz w:val="24"/>
          <w:szCs w:val="24"/>
        </w:rPr>
        <w:t>Oddzielenie od pomieszczenia 219 (biurowego) ścianką działową.</w:t>
      </w:r>
    </w:p>
    <w:p w:rsidR="001A4035" w:rsidRPr="00931F88" w:rsidRDefault="005E523C" w:rsidP="008873A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Pomieszczenia</w:t>
      </w:r>
      <w:r w:rsidR="00B8715E" w:rsidRPr="00931F88">
        <w:rPr>
          <w:rFonts w:ascii="Arial" w:hAnsi="Arial" w:cs="Arial"/>
          <w:b/>
          <w:sz w:val="24"/>
          <w:szCs w:val="24"/>
        </w:rPr>
        <w:t xml:space="preserve"> 202</w:t>
      </w:r>
      <w:r w:rsidRPr="00931F88">
        <w:rPr>
          <w:rFonts w:ascii="Arial" w:hAnsi="Arial" w:cs="Arial"/>
          <w:b/>
          <w:sz w:val="24"/>
          <w:szCs w:val="24"/>
        </w:rPr>
        <w:t xml:space="preserve"> i 203</w:t>
      </w:r>
      <w:r w:rsidR="00C10791" w:rsidRPr="00931F88">
        <w:rPr>
          <w:rFonts w:ascii="Arial" w:hAnsi="Arial" w:cs="Arial"/>
          <w:b/>
          <w:sz w:val="24"/>
          <w:szCs w:val="24"/>
        </w:rPr>
        <w:t>:</w:t>
      </w:r>
      <w:r w:rsidR="00B8715E" w:rsidRPr="00931F88">
        <w:rPr>
          <w:rFonts w:ascii="Arial" w:hAnsi="Arial" w:cs="Arial"/>
          <w:sz w:val="24"/>
          <w:szCs w:val="24"/>
        </w:rPr>
        <w:t xml:space="preserve"> </w:t>
      </w:r>
      <w:r w:rsidR="00C10791" w:rsidRPr="00931F88">
        <w:rPr>
          <w:rFonts w:ascii="Arial" w:hAnsi="Arial" w:cs="Arial"/>
          <w:sz w:val="24"/>
          <w:szCs w:val="24"/>
        </w:rPr>
        <w:t>przedzielenie</w:t>
      </w:r>
      <w:r w:rsidR="00B8715E" w:rsidRPr="00931F88">
        <w:rPr>
          <w:rFonts w:ascii="Arial" w:hAnsi="Arial" w:cs="Arial"/>
          <w:sz w:val="24"/>
          <w:szCs w:val="24"/>
        </w:rPr>
        <w:t xml:space="preserve"> ściank</w:t>
      </w:r>
      <w:r w:rsidRPr="00931F88">
        <w:rPr>
          <w:rFonts w:ascii="Arial" w:hAnsi="Arial" w:cs="Arial"/>
          <w:sz w:val="24"/>
          <w:szCs w:val="24"/>
        </w:rPr>
        <w:t>ami</w:t>
      </w:r>
      <w:r w:rsidR="00B8715E" w:rsidRPr="00931F88">
        <w:rPr>
          <w:rFonts w:ascii="Arial" w:hAnsi="Arial" w:cs="Arial"/>
          <w:sz w:val="24"/>
          <w:szCs w:val="24"/>
        </w:rPr>
        <w:t xml:space="preserve"> działow</w:t>
      </w:r>
      <w:r w:rsidRPr="00931F88">
        <w:rPr>
          <w:rFonts w:ascii="Arial" w:hAnsi="Arial" w:cs="Arial"/>
          <w:sz w:val="24"/>
          <w:szCs w:val="24"/>
        </w:rPr>
        <w:t>ymi.</w:t>
      </w:r>
    </w:p>
    <w:p w:rsidR="001A4035" w:rsidRPr="00931F88" w:rsidRDefault="001A4035" w:rsidP="008873AE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Pomieszczenia </w:t>
      </w:r>
      <w:r w:rsidR="005E523C" w:rsidRPr="00931F88">
        <w:rPr>
          <w:rFonts w:ascii="Arial" w:hAnsi="Arial" w:cs="Arial"/>
          <w:b/>
          <w:sz w:val="24"/>
          <w:szCs w:val="24"/>
        </w:rPr>
        <w:t>202</w:t>
      </w:r>
      <w:r w:rsidRPr="00931F88">
        <w:rPr>
          <w:rFonts w:ascii="Arial" w:hAnsi="Arial" w:cs="Arial"/>
          <w:b/>
          <w:sz w:val="24"/>
          <w:szCs w:val="24"/>
        </w:rPr>
        <w:t>:</w:t>
      </w:r>
      <w:r w:rsidRPr="00931F88">
        <w:rPr>
          <w:rFonts w:ascii="Arial" w:hAnsi="Arial" w:cs="Arial"/>
          <w:sz w:val="24"/>
          <w:szCs w:val="24"/>
        </w:rPr>
        <w:t xml:space="preserve"> podzielone na dwie części. Ścianka działowa aluminiowa przeszklona (szyby mleczne lub oklejone). W wydzielonej części pomieszczenia z oknem szatnia dla personelu </w:t>
      </w:r>
      <w:r w:rsidR="00D71C6B" w:rsidRPr="00931F88">
        <w:rPr>
          <w:rFonts w:ascii="Arial" w:hAnsi="Arial" w:cs="Arial"/>
          <w:sz w:val="24"/>
          <w:szCs w:val="24"/>
        </w:rPr>
        <w:t>lab</w:t>
      </w:r>
      <w:r w:rsidR="00D71C6B">
        <w:rPr>
          <w:rFonts w:ascii="Arial" w:hAnsi="Arial" w:cs="Arial"/>
          <w:sz w:val="24"/>
          <w:szCs w:val="24"/>
        </w:rPr>
        <w:t xml:space="preserve">oratorium </w:t>
      </w:r>
      <w:r w:rsidRPr="00931F88">
        <w:rPr>
          <w:rFonts w:ascii="Arial" w:hAnsi="Arial" w:cs="Arial"/>
          <w:sz w:val="24"/>
          <w:szCs w:val="24"/>
        </w:rPr>
        <w:t xml:space="preserve">. </w:t>
      </w:r>
      <w:r w:rsidR="00D71C6B">
        <w:rPr>
          <w:rFonts w:ascii="Arial" w:hAnsi="Arial" w:cs="Arial"/>
          <w:sz w:val="24"/>
          <w:szCs w:val="24"/>
        </w:rPr>
        <w:t xml:space="preserve">Okno </w:t>
      </w:r>
      <w:r w:rsidR="0021014E" w:rsidRPr="00931F88">
        <w:rPr>
          <w:rFonts w:ascii="Arial" w:hAnsi="Arial" w:cs="Arial"/>
          <w:sz w:val="24"/>
          <w:szCs w:val="24"/>
        </w:rPr>
        <w:t xml:space="preserve">wyposażone w </w:t>
      </w:r>
      <w:proofErr w:type="spellStart"/>
      <w:r w:rsidR="0021014E" w:rsidRPr="00931F88">
        <w:rPr>
          <w:rFonts w:ascii="Arial" w:hAnsi="Arial" w:cs="Arial"/>
          <w:sz w:val="24"/>
          <w:szCs w:val="24"/>
        </w:rPr>
        <w:t>vertical</w:t>
      </w:r>
      <w:proofErr w:type="spellEnd"/>
      <w:r w:rsidR="0021014E" w:rsidRPr="00931F88">
        <w:rPr>
          <w:rFonts w:ascii="Arial" w:hAnsi="Arial" w:cs="Arial"/>
          <w:sz w:val="24"/>
          <w:szCs w:val="24"/>
        </w:rPr>
        <w:t xml:space="preserve">. </w:t>
      </w:r>
      <w:r w:rsidRPr="00931F88">
        <w:rPr>
          <w:rFonts w:ascii="Arial" w:hAnsi="Arial" w:cs="Arial"/>
          <w:sz w:val="24"/>
          <w:szCs w:val="24"/>
        </w:rPr>
        <w:t>Druga część pomieszczenia przeznaczona na część socjalną, przystosowaną do spożycia posiłków przez personel.</w:t>
      </w:r>
    </w:p>
    <w:p w:rsidR="000124F9" w:rsidRPr="00931F88" w:rsidRDefault="001A4035" w:rsidP="008873AE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Pomieszczenia </w:t>
      </w:r>
      <w:r w:rsidR="005E523C" w:rsidRPr="00931F88">
        <w:rPr>
          <w:rFonts w:ascii="Arial" w:hAnsi="Arial" w:cs="Arial"/>
          <w:b/>
          <w:sz w:val="24"/>
          <w:szCs w:val="24"/>
        </w:rPr>
        <w:t>203</w:t>
      </w:r>
      <w:r w:rsidRPr="00931F88">
        <w:rPr>
          <w:rFonts w:ascii="Arial" w:hAnsi="Arial" w:cs="Arial"/>
          <w:b/>
          <w:sz w:val="24"/>
          <w:szCs w:val="24"/>
        </w:rPr>
        <w:t>:</w:t>
      </w:r>
      <w:r w:rsidRPr="00931F88">
        <w:rPr>
          <w:rFonts w:ascii="Arial" w:hAnsi="Arial" w:cs="Arial"/>
          <w:sz w:val="24"/>
          <w:szCs w:val="24"/>
        </w:rPr>
        <w:t xml:space="preserve"> podzielone na dwie części. Ścianka działowa aluminiowa przeszklona (szyby mleczne lub oklejone</w:t>
      </w:r>
      <w:r w:rsidR="000124F9" w:rsidRPr="00931F88">
        <w:rPr>
          <w:rFonts w:ascii="Arial" w:hAnsi="Arial" w:cs="Arial"/>
          <w:sz w:val="24"/>
          <w:szCs w:val="24"/>
        </w:rPr>
        <w:t xml:space="preserve">, w górnej części biała </w:t>
      </w:r>
      <w:r w:rsidR="00981AA6" w:rsidRPr="00931F88">
        <w:rPr>
          <w:rFonts w:ascii="Arial" w:hAnsi="Arial" w:cs="Arial"/>
          <w:sz w:val="24"/>
          <w:szCs w:val="24"/>
        </w:rPr>
        <w:t>doprowadzająca</w:t>
      </w:r>
      <w:r w:rsidR="000124F9" w:rsidRPr="00931F88">
        <w:rPr>
          <w:rFonts w:ascii="Arial" w:hAnsi="Arial" w:cs="Arial"/>
          <w:sz w:val="24"/>
          <w:szCs w:val="24"/>
        </w:rPr>
        <w:t xml:space="preserve"> ś</w:t>
      </w:r>
      <w:r w:rsidR="00981AA6" w:rsidRPr="00931F88">
        <w:rPr>
          <w:rFonts w:ascii="Arial" w:hAnsi="Arial" w:cs="Arial"/>
          <w:sz w:val="24"/>
          <w:szCs w:val="24"/>
        </w:rPr>
        <w:t>wiatło naturalne</w:t>
      </w:r>
      <w:r w:rsidRPr="00931F88">
        <w:rPr>
          <w:rFonts w:ascii="Arial" w:hAnsi="Arial" w:cs="Arial"/>
          <w:sz w:val="24"/>
          <w:szCs w:val="24"/>
        </w:rPr>
        <w:t>).</w:t>
      </w:r>
    </w:p>
    <w:p w:rsidR="00B8715E" w:rsidRPr="00931F88" w:rsidRDefault="0021014E" w:rsidP="008873A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W </w:t>
      </w:r>
      <w:r w:rsidR="00981AA6" w:rsidRPr="00931F88">
        <w:rPr>
          <w:rFonts w:ascii="Arial" w:hAnsi="Arial" w:cs="Arial"/>
          <w:sz w:val="24"/>
          <w:szCs w:val="24"/>
        </w:rPr>
        <w:t>w</w:t>
      </w:r>
      <w:r w:rsidR="009777BB" w:rsidRPr="00931F88">
        <w:rPr>
          <w:rFonts w:ascii="Arial" w:hAnsi="Arial" w:cs="Arial"/>
          <w:sz w:val="24"/>
          <w:szCs w:val="24"/>
        </w:rPr>
        <w:t>ydzielonym pomieszczeniu</w:t>
      </w:r>
      <w:r w:rsidRPr="00931F88">
        <w:rPr>
          <w:rFonts w:ascii="Arial" w:hAnsi="Arial" w:cs="Arial"/>
          <w:sz w:val="24"/>
          <w:szCs w:val="24"/>
        </w:rPr>
        <w:t xml:space="preserve"> z oknem</w:t>
      </w:r>
      <w:r w:rsidR="009777BB" w:rsidRPr="00931F88">
        <w:rPr>
          <w:rFonts w:ascii="Arial" w:hAnsi="Arial" w:cs="Arial"/>
          <w:sz w:val="24"/>
          <w:szCs w:val="24"/>
        </w:rPr>
        <w:t xml:space="preserve"> usytuowany</w:t>
      </w:r>
      <w:r w:rsidRPr="00931F88">
        <w:rPr>
          <w:rFonts w:ascii="Arial" w:hAnsi="Arial" w:cs="Arial"/>
          <w:sz w:val="24"/>
          <w:szCs w:val="24"/>
        </w:rPr>
        <w:t xml:space="preserve"> </w:t>
      </w:r>
      <w:r w:rsidR="00B8715E" w:rsidRPr="00931F88">
        <w:rPr>
          <w:rFonts w:ascii="Arial" w:hAnsi="Arial" w:cs="Arial"/>
          <w:sz w:val="24"/>
          <w:szCs w:val="24"/>
        </w:rPr>
        <w:t xml:space="preserve">Punkt ewidencyjny </w:t>
      </w:r>
      <w:r w:rsidRPr="00931F88">
        <w:rPr>
          <w:rFonts w:ascii="Arial" w:hAnsi="Arial" w:cs="Arial"/>
          <w:sz w:val="24"/>
          <w:szCs w:val="24"/>
        </w:rPr>
        <w:t>(</w:t>
      </w:r>
      <w:r w:rsidR="00B8715E" w:rsidRPr="00931F88">
        <w:rPr>
          <w:rFonts w:ascii="Arial" w:hAnsi="Arial" w:cs="Arial"/>
          <w:sz w:val="24"/>
          <w:szCs w:val="24"/>
        </w:rPr>
        <w:t>stanowi ok. ½ całości pomieszczenia</w:t>
      </w:r>
      <w:r w:rsidRPr="00931F88">
        <w:rPr>
          <w:rFonts w:ascii="Arial" w:hAnsi="Arial" w:cs="Arial"/>
          <w:sz w:val="24"/>
          <w:szCs w:val="24"/>
        </w:rPr>
        <w:t>)</w:t>
      </w:r>
      <w:r w:rsidR="00B8715E" w:rsidRPr="00931F88">
        <w:rPr>
          <w:rFonts w:ascii="Arial" w:hAnsi="Arial" w:cs="Arial"/>
          <w:sz w:val="24"/>
          <w:szCs w:val="24"/>
        </w:rPr>
        <w:t xml:space="preserve">. </w:t>
      </w:r>
    </w:p>
    <w:p w:rsidR="00B8715E" w:rsidRPr="00931F88" w:rsidRDefault="00B8715E" w:rsidP="008873AE">
      <w:pPr>
        <w:pStyle w:val="Akapitzlist"/>
        <w:numPr>
          <w:ilvl w:val="0"/>
          <w:numId w:val="1"/>
        </w:numPr>
        <w:spacing w:before="120" w:after="120"/>
        <w:ind w:left="1134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pomieszczenia przystosowane do przetwarzania informacji niejawnych do klauzuli POUFNE. Stanowią strefę ochronną III zgodnie z obwieszczeniem MON (DZ.U z 2016 poz. 1712);</w:t>
      </w:r>
    </w:p>
    <w:p w:rsidR="00B8715E" w:rsidRPr="00931F88" w:rsidRDefault="00B8715E" w:rsidP="008873AE">
      <w:pPr>
        <w:pStyle w:val="Akapitzlist"/>
        <w:numPr>
          <w:ilvl w:val="0"/>
          <w:numId w:val="1"/>
        </w:numPr>
        <w:spacing w:before="120" w:after="120"/>
        <w:ind w:left="1134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zabezpieczenie okien uniemożliwiające wgląd z zewnątrz</w:t>
      </w:r>
      <w:r w:rsidR="009777BB" w:rsidRPr="00931F88">
        <w:rPr>
          <w:rFonts w:cs="Arial"/>
          <w:szCs w:val="24"/>
        </w:rPr>
        <w:t xml:space="preserve"> (wyposażone w </w:t>
      </w:r>
      <w:proofErr w:type="spellStart"/>
      <w:r w:rsidR="009777BB" w:rsidRPr="00931F88">
        <w:rPr>
          <w:rFonts w:cs="Arial"/>
          <w:szCs w:val="24"/>
        </w:rPr>
        <w:t>vertical</w:t>
      </w:r>
      <w:proofErr w:type="spellEnd"/>
      <w:r w:rsidR="009777BB" w:rsidRPr="00931F88">
        <w:rPr>
          <w:rFonts w:cs="Arial"/>
          <w:szCs w:val="24"/>
        </w:rPr>
        <w:t>)</w:t>
      </w:r>
      <w:r w:rsidRPr="00931F88">
        <w:rPr>
          <w:rFonts w:cs="Arial"/>
          <w:szCs w:val="24"/>
        </w:rPr>
        <w:t>;</w:t>
      </w:r>
    </w:p>
    <w:p w:rsidR="00B8715E" w:rsidRPr="00931F88" w:rsidRDefault="00B8715E" w:rsidP="008873AE">
      <w:pPr>
        <w:pStyle w:val="Akapitzlist"/>
        <w:numPr>
          <w:ilvl w:val="0"/>
          <w:numId w:val="1"/>
        </w:numPr>
        <w:spacing w:before="120" w:after="120"/>
        <w:ind w:left="1134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system sygnalizacji pożaru;</w:t>
      </w:r>
    </w:p>
    <w:p w:rsidR="00B8715E" w:rsidRPr="00931F88" w:rsidRDefault="00B8715E" w:rsidP="008873AE">
      <w:pPr>
        <w:pStyle w:val="Akapitzlist"/>
        <w:numPr>
          <w:ilvl w:val="0"/>
          <w:numId w:val="1"/>
        </w:numPr>
        <w:spacing w:before="120" w:after="120"/>
        <w:ind w:left="1134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kanały wentylacyjne zabezpieczone przed przedostaniem się z zewnątrz;</w:t>
      </w:r>
    </w:p>
    <w:p w:rsidR="00B8715E" w:rsidRPr="00931F88" w:rsidRDefault="009777BB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Druga część pomieszczenia stanowi pomieszczenie biurowe dla 2 osób.</w:t>
      </w:r>
    </w:p>
    <w:p w:rsidR="005C3B17" w:rsidRPr="00931F88" w:rsidRDefault="005C3B17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Przeznaczenie pomieszczeń:</w:t>
      </w:r>
    </w:p>
    <w:p w:rsidR="003A32E9" w:rsidRPr="00931F88" w:rsidRDefault="00B8715E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5E523C" w:rsidRPr="00931F88">
        <w:rPr>
          <w:rFonts w:ascii="Arial" w:hAnsi="Arial" w:cs="Arial"/>
          <w:sz w:val="24"/>
          <w:szCs w:val="24"/>
        </w:rPr>
        <w:t>222</w:t>
      </w:r>
      <w:r w:rsidRPr="00931F88">
        <w:rPr>
          <w:rFonts w:ascii="Arial" w:hAnsi="Arial" w:cs="Arial"/>
          <w:sz w:val="24"/>
          <w:szCs w:val="24"/>
        </w:rPr>
        <w:t xml:space="preserve"> –sala lab</w:t>
      </w:r>
      <w:r w:rsidR="006D3E6A" w:rsidRPr="00931F88">
        <w:rPr>
          <w:rFonts w:ascii="Arial" w:hAnsi="Arial" w:cs="Arial"/>
          <w:sz w:val="24"/>
          <w:szCs w:val="24"/>
        </w:rPr>
        <w:t>o</w:t>
      </w:r>
      <w:r w:rsidRPr="00931F88">
        <w:rPr>
          <w:rFonts w:ascii="Arial" w:hAnsi="Arial" w:cs="Arial"/>
          <w:sz w:val="24"/>
          <w:szCs w:val="24"/>
        </w:rPr>
        <w:t>ratoryjna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5E523C" w:rsidRPr="00931F88">
        <w:rPr>
          <w:rFonts w:ascii="Arial" w:hAnsi="Arial" w:cs="Arial"/>
          <w:sz w:val="24"/>
          <w:szCs w:val="24"/>
        </w:rPr>
        <w:t>221</w:t>
      </w:r>
      <w:r w:rsidRPr="00931F88">
        <w:rPr>
          <w:rFonts w:ascii="Arial" w:hAnsi="Arial" w:cs="Arial"/>
          <w:sz w:val="24"/>
          <w:szCs w:val="24"/>
        </w:rPr>
        <w:t>- sala laboratoryjna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477A65" w:rsidRPr="00931F88">
        <w:rPr>
          <w:rFonts w:ascii="Arial" w:hAnsi="Arial" w:cs="Arial"/>
          <w:sz w:val="24"/>
          <w:szCs w:val="24"/>
        </w:rPr>
        <w:t>220</w:t>
      </w:r>
      <w:r w:rsidRPr="00931F88">
        <w:rPr>
          <w:rFonts w:ascii="Arial" w:hAnsi="Arial" w:cs="Arial"/>
          <w:sz w:val="24"/>
          <w:szCs w:val="24"/>
        </w:rPr>
        <w:t>-</w:t>
      </w:r>
      <w:r w:rsidR="005A282A" w:rsidRPr="005A282A">
        <w:rPr>
          <w:rFonts w:ascii="Arial" w:hAnsi="Arial" w:cs="Arial"/>
          <w:sz w:val="24"/>
          <w:szCs w:val="24"/>
        </w:rPr>
        <w:t xml:space="preserve"> </w:t>
      </w:r>
      <w:r w:rsidR="005A282A" w:rsidRPr="00931F88">
        <w:rPr>
          <w:rFonts w:ascii="Arial" w:hAnsi="Arial" w:cs="Arial"/>
          <w:sz w:val="24"/>
          <w:szCs w:val="24"/>
        </w:rPr>
        <w:t>pomieszczenie magazynowe</w:t>
      </w:r>
      <w:r w:rsidRPr="00931F88">
        <w:rPr>
          <w:rFonts w:ascii="Arial" w:hAnsi="Arial" w:cs="Arial"/>
          <w:sz w:val="24"/>
          <w:szCs w:val="24"/>
        </w:rPr>
        <w:t xml:space="preserve"> 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477A65" w:rsidRPr="00931F88">
        <w:rPr>
          <w:rFonts w:ascii="Arial" w:hAnsi="Arial" w:cs="Arial"/>
          <w:sz w:val="24"/>
          <w:szCs w:val="24"/>
        </w:rPr>
        <w:t>219</w:t>
      </w:r>
      <w:r w:rsidRPr="00931F88">
        <w:rPr>
          <w:rFonts w:ascii="Arial" w:hAnsi="Arial" w:cs="Arial"/>
          <w:sz w:val="24"/>
          <w:szCs w:val="24"/>
        </w:rPr>
        <w:t xml:space="preserve">- </w:t>
      </w:r>
      <w:r w:rsidR="005A282A" w:rsidRPr="00931F88">
        <w:rPr>
          <w:rFonts w:ascii="Arial" w:hAnsi="Arial" w:cs="Arial"/>
          <w:sz w:val="24"/>
          <w:szCs w:val="24"/>
        </w:rPr>
        <w:t xml:space="preserve">pomieszczenie biurowe ( żołnierze </w:t>
      </w:r>
      <w:proofErr w:type="spellStart"/>
      <w:r w:rsidR="005A282A" w:rsidRPr="00931F88">
        <w:rPr>
          <w:rFonts w:ascii="Arial" w:hAnsi="Arial" w:cs="Arial"/>
          <w:sz w:val="24"/>
          <w:szCs w:val="24"/>
        </w:rPr>
        <w:t>zawod</w:t>
      </w:r>
      <w:proofErr w:type="spellEnd"/>
      <w:r w:rsidR="005A282A" w:rsidRPr="00931F88">
        <w:rPr>
          <w:rFonts w:ascii="Arial" w:hAnsi="Arial" w:cs="Arial"/>
          <w:sz w:val="24"/>
          <w:szCs w:val="24"/>
        </w:rPr>
        <w:t>.)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201- pomieszczenie biurowe (kierownik </w:t>
      </w:r>
      <w:proofErr w:type="spellStart"/>
      <w:r w:rsidRPr="00931F88">
        <w:rPr>
          <w:rFonts w:ascii="Arial" w:hAnsi="Arial" w:cs="Arial"/>
          <w:sz w:val="24"/>
          <w:szCs w:val="24"/>
        </w:rPr>
        <w:t>laborat</w:t>
      </w:r>
      <w:proofErr w:type="spellEnd"/>
      <w:r w:rsidRPr="00931F88">
        <w:rPr>
          <w:rFonts w:ascii="Arial" w:hAnsi="Arial" w:cs="Arial"/>
          <w:sz w:val="24"/>
          <w:szCs w:val="24"/>
        </w:rPr>
        <w:t xml:space="preserve">. + st. </w:t>
      </w:r>
      <w:proofErr w:type="spellStart"/>
      <w:r w:rsidRPr="00931F88">
        <w:rPr>
          <w:rFonts w:ascii="Arial" w:hAnsi="Arial" w:cs="Arial"/>
          <w:sz w:val="24"/>
          <w:szCs w:val="24"/>
        </w:rPr>
        <w:t>specjal</w:t>
      </w:r>
      <w:proofErr w:type="spellEnd"/>
      <w:r w:rsidRPr="00931F88">
        <w:rPr>
          <w:rFonts w:ascii="Arial" w:hAnsi="Arial" w:cs="Arial"/>
          <w:sz w:val="24"/>
          <w:szCs w:val="24"/>
        </w:rPr>
        <w:t>)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Pomieszczenie 202- Szatnia + pomieszczenie socjalne dla pracowników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477A65" w:rsidRPr="00931F88">
        <w:rPr>
          <w:rFonts w:ascii="Arial" w:hAnsi="Arial" w:cs="Arial"/>
          <w:sz w:val="24"/>
          <w:szCs w:val="24"/>
        </w:rPr>
        <w:t>203</w:t>
      </w:r>
      <w:r w:rsidRPr="00931F88">
        <w:rPr>
          <w:rFonts w:ascii="Arial" w:hAnsi="Arial" w:cs="Arial"/>
          <w:sz w:val="24"/>
          <w:szCs w:val="24"/>
        </w:rPr>
        <w:t>- Punkt ewidencyjny + pomieszczenie biurowe</w:t>
      </w:r>
    </w:p>
    <w:p w:rsidR="006D3E6A" w:rsidRPr="00931F88" w:rsidRDefault="006D3E6A" w:rsidP="008873AE">
      <w:pPr>
        <w:jc w:val="both"/>
        <w:rPr>
          <w:rFonts w:ascii="Arial" w:hAnsi="Arial" w:cs="Arial"/>
          <w:sz w:val="24"/>
          <w:szCs w:val="24"/>
        </w:rPr>
      </w:pPr>
    </w:p>
    <w:p w:rsidR="00F36EE9" w:rsidRPr="00931F88" w:rsidRDefault="00F178C8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II </w:t>
      </w:r>
      <w:r w:rsidR="00F36EE9" w:rsidRPr="00931F88">
        <w:rPr>
          <w:rFonts w:ascii="Arial" w:hAnsi="Arial" w:cs="Arial"/>
          <w:b/>
          <w:sz w:val="24"/>
          <w:szCs w:val="24"/>
        </w:rPr>
        <w:t>Zalecenia dotyczące przygotowania pomieszczeń do montażu dygestorium</w:t>
      </w:r>
    </w:p>
    <w:p w:rsidR="00F36EE9" w:rsidRPr="00931F88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W miejscu ustawienia dygestorium ściana od tyłu dygestorium musi być wolna od jakichkolwiek instalacji na całej szerokości dygestorium, od poziomu 50-60 cm od podłogi do poziomu 250 cm od podłogi.</w:t>
      </w:r>
    </w:p>
    <w:p w:rsidR="00F36EE9" w:rsidRPr="00931F88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Instalacja wody zimnej powinna znajdować się za dygestorium, wyprowadzenie zakończone zaworem kulowym, przelotowym z gwintem G ½ ” umiejscowionym nie wyżej niż 50 cm od podłogi i nie dalej niż 10 cm od ściany.</w:t>
      </w:r>
    </w:p>
    <w:p w:rsidR="00F36EE9" w:rsidRPr="00931F88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 xml:space="preserve">Instalacja ściekowa powinna znajdować się za dygestorium. Króciec </w:t>
      </w:r>
      <w:r w:rsidRPr="00931F88">
        <w:rPr>
          <w:rFonts w:cs="Arial"/>
          <w:sz w:val="20"/>
          <w:szCs w:val="24"/>
        </w:rPr>
        <w:sym w:font="Symbol" w:char="F0C6"/>
      </w:r>
      <w:r w:rsidRPr="00931F88">
        <w:rPr>
          <w:rFonts w:cs="Arial"/>
          <w:szCs w:val="24"/>
        </w:rPr>
        <w:t xml:space="preserve"> 50 mm powinien znajdować się max. 10 cm od podłogi (jeżeli jest wyprowadzony na ścianie) lub 10 cm od ściany (jeżeli jest montowany w podłodze).</w:t>
      </w:r>
    </w:p>
    <w:p w:rsidR="00F36EE9" w:rsidRPr="00931F88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lastRenderedPageBreak/>
        <w:t>Instalacja elektryczna może być zakończona za dygestorium, na poziomie do 20 cm nad podłogą puszką złączną bądź luźnym przewodem o długości odpowiadającej</w:t>
      </w:r>
      <w:r w:rsidR="00E76416" w:rsidRPr="00931F88">
        <w:rPr>
          <w:rFonts w:cs="Arial"/>
          <w:szCs w:val="24"/>
        </w:rPr>
        <w:t xml:space="preserve"> wymiarowi dygestorium np. 1,5 m</w:t>
      </w:r>
      <w:r w:rsidRPr="00931F88">
        <w:rPr>
          <w:rFonts w:cs="Arial"/>
          <w:szCs w:val="24"/>
        </w:rPr>
        <w:t xml:space="preserve"> </w:t>
      </w:r>
      <w:r w:rsidR="00E76416" w:rsidRPr="00931F88">
        <w:rPr>
          <w:rFonts w:cs="Arial"/>
          <w:szCs w:val="24"/>
        </w:rPr>
        <w:t xml:space="preserve">dla dygestorium o szer. 1500 mm. Wysokość gniazdek 110 – 120 mm od podłogi. Instalacja powinna być wykonana zgodnie z projektem, przewód zasilający 3x2,5mm, zabezpieczona przeciwporażeniowym wyłącznikiem różnicowo-prądowym i prądzie zadziałania I 10 </w:t>
      </w:r>
      <w:proofErr w:type="spellStart"/>
      <w:r w:rsidR="00E76416" w:rsidRPr="00931F88">
        <w:rPr>
          <w:rFonts w:cs="Arial"/>
          <w:szCs w:val="24"/>
        </w:rPr>
        <w:t>mA</w:t>
      </w:r>
      <w:proofErr w:type="spellEnd"/>
      <w:r w:rsidR="00E76416" w:rsidRPr="00931F88">
        <w:rPr>
          <w:rFonts w:cs="Arial"/>
          <w:szCs w:val="24"/>
        </w:rPr>
        <w:t>.</w:t>
      </w:r>
    </w:p>
    <w:p w:rsidR="00E76416" w:rsidRPr="00931F88" w:rsidRDefault="00E76416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 xml:space="preserve">Instalacja wyciągowa dygestorium znajduje się za tylną ścianą komory manipulacyjnej, w zasadzie na jej środku (w osi dygestorium), z wylotem ku górze i zakończona jest kołnierzem lub redukcją. Króciec podłączeniowy do przewodu wentylacyjnego z zasady posiada średnicę 200 mm. </w:t>
      </w: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6E1145" w:rsidRPr="00931F88" w:rsidRDefault="006E1145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sectPr w:rsidR="003C194D" w:rsidRPr="00931F88" w:rsidSect="00DF67B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C4F"/>
    <w:multiLevelType w:val="hybridMultilevel"/>
    <w:tmpl w:val="58C4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84317"/>
    <w:multiLevelType w:val="hybridMultilevel"/>
    <w:tmpl w:val="FE60510C"/>
    <w:lvl w:ilvl="0" w:tplc="E764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FF"/>
    <w:rsid w:val="000124F9"/>
    <w:rsid w:val="00072F83"/>
    <w:rsid w:val="000A2254"/>
    <w:rsid w:val="001A4035"/>
    <w:rsid w:val="0021014E"/>
    <w:rsid w:val="00257FAE"/>
    <w:rsid w:val="002873FF"/>
    <w:rsid w:val="002F3990"/>
    <w:rsid w:val="0030395F"/>
    <w:rsid w:val="00336A74"/>
    <w:rsid w:val="00372775"/>
    <w:rsid w:val="0039457F"/>
    <w:rsid w:val="003A32E9"/>
    <w:rsid w:val="003C194D"/>
    <w:rsid w:val="003C2411"/>
    <w:rsid w:val="00420B1F"/>
    <w:rsid w:val="00477A65"/>
    <w:rsid w:val="005A282A"/>
    <w:rsid w:val="005C3B17"/>
    <w:rsid w:val="005D05A5"/>
    <w:rsid w:val="005E523C"/>
    <w:rsid w:val="006D3E6A"/>
    <w:rsid w:val="006E1145"/>
    <w:rsid w:val="0070293B"/>
    <w:rsid w:val="0075462D"/>
    <w:rsid w:val="00760EC1"/>
    <w:rsid w:val="007936E7"/>
    <w:rsid w:val="007B3A09"/>
    <w:rsid w:val="008873AE"/>
    <w:rsid w:val="008D3B45"/>
    <w:rsid w:val="00931F88"/>
    <w:rsid w:val="00955483"/>
    <w:rsid w:val="009777BB"/>
    <w:rsid w:val="00981AA6"/>
    <w:rsid w:val="00A22056"/>
    <w:rsid w:val="00AB1CFF"/>
    <w:rsid w:val="00AD1C8D"/>
    <w:rsid w:val="00B31316"/>
    <w:rsid w:val="00B8715E"/>
    <w:rsid w:val="00BA3525"/>
    <w:rsid w:val="00C10791"/>
    <w:rsid w:val="00C2414F"/>
    <w:rsid w:val="00C55C92"/>
    <w:rsid w:val="00CA626C"/>
    <w:rsid w:val="00CB7B87"/>
    <w:rsid w:val="00D067F2"/>
    <w:rsid w:val="00D71C6B"/>
    <w:rsid w:val="00DA4DFB"/>
    <w:rsid w:val="00DE77E3"/>
    <w:rsid w:val="00DF67BB"/>
    <w:rsid w:val="00E76416"/>
    <w:rsid w:val="00EE23B8"/>
    <w:rsid w:val="00EF44B0"/>
    <w:rsid w:val="00EF528F"/>
    <w:rsid w:val="00F178C8"/>
    <w:rsid w:val="00F31E7D"/>
    <w:rsid w:val="00F36EE9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5685-CBF9-4C86-A33B-9015F61B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715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8715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Domański Grzegorz</dc:creator>
  <cp:keywords/>
  <dc:description/>
  <cp:lastModifiedBy>CYMIŃSKA Magdalena</cp:lastModifiedBy>
  <cp:revision>8</cp:revision>
  <cp:lastPrinted>2021-03-03T09:46:00Z</cp:lastPrinted>
  <dcterms:created xsi:type="dcterms:W3CDTF">2021-01-15T08:55:00Z</dcterms:created>
  <dcterms:modified xsi:type="dcterms:W3CDTF">2021-03-03T11:00:00Z</dcterms:modified>
</cp:coreProperties>
</file>