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B5" w:rsidRPr="00F01484" w:rsidRDefault="00224EB5" w:rsidP="00224EB5">
      <w:pPr>
        <w:spacing w:after="0" w:line="240" w:lineRule="auto"/>
        <w:jc w:val="right"/>
        <w:rPr>
          <w:rFonts w:ascii="Book Antiqua" w:eastAsia="Times New Roman" w:hAnsi="Book Antiqua" w:cs="Times New Roman"/>
          <w:sz w:val="20"/>
          <w:szCs w:val="20"/>
          <w:lang w:eastAsia="pl-PL"/>
        </w:rPr>
      </w:pPr>
    </w:p>
    <w:p w:rsidR="00224EB5" w:rsidRPr="00F01484" w:rsidRDefault="00224EB5" w:rsidP="00224EB5">
      <w:pPr>
        <w:spacing w:after="0" w:line="240" w:lineRule="auto"/>
        <w:jc w:val="right"/>
        <w:rPr>
          <w:rFonts w:ascii="Book Antiqua" w:eastAsia="Times New Roman" w:hAnsi="Book Antiqua"/>
          <w:sz w:val="20"/>
          <w:szCs w:val="20"/>
          <w:lang w:eastAsia="pl-PL"/>
        </w:rPr>
      </w:pPr>
      <w:r w:rsidRPr="00F01484">
        <w:rPr>
          <w:rFonts w:ascii="Book Antiqua" w:eastAsia="Times New Roman" w:hAnsi="Book Antiqua"/>
          <w:sz w:val="20"/>
          <w:szCs w:val="20"/>
          <w:lang w:eastAsia="pl-PL"/>
        </w:rPr>
        <w:t xml:space="preserve">Bydgoszcz, </w:t>
      </w:r>
      <w:r w:rsidRPr="00D42EDB">
        <w:rPr>
          <w:rFonts w:ascii="Book Antiqua" w:eastAsia="Times New Roman" w:hAnsi="Book Antiqua"/>
          <w:sz w:val="20"/>
          <w:szCs w:val="20"/>
          <w:lang w:eastAsia="pl-PL"/>
        </w:rPr>
        <w:t xml:space="preserve">dnia </w:t>
      </w:r>
      <w:r w:rsidR="0062774C">
        <w:rPr>
          <w:rFonts w:ascii="Book Antiqua" w:eastAsia="Times New Roman" w:hAnsi="Book Antiqua"/>
          <w:sz w:val="20"/>
          <w:szCs w:val="20"/>
          <w:lang w:eastAsia="pl-PL"/>
        </w:rPr>
        <w:t>14.07</w:t>
      </w:r>
      <w:r>
        <w:rPr>
          <w:rFonts w:ascii="Book Antiqua" w:eastAsia="Times New Roman" w:hAnsi="Book Antiqua"/>
          <w:sz w:val="20"/>
          <w:szCs w:val="20"/>
          <w:lang w:eastAsia="pl-PL"/>
        </w:rPr>
        <w:t>.2022</w:t>
      </w:r>
      <w:r w:rsidRPr="00D42EDB">
        <w:rPr>
          <w:rFonts w:ascii="Book Antiqua" w:eastAsia="Times New Roman" w:hAnsi="Book Antiqua"/>
          <w:sz w:val="20"/>
          <w:szCs w:val="20"/>
          <w:lang w:eastAsia="pl-PL"/>
        </w:rPr>
        <w:t xml:space="preserve"> r.</w:t>
      </w:r>
    </w:p>
    <w:p w:rsidR="00224EB5" w:rsidRPr="00F01484" w:rsidRDefault="00224EB5" w:rsidP="00224EB5">
      <w:pPr>
        <w:spacing w:after="0" w:line="240" w:lineRule="auto"/>
        <w:rPr>
          <w:rFonts w:ascii="Book Antiqua" w:eastAsia="Times New Roman" w:hAnsi="Book Antiqua"/>
          <w:sz w:val="20"/>
          <w:szCs w:val="20"/>
          <w:lang w:eastAsia="pl-PL"/>
        </w:rPr>
      </w:pPr>
    </w:p>
    <w:p w:rsidR="00224EB5" w:rsidRPr="00F01484" w:rsidRDefault="00224EB5" w:rsidP="00224EB5">
      <w:pPr>
        <w:spacing w:after="0" w:line="240" w:lineRule="auto"/>
        <w:jc w:val="center"/>
        <w:rPr>
          <w:rFonts w:ascii="Book Antiqua" w:eastAsia="Times New Roman" w:hAnsi="Book Antiqua"/>
          <w:sz w:val="20"/>
          <w:szCs w:val="20"/>
          <w:lang w:eastAsia="pl-PL"/>
        </w:rPr>
      </w:pPr>
    </w:p>
    <w:p w:rsidR="00224EB5" w:rsidRPr="00F01484" w:rsidRDefault="00224EB5" w:rsidP="00224EB5">
      <w:pPr>
        <w:spacing w:after="0" w:line="240" w:lineRule="auto"/>
        <w:jc w:val="center"/>
        <w:rPr>
          <w:rFonts w:ascii="Book Antiqua" w:eastAsia="Times New Roman" w:hAnsi="Book Antiqua"/>
          <w:sz w:val="20"/>
          <w:szCs w:val="20"/>
          <w:lang w:eastAsia="pl-PL"/>
        </w:rPr>
      </w:pPr>
      <w:r w:rsidRPr="00F01484">
        <w:rPr>
          <w:rFonts w:ascii="Book Antiqua" w:eastAsia="Times New Roman" w:hAnsi="Book Antiqua"/>
          <w:noProof/>
          <w:sz w:val="20"/>
          <w:szCs w:val="20"/>
          <w:lang w:eastAsia="pl-PL"/>
        </w:rPr>
        <w:drawing>
          <wp:inline distT="0" distB="0" distL="0" distR="0" wp14:anchorId="7BBC67DC" wp14:editId="05E954F7">
            <wp:extent cx="3609975" cy="1065530"/>
            <wp:effectExtent l="0" t="0" r="9525" b="127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5530"/>
                    </a:xfrm>
                    <a:prstGeom prst="rect">
                      <a:avLst/>
                    </a:prstGeom>
                    <a:noFill/>
                    <a:ln>
                      <a:noFill/>
                    </a:ln>
                  </pic:spPr>
                </pic:pic>
              </a:graphicData>
            </a:graphic>
          </wp:inline>
        </w:drawing>
      </w:r>
    </w:p>
    <w:p w:rsidR="00224EB5" w:rsidRPr="00F01484" w:rsidRDefault="00224EB5" w:rsidP="00224EB5">
      <w:pPr>
        <w:spacing w:after="0" w:line="240" w:lineRule="auto"/>
        <w:ind w:right="-1" w:firstLine="540"/>
        <w:jc w:val="center"/>
        <w:rPr>
          <w:rFonts w:ascii="Book Antiqua" w:eastAsia="Times New Roman" w:hAnsi="Book Antiqua"/>
          <w:b/>
          <w:sz w:val="20"/>
          <w:szCs w:val="20"/>
          <w:lang w:eastAsia="pl-PL"/>
        </w:rPr>
      </w:pPr>
    </w:p>
    <w:p w:rsidR="00224EB5" w:rsidRPr="00F01484" w:rsidRDefault="00224EB5" w:rsidP="00224EB5">
      <w:pPr>
        <w:spacing w:after="0" w:line="240" w:lineRule="auto"/>
        <w:ind w:right="-1" w:firstLine="540"/>
        <w:jc w:val="center"/>
        <w:rPr>
          <w:rFonts w:ascii="Book Antiqua" w:eastAsia="Times New Roman" w:hAnsi="Book Antiqua"/>
          <w:b/>
          <w:sz w:val="20"/>
          <w:szCs w:val="20"/>
          <w:lang w:eastAsia="pl-PL"/>
        </w:rPr>
      </w:pPr>
      <w:r w:rsidRPr="00F01484">
        <w:rPr>
          <w:rFonts w:ascii="Book Antiqua" w:eastAsia="Times New Roman" w:hAnsi="Book Antiqua"/>
          <w:b/>
          <w:sz w:val="20"/>
          <w:szCs w:val="20"/>
          <w:lang w:eastAsia="pl-PL"/>
        </w:rPr>
        <w:t>Uniwersytet Kazimierza Wielkiego w Bydgoszczy</w:t>
      </w:r>
    </w:p>
    <w:p w:rsidR="00224EB5" w:rsidRPr="00F01484" w:rsidRDefault="00224EB5" w:rsidP="00224EB5">
      <w:pPr>
        <w:spacing w:after="0" w:line="240" w:lineRule="auto"/>
        <w:ind w:left="540" w:right="-1"/>
        <w:jc w:val="center"/>
        <w:rPr>
          <w:rFonts w:ascii="Book Antiqua" w:eastAsia="Times New Roman" w:hAnsi="Book Antiqua"/>
          <w:b/>
          <w:sz w:val="20"/>
          <w:szCs w:val="20"/>
          <w:lang w:eastAsia="pl-PL"/>
        </w:rPr>
      </w:pPr>
      <w:r w:rsidRPr="00F01484">
        <w:rPr>
          <w:rFonts w:ascii="Book Antiqua" w:eastAsia="Times New Roman" w:hAnsi="Book Antiqua"/>
          <w:b/>
          <w:sz w:val="20"/>
          <w:szCs w:val="20"/>
          <w:lang w:eastAsia="pl-PL"/>
        </w:rPr>
        <w:t>Adres: 85-064 Bydgoszcz,</w:t>
      </w:r>
    </w:p>
    <w:p w:rsidR="00224EB5" w:rsidRPr="00F01484" w:rsidRDefault="00224EB5" w:rsidP="00224EB5">
      <w:pPr>
        <w:spacing w:after="0" w:line="240" w:lineRule="auto"/>
        <w:ind w:left="540" w:right="-1"/>
        <w:jc w:val="center"/>
        <w:rPr>
          <w:rFonts w:ascii="Book Antiqua" w:eastAsia="Times New Roman" w:hAnsi="Book Antiqua"/>
          <w:b/>
          <w:sz w:val="20"/>
          <w:szCs w:val="20"/>
          <w:lang w:eastAsia="pl-PL"/>
        </w:rPr>
      </w:pPr>
      <w:r w:rsidRPr="00F01484">
        <w:rPr>
          <w:rFonts w:ascii="Book Antiqua" w:eastAsia="Times New Roman" w:hAnsi="Book Antiqua"/>
          <w:b/>
          <w:sz w:val="20"/>
          <w:szCs w:val="20"/>
          <w:lang w:eastAsia="pl-PL"/>
        </w:rPr>
        <w:t>ul. Chodkiewicza 30</w:t>
      </w:r>
    </w:p>
    <w:p w:rsidR="00224EB5" w:rsidRPr="00F01484" w:rsidRDefault="00224EB5" w:rsidP="00224EB5">
      <w:pPr>
        <w:rPr>
          <w:rFonts w:ascii="Book Antiqua" w:hAnsi="Book Antiqua"/>
          <w:color w:val="000000" w:themeColor="text1"/>
          <w:sz w:val="20"/>
          <w:szCs w:val="20"/>
        </w:rPr>
      </w:pPr>
    </w:p>
    <w:p w:rsidR="00224EB5" w:rsidRPr="00F01484" w:rsidRDefault="00224EB5" w:rsidP="00224EB5">
      <w:pPr>
        <w:spacing w:line="360" w:lineRule="auto"/>
        <w:jc w:val="center"/>
        <w:rPr>
          <w:rFonts w:ascii="Book Antiqua" w:hAnsi="Book Antiqua"/>
          <w:b/>
          <w:color w:val="000000" w:themeColor="text1"/>
          <w:sz w:val="20"/>
          <w:szCs w:val="20"/>
          <w:vertAlign w:val="superscript"/>
        </w:rPr>
      </w:pPr>
      <w:r w:rsidRPr="00F01484">
        <w:rPr>
          <w:rFonts w:ascii="Book Antiqua" w:hAnsi="Book Antiqua"/>
          <w:b/>
          <w:color w:val="000000" w:themeColor="text1"/>
          <w:sz w:val="20"/>
          <w:szCs w:val="20"/>
        </w:rPr>
        <w:t>ZAPYTANIE OFERTOWE NR UKW/DZP-282-ZO-</w:t>
      </w:r>
      <w:r w:rsidR="0062774C">
        <w:rPr>
          <w:rFonts w:ascii="Book Antiqua" w:hAnsi="Book Antiqua"/>
          <w:b/>
          <w:color w:val="000000" w:themeColor="text1"/>
          <w:sz w:val="20"/>
          <w:szCs w:val="20"/>
        </w:rPr>
        <w:t>48</w:t>
      </w:r>
      <w:r w:rsidRPr="00F01484">
        <w:rPr>
          <w:rFonts w:ascii="Book Antiqua" w:hAnsi="Book Antiqua"/>
          <w:b/>
          <w:color w:val="000000" w:themeColor="text1"/>
          <w:sz w:val="20"/>
          <w:szCs w:val="20"/>
        </w:rPr>
        <w:t>/202</w:t>
      </w:r>
      <w:r w:rsidR="0047161B">
        <w:rPr>
          <w:rFonts w:ascii="Book Antiqua" w:hAnsi="Book Antiqua"/>
          <w:b/>
          <w:color w:val="000000" w:themeColor="text1"/>
          <w:sz w:val="20"/>
          <w:szCs w:val="20"/>
        </w:rPr>
        <w:t>2</w:t>
      </w:r>
    </w:p>
    <w:p w:rsidR="00224EB5" w:rsidRPr="00F01484" w:rsidRDefault="00224EB5" w:rsidP="00224EB5">
      <w:pPr>
        <w:spacing w:after="0" w:line="360" w:lineRule="auto"/>
        <w:jc w:val="center"/>
        <w:rPr>
          <w:rFonts w:ascii="Book Antiqua" w:eastAsia="Times New Roman" w:hAnsi="Book Antiqua" w:cs="Times New Roman"/>
          <w:b/>
          <w:lang w:eastAsia="pl-PL"/>
        </w:rPr>
      </w:pPr>
    </w:p>
    <w:p w:rsidR="00224EB5" w:rsidRPr="00F01484" w:rsidRDefault="00224EB5" w:rsidP="00224EB5">
      <w:pPr>
        <w:suppressAutoHyphens/>
        <w:spacing w:after="0" w:line="240" w:lineRule="auto"/>
        <w:jc w:val="both"/>
        <w:rPr>
          <w:rFonts w:ascii="Book Antiqua" w:eastAsia="Calibri" w:hAnsi="Book Antiqua" w:cs="Book Antiqua"/>
          <w:color w:val="000000"/>
          <w:sz w:val="20"/>
          <w:szCs w:val="20"/>
          <w:lang w:eastAsia="ar-SA"/>
        </w:rPr>
      </w:pPr>
    </w:p>
    <w:p w:rsidR="00224EB5" w:rsidRDefault="00224EB5" w:rsidP="00224EB5">
      <w:pPr>
        <w:suppressAutoHyphens/>
        <w:spacing w:after="0" w:line="360" w:lineRule="auto"/>
        <w:jc w:val="both"/>
        <w:rPr>
          <w:rFonts w:ascii="Book Antiqua" w:eastAsia="Calibri" w:hAnsi="Book Antiqua" w:cs="Century Gothic"/>
          <w:color w:val="000000"/>
          <w:sz w:val="20"/>
          <w:szCs w:val="20"/>
          <w:lang w:eastAsia="ar-SA"/>
        </w:rPr>
      </w:pPr>
      <w:r w:rsidRPr="00F01484">
        <w:rPr>
          <w:rFonts w:ascii="Century Gothic" w:eastAsia="Calibri" w:hAnsi="Century Gothic" w:cs="Century Gothic"/>
          <w:color w:val="000000"/>
          <w:sz w:val="20"/>
          <w:szCs w:val="20"/>
          <w:lang w:eastAsia="ar-SA"/>
        </w:rPr>
        <w:tab/>
      </w:r>
      <w:r w:rsidRPr="000F178B">
        <w:rPr>
          <w:rFonts w:ascii="Book Antiqua" w:eastAsia="Calibri" w:hAnsi="Book Antiqua" w:cs="Century Gothic"/>
          <w:color w:val="000000"/>
          <w:sz w:val="20"/>
          <w:szCs w:val="20"/>
          <w:lang w:eastAsia="ar-SA"/>
        </w:rPr>
        <w:t>Uniwersytet Kazimierza Wielkiego w Bydgoszczy ul. Chodkiewicza 30, 85-064 Bydgoszcz występuje z Zapytaniem Ofertowym na realizację zamówienia:</w:t>
      </w:r>
    </w:p>
    <w:p w:rsidR="00224EB5" w:rsidRPr="00F01484" w:rsidRDefault="00224EB5" w:rsidP="00224EB5">
      <w:pPr>
        <w:suppressAutoHyphens/>
        <w:spacing w:after="0" w:line="360" w:lineRule="auto"/>
        <w:jc w:val="both"/>
        <w:rPr>
          <w:rFonts w:ascii="Book Antiqua" w:eastAsia="Times New Roman" w:hAnsi="Book Antiqua" w:cs="Times New Roman"/>
          <w:b/>
          <w:lang w:eastAsia="pl-PL"/>
        </w:rPr>
      </w:pPr>
    </w:p>
    <w:p w:rsidR="00224EB5" w:rsidRPr="00F01484" w:rsidRDefault="00224EB5" w:rsidP="00224EB5">
      <w:pPr>
        <w:spacing w:after="0" w:line="360" w:lineRule="auto"/>
        <w:jc w:val="both"/>
        <w:rPr>
          <w:rFonts w:ascii="Book Antiqua" w:eastAsia="Times New Roman" w:hAnsi="Book Antiqua" w:cs="Times New Roman"/>
          <w:i/>
          <w:sz w:val="20"/>
          <w:szCs w:val="20"/>
          <w:lang w:eastAsia="pl-PL"/>
        </w:rPr>
      </w:pPr>
      <w:r w:rsidRPr="00F01484">
        <w:rPr>
          <w:rFonts w:ascii="Book Antiqua" w:eastAsia="Times New Roman" w:hAnsi="Book Antiqua" w:cs="Times New Roman"/>
          <w:b/>
          <w:sz w:val="20"/>
          <w:szCs w:val="20"/>
          <w:lang w:eastAsia="pl-PL"/>
        </w:rPr>
        <w:t>1. Tytuł zamówienia</w:t>
      </w:r>
      <w:r w:rsidRPr="00F01484">
        <w:rPr>
          <w:rFonts w:ascii="Book Antiqua" w:eastAsia="Times New Roman" w:hAnsi="Book Antiqua" w:cs="Times New Roman"/>
          <w:sz w:val="20"/>
          <w:szCs w:val="20"/>
          <w:lang w:eastAsia="pl-PL"/>
        </w:rPr>
        <w:t>:</w:t>
      </w:r>
      <w:r w:rsidR="00FD5FDA">
        <w:rPr>
          <w:rFonts w:ascii="Book Antiqua" w:eastAsia="Times New Roman" w:hAnsi="Book Antiqua" w:cs="Tahoma"/>
          <w:i/>
          <w:sz w:val="20"/>
          <w:szCs w:val="20"/>
          <w:lang w:eastAsia="pl-PL"/>
        </w:rPr>
        <w:t xml:space="preserve"> „Usługa wsparcia technicznego i subskrypcji dla środowiska </w:t>
      </w:r>
      <w:proofErr w:type="spellStart"/>
      <w:r w:rsidR="00FD5FDA">
        <w:rPr>
          <w:rFonts w:ascii="Book Antiqua" w:eastAsia="Times New Roman" w:hAnsi="Book Antiqua" w:cs="Tahoma"/>
          <w:i/>
          <w:sz w:val="20"/>
          <w:szCs w:val="20"/>
          <w:lang w:eastAsia="pl-PL"/>
        </w:rPr>
        <w:t>wirtualizacyjnego</w:t>
      </w:r>
      <w:proofErr w:type="spellEnd"/>
      <w:r w:rsidR="00FD5FDA">
        <w:rPr>
          <w:rFonts w:ascii="Book Antiqua" w:eastAsia="Times New Roman" w:hAnsi="Book Antiqua" w:cs="Tahoma"/>
          <w:i/>
          <w:sz w:val="20"/>
          <w:szCs w:val="20"/>
          <w:lang w:eastAsia="pl-PL"/>
        </w:rPr>
        <w:t xml:space="preserve"> </w:t>
      </w:r>
      <w:proofErr w:type="spellStart"/>
      <w:r w:rsidR="00FD5FDA">
        <w:rPr>
          <w:rFonts w:ascii="Book Antiqua" w:eastAsia="Times New Roman" w:hAnsi="Book Antiqua" w:cs="Tahoma"/>
          <w:i/>
          <w:sz w:val="20"/>
          <w:szCs w:val="20"/>
          <w:lang w:eastAsia="pl-PL"/>
        </w:rPr>
        <w:t>VMware</w:t>
      </w:r>
      <w:proofErr w:type="spellEnd"/>
      <w:r w:rsidR="00FD5FDA">
        <w:rPr>
          <w:rFonts w:ascii="Book Antiqua" w:eastAsia="Times New Roman" w:hAnsi="Book Antiqua" w:cs="Tahoma"/>
          <w:i/>
          <w:sz w:val="20"/>
          <w:szCs w:val="20"/>
          <w:lang w:eastAsia="pl-PL"/>
        </w:rPr>
        <w:t>”</w:t>
      </w:r>
    </w:p>
    <w:p w:rsidR="00224EB5" w:rsidRPr="00F01484" w:rsidRDefault="00224EB5" w:rsidP="00224EB5">
      <w:pPr>
        <w:spacing w:after="0" w:line="360" w:lineRule="auto"/>
        <w:jc w:val="both"/>
        <w:rPr>
          <w:rFonts w:ascii="Book Antiqua" w:eastAsia="Times New Roman" w:hAnsi="Book Antiqua" w:cs="Times New Roman"/>
          <w:dstrike/>
          <w:sz w:val="20"/>
          <w:szCs w:val="20"/>
          <w:lang w:eastAsia="pl-PL"/>
        </w:rPr>
      </w:pPr>
      <w:r w:rsidRPr="00F01484">
        <w:rPr>
          <w:rFonts w:ascii="Book Antiqua" w:eastAsia="Times New Roman" w:hAnsi="Book Antiqua" w:cs="Times New Roman"/>
          <w:b/>
          <w:sz w:val="20"/>
          <w:szCs w:val="20"/>
          <w:lang w:eastAsia="pl-PL"/>
        </w:rPr>
        <w:t>2</w:t>
      </w:r>
      <w:r w:rsidRPr="00F01484">
        <w:rPr>
          <w:rFonts w:ascii="Book Antiqua" w:eastAsia="Times New Roman" w:hAnsi="Book Antiqua" w:cs="Times New Roman"/>
          <w:sz w:val="20"/>
          <w:szCs w:val="20"/>
          <w:lang w:eastAsia="pl-PL"/>
        </w:rPr>
        <w:t xml:space="preserve">. </w:t>
      </w:r>
      <w:r w:rsidRPr="00F01484">
        <w:rPr>
          <w:rFonts w:ascii="Book Antiqua" w:eastAsia="Times New Roman" w:hAnsi="Book Antiqua" w:cs="Times New Roman"/>
          <w:b/>
          <w:sz w:val="20"/>
          <w:szCs w:val="20"/>
          <w:lang w:eastAsia="pl-PL"/>
        </w:rPr>
        <w:t>Rodzaj zamówienia:</w:t>
      </w:r>
      <w:r w:rsidRPr="00F01484">
        <w:rPr>
          <w:rFonts w:ascii="Book Antiqua" w:eastAsia="Times New Roman" w:hAnsi="Book Antiqua" w:cs="Times New Roman"/>
          <w:sz w:val="20"/>
          <w:szCs w:val="20"/>
          <w:lang w:eastAsia="pl-PL"/>
        </w:rPr>
        <w:t xml:space="preserve"> </w:t>
      </w:r>
      <w:r w:rsidRPr="00224EB5">
        <w:rPr>
          <w:rFonts w:ascii="Book Antiqua" w:eastAsia="Times New Roman" w:hAnsi="Book Antiqua" w:cs="Times New Roman"/>
          <w:sz w:val="20"/>
          <w:szCs w:val="20"/>
          <w:lang w:eastAsia="pl-PL"/>
        </w:rPr>
        <w:t>usługa</w:t>
      </w:r>
      <w:r w:rsidRPr="00F01484">
        <w:rPr>
          <w:rFonts w:ascii="Book Antiqua" w:eastAsia="Times New Roman" w:hAnsi="Book Antiqua" w:cs="Times New Roman"/>
          <w:sz w:val="20"/>
          <w:szCs w:val="20"/>
          <w:lang w:eastAsia="pl-PL"/>
        </w:rPr>
        <w:t>/</w:t>
      </w:r>
      <w:r w:rsidRPr="00224EB5">
        <w:rPr>
          <w:rFonts w:ascii="Book Antiqua" w:eastAsia="Times New Roman" w:hAnsi="Book Antiqua" w:cs="Times New Roman"/>
          <w:dstrike/>
          <w:sz w:val="20"/>
          <w:szCs w:val="20"/>
          <w:lang w:eastAsia="pl-PL"/>
        </w:rPr>
        <w:t>dostawa</w:t>
      </w:r>
      <w:r w:rsidRPr="00F01484">
        <w:rPr>
          <w:rFonts w:ascii="Book Antiqua" w:eastAsia="Times New Roman" w:hAnsi="Book Antiqua" w:cs="Times New Roman"/>
          <w:sz w:val="20"/>
          <w:szCs w:val="20"/>
          <w:lang w:eastAsia="pl-PL"/>
        </w:rPr>
        <w:t>/</w:t>
      </w:r>
      <w:r w:rsidRPr="00F01484">
        <w:rPr>
          <w:rFonts w:ascii="Book Antiqua" w:eastAsia="Times New Roman" w:hAnsi="Book Antiqua" w:cs="Times New Roman"/>
          <w:dstrike/>
          <w:sz w:val="20"/>
          <w:szCs w:val="20"/>
          <w:lang w:eastAsia="pl-PL"/>
        </w:rPr>
        <w:t>roboty budowlane</w:t>
      </w:r>
    </w:p>
    <w:p w:rsidR="00224EB5"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3. Termin realizacji zamówienia</w:t>
      </w:r>
      <w:r w:rsidRPr="00F01484">
        <w:rPr>
          <w:rFonts w:ascii="Book Antiqua" w:eastAsia="Times New Roman" w:hAnsi="Book Antiqua" w:cs="Times New Roman"/>
          <w:sz w:val="20"/>
          <w:szCs w:val="20"/>
          <w:lang w:eastAsia="pl-PL"/>
        </w:rPr>
        <w:t>:</w:t>
      </w:r>
      <w:r w:rsidR="00FD5FDA">
        <w:rPr>
          <w:rFonts w:ascii="Book Antiqua" w:eastAsia="Times New Roman" w:hAnsi="Book Antiqua" w:cs="Times New Roman"/>
          <w:sz w:val="20"/>
          <w:szCs w:val="20"/>
          <w:lang w:eastAsia="pl-PL"/>
        </w:rPr>
        <w:t xml:space="preserve"> </w:t>
      </w:r>
      <w:r w:rsidR="00C217AB" w:rsidRPr="006D5CF6">
        <w:rPr>
          <w:rFonts w:ascii="Book Antiqua" w:eastAsia="Times New Roman" w:hAnsi="Book Antiqua" w:cs="Times New Roman"/>
          <w:sz w:val="20"/>
          <w:szCs w:val="20"/>
          <w:u w:val="single"/>
          <w:lang w:eastAsia="pl-PL"/>
        </w:rPr>
        <w:t xml:space="preserve">przez okres </w:t>
      </w:r>
      <w:r w:rsidR="00FD5FDA" w:rsidRPr="006D5CF6">
        <w:rPr>
          <w:rFonts w:ascii="Book Antiqua" w:eastAsia="Times New Roman" w:hAnsi="Book Antiqua" w:cs="Times New Roman"/>
          <w:sz w:val="20"/>
          <w:szCs w:val="20"/>
          <w:u w:val="single"/>
          <w:lang w:eastAsia="pl-PL"/>
        </w:rPr>
        <w:t>365 dni</w:t>
      </w:r>
      <w:r w:rsidR="00C217AB" w:rsidRPr="006D5CF6">
        <w:rPr>
          <w:rFonts w:ascii="Book Antiqua" w:eastAsia="Times New Roman" w:hAnsi="Book Antiqua" w:cs="Times New Roman"/>
          <w:sz w:val="20"/>
          <w:szCs w:val="20"/>
          <w:u w:val="single"/>
          <w:lang w:eastAsia="pl-PL"/>
        </w:rPr>
        <w:t xml:space="preserve"> od dnia 01.08.2022</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4.</w:t>
      </w:r>
      <w:r w:rsidR="0000257E">
        <w:rPr>
          <w:rFonts w:ascii="Book Antiqua" w:eastAsia="Times New Roman" w:hAnsi="Book Antiqua" w:cs="Times New Roman"/>
          <w:b/>
          <w:sz w:val="20"/>
          <w:szCs w:val="20"/>
          <w:lang w:eastAsia="pl-PL"/>
        </w:rPr>
        <w:t xml:space="preserve"> </w:t>
      </w:r>
      <w:r w:rsidRPr="00F01484">
        <w:rPr>
          <w:rFonts w:ascii="Book Antiqua" w:eastAsia="Times New Roman" w:hAnsi="Book Antiqua" w:cs="Times New Roman"/>
          <w:b/>
          <w:sz w:val="20"/>
          <w:szCs w:val="20"/>
          <w:lang w:eastAsia="pl-PL"/>
        </w:rPr>
        <w:t>Opis przedmiotu zamówienia:</w:t>
      </w:r>
    </w:p>
    <w:p w:rsidR="00224EB5"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4.1. Przedmiotem zamówienia jest </w:t>
      </w:r>
      <w:r w:rsidR="00C217AB">
        <w:rPr>
          <w:rFonts w:ascii="Book Antiqua" w:eastAsia="Times New Roman" w:hAnsi="Book Antiqua" w:cs="Times New Roman"/>
          <w:sz w:val="20"/>
          <w:szCs w:val="20"/>
          <w:lang w:eastAsia="pl-PL"/>
        </w:rPr>
        <w:t xml:space="preserve">usługa wsparcia technicznego i subskrypcji dla środowiska </w:t>
      </w:r>
      <w:proofErr w:type="spellStart"/>
      <w:r w:rsidR="00C217AB">
        <w:rPr>
          <w:rFonts w:ascii="Book Antiqua" w:eastAsia="Times New Roman" w:hAnsi="Book Antiqua" w:cs="Times New Roman"/>
          <w:sz w:val="20"/>
          <w:szCs w:val="20"/>
          <w:lang w:eastAsia="pl-PL"/>
        </w:rPr>
        <w:t>wirtualizacyjnego</w:t>
      </w:r>
      <w:proofErr w:type="spellEnd"/>
      <w:r w:rsidR="00C217AB">
        <w:rPr>
          <w:rFonts w:ascii="Book Antiqua" w:eastAsia="Times New Roman" w:hAnsi="Book Antiqua" w:cs="Times New Roman"/>
          <w:sz w:val="20"/>
          <w:szCs w:val="20"/>
          <w:lang w:eastAsia="pl-PL"/>
        </w:rPr>
        <w:t xml:space="preserve"> </w:t>
      </w:r>
      <w:proofErr w:type="spellStart"/>
      <w:r w:rsidR="00C217AB">
        <w:rPr>
          <w:rFonts w:ascii="Book Antiqua" w:eastAsia="Times New Roman" w:hAnsi="Book Antiqua" w:cs="Times New Roman"/>
          <w:sz w:val="20"/>
          <w:szCs w:val="20"/>
          <w:lang w:eastAsia="pl-PL"/>
        </w:rPr>
        <w:t>VMware</w:t>
      </w:r>
      <w:proofErr w:type="spellEnd"/>
      <w:r>
        <w:rPr>
          <w:rFonts w:ascii="Book Antiqua" w:eastAsia="Times New Roman" w:hAnsi="Book Antiqua" w:cs="Times New Roman"/>
          <w:sz w:val="20"/>
          <w:szCs w:val="20"/>
          <w:lang w:eastAsia="pl-PL"/>
        </w:rPr>
        <w:t>.</w:t>
      </w:r>
    </w:p>
    <w:p w:rsidR="00224EB5" w:rsidRPr="0000257E" w:rsidRDefault="00224EB5" w:rsidP="0000257E">
      <w:pPr>
        <w:spacing w:after="0" w:line="360" w:lineRule="auto"/>
        <w:jc w:val="both"/>
        <w:rPr>
          <w:rFonts w:ascii="Book Antiqua" w:eastAsia="Times New Roman" w:hAnsi="Book Antiqua" w:cs="Times New Roman"/>
          <w:b/>
          <w:sz w:val="20"/>
          <w:szCs w:val="20"/>
          <w:u w:val="single"/>
        </w:rPr>
      </w:pPr>
      <w:r w:rsidRPr="00025475">
        <w:rPr>
          <w:rFonts w:ascii="Book Antiqua" w:eastAsia="Times New Roman" w:hAnsi="Book Antiqua" w:cs="Arial"/>
          <w:sz w:val="20"/>
          <w:szCs w:val="20"/>
          <w:lang w:eastAsia="pl-PL"/>
        </w:rPr>
        <w:t xml:space="preserve">4.2 </w:t>
      </w:r>
      <w:r w:rsidRPr="00224EB5">
        <w:rPr>
          <w:rFonts w:ascii="Book Antiqua" w:eastAsia="Times New Roman" w:hAnsi="Book Antiqua" w:cs="Times New Roman"/>
          <w:sz w:val="20"/>
          <w:szCs w:val="20"/>
          <w:u w:val="single"/>
          <w:lang w:eastAsia="pl-PL"/>
        </w:rPr>
        <w:t xml:space="preserve">Szczegółowy opis przedmiotu </w:t>
      </w:r>
      <w:r w:rsidR="00C217AB">
        <w:rPr>
          <w:rFonts w:ascii="Book Antiqua" w:eastAsia="Times New Roman" w:hAnsi="Book Antiqua" w:cs="Times New Roman"/>
          <w:sz w:val="20"/>
          <w:szCs w:val="20"/>
          <w:u w:val="single"/>
          <w:lang w:eastAsia="pl-PL"/>
        </w:rPr>
        <w:t xml:space="preserve">zamówienia zawiera </w:t>
      </w:r>
      <w:r w:rsidR="008914BB">
        <w:rPr>
          <w:rFonts w:ascii="Book Antiqua" w:eastAsia="Times New Roman" w:hAnsi="Book Antiqua" w:cs="Times New Roman"/>
          <w:sz w:val="20"/>
          <w:szCs w:val="20"/>
          <w:u w:val="single"/>
          <w:lang w:eastAsia="pl-PL"/>
        </w:rPr>
        <w:t>Formularz</w:t>
      </w:r>
      <w:r w:rsidR="00245D7F">
        <w:rPr>
          <w:rFonts w:ascii="Book Antiqua" w:eastAsia="Times New Roman" w:hAnsi="Book Antiqua" w:cs="Times New Roman"/>
          <w:sz w:val="20"/>
          <w:szCs w:val="20"/>
          <w:u w:val="single"/>
          <w:lang w:eastAsia="pl-PL"/>
        </w:rPr>
        <w:t xml:space="preserve"> przedmiotowo - </w:t>
      </w:r>
      <w:r w:rsidR="008914BB">
        <w:rPr>
          <w:rFonts w:ascii="Book Antiqua" w:eastAsia="Times New Roman" w:hAnsi="Book Antiqua" w:cs="Times New Roman"/>
          <w:sz w:val="20"/>
          <w:szCs w:val="20"/>
          <w:u w:val="single"/>
          <w:lang w:eastAsia="pl-PL"/>
        </w:rPr>
        <w:t xml:space="preserve">cenowy  stanowiący </w:t>
      </w:r>
      <w:r w:rsidR="00C217AB">
        <w:rPr>
          <w:rFonts w:ascii="Book Antiqua" w:eastAsia="Times New Roman" w:hAnsi="Book Antiqua" w:cs="Times New Roman"/>
          <w:sz w:val="20"/>
          <w:szCs w:val="20"/>
          <w:u w:val="single"/>
          <w:lang w:eastAsia="pl-PL"/>
        </w:rPr>
        <w:t>Z</w:t>
      </w:r>
      <w:r w:rsidR="0000257E">
        <w:rPr>
          <w:rFonts w:ascii="Book Antiqua" w:eastAsia="Times New Roman" w:hAnsi="Book Antiqua" w:cs="Times New Roman"/>
          <w:sz w:val="20"/>
          <w:szCs w:val="20"/>
          <w:u w:val="single"/>
          <w:lang w:eastAsia="pl-PL"/>
        </w:rPr>
        <w:t>ałącznik nr 2 do Z</w:t>
      </w:r>
      <w:r w:rsidRPr="00224EB5">
        <w:rPr>
          <w:rFonts w:ascii="Book Antiqua" w:eastAsia="Times New Roman" w:hAnsi="Book Antiqua" w:cs="Times New Roman"/>
          <w:sz w:val="20"/>
          <w:szCs w:val="20"/>
          <w:u w:val="single"/>
          <w:lang w:eastAsia="pl-PL"/>
        </w:rPr>
        <w:t>apytan</w:t>
      </w:r>
      <w:r w:rsidR="0000257E">
        <w:rPr>
          <w:rFonts w:ascii="Book Antiqua" w:eastAsia="Times New Roman" w:hAnsi="Book Antiqua" w:cs="Times New Roman"/>
          <w:sz w:val="20"/>
          <w:szCs w:val="20"/>
          <w:u w:val="single"/>
          <w:lang w:eastAsia="pl-PL"/>
        </w:rPr>
        <w:t>ia ofertowego</w:t>
      </w:r>
      <w:r w:rsidRPr="00224EB5">
        <w:rPr>
          <w:rFonts w:ascii="Book Antiqua" w:eastAsia="Times New Roman" w:hAnsi="Book Antiqua" w:cs="Times New Roman"/>
          <w:sz w:val="20"/>
          <w:szCs w:val="20"/>
          <w:u w:val="single"/>
          <w:lang w:eastAsia="pl-PL"/>
        </w:rPr>
        <w:t>.</w:t>
      </w:r>
      <w:r>
        <w:rPr>
          <w:rFonts w:ascii="Book Antiqua" w:eastAsia="Times New Roman" w:hAnsi="Book Antiqua" w:cs="Times New Roman"/>
          <w:b/>
          <w:sz w:val="20"/>
          <w:szCs w:val="20"/>
          <w:u w:val="single"/>
        </w:rPr>
        <w:t xml:space="preserve"> </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5. Opis sposobu obliczenia ceny:</w:t>
      </w:r>
    </w:p>
    <w:p w:rsidR="00224EB5" w:rsidRPr="00F01484" w:rsidRDefault="00224EB5" w:rsidP="00224EB5">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F01484">
        <w:rPr>
          <w:rFonts w:ascii="Book Antiqua" w:eastAsia="Times New Roman" w:hAnsi="Book Antiqua" w:cs="Times New Roman"/>
          <w:sz w:val="20"/>
          <w:szCs w:val="20"/>
          <w:lang w:eastAsia="pl-PL"/>
        </w:rPr>
        <w:t>5.1 W ofercie należy podać proponowaną cenę brutto w PLN za</w:t>
      </w:r>
      <w:r w:rsidRPr="00F01484">
        <w:rPr>
          <w:rFonts w:ascii="Book Antiqua" w:eastAsia="Times New Roman" w:hAnsi="Book Antiqua" w:cs="CenturyGothic,BoldItalic"/>
          <w:bCs/>
          <w:iCs/>
          <w:sz w:val="20"/>
          <w:szCs w:val="20"/>
          <w:lang w:eastAsia="pl-PL"/>
        </w:rPr>
        <w:t xml:space="preserve"> całość wykonania przedmiotu zamówienia.</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5.2 Cena powinna zawierać wszystkie koszty związane z realizacją zamówienia.</w:t>
      </w:r>
    </w:p>
    <w:p w:rsidR="00224EB5" w:rsidRPr="00F01484" w:rsidRDefault="00D027FD" w:rsidP="00C877EE">
      <w:pPr>
        <w:suppressAutoHyphens/>
        <w:spacing w:after="0" w:line="360" w:lineRule="auto"/>
        <w:ind w:left="284" w:right="-1" w:hanging="284"/>
        <w:jc w:val="both"/>
        <w:rPr>
          <w:rFonts w:ascii="Book Antiqua" w:eastAsia="Times New Roman" w:hAnsi="Book Antiqua" w:cs="Century Gothic"/>
          <w:sz w:val="20"/>
          <w:szCs w:val="20"/>
          <w:lang w:eastAsia="ar-SA"/>
        </w:rPr>
      </w:pPr>
      <w:r>
        <w:rPr>
          <w:rFonts w:ascii="Book Antiqua" w:eastAsia="Times New Roman" w:hAnsi="Book Antiqua" w:cs="Century Gothic"/>
          <w:sz w:val="20"/>
          <w:szCs w:val="20"/>
          <w:lang w:eastAsia="ar-SA"/>
        </w:rPr>
        <w:t xml:space="preserve">5.3 </w:t>
      </w:r>
      <w:r w:rsidR="00224EB5" w:rsidRPr="00F01484">
        <w:rPr>
          <w:rFonts w:ascii="Book Antiqua" w:eastAsia="Times New Roman" w:hAnsi="Book Antiqua" w:cs="Century Gothic"/>
          <w:sz w:val="20"/>
          <w:szCs w:val="20"/>
          <w:lang w:eastAsia="ar-SA"/>
        </w:rPr>
        <w:t xml:space="preserve">Jeżeli złożona zostanie oferta, której wybór prowadzić będzie do powstania obowiązku podatkowego Zamawiającego zgodnie z przepisami o podatku od towarów i usług w zakresie dotyczącym: </w:t>
      </w:r>
    </w:p>
    <w:p w:rsidR="00224EB5" w:rsidRPr="00F01484" w:rsidRDefault="00224EB5" w:rsidP="00224EB5">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w:t>
      </w:r>
      <w:r w:rsidRPr="00F01484">
        <w:rPr>
          <w:rFonts w:ascii="Book Antiqua" w:eastAsia="Times New Roman" w:hAnsi="Book Antiqua" w:cs="Century Gothic"/>
          <w:sz w:val="20"/>
          <w:szCs w:val="20"/>
          <w:lang w:eastAsia="pl-PL"/>
        </w:rPr>
        <w:tab/>
        <w:t xml:space="preserve">wewnątrzwspólnotowego nabycia towarów, </w:t>
      </w:r>
    </w:p>
    <w:p w:rsidR="00224EB5" w:rsidRPr="00F01484" w:rsidRDefault="00224EB5" w:rsidP="00224EB5">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w:t>
      </w:r>
      <w:r w:rsidRPr="00F01484">
        <w:rPr>
          <w:rFonts w:ascii="Book Antiqua" w:eastAsia="Times New Roman" w:hAnsi="Book Antiqua" w:cs="Century Gothic"/>
          <w:sz w:val="20"/>
          <w:szCs w:val="20"/>
          <w:lang w:eastAsia="pl-PL"/>
        </w:rPr>
        <w:tab/>
        <w:t>importu usług lub towarów,</w:t>
      </w:r>
    </w:p>
    <w:p w:rsidR="00224EB5" w:rsidRPr="00F01484" w:rsidRDefault="00224EB5" w:rsidP="00224EB5">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w:t>
      </w:r>
      <w:r w:rsidRPr="00F01484">
        <w:rPr>
          <w:rFonts w:ascii="Book Antiqua" w:eastAsia="Times New Roman" w:hAnsi="Book Antiqua" w:cs="Century Gothic"/>
          <w:sz w:val="20"/>
          <w:szCs w:val="20"/>
          <w:lang w:eastAsia="pl-PL"/>
        </w:rPr>
        <w:tab/>
        <w:t xml:space="preserve">mechanizmu odwróconego obciążenia podatkiem VAT, </w:t>
      </w:r>
    </w:p>
    <w:p w:rsidR="00224EB5" w:rsidRPr="00F01484" w:rsidRDefault="00224EB5" w:rsidP="00224EB5">
      <w:pPr>
        <w:tabs>
          <w:tab w:val="left" w:pos="-3119"/>
        </w:tabs>
        <w:spacing w:after="0" w:line="360" w:lineRule="auto"/>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 xml:space="preserve">Zamawiający w celu oceny takiej oferty doliczy do przedstawionej w niej ceny podatek od towarów </w:t>
      </w:r>
      <w:r w:rsidRPr="00F01484">
        <w:rPr>
          <w:rFonts w:ascii="Book Antiqua" w:eastAsia="Times New Roman" w:hAnsi="Book Antiqua" w:cs="Century Gothic"/>
          <w:sz w:val="20"/>
          <w:szCs w:val="20"/>
          <w:lang w:eastAsia="pl-PL"/>
        </w:rPr>
        <w:br/>
        <w:t>i usług, który miałby obowiązek wpłacić zgodnie z obowiązującymi przepisami.</w:t>
      </w:r>
    </w:p>
    <w:p w:rsidR="00224EB5" w:rsidRPr="00F01484" w:rsidRDefault="00224EB5" w:rsidP="00224EB5">
      <w:pPr>
        <w:tabs>
          <w:tab w:val="left" w:pos="-3119"/>
        </w:tabs>
        <w:spacing w:after="0" w:line="360" w:lineRule="auto"/>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lastRenderedPageBreak/>
        <w:t xml:space="preserve">5.4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w:t>
      </w:r>
      <w:r>
        <w:rPr>
          <w:rFonts w:ascii="Book Antiqua" w:eastAsia="Times New Roman" w:hAnsi="Book Antiqua" w:cs="Century Gothic"/>
          <w:sz w:val="20"/>
          <w:szCs w:val="20"/>
          <w:lang w:eastAsia="pl-PL"/>
        </w:rPr>
        <w:t>3</w:t>
      </w:r>
      <w:r w:rsidRPr="00F01484">
        <w:rPr>
          <w:rFonts w:ascii="Book Antiqua" w:eastAsia="Times New Roman" w:hAnsi="Book Antiqua" w:cs="Century Gothic"/>
          <w:sz w:val="20"/>
          <w:szCs w:val="20"/>
          <w:lang w:eastAsia="pl-PL"/>
        </w:rPr>
        <w:t>.</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F01484">
        <w:rPr>
          <w:rFonts w:ascii="Book Antiqua" w:eastAsia="Times New Roman" w:hAnsi="Book Antiqua" w:cs="CenturyGothic,BoldItalic"/>
          <w:b/>
          <w:bCs/>
          <w:iCs/>
          <w:sz w:val="20"/>
          <w:szCs w:val="20"/>
          <w:lang w:eastAsia="pl-PL"/>
        </w:rPr>
        <w:t>6. Kryterium wyboru:</w:t>
      </w:r>
    </w:p>
    <w:p w:rsidR="00224EB5" w:rsidRPr="00F01484" w:rsidRDefault="00224EB5" w:rsidP="00224EB5">
      <w:pPr>
        <w:tabs>
          <w:tab w:val="left" w:pos="0"/>
        </w:tabs>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pacing w:val="-1"/>
          <w:sz w:val="20"/>
          <w:szCs w:val="20"/>
          <w:lang w:eastAsia="pl-PL"/>
        </w:rPr>
        <w:t>6.1. Zamawiający oceni i porówna jedynie te oferty, które:</w:t>
      </w:r>
    </w:p>
    <w:p w:rsidR="00224EB5" w:rsidRPr="00F01484" w:rsidRDefault="00224EB5" w:rsidP="00224EB5">
      <w:pPr>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a) </w:t>
      </w:r>
      <w:r w:rsidRPr="00F01484">
        <w:rPr>
          <w:rFonts w:ascii="Book Antiqua" w:eastAsia="Times New Roman" w:hAnsi="Book Antiqua" w:cs="Book Antiqua"/>
          <w:spacing w:val="3"/>
          <w:sz w:val="20"/>
          <w:szCs w:val="20"/>
          <w:lang w:eastAsia="pl-PL"/>
        </w:rPr>
        <w:t xml:space="preserve">zostaną złożone przez Wykonawców nie wykluczonych przez Zamawiającego z </w:t>
      </w:r>
      <w:r w:rsidRPr="00F01484">
        <w:rPr>
          <w:rFonts w:ascii="Book Antiqua" w:eastAsia="Times New Roman" w:hAnsi="Book Antiqua" w:cs="Book Antiqua"/>
          <w:spacing w:val="-2"/>
          <w:sz w:val="20"/>
          <w:szCs w:val="20"/>
          <w:lang w:eastAsia="pl-PL"/>
        </w:rPr>
        <w:t>niniejszego postępowania;</w:t>
      </w:r>
    </w:p>
    <w:p w:rsidR="00224EB5" w:rsidRPr="00F01484" w:rsidRDefault="00224EB5" w:rsidP="00224EB5">
      <w:pPr>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b) </w:t>
      </w:r>
      <w:r w:rsidRPr="00F01484">
        <w:rPr>
          <w:rFonts w:ascii="Book Antiqua" w:eastAsia="Times New Roman" w:hAnsi="Book Antiqua" w:cs="Book Antiqua"/>
          <w:spacing w:val="-1"/>
          <w:sz w:val="20"/>
          <w:szCs w:val="20"/>
          <w:lang w:eastAsia="pl-PL"/>
        </w:rPr>
        <w:t>nie zostaną odrzucone przez Zamawiającego.</w:t>
      </w:r>
    </w:p>
    <w:p w:rsidR="00224EB5" w:rsidRPr="00224EB5" w:rsidRDefault="00224EB5" w:rsidP="00224EB5">
      <w:pPr>
        <w:spacing w:after="0" w:line="360" w:lineRule="auto"/>
        <w:jc w:val="both"/>
        <w:rPr>
          <w:rFonts w:ascii="Book Antiqua" w:eastAsia="Times New Roman" w:hAnsi="Book Antiqua" w:cs="Book Antiqua"/>
          <w:spacing w:val="-3"/>
          <w:sz w:val="20"/>
          <w:szCs w:val="20"/>
          <w:lang w:eastAsia="pl-PL"/>
        </w:rPr>
      </w:pPr>
      <w:r w:rsidRPr="00F01484">
        <w:rPr>
          <w:rFonts w:ascii="Book Antiqua" w:eastAsia="Times New Roman" w:hAnsi="Book Antiqua" w:cs="Book Antiqua"/>
          <w:sz w:val="20"/>
          <w:szCs w:val="20"/>
          <w:lang w:eastAsia="pl-PL"/>
        </w:rPr>
        <w:t xml:space="preserve">6.2. </w:t>
      </w:r>
      <w:r w:rsidRPr="00F01484">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F01484">
        <w:rPr>
          <w:rFonts w:ascii="Book Antiqua" w:eastAsia="Times New Roman" w:hAnsi="Book Antiqua" w:cs="Book Antiqua"/>
          <w:spacing w:val="-3"/>
          <w:sz w:val="20"/>
          <w:szCs w:val="20"/>
          <w:lang w:eastAsia="pl-PL"/>
        </w:rPr>
        <w:t>znaczenie:</w:t>
      </w:r>
    </w:p>
    <w:p w:rsidR="00224EB5" w:rsidRPr="00F01484" w:rsidRDefault="00224EB5" w:rsidP="00224EB5">
      <w:pPr>
        <w:spacing w:after="0" w:line="360" w:lineRule="auto"/>
        <w:ind w:left="540" w:hanging="540"/>
        <w:jc w:val="both"/>
        <w:rPr>
          <w:rFonts w:ascii="Book Antiqua" w:eastAsia="Times New Roman" w:hAnsi="Book Antiqua" w:cs="Times New Roman"/>
          <w:b/>
          <w:sz w:val="20"/>
          <w:szCs w:val="20"/>
          <w:u w:val="single"/>
          <w:lang w:eastAsia="pl-PL"/>
        </w:rPr>
      </w:pPr>
    </w:p>
    <w:tbl>
      <w:tblPr>
        <w:tblW w:w="6311" w:type="dxa"/>
        <w:tblInd w:w="1308" w:type="dxa"/>
        <w:tblLayout w:type="fixed"/>
        <w:tblLook w:val="0000" w:firstRow="0" w:lastRow="0" w:firstColumn="0" w:lastColumn="0" w:noHBand="0" w:noVBand="0"/>
      </w:tblPr>
      <w:tblGrid>
        <w:gridCol w:w="1635"/>
        <w:gridCol w:w="3360"/>
        <w:gridCol w:w="1316"/>
      </w:tblGrid>
      <w:tr w:rsidR="00224EB5" w:rsidRPr="00224EB5" w:rsidTr="00093141">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224EB5" w:rsidRPr="00224EB5" w:rsidRDefault="00224EB5" w:rsidP="00093141">
            <w:pPr>
              <w:spacing w:after="0" w:line="240" w:lineRule="auto"/>
              <w:jc w:val="center"/>
              <w:rPr>
                <w:rFonts w:ascii="Book Antiqua" w:eastAsia="Times New Roman" w:hAnsi="Book Antiqua" w:cs="Book Antiqua"/>
                <w:b/>
                <w:bCs/>
                <w:spacing w:val="-3"/>
                <w:sz w:val="20"/>
                <w:szCs w:val="20"/>
                <w:lang w:eastAsia="pl-PL"/>
              </w:rPr>
            </w:pPr>
            <w:r w:rsidRPr="00224EB5">
              <w:rPr>
                <w:rFonts w:ascii="Book Antiqua" w:eastAsia="Times New Roman"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Book Antiqua"/>
                <w:b/>
                <w:bCs/>
                <w:spacing w:val="-3"/>
                <w:sz w:val="20"/>
                <w:szCs w:val="20"/>
                <w:lang w:eastAsia="pl-PL"/>
              </w:rPr>
            </w:pPr>
            <w:r w:rsidRPr="00224EB5">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Times New Roman"/>
                <w:sz w:val="20"/>
                <w:szCs w:val="20"/>
                <w:lang w:eastAsia="pl-PL"/>
              </w:rPr>
            </w:pPr>
            <w:r w:rsidRPr="00224EB5">
              <w:rPr>
                <w:rFonts w:ascii="Book Antiqua" w:eastAsia="Times New Roman" w:hAnsi="Book Antiqua" w:cs="Book Antiqua"/>
                <w:b/>
                <w:bCs/>
                <w:spacing w:val="-3"/>
                <w:sz w:val="20"/>
                <w:szCs w:val="20"/>
                <w:lang w:eastAsia="pl-PL"/>
              </w:rPr>
              <w:t>WAGA</w:t>
            </w:r>
          </w:p>
        </w:tc>
      </w:tr>
      <w:tr w:rsidR="00224EB5" w:rsidRPr="00224EB5" w:rsidTr="00093141">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224EB5" w:rsidRPr="00224EB5" w:rsidRDefault="00224EB5" w:rsidP="00093141">
            <w:pPr>
              <w:spacing w:after="0" w:line="240" w:lineRule="auto"/>
              <w:jc w:val="center"/>
              <w:rPr>
                <w:rFonts w:ascii="Book Antiqua" w:eastAsia="Times New Roman" w:hAnsi="Book Antiqua" w:cs="Book Antiqua"/>
                <w:bCs/>
                <w:spacing w:val="-3"/>
                <w:sz w:val="20"/>
                <w:szCs w:val="20"/>
                <w:lang w:eastAsia="pl-PL"/>
              </w:rPr>
            </w:pPr>
            <w:r w:rsidRPr="00224EB5">
              <w:rPr>
                <w:rFonts w:ascii="Book Antiqua" w:eastAsia="Times New Roman" w:hAnsi="Book Antiqua" w:cs="Book Antiqua"/>
                <w:bCs/>
                <w:spacing w:val="-3"/>
                <w:sz w:val="20"/>
                <w:szCs w:val="20"/>
                <w:lang w:eastAsia="pl-PL"/>
              </w:rPr>
              <w:t>1.</w:t>
            </w:r>
          </w:p>
        </w:tc>
        <w:tc>
          <w:tcPr>
            <w:tcW w:w="3360" w:type="dxa"/>
            <w:tcBorders>
              <w:top w:val="single" w:sz="4" w:space="0" w:color="000000"/>
              <w:left w:val="single" w:sz="4" w:space="0" w:color="000000"/>
              <w:bottom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Book Antiqua"/>
                <w:bCs/>
                <w:spacing w:val="-3"/>
                <w:sz w:val="20"/>
                <w:szCs w:val="20"/>
                <w:lang w:eastAsia="pl-PL"/>
              </w:rPr>
            </w:pPr>
            <w:r w:rsidRPr="00224EB5">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Times New Roman"/>
                <w:sz w:val="20"/>
                <w:szCs w:val="20"/>
                <w:lang w:eastAsia="pl-PL"/>
              </w:rPr>
            </w:pPr>
            <w:r w:rsidRPr="00224EB5">
              <w:rPr>
                <w:rFonts w:ascii="Book Antiqua" w:eastAsia="Times New Roman" w:hAnsi="Book Antiqua" w:cs="Book Antiqua"/>
                <w:bCs/>
                <w:spacing w:val="-3"/>
                <w:sz w:val="20"/>
                <w:szCs w:val="20"/>
                <w:lang w:eastAsia="pl-PL"/>
              </w:rPr>
              <w:t>100%</w:t>
            </w:r>
          </w:p>
        </w:tc>
      </w:tr>
      <w:tr w:rsidR="00224EB5" w:rsidRPr="00F01484" w:rsidTr="00093141">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224EB5" w:rsidRPr="00224EB5" w:rsidRDefault="00224EB5" w:rsidP="00093141">
            <w:pPr>
              <w:snapToGrid w:val="0"/>
              <w:spacing w:after="0" w:line="240" w:lineRule="auto"/>
              <w:jc w:val="center"/>
              <w:rPr>
                <w:rFonts w:ascii="Book Antiqua" w:eastAsia="Times New Roman" w:hAnsi="Book Antiqua" w:cs="Book Antiqua"/>
                <w:bCs/>
                <w:spacing w:val="-3"/>
                <w:sz w:val="20"/>
                <w:szCs w:val="20"/>
                <w:lang w:eastAsia="pl-PL"/>
              </w:rPr>
            </w:pPr>
            <w:r w:rsidRPr="00224EB5">
              <w:rPr>
                <w:rFonts w:ascii="Book Antiqua" w:eastAsia="Times New Roman" w:hAnsi="Book Antiqua" w:cs="Book Antiqua"/>
                <w:bCs/>
                <w:spacing w:val="-3"/>
                <w:sz w:val="20"/>
                <w:szCs w:val="20"/>
                <w:lang w:eastAsia="pl-PL"/>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224EB5" w:rsidRPr="00224EB5" w:rsidRDefault="00224EB5" w:rsidP="00093141">
            <w:pPr>
              <w:snapToGrid w:val="0"/>
              <w:spacing w:after="0" w:line="240" w:lineRule="auto"/>
              <w:jc w:val="center"/>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EB5" w:rsidRPr="00F01484" w:rsidRDefault="00224EB5" w:rsidP="00093141">
            <w:pPr>
              <w:spacing w:after="0" w:line="240" w:lineRule="auto"/>
              <w:jc w:val="center"/>
              <w:rPr>
                <w:rFonts w:ascii="Book Antiqua" w:eastAsia="Times New Roman" w:hAnsi="Book Antiqua" w:cs="Times New Roman"/>
                <w:sz w:val="20"/>
                <w:szCs w:val="20"/>
                <w:lang w:eastAsia="pl-PL"/>
              </w:rPr>
            </w:pPr>
            <w:r w:rsidRPr="00224EB5">
              <w:rPr>
                <w:rFonts w:ascii="Book Antiqua" w:eastAsia="Times New Roman" w:hAnsi="Book Antiqua" w:cs="Book Antiqua"/>
                <w:bCs/>
                <w:spacing w:val="-3"/>
                <w:sz w:val="20"/>
                <w:szCs w:val="20"/>
                <w:lang w:eastAsia="pl-PL"/>
              </w:rPr>
              <w:t>100%</w:t>
            </w:r>
          </w:p>
        </w:tc>
      </w:tr>
    </w:tbl>
    <w:p w:rsidR="00224EB5" w:rsidRPr="00F01484" w:rsidRDefault="00224EB5" w:rsidP="00224EB5">
      <w:pPr>
        <w:spacing w:after="0" w:line="360" w:lineRule="auto"/>
        <w:jc w:val="both"/>
        <w:rPr>
          <w:rFonts w:ascii="Book Antiqua" w:eastAsia="Times New Roman" w:hAnsi="Book Antiqua" w:cs="Book Antiqua"/>
          <w:spacing w:val="-3"/>
          <w:sz w:val="20"/>
          <w:szCs w:val="20"/>
          <w:lang w:eastAsia="pl-PL"/>
        </w:rPr>
      </w:pPr>
    </w:p>
    <w:p w:rsidR="00224EB5" w:rsidRPr="00F01484" w:rsidRDefault="00224EB5" w:rsidP="00224EB5">
      <w:pPr>
        <w:spacing w:after="0" w:line="360" w:lineRule="auto"/>
        <w:jc w:val="both"/>
        <w:rPr>
          <w:rFonts w:ascii="Book Antiqua" w:eastAsia="Times New Roman" w:hAnsi="Book Antiqua" w:cs="Book Antiqua"/>
          <w:sz w:val="20"/>
          <w:szCs w:val="20"/>
          <w:lang w:eastAsia="pl-PL"/>
        </w:rPr>
      </w:pPr>
      <w:r w:rsidRPr="00F01484">
        <w:rPr>
          <w:rFonts w:ascii="Book Antiqua" w:eastAsia="Times New Roman" w:hAnsi="Book Antiqua" w:cs="Book Antiqua"/>
          <w:sz w:val="20"/>
          <w:szCs w:val="20"/>
          <w:lang w:eastAsia="pl-PL"/>
        </w:rPr>
        <w:t>Obliczenia w poszczególnych kryteriach dokonane będą z dokładnością do dwóch miejsc po przecinku.</w:t>
      </w:r>
    </w:p>
    <w:p w:rsidR="00224EB5" w:rsidRPr="00F01484" w:rsidRDefault="00224EB5" w:rsidP="00224EB5">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F01484">
        <w:rPr>
          <w:rFonts w:ascii="Book Antiqua" w:eastAsia="Times New Roman" w:hAnsi="Book Antiqua" w:cs="Book Antiqua"/>
          <w:sz w:val="20"/>
          <w:szCs w:val="20"/>
          <w:lang w:eastAsia="pl-PL"/>
        </w:rPr>
        <w:t>Oceny Zamawiający dokona na podstawie następujących wzorów:</w:t>
      </w:r>
    </w:p>
    <w:p w:rsidR="00224EB5" w:rsidRPr="00F01484" w:rsidRDefault="00224EB5" w:rsidP="00224EB5">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F01484">
        <w:rPr>
          <w:rFonts w:ascii="Book Antiqua" w:eastAsia="Times New Roman" w:hAnsi="Book Antiqua" w:cs="Book Antiqua"/>
          <w:b/>
          <w:bCs/>
          <w:sz w:val="20"/>
          <w:szCs w:val="20"/>
          <w:lang w:eastAsia="pl-PL"/>
        </w:rPr>
        <w:t>dla kryterium</w:t>
      </w:r>
      <w:r w:rsidRPr="00F01484">
        <w:rPr>
          <w:rFonts w:ascii="Book Antiqua" w:eastAsia="Times New Roman" w:hAnsi="Book Antiqua" w:cs="Book Antiqua"/>
          <w:sz w:val="20"/>
          <w:szCs w:val="20"/>
          <w:lang w:eastAsia="pl-PL"/>
        </w:rPr>
        <w:t xml:space="preserve"> „</w:t>
      </w:r>
      <w:r w:rsidRPr="00F01484">
        <w:rPr>
          <w:rFonts w:ascii="Book Antiqua" w:eastAsia="Times New Roman" w:hAnsi="Book Antiqua" w:cs="Book Antiqua"/>
          <w:b/>
          <w:bCs/>
          <w:sz w:val="20"/>
          <w:szCs w:val="20"/>
          <w:lang w:eastAsia="pl-PL"/>
        </w:rPr>
        <w:t>cena”</w:t>
      </w:r>
      <w:r w:rsidRPr="00F01484">
        <w:rPr>
          <w:rFonts w:ascii="Book Antiqua" w:eastAsia="Times New Roman" w:hAnsi="Book Antiqua" w:cs="Book Antiqua"/>
          <w:sz w:val="20"/>
          <w:szCs w:val="20"/>
          <w:lang w:eastAsia="pl-PL"/>
        </w:rPr>
        <w:t xml:space="preserve">: C = </w:t>
      </w:r>
      <w:proofErr w:type="spellStart"/>
      <w:r w:rsidRPr="00F01484">
        <w:rPr>
          <w:rFonts w:ascii="Book Antiqua" w:eastAsia="Times New Roman" w:hAnsi="Book Antiqua" w:cs="Book Antiqua"/>
          <w:sz w:val="20"/>
          <w:szCs w:val="20"/>
          <w:lang w:eastAsia="pl-PL"/>
        </w:rPr>
        <w:t>C</w:t>
      </w:r>
      <w:r w:rsidRPr="00F01484">
        <w:rPr>
          <w:rFonts w:ascii="Book Antiqua" w:eastAsia="Times New Roman" w:hAnsi="Book Antiqua" w:cs="Book Antiqua"/>
          <w:sz w:val="20"/>
          <w:szCs w:val="20"/>
          <w:vertAlign w:val="subscript"/>
          <w:lang w:eastAsia="pl-PL"/>
        </w:rPr>
        <w:t>n</w:t>
      </w:r>
      <w:proofErr w:type="spellEnd"/>
      <w:r w:rsidRPr="00F01484">
        <w:rPr>
          <w:rFonts w:ascii="Book Antiqua" w:eastAsia="Times New Roman" w:hAnsi="Book Antiqua" w:cs="Book Antiqua"/>
          <w:sz w:val="20"/>
          <w:szCs w:val="20"/>
          <w:lang w:eastAsia="pl-PL"/>
        </w:rPr>
        <w:t xml:space="preserve"> / C</w:t>
      </w:r>
      <w:r w:rsidRPr="00F01484">
        <w:rPr>
          <w:rFonts w:ascii="Book Antiqua" w:eastAsia="Times New Roman" w:hAnsi="Book Antiqua" w:cs="Book Antiqua"/>
          <w:sz w:val="20"/>
          <w:szCs w:val="20"/>
          <w:vertAlign w:val="subscript"/>
          <w:lang w:eastAsia="pl-PL"/>
        </w:rPr>
        <w:t>o</w:t>
      </w:r>
      <w:r w:rsidRPr="00F01484">
        <w:rPr>
          <w:rFonts w:ascii="Book Antiqua" w:eastAsia="Times New Roman" w:hAnsi="Book Antiqua" w:cs="Book Antiqua"/>
          <w:sz w:val="20"/>
          <w:szCs w:val="20"/>
          <w:lang w:eastAsia="pl-PL"/>
        </w:rPr>
        <w:t xml:space="preserve"> x 100 pkt x </w:t>
      </w:r>
      <w:r>
        <w:rPr>
          <w:rFonts w:ascii="Book Antiqua" w:eastAsia="Times New Roman" w:hAnsi="Book Antiqua" w:cs="Book Antiqua"/>
          <w:sz w:val="20"/>
          <w:szCs w:val="20"/>
          <w:lang w:eastAsia="pl-PL"/>
        </w:rPr>
        <w:t>10</w:t>
      </w:r>
      <w:r w:rsidRPr="00F01484">
        <w:rPr>
          <w:rFonts w:ascii="Book Antiqua" w:eastAsia="Times New Roman" w:hAnsi="Book Antiqua" w:cs="Book Antiqua"/>
          <w:sz w:val="20"/>
          <w:szCs w:val="20"/>
          <w:lang w:eastAsia="pl-PL"/>
        </w:rPr>
        <w:t>0%</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gdzie:</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C</w:t>
      </w:r>
      <w:r w:rsidRPr="00F01484">
        <w:rPr>
          <w:rFonts w:ascii="Book Antiqua" w:eastAsia="Times New Roman" w:hAnsi="Book Antiqua" w:cs="Book Antiqua"/>
          <w:sz w:val="20"/>
          <w:szCs w:val="20"/>
          <w:lang w:eastAsia="pl-PL"/>
        </w:rPr>
        <w:t xml:space="preserve"> = przyznane punkty za cenę</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F01484">
        <w:rPr>
          <w:rFonts w:ascii="Book Antiqua" w:eastAsia="Times New Roman" w:hAnsi="Book Antiqua" w:cs="Book Antiqua"/>
          <w:b/>
          <w:bCs/>
          <w:sz w:val="20"/>
          <w:szCs w:val="20"/>
          <w:lang w:eastAsia="pl-PL"/>
        </w:rPr>
        <w:t>C</w:t>
      </w:r>
      <w:r w:rsidRPr="00F01484">
        <w:rPr>
          <w:rFonts w:ascii="Book Antiqua" w:eastAsia="Times New Roman" w:hAnsi="Book Antiqua" w:cs="Book Antiqua"/>
          <w:b/>
          <w:bCs/>
          <w:sz w:val="20"/>
          <w:szCs w:val="20"/>
          <w:vertAlign w:val="subscript"/>
          <w:lang w:eastAsia="pl-PL"/>
        </w:rPr>
        <w:t>n</w:t>
      </w:r>
      <w:proofErr w:type="spellEnd"/>
      <w:r w:rsidRPr="00F01484">
        <w:rPr>
          <w:rFonts w:ascii="Book Antiqua" w:eastAsia="Times New Roman" w:hAnsi="Book Antiqua" w:cs="Book Antiqua"/>
          <w:sz w:val="20"/>
          <w:szCs w:val="20"/>
          <w:vertAlign w:val="subscript"/>
          <w:lang w:eastAsia="pl-PL"/>
        </w:rPr>
        <w:t xml:space="preserve"> </w:t>
      </w:r>
      <w:r w:rsidRPr="00F01484">
        <w:rPr>
          <w:rFonts w:ascii="Book Antiqua" w:eastAsia="Times New Roman" w:hAnsi="Book Antiqua" w:cs="Book Antiqua"/>
          <w:sz w:val="20"/>
          <w:szCs w:val="20"/>
          <w:lang w:eastAsia="pl-PL"/>
        </w:rPr>
        <w:t>= najniższa cena ofertowa (brutto) spośród ważnych ofert</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F01484">
        <w:rPr>
          <w:rFonts w:ascii="Book Antiqua" w:eastAsia="Times New Roman" w:hAnsi="Book Antiqua" w:cs="Book Antiqua"/>
          <w:b/>
          <w:bCs/>
          <w:sz w:val="20"/>
          <w:szCs w:val="20"/>
          <w:lang w:eastAsia="pl-PL"/>
        </w:rPr>
        <w:t>C</w:t>
      </w:r>
      <w:r w:rsidRPr="00F01484">
        <w:rPr>
          <w:rFonts w:ascii="Book Antiqua" w:eastAsia="Times New Roman" w:hAnsi="Book Antiqua" w:cs="Book Antiqua"/>
          <w:b/>
          <w:bCs/>
          <w:sz w:val="20"/>
          <w:szCs w:val="20"/>
          <w:vertAlign w:val="subscript"/>
          <w:lang w:eastAsia="pl-PL"/>
        </w:rPr>
        <w:t>o</w:t>
      </w:r>
      <w:r w:rsidRPr="00F01484">
        <w:rPr>
          <w:rFonts w:ascii="Book Antiqua" w:eastAsia="Times New Roman" w:hAnsi="Book Antiqua" w:cs="Book Antiqua"/>
          <w:sz w:val="20"/>
          <w:szCs w:val="20"/>
          <w:vertAlign w:val="subscript"/>
          <w:lang w:eastAsia="pl-PL"/>
        </w:rPr>
        <w:t xml:space="preserve"> </w:t>
      </w:r>
      <w:r w:rsidRPr="00F01484">
        <w:rPr>
          <w:rFonts w:ascii="Book Antiqua" w:eastAsia="Times New Roman" w:hAnsi="Book Antiqua" w:cs="Book Antiqua"/>
          <w:sz w:val="20"/>
          <w:szCs w:val="20"/>
          <w:lang w:eastAsia="pl-PL"/>
        </w:rPr>
        <w:t>= cena badanej oferty</w:t>
      </w:r>
    </w:p>
    <w:p w:rsidR="00224EB5" w:rsidRDefault="00224EB5" w:rsidP="00224EB5">
      <w:pPr>
        <w:spacing w:after="0" w:line="360" w:lineRule="auto"/>
        <w:jc w:val="both"/>
        <w:rPr>
          <w:rFonts w:ascii="Book Antiqua" w:eastAsia="Times New Roman" w:hAnsi="Book Antiqua" w:cs="Book Antiqua"/>
          <w:b/>
          <w:sz w:val="20"/>
          <w:szCs w:val="20"/>
          <w:lang w:eastAsia="pl-PL"/>
        </w:rPr>
      </w:pPr>
    </w:p>
    <w:p w:rsidR="00224EB5" w:rsidRPr="00F01484" w:rsidRDefault="00224EB5" w:rsidP="00224EB5">
      <w:pPr>
        <w:spacing w:after="0" w:line="360" w:lineRule="auto"/>
        <w:jc w:val="both"/>
        <w:rPr>
          <w:rFonts w:ascii="Book Antiqua" w:eastAsia="Times New Roman" w:hAnsi="Book Antiqua" w:cs="Book Antiqua"/>
          <w:sz w:val="20"/>
          <w:szCs w:val="20"/>
          <w:lang w:eastAsia="pl-PL"/>
        </w:rPr>
      </w:pPr>
      <w:r w:rsidRPr="00F01484">
        <w:rPr>
          <w:rFonts w:ascii="Book Antiqua" w:eastAsia="Times New Roman" w:hAnsi="Book Antiqua" w:cs="Book Antiqua"/>
          <w:b/>
          <w:sz w:val="20"/>
          <w:szCs w:val="20"/>
          <w:lang w:eastAsia="pl-PL"/>
        </w:rPr>
        <w:t>Opis kryterium:</w:t>
      </w:r>
    </w:p>
    <w:p w:rsidR="00224EB5" w:rsidRPr="00F01484" w:rsidRDefault="00224EB5" w:rsidP="00224EB5">
      <w:pPr>
        <w:spacing w:after="0" w:line="360" w:lineRule="auto"/>
        <w:jc w:val="both"/>
        <w:rPr>
          <w:rFonts w:ascii="Book Antiqua" w:eastAsia="Times New Roman" w:hAnsi="Book Antiqua" w:cs="Book Antiqua"/>
          <w:sz w:val="20"/>
          <w:szCs w:val="20"/>
          <w:lang w:eastAsia="pl-PL"/>
        </w:rPr>
      </w:pPr>
      <w:r w:rsidRPr="00F01484">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224EB5" w:rsidRPr="00F01484" w:rsidRDefault="00224EB5" w:rsidP="00224EB5">
      <w:pPr>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W kryterium tym Wykonawca może otrzymać maksymalnie </w:t>
      </w:r>
      <w:r>
        <w:rPr>
          <w:rFonts w:ascii="Book Antiqua" w:eastAsia="Times New Roman" w:hAnsi="Book Antiqua" w:cs="Book Antiqua"/>
          <w:sz w:val="20"/>
          <w:szCs w:val="20"/>
          <w:lang w:eastAsia="pl-PL"/>
        </w:rPr>
        <w:t>10</w:t>
      </w:r>
      <w:r w:rsidRPr="00F01484">
        <w:rPr>
          <w:rFonts w:ascii="Book Antiqua" w:eastAsia="Times New Roman" w:hAnsi="Book Antiqua" w:cs="Book Antiqua"/>
          <w:sz w:val="20"/>
          <w:szCs w:val="20"/>
          <w:lang w:eastAsia="pl-PL"/>
        </w:rPr>
        <w:t>0 pkt.</w:t>
      </w:r>
    </w:p>
    <w:p w:rsidR="00224EB5" w:rsidRPr="00F01484" w:rsidRDefault="00224EB5" w:rsidP="00224EB5">
      <w:pPr>
        <w:spacing w:after="0" w:line="360" w:lineRule="auto"/>
        <w:ind w:left="540" w:hanging="540"/>
        <w:jc w:val="both"/>
        <w:rPr>
          <w:rFonts w:ascii="Book Antiqua" w:eastAsia="Times New Roman" w:hAnsi="Book Antiqua" w:cs="Times New Roman"/>
          <w:b/>
          <w:sz w:val="20"/>
          <w:szCs w:val="20"/>
          <w:u w:val="single"/>
          <w:lang w:eastAsia="pl-PL"/>
        </w:rPr>
      </w:pPr>
    </w:p>
    <w:p w:rsidR="00224EB5" w:rsidRPr="00F01484" w:rsidRDefault="00224EB5" w:rsidP="00224EB5">
      <w:pPr>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7. Sposób przygotowania oferty:</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7.1</w:t>
      </w:r>
      <w:r w:rsidRPr="00F01484">
        <w:rPr>
          <w:rFonts w:ascii="Book Antiqua" w:eastAsia="Times New Roman" w:hAnsi="Book Antiqua" w:cs="Times New Roman"/>
          <w:sz w:val="20"/>
          <w:szCs w:val="20"/>
          <w:lang w:eastAsia="pl-PL"/>
        </w:rPr>
        <w:tab/>
        <w:t xml:space="preserve"> Każdy Wykonawca może złożyć tylko jedną ofertę.</w:t>
      </w:r>
    </w:p>
    <w:p w:rsidR="00224EB5" w:rsidRPr="00F01484" w:rsidRDefault="00224EB5" w:rsidP="00224EB5">
      <w:pPr>
        <w:tabs>
          <w:tab w:val="left" w:pos="426"/>
          <w:tab w:val="left" w:pos="567"/>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7.2    Oferty należy prze</w:t>
      </w:r>
      <w:r w:rsidR="00581D90">
        <w:rPr>
          <w:rFonts w:ascii="Book Antiqua" w:eastAsia="Times New Roman" w:hAnsi="Book Antiqua" w:cs="Times New Roman"/>
          <w:sz w:val="20"/>
          <w:szCs w:val="20"/>
          <w:lang w:eastAsia="pl-PL"/>
        </w:rPr>
        <w:t xml:space="preserve">słać poprzez platformę zakupową </w:t>
      </w:r>
      <w:hyperlink r:id="rId9" w:history="1">
        <w:r w:rsidR="00581D90" w:rsidRPr="00581D90">
          <w:rPr>
            <w:rStyle w:val="Hipercze"/>
            <w:color w:val="auto"/>
            <w:sz w:val="20"/>
            <w:szCs w:val="20"/>
          </w:rPr>
          <w:t>https://platformazakupowa.pl/</w:t>
        </w:r>
      </w:hyperlink>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7.3</w:t>
      </w:r>
      <w:r w:rsidRPr="00F01484">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7.4.</w:t>
      </w:r>
      <w:r w:rsidRPr="00F01484">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lastRenderedPageBreak/>
        <w:t>7.5.</w:t>
      </w:r>
      <w:r w:rsidRPr="00F01484">
        <w:rPr>
          <w:rFonts w:ascii="Book Antiqua" w:eastAsia="Times New Roman" w:hAnsi="Book Antiqua" w:cs="Times New Roman"/>
          <w:sz w:val="20"/>
          <w:szCs w:val="20"/>
          <w:lang w:eastAsia="pl-PL"/>
        </w:rPr>
        <w:tab/>
        <w:t>Wykonawca ponosi wszelkie koszty związane z przygotowaniem i złożeniem oferty.</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7.6.</w:t>
      </w:r>
      <w:r w:rsidRPr="00F01484">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F01484">
        <w:rPr>
          <w:rFonts w:ascii="Book Antiqua" w:eastAsia="Times New Roman" w:hAnsi="Book Antiqua" w:cs="Times New Roman"/>
          <w:sz w:val="20"/>
          <w:szCs w:val="20"/>
          <w:lang w:eastAsia="pl-PL"/>
        </w:rPr>
        <w:t>ych</w:t>
      </w:r>
      <w:proofErr w:type="spellEnd"/>
      <w:r w:rsidRPr="00F01484">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7.7.</w:t>
      </w:r>
      <w:r w:rsidRPr="00F01484">
        <w:rPr>
          <w:rFonts w:ascii="Book Antiqua" w:eastAsia="Times New Roman" w:hAnsi="Book Antiqua" w:cs="Times New Roman"/>
          <w:sz w:val="20"/>
          <w:szCs w:val="20"/>
          <w:lang w:eastAsia="pl-PL"/>
        </w:rPr>
        <w:tab/>
        <w:t xml:space="preserve">Upoważnienie osób podpisujących ofertę do jej podpisania musi bezpośrednio wynikać </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224EB5" w:rsidRPr="00F01484" w:rsidRDefault="00224EB5" w:rsidP="00224EB5">
      <w:pPr>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 xml:space="preserve">8. </w:t>
      </w:r>
      <w:r w:rsidR="0047161B" w:rsidRPr="0047161B">
        <w:rPr>
          <w:rFonts w:ascii="Book Antiqua" w:eastAsia="Times New Roman" w:hAnsi="Book Antiqua" w:cs="Times New Roman"/>
          <w:b/>
          <w:sz w:val="20"/>
          <w:szCs w:val="20"/>
          <w:lang w:eastAsia="pl-PL"/>
        </w:rPr>
        <w:t>Termin składania oferty i zadawania pytań do postępowania:</w:t>
      </w:r>
    </w:p>
    <w:p w:rsidR="00224EB5" w:rsidRPr="00F01484" w:rsidRDefault="00224EB5" w:rsidP="00224EB5">
      <w:pPr>
        <w:spacing w:after="0" w:line="360" w:lineRule="auto"/>
        <w:ind w:left="142"/>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24EB5" w:rsidRPr="00F01484" w:rsidTr="00093141">
        <w:trPr>
          <w:trHeight w:val="778"/>
        </w:trPr>
        <w:tc>
          <w:tcPr>
            <w:tcW w:w="1440" w:type="dxa"/>
            <w:vAlign w:val="center"/>
            <w:hideMark/>
          </w:tcPr>
          <w:p w:rsidR="00224EB5" w:rsidRPr="00F01484" w:rsidRDefault="00224EB5" w:rsidP="00093141">
            <w:pPr>
              <w:spacing w:after="0" w:line="360" w:lineRule="auto"/>
              <w:ind w:left="142"/>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do dnia:</w:t>
            </w:r>
          </w:p>
        </w:tc>
        <w:tc>
          <w:tcPr>
            <w:tcW w:w="1980" w:type="dxa"/>
            <w:vAlign w:val="center"/>
            <w:hideMark/>
          </w:tcPr>
          <w:p w:rsidR="00224EB5" w:rsidRPr="00F01484" w:rsidRDefault="005662A9" w:rsidP="00093141">
            <w:pPr>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20</w:t>
            </w:r>
            <w:r w:rsidR="00581D90">
              <w:rPr>
                <w:rFonts w:ascii="Book Antiqua" w:eastAsia="Times New Roman" w:hAnsi="Book Antiqua" w:cs="Times New Roman"/>
                <w:b/>
                <w:bCs/>
                <w:i/>
                <w:iCs/>
                <w:sz w:val="20"/>
                <w:szCs w:val="20"/>
                <w:lang w:eastAsia="pl-PL"/>
              </w:rPr>
              <w:t>.07</w:t>
            </w:r>
            <w:r w:rsidR="00EC2815">
              <w:rPr>
                <w:rFonts w:ascii="Book Antiqua" w:eastAsia="Times New Roman" w:hAnsi="Book Antiqua" w:cs="Times New Roman"/>
                <w:b/>
                <w:bCs/>
                <w:i/>
                <w:iCs/>
                <w:sz w:val="20"/>
                <w:szCs w:val="20"/>
                <w:lang w:eastAsia="pl-PL"/>
              </w:rPr>
              <w:t xml:space="preserve">.2022 </w:t>
            </w:r>
            <w:r w:rsidR="00224EB5" w:rsidRPr="00EC2815">
              <w:rPr>
                <w:rFonts w:ascii="Book Antiqua" w:eastAsia="Times New Roman" w:hAnsi="Book Antiqua" w:cs="Times New Roman"/>
                <w:b/>
                <w:bCs/>
                <w:i/>
                <w:iCs/>
                <w:sz w:val="20"/>
                <w:szCs w:val="20"/>
                <w:lang w:eastAsia="pl-PL"/>
              </w:rPr>
              <w:t>r.</w:t>
            </w:r>
          </w:p>
        </w:tc>
        <w:tc>
          <w:tcPr>
            <w:tcW w:w="1440" w:type="dxa"/>
            <w:vAlign w:val="center"/>
            <w:hideMark/>
          </w:tcPr>
          <w:p w:rsidR="00224EB5" w:rsidRPr="00F01484" w:rsidRDefault="00224EB5" w:rsidP="00093141">
            <w:pPr>
              <w:spacing w:after="0" w:line="360" w:lineRule="auto"/>
              <w:ind w:left="142"/>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do godz.</w:t>
            </w:r>
          </w:p>
        </w:tc>
        <w:tc>
          <w:tcPr>
            <w:tcW w:w="2303" w:type="dxa"/>
            <w:vAlign w:val="center"/>
            <w:hideMark/>
          </w:tcPr>
          <w:p w:rsidR="00224EB5" w:rsidRPr="00F01484" w:rsidRDefault="00224EB5" w:rsidP="00093141">
            <w:pPr>
              <w:spacing w:after="0" w:line="360" w:lineRule="auto"/>
              <w:ind w:left="142"/>
              <w:jc w:val="both"/>
              <w:rPr>
                <w:rFonts w:ascii="Book Antiqua" w:eastAsia="Times New Roman" w:hAnsi="Book Antiqua" w:cs="Times New Roman"/>
                <w:b/>
                <w:bCs/>
                <w:i/>
                <w:iCs/>
                <w:sz w:val="20"/>
                <w:szCs w:val="20"/>
                <w:lang w:eastAsia="pl-PL"/>
              </w:rPr>
            </w:pPr>
            <w:r w:rsidRPr="00F01484">
              <w:rPr>
                <w:rFonts w:ascii="Book Antiqua" w:eastAsia="Times New Roman" w:hAnsi="Book Antiqua" w:cs="Times New Roman"/>
                <w:b/>
                <w:bCs/>
                <w:i/>
                <w:iCs/>
                <w:sz w:val="20"/>
                <w:szCs w:val="20"/>
                <w:lang w:eastAsia="pl-PL"/>
              </w:rPr>
              <w:t>1</w:t>
            </w:r>
            <w:r>
              <w:rPr>
                <w:rFonts w:ascii="Book Antiqua" w:eastAsia="Times New Roman" w:hAnsi="Book Antiqua" w:cs="Times New Roman"/>
                <w:b/>
                <w:bCs/>
                <w:i/>
                <w:iCs/>
                <w:sz w:val="20"/>
                <w:szCs w:val="20"/>
                <w:lang w:eastAsia="pl-PL"/>
              </w:rPr>
              <w:t>0</w:t>
            </w:r>
            <w:r w:rsidRPr="00F01484">
              <w:rPr>
                <w:rFonts w:ascii="Book Antiqua" w:eastAsia="Times New Roman" w:hAnsi="Book Antiqua" w:cs="Times New Roman"/>
                <w:b/>
                <w:bCs/>
                <w:i/>
                <w:iCs/>
                <w:sz w:val="20"/>
                <w:szCs w:val="20"/>
                <w:lang w:eastAsia="pl-PL"/>
              </w:rPr>
              <w:t>:00</w:t>
            </w:r>
          </w:p>
        </w:tc>
      </w:tr>
    </w:tbl>
    <w:p w:rsidR="00EC2815" w:rsidRDefault="00EC2815" w:rsidP="00224EB5">
      <w:pPr>
        <w:spacing w:after="0" w:line="360" w:lineRule="auto"/>
        <w:ind w:left="284"/>
        <w:jc w:val="both"/>
        <w:rPr>
          <w:rFonts w:ascii="Book Antiqua" w:eastAsia="Times New Roman" w:hAnsi="Book Antiqua" w:cs="Book Antiqua"/>
          <w:sz w:val="20"/>
          <w:szCs w:val="20"/>
          <w:lang w:eastAsia="pl-PL"/>
        </w:rPr>
      </w:pPr>
    </w:p>
    <w:p w:rsidR="00224EB5" w:rsidRDefault="00EC2815" w:rsidP="00EC2815">
      <w:pPr>
        <w:spacing w:after="0" w:line="360" w:lineRule="auto"/>
        <w:jc w:val="both"/>
        <w:rPr>
          <w:rFonts w:ascii="Book Antiqua" w:eastAsia="Times New Roman" w:hAnsi="Book Antiqua" w:cs="Book Antiqua"/>
          <w:sz w:val="20"/>
          <w:szCs w:val="20"/>
          <w:lang w:eastAsia="pl-PL"/>
        </w:rPr>
      </w:pPr>
      <w:r w:rsidRPr="00EC2815">
        <w:rPr>
          <w:rFonts w:ascii="Book Antiqua" w:eastAsia="Times New Roman" w:hAnsi="Book Antiqua" w:cs="Book Antiqua"/>
          <w:sz w:val="20"/>
          <w:szCs w:val="20"/>
          <w:lang w:eastAsia="pl-PL"/>
        </w:rPr>
        <w:t xml:space="preserve">2) Termin zadawania pytań upływa w dniu: </w:t>
      </w:r>
      <w:r w:rsidR="005662A9">
        <w:rPr>
          <w:rFonts w:ascii="Book Antiqua" w:eastAsia="Times New Roman" w:hAnsi="Book Antiqua" w:cs="Book Antiqua"/>
          <w:sz w:val="20"/>
          <w:szCs w:val="20"/>
          <w:lang w:eastAsia="pl-PL"/>
        </w:rPr>
        <w:t>18</w:t>
      </w:r>
      <w:r w:rsidR="00581D90">
        <w:rPr>
          <w:rFonts w:ascii="Book Antiqua" w:eastAsia="Times New Roman" w:hAnsi="Book Antiqua" w:cs="Book Antiqua"/>
          <w:sz w:val="20"/>
          <w:szCs w:val="20"/>
          <w:lang w:eastAsia="pl-PL"/>
        </w:rPr>
        <w:t>.07</w:t>
      </w:r>
      <w:r w:rsidR="00BC6E4F">
        <w:rPr>
          <w:rFonts w:ascii="Book Antiqua" w:eastAsia="Times New Roman" w:hAnsi="Book Antiqua" w:cs="Book Antiqua"/>
          <w:sz w:val="20"/>
          <w:szCs w:val="20"/>
          <w:lang w:eastAsia="pl-PL"/>
        </w:rPr>
        <w:t>.2022 r. o godz. 12</w:t>
      </w:r>
      <w:r w:rsidRPr="00EC2815">
        <w:rPr>
          <w:rFonts w:ascii="Book Antiqua" w:eastAsia="Times New Roman" w:hAnsi="Book Antiqua" w:cs="Book Antiqua"/>
          <w:sz w:val="20"/>
          <w:szCs w:val="20"/>
          <w:lang w:eastAsia="pl-PL"/>
        </w:rPr>
        <w:t>:00</w:t>
      </w:r>
    </w:p>
    <w:p w:rsidR="00EC2815" w:rsidRPr="00F01484" w:rsidRDefault="00EC2815" w:rsidP="00EC2815">
      <w:pPr>
        <w:spacing w:after="0" w:line="360" w:lineRule="auto"/>
        <w:jc w:val="both"/>
        <w:rPr>
          <w:rFonts w:ascii="Book Antiqua" w:eastAsia="Times New Roman" w:hAnsi="Book Antiqua" w:cs="Book Antiqua"/>
          <w:sz w:val="20"/>
          <w:szCs w:val="20"/>
          <w:lang w:eastAsia="pl-PL"/>
        </w:rPr>
      </w:pP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9.</w:t>
      </w:r>
      <w:r w:rsidRPr="00F01484">
        <w:rPr>
          <w:rFonts w:ascii="Book Antiqua" w:eastAsia="Times New Roman" w:hAnsi="Book Antiqua" w:cs="Times New Roman"/>
          <w:sz w:val="20"/>
          <w:szCs w:val="20"/>
          <w:lang w:eastAsia="pl-PL"/>
        </w:rPr>
        <w:t xml:space="preserve"> </w:t>
      </w:r>
      <w:r w:rsidRPr="00F01484">
        <w:rPr>
          <w:rFonts w:ascii="Book Antiqua" w:eastAsia="Times New Roman" w:hAnsi="Book Antiqua" w:cs="Times New Roman"/>
          <w:b/>
          <w:sz w:val="20"/>
          <w:szCs w:val="20"/>
          <w:lang w:eastAsia="pl-PL"/>
        </w:rPr>
        <w:t>Opis warunków udziału w postępowaniu:</w:t>
      </w:r>
    </w:p>
    <w:p w:rsidR="0047161B" w:rsidRPr="0047161B" w:rsidRDefault="0047161B" w:rsidP="0047161B">
      <w:pPr>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a)</w:t>
      </w:r>
      <w:r w:rsidRPr="0047161B">
        <w:rPr>
          <w:rFonts w:ascii="Book Antiqua" w:eastAsia="Times New Roman" w:hAnsi="Book Antiqua" w:cs="Times New Roman"/>
          <w:sz w:val="20"/>
          <w:szCs w:val="20"/>
          <w:lang w:eastAsia="pl-PL"/>
        </w:rPr>
        <w:tab/>
        <w:t>zdolności do występowania w obrocie gospodarczym;</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b)</w:t>
      </w:r>
      <w:r w:rsidRPr="0047161B">
        <w:rPr>
          <w:rFonts w:ascii="Book Antiqua" w:eastAsia="Times New Roman" w:hAnsi="Book Antiqua" w:cs="Times New Roman"/>
          <w:sz w:val="20"/>
          <w:szCs w:val="20"/>
          <w:lang w:eastAsia="pl-PL"/>
        </w:rPr>
        <w:tab/>
        <w:t>uprawnień do prowadzenia określonej działalności gospodarczej lub zawodowej, o ile wynika to z odrębnych przepisów;</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c)</w:t>
      </w:r>
      <w:r w:rsidRPr="0047161B">
        <w:rPr>
          <w:rFonts w:ascii="Book Antiqua" w:eastAsia="Times New Roman" w:hAnsi="Book Antiqua" w:cs="Times New Roman"/>
          <w:sz w:val="20"/>
          <w:szCs w:val="20"/>
          <w:lang w:eastAsia="pl-PL"/>
        </w:rPr>
        <w:tab/>
        <w:t>sytuacji ekonomicznej lub finansowej;</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d)</w:t>
      </w:r>
      <w:r w:rsidRPr="0047161B">
        <w:rPr>
          <w:rFonts w:ascii="Book Antiqua" w:eastAsia="Times New Roman" w:hAnsi="Book Antiqua" w:cs="Times New Roman"/>
          <w:sz w:val="20"/>
          <w:szCs w:val="20"/>
          <w:lang w:eastAsia="pl-PL"/>
        </w:rPr>
        <w:tab/>
        <w:t>zdolności technicznej lub zawodowej.</w:t>
      </w:r>
    </w:p>
    <w:p w:rsidR="0047161B" w:rsidRDefault="0047161B" w:rsidP="0047161B">
      <w:pPr>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W celu potwierdzenia warunków udziału w postępowaniu należy złożyć wypełniony i podpisany Formularz Ofertowy, stanowiący załącznik nr 1.</w:t>
      </w:r>
    </w:p>
    <w:p w:rsidR="0047161B" w:rsidRDefault="0047161B" w:rsidP="0047161B">
      <w:pPr>
        <w:spacing w:after="0" w:line="360" w:lineRule="auto"/>
        <w:jc w:val="both"/>
        <w:rPr>
          <w:rFonts w:ascii="Book Antiqua" w:eastAsia="Times New Roman" w:hAnsi="Book Antiqua" w:cs="Times New Roman"/>
          <w:sz w:val="20"/>
          <w:szCs w:val="20"/>
          <w:lang w:eastAsia="pl-PL"/>
        </w:rPr>
      </w:pPr>
    </w:p>
    <w:p w:rsidR="00224EB5" w:rsidRPr="00F01484" w:rsidRDefault="00224EB5" w:rsidP="0047161B">
      <w:pPr>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 xml:space="preserve">10. </w:t>
      </w:r>
      <w:r w:rsidRPr="00F01484">
        <w:rPr>
          <w:rFonts w:ascii="Book Antiqua" w:eastAsia="Times New Roman" w:hAnsi="Book Antiqua" w:cs="Times New Roman"/>
          <w:bCs/>
          <w:sz w:val="20"/>
          <w:szCs w:val="20"/>
          <w:lang w:eastAsia="pl-PL"/>
        </w:rPr>
        <w:t>Oświadczenia i dokumenty wymagane dla potwierdzenia spełniania przez wykonawców warunków udziału w postępowaniu</w:t>
      </w:r>
      <w:r>
        <w:rPr>
          <w:rFonts w:ascii="Book Antiqua" w:eastAsia="Times New Roman" w:hAnsi="Book Antiqua" w:cs="Times New Roman"/>
          <w:bCs/>
          <w:sz w:val="20"/>
          <w:szCs w:val="20"/>
          <w:lang w:eastAsia="pl-PL"/>
        </w:rPr>
        <w:t xml:space="preserve"> oraz o braku podstaw do wykluczenia</w:t>
      </w:r>
      <w:r w:rsidRPr="00F01484">
        <w:rPr>
          <w:rFonts w:ascii="Book Antiqua" w:eastAsia="Times New Roman" w:hAnsi="Book Antiqua" w:cs="Times New Roman"/>
          <w:bCs/>
          <w:sz w:val="20"/>
          <w:szCs w:val="20"/>
          <w:lang w:eastAsia="pl-PL"/>
        </w:rPr>
        <w:t>:</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lastRenderedPageBreak/>
        <w:t xml:space="preserve">- działalności prowadzonej w formie spółki cywilnej – umowa spółki cywilnej </w:t>
      </w:r>
      <w:r w:rsidRPr="00F01484">
        <w:rPr>
          <w:rFonts w:ascii="Book Antiqua" w:eastAsia="Times New Roman" w:hAnsi="Book Antiqua" w:cs="Times New Roman"/>
          <w:sz w:val="20"/>
          <w:szCs w:val="20"/>
          <w:u w:val="single"/>
          <w:lang w:eastAsia="pl-PL"/>
        </w:rPr>
        <w:t>lub</w:t>
      </w:r>
      <w:r w:rsidRPr="00F01484">
        <w:rPr>
          <w:rFonts w:ascii="Book Antiqua" w:eastAsia="Times New Roman" w:hAnsi="Book Antiqua" w:cs="Times New Roman"/>
          <w:sz w:val="20"/>
          <w:szCs w:val="20"/>
          <w:lang w:eastAsia="pl-PL"/>
        </w:rPr>
        <w:t xml:space="preserve"> zaświadczenie                   o wpisie do ewidencji działalności gospodarczej każdego ze wspólników.</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2) </w:t>
      </w:r>
      <w:r w:rsidRPr="00433AF9">
        <w:rPr>
          <w:rFonts w:ascii="Book Antiqua" w:eastAsia="Times New Roman" w:hAnsi="Book Antiqua" w:cs="Times New Roman"/>
          <w:sz w:val="20"/>
          <w:szCs w:val="20"/>
          <w:lang w:eastAsia="pl-PL"/>
        </w:rPr>
        <w:t>Integralną częścią oferty jest wypełniony i podpisany Formularz Ofertowy, stanowiący załącznik   nr 1 do zapytania ofertowego oraz wyp</w:t>
      </w:r>
      <w:r w:rsidR="00245D7F">
        <w:rPr>
          <w:rFonts w:ascii="Book Antiqua" w:eastAsia="Times New Roman" w:hAnsi="Book Antiqua" w:cs="Times New Roman"/>
          <w:sz w:val="20"/>
          <w:szCs w:val="20"/>
          <w:lang w:eastAsia="pl-PL"/>
        </w:rPr>
        <w:t>ełniony i podpisany Formularza przedmiotowo - c</w:t>
      </w:r>
      <w:r w:rsidRPr="00433AF9">
        <w:rPr>
          <w:rFonts w:ascii="Book Antiqua" w:eastAsia="Times New Roman" w:hAnsi="Book Antiqua" w:cs="Times New Roman"/>
          <w:sz w:val="20"/>
          <w:szCs w:val="20"/>
          <w:lang w:eastAsia="pl-PL"/>
        </w:rPr>
        <w:t>enowy stanowiący</w:t>
      </w:r>
      <w:r w:rsidRPr="00F01484">
        <w:rPr>
          <w:rFonts w:ascii="Book Antiqua" w:eastAsia="Times New Roman" w:hAnsi="Book Antiqua" w:cs="Times New Roman"/>
          <w:sz w:val="20"/>
          <w:szCs w:val="20"/>
          <w:lang w:eastAsia="pl-PL"/>
        </w:rPr>
        <w:t xml:space="preserve"> załącznik nr 2 do zapytania ofertowego. Nie złożenie wymaganych załączników, będzie skutkowało odrzuceniem oferty.</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224EB5" w:rsidRPr="00F01484" w:rsidRDefault="00FD3FCD"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sidRPr="00A923F7">
        <w:rPr>
          <w:rFonts w:ascii="Book Antiqua" w:hAnsi="Book Antiqua" w:cs="Times New Roman"/>
          <w:sz w:val="20"/>
          <w:szCs w:val="20"/>
          <w:lang w:eastAsia="pl-PL"/>
        </w:rPr>
        <w:t xml:space="preserve">Wypełnione i podpisane </w:t>
      </w:r>
      <w:r w:rsidRPr="00AD61F1">
        <w:rPr>
          <w:rFonts w:ascii="Book Antiqua" w:hAnsi="Book Antiqua" w:cs="Times New Roman"/>
          <w:b/>
          <w:sz w:val="20"/>
          <w:szCs w:val="20"/>
          <w:u w:val="single"/>
          <w:lang w:eastAsia="pl-PL"/>
        </w:rPr>
        <w:t>Oświadczenie</w:t>
      </w:r>
      <w:r w:rsidRPr="00A923F7">
        <w:rPr>
          <w:rFonts w:ascii="Book Antiqua" w:hAnsi="Book Antiqua" w:cs="Times New Roman"/>
          <w:sz w:val="20"/>
          <w:szCs w:val="20"/>
          <w:lang w:eastAsia="pl-PL"/>
        </w:rPr>
        <w:t xml:space="preserve"> informujące o powstaniu obowiązku podatkow</w:t>
      </w:r>
      <w:r>
        <w:rPr>
          <w:rFonts w:ascii="Book Antiqua" w:hAnsi="Book Antiqua" w:cs="Times New Roman"/>
          <w:sz w:val="20"/>
          <w:szCs w:val="20"/>
          <w:lang w:eastAsia="pl-PL"/>
        </w:rPr>
        <w:t>ego</w:t>
      </w:r>
      <w:r>
        <w:rPr>
          <w:rFonts w:ascii="Book Antiqua" w:hAnsi="Book Antiqua" w:cs="Times New Roman"/>
          <w:sz w:val="20"/>
          <w:szCs w:val="20"/>
          <w:lang w:eastAsia="pl-PL"/>
        </w:rPr>
        <w:br/>
        <w:t>u Zamawiającego stanowiące Z</w:t>
      </w:r>
      <w:r w:rsidRPr="00A923F7">
        <w:rPr>
          <w:rFonts w:ascii="Book Antiqua" w:hAnsi="Book Antiqua" w:cs="Times New Roman"/>
          <w:sz w:val="20"/>
          <w:szCs w:val="20"/>
          <w:lang w:eastAsia="pl-PL"/>
        </w:rPr>
        <w:t xml:space="preserve">ałącznik nr 3 </w:t>
      </w:r>
      <w:r w:rsidRPr="00A923F7">
        <w:rPr>
          <w:rFonts w:ascii="Book Antiqua" w:hAnsi="Book Antiqua" w:cs="Times New Roman"/>
          <w:b/>
          <w:i/>
          <w:sz w:val="20"/>
          <w:szCs w:val="20"/>
          <w:lang w:eastAsia="pl-PL"/>
        </w:rPr>
        <w:t>(</w:t>
      </w:r>
      <w:r w:rsidRPr="00D471B4">
        <w:rPr>
          <w:rFonts w:ascii="Book Antiqua" w:hAnsi="Book Antiqua" w:cs="Times New Roman"/>
          <w:b/>
          <w:i/>
          <w:sz w:val="20"/>
          <w:szCs w:val="20"/>
          <w:u w:val="single"/>
          <w:lang w:eastAsia="pl-PL"/>
        </w:rPr>
        <w:t>jeśli dotyczy</w:t>
      </w:r>
      <w:r w:rsidRPr="00A923F7">
        <w:rPr>
          <w:rFonts w:ascii="Book Antiqua" w:hAnsi="Book Antiqua" w:cs="Times New Roman"/>
          <w:b/>
          <w:i/>
          <w:sz w:val="20"/>
          <w:szCs w:val="20"/>
          <w:lang w:eastAsia="pl-PL"/>
        </w:rPr>
        <w:t>)</w:t>
      </w:r>
      <w:r w:rsidRPr="00A923F7">
        <w:rPr>
          <w:rFonts w:ascii="Book Antiqua" w:hAnsi="Book Antiqua" w:cs="Times New Roman"/>
          <w:b/>
          <w:sz w:val="20"/>
          <w:szCs w:val="20"/>
          <w:lang w:eastAsia="pl-PL"/>
        </w:rPr>
        <w:t>.</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5) </w:t>
      </w:r>
      <w:r w:rsidR="00FD3FCD"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FD3FCD">
        <w:rPr>
          <w:rFonts w:ascii="Book Antiqua" w:eastAsia="Times New Roman" w:hAnsi="Book Antiqua" w:cs="Times New Roman"/>
          <w:sz w:val="20"/>
          <w:szCs w:val="20"/>
          <w:lang w:eastAsia="pl-PL"/>
        </w:rPr>
        <w:br/>
      </w:r>
      <w:r w:rsidR="00FD3FCD" w:rsidRPr="004939D7">
        <w:rPr>
          <w:rFonts w:ascii="Book Antiqua" w:eastAsia="Times New Roman" w:hAnsi="Book Antiqua" w:cs="Times New Roman"/>
          <w:sz w:val="20"/>
          <w:szCs w:val="20"/>
          <w:lang w:eastAsia="pl-PL"/>
        </w:rPr>
        <w:t>o których mowa w art. 7 ust. 1 ustawy</w:t>
      </w:r>
      <w:r w:rsidR="00FD3FCD">
        <w:rPr>
          <w:rFonts w:ascii="Book Antiqua" w:eastAsia="Times New Roman" w:hAnsi="Book Antiqua" w:cs="Times New Roman"/>
          <w:sz w:val="20"/>
          <w:szCs w:val="20"/>
          <w:lang w:eastAsia="pl-PL"/>
        </w:rPr>
        <w:t>.</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Powyższe dokumenty należy zeskanować i wysłać drogą elektroniczną używając platformy zakupowej.</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FD3FCD" w:rsidRPr="00E618AD" w:rsidRDefault="00224EB5" w:rsidP="00FD3FCD">
      <w:pPr>
        <w:autoSpaceDE w:val="0"/>
        <w:autoSpaceDN w:val="0"/>
        <w:adjustRightInd w:val="0"/>
        <w:spacing w:after="0" w:line="360" w:lineRule="auto"/>
        <w:jc w:val="both"/>
        <w:rPr>
          <w:rFonts w:ascii="Book Antiqua" w:hAnsi="Book Antiqua" w:cs="Book Antiqua"/>
          <w:b/>
          <w:bCs/>
          <w:sz w:val="20"/>
          <w:szCs w:val="20"/>
          <w:lang w:eastAsia="pl-PL"/>
        </w:rPr>
      </w:pPr>
      <w:r w:rsidRPr="00F01484">
        <w:rPr>
          <w:rFonts w:ascii="Book Antiqua" w:eastAsia="Times New Roman" w:hAnsi="Book Antiqua" w:cs="Times New Roman"/>
          <w:b/>
          <w:sz w:val="20"/>
          <w:szCs w:val="20"/>
          <w:lang w:eastAsia="pl-PL"/>
        </w:rPr>
        <w:t>11.</w:t>
      </w:r>
      <w:r w:rsidR="00FD3FCD">
        <w:rPr>
          <w:rFonts w:ascii="Book Antiqua" w:hAnsi="Book Antiqua"/>
          <w:b/>
          <w:bCs/>
          <w:sz w:val="20"/>
          <w:szCs w:val="20"/>
        </w:rPr>
        <w:t xml:space="preserve"> Termin związania</w:t>
      </w:r>
      <w:r w:rsidR="00FD3FCD" w:rsidRPr="00E618AD">
        <w:rPr>
          <w:rFonts w:ascii="Book Antiqua" w:hAnsi="Book Antiqua"/>
          <w:b/>
          <w:bCs/>
          <w:sz w:val="20"/>
          <w:szCs w:val="20"/>
        </w:rPr>
        <w:t xml:space="preserve"> ofertą: </w:t>
      </w:r>
    </w:p>
    <w:p w:rsidR="00FD3FCD" w:rsidRPr="00E618AD" w:rsidRDefault="00FD3FCD" w:rsidP="00FD3FCD">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cs="Book Antiqua"/>
          <w:b/>
          <w:bCs/>
          <w:sz w:val="20"/>
          <w:szCs w:val="20"/>
          <w:lang w:eastAsia="pl-PL"/>
        </w:rPr>
        <w:t xml:space="preserve">     </w:t>
      </w:r>
      <w:r w:rsidRPr="00E618AD">
        <w:rPr>
          <w:rFonts w:ascii="Book Antiqua" w:hAnsi="Book Antiqua"/>
          <w:b/>
          <w:sz w:val="20"/>
          <w:szCs w:val="20"/>
        </w:rPr>
        <w:t xml:space="preserve"> 11.1</w:t>
      </w:r>
      <w:r w:rsidRPr="00E618AD">
        <w:rPr>
          <w:rFonts w:ascii="Book Antiqua" w:hAnsi="Book Antiqua"/>
          <w:sz w:val="20"/>
          <w:szCs w:val="20"/>
        </w:rPr>
        <w:t xml:space="preserve"> Wykonawca pozostaje związany ofertą przez okres 30 dni. </w:t>
      </w:r>
    </w:p>
    <w:p w:rsidR="00FD3FCD" w:rsidRPr="00D027FD" w:rsidRDefault="00FD3FCD" w:rsidP="00224EB5">
      <w:pPr>
        <w:autoSpaceDE w:val="0"/>
        <w:autoSpaceDN w:val="0"/>
        <w:adjustRightInd w:val="0"/>
        <w:spacing w:after="0" w:line="360" w:lineRule="auto"/>
        <w:jc w:val="both"/>
        <w:rPr>
          <w:rFonts w:ascii="Book Antiqua" w:hAnsi="Book Antiqua" w:cs="Book Antiqua"/>
          <w:sz w:val="20"/>
          <w:szCs w:val="20"/>
          <w:lang w:eastAsia="pl-PL"/>
        </w:rPr>
      </w:pPr>
      <w:r w:rsidRPr="00E618AD">
        <w:rPr>
          <w:rFonts w:ascii="Book Antiqua" w:hAnsi="Book Antiqua"/>
          <w:b/>
          <w:sz w:val="20"/>
          <w:szCs w:val="20"/>
        </w:rPr>
        <w:lastRenderedPageBreak/>
        <w:t xml:space="preserve">      11.2</w:t>
      </w:r>
      <w:r w:rsidRPr="00E618AD">
        <w:rPr>
          <w:rFonts w:ascii="Book Antiqua" w:hAnsi="Book Antiqua"/>
          <w:sz w:val="20"/>
          <w:szCs w:val="20"/>
        </w:rPr>
        <w:t xml:space="preserve"> Bieg terminu rozpoczyna się wraz z upływem terminu otwarcia oferty.</w:t>
      </w:r>
    </w:p>
    <w:p w:rsidR="00224EB5" w:rsidRPr="00F01484" w:rsidRDefault="00FD3FCD"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
          <w:bCs/>
          <w:sz w:val="20"/>
          <w:szCs w:val="20"/>
          <w:lang w:eastAsia="pl-PL"/>
        </w:rPr>
        <w:t xml:space="preserve">12. </w:t>
      </w:r>
      <w:r w:rsidR="00224EB5" w:rsidRPr="00F01484">
        <w:rPr>
          <w:rFonts w:ascii="Book Antiqua" w:eastAsia="Times New Roman" w:hAnsi="Book Antiqua" w:cs="Book Antiqua"/>
          <w:b/>
          <w:bCs/>
          <w:sz w:val="20"/>
          <w:szCs w:val="20"/>
          <w:lang w:eastAsia="pl-PL"/>
        </w:rPr>
        <w:t xml:space="preserve">Termin i warunki płatności: </w:t>
      </w:r>
      <w:r w:rsidR="00224EB5" w:rsidRPr="00F01484">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rsidR="00224EB5" w:rsidRPr="00F01484" w:rsidRDefault="00FD3FCD"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13</w:t>
      </w:r>
      <w:r w:rsidR="00224EB5" w:rsidRPr="00F01484">
        <w:rPr>
          <w:rFonts w:ascii="Book Antiqua" w:eastAsia="Times New Roman" w:hAnsi="Book Antiqua" w:cs="Times New Roman"/>
          <w:sz w:val="20"/>
          <w:szCs w:val="20"/>
          <w:lang w:eastAsia="pl-PL"/>
        </w:rPr>
        <w:t>.</w:t>
      </w:r>
      <w:r w:rsidR="00224EB5" w:rsidRPr="00F01484">
        <w:rPr>
          <w:rFonts w:ascii="Book Antiqua" w:eastAsia="Times New Roman" w:hAnsi="Book Antiqua" w:cs="Times New Roman"/>
          <w:b/>
          <w:sz w:val="20"/>
          <w:szCs w:val="20"/>
          <w:lang w:eastAsia="pl-PL"/>
        </w:rPr>
        <w:t xml:space="preserve"> </w:t>
      </w:r>
      <w:r w:rsidR="00224EB5" w:rsidRPr="00F01484">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224EB5" w:rsidRPr="00F01484" w:rsidRDefault="00FD3FCD"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14</w:t>
      </w:r>
      <w:r w:rsidR="00224EB5" w:rsidRPr="00F01484">
        <w:rPr>
          <w:rFonts w:ascii="Book Antiqua" w:eastAsia="Times New Roman" w:hAnsi="Book Antiqua" w:cs="Times New Roman"/>
          <w:b/>
          <w:sz w:val="20"/>
          <w:szCs w:val="20"/>
          <w:lang w:eastAsia="pl-PL"/>
        </w:rPr>
        <w:t xml:space="preserve">. </w:t>
      </w:r>
      <w:r w:rsidR="00224EB5" w:rsidRPr="00F01484">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224EB5" w:rsidRPr="00F01484" w:rsidRDefault="00FD3FCD" w:rsidP="00224EB5">
      <w:pPr>
        <w:spacing w:after="0" w:line="360" w:lineRule="auto"/>
        <w:jc w:val="both"/>
        <w:rPr>
          <w:rFonts w:ascii="Book Antiqua" w:eastAsia="Times New Roman" w:hAnsi="Book Antiqua" w:cs="Arial"/>
          <w:sz w:val="20"/>
          <w:szCs w:val="20"/>
          <w:lang w:eastAsia="pl-PL"/>
        </w:rPr>
      </w:pPr>
      <w:r>
        <w:rPr>
          <w:rFonts w:ascii="Book Antiqua" w:eastAsia="Times New Roman" w:hAnsi="Book Antiqua" w:cs="Times New Roman"/>
          <w:b/>
          <w:sz w:val="20"/>
          <w:szCs w:val="20"/>
          <w:lang w:eastAsia="pl-PL"/>
        </w:rPr>
        <w:t>15</w:t>
      </w:r>
      <w:r w:rsidR="00224EB5" w:rsidRPr="00F01484">
        <w:rPr>
          <w:rFonts w:ascii="Book Antiqua" w:eastAsia="Times New Roman" w:hAnsi="Book Antiqua" w:cs="Times New Roman"/>
          <w:b/>
          <w:sz w:val="20"/>
          <w:szCs w:val="20"/>
          <w:lang w:eastAsia="pl-PL"/>
        </w:rPr>
        <w:t xml:space="preserve">. </w:t>
      </w:r>
      <w:r w:rsidR="00224EB5" w:rsidRPr="00F01484">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24EB5" w:rsidRPr="00F01484" w:rsidRDefault="00224EB5" w:rsidP="00224EB5">
      <w:pPr>
        <w:spacing w:after="0" w:line="360" w:lineRule="auto"/>
        <w:ind w:firstLine="567"/>
        <w:jc w:val="both"/>
        <w:rPr>
          <w:rFonts w:ascii="Book Antiqua" w:eastAsia="Times New Roman" w:hAnsi="Book Antiqua" w:cs="Arial"/>
          <w:sz w:val="20"/>
          <w:szCs w:val="20"/>
          <w:lang w:eastAsia="pl-PL"/>
        </w:rPr>
      </w:pPr>
    </w:p>
    <w:p w:rsidR="00224EB5" w:rsidRPr="00F01484" w:rsidRDefault="00224EB5" w:rsidP="00224EB5">
      <w:pPr>
        <w:numPr>
          <w:ilvl w:val="0"/>
          <w:numId w:val="2"/>
        </w:numPr>
        <w:spacing w:after="0"/>
        <w:ind w:left="426" w:hanging="426"/>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 xml:space="preserve">administratorem Pani/Pana </w:t>
      </w:r>
      <w:r w:rsidRPr="00F01484">
        <w:rPr>
          <w:rFonts w:ascii="Book Antiqua" w:eastAsia="Calibri" w:hAnsi="Book Antiqua" w:cs="Times New Roman"/>
          <w:sz w:val="20"/>
          <w:szCs w:val="20"/>
          <w:lang w:eastAsia="ar-SA"/>
        </w:rPr>
        <w:t>danych osobowych jest Uniwersytet Kazimierza Wielkiego z siedzibą przy ul. Chodkiewicza 30, 85-064 Bydgoszcz;</w:t>
      </w:r>
    </w:p>
    <w:p w:rsidR="00224EB5" w:rsidRPr="00F01484" w:rsidRDefault="00224EB5" w:rsidP="00224EB5">
      <w:pPr>
        <w:numPr>
          <w:ilvl w:val="0"/>
          <w:numId w:val="2"/>
        </w:numPr>
        <w:spacing w:after="0"/>
        <w:ind w:left="426" w:hanging="426"/>
        <w:contextualSpacing/>
        <w:jc w:val="both"/>
        <w:rPr>
          <w:rFonts w:ascii="Book Antiqua" w:eastAsia="Calibri" w:hAnsi="Book Antiqua" w:cs="Arial"/>
          <w:i/>
          <w:sz w:val="20"/>
          <w:szCs w:val="20"/>
          <w:lang w:eastAsia="ar-SA"/>
        </w:rPr>
      </w:pPr>
      <w:r w:rsidRPr="00F01484">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sidRPr="00F01484">
        <w:rPr>
          <w:rFonts w:ascii="Book Antiqua" w:eastAsia="Calibri" w:hAnsi="Book Antiqua" w:cs="Arial"/>
          <w:i/>
          <w:sz w:val="20"/>
          <w:szCs w:val="20"/>
          <w:lang w:eastAsia="ar-SA"/>
        </w:rPr>
        <w:t>;</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Pani/Pana dane osobowe przetwarzane będą na podstawie art. 6 ust. 1 lit. c</w:t>
      </w:r>
      <w:r w:rsidRPr="00F01484">
        <w:rPr>
          <w:rFonts w:ascii="Book Antiqua" w:eastAsia="Calibri" w:hAnsi="Book Antiqua" w:cs="Arial"/>
          <w:i/>
          <w:sz w:val="20"/>
          <w:szCs w:val="20"/>
          <w:lang w:eastAsia="ar-SA"/>
        </w:rPr>
        <w:t xml:space="preserve"> </w:t>
      </w:r>
      <w:r w:rsidRPr="00F01484">
        <w:rPr>
          <w:rFonts w:ascii="Book Antiqua" w:eastAsia="Calibri" w:hAnsi="Book Antiqua" w:cs="Arial"/>
          <w:sz w:val="20"/>
          <w:szCs w:val="20"/>
          <w:lang w:eastAsia="ar-SA"/>
        </w:rPr>
        <w:t>RODO w celu związanym z postępowaniem o udzielenie zamówienia publicznego prowadzonym w trybie zapytania ofertowego;</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24EB5" w:rsidRPr="00F01484" w:rsidRDefault="00224EB5" w:rsidP="00224EB5">
      <w:pPr>
        <w:numPr>
          <w:ilvl w:val="0"/>
          <w:numId w:val="2"/>
        </w:numPr>
        <w:spacing w:after="0"/>
        <w:ind w:left="426" w:hanging="426"/>
        <w:contextualSpacing/>
        <w:jc w:val="both"/>
        <w:rPr>
          <w:rFonts w:ascii="Book Antiqua" w:eastAsia="Calibri" w:hAnsi="Book Antiqua" w:cs="Arial"/>
          <w:b/>
          <w:i/>
          <w:sz w:val="20"/>
          <w:szCs w:val="20"/>
          <w:lang w:eastAsia="ar-SA"/>
        </w:rPr>
      </w:pPr>
      <w:r w:rsidRPr="00F01484">
        <w:rPr>
          <w:rFonts w:ascii="Book Antiqua" w:eastAsia="Calibri"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w odniesieniu do Pani/Pana danych osobowych decyzje nie będą podejmowane w sposób zautomatyzowany, stosowanie do art. 22 RODO;</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posiada Pani/Pan:</w:t>
      </w:r>
    </w:p>
    <w:p w:rsidR="00224EB5" w:rsidRPr="00F01484" w:rsidRDefault="00224EB5" w:rsidP="00224EB5">
      <w:pPr>
        <w:numPr>
          <w:ilvl w:val="0"/>
          <w:numId w:val="3"/>
        </w:numPr>
        <w:spacing w:after="0"/>
        <w:ind w:left="709" w:hanging="283"/>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na podstawie art. 15 RODO prawo dostępu do danych osobowych Pani/Pana dotyczących;</w:t>
      </w:r>
    </w:p>
    <w:p w:rsidR="00224EB5" w:rsidRPr="00F01484" w:rsidRDefault="00224EB5" w:rsidP="00224EB5">
      <w:pPr>
        <w:numPr>
          <w:ilvl w:val="0"/>
          <w:numId w:val="3"/>
        </w:numPr>
        <w:spacing w:after="0"/>
        <w:ind w:left="709" w:hanging="283"/>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 xml:space="preserve">na podstawie art. 16 RODO prawo do sprostowania Pani/Pana danych osobowych </w:t>
      </w:r>
      <w:r w:rsidRPr="00F01484">
        <w:rPr>
          <w:rFonts w:ascii="Book Antiqua" w:eastAsia="Calibri" w:hAnsi="Book Antiqua" w:cs="Arial"/>
          <w:b/>
          <w:sz w:val="20"/>
          <w:szCs w:val="20"/>
          <w:vertAlign w:val="superscript"/>
          <w:lang w:eastAsia="ar-SA"/>
        </w:rPr>
        <w:t>1</w:t>
      </w:r>
      <w:r w:rsidRPr="00F01484">
        <w:rPr>
          <w:rFonts w:ascii="Book Antiqua" w:eastAsia="Calibri" w:hAnsi="Book Antiqua" w:cs="Arial"/>
          <w:sz w:val="20"/>
          <w:szCs w:val="20"/>
          <w:lang w:eastAsia="ar-SA"/>
        </w:rPr>
        <w:t>;</w:t>
      </w:r>
    </w:p>
    <w:p w:rsidR="00224EB5" w:rsidRPr="00F01484" w:rsidRDefault="00224EB5" w:rsidP="00224EB5">
      <w:pPr>
        <w:numPr>
          <w:ilvl w:val="0"/>
          <w:numId w:val="3"/>
        </w:numPr>
        <w:spacing w:after="0"/>
        <w:ind w:left="709" w:hanging="283"/>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F01484">
        <w:rPr>
          <w:rFonts w:ascii="Book Antiqua" w:eastAsia="Calibri" w:hAnsi="Book Antiqua" w:cs="Arial"/>
          <w:sz w:val="20"/>
          <w:szCs w:val="20"/>
          <w:vertAlign w:val="superscript"/>
          <w:lang w:eastAsia="ar-SA"/>
        </w:rPr>
        <w:t>2</w:t>
      </w:r>
      <w:r w:rsidRPr="00F01484">
        <w:rPr>
          <w:rFonts w:ascii="Book Antiqua" w:eastAsia="Calibri" w:hAnsi="Book Antiqua" w:cs="Arial"/>
          <w:sz w:val="20"/>
          <w:szCs w:val="20"/>
          <w:lang w:eastAsia="ar-SA"/>
        </w:rPr>
        <w:t>;</w:t>
      </w:r>
    </w:p>
    <w:p w:rsidR="00224EB5" w:rsidRPr="00F01484" w:rsidRDefault="00224EB5" w:rsidP="00224EB5">
      <w:pPr>
        <w:numPr>
          <w:ilvl w:val="0"/>
          <w:numId w:val="3"/>
        </w:numPr>
        <w:spacing w:after="0"/>
        <w:ind w:left="709" w:hanging="283"/>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rsidR="00224EB5" w:rsidRPr="00F01484" w:rsidRDefault="00224EB5" w:rsidP="00224EB5">
      <w:pPr>
        <w:numPr>
          <w:ilvl w:val="0"/>
          <w:numId w:val="2"/>
        </w:numPr>
        <w:spacing w:after="0"/>
        <w:ind w:left="426" w:hanging="426"/>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nie przysługuje Pani/Panu:</w:t>
      </w:r>
    </w:p>
    <w:p w:rsidR="00224EB5" w:rsidRPr="00F01484" w:rsidRDefault="00224EB5" w:rsidP="00224EB5">
      <w:pPr>
        <w:numPr>
          <w:ilvl w:val="0"/>
          <w:numId w:val="4"/>
        </w:numPr>
        <w:spacing w:after="0"/>
        <w:ind w:left="709" w:hanging="283"/>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w związku z art. 17 ust. 3 lit. b, d lub e RODO prawo do usunięcia danych osobowych;</w:t>
      </w:r>
    </w:p>
    <w:p w:rsidR="00224EB5" w:rsidRPr="00F01484" w:rsidRDefault="00224EB5" w:rsidP="00224EB5">
      <w:pPr>
        <w:numPr>
          <w:ilvl w:val="0"/>
          <w:numId w:val="4"/>
        </w:numPr>
        <w:spacing w:after="0"/>
        <w:ind w:left="709" w:hanging="283"/>
        <w:contextualSpacing/>
        <w:jc w:val="both"/>
        <w:rPr>
          <w:rFonts w:ascii="Book Antiqua" w:eastAsia="Calibri" w:hAnsi="Book Antiqua" w:cs="Arial"/>
          <w:b/>
          <w:i/>
          <w:sz w:val="20"/>
          <w:szCs w:val="20"/>
          <w:lang w:eastAsia="ar-SA"/>
        </w:rPr>
      </w:pPr>
      <w:r w:rsidRPr="00F01484">
        <w:rPr>
          <w:rFonts w:ascii="Book Antiqua" w:eastAsia="Calibri" w:hAnsi="Book Antiqua" w:cs="Arial"/>
          <w:sz w:val="20"/>
          <w:szCs w:val="20"/>
          <w:lang w:eastAsia="ar-SA"/>
        </w:rPr>
        <w:lastRenderedPageBreak/>
        <w:t>prawo do przenoszenia danych osobowych, o którym mowa w art. 20 RODO;</w:t>
      </w:r>
    </w:p>
    <w:p w:rsidR="00224EB5" w:rsidRPr="00F01484" w:rsidRDefault="00224EB5" w:rsidP="00224EB5">
      <w:pPr>
        <w:numPr>
          <w:ilvl w:val="0"/>
          <w:numId w:val="4"/>
        </w:numPr>
        <w:spacing w:after="0"/>
        <w:ind w:left="709" w:hanging="283"/>
        <w:contextualSpacing/>
        <w:jc w:val="both"/>
        <w:rPr>
          <w:rFonts w:ascii="Book Antiqua" w:eastAsia="Calibri" w:hAnsi="Book Antiqua" w:cs="Arial"/>
          <w:b/>
          <w:i/>
          <w:sz w:val="20"/>
          <w:szCs w:val="20"/>
          <w:lang w:eastAsia="ar-SA"/>
        </w:rPr>
      </w:pPr>
      <w:r w:rsidRPr="00F01484">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sidRPr="00F01484">
        <w:rPr>
          <w:rFonts w:ascii="Book Antiqua" w:eastAsia="Calibri" w:hAnsi="Book Antiqua" w:cs="Arial"/>
          <w:sz w:val="20"/>
          <w:szCs w:val="20"/>
          <w:lang w:eastAsia="ar-SA"/>
        </w:rPr>
        <w:t>.</w:t>
      </w:r>
    </w:p>
    <w:p w:rsidR="00224EB5" w:rsidRPr="00F01484" w:rsidRDefault="00224EB5" w:rsidP="00224EB5">
      <w:pPr>
        <w:spacing w:after="0"/>
        <w:contextualSpacing/>
        <w:jc w:val="both"/>
        <w:rPr>
          <w:rFonts w:ascii="Book Antiqua" w:eastAsia="Times New Roman" w:hAnsi="Book Antiqua" w:cs="Arial"/>
          <w:sz w:val="20"/>
          <w:szCs w:val="20"/>
          <w:lang w:eastAsia="pl-PL"/>
        </w:rPr>
      </w:pPr>
    </w:p>
    <w:p w:rsidR="00224EB5" w:rsidRPr="00F01484" w:rsidRDefault="00224EB5" w:rsidP="00224EB5">
      <w:pPr>
        <w:suppressAutoHyphens/>
        <w:spacing w:after="0"/>
        <w:jc w:val="both"/>
        <w:rPr>
          <w:rFonts w:ascii="Book Antiqua" w:eastAsia="Calibri" w:hAnsi="Book Antiqua" w:cs="Arial"/>
          <w:i/>
          <w:sz w:val="18"/>
          <w:szCs w:val="18"/>
          <w:lang w:eastAsia="ar-SA"/>
        </w:rPr>
      </w:pPr>
      <w:r w:rsidRPr="00F01484">
        <w:rPr>
          <w:rFonts w:ascii="Book Antiqua" w:eastAsia="Calibri" w:hAnsi="Book Antiqua" w:cs="Arial"/>
          <w:b/>
          <w:i/>
          <w:sz w:val="18"/>
          <w:szCs w:val="18"/>
          <w:vertAlign w:val="superscript"/>
          <w:lang w:eastAsia="ar-SA"/>
        </w:rPr>
        <w:t xml:space="preserve">1 </w:t>
      </w:r>
      <w:r w:rsidRPr="00F01484">
        <w:rPr>
          <w:rFonts w:ascii="Book Antiqua" w:eastAsia="Calibri" w:hAnsi="Book Antiqua" w:cs="Arial"/>
          <w:b/>
          <w:i/>
          <w:sz w:val="18"/>
          <w:szCs w:val="18"/>
          <w:lang w:eastAsia="ar-SA"/>
        </w:rPr>
        <w:t>Wyjaśnienie:</w:t>
      </w:r>
      <w:r w:rsidRPr="00F01484">
        <w:rPr>
          <w:rFonts w:ascii="Book Antiqua" w:eastAsia="Calibri" w:hAnsi="Book Antiqua" w:cs="Arial"/>
          <w:i/>
          <w:sz w:val="18"/>
          <w:szCs w:val="18"/>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24EB5" w:rsidRPr="00F01484" w:rsidRDefault="00224EB5" w:rsidP="00224EB5">
      <w:pPr>
        <w:suppressAutoHyphens/>
        <w:spacing w:after="0"/>
        <w:jc w:val="both"/>
        <w:rPr>
          <w:rFonts w:ascii="Book Antiqua" w:eastAsia="Calibri" w:hAnsi="Book Antiqua" w:cs="Arial"/>
          <w:i/>
          <w:sz w:val="18"/>
          <w:szCs w:val="18"/>
          <w:lang w:eastAsia="ar-SA"/>
        </w:rPr>
      </w:pPr>
      <w:r w:rsidRPr="00F01484">
        <w:rPr>
          <w:rFonts w:ascii="Book Antiqua" w:eastAsia="Calibri" w:hAnsi="Book Antiqua" w:cs="Arial"/>
          <w:b/>
          <w:i/>
          <w:sz w:val="18"/>
          <w:szCs w:val="18"/>
          <w:vertAlign w:val="superscript"/>
          <w:lang w:eastAsia="ar-SA"/>
        </w:rPr>
        <w:t xml:space="preserve">2 </w:t>
      </w:r>
      <w:r w:rsidRPr="00F01484">
        <w:rPr>
          <w:rFonts w:ascii="Book Antiqua" w:eastAsia="Calibri" w:hAnsi="Book Antiqua" w:cs="Arial"/>
          <w:b/>
          <w:i/>
          <w:sz w:val="18"/>
          <w:szCs w:val="18"/>
          <w:lang w:eastAsia="ar-SA"/>
        </w:rPr>
        <w:t>Wyjaśnienie:</w:t>
      </w:r>
      <w:r w:rsidRPr="00F01484">
        <w:rPr>
          <w:rFonts w:ascii="Book Antiqua" w:eastAsia="Calibri" w:hAnsi="Book Antiqua" w:cs="Arial"/>
          <w:i/>
          <w:sz w:val="18"/>
          <w:szCs w:val="18"/>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24EB5" w:rsidRPr="00F01484" w:rsidRDefault="00224EB5" w:rsidP="00224EB5">
      <w:pPr>
        <w:pBdr>
          <w:bottom w:val="single" w:sz="6" w:space="1" w:color="auto"/>
        </w:pBdr>
        <w:spacing w:after="0" w:line="360" w:lineRule="auto"/>
        <w:rPr>
          <w:rFonts w:ascii="Book Antiqua" w:eastAsia="Times New Roman" w:hAnsi="Book Antiqua" w:cs="Times New Roman"/>
          <w:sz w:val="20"/>
          <w:szCs w:val="20"/>
          <w:lang w:eastAsia="pl-PL"/>
        </w:rPr>
      </w:pPr>
    </w:p>
    <w:p w:rsidR="00224EB5" w:rsidRPr="00F01484" w:rsidRDefault="00224EB5" w:rsidP="00224EB5">
      <w:pPr>
        <w:spacing w:after="0" w:line="360" w:lineRule="auto"/>
        <w:rPr>
          <w:rFonts w:ascii="Book Antiqua" w:eastAsia="Times New Roman" w:hAnsi="Book Antiqua" w:cs="Times New Roman"/>
          <w:sz w:val="20"/>
          <w:szCs w:val="20"/>
          <w:lang w:eastAsia="pl-PL"/>
        </w:rPr>
      </w:pPr>
    </w:p>
    <w:p w:rsidR="00224EB5" w:rsidRPr="008B5DD2" w:rsidRDefault="00224EB5" w:rsidP="00224EB5">
      <w:pPr>
        <w:spacing w:after="0"/>
        <w:jc w:val="both"/>
        <w:rPr>
          <w:rFonts w:ascii="Book Antiqua" w:eastAsia="Times New Roman" w:hAnsi="Book Antiqua" w:cs="Arial"/>
          <w:sz w:val="20"/>
          <w:szCs w:val="20"/>
          <w:lang w:eastAsia="pl-PL"/>
        </w:rPr>
      </w:pPr>
      <w:r w:rsidRPr="008B5DD2">
        <w:rPr>
          <w:rFonts w:ascii="Book Antiqua" w:eastAsia="Times New Roman" w:hAnsi="Book Antiqua" w:cs="Times New Roman"/>
          <w:sz w:val="20"/>
          <w:szCs w:val="20"/>
          <w:lang w:eastAsia="pl-PL"/>
        </w:rPr>
        <w:t xml:space="preserve">W przypadku przekazywania przez Wykonawcę przy składaniu oferty </w:t>
      </w:r>
      <w:r w:rsidRPr="008B5DD2">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224EB5" w:rsidRPr="008B5DD2" w:rsidRDefault="00224EB5" w:rsidP="00224EB5">
      <w:pPr>
        <w:spacing w:after="0" w:line="360" w:lineRule="auto"/>
        <w:jc w:val="both"/>
        <w:rPr>
          <w:rFonts w:ascii="Book Antiqua" w:eastAsia="Times New Roman" w:hAnsi="Book Antiqua" w:cs="Times"/>
          <w:b/>
          <w:bCs/>
          <w:sz w:val="20"/>
          <w:szCs w:val="20"/>
          <w:lang w:eastAsia="pl-PL"/>
        </w:rPr>
      </w:pPr>
      <w:r w:rsidRPr="008B5DD2">
        <w:rPr>
          <w:rFonts w:ascii="Book Antiqua" w:eastAsia="Times New Roman" w:hAnsi="Book Antiqua" w:cs="Times"/>
          <w:b/>
          <w:bCs/>
          <w:sz w:val="20"/>
          <w:szCs w:val="20"/>
          <w:lang w:eastAsia="pl-PL"/>
        </w:rPr>
        <w:t xml:space="preserve">15. </w:t>
      </w:r>
      <w:r w:rsidRPr="008B5DD2">
        <w:rPr>
          <w:rFonts w:ascii="Book Antiqua" w:eastAsia="Times New Roman" w:hAnsi="Book Antiqua" w:cs="Times"/>
          <w:bCs/>
          <w:sz w:val="20"/>
          <w:szCs w:val="20"/>
          <w:lang w:eastAsia="pl-PL"/>
        </w:rPr>
        <w:t>W sprawie przedmiotu zamówienia należy kontaktować się z przedstawicielem Zamawiaj</w:t>
      </w:r>
      <w:r w:rsidRPr="008B5DD2">
        <w:rPr>
          <w:rFonts w:ascii="Book Antiqua" w:eastAsia="TimesNewRoman,Bold" w:hAnsi="Book Antiqua" w:cs="TimesNewRoman,Bold"/>
          <w:bCs/>
          <w:sz w:val="20"/>
          <w:szCs w:val="20"/>
          <w:lang w:eastAsia="pl-PL"/>
        </w:rPr>
        <w:t>ą</w:t>
      </w:r>
      <w:r w:rsidRPr="008B5DD2">
        <w:rPr>
          <w:rFonts w:ascii="Book Antiqua" w:eastAsia="Times New Roman" w:hAnsi="Book Antiqua" w:cs="Times"/>
          <w:bCs/>
          <w:sz w:val="20"/>
          <w:szCs w:val="20"/>
          <w:lang w:eastAsia="pl-PL"/>
        </w:rPr>
        <w:t>cego</w:t>
      </w:r>
      <w:r w:rsidRPr="008B5DD2">
        <w:rPr>
          <w:rFonts w:ascii="Book Antiqua" w:eastAsia="Times New Roman" w:hAnsi="Book Antiqua" w:cs="Times"/>
          <w:b/>
          <w:bCs/>
          <w:sz w:val="20"/>
          <w:szCs w:val="20"/>
          <w:lang w:eastAsia="pl-PL"/>
        </w:rPr>
        <w:t>:</w:t>
      </w:r>
    </w:p>
    <w:p w:rsidR="00224EB5" w:rsidRPr="008B5DD2" w:rsidRDefault="00224EB5" w:rsidP="00224EB5">
      <w:pPr>
        <w:numPr>
          <w:ilvl w:val="0"/>
          <w:numId w:val="1"/>
        </w:numPr>
        <w:suppressAutoHyphens/>
        <w:spacing w:after="0" w:line="360" w:lineRule="auto"/>
        <w:jc w:val="both"/>
        <w:rPr>
          <w:rFonts w:ascii="Book Antiqua" w:eastAsia="Calibri" w:hAnsi="Book Antiqua" w:cs="Book Antiqua"/>
          <w:sz w:val="20"/>
          <w:szCs w:val="20"/>
          <w:lang w:eastAsia="ar-SA"/>
        </w:rPr>
      </w:pPr>
      <w:r w:rsidRPr="008B5DD2">
        <w:rPr>
          <w:rFonts w:ascii="Book Antiqua" w:eastAsia="Calibri" w:hAnsi="Book Antiqua" w:cs="Times"/>
          <w:bCs/>
          <w:sz w:val="20"/>
          <w:szCs w:val="20"/>
          <w:lang w:eastAsia="ar-SA"/>
        </w:rPr>
        <w:t>w sprawach merytorycznych</w:t>
      </w:r>
      <w:r w:rsidRPr="008B5DD2">
        <w:rPr>
          <w:rFonts w:ascii="Book Antiqua" w:eastAsia="Calibri" w:hAnsi="Book Antiqua" w:cs="Times"/>
          <w:b/>
          <w:bCs/>
          <w:sz w:val="20"/>
          <w:szCs w:val="20"/>
          <w:lang w:eastAsia="ar-SA"/>
        </w:rPr>
        <w:t>:</w:t>
      </w:r>
      <w:r w:rsidRPr="008B5DD2">
        <w:rPr>
          <w:rFonts w:ascii="Book Antiqua" w:eastAsia="Calibri" w:hAnsi="Book Antiqua" w:cs="Tahoma"/>
          <w:sz w:val="20"/>
          <w:szCs w:val="20"/>
          <w:lang w:eastAsia="ar-SA"/>
        </w:rPr>
        <w:t xml:space="preserve"> </w:t>
      </w:r>
      <w:r w:rsidRPr="008B5DD2">
        <w:rPr>
          <w:rFonts w:ascii="Book Antiqua" w:eastAsia="Calibri" w:hAnsi="Book Antiqua" w:cs="Tahoma"/>
          <w:b/>
          <w:sz w:val="20"/>
          <w:szCs w:val="20"/>
          <w:lang w:eastAsia="ar-SA"/>
        </w:rPr>
        <w:t xml:space="preserve"> </w:t>
      </w:r>
    </w:p>
    <w:p w:rsidR="00224EB5" w:rsidRPr="008B5DD2" w:rsidRDefault="008B5DD2" w:rsidP="00224EB5">
      <w:pPr>
        <w:suppressAutoHyphens/>
        <w:spacing w:after="0" w:line="360" w:lineRule="auto"/>
        <w:ind w:left="284"/>
        <w:rPr>
          <w:rFonts w:ascii="Book Antiqua" w:eastAsia="Calibri" w:hAnsi="Book Antiqua" w:cs="Book Antiqua"/>
          <w:b/>
          <w:sz w:val="20"/>
          <w:szCs w:val="20"/>
          <w:lang w:eastAsia="ar-SA"/>
        </w:rPr>
      </w:pPr>
      <w:r w:rsidRPr="008B5DD2">
        <w:rPr>
          <w:rFonts w:ascii="Book Antiqua" w:eastAsia="Calibri" w:hAnsi="Book Antiqua" w:cs="Tahoma"/>
          <w:sz w:val="20"/>
          <w:szCs w:val="20"/>
          <w:lang w:eastAsia="ar-SA"/>
        </w:rPr>
        <w:t>Piotr Szamocki</w:t>
      </w:r>
      <w:r w:rsidR="00224EB5" w:rsidRPr="008B5DD2">
        <w:rPr>
          <w:rFonts w:ascii="Book Antiqua" w:eastAsia="Calibri" w:hAnsi="Book Antiqua" w:cs="Tahoma"/>
          <w:sz w:val="20"/>
          <w:szCs w:val="20"/>
          <w:lang w:eastAsia="ar-SA"/>
        </w:rPr>
        <w:t>,</w:t>
      </w:r>
      <w:r w:rsidRPr="008B5DD2">
        <w:rPr>
          <w:rFonts w:ascii="Book Antiqua" w:eastAsia="Calibri" w:hAnsi="Book Antiqua" w:cs="Tahoma"/>
          <w:sz w:val="20"/>
          <w:szCs w:val="20"/>
          <w:lang w:eastAsia="ar-SA"/>
        </w:rPr>
        <w:t xml:space="preserve"> tel. (52) 32 57 649,</w:t>
      </w:r>
      <w:r w:rsidR="00224EB5" w:rsidRPr="008B5DD2">
        <w:rPr>
          <w:rFonts w:ascii="Book Antiqua" w:eastAsia="Calibri" w:hAnsi="Book Antiqua" w:cs="Tahoma"/>
          <w:sz w:val="20"/>
          <w:szCs w:val="20"/>
          <w:lang w:eastAsia="ar-SA"/>
        </w:rPr>
        <w:t xml:space="preserve">  e-mail </w:t>
      </w:r>
      <w:hyperlink r:id="rId10" w:history="1">
        <w:r w:rsidRPr="008B5DD2">
          <w:rPr>
            <w:rStyle w:val="Hipercze"/>
            <w:rFonts w:ascii="Book Antiqua" w:hAnsi="Book Antiqua"/>
            <w:color w:val="auto"/>
            <w:sz w:val="20"/>
            <w:szCs w:val="20"/>
          </w:rPr>
          <w:t>piotrsz@ukw.edu.pl</w:t>
        </w:r>
      </w:hyperlink>
      <w:r w:rsidRPr="008B5DD2">
        <w:rPr>
          <w:rFonts w:ascii="Book Antiqua" w:hAnsi="Book Antiqua"/>
          <w:sz w:val="20"/>
          <w:szCs w:val="20"/>
        </w:rPr>
        <w:t xml:space="preserve"> </w:t>
      </w:r>
    </w:p>
    <w:p w:rsidR="008B5DD2" w:rsidRPr="008B5DD2" w:rsidRDefault="00224EB5" w:rsidP="00224EB5">
      <w:pPr>
        <w:numPr>
          <w:ilvl w:val="0"/>
          <w:numId w:val="1"/>
        </w:numPr>
        <w:suppressAutoHyphens/>
        <w:spacing w:after="0" w:line="360" w:lineRule="auto"/>
        <w:jc w:val="both"/>
        <w:rPr>
          <w:rFonts w:ascii="Book Antiqua" w:eastAsia="Calibri" w:hAnsi="Book Antiqua" w:cs="Book Antiqua"/>
          <w:sz w:val="20"/>
          <w:szCs w:val="20"/>
          <w:lang w:eastAsia="ar-SA"/>
        </w:rPr>
      </w:pPr>
      <w:r w:rsidRPr="008B5DD2">
        <w:rPr>
          <w:rFonts w:ascii="Book Antiqua" w:eastAsia="Calibri" w:hAnsi="Book Antiqua" w:cs="Book Antiqua"/>
          <w:sz w:val="20"/>
          <w:szCs w:val="20"/>
          <w:lang w:eastAsia="ar-SA"/>
        </w:rPr>
        <w:t>sprawach for</w:t>
      </w:r>
      <w:r w:rsidR="008B5DD2" w:rsidRPr="008B5DD2">
        <w:rPr>
          <w:rFonts w:ascii="Book Antiqua" w:eastAsia="Calibri" w:hAnsi="Book Antiqua" w:cs="Book Antiqua"/>
          <w:sz w:val="20"/>
          <w:szCs w:val="20"/>
          <w:lang w:eastAsia="ar-SA"/>
        </w:rPr>
        <w:t>malno-prawnych:</w:t>
      </w:r>
    </w:p>
    <w:p w:rsidR="00224EB5" w:rsidRPr="008B5DD2" w:rsidRDefault="008B5DD2" w:rsidP="008B5DD2">
      <w:pPr>
        <w:suppressAutoHyphens/>
        <w:spacing w:after="0" w:line="360" w:lineRule="auto"/>
        <w:ind w:left="360"/>
        <w:jc w:val="both"/>
        <w:rPr>
          <w:rFonts w:ascii="Book Antiqua" w:eastAsia="Calibri" w:hAnsi="Book Antiqua" w:cs="Book Antiqua"/>
          <w:sz w:val="20"/>
          <w:szCs w:val="20"/>
          <w:lang w:eastAsia="ar-SA"/>
        </w:rPr>
      </w:pPr>
      <w:r w:rsidRPr="008B5DD2">
        <w:rPr>
          <w:rFonts w:ascii="Book Antiqua" w:eastAsia="Calibri" w:hAnsi="Book Antiqua" w:cs="Book Antiqua"/>
          <w:sz w:val="20"/>
          <w:szCs w:val="20"/>
          <w:lang w:eastAsia="ar-SA"/>
        </w:rPr>
        <w:t xml:space="preserve"> Małgorzata Zbierzchowska</w:t>
      </w:r>
      <w:r w:rsidR="00224EB5" w:rsidRPr="008B5DD2">
        <w:rPr>
          <w:rFonts w:ascii="Book Antiqua" w:eastAsia="Calibri" w:hAnsi="Book Antiqua" w:cs="Book Antiqua"/>
          <w:sz w:val="20"/>
          <w:szCs w:val="20"/>
          <w:lang w:eastAsia="ar-SA"/>
        </w:rPr>
        <w:t>,</w:t>
      </w:r>
      <w:r w:rsidRPr="008B5DD2">
        <w:rPr>
          <w:rFonts w:ascii="Book Antiqua" w:eastAsia="Calibri" w:hAnsi="Book Antiqua" w:cs="Tahoma"/>
          <w:sz w:val="20"/>
          <w:szCs w:val="20"/>
          <w:lang w:eastAsia="ar-SA"/>
        </w:rPr>
        <w:t xml:space="preserve"> tel. (</w:t>
      </w:r>
      <w:r w:rsidR="00224EB5" w:rsidRPr="008B5DD2">
        <w:rPr>
          <w:rFonts w:ascii="Book Antiqua" w:eastAsia="Calibri" w:hAnsi="Book Antiqua" w:cs="Tahoma"/>
          <w:sz w:val="20"/>
          <w:szCs w:val="20"/>
          <w:lang w:eastAsia="ar-SA"/>
        </w:rPr>
        <w:t>52</w:t>
      </w:r>
      <w:r w:rsidRPr="008B5DD2">
        <w:rPr>
          <w:rFonts w:ascii="Book Antiqua" w:eastAsia="Calibri" w:hAnsi="Book Antiqua" w:cs="Book Antiqua"/>
          <w:sz w:val="20"/>
          <w:szCs w:val="20"/>
          <w:lang w:eastAsia="ar-SA"/>
        </w:rPr>
        <w:t>) 34-19-163</w:t>
      </w:r>
      <w:r w:rsidR="00224EB5" w:rsidRPr="008B5DD2">
        <w:rPr>
          <w:rFonts w:ascii="Book Antiqua" w:eastAsia="Calibri" w:hAnsi="Book Antiqua" w:cs="Book Antiqua"/>
          <w:sz w:val="20"/>
          <w:szCs w:val="20"/>
          <w:lang w:eastAsia="ar-SA"/>
        </w:rPr>
        <w:t xml:space="preserve">, </w:t>
      </w:r>
      <w:hyperlink r:id="rId11" w:history="1">
        <w:r w:rsidR="00224EB5" w:rsidRPr="008B5DD2">
          <w:rPr>
            <w:rFonts w:ascii="Book Antiqua" w:eastAsia="Calibri" w:hAnsi="Book Antiqua" w:cs="Book Antiqua"/>
            <w:sz w:val="20"/>
            <w:szCs w:val="20"/>
            <w:u w:val="single"/>
            <w:lang w:eastAsia="ar-SA"/>
          </w:rPr>
          <w:t>zampub@ukw.edu.pl</w:t>
        </w:r>
      </w:hyperlink>
      <w:r w:rsidR="00224EB5" w:rsidRPr="008B5DD2">
        <w:rPr>
          <w:rFonts w:ascii="Book Antiqua" w:eastAsia="Calibri" w:hAnsi="Book Antiqua" w:cs="Book Antiqua"/>
          <w:sz w:val="20"/>
          <w:szCs w:val="20"/>
          <w:lang w:eastAsia="ar-SA"/>
        </w:rPr>
        <w:t xml:space="preserve"> </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p>
    <w:p w:rsidR="00224EB5" w:rsidRPr="00A03D32" w:rsidRDefault="00224EB5" w:rsidP="00EA4D33">
      <w:pPr>
        <w:spacing w:after="0" w:line="360" w:lineRule="auto"/>
        <w:jc w:val="right"/>
        <w:rPr>
          <w:rFonts w:ascii="Book Antiqua" w:eastAsia="Times New Roman" w:hAnsi="Book Antiqua" w:cs="Times New Roman"/>
          <w:b/>
          <w:sz w:val="20"/>
          <w:szCs w:val="20"/>
          <w:lang w:eastAsia="pl-PL"/>
        </w:rPr>
      </w:pPr>
      <w:r w:rsidRPr="00A03D32">
        <w:rPr>
          <w:rFonts w:ascii="Book Antiqua" w:eastAsia="Times New Roman" w:hAnsi="Book Antiqua" w:cs="Times New Roman"/>
          <w:b/>
          <w:sz w:val="20"/>
          <w:szCs w:val="20"/>
          <w:lang w:eastAsia="pl-PL"/>
        </w:rPr>
        <w:t>Kanclerz UKW</w:t>
      </w:r>
    </w:p>
    <w:p w:rsidR="00224EB5" w:rsidRPr="00A03D32" w:rsidRDefault="00224EB5" w:rsidP="00EA4D33">
      <w:pPr>
        <w:spacing w:after="0" w:line="360" w:lineRule="auto"/>
        <w:jc w:val="right"/>
        <w:rPr>
          <w:rFonts w:ascii="Book Antiqua" w:eastAsia="Times New Roman" w:hAnsi="Book Antiqua" w:cs="Times New Roman"/>
          <w:b/>
          <w:sz w:val="20"/>
          <w:szCs w:val="20"/>
          <w:lang w:eastAsia="pl-PL"/>
        </w:rPr>
      </w:pPr>
      <w:r w:rsidRPr="00A03D32">
        <w:rPr>
          <w:rFonts w:ascii="Book Antiqua" w:eastAsia="Times New Roman" w:hAnsi="Book Antiqua" w:cs="Times New Roman"/>
          <w:b/>
          <w:sz w:val="20"/>
          <w:szCs w:val="20"/>
          <w:lang w:eastAsia="pl-PL"/>
        </w:rPr>
        <w:t>mgr Renata Malak</w:t>
      </w:r>
    </w:p>
    <w:p w:rsidR="00224EB5" w:rsidRPr="00DB2014" w:rsidRDefault="00224EB5" w:rsidP="00EA4D33">
      <w:pPr>
        <w:spacing w:after="0" w:line="360" w:lineRule="auto"/>
        <w:rPr>
          <w:rFonts w:ascii="Book Antiqua" w:eastAsia="Times New Roman" w:hAnsi="Book Antiqua" w:cs="Times New Roman"/>
          <w:i/>
          <w:sz w:val="20"/>
          <w:szCs w:val="20"/>
          <w:lang w:eastAsia="pl-PL"/>
        </w:rPr>
      </w:pPr>
    </w:p>
    <w:p w:rsidR="00224EB5" w:rsidRDefault="00224EB5" w:rsidP="00224EB5">
      <w:pPr>
        <w:spacing w:after="0" w:line="360" w:lineRule="auto"/>
        <w:jc w:val="right"/>
        <w:rPr>
          <w:rFonts w:ascii="Book Antiqua" w:eastAsia="Times New Roman" w:hAnsi="Book Antiqua" w:cs="Times New Roman"/>
          <w:i/>
          <w:sz w:val="20"/>
          <w:szCs w:val="20"/>
          <w:lang w:eastAsia="pl-PL"/>
        </w:rPr>
      </w:pPr>
      <w:bookmarkStart w:id="0" w:name="_GoBack"/>
      <w:bookmarkEnd w:id="0"/>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4D6642" w:rsidRDefault="004D6642" w:rsidP="00224EB5">
      <w:pPr>
        <w:spacing w:after="0" w:line="360" w:lineRule="auto"/>
        <w:jc w:val="right"/>
        <w:rPr>
          <w:rFonts w:ascii="Book Antiqua" w:eastAsia="Times New Roman" w:hAnsi="Book Antiqua" w:cs="Times New Roman"/>
          <w:i/>
          <w:sz w:val="20"/>
          <w:szCs w:val="20"/>
          <w:lang w:eastAsia="pl-PL"/>
        </w:rPr>
      </w:pPr>
    </w:p>
    <w:p w:rsidR="00224EB5" w:rsidRPr="00F01484" w:rsidRDefault="00224EB5" w:rsidP="00224EB5">
      <w:pPr>
        <w:spacing w:after="0" w:line="360" w:lineRule="auto"/>
        <w:jc w:val="right"/>
        <w:rPr>
          <w:rFonts w:ascii="Book Antiqua" w:eastAsia="Times New Roman" w:hAnsi="Book Antiqua" w:cs="Times New Roman"/>
          <w:i/>
          <w:sz w:val="20"/>
          <w:szCs w:val="20"/>
          <w:lang w:eastAsia="pl-PL"/>
        </w:rPr>
      </w:pPr>
    </w:p>
    <w:p w:rsidR="00224EB5" w:rsidRPr="004D6642" w:rsidRDefault="00224EB5" w:rsidP="00224EB5">
      <w:pPr>
        <w:spacing w:after="0" w:line="360" w:lineRule="auto"/>
        <w:rPr>
          <w:rFonts w:ascii="Book Antiqua" w:eastAsia="Times New Roman" w:hAnsi="Book Antiqua" w:cs="Times New Roman"/>
          <w:sz w:val="20"/>
          <w:szCs w:val="20"/>
          <w:lang w:eastAsia="pl-PL"/>
        </w:rPr>
      </w:pPr>
    </w:p>
    <w:p w:rsidR="00224EB5" w:rsidRPr="00330C45" w:rsidRDefault="00224EB5" w:rsidP="00224EB5">
      <w:pPr>
        <w:spacing w:after="0" w:line="360" w:lineRule="auto"/>
        <w:jc w:val="right"/>
        <w:rPr>
          <w:rFonts w:ascii="Book Antiqua" w:eastAsia="Times New Roman" w:hAnsi="Book Antiqua" w:cs="Times New Roman"/>
          <w:sz w:val="20"/>
          <w:szCs w:val="20"/>
          <w:lang w:eastAsia="pl-PL"/>
        </w:rPr>
      </w:pPr>
      <w:r w:rsidRPr="00330C45">
        <w:rPr>
          <w:rFonts w:ascii="Book Antiqua" w:eastAsia="Times New Roman" w:hAnsi="Book Antiqua" w:cs="Times New Roman"/>
          <w:sz w:val="20"/>
          <w:szCs w:val="20"/>
          <w:lang w:eastAsia="pl-PL"/>
        </w:rPr>
        <w:t>Załącznik nr 1</w:t>
      </w:r>
    </w:p>
    <w:p w:rsidR="00224EB5" w:rsidRPr="00330C45" w:rsidRDefault="00224EB5" w:rsidP="00224EB5">
      <w:pPr>
        <w:spacing w:after="0"/>
        <w:jc w:val="center"/>
        <w:rPr>
          <w:rFonts w:ascii="Book Antiqua" w:eastAsia="Times New Roman" w:hAnsi="Book Antiqua" w:cs="Arial"/>
          <w:sz w:val="20"/>
          <w:szCs w:val="20"/>
          <w:lang w:eastAsia="pl-PL"/>
        </w:rPr>
      </w:pPr>
      <w:r w:rsidRPr="00330C45">
        <w:rPr>
          <w:rFonts w:ascii="Book Antiqua" w:eastAsia="Times New Roman" w:hAnsi="Book Antiqua" w:cs="Arial"/>
          <w:b/>
          <w:bCs/>
          <w:sz w:val="20"/>
          <w:szCs w:val="20"/>
          <w:lang w:eastAsia="pl-PL"/>
        </w:rPr>
        <w:t>FORMULARZ OFERTOWY</w:t>
      </w:r>
    </w:p>
    <w:p w:rsidR="00330C45" w:rsidRPr="00330C45" w:rsidRDefault="00224EB5" w:rsidP="00330C45">
      <w:pPr>
        <w:spacing w:after="0"/>
        <w:jc w:val="center"/>
        <w:rPr>
          <w:rFonts w:ascii="Book Antiqua" w:eastAsia="Times New Roman" w:hAnsi="Book Antiqua" w:cs="Times New Roman"/>
          <w:b/>
          <w:sz w:val="20"/>
          <w:szCs w:val="20"/>
          <w:lang w:eastAsia="pl-PL"/>
        </w:rPr>
      </w:pPr>
      <w:r w:rsidRPr="00330C45">
        <w:rPr>
          <w:rFonts w:ascii="Book Antiqua" w:eastAsia="Times New Roman" w:hAnsi="Book Antiqua" w:cs="Arial"/>
          <w:b/>
          <w:bCs/>
          <w:sz w:val="20"/>
          <w:szCs w:val="20"/>
          <w:lang w:eastAsia="pl-PL"/>
        </w:rPr>
        <w:t>DO ZAPYTANIA OFERTOWEGO NR UKW/</w:t>
      </w:r>
      <w:r w:rsidRPr="00330C45">
        <w:rPr>
          <w:rFonts w:ascii="Book Antiqua" w:eastAsia="Times New Roman" w:hAnsi="Book Antiqua" w:cs="Times New Roman"/>
          <w:b/>
          <w:sz w:val="20"/>
          <w:szCs w:val="20"/>
          <w:lang w:eastAsia="pl-PL"/>
        </w:rPr>
        <w:t>DZP-282-ZO-</w:t>
      </w:r>
      <w:r w:rsidR="00330C45" w:rsidRPr="00330C45">
        <w:rPr>
          <w:rFonts w:ascii="Book Antiqua" w:eastAsia="Times New Roman" w:hAnsi="Book Antiqua" w:cs="Times New Roman"/>
          <w:b/>
          <w:sz w:val="20"/>
          <w:szCs w:val="20"/>
          <w:lang w:eastAsia="pl-PL"/>
        </w:rPr>
        <w:t>48</w:t>
      </w:r>
      <w:r w:rsidRPr="00330C45">
        <w:rPr>
          <w:rFonts w:ascii="Book Antiqua" w:eastAsia="Times New Roman" w:hAnsi="Book Antiqua" w:cs="Times New Roman"/>
          <w:b/>
          <w:sz w:val="20"/>
          <w:szCs w:val="20"/>
          <w:lang w:eastAsia="pl-PL"/>
        </w:rPr>
        <w:t>/202</w:t>
      </w:r>
      <w:r w:rsidR="0047161B" w:rsidRPr="00330C45">
        <w:rPr>
          <w:rFonts w:ascii="Book Antiqua" w:eastAsia="Times New Roman" w:hAnsi="Book Antiqua" w:cs="Times New Roman"/>
          <w:b/>
          <w:sz w:val="20"/>
          <w:szCs w:val="20"/>
          <w:lang w:eastAsia="pl-PL"/>
        </w:rPr>
        <w:t>2</w:t>
      </w:r>
    </w:p>
    <w:p w:rsidR="00330C45" w:rsidRPr="00330C45" w:rsidRDefault="00330C45" w:rsidP="00330C45">
      <w:pPr>
        <w:spacing w:after="0"/>
        <w:rPr>
          <w:rFonts w:ascii="Book Antiqua" w:eastAsia="Times New Roman" w:hAnsi="Book Antiqua" w:cs="Times New Roman"/>
          <w:b/>
          <w:sz w:val="20"/>
          <w:szCs w:val="20"/>
          <w:lang w:eastAsia="pl-PL"/>
        </w:rPr>
      </w:pPr>
    </w:p>
    <w:p w:rsidR="00330C45" w:rsidRPr="00330C45" w:rsidRDefault="00330C45" w:rsidP="00330C45">
      <w:pPr>
        <w:spacing w:after="0"/>
        <w:rPr>
          <w:rFonts w:ascii="Book Antiqua" w:eastAsia="Times New Roman" w:hAnsi="Book Antiqua" w:cs="Times New Roman"/>
          <w:b/>
          <w:sz w:val="20"/>
          <w:szCs w:val="20"/>
          <w:lang w:eastAsia="pl-PL"/>
        </w:rPr>
      </w:pPr>
      <w:r w:rsidRPr="00330C45">
        <w:rPr>
          <w:rFonts w:ascii="Book Antiqua" w:eastAsia="Times New Roman" w:hAnsi="Book Antiqua" w:cs="Arial"/>
          <w:sz w:val="20"/>
          <w:szCs w:val="20"/>
          <w:lang w:eastAsia="pl-PL"/>
        </w:rPr>
        <w:t>1.</w:t>
      </w:r>
      <w:r w:rsidRPr="00330C45">
        <w:rPr>
          <w:rFonts w:ascii="Book Antiqua" w:eastAsia="Times New Roman" w:hAnsi="Book Antiqua" w:cs="Arial"/>
          <w:b/>
          <w:bCs/>
          <w:sz w:val="20"/>
          <w:szCs w:val="20"/>
          <w:lang w:eastAsia="pl-PL"/>
        </w:rPr>
        <w:t xml:space="preserve"> Dane dotyczące Wykonawcy:</w:t>
      </w:r>
    </w:p>
    <w:p w:rsidR="00330C45" w:rsidRPr="00330C45" w:rsidRDefault="00330C45" w:rsidP="00330C45">
      <w:pPr>
        <w:spacing w:after="0" w:line="240" w:lineRule="auto"/>
        <w:rPr>
          <w:rFonts w:ascii="Book Antiqua" w:eastAsia="Times New Roman" w:hAnsi="Book Antiqua" w:cs="Times New Roman"/>
          <w:sz w:val="20"/>
          <w:szCs w:val="20"/>
          <w:lang w:eastAsia="pl-PL"/>
        </w:rPr>
      </w:pP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r w:rsidRPr="00330C45">
        <w:rPr>
          <w:rFonts w:ascii="Book Antiqua" w:eastAsia="Times New Roman" w:hAnsi="Book Antiqua" w:cs="Arial"/>
          <w:sz w:val="20"/>
          <w:szCs w:val="20"/>
          <w:lang w:eastAsia="pl-PL"/>
        </w:rPr>
        <w:t>Nazwa:</w:t>
      </w:r>
      <w:r w:rsidRPr="00330C45">
        <w:rPr>
          <w:rFonts w:ascii="Book Antiqua" w:eastAsia="Times New Roman" w:hAnsi="Book Antiqua" w:cs="Arial"/>
          <w:sz w:val="20"/>
          <w:szCs w:val="20"/>
          <w:lang w:eastAsia="pl-PL"/>
        </w:rPr>
        <w:tab/>
      </w: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r w:rsidRPr="00330C45">
        <w:rPr>
          <w:rFonts w:ascii="Book Antiqua" w:eastAsia="Times New Roman" w:hAnsi="Book Antiqua" w:cs="Arial"/>
          <w:sz w:val="20"/>
          <w:szCs w:val="20"/>
          <w:lang w:eastAsia="pl-PL"/>
        </w:rPr>
        <w:t>Siedziba:</w:t>
      </w:r>
      <w:r w:rsidRPr="00330C45">
        <w:rPr>
          <w:rFonts w:ascii="Book Antiqua" w:eastAsia="Times New Roman" w:hAnsi="Book Antiqua" w:cs="Arial"/>
          <w:sz w:val="20"/>
          <w:szCs w:val="20"/>
          <w:lang w:eastAsia="pl-PL"/>
        </w:rPr>
        <w:tab/>
      </w: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r w:rsidRPr="00330C45">
        <w:rPr>
          <w:rFonts w:ascii="Book Antiqua" w:eastAsia="Times New Roman" w:hAnsi="Book Antiqua" w:cs="Arial"/>
          <w:sz w:val="20"/>
          <w:szCs w:val="20"/>
          <w:lang w:eastAsia="pl-PL"/>
        </w:rPr>
        <w:t>Nr telefonu/faksu:</w:t>
      </w:r>
      <w:r w:rsidRPr="00330C45">
        <w:rPr>
          <w:rFonts w:ascii="Book Antiqua" w:eastAsia="Times New Roman" w:hAnsi="Book Antiqua" w:cs="Arial"/>
          <w:sz w:val="20"/>
          <w:szCs w:val="20"/>
          <w:lang w:eastAsia="pl-PL"/>
        </w:rPr>
        <w:tab/>
      </w: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r w:rsidRPr="00330C45">
        <w:rPr>
          <w:rFonts w:ascii="Book Antiqua" w:eastAsia="Times New Roman" w:hAnsi="Book Antiqua" w:cs="Arial"/>
          <w:sz w:val="20"/>
          <w:szCs w:val="20"/>
          <w:lang w:eastAsia="pl-PL"/>
        </w:rPr>
        <w:t>Nr NIP:</w:t>
      </w:r>
      <w:r w:rsidRPr="00330C45">
        <w:rPr>
          <w:rFonts w:ascii="Book Antiqua" w:eastAsia="Times New Roman" w:hAnsi="Book Antiqua" w:cs="Arial"/>
          <w:sz w:val="20"/>
          <w:szCs w:val="20"/>
          <w:lang w:eastAsia="pl-PL"/>
        </w:rPr>
        <w:tab/>
      </w: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r w:rsidRPr="00330C45">
        <w:rPr>
          <w:rFonts w:ascii="Book Antiqua" w:eastAsia="Times New Roman" w:hAnsi="Book Antiqua" w:cs="Arial"/>
          <w:sz w:val="20"/>
          <w:szCs w:val="20"/>
          <w:lang w:eastAsia="pl-PL"/>
        </w:rPr>
        <w:t>Nr REGON:</w:t>
      </w:r>
      <w:r w:rsidRPr="00330C45">
        <w:rPr>
          <w:rFonts w:ascii="Book Antiqua" w:eastAsia="Times New Roman" w:hAnsi="Book Antiqua" w:cs="Arial"/>
          <w:sz w:val="20"/>
          <w:szCs w:val="20"/>
          <w:lang w:eastAsia="pl-PL"/>
        </w:rPr>
        <w:tab/>
      </w: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r w:rsidRPr="00330C45">
        <w:rPr>
          <w:rFonts w:ascii="Book Antiqua" w:eastAsia="Times New Roman" w:hAnsi="Book Antiqua" w:cs="Arial"/>
          <w:sz w:val="20"/>
          <w:szCs w:val="20"/>
          <w:lang w:eastAsia="pl-PL"/>
        </w:rPr>
        <w:t>Osoba do kontaktu, tel. e-mail:</w:t>
      </w:r>
      <w:r w:rsidRPr="00330C45">
        <w:rPr>
          <w:rFonts w:ascii="Book Antiqua" w:eastAsia="Times New Roman" w:hAnsi="Book Antiqua" w:cs="Arial"/>
          <w:sz w:val="20"/>
          <w:szCs w:val="20"/>
          <w:lang w:eastAsia="pl-PL"/>
        </w:rPr>
        <w:tab/>
      </w:r>
    </w:p>
    <w:p w:rsidR="00330C45" w:rsidRPr="00330C45" w:rsidRDefault="00330C45" w:rsidP="00330C45">
      <w:pPr>
        <w:tabs>
          <w:tab w:val="left" w:leader="dot" w:pos="8222"/>
        </w:tabs>
        <w:spacing w:after="0"/>
        <w:rPr>
          <w:rFonts w:ascii="Book Antiqua" w:eastAsia="Times New Roman" w:hAnsi="Book Antiqua" w:cs="Arial"/>
          <w:sz w:val="20"/>
          <w:szCs w:val="20"/>
          <w:lang w:eastAsia="pl-PL"/>
        </w:rPr>
      </w:pPr>
    </w:p>
    <w:p w:rsidR="00330C45" w:rsidRPr="00330C45" w:rsidRDefault="00330C45" w:rsidP="00330C45">
      <w:pPr>
        <w:spacing w:after="0"/>
        <w:jc w:val="both"/>
        <w:rPr>
          <w:rFonts w:ascii="Book Antiqua" w:eastAsia="Times New Roman" w:hAnsi="Book Antiqua" w:cs="Times New Roman"/>
          <w:i/>
          <w:sz w:val="20"/>
          <w:szCs w:val="20"/>
          <w:lang w:eastAsia="pl-PL"/>
        </w:rPr>
      </w:pPr>
      <w:r w:rsidRPr="00330C45">
        <w:rPr>
          <w:rFonts w:ascii="Book Antiqua" w:eastAsia="Times New Roman" w:hAnsi="Book Antiqua" w:cs="Times New Roman"/>
          <w:b/>
          <w:sz w:val="20"/>
          <w:szCs w:val="20"/>
          <w:lang w:eastAsia="pl-PL"/>
        </w:rPr>
        <w:t>2.</w:t>
      </w:r>
      <w:r w:rsidRPr="00330C45">
        <w:rPr>
          <w:rFonts w:ascii="Book Antiqua" w:eastAsia="Times New Roman" w:hAnsi="Book Antiqua" w:cs="Times New Roman"/>
          <w:sz w:val="20"/>
          <w:szCs w:val="20"/>
          <w:lang w:eastAsia="pl-PL"/>
        </w:rPr>
        <w:t xml:space="preserve"> Nawiązując do ogłoszenia w trybie Zapytania ofertowego oferujemy wykonanie zamówienia na: „</w:t>
      </w:r>
      <w:r w:rsidRPr="00330C45">
        <w:rPr>
          <w:rFonts w:ascii="Book Antiqua" w:eastAsia="Times New Roman" w:hAnsi="Book Antiqua" w:cs="Tahoma"/>
          <w:i/>
          <w:sz w:val="20"/>
          <w:szCs w:val="20"/>
          <w:lang w:eastAsia="pl-PL"/>
        </w:rPr>
        <w:t xml:space="preserve">Usługa wsparcia technicznego i subskrypcji dla środowiska </w:t>
      </w:r>
      <w:proofErr w:type="spellStart"/>
      <w:r w:rsidRPr="00330C45">
        <w:rPr>
          <w:rFonts w:ascii="Book Antiqua" w:eastAsia="Times New Roman" w:hAnsi="Book Antiqua" w:cs="Tahoma"/>
          <w:i/>
          <w:sz w:val="20"/>
          <w:szCs w:val="20"/>
          <w:lang w:eastAsia="pl-PL"/>
        </w:rPr>
        <w:t>wirtualizacyjnego</w:t>
      </w:r>
      <w:proofErr w:type="spellEnd"/>
      <w:r w:rsidRPr="00330C45">
        <w:rPr>
          <w:rFonts w:ascii="Book Antiqua" w:eastAsia="Times New Roman" w:hAnsi="Book Antiqua" w:cs="Tahoma"/>
          <w:i/>
          <w:sz w:val="20"/>
          <w:szCs w:val="20"/>
          <w:lang w:eastAsia="pl-PL"/>
        </w:rPr>
        <w:t xml:space="preserve"> </w:t>
      </w:r>
      <w:proofErr w:type="spellStart"/>
      <w:r w:rsidRPr="00330C45">
        <w:rPr>
          <w:rFonts w:ascii="Book Antiqua" w:eastAsia="Times New Roman" w:hAnsi="Book Antiqua" w:cs="Tahoma"/>
          <w:i/>
          <w:sz w:val="20"/>
          <w:szCs w:val="20"/>
          <w:lang w:eastAsia="pl-PL"/>
        </w:rPr>
        <w:t>VMware</w:t>
      </w:r>
      <w:proofErr w:type="spellEnd"/>
      <w:r w:rsidRPr="00330C45">
        <w:rPr>
          <w:rFonts w:ascii="Book Antiqua" w:eastAsia="Times New Roman" w:hAnsi="Book Antiqua" w:cs="Tahoma"/>
          <w:i/>
          <w:sz w:val="20"/>
          <w:szCs w:val="20"/>
          <w:lang w:eastAsia="pl-PL"/>
        </w:rPr>
        <w:t>”</w:t>
      </w:r>
    </w:p>
    <w:p w:rsidR="00330C45" w:rsidRPr="00330C45" w:rsidRDefault="00330C45" w:rsidP="00330C45">
      <w:pPr>
        <w:spacing w:after="0"/>
        <w:jc w:val="both"/>
        <w:rPr>
          <w:rFonts w:ascii="Book Antiqua" w:eastAsia="Times New Roman" w:hAnsi="Book Antiqua" w:cs="Times New Roman"/>
          <w:i/>
          <w:sz w:val="20"/>
          <w:szCs w:val="20"/>
          <w:lang w:eastAsia="pl-PL"/>
        </w:rPr>
      </w:pPr>
      <w:r w:rsidRPr="00330C45">
        <w:rPr>
          <w:rFonts w:ascii="Book Antiqua" w:eastAsia="Times New Roman" w:hAnsi="Book Antiqua" w:cs="Times New Roman"/>
          <w:i/>
          <w:sz w:val="20"/>
          <w:szCs w:val="20"/>
          <w:lang w:eastAsia="pl-PL"/>
        </w:rPr>
        <w:t>za:</w:t>
      </w:r>
    </w:p>
    <w:p w:rsidR="00330C45" w:rsidRPr="00330C45" w:rsidRDefault="00C877EE" w:rsidP="00330C4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Cs/>
          <w:color w:val="000000"/>
          <w:sz w:val="20"/>
          <w:szCs w:val="20"/>
          <w:lang w:eastAsia="pl-PL"/>
        </w:rPr>
        <w:t>Kryterium</w:t>
      </w:r>
      <w:r w:rsidR="00330C45" w:rsidRPr="00330C45">
        <w:rPr>
          <w:rFonts w:ascii="Book Antiqua" w:eastAsia="Times New Roman" w:hAnsi="Book Antiqua" w:cs="Times"/>
          <w:bCs/>
          <w:color w:val="000000"/>
          <w:sz w:val="20"/>
          <w:szCs w:val="20"/>
          <w:lang w:eastAsia="pl-PL"/>
        </w:rPr>
        <w:t xml:space="preserve"> - Cena</w:t>
      </w:r>
    </w:p>
    <w:p w:rsidR="00330C45" w:rsidRPr="00330C45" w:rsidRDefault="00330C45" w:rsidP="00330C45">
      <w:pPr>
        <w:spacing w:after="0" w:line="360" w:lineRule="auto"/>
        <w:jc w:val="both"/>
        <w:rPr>
          <w:rFonts w:ascii="Book Antiqua" w:eastAsia="Times New Roman" w:hAnsi="Book Antiqua" w:cs="Times"/>
          <w:b/>
          <w:bCs/>
          <w:color w:val="000000"/>
          <w:sz w:val="20"/>
          <w:szCs w:val="20"/>
          <w:lang w:eastAsia="pl-PL"/>
        </w:rPr>
      </w:pPr>
      <w:r w:rsidRPr="00330C45">
        <w:rPr>
          <w:rFonts w:ascii="Book Antiqua" w:eastAsia="Times New Roman" w:hAnsi="Book Antiqua" w:cs="Times"/>
          <w:b/>
          <w:bCs/>
          <w:color w:val="000000"/>
          <w:sz w:val="20"/>
          <w:szCs w:val="20"/>
          <w:lang w:eastAsia="pl-PL"/>
        </w:rPr>
        <w:t xml:space="preserve">wartość ofertową brutto*  .....................................................................................zł </w:t>
      </w:r>
    </w:p>
    <w:p w:rsidR="00330C45" w:rsidRPr="00330C45" w:rsidRDefault="00330C45" w:rsidP="00330C45">
      <w:pPr>
        <w:spacing w:after="0" w:line="360" w:lineRule="auto"/>
        <w:jc w:val="both"/>
        <w:rPr>
          <w:rFonts w:ascii="Book Antiqua" w:eastAsia="Times New Roman" w:hAnsi="Book Antiqua" w:cs="Times"/>
          <w:bCs/>
          <w:color w:val="000000"/>
          <w:sz w:val="20"/>
          <w:szCs w:val="20"/>
          <w:lang w:eastAsia="pl-PL"/>
        </w:rPr>
      </w:pPr>
      <w:r w:rsidRPr="00330C45">
        <w:rPr>
          <w:rFonts w:ascii="Book Antiqua" w:eastAsia="Times New Roman" w:hAnsi="Book Antiqua" w:cs="Times"/>
          <w:b/>
          <w:bCs/>
          <w:color w:val="000000"/>
          <w:sz w:val="20"/>
          <w:szCs w:val="20"/>
          <w:lang w:eastAsia="pl-PL"/>
        </w:rPr>
        <w:t xml:space="preserve">słownie  ................................................................................................................... </w:t>
      </w:r>
    </w:p>
    <w:p w:rsidR="00330C45" w:rsidRPr="00330C45" w:rsidRDefault="00330C45" w:rsidP="00330C45">
      <w:pPr>
        <w:spacing w:after="0" w:line="360" w:lineRule="auto"/>
        <w:jc w:val="both"/>
        <w:rPr>
          <w:rFonts w:ascii="Book Antiqua" w:eastAsia="Times New Roman" w:hAnsi="Book Antiqua" w:cs="Times"/>
          <w:bCs/>
          <w:color w:val="000000"/>
          <w:sz w:val="20"/>
          <w:szCs w:val="20"/>
          <w:lang w:eastAsia="pl-PL"/>
        </w:rPr>
      </w:pPr>
      <w:r w:rsidRPr="00330C45">
        <w:rPr>
          <w:rFonts w:ascii="Book Antiqua" w:eastAsia="Times New Roman" w:hAnsi="Book Antiqua" w:cs="Times"/>
          <w:bCs/>
          <w:color w:val="000000"/>
          <w:sz w:val="20"/>
          <w:szCs w:val="20"/>
          <w:lang w:eastAsia="pl-PL"/>
        </w:rPr>
        <w:t xml:space="preserve">podatek od towarów i usług .....................% wartość podatku  .............……….zł         </w:t>
      </w:r>
    </w:p>
    <w:p w:rsidR="00330C45" w:rsidRPr="00330C45" w:rsidRDefault="00330C45" w:rsidP="00330C45">
      <w:pPr>
        <w:spacing w:after="0" w:line="360" w:lineRule="auto"/>
        <w:jc w:val="both"/>
        <w:rPr>
          <w:rFonts w:ascii="Book Antiqua" w:eastAsia="Times New Roman" w:hAnsi="Book Antiqua" w:cs="Times"/>
          <w:bCs/>
          <w:color w:val="000000"/>
          <w:sz w:val="20"/>
          <w:szCs w:val="20"/>
          <w:lang w:eastAsia="pl-PL"/>
        </w:rPr>
      </w:pPr>
      <w:r w:rsidRPr="00330C45">
        <w:rPr>
          <w:rFonts w:ascii="Book Antiqua" w:eastAsia="Times New Roman" w:hAnsi="Book Antiqua" w:cs="Times"/>
          <w:bCs/>
          <w:color w:val="000000"/>
          <w:sz w:val="20"/>
          <w:szCs w:val="20"/>
          <w:lang w:eastAsia="pl-PL"/>
        </w:rPr>
        <w:t xml:space="preserve">wartość netto  ........................................................................................................zł </w:t>
      </w:r>
    </w:p>
    <w:p w:rsidR="00330C45" w:rsidRPr="00330C45" w:rsidRDefault="00330C45" w:rsidP="00330C45">
      <w:pPr>
        <w:spacing w:after="0" w:line="360" w:lineRule="auto"/>
        <w:jc w:val="both"/>
        <w:rPr>
          <w:rFonts w:ascii="Book Antiqua" w:eastAsia="Times New Roman" w:hAnsi="Book Antiqua" w:cs="Times"/>
          <w:bCs/>
          <w:color w:val="000000"/>
          <w:sz w:val="20"/>
          <w:szCs w:val="20"/>
          <w:lang w:eastAsia="pl-PL"/>
        </w:rPr>
      </w:pPr>
      <w:r w:rsidRPr="00330C45">
        <w:rPr>
          <w:rFonts w:ascii="Book Antiqua" w:eastAsia="Times New Roman" w:hAnsi="Book Antiqua" w:cs="Times"/>
          <w:bCs/>
          <w:color w:val="000000"/>
          <w:sz w:val="20"/>
          <w:szCs w:val="20"/>
          <w:lang w:eastAsia="pl-PL"/>
        </w:rPr>
        <w:t>*zaokrąglić do 2 miejsc po przecinku.</w:t>
      </w:r>
    </w:p>
    <w:p w:rsidR="00224EB5" w:rsidRPr="00330C45" w:rsidRDefault="00224EB5" w:rsidP="00224EB5">
      <w:pPr>
        <w:suppressAutoHyphens/>
        <w:spacing w:after="0" w:line="240" w:lineRule="auto"/>
        <w:jc w:val="both"/>
        <w:rPr>
          <w:rFonts w:ascii="Book Antiqua" w:eastAsia="Times New Roman" w:hAnsi="Book Antiqua" w:cs="Courier New"/>
          <w:bCs/>
          <w:sz w:val="20"/>
          <w:szCs w:val="20"/>
          <w:lang w:eastAsia="ar-SA"/>
        </w:rPr>
      </w:pPr>
    </w:p>
    <w:p w:rsidR="00224EB5" w:rsidRPr="00330C45" w:rsidRDefault="00224EB5" w:rsidP="00224EB5">
      <w:pPr>
        <w:spacing w:after="0" w:line="360" w:lineRule="auto"/>
        <w:ind w:hanging="2"/>
        <w:jc w:val="both"/>
        <w:rPr>
          <w:rFonts w:ascii="Book Antiqua" w:eastAsia="Times New Roman" w:hAnsi="Book Antiqua" w:cs="Times New Roman"/>
          <w:sz w:val="20"/>
          <w:szCs w:val="20"/>
          <w:lang w:eastAsia="pl-PL"/>
        </w:rPr>
      </w:pPr>
      <w:r w:rsidRPr="00330C45">
        <w:rPr>
          <w:rFonts w:ascii="Book Antiqua" w:eastAsia="Times New Roman" w:hAnsi="Book Antiqua" w:cs="Times New Roman"/>
          <w:b/>
          <w:sz w:val="20"/>
          <w:szCs w:val="20"/>
          <w:lang w:eastAsia="pl-PL"/>
        </w:rPr>
        <w:t>3.</w:t>
      </w:r>
      <w:r w:rsidRPr="00330C45">
        <w:rPr>
          <w:rFonts w:ascii="Book Antiqua" w:eastAsia="Times New Roman" w:hAnsi="Book Antiqua" w:cs="Times New Roman"/>
          <w:sz w:val="20"/>
          <w:szCs w:val="20"/>
          <w:lang w:eastAsia="pl-PL"/>
        </w:rPr>
        <w:t xml:space="preserve"> Oświadczam/my, że w cenie oferty zostały uwzględnione wszystkie koszty związane </w:t>
      </w:r>
      <w:r w:rsidRPr="00330C45">
        <w:rPr>
          <w:rFonts w:ascii="Book Antiqua" w:eastAsia="Times New Roman" w:hAnsi="Book Antiqua" w:cs="Times New Roman"/>
          <w:sz w:val="20"/>
          <w:szCs w:val="20"/>
          <w:lang w:eastAsia="pl-PL"/>
        </w:rPr>
        <w:br/>
        <w:t>z wykonaniem przedmiotu zamówienia.</w:t>
      </w:r>
    </w:p>
    <w:p w:rsidR="00224EB5" w:rsidRPr="00330C45" w:rsidRDefault="00224EB5" w:rsidP="00224EB5">
      <w:pPr>
        <w:spacing w:after="0" w:line="360" w:lineRule="auto"/>
        <w:contextualSpacing/>
        <w:jc w:val="both"/>
        <w:rPr>
          <w:rFonts w:ascii="Book Antiqua" w:eastAsia="Times New Roman" w:hAnsi="Book Antiqua" w:cs="Times New Roman"/>
          <w:sz w:val="20"/>
          <w:szCs w:val="20"/>
          <w:lang w:eastAsia="pl-PL"/>
        </w:rPr>
      </w:pPr>
      <w:r w:rsidRPr="00330C45">
        <w:rPr>
          <w:rFonts w:ascii="Book Antiqua" w:eastAsia="Times New Roman" w:hAnsi="Book Antiqua" w:cs="Times New Roman"/>
          <w:b/>
          <w:sz w:val="20"/>
          <w:szCs w:val="20"/>
          <w:lang w:eastAsia="pl-PL"/>
        </w:rPr>
        <w:t>4.</w:t>
      </w:r>
      <w:r w:rsidRPr="00330C45">
        <w:rPr>
          <w:rFonts w:ascii="Book Antiqua" w:eastAsia="Times New Roman" w:hAnsi="Book Antiqua" w:cs="Times New Roman"/>
          <w:sz w:val="20"/>
          <w:szCs w:val="20"/>
          <w:lang w:eastAsia="pl-PL"/>
        </w:rPr>
        <w:t xml:space="preserve"> Oświadczam/my, że przedmiot zamówienia jest zgodny z opisem przedmiotu zamówienia zawartym w pkt 4.2 Zapytania Ofertowego nr </w:t>
      </w:r>
      <w:r w:rsidRPr="00330C45">
        <w:rPr>
          <w:rFonts w:ascii="Book Antiqua" w:eastAsia="Times New Roman" w:hAnsi="Book Antiqua" w:cs="Book Antiqua"/>
          <w:bCs/>
          <w:sz w:val="20"/>
          <w:szCs w:val="20"/>
          <w:lang w:eastAsia="pl-PL"/>
        </w:rPr>
        <w:t>UKW/DZP-282-ZO-</w:t>
      </w:r>
      <w:r w:rsidR="00330C45" w:rsidRPr="00330C45">
        <w:rPr>
          <w:rFonts w:ascii="Book Antiqua" w:eastAsia="Times New Roman" w:hAnsi="Book Antiqua" w:cs="Book Antiqua"/>
          <w:bCs/>
          <w:sz w:val="20"/>
          <w:szCs w:val="20"/>
          <w:lang w:eastAsia="pl-PL"/>
        </w:rPr>
        <w:t>48</w:t>
      </w:r>
      <w:r w:rsidRPr="00330C45">
        <w:rPr>
          <w:rFonts w:ascii="Book Antiqua" w:eastAsia="Times New Roman" w:hAnsi="Book Antiqua" w:cs="Book Antiqua"/>
          <w:bCs/>
          <w:sz w:val="20"/>
          <w:szCs w:val="20"/>
          <w:lang w:eastAsia="pl-PL"/>
        </w:rPr>
        <w:t>/202</w:t>
      </w:r>
      <w:r w:rsidR="0047161B" w:rsidRPr="00330C45">
        <w:rPr>
          <w:rFonts w:ascii="Book Antiqua" w:eastAsia="Times New Roman" w:hAnsi="Book Antiqua" w:cs="Book Antiqua"/>
          <w:bCs/>
          <w:sz w:val="20"/>
          <w:szCs w:val="20"/>
          <w:lang w:eastAsia="pl-PL"/>
        </w:rPr>
        <w:t>2</w:t>
      </w:r>
      <w:r w:rsidRPr="00330C45">
        <w:rPr>
          <w:rFonts w:ascii="Book Antiqua" w:eastAsia="Times New Roman" w:hAnsi="Book Antiqua" w:cs="Book Antiqua"/>
          <w:bCs/>
          <w:sz w:val="20"/>
          <w:szCs w:val="20"/>
          <w:lang w:eastAsia="pl-PL"/>
        </w:rPr>
        <w:t>.</w:t>
      </w:r>
    </w:p>
    <w:p w:rsidR="00224EB5" w:rsidRPr="00330C45" w:rsidRDefault="00224EB5" w:rsidP="00224EB5">
      <w:pPr>
        <w:spacing w:after="0" w:line="360" w:lineRule="auto"/>
        <w:contextualSpacing/>
        <w:jc w:val="both"/>
        <w:rPr>
          <w:rFonts w:ascii="Book Antiqua" w:eastAsia="Times New Roman" w:hAnsi="Book Antiqua" w:cs="Times New Roman"/>
          <w:sz w:val="20"/>
          <w:szCs w:val="20"/>
          <w:lang w:eastAsia="pl-PL"/>
        </w:rPr>
      </w:pPr>
      <w:r w:rsidRPr="00330C45">
        <w:rPr>
          <w:rFonts w:ascii="Book Antiqua" w:eastAsia="Times New Roman" w:hAnsi="Book Antiqua" w:cs="Times New Roman"/>
          <w:b/>
          <w:sz w:val="20"/>
          <w:szCs w:val="20"/>
          <w:lang w:eastAsia="pl-PL"/>
        </w:rPr>
        <w:t>5</w:t>
      </w:r>
      <w:r w:rsidRPr="00330C45">
        <w:rPr>
          <w:rFonts w:ascii="Book Antiqua" w:eastAsia="Times New Roman" w:hAnsi="Book Antiqua" w:cs="Times New Roman"/>
          <w:sz w:val="20"/>
          <w:szCs w:val="20"/>
          <w:lang w:eastAsia="pl-PL"/>
        </w:rPr>
        <w:t>. Zobowiązuj</w:t>
      </w:r>
      <w:r w:rsidR="0047161B" w:rsidRPr="00330C45">
        <w:rPr>
          <w:rFonts w:ascii="Book Antiqua" w:eastAsia="Times New Roman" w:hAnsi="Book Antiqua" w:cs="Times New Roman"/>
          <w:sz w:val="20"/>
          <w:szCs w:val="20"/>
          <w:lang w:eastAsia="pl-PL"/>
        </w:rPr>
        <w:t>ę</w:t>
      </w:r>
      <w:r w:rsidRPr="00330C45">
        <w:rPr>
          <w:rFonts w:ascii="Book Antiqua" w:eastAsia="Times New Roman" w:hAnsi="Book Antiqua" w:cs="Times New Roman"/>
          <w:sz w:val="20"/>
          <w:szCs w:val="20"/>
          <w:lang w:eastAsia="pl-PL"/>
        </w:rPr>
        <w:t>/my się wykonać całość przedmiotu zamówienia z należytą starannością.</w:t>
      </w:r>
    </w:p>
    <w:p w:rsidR="00224EB5" w:rsidRPr="00330C45" w:rsidRDefault="00224EB5" w:rsidP="00224EB5">
      <w:pPr>
        <w:spacing w:after="0" w:line="360" w:lineRule="auto"/>
        <w:jc w:val="both"/>
        <w:rPr>
          <w:rFonts w:ascii="Book Antiqua" w:eastAsia="Times New Roman" w:hAnsi="Book Antiqua" w:cs="Book Antiqua"/>
          <w:sz w:val="20"/>
          <w:szCs w:val="20"/>
          <w:lang w:eastAsia="pl-PL"/>
        </w:rPr>
      </w:pPr>
      <w:r w:rsidRPr="00330C45">
        <w:rPr>
          <w:rFonts w:ascii="Book Antiqua" w:eastAsia="Times New Roman" w:hAnsi="Book Antiqua" w:cs="Times New Roman"/>
          <w:b/>
          <w:sz w:val="20"/>
          <w:szCs w:val="20"/>
          <w:lang w:eastAsia="pl-PL"/>
        </w:rPr>
        <w:t>6.</w:t>
      </w:r>
      <w:r w:rsidRPr="00330C45">
        <w:rPr>
          <w:rFonts w:ascii="Book Antiqua" w:eastAsia="Times New Roman" w:hAnsi="Book Antiqua" w:cs="Times New Roman"/>
          <w:sz w:val="20"/>
          <w:szCs w:val="20"/>
          <w:lang w:eastAsia="pl-PL"/>
        </w:rPr>
        <w:t xml:space="preserve"> </w:t>
      </w:r>
      <w:r w:rsidRPr="00330C45">
        <w:rPr>
          <w:rFonts w:ascii="Book Antiqua" w:eastAsia="Times New Roman" w:hAnsi="Book Antiqua" w:cs="Book Antiqua"/>
          <w:sz w:val="20"/>
          <w:szCs w:val="20"/>
          <w:lang w:eastAsia="pl-PL"/>
        </w:rPr>
        <w:t xml:space="preserve">Oświadczam/my, że zapoznaliśmy się z Zapytaniem Ofertowym oraz wyjaśnieniami </w:t>
      </w:r>
      <w:r w:rsidRPr="00330C45">
        <w:rPr>
          <w:rFonts w:ascii="Book Antiqua" w:eastAsia="Times New Roman" w:hAnsi="Book Antiqua" w:cs="Book Antiqua"/>
          <w:sz w:val="20"/>
          <w:szCs w:val="20"/>
          <w:lang w:eastAsia="pl-PL"/>
        </w:rPr>
        <w:br/>
        <w:t xml:space="preserve">i ewentualnymi zmianami Zapytania Ofertowego przekazanymi przez Zamawiającego </w:t>
      </w:r>
      <w:r w:rsidRPr="00330C45">
        <w:rPr>
          <w:rFonts w:ascii="Book Antiqua" w:eastAsia="Times New Roman" w:hAnsi="Book Antiqua" w:cs="Book Antiqua"/>
          <w:sz w:val="20"/>
          <w:szCs w:val="20"/>
          <w:lang w:eastAsia="pl-PL"/>
        </w:rPr>
        <w:br/>
        <w:t>i uznajemy się za związanych określonymi w nich postanowieniami i zasadami postępowania.</w:t>
      </w:r>
    </w:p>
    <w:p w:rsidR="00224EB5" w:rsidRPr="00330C45" w:rsidRDefault="00224EB5" w:rsidP="00224EB5">
      <w:pPr>
        <w:spacing w:after="0" w:line="360" w:lineRule="auto"/>
        <w:jc w:val="both"/>
        <w:rPr>
          <w:rFonts w:ascii="Book Antiqua" w:eastAsia="Times New Roman" w:hAnsi="Book Antiqua" w:cs="Century Gothic"/>
          <w:sz w:val="20"/>
          <w:szCs w:val="20"/>
          <w:lang w:eastAsia="pl-PL"/>
        </w:rPr>
      </w:pPr>
      <w:r w:rsidRPr="00330C45">
        <w:rPr>
          <w:rFonts w:ascii="Book Antiqua" w:eastAsia="Times New Roman" w:hAnsi="Book Antiqua" w:cs="Century Gothic"/>
          <w:b/>
          <w:sz w:val="20"/>
          <w:szCs w:val="20"/>
          <w:lang w:eastAsia="pl-PL"/>
        </w:rPr>
        <w:t>7.</w:t>
      </w:r>
      <w:r w:rsidRPr="00330C45">
        <w:rPr>
          <w:rFonts w:ascii="Book Antiqua" w:eastAsia="Times New Roman" w:hAnsi="Book Antiqua" w:cs="Century Gothic"/>
          <w:sz w:val="20"/>
          <w:szCs w:val="20"/>
          <w:lang w:eastAsia="pl-PL"/>
        </w:rPr>
        <w:t xml:space="preserve"> Oświadczam/my, że spełniamy warunki udziału w postępowaniu zgodnie z pkt. 9 Zapytania Ofertowego nr UKW/DZP-282-ZO-</w:t>
      </w:r>
      <w:r w:rsidR="00330C45">
        <w:rPr>
          <w:rFonts w:ascii="Book Antiqua" w:eastAsia="Times New Roman" w:hAnsi="Book Antiqua" w:cs="Century Gothic"/>
          <w:sz w:val="20"/>
          <w:szCs w:val="20"/>
          <w:lang w:eastAsia="pl-PL"/>
        </w:rPr>
        <w:t>48</w:t>
      </w:r>
      <w:r w:rsidRPr="00330C45">
        <w:rPr>
          <w:rFonts w:ascii="Book Antiqua" w:eastAsia="Times New Roman" w:hAnsi="Book Antiqua" w:cs="Century Gothic"/>
          <w:sz w:val="20"/>
          <w:szCs w:val="20"/>
          <w:lang w:eastAsia="pl-PL"/>
        </w:rPr>
        <w:t>/202</w:t>
      </w:r>
      <w:r w:rsidR="0047161B" w:rsidRPr="00330C45">
        <w:rPr>
          <w:rFonts w:ascii="Book Antiqua" w:eastAsia="Times New Roman" w:hAnsi="Book Antiqua" w:cs="Century Gothic"/>
          <w:sz w:val="20"/>
          <w:szCs w:val="20"/>
          <w:lang w:eastAsia="pl-PL"/>
        </w:rPr>
        <w:t>2</w:t>
      </w:r>
      <w:r w:rsidRPr="00330C45">
        <w:rPr>
          <w:rFonts w:ascii="Book Antiqua" w:eastAsia="Times New Roman" w:hAnsi="Book Antiqua" w:cs="Century Gothic"/>
          <w:sz w:val="20"/>
          <w:szCs w:val="20"/>
          <w:lang w:eastAsia="pl-PL"/>
        </w:rPr>
        <w:t>.</w:t>
      </w:r>
    </w:p>
    <w:p w:rsidR="00224EB5" w:rsidRDefault="00224EB5" w:rsidP="00224EB5">
      <w:pPr>
        <w:spacing w:after="0" w:line="360" w:lineRule="auto"/>
        <w:jc w:val="both"/>
        <w:rPr>
          <w:rFonts w:ascii="Book Antiqua" w:eastAsia="Times New Roman" w:hAnsi="Book Antiqua" w:cs="Century Gothic"/>
          <w:sz w:val="20"/>
          <w:szCs w:val="20"/>
          <w:lang w:eastAsia="pl-PL"/>
        </w:rPr>
      </w:pPr>
      <w:r w:rsidRPr="00330C45">
        <w:rPr>
          <w:rFonts w:ascii="Book Antiqua" w:eastAsia="Times New Roman" w:hAnsi="Book Antiqua" w:cs="Century Gothic"/>
          <w:b/>
          <w:sz w:val="20"/>
          <w:szCs w:val="20"/>
          <w:lang w:eastAsia="pl-PL"/>
        </w:rPr>
        <w:t>8.</w:t>
      </w:r>
      <w:r w:rsidRPr="00330C45">
        <w:rPr>
          <w:rFonts w:ascii="Book Antiqua" w:eastAsia="Times New Roman" w:hAnsi="Book Antiqua" w:cs="Century Gothic"/>
          <w:sz w:val="20"/>
          <w:szCs w:val="20"/>
          <w:lang w:eastAsia="pl-PL"/>
        </w:rPr>
        <w:t xml:space="preserve"> Oświadczam/my, że akcept</w:t>
      </w:r>
      <w:r w:rsidR="00A869DF">
        <w:rPr>
          <w:rFonts w:ascii="Book Antiqua" w:eastAsia="Times New Roman" w:hAnsi="Book Antiqua" w:cs="Century Gothic"/>
          <w:sz w:val="20"/>
          <w:szCs w:val="20"/>
          <w:lang w:eastAsia="pl-PL"/>
        </w:rPr>
        <w:t>ujemy projekt umowy stanowiący Z</w:t>
      </w:r>
      <w:r w:rsidRPr="00330C45">
        <w:rPr>
          <w:rFonts w:ascii="Book Antiqua" w:eastAsia="Times New Roman" w:hAnsi="Book Antiqua" w:cs="Century Gothic"/>
          <w:sz w:val="20"/>
          <w:szCs w:val="20"/>
          <w:lang w:eastAsia="pl-PL"/>
        </w:rPr>
        <w:t>ałącznik</w:t>
      </w:r>
      <w:r w:rsidR="00A869DF">
        <w:rPr>
          <w:rFonts w:ascii="Book Antiqua" w:eastAsia="Times New Roman" w:hAnsi="Book Antiqua" w:cs="Century Gothic"/>
          <w:sz w:val="20"/>
          <w:szCs w:val="20"/>
          <w:lang w:eastAsia="pl-PL"/>
        </w:rPr>
        <w:t xml:space="preserve"> nr 4</w:t>
      </w:r>
      <w:r w:rsidRPr="00330C45">
        <w:rPr>
          <w:rFonts w:ascii="Book Antiqua" w:eastAsia="Times New Roman" w:hAnsi="Book Antiqua" w:cs="Century Gothic"/>
          <w:sz w:val="20"/>
          <w:szCs w:val="20"/>
          <w:lang w:eastAsia="pl-PL"/>
        </w:rPr>
        <w:t xml:space="preserve"> do niniejszego postępowania.</w:t>
      </w:r>
    </w:p>
    <w:p w:rsidR="00493A9A" w:rsidRPr="00330C45" w:rsidRDefault="00493A9A" w:rsidP="00493A9A">
      <w:pPr>
        <w:spacing w:after="0" w:line="360" w:lineRule="auto"/>
        <w:jc w:val="both"/>
        <w:rPr>
          <w:rFonts w:ascii="Book Antiqua" w:eastAsia="Times New Roman" w:hAnsi="Book Antiqua" w:cs="Times New Roman"/>
          <w:sz w:val="20"/>
          <w:szCs w:val="20"/>
          <w:lang w:eastAsia="pl-PL"/>
        </w:rPr>
      </w:pPr>
      <w:r w:rsidRPr="00493A9A">
        <w:rPr>
          <w:rFonts w:ascii="Book Antiqua" w:eastAsia="Times New Roman" w:hAnsi="Book Antiqua" w:cs="Century Gothic"/>
          <w:b/>
          <w:sz w:val="20"/>
          <w:szCs w:val="20"/>
          <w:lang w:eastAsia="pl-PL"/>
        </w:rPr>
        <w:t>9.</w:t>
      </w:r>
      <w:r>
        <w:rPr>
          <w:rFonts w:ascii="Book Antiqua" w:eastAsia="Times New Roman" w:hAnsi="Book Antiqua" w:cs="Century Gothic"/>
          <w:sz w:val="20"/>
          <w:szCs w:val="20"/>
          <w:lang w:eastAsia="pl-PL"/>
        </w:rPr>
        <w:t xml:space="preserve"> </w:t>
      </w:r>
      <w:r w:rsidRPr="00157A83">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rsidR="00224EB5" w:rsidRPr="00330C45" w:rsidRDefault="00493A9A" w:rsidP="00224EB5">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10</w:t>
      </w:r>
      <w:r w:rsidR="00224EB5" w:rsidRPr="00330C45">
        <w:rPr>
          <w:rFonts w:ascii="Book Antiqua" w:eastAsia="Times New Roman" w:hAnsi="Book Antiqua" w:cs="Times New Roman"/>
          <w:b/>
          <w:sz w:val="20"/>
          <w:szCs w:val="20"/>
          <w:lang w:eastAsia="pl-PL"/>
        </w:rPr>
        <w:t>.</w:t>
      </w:r>
      <w:r w:rsidR="00224EB5" w:rsidRPr="00330C45">
        <w:rPr>
          <w:rFonts w:ascii="Book Antiqua" w:eastAsia="Times New Roman" w:hAnsi="Book Antiqua" w:cs="Times New Roman"/>
          <w:sz w:val="20"/>
          <w:szCs w:val="20"/>
          <w:lang w:eastAsia="pl-PL"/>
        </w:rPr>
        <w:t xml:space="preserve"> </w:t>
      </w:r>
      <w:r w:rsidR="00224EB5" w:rsidRPr="00330C45">
        <w:rPr>
          <w:rFonts w:ascii="Book Antiqua" w:eastAsia="Times New Roman" w:hAnsi="Book Antiqua" w:cs="Calibri"/>
          <w:bCs/>
          <w:sz w:val="20"/>
          <w:szCs w:val="20"/>
          <w:lang w:eastAsia="pl-PL"/>
        </w:rPr>
        <w:t>Oświadczam, że wypełniłem obowiązki informacyjne przewidziane w art. 13 lub art. 14 RODO</w:t>
      </w:r>
      <w:r w:rsidR="00224EB5" w:rsidRPr="00330C45">
        <w:rPr>
          <w:rFonts w:ascii="Book Antiqua" w:eastAsia="Times New Roman" w:hAnsi="Book Antiqua" w:cs="Calibri"/>
          <w:bCs/>
          <w:sz w:val="20"/>
          <w:szCs w:val="20"/>
          <w:vertAlign w:val="superscript"/>
          <w:lang w:eastAsia="pl-PL"/>
        </w:rPr>
        <w:t>1</w:t>
      </w:r>
      <w:r w:rsidR="00224EB5" w:rsidRPr="00330C45">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224EB5" w:rsidRPr="00330C45">
        <w:rPr>
          <w:rFonts w:ascii="Book Antiqua" w:eastAsia="Times New Roman" w:hAnsi="Book Antiqua" w:cs="Calibri"/>
          <w:bCs/>
          <w:sz w:val="20"/>
          <w:szCs w:val="20"/>
          <w:vertAlign w:val="superscript"/>
          <w:lang w:eastAsia="pl-PL"/>
        </w:rPr>
        <w:t>2</w:t>
      </w:r>
      <w:r w:rsidR="00224EB5" w:rsidRPr="00330C45">
        <w:rPr>
          <w:rFonts w:ascii="Book Antiqua" w:eastAsia="Times New Roman" w:hAnsi="Book Antiqua" w:cs="Calibri"/>
          <w:bCs/>
          <w:sz w:val="20"/>
          <w:szCs w:val="20"/>
          <w:lang w:eastAsia="pl-PL"/>
        </w:rPr>
        <w:t>.</w:t>
      </w:r>
    </w:p>
    <w:p w:rsidR="00224EB5" w:rsidRPr="00330C45" w:rsidRDefault="00224EB5" w:rsidP="00224EB5">
      <w:pPr>
        <w:widowControl w:val="0"/>
        <w:suppressAutoHyphens/>
        <w:spacing w:after="0" w:line="360" w:lineRule="auto"/>
        <w:jc w:val="both"/>
        <w:rPr>
          <w:rFonts w:ascii="Book Antiqua" w:eastAsia="HG Mincho Light J" w:hAnsi="Book Antiqua" w:cs="Arial"/>
          <w:sz w:val="20"/>
          <w:szCs w:val="20"/>
          <w:lang w:eastAsia="pl-PL"/>
        </w:rPr>
      </w:pPr>
      <w:r w:rsidRPr="00330C45">
        <w:rPr>
          <w:rFonts w:ascii="Book Antiqua" w:eastAsia="HG Mincho Light J" w:hAnsi="Book Antiqua" w:cs="Arial"/>
          <w:sz w:val="20"/>
          <w:szCs w:val="20"/>
          <w:vertAlign w:val="superscript"/>
          <w:lang w:eastAsia="pl-PL"/>
        </w:rPr>
        <w:lastRenderedPageBreak/>
        <w:t xml:space="preserve">1 </w:t>
      </w:r>
      <w:r w:rsidRPr="00330C45">
        <w:rPr>
          <w:rFonts w:ascii="Book Antiqua" w:eastAsia="HG Mincho Light J" w:hAnsi="Book Antiqua" w:cs="Arial"/>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4EB5" w:rsidRPr="00330C45" w:rsidRDefault="00224EB5" w:rsidP="00224EB5">
      <w:pPr>
        <w:widowControl w:val="0"/>
        <w:suppressAutoHyphens/>
        <w:spacing w:after="0" w:line="240" w:lineRule="auto"/>
        <w:jc w:val="both"/>
        <w:rPr>
          <w:rFonts w:ascii="Book Antiqua" w:eastAsia="HG Mincho Light J" w:hAnsi="Book Antiqua" w:cs="Times New Roman"/>
          <w:sz w:val="20"/>
          <w:szCs w:val="20"/>
          <w:lang w:eastAsia="pl-PL"/>
        </w:rPr>
      </w:pPr>
    </w:p>
    <w:p w:rsidR="00224EB5" w:rsidRPr="00330C45" w:rsidRDefault="00224EB5" w:rsidP="00224EB5">
      <w:pPr>
        <w:spacing w:after="0" w:line="360" w:lineRule="auto"/>
        <w:jc w:val="both"/>
        <w:rPr>
          <w:rFonts w:ascii="Book Antiqua" w:eastAsia="Times New Roman" w:hAnsi="Book Antiqua" w:cs="Arial"/>
          <w:sz w:val="20"/>
          <w:szCs w:val="20"/>
          <w:lang w:eastAsia="pl-PL"/>
        </w:rPr>
      </w:pPr>
      <w:r w:rsidRPr="00330C45">
        <w:rPr>
          <w:rFonts w:ascii="Book Antiqua" w:eastAsia="Times New Roman" w:hAnsi="Book Antiqua" w:cs="Arial"/>
          <w:sz w:val="20"/>
          <w:szCs w:val="20"/>
          <w:vertAlign w:val="superscript"/>
          <w:lang w:eastAsia="pl-PL"/>
        </w:rPr>
        <w:t>2</w:t>
      </w:r>
      <w:r w:rsidRPr="00330C45">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224EB5" w:rsidRPr="00330C45" w:rsidRDefault="00224EB5" w:rsidP="00224EB5">
      <w:pPr>
        <w:spacing w:after="0" w:line="360" w:lineRule="auto"/>
        <w:jc w:val="both"/>
        <w:rPr>
          <w:rFonts w:ascii="Book Antiqua" w:eastAsia="Times New Roman" w:hAnsi="Book Antiqua" w:cs="Arial"/>
          <w:sz w:val="20"/>
          <w:szCs w:val="20"/>
          <w:lang w:eastAsia="pl-PL"/>
        </w:rPr>
      </w:pPr>
    </w:p>
    <w:p w:rsidR="00224EB5" w:rsidRPr="00330C45" w:rsidRDefault="00224EB5" w:rsidP="00224EB5">
      <w:pPr>
        <w:spacing w:after="0" w:line="360" w:lineRule="auto"/>
        <w:jc w:val="both"/>
        <w:rPr>
          <w:rFonts w:ascii="Book Antiqua" w:eastAsia="Times New Roman" w:hAnsi="Book Antiqua" w:cs="Times New Roman"/>
          <w:sz w:val="20"/>
          <w:szCs w:val="20"/>
          <w:lang w:eastAsia="pl-PL"/>
        </w:rPr>
      </w:pPr>
      <w:r w:rsidRPr="00330C45">
        <w:rPr>
          <w:rFonts w:ascii="Book Antiqua" w:eastAsia="Times New Roman" w:hAnsi="Book Antiqua" w:cs="Times New Roman"/>
          <w:sz w:val="20"/>
          <w:szCs w:val="20"/>
          <w:lang w:eastAsia="pl-PL"/>
        </w:rPr>
        <w:t>Załącznikami do ofert są:</w:t>
      </w:r>
    </w:p>
    <w:p w:rsidR="00224EB5" w:rsidRPr="00330C45" w:rsidRDefault="00224EB5" w:rsidP="00224EB5">
      <w:pPr>
        <w:spacing w:after="0" w:line="360" w:lineRule="auto"/>
        <w:ind w:left="709"/>
        <w:jc w:val="both"/>
        <w:rPr>
          <w:rFonts w:ascii="Book Antiqua" w:eastAsia="Times New Roman" w:hAnsi="Book Antiqua" w:cs="Times New Roman"/>
          <w:sz w:val="20"/>
          <w:szCs w:val="20"/>
          <w:lang w:eastAsia="pl-PL"/>
        </w:rPr>
      </w:pPr>
      <w:r w:rsidRPr="00330C45">
        <w:rPr>
          <w:rFonts w:ascii="Book Antiqua" w:eastAsia="Times New Roman" w:hAnsi="Book Antiqua" w:cs="Times New Roman"/>
          <w:sz w:val="20"/>
          <w:szCs w:val="20"/>
          <w:lang w:eastAsia="pl-PL"/>
        </w:rPr>
        <w:t>a) ……………………………………………..</w:t>
      </w:r>
    </w:p>
    <w:p w:rsidR="00224EB5" w:rsidRPr="00330C45" w:rsidRDefault="00224EB5" w:rsidP="00224EB5">
      <w:pPr>
        <w:spacing w:after="0" w:line="360" w:lineRule="auto"/>
        <w:ind w:left="709"/>
        <w:jc w:val="both"/>
        <w:rPr>
          <w:rFonts w:ascii="Book Antiqua" w:eastAsia="Times New Roman" w:hAnsi="Book Antiqua" w:cs="Times New Roman"/>
          <w:sz w:val="20"/>
          <w:szCs w:val="20"/>
          <w:lang w:eastAsia="pl-PL"/>
        </w:rPr>
      </w:pPr>
      <w:r w:rsidRPr="00330C45">
        <w:rPr>
          <w:rFonts w:ascii="Book Antiqua" w:eastAsia="Times New Roman" w:hAnsi="Book Antiqua" w:cs="Times New Roman"/>
          <w:sz w:val="20"/>
          <w:szCs w:val="20"/>
          <w:lang w:eastAsia="pl-PL"/>
        </w:rPr>
        <w:t>b) ……………………………………………..</w:t>
      </w:r>
    </w:p>
    <w:p w:rsidR="00224EB5" w:rsidRPr="00330C45" w:rsidRDefault="00224EB5" w:rsidP="00224EB5">
      <w:pPr>
        <w:spacing w:after="0" w:line="360" w:lineRule="auto"/>
        <w:ind w:left="709"/>
        <w:jc w:val="both"/>
        <w:rPr>
          <w:rFonts w:ascii="Book Antiqua" w:eastAsia="Times New Roman" w:hAnsi="Book Antiqua" w:cs="Times New Roman"/>
          <w:sz w:val="20"/>
          <w:szCs w:val="20"/>
          <w:lang w:eastAsia="pl-PL"/>
        </w:rPr>
      </w:pPr>
    </w:p>
    <w:p w:rsidR="00224EB5" w:rsidRPr="00330C45" w:rsidRDefault="00224EB5" w:rsidP="00224EB5">
      <w:pPr>
        <w:widowControl w:val="0"/>
        <w:suppressAutoHyphens/>
        <w:spacing w:after="0" w:line="360" w:lineRule="auto"/>
        <w:jc w:val="both"/>
        <w:outlineLvl w:val="0"/>
        <w:rPr>
          <w:rFonts w:ascii="Book Antiqua" w:eastAsia="Times New Roman" w:hAnsi="Book Antiqua" w:cs="Book Antiqua"/>
          <w:kern w:val="1"/>
          <w:sz w:val="20"/>
          <w:szCs w:val="20"/>
          <w:lang w:eastAsia="ar-SA"/>
        </w:rPr>
      </w:pPr>
      <w:r w:rsidRPr="00330C45">
        <w:rPr>
          <w:rFonts w:ascii="Book Antiqua" w:eastAsia="Times New Roman" w:hAnsi="Book Antiqua" w:cs="Book Antiqua"/>
          <w:kern w:val="1"/>
          <w:sz w:val="20"/>
          <w:szCs w:val="20"/>
          <w:lang w:eastAsia="ar-SA"/>
        </w:rPr>
        <w:t>............................., dnia .....................</w:t>
      </w:r>
    </w:p>
    <w:p w:rsidR="00224EB5" w:rsidRPr="00330C45" w:rsidRDefault="00224EB5" w:rsidP="00224EB5">
      <w:pPr>
        <w:spacing w:after="0" w:line="360" w:lineRule="auto"/>
        <w:ind w:firstLine="3261"/>
        <w:jc w:val="center"/>
        <w:rPr>
          <w:rFonts w:ascii="Book Antiqua" w:eastAsia="Times New Roman" w:hAnsi="Book Antiqua" w:cs="Times New Roman"/>
          <w:sz w:val="20"/>
          <w:szCs w:val="20"/>
          <w:lang w:eastAsia="pl-PL"/>
        </w:rPr>
      </w:pPr>
    </w:p>
    <w:p w:rsidR="00224EB5" w:rsidRPr="00330C45" w:rsidRDefault="00224EB5" w:rsidP="00224EB5">
      <w:pPr>
        <w:spacing w:after="0" w:line="360" w:lineRule="auto"/>
        <w:ind w:firstLine="3261"/>
        <w:jc w:val="center"/>
        <w:rPr>
          <w:rFonts w:ascii="Book Antiqua" w:eastAsia="Times New Roman" w:hAnsi="Book Antiqua" w:cs="Times New Roman"/>
          <w:sz w:val="20"/>
          <w:szCs w:val="20"/>
          <w:lang w:eastAsia="pl-PL"/>
        </w:rPr>
      </w:pPr>
    </w:p>
    <w:p w:rsidR="00224EB5" w:rsidRPr="00330C45" w:rsidRDefault="00224EB5" w:rsidP="00224EB5">
      <w:pPr>
        <w:spacing w:after="0" w:line="360" w:lineRule="auto"/>
        <w:ind w:firstLine="3261"/>
        <w:jc w:val="center"/>
        <w:rPr>
          <w:rFonts w:ascii="Book Antiqua" w:eastAsia="Times New Roman" w:hAnsi="Book Antiqua" w:cs="Times New Roman"/>
          <w:sz w:val="20"/>
          <w:szCs w:val="20"/>
          <w:lang w:eastAsia="pl-PL"/>
        </w:rPr>
      </w:pPr>
      <w:r w:rsidRPr="00330C45">
        <w:rPr>
          <w:rFonts w:ascii="Book Antiqua" w:eastAsia="Times New Roman" w:hAnsi="Book Antiqua" w:cs="Times New Roman"/>
          <w:sz w:val="20"/>
          <w:szCs w:val="20"/>
          <w:lang w:eastAsia="pl-PL"/>
        </w:rPr>
        <w:t>……………………………………………………………………</w:t>
      </w:r>
    </w:p>
    <w:p w:rsidR="00224EB5" w:rsidRPr="00330C45" w:rsidRDefault="00224EB5" w:rsidP="00224EB5">
      <w:pPr>
        <w:widowControl w:val="0"/>
        <w:suppressAutoHyphens/>
        <w:spacing w:after="0" w:line="360" w:lineRule="auto"/>
        <w:ind w:firstLine="3261"/>
        <w:jc w:val="center"/>
        <w:rPr>
          <w:rFonts w:ascii="Book Antiqua" w:eastAsia="Times New Roman" w:hAnsi="Book Antiqua" w:cs="Book Antiqua"/>
          <w:kern w:val="1"/>
          <w:sz w:val="20"/>
          <w:szCs w:val="20"/>
          <w:lang w:eastAsia="ar-SA"/>
        </w:rPr>
      </w:pPr>
      <w:r w:rsidRPr="00330C45">
        <w:rPr>
          <w:rFonts w:ascii="Book Antiqua" w:eastAsia="Times New Roman" w:hAnsi="Book Antiqua" w:cs="Book Antiqua"/>
          <w:kern w:val="1"/>
          <w:sz w:val="20"/>
          <w:szCs w:val="20"/>
          <w:lang w:eastAsia="ar-SA"/>
        </w:rPr>
        <w:t>(podpisy upełnomocnionych  przedstawicieli Wykonawcy)</w:t>
      </w:r>
    </w:p>
    <w:p w:rsidR="00224EB5" w:rsidRPr="00330C45" w:rsidRDefault="00224EB5"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24EB5" w:rsidRDefault="00224EB5"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Pr="00330C45" w:rsidRDefault="00232AED"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24EB5" w:rsidRPr="00330C45" w:rsidRDefault="00224EB5"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32AED" w:rsidRPr="00C73077" w:rsidRDefault="00232AED" w:rsidP="00232AED">
      <w:pPr>
        <w:pStyle w:val="Tekstpodstawowy"/>
        <w:spacing w:line="276" w:lineRule="auto"/>
        <w:ind w:right="-5"/>
        <w:jc w:val="right"/>
        <w:rPr>
          <w:rFonts w:ascii="Book Antiqua" w:hAnsi="Book Antiqua"/>
          <w:sz w:val="20"/>
          <w:szCs w:val="20"/>
        </w:rPr>
      </w:pPr>
      <w:r w:rsidRPr="00C73077">
        <w:rPr>
          <w:rFonts w:ascii="Book Antiqua" w:hAnsi="Book Antiqua" w:cs="Century Gothic"/>
          <w:sz w:val="20"/>
          <w:szCs w:val="20"/>
          <w:lang w:val="pl-PL"/>
        </w:rPr>
        <w:lastRenderedPageBreak/>
        <w:t>Załącznik nr 2</w:t>
      </w:r>
    </w:p>
    <w:tbl>
      <w:tblPr>
        <w:tblW w:w="0" w:type="auto"/>
        <w:tblLayout w:type="fixed"/>
        <w:tblCellMar>
          <w:left w:w="70" w:type="dxa"/>
          <w:right w:w="70" w:type="dxa"/>
        </w:tblCellMar>
        <w:tblLook w:val="0000" w:firstRow="0" w:lastRow="0" w:firstColumn="0" w:lastColumn="0" w:noHBand="0" w:noVBand="0"/>
      </w:tblPr>
      <w:tblGrid>
        <w:gridCol w:w="9568"/>
      </w:tblGrid>
      <w:tr w:rsidR="00232AED" w:rsidRPr="00C73077" w:rsidTr="00B65999">
        <w:trPr>
          <w:trHeight w:val="662"/>
        </w:trPr>
        <w:tc>
          <w:tcPr>
            <w:tcW w:w="9568" w:type="dxa"/>
            <w:vMerge w:val="restart"/>
            <w:shd w:val="clear" w:color="auto" w:fill="auto"/>
            <w:vAlign w:val="center"/>
          </w:tcPr>
          <w:p w:rsidR="00245D7F" w:rsidRPr="00C73077" w:rsidRDefault="00245D7F" w:rsidP="00E131EC">
            <w:pPr>
              <w:pStyle w:val="Tekstpodstawowy"/>
              <w:snapToGrid w:val="0"/>
              <w:spacing w:line="360" w:lineRule="auto"/>
              <w:ind w:right="-341"/>
              <w:jc w:val="center"/>
              <w:rPr>
                <w:rFonts w:ascii="Book Antiqua" w:hAnsi="Book Antiqua"/>
                <w:b/>
                <w:bCs/>
                <w:sz w:val="20"/>
                <w:szCs w:val="20"/>
                <w:lang w:val="pl-PL"/>
              </w:rPr>
            </w:pPr>
            <w:r w:rsidRPr="00C73077">
              <w:rPr>
                <w:rFonts w:ascii="Book Antiqua" w:hAnsi="Book Antiqua"/>
                <w:b/>
                <w:bCs/>
                <w:sz w:val="20"/>
                <w:szCs w:val="20"/>
                <w:lang w:val="pl-PL"/>
              </w:rPr>
              <w:t>Formularz przedmiotowo - cenowy</w:t>
            </w:r>
          </w:p>
          <w:p w:rsidR="00232AED" w:rsidRPr="00C73077" w:rsidRDefault="00086127" w:rsidP="00245D7F">
            <w:pPr>
              <w:pStyle w:val="Tekstpodstawowy"/>
              <w:spacing w:line="360" w:lineRule="auto"/>
              <w:ind w:right="-341"/>
              <w:rPr>
                <w:rFonts w:ascii="Book Antiqua" w:hAnsi="Book Antiqua"/>
                <w:sz w:val="20"/>
                <w:szCs w:val="20"/>
              </w:rPr>
            </w:pPr>
            <w:r w:rsidRPr="00C73077">
              <w:rPr>
                <w:rFonts w:ascii="Book Antiqua" w:hAnsi="Book Antiqua"/>
                <w:b/>
                <w:bCs/>
                <w:sz w:val="20"/>
                <w:szCs w:val="20"/>
                <w:lang w:val="pl-PL"/>
              </w:rPr>
              <w:t>„</w:t>
            </w:r>
            <w:r w:rsidR="00232AED" w:rsidRPr="00C73077">
              <w:rPr>
                <w:rFonts w:ascii="Book Antiqua" w:hAnsi="Book Antiqua"/>
                <w:b/>
                <w:bCs/>
                <w:sz w:val="20"/>
                <w:szCs w:val="20"/>
                <w:lang w:val="pl-PL"/>
              </w:rPr>
              <w:t xml:space="preserve">Usługa wsparcia technicznego i subskrypcji dla środowiska </w:t>
            </w:r>
            <w:proofErr w:type="spellStart"/>
            <w:r w:rsidR="00232AED" w:rsidRPr="00C73077">
              <w:rPr>
                <w:rFonts w:ascii="Book Antiqua" w:hAnsi="Book Antiqua"/>
                <w:b/>
                <w:bCs/>
                <w:sz w:val="20"/>
                <w:szCs w:val="20"/>
                <w:lang w:val="pl-PL"/>
              </w:rPr>
              <w:t>wirtualizacyjnego</w:t>
            </w:r>
            <w:proofErr w:type="spellEnd"/>
            <w:r w:rsidR="00232AED" w:rsidRPr="00C73077">
              <w:rPr>
                <w:rFonts w:ascii="Book Antiqua" w:hAnsi="Book Antiqua"/>
                <w:b/>
                <w:bCs/>
                <w:sz w:val="20"/>
                <w:szCs w:val="20"/>
                <w:lang w:val="pl-PL"/>
              </w:rPr>
              <w:t xml:space="preserve"> </w:t>
            </w:r>
            <w:proofErr w:type="spellStart"/>
            <w:r w:rsidR="00232AED" w:rsidRPr="00C73077">
              <w:rPr>
                <w:rFonts w:ascii="Book Antiqua" w:hAnsi="Book Antiqua"/>
                <w:b/>
                <w:bCs/>
                <w:sz w:val="20"/>
                <w:szCs w:val="20"/>
                <w:lang w:val="pl-PL"/>
              </w:rPr>
              <w:t>VMware</w:t>
            </w:r>
            <w:proofErr w:type="spellEnd"/>
            <w:r w:rsidRPr="00C73077">
              <w:rPr>
                <w:rFonts w:ascii="Book Antiqua" w:hAnsi="Book Antiqua"/>
                <w:b/>
                <w:bCs/>
                <w:sz w:val="20"/>
                <w:szCs w:val="20"/>
                <w:lang w:val="pl-PL"/>
              </w:rPr>
              <w:t>”</w:t>
            </w:r>
          </w:p>
        </w:tc>
      </w:tr>
      <w:tr w:rsidR="00232AED" w:rsidRPr="00C73077" w:rsidTr="00B65999">
        <w:trPr>
          <w:trHeight w:val="505"/>
        </w:trPr>
        <w:tc>
          <w:tcPr>
            <w:tcW w:w="9568" w:type="dxa"/>
            <w:vMerge/>
            <w:shd w:val="clear" w:color="auto" w:fill="auto"/>
            <w:vAlign w:val="center"/>
          </w:tcPr>
          <w:p w:rsidR="00232AED" w:rsidRPr="00C73077" w:rsidRDefault="00232AED" w:rsidP="00B65999">
            <w:pPr>
              <w:snapToGrid w:val="0"/>
              <w:jc w:val="center"/>
              <w:rPr>
                <w:rFonts w:ascii="Book Antiqua" w:hAnsi="Book Antiqua" w:cs="Century Gothic"/>
                <w:b/>
                <w:bCs/>
                <w:sz w:val="20"/>
                <w:szCs w:val="20"/>
                <w:lang w:eastAsia="pl-PL"/>
              </w:rPr>
            </w:pPr>
          </w:p>
        </w:tc>
      </w:tr>
    </w:tbl>
    <w:p w:rsidR="00232AED" w:rsidRPr="00C73077" w:rsidRDefault="00232AED" w:rsidP="00232AED">
      <w:pPr>
        <w:pStyle w:val="Tekstpodstawowy"/>
        <w:spacing w:line="276" w:lineRule="auto"/>
        <w:ind w:right="-341"/>
        <w:rPr>
          <w:rFonts w:ascii="Book Antiqua" w:hAnsi="Book Antiqua" w:cs="Century Gothic"/>
          <w:sz w:val="20"/>
          <w:szCs w:val="20"/>
        </w:rPr>
      </w:pPr>
    </w:p>
    <w:p w:rsidR="00232AED" w:rsidRPr="00C73077" w:rsidRDefault="00232AED" w:rsidP="00245D7F">
      <w:pPr>
        <w:pStyle w:val="Tekstpodstawowy"/>
        <w:spacing w:line="276" w:lineRule="auto"/>
        <w:ind w:right="-341"/>
        <w:jc w:val="center"/>
        <w:rPr>
          <w:rFonts w:ascii="Book Antiqua" w:hAnsi="Book Antiqua" w:cs="Century Gothic"/>
          <w:sz w:val="20"/>
          <w:szCs w:val="20"/>
        </w:rPr>
      </w:pPr>
    </w:p>
    <w:p w:rsidR="00232AED" w:rsidRPr="00C73077" w:rsidRDefault="00232AED" w:rsidP="00245D7F">
      <w:pPr>
        <w:pStyle w:val="rozdzia"/>
        <w:spacing w:line="276" w:lineRule="auto"/>
        <w:ind w:right="-1"/>
        <w:jc w:val="center"/>
        <w:rPr>
          <w:rFonts w:ascii="Book Antiqua" w:hAnsi="Book Antiqua"/>
          <w:u w:val="single"/>
        </w:rPr>
      </w:pPr>
      <w:r w:rsidRPr="00C73077">
        <w:rPr>
          <w:rFonts w:ascii="Book Antiqua" w:hAnsi="Book Antiqua" w:cs="Century Gothic"/>
          <w:u w:val="single"/>
        </w:rPr>
        <w:t>PRZEDMIOT ZAMÓWIENIA</w:t>
      </w:r>
    </w:p>
    <w:p w:rsidR="00232AED" w:rsidRPr="00C73077" w:rsidRDefault="00232AED" w:rsidP="00232AED">
      <w:pPr>
        <w:pStyle w:val="Tekstpodstawowy31"/>
        <w:spacing w:line="276" w:lineRule="auto"/>
        <w:ind w:left="540" w:right="-1"/>
        <w:rPr>
          <w:rFonts w:ascii="Book Antiqua" w:hAnsi="Book Antiqua"/>
          <w:sz w:val="20"/>
          <w:szCs w:val="20"/>
        </w:rPr>
      </w:pPr>
      <w:r w:rsidRPr="00C73077">
        <w:rPr>
          <w:rFonts w:ascii="Book Antiqua" w:hAnsi="Book Antiqua" w:cs="Century Gothic"/>
          <w:i w:val="0"/>
          <w:iCs w:val="0"/>
          <w:sz w:val="20"/>
          <w:szCs w:val="20"/>
        </w:rPr>
        <w:t xml:space="preserve">Przedmiotem zamówienia jest </w:t>
      </w:r>
      <w:r w:rsidRPr="00C73077">
        <w:rPr>
          <w:rFonts w:ascii="Book Antiqua" w:hAnsi="Book Antiqua" w:cs="Century Gothic"/>
          <w:i w:val="0"/>
          <w:color w:val="000000"/>
          <w:sz w:val="20"/>
          <w:szCs w:val="20"/>
        </w:rPr>
        <w:t xml:space="preserve">usługa wsparcia technicznego i subskrypcji dla środowiska </w:t>
      </w:r>
      <w:proofErr w:type="spellStart"/>
      <w:r w:rsidRPr="00C73077">
        <w:rPr>
          <w:rFonts w:ascii="Book Antiqua" w:hAnsi="Book Antiqua" w:cs="Century Gothic"/>
          <w:i w:val="0"/>
          <w:color w:val="000000"/>
          <w:sz w:val="20"/>
          <w:szCs w:val="20"/>
        </w:rPr>
        <w:t>wirtualizacyjnego</w:t>
      </w:r>
      <w:proofErr w:type="spellEnd"/>
      <w:r w:rsidRPr="00C73077">
        <w:rPr>
          <w:rFonts w:ascii="Book Antiqua" w:hAnsi="Book Antiqua" w:cs="Century Gothic"/>
          <w:i w:val="0"/>
          <w:color w:val="000000"/>
          <w:sz w:val="20"/>
          <w:szCs w:val="20"/>
        </w:rPr>
        <w:t xml:space="preserve"> Vmware na jeden rok:</w:t>
      </w:r>
    </w:p>
    <w:p w:rsidR="00232AED" w:rsidRPr="00C73077" w:rsidRDefault="00E5526C" w:rsidP="00232AED">
      <w:pPr>
        <w:pStyle w:val="Tekstpodstawowy31"/>
        <w:spacing w:line="276" w:lineRule="auto"/>
        <w:ind w:left="540" w:right="-1"/>
        <w:rPr>
          <w:rFonts w:ascii="Book Antiqua" w:hAnsi="Book Antiqua"/>
          <w:sz w:val="20"/>
          <w:szCs w:val="20"/>
        </w:rPr>
      </w:pPr>
      <w:r>
        <w:rPr>
          <w:rFonts w:ascii="Book Antiqua" w:hAnsi="Book Antiqua" w:cs="Century Gothic"/>
          <w:i w:val="0"/>
          <w:color w:val="000000"/>
          <w:sz w:val="20"/>
          <w:szCs w:val="20"/>
          <w:lang w:val="en-US"/>
        </w:rPr>
        <w:t>1)</w:t>
      </w:r>
      <w:r w:rsidR="00232AED" w:rsidRPr="00C73077">
        <w:rPr>
          <w:rFonts w:ascii="Book Antiqua" w:hAnsi="Book Antiqua" w:cs="Century Gothic"/>
          <w:i w:val="0"/>
          <w:color w:val="000000"/>
          <w:sz w:val="20"/>
          <w:szCs w:val="20"/>
          <w:lang w:val="en-US"/>
        </w:rPr>
        <w:t xml:space="preserve">Basic Support Coverage Academic </w:t>
      </w:r>
      <w:proofErr w:type="spellStart"/>
      <w:r w:rsidR="00232AED" w:rsidRPr="00C73077">
        <w:rPr>
          <w:rFonts w:ascii="Book Antiqua" w:hAnsi="Book Antiqua" w:cs="Century Gothic"/>
          <w:i w:val="0"/>
          <w:color w:val="000000"/>
          <w:sz w:val="20"/>
          <w:szCs w:val="20"/>
          <w:lang w:val="en-US"/>
        </w:rPr>
        <w:t>Vmware</w:t>
      </w:r>
      <w:proofErr w:type="spellEnd"/>
      <w:r w:rsidR="00232AED" w:rsidRPr="00C73077">
        <w:rPr>
          <w:rFonts w:ascii="Book Antiqua" w:hAnsi="Book Antiqua" w:cs="Century Gothic"/>
          <w:i w:val="0"/>
          <w:color w:val="000000"/>
          <w:sz w:val="20"/>
          <w:szCs w:val="20"/>
          <w:lang w:val="en-US"/>
        </w:rPr>
        <w:t xml:space="preserve"> vSphere 6.5/6.7/7.0 Enterprise Plus for 1 processor (</w:t>
      </w:r>
      <w:proofErr w:type="spellStart"/>
      <w:r w:rsidR="00232AED" w:rsidRPr="00C73077">
        <w:rPr>
          <w:rFonts w:ascii="Book Antiqua" w:hAnsi="Book Antiqua" w:cs="Century Gothic"/>
          <w:i w:val="0"/>
          <w:color w:val="000000"/>
          <w:sz w:val="20"/>
          <w:szCs w:val="20"/>
          <w:lang w:val="en-US"/>
        </w:rPr>
        <w:t>numer</w:t>
      </w:r>
      <w:proofErr w:type="spellEnd"/>
      <w:r w:rsidR="00232AED" w:rsidRPr="00C73077">
        <w:rPr>
          <w:rFonts w:ascii="Book Antiqua" w:hAnsi="Book Antiqua" w:cs="Century Gothic"/>
          <w:i w:val="0"/>
          <w:color w:val="000000"/>
          <w:sz w:val="20"/>
          <w:szCs w:val="20"/>
          <w:lang w:val="en-US"/>
        </w:rPr>
        <w:t xml:space="preserve"> </w:t>
      </w:r>
      <w:proofErr w:type="spellStart"/>
      <w:r w:rsidR="00232AED" w:rsidRPr="00C73077">
        <w:rPr>
          <w:rFonts w:ascii="Book Antiqua" w:hAnsi="Book Antiqua" w:cs="Century Gothic"/>
          <w:i w:val="0"/>
          <w:color w:val="000000"/>
          <w:sz w:val="20"/>
          <w:szCs w:val="20"/>
          <w:lang w:val="en-US"/>
        </w:rPr>
        <w:t>kontraktu</w:t>
      </w:r>
      <w:proofErr w:type="spellEnd"/>
      <w:r w:rsidR="00232AED" w:rsidRPr="00C73077">
        <w:rPr>
          <w:rFonts w:ascii="Book Antiqua" w:hAnsi="Book Antiqua" w:cs="Century Gothic"/>
          <w:i w:val="0"/>
          <w:color w:val="000000"/>
          <w:sz w:val="20"/>
          <w:szCs w:val="20"/>
          <w:lang w:val="en-US"/>
        </w:rPr>
        <w:t xml:space="preserve">: 42416759 - 28 </w:t>
      </w:r>
      <w:proofErr w:type="spellStart"/>
      <w:r w:rsidR="00232AED" w:rsidRPr="00C73077">
        <w:rPr>
          <w:rFonts w:ascii="Book Antiqua" w:hAnsi="Book Antiqua" w:cs="Century Gothic"/>
          <w:i w:val="0"/>
          <w:color w:val="000000"/>
          <w:sz w:val="20"/>
          <w:szCs w:val="20"/>
          <w:lang w:val="en-US"/>
        </w:rPr>
        <w:t>sztuk</w:t>
      </w:r>
      <w:proofErr w:type="spellEnd"/>
      <w:r w:rsidR="00232AED" w:rsidRPr="00C73077">
        <w:rPr>
          <w:rFonts w:ascii="Book Antiqua" w:hAnsi="Book Antiqua" w:cs="Century Gothic"/>
          <w:i w:val="0"/>
          <w:color w:val="000000"/>
          <w:sz w:val="20"/>
          <w:szCs w:val="20"/>
          <w:lang w:val="en-US"/>
        </w:rPr>
        <w:t xml:space="preserve"> (CPU),</w:t>
      </w:r>
      <w:proofErr w:type="spellStart"/>
      <w:r w:rsidR="00232AED" w:rsidRPr="00C73077">
        <w:rPr>
          <w:rFonts w:ascii="Book Antiqua" w:hAnsi="Book Antiqua" w:cs="Century Gothic"/>
          <w:i w:val="0"/>
          <w:color w:val="000000"/>
          <w:sz w:val="20"/>
          <w:szCs w:val="20"/>
          <w:lang w:val="en-US"/>
        </w:rPr>
        <w:t>łącznie</w:t>
      </w:r>
      <w:proofErr w:type="spellEnd"/>
      <w:r w:rsidR="00232AED" w:rsidRPr="00C73077">
        <w:rPr>
          <w:rFonts w:ascii="Book Antiqua" w:hAnsi="Book Antiqua" w:cs="Century Gothic"/>
          <w:i w:val="0"/>
          <w:color w:val="000000"/>
          <w:sz w:val="20"/>
          <w:szCs w:val="20"/>
          <w:lang w:val="en-US"/>
        </w:rPr>
        <w:t xml:space="preserve"> 28 </w:t>
      </w:r>
      <w:proofErr w:type="spellStart"/>
      <w:r w:rsidR="00232AED" w:rsidRPr="00C73077">
        <w:rPr>
          <w:rFonts w:ascii="Book Antiqua" w:hAnsi="Book Antiqua" w:cs="Century Gothic"/>
          <w:i w:val="0"/>
          <w:color w:val="000000"/>
          <w:sz w:val="20"/>
          <w:szCs w:val="20"/>
          <w:lang w:val="en-US"/>
        </w:rPr>
        <w:t>sztuk</w:t>
      </w:r>
      <w:proofErr w:type="spellEnd"/>
      <w:r w:rsidR="00232AED" w:rsidRPr="00C73077">
        <w:rPr>
          <w:rFonts w:ascii="Book Antiqua" w:hAnsi="Book Antiqua" w:cs="Century Gothic"/>
          <w:i w:val="0"/>
          <w:color w:val="000000"/>
          <w:sz w:val="20"/>
          <w:szCs w:val="20"/>
          <w:lang w:val="en-US"/>
        </w:rPr>
        <w:t xml:space="preserve"> (CPU);</w:t>
      </w:r>
    </w:p>
    <w:p w:rsidR="00232AED" w:rsidRPr="00C73077" w:rsidRDefault="00232AED" w:rsidP="00232AED">
      <w:pPr>
        <w:pStyle w:val="Tekstpodstawowy31"/>
        <w:spacing w:line="276" w:lineRule="auto"/>
        <w:ind w:left="540" w:right="-1"/>
        <w:rPr>
          <w:rFonts w:ascii="Book Antiqua" w:hAnsi="Book Antiqua"/>
          <w:sz w:val="20"/>
          <w:szCs w:val="20"/>
        </w:rPr>
      </w:pPr>
      <w:r w:rsidRPr="00C73077">
        <w:rPr>
          <w:rFonts w:ascii="Book Antiqua" w:hAnsi="Book Antiqua" w:cs="Century Gothic"/>
          <w:i w:val="0"/>
          <w:color w:val="000000"/>
          <w:sz w:val="20"/>
          <w:szCs w:val="20"/>
          <w:lang w:val="en-US"/>
        </w:rPr>
        <w:t xml:space="preserve">2) Basic Support Coverage Academic </w:t>
      </w:r>
      <w:proofErr w:type="spellStart"/>
      <w:r w:rsidRPr="00C73077">
        <w:rPr>
          <w:rFonts w:ascii="Book Antiqua" w:hAnsi="Book Antiqua" w:cs="Century Gothic"/>
          <w:i w:val="0"/>
          <w:color w:val="000000"/>
          <w:sz w:val="20"/>
          <w:szCs w:val="20"/>
          <w:lang w:val="en-US"/>
        </w:rPr>
        <w:t>Vmware</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vCenter</w:t>
      </w:r>
      <w:proofErr w:type="spellEnd"/>
      <w:r w:rsidRPr="00C73077">
        <w:rPr>
          <w:rFonts w:ascii="Book Antiqua" w:hAnsi="Book Antiqua" w:cs="Century Gothic"/>
          <w:i w:val="0"/>
          <w:color w:val="000000"/>
          <w:sz w:val="20"/>
          <w:szCs w:val="20"/>
          <w:lang w:val="en-US"/>
        </w:rPr>
        <w:t xml:space="preserve"> Server 6.5/6.7/7.0 Standard for vSphere 6.5/6.7/7.0  (</w:t>
      </w:r>
      <w:proofErr w:type="spellStart"/>
      <w:r w:rsidRPr="00C73077">
        <w:rPr>
          <w:rFonts w:ascii="Book Antiqua" w:hAnsi="Book Antiqua" w:cs="Century Gothic"/>
          <w:i w:val="0"/>
          <w:color w:val="000000"/>
          <w:sz w:val="20"/>
          <w:szCs w:val="20"/>
          <w:lang w:val="en-US"/>
        </w:rPr>
        <w:t>numer</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kontraktu</w:t>
      </w:r>
      <w:proofErr w:type="spellEnd"/>
      <w:r w:rsidRPr="00C73077">
        <w:rPr>
          <w:rFonts w:ascii="Book Antiqua" w:hAnsi="Book Antiqua" w:cs="Century Gothic"/>
          <w:i w:val="0"/>
          <w:color w:val="000000"/>
          <w:sz w:val="20"/>
          <w:szCs w:val="20"/>
          <w:lang w:val="en-US"/>
        </w:rPr>
        <w:t xml:space="preserve">: 42416759 - 2 </w:t>
      </w:r>
      <w:proofErr w:type="spellStart"/>
      <w:r w:rsidRPr="00C73077">
        <w:rPr>
          <w:rFonts w:ascii="Book Antiqua" w:hAnsi="Book Antiqua" w:cs="Century Gothic"/>
          <w:i w:val="0"/>
          <w:color w:val="000000"/>
          <w:sz w:val="20"/>
          <w:szCs w:val="20"/>
          <w:lang w:val="en-US"/>
        </w:rPr>
        <w:t>sztuki</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łącznie</w:t>
      </w:r>
      <w:proofErr w:type="spellEnd"/>
      <w:r w:rsidRPr="00C73077">
        <w:rPr>
          <w:rFonts w:ascii="Book Antiqua" w:hAnsi="Book Antiqua" w:cs="Century Gothic"/>
          <w:i w:val="0"/>
          <w:color w:val="000000"/>
          <w:sz w:val="20"/>
          <w:szCs w:val="20"/>
          <w:lang w:val="en-US"/>
        </w:rPr>
        <w:t xml:space="preserve"> 2 </w:t>
      </w:r>
      <w:proofErr w:type="spellStart"/>
      <w:r w:rsidRPr="00C73077">
        <w:rPr>
          <w:rFonts w:ascii="Book Antiqua" w:hAnsi="Book Antiqua" w:cs="Century Gothic"/>
          <w:i w:val="0"/>
          <w:color w:val="000000"/>
          <w:sz w:val="20"/>
          <w:szCs w:val="20"/>
          <w:lang w:val="en-US"/>
        </w:rPr>
        <w:t>sztuki</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vCenter</w:t>
      </w:r>
      <w:proofErr w:type="spellEnd"/>
      <w:r w:rsidRPr="00C73077">
        <w:rPr>
          <w:rFonts w:ascii="Book Antiqua" w:hAnsi="Book Antiqua" w:cs="Century Gothic"/>
          <w:i w:val="0"/>
          <w:color w:val="000000"/>
          <w:sz w:val="20"/>
          <w:szCs w:val="20"/>
          <w:lang w:val="en-US"/>
        </w:rPr>
        <w:t xml:space="preserve"> Server);</w:t>
      </w:r>
    </w:p>
    <w:p w:rsidR="00232AED" w:rsidRPr="00C73077" w:rsidRDefault="00232AED" w:rsidP="00232AED">
      <w:pPr>
        <w:pStyle w:val="Tekstpodstawowy31"/>
        <w:spacing w:line="276" w:lineRule="auto"/>
        <w:ind w:left="540" w:right="-1"/>
        <w:rPr>
          <w:rFonts w:ascii="Book Antiqua" w:hAnsi="Book Antiqua"/>
          <w:sz w:val="20"/>
          <w:szCs w:val="20"/>
        </w:rPr>
      </w:pPr>
      <w:r w:rsidRPr="00C73077">
        <w:rPr>
          <w:rFonts w:ascii="Book Antiqua" w:hAnsi="Book Antiqua" w:cs="Century Gothic"/>
          <w:i w:val="0"/>
          <w:color w:val="000000"/>
          <w:sz w:val="20"/>
          <w:szCs w:val="20"/>
        </w:rPr>
        <w:t xml:space="preserve">z zachowaniem ciągłości usługi wsparcia technicznego i subskrypcji do dnia 31 lipca 2023 roku (zakończenie kontraktu) dla oprogramowania, które Zamawiający nabył na podstawie odrębnych umów, na zasadach określonych w Umowie oraz ogólnych warunkach Producenta (wsparcie Producenta) dla określonych w poz. 1) oraz 2) typów kontraktów . Potwierdzenie uruchomienia kontraktów zostanie zrealizowane także za pośrednictwem strony www Producenta – http://vmware.com/ ; https://my.vmware.com/ (konto należące do Uniwersytetu Kazimierza Wielkiego).  Usługa gwarantować będzie ponadto możliwość legalnej aktualizacji oprogramowania – poz. 1 oraz 2 (poprzez stronę Producenta)) przez Zamawiającego  w terminie objętym wsparciem (jeden  rok). </w:t>
      </w:r>
    </w:p>
    <w:p w:rsidR="00232AED" w:rsidRPr="00C73077" w:rsidRDefault="00232AED" w:rsidP="00232AED">
      <w:pPr>
        <w:pStyle w:val="Tekstpodstawowy31"/>
        <w:spacing w:line="276" w:lineRule="auto"/>
        <w:ind w:left="540" w:right="-1"/>
        <w:rPr>
          <w:rFonts w:ascii="Book Antiqua" w:hAnsi="Book Antiqua"/>
          <w:sz w:val="20"/>
          <w:szCs w:val="20"/>
        </w:rPr>
      </w:pPr>
      <w:r w:rsidRPr="00C73077">
        <w:rPr>
          <w:rFonts w:ascii="Book Antiqua" w:hAnsi="Book Antiqua" w:cs="Century Gothic"/>
          <w:i w:val="0"/>
          <w:color w:val="000000"/>
          <w:sz w:val="20"/>
          <w:szCs w:val="20"/>
        </w:rPr>
        <w:t xml:space="preserve">Zamawiający wymaga, by istniała możliwość z poziomu strony Producenta dowolnej modyfikacji ilościowej przypisanych do w/w kontraktów licencji do konkretnej wersji produktu (np. 6.7/6.5/7.0) [generowanie kluczy dla konkretnej wersji produktu w obrębie posiadanych w/w ilości CPU </w:t>
      </w:r>
      <w:proofErr w:type="spellStart"/>
      <w:r w:rsidRPr="00C73077">
        <w:rPr>
          <w:rFonts w:ascii="Book Antiqua" w:hAnsi="Book Antiqua" w:cs="Century Gothic"/>
          <w:i w:val="0"/>
          <w:color w:val="000000"/>
          <w:sz w:val="20"/>
          <w:szCs w:val="20"/>
        </w:rPr>
        <w:t>vSphere</w:t>
      </w:r>
      <w:proofErr w:type="spellEnd"/>
      <w:r w:rsidRPr="00C73077">
        <w:rPr>
          <w:rFonts w:ascii="Book Antiqua" w:hAnsi="Book Antiqua" w:cs="Century Gothic"/>
          <w:i w:val="0"/>
          <w:color w:val="000000"/>
          <w:sz w:val="20"/>
          <w:szCs w:val="20"/>
        </w:rPr>
        <w:t xml:space="preserve"> oraz wersji </w:t>
      </w:r>
      <w:proofErr w:type="spellStart"/>
      <w:r w:rsidRPr="00C73077">
        <w:rPr>
          <w:rFonts w:ascii="Book Antiqua" w:hAnsi="Book Antiqua" w:cs="Century Gothic"/>
          <w:i w:val="0"/>
          <w:color w:val="000000"/>
          <w:sz w:val="20"/>
          <w:szCs w:val="20"/>
        </w:rPr>
        <w:t>Vcenter</w:t>
      </w:r>
      <w:proofErr w:type="spellEnd"/>
      <w:r w:rsidRPr="00C73077">
        <w:rPr>
          <w:rFonts w:ascii="Book Antiqua" w:hAnsi="Book Antiqua" w:cs="Century Gothic"/>
          <w:i w:val="0"/>
          <w:color w:val="000000"/>
          <w:sz w:val="20"/>
          <w:szCs w:val="20"/>
        </w:rPr>
        <w:t xml:space="preserve"> Server] –  procedura License </w:t>
      </w:r>
      <w:proofErr w:type="spellStart"/>
      <w:r w:rsidRPr="00C73077">
        <w:rPr>
          <w:rFonts w:ascii="Book Antiqua" w:hAnsi="Book Antiqua" w:cs="Century Gothic"/>
          <w:i w:val="0"/>
          <w:color w:val="000000"/>
          <w:sz w:val="20"/>
          <w:szCs w:val="20"/>
        </w:rPr>
        <w:t>downgrade</w:t>
      </w:r>
      <w:proofErr w:type="spellEnd"/>
      <w:r w:rsidRPr="00C73077">
        <w:rPr>
          <w:rFonts w:ascii="Book Antiqua" w:hAnsi="Book Antiqua" w:cs="Century Gothic"/>
          <w:i w:val="0"/>
          <w:color w:val="000000"/>
          <w:sz w:val="20"/>
          <w:szCs w:val="20"/>
        </w:rPr>
        <w:t xml:space="preserve"> / License </w:t>
      </w:r>
      <w:proofErr w:type="spellStart"/>
      <w:r w:rsidRPr="00C73077">
        <w:rPr>
          <w:rFonts w:ascii="Book Antiqua" w:hAnsi="Book Antiqua" w:cs="Century Gothic"/>
          <w:i w:val="0"/>
          <w:color w:val="000000"/>
          <w:sz w:val="20"/>
          <w:szCs w:val="20"/>
        </w:rPr>
        <w:t>upgrade</w:t>
      </w:r>
      <w:proofErr w:type="spellEnd"/>
      <w:r w:rsidRPr="00C73077">
        <w:rPr>
          <w:rFonts w:ascii="Book Antiqua" w:hAnsi="Book Antiqua" w:cs="Century Gothic"/>
          <w:i w:val="0"/>
          <w:color w:val="000000"/>
          <w:sz w:val="20"/>
          <w:szCs w:val="20"/>
        </w:rPr>
        <w:t xml:space="preserve">. Zamawiający dopuszcza tym samym zmiany numerów kontraktów (oraz tworzenie osobnych kontraktów) w trakcie trwania przedmiotu umowy, tak, by osiągnąć w ramach posiadanych w/w ilości sztuk licencji (dla CPU </w:t>
      </w:r>
      <w:proofErr w:type="spellStart"/>
      <w:r w:rsidRPr="00C73077">
        <w:rPr>
          <w:rFonts w:ascii="Book Antiqua" w:hAnsi="Book Antiqua" w:cs="Century Gothic"/>
          <w:i w:val="0"/>
          <w:color w:val="000000"/>
          <w:sz w:val="20"/>
          <w:szCs w:val="20"/>
        </w:rPr>
        <w:t>vSphere</w:t>
      </w:r>
      <w:proofErr w:type="spellEnd"/>
      <w:r w:rsidRPr="00C73077">
        <w:rPr>
          <w:rFonts w:ascii="Book Antiqua" w:hAnsi="Book Antiqua" w:cs="Century Gothic"/>
          <w:i w:val="0"/>
          <w:color w:val="000000"/>
          <w:sz w:val="20"/>
          <w:szCs w:val="20"/>
        </w:rPr>
        <w:t xml:space="preserve"> oraz ilości licencji dla </w:t>
      </w:r>
      <w:proofErr w:type="spellStart"/>
      <w:r w:rsidRPr="00C73077">
        <w:rPr>
          <w:rFonts w:ascii="Book Antiqua" w:hAnsi="Book Antiqua" w:cs="Century Gothic"/>
          <w:i w:val="0"/>
          <w:color w:val="000000"/>
          <w:sz w:val="20"/>
          <w:szCs w:val="20"/>
        </w:rPr>
        <w:t>Vcenter</w:t>
      </w:r>
      <w:proofErr w:type="spellEnd"/>
      <w:r w:rsidRPr="00C73077">
        <w:rPr>
          <w:rFonts w:ascii="Book Antiqua" w:hAnsi="Book Antiqua" w:cs="Century Gothic"/>
          <w:i w:val="0"/>
          <w:color w:val="000000"/>
          <w:sz w:val="20"/>
          <w:szCs w:val="20"/>
        </w:rPr>
        <w:t xml:space="preserve"> Server) odpowiednią dla niego konfigurację wersji produktowej.</w:t>
      </w:r>
    </w:p>
    <w:p w:rsidR="00232AED" w:rsidRPr="00C73077" w:rsidRDefault="00232AED" w:rsidP="00232AED">
      <w:pPr>
        <w:pStyle w:val="Tekstpodstawowy31"/>
        <w:spacing w:line="276" w:lineRule="auto"/>
        <w:ind w:right="-1"/>
        <w:rPr>
          <w:rFonts w:ascii="Book Antiqua" w:hAnsi="Book Antiqua"/>
          <w:sz w:val="20"/>
          <w:szCs w:val="20"/>
        </w:rPr>
      </w:pPr>
    </w:p>
    <w:p w:rsidR="008F3603" w:rsidRDefault="008F3603" w:rsidP="008F3603">
      <w:pPr>
        <w:pStyle w:val="Standard"/>
        <w:rPr>
          <w:rFonts w:ascii="Book Antiqua" w:hAnsi="Book Antiqua"/>
          <w:i/>
          <w:iCs/>
          <w:sz w:val="20"/>
        </w:rPr>
      </w:pPr>
    </w:p>
    <w:p w:rsidR="008F3603" w:rsidRDefault="008F3603" w:rsidP="008F3603">
      <w:pPr>
        <w:pStyle w:val="Standard"/>
        <w:rPr>
          <w:rFonts w:ascii="Book Antiqua" w:hAnsi="Book Antiqua"/>
          <w:i/>
          <w:iCs/>
          <w:sz w:val="20"/>
        </w:rPr>
      </w:pPr>
    </w:p>
    <w:p w:rsidR="008F3603" w:rsidRDefault="008F3603" w:rsidP="008F3603">
      <w:pPr>
        <w:pStyle w:val="Standard"/>
        <w:rPr>
          <w:rFonts w:ascii="Book Antiqua" w:hAnsi="Book Antiqua"/>
          <w:i/>
          <w:iCs/>
          <w:sz w:val="20"/>
        </w:rPr>
      </w:pPr>
    </w:p>
    <w:p w:rsidR="008F3603" w:rsidRDefault="008F3603" w:rsidP="008F3603">
      <w:pPr>
        <w:pStyle w:val="Standard"/>
        <w:rPr>
          <w:rFonts w:ascii="Book Antiqua" w:hAnsi="Book Antiqua"/>
          <w:i/>
          <w:iCs/>
          <w:sz w:val="20"/>
        </w:rPr>
      </w:pPr>
    </w:p>
    <w:p w:rsidR="008F3603" w:rsidRDefault="008F3603" w:rsidP="008F3603">
      <w:pPr>
        <w:pStyle w:val="Standard"/>
        <w:jc w:val="center"/>
        <w:rPr>
          <w:rFonts w:ascii="Book Antiqua" w:hAnsi="Book Antiqua"/>
          <w:i/>
          <w:iCs/>
          <w:sz w:val="20"/>
        </w:rPr>
      </w:pPr>
    </w:p>
    <w:p w:rsidR="00232AED" w:rsidRPr="00C73077" w:rsidRDefault="00245D7F" w:rsidP="008F3603">
      <w:pPr>
        <w:pStyle w:val="Standard"/>
        <w:jc w:val="center"/>
        <w:rPr>
          <w:rFonts w:ascii="Book Antiqua" w:hAnsi="Book Antiqua"/>
          <w:sz w:val="20"/>
          <w:u w:val="single"/>
        </w:rPr>
      </w:pPr>
      <w:r w:rsidRPr="00C73077">
        <w:rPr>
          <w:rFonts w:ascii="Book Antiqua" w:hAnsi="Book Antiqua"/>
          <w:b/>
          <w:iCs/>
          <w:sz w:val="20"/>
          <w:u w:val="single"/>
        </w:rPr>
        <w:t>FORMULARZ CENOWY</w:t>
      </w:r>
    </w:p>
    <w:p w:rsidR="00232AED" w:rsidRPr="00C73077" w:rsidRDefault="00232AED" w:rsidP="00232AED">
      <w:pPr>
        <w:pStyle w:val="Standard"/>
        <w:rPr>
          <w:rFonts w:ascii="Book Antiqua" w:hAnsi="Book Antiqua"/>
          <w:b/>
          <w:iCs/>
          <w:sz w:val="20"/>
        </w:rPr>
      </w:pPr>
    </w:p>
    <w:tbl>
      <w:tblPr>
        <w:tblW w:w="0" w:type="auto"/>
        <w:tblInd w:w="-241" w:type="dxa"/>
        <w:tblLayout w:type="fixed"/>
        <w:tblCellMar>
          <w:left w:w="10" w:type="dxa"/>
          <w:right w:w="10" w:type="dxa"/>
        </w:tblCellMar>
        <w:tblLook w:val="0000" w:firstRow="0" w:lastRow="0" w:firstColumn="0" w:lastColumn="0" w:noHBand="0" w:noVBand="0"/>
      </w:tblPr>
      <w:tblGrid>
        <w:gridCol w:w="511"/>
        <w:gridCol w:w="1865"/>
        <w:gridCol w:w="709"/>
        <w:gridCol w:w="992"/>
        <w:gridCol w:w="1560"/>
        <w:gridCol w:w="1535"/>
        <w:gridCol w:w="992"/>
        <w:gridCol w:w="1610"/>
      </w:tblGrid>
      <w:tr w:rsidR="00232AED" w:rsidRPr="00C73077" w:rsidTr="00B65999">
        <w:tc>
          <w:tcPr>
            <w:tcW w:w="511"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Lp.</w:t>
            </w:r>
          </w:p>
        </w:tc>
        <w:tc>
          <w:tcPr>
            <w:tcW w:w="1865"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Nazwa asortymentu</w:t>
            </w:r>
          </w:p>
        </w:tc>
        <w:tc>
          <w:tcPr>
            <w:tcW w:w="709"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j.m.</w:t>
            </w:r>
          </w:p>
        </w:tc>
        <w:tc>
          <w:tcPr>
            <w:tcW w:w="992"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ilość</w:t>
            </w:r>
          </w:p>
        </w:tc>
        <w:tc>
          <w:tcPr>
            <w:tcW w:w="1560"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Cena jednostkowa netto</w:t>
            </w:r>
          </w:p>
        </w:tc>
        <w:tc>
          <w:tcPr>
            <w:tcW w:w="1535"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Wartość</w:t>
            </w:r>
          </w:p>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netto</w:t>
            </w:r>
          </w:p>
        </w:tc>
        <w:tc>
          <w:tcPr>
            <w:tcW w:w="992"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w:t>
            </w:r>
          </w:p>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VAT</w:t>
            </w:r>
          </w:p>
        </w:tc>
        <w:tc>
          <w:tcPr>
            <w:tcW w:w="1610" w:type="dxa"/>
            <w:tcBorders>
              <w:top w:val="single" w:sz="4" w:space="0" w:color="000080"/>
              <w:left w:val="single" w:sz="4" w:space="0" w:color="000080"/>
              <w:bottom w:val="single" w:sz="4" w:space="0" w:color="000080"/>
              <w:right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Wartość</w:t>
            </w:r>
          </w:p>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brutto</w:t>
            </w:r>
          </w:p>
        </w:tc>
      </w:tr>
      <w:tr w:rsidR="00232AED" w:rsidRPr="00C73077" w:rsidTr="00B65999">
        <w:tc>
          <w:tcPr>
            <w:tcW w:w="511"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1</w:t>
            </w:r>
          </w:p>
        </w:tc>
        <w:tc>
          <w:tcPr>
            <w:tcW w:w="1865"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rPr>
                <w:rFonts w:ascii="Book Antiqua" w:hAnsi="Book Antiqua"/>
                <w:sz w:val="20"/>
              </w:rPr>
            </w:pPr>
            <w:r w:rsidRPr="00C73077">
              <w:rPr>
                <w:rFonts w:ascii="Book Antiqua" w:hAnsi="Book Antiqua" w:cs="Century Gothic"/>
                <w:color w:val="000000"/>
                <w:sz w:val="20"/>
                <w:lang w:val="en-US"/>
              </w:rPr>
              <w:t>Basic Support Coverage Academic VMware vSphere 6.5/6.7/7.0 Enterprise Plus for 1 processor (</w:t>
            </w:r>
            <w:proofErr w:type="spellStart"/>
            <w:r w:rsidRPr="00C73077">
              <w:rPr>
                <w:rFonts w:ascii="Book Antiqua" w:hAnsi="Book Antiqua" w:cs="Century Gothic"/>
                <w:color w:val="000000"/>
                <w:sz w:val="20"/>
                <w:lang w:val="en-US"/>
              </w:rPr>
              <w:t>numery</w:t>
            </w:r>
            <w:proofErr w:type="spellEnd"/>
            <w:r w:rsidRPr="00C73077">
              <w:rPr>
                <w:rFonts w:ascii="Book Antiqua" w:hAnsi="Book Antiqua" w:cs="Century Gothic"/>
                <w:color w:val="000000"/>
                <w:sz w:val="20"/>
                <w:lang w:val="en-US"/>
              </w:rPr>
              <w:t xml:space="preserve"> </w:t>
            </w:r>
            <w:proofErr w:type="spellStart"/>
            <w:r w:rsidRPr="00C73077">
              <w:rPr>
                <w:rFonts w:ascii="Book Antiqua" w:hAnsi="Book Antiqua" w:cs="Century Gothic"/>
                <w:color w:val="000000"/>
                <w:sz w:val="20"/>
                <w:lang w:val="en-US"/>
              </w:rPr>
              <w:t>kontraktu</w:t>
            </w:r>
            <w:proofErr w:type="spellEnd"/>
            <w:r w:rsidRPr="00C73077">
              <w:rPr>
                <w:rFonts w:ascii="Book Antiqua" w:hAnsi="Book Antiqua" w:cs="Century Gothic"/>
                <w:color w:val="000000"/>
                <w:sz w:val="20"/>
                <w:lang w:val="en-US"/>
              </w:rPr>
              <w:t>: 42416759</w:t>
            </w:r>
          </w:p>
        </w:tc>
        <w:tc>
          <w:tcPr>
            <w:tcW w:w="709"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szt.</w:t>
            </w:r>
          </w:p>
        </w:tc>
        <w:tc>
          <w:tcPr>
            <w:tcW w:w="992"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28</w:t>
            </w:r>
          </w:p>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(CPU)</w:t>
            </w:r>
          </w:p>
        </w:tc>
        <w:tc>
          <w:tcPr>
            <w:tcW w:w="1560"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1535"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992"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1610" w:type="dxa"/>
            <w:tcBorders>
              <w:top w:val="single" w:sz="4" w:space="0" w:color="000080"/>
              <w:left w:val="single" w:sz="4" w:space="0" w:color="000080"/>
              <w:bottom w:val="single" w:sz="4" w:space="0" w:color="000080"/>
              <w:right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r>
      <w:tr w:rsidR="00232AED" w:rsidRPr="00C73077" w:rsidTr="00B65999">
        <w:tc>
          <w:tcPr>
            <w:tcW w:w="511"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lastRenderedPageBreak/>
              <w:t>2</w:t>
            </w:r>
          </w:p>
        </w:tc>
        <w:tc>
          <w:tcPr>
            <w:tcW w:w="1865"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rPr>
                <w:rFonts w:ascii="Book Antiqua" w:hAnsi="Book Antiqua"/>
                <w:sz w:val="20"/>
              </w:rPr>
            </w:pPr>
            <w:r w:rsidRPr="00C73077">
              <w:rPr>
                <w:rFonts w:ascii="Book Antiqua" w:hAnsi="Book Antiqua" w:cs="Century Gothic"/>
                <w:color w:val="000000"/>
                <w:sz w:val="20"/>
                <w:lang w:val="en-US" w:eastAsia="pl-PL"/>
              </w:rPr>
              <w:t xml:space="preserve">Basic Support Coverage Academic VMware </w:t>
            </w:r>
            <w:proofErr w:type="spellStart"/>
            <w:r w:rsidRPr="00C73077">
              <w:rPr>
                <w:rFonts w:ascii="Book Antiqua" w:hAnsi="Book Antiqua" w:cs="Century Gothic"/>
                <w:color w:val="000000"/>
                <w:sz w:val="20"/>
                <w:lang w:val="en-US" w:eastAsia="pl-PL"/>
              </w:rPr>
              <w:t>vCenter</w:t>
            </w:r>
            <w:proofErr w:type="spellEnd"/>
            <w:r w:rsidRPr="00C73077">
              <w:rPr>
                <w:rFonts w:ascii="Book Antiqua" w:hAnsi="Book Antiqua" w:cs="Century Gothic"/>
                <w:color w:val="000000"/>
                <w:sz w:val="20"/>
                <w:lang w:val="en-US" w:eastAsia="pl-PL"/>
              </w:rPr>
              <w:t xml:space="preserve"> Server 6.5/6.7/7.0 Standard for vSphere</w:t>
            </w:r>
            <w:r w:rsidRPr="00C73077">
              <w:rPr>
                <w:rFonts w:ascii="Book Antiqua" w:hAnsi="Book Antiqua" w:cs="Century Gothic"/>
                <w:b/>
                <w:bCs/>
                <w:color w:val="000000"/>
                <w:sz w:val="20"/>
                <w:lang w:val="en-US" w:eastAsia="pl-PL"/>
              </w:rPr>
              <w:t xml:space="preserve"> </w:t>
            </w:r>
            <w:r w:rsidRPr="00C73077">
              <w:rPr>
                <w:rFonts w:ascii="Book Antiqua" w:hAnsi="Book Antiqua" w:cs="Century Gothic"/>
                <w:color w:val="000000"/>
                <w:sz w:val="20"/>
                <w:lang w:val="en-US" w:eastAsia="pl-PL"/>
              </w:rPr>
              <w:t>6.5/6.7/7.0 (Per Instance) (</w:t>
            </w:r>
            <w:proofErr w:type="spellStart"/>
            <w:r w:rsidRPr="00C73077">
              <w:rPr>
                <w:rFonts w:ascii="Book Antiqua" w:hAnsi="Book Antiqua" w:cs="Century Gothic"/>
                <w:color w:val="000000"/>
                <w:sz w:val="20"/>
                <w:lang w:val="en-US" w:eastAsia="pl-PL"/>
              </w:rPr>
              <w:t>numery</w:t>
            </w:r>
            <w:proofErr w:type="spellEnd"/>
            <w:r w:rsidRPr="00C73077">
              <w:rPr>
                <w:rFonts w:ascii="Book Antiqua" w:hAnsi="Book Antiqua" w:cs="Century Gothic"/>
                <w:color w:val="000000"/>
                <w:sz w:val="20"/>
                <w:lang w:val="en-US" w:eastAsia="pl-PL"/>
              </w:rPr>
              <w:t xml:space="preserve"> </w:t>
            </w:r>
            <w:proofErr w:type="spellStart"/>
            <w:r w:rsidRPr="00C73077">
              <w:rPr>
                <w:rFonts w:ascii="Book Antiqua" w:hAnsi="Book Antiqua" w:cs="Century Gothic"/>
                <w:color w:val="000000"/>
                <w:sz w:val="20"/>
                <w:lang w:val="en-US" w:eastAsia="pl-PL"/>
              </w:rPr>
              <w:t>kontraktu</w:t>
            </w:r>
            <w:proofErr w:type="spellEnd"/>
            <w:r w:rsidRPr="00C73077">
              <w:rPr>
                <w:rFonts w:ascii="Book Antiqua" w:hAnsi="Book Antiqua" w:cs="Century Gothic"/>
                <w:color w:val="000000"/>
                <w:sz w:val="20"/>
                <w:lang w:val="en-US" w:eastAsia="pl-PL"/>
              </w:rPr>
              <w:t>: 42416759</w:t>
            </w:r>
          </w:p>
        </w:tc>
        <w:tc>
          <w:tcPr>
            <w:tcW w:w="709"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szt.</w:t>
            </w:r>
          </w:p>
        </w:tc>
        <w:tc>
          <w:tcPr>
            <w:tcW w:w="992"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jc w:val="center"/>
              <w:rPr>
                <w:rFonts w:ascii="Book Antiqua" w:hAnsi="Book Antiqua"/>
                <w:sz w:val="20"/>
              </w:rPr>
            </w:pPr>
            <w:r w:rsidRPr="00C73077">
              <w:rPr>
                <w:rFonts w:ascii="Book Antiqua" w:hAnsi="Book Antiqua"/>
                <w:b/>
                <w:sz w:val="20"/>
                <w:lang w:eastAsia="pl-PL"/>
              </w:rPr>
              <w:t>2</w:t>
            </w:r>
          </w:p>
          <w:p w:rsidR="00232AED" w:rsidRPr="00C73077" w:rsidRDefault="00232AED" w:rsidP="00B65999">
            <w:pPr>
              <w:pStyle w:val="Standard"/>
              <w:jc w:val="center"/>
              <w:rPr>
                <w:rFonts w:ascii="Book Antiqua" w:hAnsi="Book Antiqua"/>
                <w:b/>
                <w:sz w:val="20"/>
                <w:lang w:eastAsia="pl-PL"/>
              </w:rPr>
            </w:pPr>
          </w:p>
        </w:tc>
        <w:tc>
          <w:tcPr>
            <w:tcW w:w="1560"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1535"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992" w:type="dxa"/>
            <w:tcBorders>
              <w:top w:val="single" w:sz="4" w:space="0" w:color="000080"/>
              <w:left w:val="single" w:sz="4" w:space="0" w:color="000080"/>
              <w:bottom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1610" w:type="dxa"/>
            <w:tcBorders>
              <w:top w:val="single" w:sz="4" w:space="0" w:color="000080"/>
              <w:left w:val="single" w:sz="4" w:space="0" w:color="000080"/>
              <w:bottom w:val="single" w:sz="4" w:space="0" w:color="000080"/>
              <w:right w:val="single" w:sz="4" w:space="0" w:color="000080"/>
            </w:tcBorders>
            <w:shd w:val="clear" w:color="auto" w:fill="auto"/>
          </w:tcPr>
          <w:p w:rsidR="00232AED" w:rsidRPr="00C73077" w:rsidRDefault="00232AED" w:rsidP="00B65999">
            <w:pPr>
              <w:pStyle w:val="Standard"/>
              <w:snapToGrid w:val="0"/>
              <w:rPr>
                <w:rFonts w:ascii="Book Antiqua" w:hAnsi="Book Antiqua"/>
                <w:b/>
                <w:sz w:val="20"/>
                <w:lang w:eastAsia="pl-PL"/>
              </w:rPr>
            </w:pPr>
          </w:p>
        </w:tc>
      </w:tr>
      <w:tr w:rsidR="00232AED" w:rsidRPr="00C73077" w:rsidTr="00B65999">
        <w:tc>
          <w:tcPr>
            <w:tcW w:w="5637" w:type="dxa"/>
            <w:gridSpan w:val="5"/>
            <w:tcBorders>
              <w:top w:val="single" w:sz="4" w:space="0" w:color="00000A"/>
              <w:left w:val="single" w:sz="4" w:space="0" w:color="00000A"/>
              <w:bottom w:val="single" w:sz="4" w:space="0" w:color="00000A"/>
            </w:tcBorders>
            <w:shd w:val="clear" w:color="auto" w:fill="auto"/>
          </w:tcPr>
          <w:p w:rsidR="00232AED" w:rsidRPr="00C73077" w:rsidRDefault="00232AED" w:rsidP="00B65999">
            <w:pPr>
              <w:pStyle w:val="Standard"/>
              <w:jc w:val="right"/>
              <w:rPr>
                <w:rFonts w:ascii="Book Antiqua" w:hAnsi="Book Antiqua"/>
                <w:sz w:val="20"/>
              </w:rPr>
            </w:pPr>
            <w:r w:rsidRPr="00C73077">
              <w:rPr>
                <w:rFonts w:ascii="Book Antiqua" w:hAnsi="Book Antiqua"/>
                <w:b/>
                <w:sz w:val="20"/>
                <w:lang w:eastAsia="pl-PL"/>
              </w:rPr>
              <w:t>RAZEM:</w:t>
            </w:r>
          </w:p>
        </w:tc>
        <w:tc>
          <w:tcPr>
            <w:tcW w:w="1535" w:type="dxa"/>
            <w:tcBorders>
              <w:top w:val="single" w:sz="4" w:space="0" w:color="00000A"/>
              <w:left w:val="single" w:sz="4" w:space="0" w:color="00000A"/>
              <w:bottom w:val="single" w:sz="4" w:space="0" w:color="00000A"/>
            </w:tcBorders>
            <w:shd w:val="clear" w:color="auto" w:fill="auto"/>
          </w:tcPr>
          <w:p w:rsidR="00232AED" w:rsidRPr="00C73077" w:rsidRDefault="00232AED" w:rsidP="00B65999">
            <w:pPr>
              <w:pStyle w:val="Standard"/>
              <w:snapToGrid w:val="0"/>
              <w:rPr>
                <w:rFonts w:ascii="Book Antiqua" w:hAnsi="Book Antiqua"/>
                <w:b/>
                <w:sz w:val="20"/>
                <w:lang w:eastAsia="pl-PL"/>
              </w:rPr>
            </w:pPr>
          </w:p>
        </w:tc>
        <w:tc>
          <w:tcPr>
            <w:tcW w:w="992" w:type="dxa"/>
            <w:tcBorders>
              <w:top w:val="single" w:sz="4" w:space="0" w:color="00000A"/>
              <w:left w:val="single" w:sz="4" w:space="0" w:color="00000A"/>
              <w:bottom w:val="single" w:sz="4" w:space="0" w:color="00000A"/>
            </w:tcBorders>
            <w:shd w:val="clear" w:color="auto" w:fill="auto"/>
          </w:tcPr>
          <w:p w:rsidR="00232AED" w:rsidRPr="00C73077" w:rsidRDefault="00232AED" w:rsidP="00B65999">
            <w:pPr>
              <w:pStyle w:val="Standard"/>
              <w:rPr>
                <w:rFonts w:ascii="Book Antiqua" w:hAnsi="Book Antiqua"/>
                <w:sz w:val="20"/>
              </w:rPr>
            </w:pPr>
            <w:r w:rsidRPr="00C73077">
              <w:rPr>
                <w:rFonts w:ascii="Book Antiqua" w:hAnsi="Book Antiqua"/>
                <w:b/>
                <w:sz w:val="20"/>
                <w:lang w:eastAsia="pl-PL"/>
              </w:rPr>
              <w:t>XXXX</w:t>
            </w:r>
          </w:p>
        </w:tc>
        <w:tc>
          <w:tcPr>
            <w:tcW w:w="1610" w:type="dxa"/>
            <w:tcBorders>
              <w:top w:val="single" w:sz="4" w:space="0" w:color="00000A"/>
              <w:left w:val="single" w:sz="4" w:space="0" w:color="00000A"/>
              <w:bottom w:val="single" w:sz="4" w:space="0" w:color="00000A"/>
              <w:right w:val="single" w:sz="4" w:space="0" w:color="00000A"/>
            </w:tcBorders>
            <w:shd w:val="clear" w:color="auto" w:fill="auto"/>
          </w:tcPr>
          <w:p w:rsidR="00232AED" w:rsidRPr="00C73077" w:rsidRDefault="00232AED" w:rsidP="00B65999">
            <w:pPr>
              <w:pStyle w:val="Standard"/>
              <w:snapToGrid w:val="0"/>
              <w:rPr>
                <w:rFonts w:ascii="Book Antiqua" w:hAnsi="Book Antiqua"/>
                <w:b/>
                <w:sz w:val="20"/>
                <w:lang w:eastAsia="pl-PL"/>
              </w:rPr>
            </w:pPr>
          </w:p>
          <w:p w:rsidR="00232AED" w:rsidRPr="00C73077" w:rsidRDefault="00232AED" w:rsidP="00B65999">
            <w:pPr>
              <w:pStyle w:val="Standard"/>
              <w:snapToGrid w:val="0"/>
              <w:rPr>
                <w:rFonts w:ascii="Book Antiqua" w:hAnsi="Book Antiqua"/>
                <w:b/>
                <w:sz w:val="20"/>
                <w:lang w:eastAsia="pl-PL"/>
              </w:rPr>
            </w:pPr>
          </w:p>
        </w:tc>
      </w:tr>
    </w:tbl>
    <w:p w:rsidR="00232AED" w:rsidRPr="00C73077" w:rsidRDefault="00232AED" w:rsidP="00232AED">
      <w:pPr>
        <w:pStyle w:val="Standard"/>
        <w:rPr>
          <w:rFonts w:ascii="Book Antiqua" w:hAnsi="Book Antiqua"/>
          <w:b/>
          <w:iCs/>
          <w:sz w:val="20"/>
          <w:lang w:val="en-US"/>
        </w:rPr>
      </w:pPr>
    </w:p>
    <w:p w:rsidR="00232AED" w:rsidRPr="00C73077" w:rsidRDefault="00232AED" w:rsidP="00232AED">
      <w:pPr>
        <w:pStyle w:val="Standard"/>
        <w:jc w:val="right"/>
        <w:rPr>
          <w:rFonts w:ascii="Book Antiqua" w:hAnsi="Book Antiqua"/>
          <w:b/>
          <w:i/>
          <w:iCs/>
          <w:sz w:val="20"/>
          <w:lang w:val="en-US"/>
        </w:rPr>
      </w:pPr>
    </w:p>
    <w:p w:rsidR="003E75B1" w:rsidRPr="00C73077" w:rsidRDefault="003E75B1" w:rsidP="00232AED">
      <w:pPr>
        <w:pStyle w:val="Standard"/>
        <w:jc w:val="right"/>
        <w:rPr>
          <w:rFonts w:ascii="Book Antiqua" w:hAnsi="Book Antiqua"/>
          <w:b/>
          <w:i/>
          <w:iCs/>
          <w:sz w:val="20"/>
          <w:lang w:val="en-US"/>
        </w:rPr>
      </w:pPr>
    </w:p>
    <w:p w:rsidR="003E75B1" w:rsidRPr="00C73077" w:rsidRDefault="003E75B1" w:rsidP="00232AED">
      <w:pPr>
        <w:pStyle w:val="Standard"/>
        <w:jc w:val="right"/>
        <w:rPr>
          <w:rFonts w:ascii="Book Antiqua" w:hAnsi="Book Antiqua"/>
          <w:b/>
          <w:i/>
          <w:iCs/>
          <w:sz w:val="20"/>
          <w:lang w:val="en-US"/>
        </w:rPr>
      </w:pPr>
    </w:p>
    <w:p w:rsidR="003E75B1" w:rsidRPr="00C73077" w:rsidRDefault="003E75B1" w:rsidP="00232AED">
      <w:pPr>
        <w:pStyle w:val="Standard"/>
        <w:jc w:val="right"/>
        <w:rPr>
          <w:rFonts w:ascii="Book Antiqua" w:hAnsi="Book Antiqua"/>
          <w:b/>
          <w:i/>
          <w:iCs/>
          <w:sz w:val="20"/>
          <w:lang w:val="en-US"/>
        </w:rPr>
      </w:pPr>
    </w:p>
    <w:p w:rsidR="00232AED" w:rsidRPr="00C73077" w:rsidRDefault="00232AED" w:rsidP="00232AED">
      <w:pPr>
        <w:pStyle w:val="Standard"/>
        <w:jc w:val="right"/>
        <w:rPr>
          <w:rFonts w:ascii="Book Antiqua" w:hAnsi="Book Antiqua"/>
          <w:sz w:val="20"/>
        </w:rPr>
      </w:pPr>
      <w:r w:rsidRPr="00C73077">
        <w:rPr>
          <w:rFonts w:ascii="Book Antiqua" w:hAnsi="Book Antiqua"/>
          <w:sz w:val="20"/>
        </w:rPr>
        <w:t>…………………………………..</w:t>
      </w:r>
    </w:p>
    <w:p w:rsidR="00232AED" w:rsidRPr="00C73077" w:rsidRDefault="00232AED" w:rsidP="00232AED">
      <w:pPr>
        <w:jc w:val="right"/>
        <w:rPr>
          <w:rFonts w:ascii="Book Antiqua" w:hAnsi="Book Antiqua"/>
          <w:sz w:val="20"/>
          <w:szCs w:val="20"/>
        </w:rPr>
      </w:pPr>
      <w:r w:rsidRPr="00C73077">
        <w:rPr>
          <w:rFonts w:ascii="Book Antiqua" w:hAnsi="Book Antiqua" w:cs="Century Gothic"/>
          <w:sz w:val="20"/>
          <w:szCs w:val="20"/>
          <w:lang w:eastAsia="pl-PL"/>
        </w:rPr>
        <w:t>(podpis Wykonawcy</w:t>
      </w:r>
      <w:r w:rsidRPr="00C73077">
        <w:rPr>
          <w:rFonts w:ascii="Book Antiqua" w:hAnsi="Book Antiqua" w:cs="Century Gothic"/>
          <w:sz w:val="20"/>
          <w:szCs w:val="20"/>
          <w:lang w:eastAsia="pl-PL"/>
        </w:rPr>
        <w:br/>
        <w:t>lub upoważnionego przedstawiciela)</w:t>
      </w:r>
    </w:p>
    <w:p w:rsidR="00232AED" w:rsidRPr="00C73077" w:rsidRDefault="00232AED" w:rsidP="00232AED">
      <w:pPr>
        <w:pStyle w:val="Zwykytekst1"/>
        <w:ind w:right="-1"/>
        <w:rPr>
          <w:rFonts w:ascii="Book Antiqua" w:hAnsi="Book Antiqua" w:cs="Century Gothic"/>
        </w:rPr>
      </w:pPr>
    </w:p>
    <w:p w:rsidR="00232AED" w:rsidRDefault="00232AED"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C73077" w:rsidRDefault="00C73077"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8F3603" w:rsidRDefault="008F3603" w:rsidP="00232AED">
      <w:pPr>
        <w:pStyle w:val="Zwykytekst1"/>
        <w:ind w:right="-1"/>
        <w:rPr>
          <w:rFonts w:ascii="Book Antiqua" w:hAnsi="Book Antiqua" w:cs="Century Gothic"/>
          <w:i/>
        </w:rPr>
      </w:pPr>
    </w:p>
    <w:p w:rsidR="00C73077" w:rsidRPr="00C73077" w:rsidRDefault="00C73077" w:rsidP="00232AED">
      <w:pPr>
        <w:pStyle w:val="Zwykytekst1"/>
        <w:ind w:right="-1"/>
        <w:rPr>
          <w:rFonts w:ascii="Book Antiqua" w:hAnsi="Book Antiqua" w:cs="Century Gothic"/>
          <w:i/>
        </w:rPr>
      </w:pPr>
    </w:p>
    <w:p w:rsidR="00423E01" w:rsidRDefault="00423E01" w:rsidP="00232AED">
      <w:pPr>
        <w:pStyle w:val="Zwykytekst1"/>
        <w:ind w:right="-1"/>
        <w:rPr>
          <w:rFonts w:ascii="Book Antiqua" w:hAnsi="Book Antiqua" w:cs="Century Gothic"/>
          <w:i/>
          <w:sz w:val="22"/>
          <w:szCs w:val="22"/>
        </w:rPr>
      </w:pPr>
    </w:p>
    <w:p w:rsidR="00423E01" w:rsidRPr="00182973" w:rsidRDefault="00423E01" w:rsidP="00232AED">
      <w:pPr>
        <w:pStyle w:val="Zwykytekst1"/>
        <w:ind w:right="-1"/>
        <w:rPr>
          <w:rFonts w:ascii="Book Antiqua" w:hAnsi="Book Antiqua" w:cs="Century Gothic"/>
          <w:i/>
          <w:sz w:val="22"/>
          <w:szCs w:val="22"/>
        </w:rPr>
      </w:pPr>
    </w:p>
    <w:p w:rsidR="00423E01" w:rsidRDefault="00423E01" w:rsidP="00423E01">
      <w:pPr>
        <w:jc w:val="right"/>
        <w:rPr>
          <w:rFonts w:ascii="Book Antiqua" w:hAnsi="Book Antiqua"/>
          <w:sz w:val="20"/>
          <w:szCs w:val="20"/>
        </w:rPr>
      </w:pPr>
      <w:r w:rsidRPr="000F3674">
        <w:rPr>
          <w:rFonts w:ascii="Book Antiqua" w:eastAsia="Calibri" w:hAnsi="Book Antiqua" w:cs="Calibri"/>
          <w:noProof/>
          <w:sz w:val="20"/>
          <w:szCs w:val="20"/>
          <w:lang w:eastAsia="pl-PL"/>
        </w:rPr>
        <w:lastRenderedPageBreak/>
        <mc:AlternateContent>
          <mc:Choice Requires="wps">
            <w:drawing>
              <wp:anchor distT="0" distB="0" distL="114935" distR="114935" simplePos="0" relativeHeight="251663360" behindDoc="0" locked="0" layoutInCell="1" allowOverlap="1" wp14:anchorId="6744073E" wp14:editId="37D6C3F8">
                <wp:simplePos x="0" y="0"/>
                <wp:positionH relativeFrom="column">
                  <wp:posOffset>1938020</wp:posOffset>
                </wp:positionH>
                <wp:positionV relativeFrom="page">
                  <wp:posOffset>1266825</wp:posOffset>
                </wp:positionV>
                <wp:extent cx="4000500" cy="845185"/>
                <wp:effectExtent l="0" t="0" r="1905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45185"/>
                        </a:xfrm>
                        <a:prstGeom prst="rect">
                          <a:avLst/>
                        </a:prstGeom>
                        <a:solidFill>
                          <a:srgbClr val="C0C0C0"/>
                        </a:solidFill>
                        <a:ln w="6350">
                          <a:solidFill>
                            <a:srgbClr val="000000"/>
                          </a:solidFill>
                          <a:miter lim="800000"/>
                          <a:headEnd/>
                          <a:tailEnd/>
                        </a:ln>
                      </wps:spPr>
                      <wps:txbx>
                        <w:txbxContent>
                          <w:p w:rsidR="00423E01" w:rsidRDefault="00423E01" w:rsidP="00423E01">
                            <w:pPr>
                              <w:jc w:val="center"/>
                              <w:rPr>
                                <w:b/>
                                <w:bCs/>
                              </w:rPr>
                            </w:pPr>
                            <w:r>
                              <w:rPr>
                                <w:b/>
                                <w:bCs/>
                              </w:rPr>
                              <w:t>OŚWIADCZENIE</w:t>
                            </w:r>
                          </w:p>
                          <w:p w:rsidR="00423E01" w:rsidRDefault="00423E01" w:rsidP="00423E01">
                            <w:pPr>
                              <w:jc w:val="center"/>
                              <w:rPr>
                                <w:b/>
                                <w:bCs/>
                              </w:rPr>
                            </w:pPr>
                            <w:r>
                              <w:rPr>
                                <w:b/>
                                <w:bCs/>
                              </w:rPr>
                              <w:t>O POWSTANIU OBOWIĄZKU PODATKOWEGO</w:t>
                            </w:r>
                            <w:r>
                              <w:rPr>
                                <w:b/>
                                <w:bCs/>
                              </w:rPr>
                              <w:br/>
                              <w:t xml:space="preserve">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4073E" id="_x0000_t202" coordsize="21600,21600" o:spt="202" path="m,l,21600r21600,l21600,xe">
                <v:stroke joinstyle="miter"/>
                <v:path gradientshapeok="t" o:connecttype="rect"/>
              </v:shapetype>
              <v:shape id="Pole tekstowe 2" o:spid="_x0000_s1026" type="#_x0000_t202" style="position:absolute;left:0;text-align:left;margin-left:152.6pt;margin-top:99.75pt;width:31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" fillcolor="silver" strokeweight=".5pt">
                <v:textbox inset="7.45pt,3.85pt,7.45pt,3.85pt">
                  <w:txbxContent>
                    <w:p w:rsidR="00423E01" w:rsidRDefault="00423E01" w:rsidP="00423E01">
                      <w:pPr>
                        <w:jc w:val="center"/>
                        <w:rPr>
                          <w:b/>
                          <w:bCs/>
                        </w:rPr>
                      </w:pPr>
                      <w:r>
                        <w:rPr>
                          <w:b/>
                          <w:bCs/>
                        </w:rPr>
                        <w:t>OŚWIADCZENIE</w:t>
                      </w:r>
                    </w:p>
                    <w:p w:rsidR="00423E01" w:rsidRDefault="00423E01" w:rsidP="00423E01">
                      <w:pPr>
                        <w:jc w:val="center"/>
                        <w:rPr>
                          <w:b/>
                          <w:bCs/>
                        </w:rPr>
                      </w:pPr>
                      <w:r>
                        <w:rPr>
                          <w:b/>
                          <w:bCs/>
                        </w:rPr>
                        <w:t>O POWSTANIU OBOWIĄZKU PODATKOWEGO</w:t>
                      </w:r>
                      <w:r>
                        <w:rPr>
                          <w:b/>
                          <w:bCs/>
                        </w:rPr>
                        <w:br/>
                        <w:t xml:space="preserve"> U ZAMAWIAJACEGO</w:t>
                      </w:r>
                    </w:p>
                  </w:txbxContent>
                </v:textbox>
                <w10:wrap type="square" anchory="page"/>
              </v:shape>
            </w:pict>
          </mc:Fallback>
        </mc:AlternateContent>
      </w:r>
      <w:r w:rsidRPr="000F3674">
        <w:rPr>
          <w:rFonts w:ascii="Book Antiqua" w:eastAsia="Calibri" w:hAnsi="Book Antiqua" w:cs="Calibri"/>
          <w:noProof/>
          <w:sz w:val="20"/>
          <w:szCs w:val="20"/>
          <w:lang w:eastAsia="pl-PL"/>
        </w:rPr>
        <mc:AlternateContent>
          <mc:Choice Requires="wps">
            <w:drawing>
              <wp:anchor distT="0" distB="0" distL="114935" distR="114935" simplePos="0" relativeHeight="251662336" behindDoc="0" locked="0" layoutInCell="1" allowOverlap="1" wp14:anchorId="4528D0E4" wp14:editId="49E2A5D3">
                <wp:simplePos x="0" y="0"/>
                <wp:positionH relativeFrom="column">
                  <wp:posOffset>-80645</wp:posOffset>
                </wp:positionH>
                <wp:positionV relativeFrom="paragraph">
                  <wp:posOffset>452755</wp:posOffset>
                </wp:positionV>
                <wp:extent cx="2079625" cy="845185"/>
                <wp:effectExtent l="0" t="0" r="15875" b="12065"/>
                <wp:wrapTight wrapText="bothSides">
                  <wp:wrapPolygon edited="0">
                    <wp:start x="0" y="0"/>
                    <wp:lineTo x="0" y="21421"/>
                    <wp:lineTo x="21567" y="21421"/>
                    <wp:lineTo x="21567"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423E01" w:rsidRDefault="00423E01" w:rsidP="00423E01">
                            <w:pPr>
                              <w:jc w:val="center"/>
                              <w:rPr>
                                <w:i/>
                                <w:iCs/>
                                <w:sz w:val="18"/>
                                <w:szCs w:val="18"/>
                              </w:rPr>
                            </w:pPr>
                          </w:p>
                          <w:p w:rsidR="00423E01" w:rsidRDefault="00423E01" w:rsidP="00423E01">
                            <w:pPr>
                              <w:jc w:val="center"/>
                              <w:rPr>
                                <w:i/>
                                <w:iCs/>
                                <w:sz w:val="18"/>
                                <w:szCs w:val="18"/>
                              </w:rPr>
                            </w:pPr>
                          </w:p>
                          <w:p w:rsidR="00423E01" w:rsidRDefault="00423E01" w:rsidP="00423E01">
                            <w:pPr>
                              <w:jc w:val="center"/>
                              <w:rPr>
                                <w:i/>
                                <w:iCs/>
                                <w:sz w:val="18"/>
                                <w:szCs w:val="18"/>
                              </w:rPr>
                            </w:pPr>
                          </w:p>
                          <w:p w:rsidR="00423E01" w:rsidRDefault="00423E01" w:rsidP="00423E01">
                            <w:pPr>
                              <w:jc w:val="center"/>
                              <w:rPr>
                                <w:rFonts w:ascii="Verdana" w:hAnsi="Verdana" w:cs="Verdana"/>
                                <w:i/>
                                <w:iCs/>
                                <w:sz w:val="16"/>
                                <w:szCs w:val="16"/>
                              </w:rPr>
                            </w:pPr>
                          </w:p>
                          <w:p w:rsidR="00423E01" w:rsidRDefault="00423E01" w:rsidP="00423E01">
                            <w:pPr>
                              <w:jc w:val="center"/>
                              <w:rPr>
                                <w:i/>
                                <w:iCs/>
                                <w:sz w:val="20"/>
                                <w:szCs w:val="20"/>
                              </w:rPr>
                            </w:pPr>
                            <w:r>
                              <w:rPr>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D0E4" id="Pole tekstowe 3" o:spid="_x0000_s1027" type="#_x0000_t202" style="position:absolute;left:0;text-align:left;margin-left:-6.35pt;margin-top:35.65pt;width:163.75pt;height:66.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" strokeweight=".5pt">
                <v:textbox inset="7.45pt,3.85pt,7.45pt,3.85pt">
                  <w:txbxContent>
                    <w:p w:rsidR="00423E01" w:rsidRDefault="00423E01" w:rsidP="00423E01">
                      <w:pPr>
                        <w:jc w:val="center"/>
                        <w:rPr>
                          <w:i/>
                          <w:iCs/>
                          <w:sz w:val="18"/>
                          <w:szCs w:val="18"/>
                        </w:rPr>
                      </w:pPr>
                    </w:p>
                    <w:p w:rsidR="00423E01" w:rsidRDefault="00423E01" w:rsidP="00423E01">
                      <w:pPr>
                        <w:jc w:val="center"/>
                        <w:rPr>
                          <w:i/>
                          <w:iCs/>
                          <w:sz w:val="18"/>
                          <w:szCs w:val="18"/>
                        </w:rPr>
                      </w:pPr>
                    </w:p>
                    <w:p w:rsidR="00423E01" w:rsidRDefault="00423E01" w:rsidP="00423E01">
                      <w:pPr>
                        <w:jc w:val="center"/>
                        <w:rPr>
                          <w:i/>
                          <w:iCs/>
                          <w:sz w:val="18"/>
                          <w:szCs w:val="18"/>
                        </w:rPr>
                      </w:pPr>
                    </w:p>
                    <w:p w:rsidR="00423E01" w:rsidRDefault="00423E01" w:rsidP="00423E01">
                      <w:pPr>
                        <w:jc w:val="center"/>
                        <w:rPr>
                          <w:rFonts w:ascii="Verdana" w:hAnsi="Verdana" w:cs="Verdana"/>
                          <w:i/>
                          <w:iCs/>
                          <w:sz w:val="16"/>
                          <w:szCs w:val="16"/>
                        </w:rPr>
                      </w:pPr>
                    </w:p>
                    <w:p w:rsidR="00423E01" w:rsidRDefault="00423E01" w:rsidP="00423E01">
                      <w:pPr>
                        <w:jc w:val="center"/>
                        <w:rPr>
                          <w:i/>
                          <w:iCs/>
                          <w:sz w:val="20"/>
                          <w:szCs w:val="20"/>
                        </w:rPr>
                      </w:pPr>
                      <w:r>
                        <w:rPr>
                          <w:i/>
                          <w:iCs/>
                          <w:sz w:val="20"/>
                          <w:szCs w:val="20"/>
                        </w:rPr>
                        <w:t>(nazwa Wykonawcy)</w:t>
                      </w:r>
                    </w:p>
                  </w:txbxContent>
                </v:textbox>
                <w10:wrap type="tight"/>
              </v:shape>
            </w:pict>
          </mc:Fallback>
        </mc:AlternateContent>
      </w:r>
      <w:r>
        <w:rPr>
          <w:rFonts w:ascii="Book Antiqua" w:hAnsi="Book Antiqua"/>
          <w:sz w:val="20"/>
          <w:szCs w:val="20"/>
        </w:rPr>
        <w:t>Załącznik nr 3</w:t>
      </w:r>
    </w:p>
    <w:p w:rsidR="00423E01" w:rsidRPr="00692289" w:rsidRDefault="00423E01" w:rsidP="00423E01">
      <w:pPr>
        <w:tabs>
          <w:tab w:val="left" w:pos="3585"/>
        </w:tabs>
        <w:spacing w:before="120"/>
        <w:ind w:right="-341"/>
        <w:rPr>
          <w:rFonts w:ascii="Book Antiqua" w:hAnsi="Book Antiqua" w:cs="Century Gothic"/>
          <w:bCs/>
          <w:spacing w:val="4"/>
          <w:sz w:val="20"/>
          <w:szCs w:val="20"/>
        </w:rPr>
      </w:pPr>
    </w:p>
    <w:p w:rsidR="00423E01" w:rsidRPr="000F3674" w:rsidRDefault="00423E01" w:rsidP="00423E01">
      <w:pPr>
        <w:spacing w:before="60" w:line="360" w:lineRule="auto"/>
        <w:jc w:val="both"/>
        <w:rPr>
          <w:rFonts w:ascii="Book Antiqua" w:hAnsi="Book Antiqua" w:cs="Century Gothic"/>
          <w:b/>
          <w:bCs/>
          <w:i/>
          <w:iCs/>
          <w:sz w:val="20"/>
          <w:szCs w:val="20"/>
        </w:rPr>
      </w:pPr>
      <w:r w:rsidRPr="000F3674">
        <w:rPr>
          <w:rFonts w:ascii="Book Antiqua" w:hAnsi="Book Antiqua" w:cs="Century Gothic"/>
          <w:sz w:val="20"/>
          <w:szCs w:val="20"/>
        </w:rPr>
        <w:t xml:space="preserve">Przystępując do postępowania o udzielenie zamówienia publicznego pn.: </w:t>
      </w:r>
      <w:r w:rsidRPr="00D6669F">
        <w:rPr>
          <w:rFonts w:ascii="Book Antiqua" w:hAnsi="Book Antiqua" w:cs="Century Gothic"/>
          <w:i/>
          <w:sz w:val="20"/>
          <w:szCs w:val="20"/>
        </w:rPr>
        <w:t>„</w:t>
      </w:r>
      <w:r w:rsidRPr="00D6669F">
        <w:rPr>
          <w:rFonts w:ascii="Book Antiqua" w:eastAsia="Times New Roman" w:hAnsi="Book Antiqua" w:cs="Tahoma"/>
          <w:i/>
          <w:sz w:val="20"/>
          <w:szCs w:val="20"/>
          <w:lang w:eastAsia="pl-PL"/>
        </w:rPr>
        <w:t xml:space="preserve">Usługa wsparcia technicznego i subskrypcji dla środowiska </w:t>
      </w:r>
      <w:proofErr w:type="spellStart"/>
      <w:r w:rsidRPr="00D6669F">
        <w:rPr>
          <w:rFonts w:ascii="Book Antiqua" w:eastAsia="Times New Roman" w:hAnsi="Book Antiqua" w:cs="Tahoma"/>
          <w:i/>
          <w:sz w:val="20"/>
          <w:szCs w:val="20"/>
          <w:lang w:eastAsia="pl-PL"/>
        </w:rPr>
        <w:t>wirtualizacyjnego</w:t>
      </w:r>
      <w:proofErr w:type="spellEnd"/>
      <w:r w:rsidRPr="00D6669F">
        <w:rPr>
          <w:rFonts w:ascii="Book Antiqua" w:eastAsia="Times New Roman" w:hAnsi="Book Antiqua" w:cs="Tahoma"/>
          <w:i/>
          <w:sz w:val="20"/>
          <w:szCs w:val="20"/>
          <w:lang w:eastAsia="pl-PL"/>
        </w:rPr>
        <w:t xml:space="preserve"> </w:t>
      </w:r>
      <w:proofErr w:type="spellStart"/>
      <w:r w:rsidRPr="00D6669F">
        <w:rPr>
          <w:rFonts w:ascii="Book Antiqua" w:eastAsia="Times New Roman" w:hAnsi="Book Antiqua" w:cs="Tahoma"/>
          <w:i/>
          <w:sz w:val="20"/>
          <w:szCs w:val="20"/>
          <w:lang w:eastAsia="pl-PL"/>
        </w:rPr>
        <w:t>VMware</w:t>
      </w:r>
      <w:proofErr w:type="spellEnd"/>
      <w:r w:rsidRPr="00D6669F">
        <w:rPr>
          <w:rFonts w:ascii="Book Antiqua" w:hAnsi="Book Antiqua" w:cs="Arial"/>
          <w:b/>
          <w:i/>
          <w:sz w:val="20"/>
          <w:szCs w:val="20"/>
        </w:rPr>
        <w:t>”</w:t>
      </w:r>
      <w:r w:rsidRPr="000F3674">
        <w:rPr>
          <w:rFonts w:ascii="Book Antiqua" w:hAnsi="Book Antiqua" w:cs="Arial"/>
          <w:b/>
          <w:i/>
          <w:sz w:val="20"/>
          <w:szCs w:val="20"/>
        </w:rPr>
        <w:t>,</w:t>
      </w:r>
    </w:p>
    <w:p w:rsidR="00423E01" w:rsidRPr="000F3674" w:rsidRDefault="00423E01" w:rsidP="00423E01">
      <w:pPr>
        <w:autoSpaceDE w:val="0"/>
        <w:autoSpaceDN w:val="0"/>
        <w:adjustRightInd w:val="0"/>
        <w:spacing w:line="360" w:lineRule="auto"/>
        <w:jc w:val="both"/>
        <w:rPr>
          <w:rFonts w:ascii="Book Antiqua" w:hAnsi="Book Antiqua" w:cs="Century Gothic"/>
          <w:color w:val="000000"/>
          <w:sz w:val="20"/>
          <w:szCs w:val="20"/>
        </w:rPr>
      </w:pPr>
      <w:r w:rsidRPr="000F3674">
        <w:rPr>
          <w:rFonts w:ascii="Book Antiqua" w:hAnsi="Book Antiqua" w:cs="Century Gothic"/>
          <w:color w:val="000000"/>
          <w:sz w:val="20"/>
          <w:szCs w:val="20"/>
        </w:rPr>
        <w:t xml:space="preserve">ja/my (imię i nazwisko) </w:t>
      </w:r>
    </w:p>
    <w:p w:rsidR="00423E01" w:rsidRPr="000F3674" w:rsidRDefault="00423E01" w:rsidP="00423E01">
      <w:pPr>
        <w:autoSpaceDE w:val="0"/>
        <w:autoSpaceDN w:val="0"/>
        <w:adjustRightInd w:val="0"/>
        <w:spacing w:before="200"/>
        <w:rPr>
          <w:rFonts w:ascii="Book Antiqua" w:hAnsi="Book Antiqua" w:cs="Century Gothic"/>
          <w:color w:val="000000"/>
          <w:sz w:val="20"/>
          <w:szCs w:val="20"/>
        </w:rPr>
      </w:pPr>
      <w:r w:rsidRPr="000F3674">
        <w:rPr>
          <w:rFonts w:ascii="Book Antiqua" w:hAnsi="Book Antiqua" w:cs="Century Gothic"/>
          <w:color w:val="000000"/>
          <w:sz w:val="20"/>
          <w:szCs w:val="20"/>
        </w:rPr>
        <w:t xml:space="preserve">................................................................................................................................................................... </w:t>
      </w:r>
    </w:p>
    <w:p w:rsidR="00423E01" w:rsidRPr="000F3674" w:rsidRDefault="00423E01" w:rsidP="00423E01">
      <w:pPr>
        <w:autoSpaceDE w:val="0"/>
        <w:autoSpaceDN w:val="0"/>
        <w:adjustRightInd w:val="0"/>
        <w:spacing w:line="360" w:lineRule="auto"/>
        <w:rPr>
          <w:rFonts w:ascii="Book Antiqua" w:hAnsi="Book Antiqua" w:cstheme="minorHAnsi"/>
          <w:color w:val="000000"/>
          <w:sz w:val="20"/>
          <w:szCs w:val="20"/>
        </w:rPr>
      </w:pPr>
      <w:r w:rsidRPr="000F3674">
        <w:rPr>
          <w:rFonts w:ascii="Book Antiqua" w:hAnsi="Book Antiqua" w:cstheme="minorHAnsi"/>
          <w:color w:val="000000"/>
          <w:sz w:val="20"/>
          <w:szCs w:val="20"/>
        </w:rPr>
        <w:t>reprezentując firmę(nazwa firmy)/będąc właścicielem</w:t>
      </w:r>
      <w:r w:rsidRPr="000F3674">
        <w:rPr>
          <w:rFonts w:ascii="Book Antiqua" w:hAnsi="Book Antiqua" w:cstheme="minorHAnsi"/>
          <w:color w:val="000000"/>
          <w:sz w:val="20"/>
          <w:szCs w:val="20"/>
          <w:vertAlign w:val="superscript"/>
        </w:rPr>
        <w:t>5</w:t>
      </w:r>
    </w:p>
    <w:p w:rsidR="00423E01" w:rsidRPr="000F3674" w:rsidRDefault="00423E01" w:rsidP="00423E01">
      <w:pPr>
        <w:autoSpaceDE w:val="0"/>
        <w:autoSpaceDN w:val="0"/>
        <w:adjustRightInd w:val="0"/>
        <w:spacing w:before="200"/>
        <w:rPr>
          <w:rFonts w:ascii="Book Antiqua" w:hAnsi="Book Antiqua" w:cs="Century Gothic"/>
          <w:color w:val="000000"/>
          <w:sz w:val="20"/>
          <w:szCs w:val="20"/>
        </w:rPr>
      </w:pPr>
      <w:r w:rsidRPr="000F3674">
        <w:rPr>
          <w:rFonts w:ascii="Book Antiqua" w:hAnsi="Book Antiqua" w:cs="Century Gothic"/>
          <w:color w:val="000000"/>
          <w:sz w:val="20"/>
          <w:szCs w:val="20"/>
        </w:rPr>
        <w:t>……….……………………………………….................................................................................................</w:t>
      </w:r>
    </w:p>
    <w:p w:rsidR="00423E01" w:rsidRPr="000F3674" w:rsidRDefault="00423E01" w:rsidP="00423E01">
      <w:pPr>
        <w:autoSpaceDE w:val="0"/>
        <w:autoSpaceDN w:val="0"/>
        <w:adjustRightInd w:val="0"/>
        <w:spacing w:after="120" w:line="360" w:lineRule="auto"/>
        <w:rPr>
          <w:rFonts w:ascii="Book Antiqua" w:hAnsi="Book Antiqua" w:cstheme="minorHAnsi"/>
          <w:color w:val="000000"/>
          <w:sz w:val="20"/>
          <w:szCs w:val="20"/>
        </w:rPr>
      </w:pPr>
      <w:r w:rsidRPr="000F3674">
        <w:rPr>
          <w:rFonts w:ascii="Book Antiqua" w:hAnsi="Book Antiqua" w:cstheme="minorHAnsi"/>
          <w:color w:val="000000"/>
          <w:sz w:val="20"/>
          <w:szCs w:val="20"/>
        </w:rPr>
        <w:t xml:space="preserve">jako – upoważniony na piśmie / wpisany w odpowiednim rejestrze lub ewidencji działalności gospodarczej </w:t>
      </w:r>
    </w:p>
    <w:p w:rsidR="00423E01" w:rsidRPr="000F3674" w:rsidRDefault="00423E01" w:rsidP="00423E01">
      <w:pPr>
        <w:tabs>
          <w:tab w:val="left" w:pos="-3119"/>
        </w:tabs>
        <w:spacing w:line="360" w:lineRule="auto"/>
        <w:jc w:val="both"/>
        <w:rPr>
          <w:rFonts w:ascii="Book Antiqua" w:hAnsi="Book Antiqua" w:cs="Century Gothic"/>
          <w:sz w:val="20"/>
          <w:szCs w:val="20"/>
        </w:rPr>
      </w:pPr>
      <w:r w:rsidRPr="000F3674">
        <w:rPr>
          <w:rFonts w:ascii="Book Antiqua" w:hAnsi="Book Antiqua" w:cs="Century Gothic"/>
          <w:color w:val="000000"/>
          <w:sz w:val="20"/>
          <w:szCs w:val="20"/>
        </w:rPr>
        <w:t xml:space="preserve">w imieniu reprezentowanej przeze mnie/nas firmy </w:t>
      </w:r>
      <w:r w:rsidRPr="000F3674">
        <w:rPr>
          <w:rFonts w:ascii="Book Antiqua" w:hAnsi="Book Antiqua" w:cs="Century Gothic"/>
          <w:b/>
          <w:bCs/>
          <w:color w:val="000000"/>
          <w:sz w:val="20"/>
          <w:szCs w:val="20"/>
        </w:rPr>
        <w:t xml:space="preserve">oświadczam (-y), że:, wybór naszej oferty prowadzić będzie do powstania obowiązku podatkowego u Zamawiającego </w:t>
      </w:r>
      <w:r w:rsidRPr="000F3674">
        <w:rPr>
          <w:rFonts w:ascii="Book Antiqua" w:hAnsi="Book Antiqua" w:cs="Century Gothic"/>
          <w:sz w:val="20"/>
          <w:szCs w:val="20"/>
        </w:rPr>
        <w:t>zgodnie z obowiązującymi przepisami o podatku od towarów i usług w zakresie dotyczącym:</w:t>
      </w:r>
    </w:p>
    <w:p w:rsidR="00423E01" w:rsidRPr="000F3674" w:rsidRDefault="00423E01" w:rsidP="00423E01">
      <w:pPr>
        <w:numPr>
          <w:ilvl w:val="0"/>
          <w:numId w:val="5"/>
        </w:numPr>
        <w:tabs>
          <w:tab w:val="left" w:pos="-3119"/>
        </w:tabs>
        <w:suppressAutoHyphens/>
        <w:spacing w:after="120"/>
        <w:jc w:val="both"/>
        <w:rPr>
          <w:rFonts w:ascii="Book Antiqua" w:hAnsi="Book Antiqua" w:cs="Century Gothic"/>
          <w:b/>
          <w:bCs/>
          <w:sz w:val="20"/>
          <w:szCs w:val="20"/>
        </w:rPr>
      </w:pPr>
      <w:r w:rsidRPr="000F3674">
        <w:rPr>
          <w:rFonts w:ascii="Book Antiqua" w:hAnsi="Book Antiqua" w:cs="Century Gothic"/>
          <w:b/>
          <w:bCs/>
          <w:sz w:val="20"/>
          <w:szCs w:val="20"/>
        </w:rPr>
        <w:t xml:space="preserve">wewnątrzwspólnotowego nabycia towarów, </w:t>
      </w:r>
    </w:p>
    <w:p w:rsidR="00423E01" w:rsidRPr="000F3674" w:rsidRDefault="00423E01" w:rsidP="00423E01">
      <w:pPr>
        <w:numPr>
          <w:ilvl w:val="0"/>
          <w:numId w:val="5"/>
        </w:numPr>
        <w:spacing w:after="120"/>
        <w:jc w:val="both"/>
        <w:rPr>
          <w:rFonts w:ascii="Book Antiqua" w:hAnsi="Book Antiqua" w:cs="Century Gothic"/>
          <w:b/>
          <w:bCs/>
          <w:sz w:val="20"/>
          <w:szCs w:val="20"/>
        </w:rPr>
      </w:pPr>
      <w:r w:rsidRPr="000F3674">
        <w:rPr>
          <w:rFonts w:ascii="Book Antiqua" w:hAnsi="Book Antiqua" w:cs="Century Gothic"/>
          <w:b/>
          <w:bCs/>
          <w:sz w:val="20"/>
          <w:szCs w:val="20"/>
        </w:rPr>
        <w:t>importu usług lub towarów,</w:t>
      </w:r>
    </w:p>
    <w:p w:rsidR="00423E01" w:rsidRPr="000F3674" w:rsidRDefault="00423E01" w:rsidP="00423E01">
      <w:pPr>
        <w:numPr>
          <w:ilvl w:val="0"/>
          <w:numId w:val="5"/>
        </w:numPr>
        <w:spacing w:after="120"/>
        <w:jc w:val="both"/>
        <w:rPr>
          <w:rFonts w:ascii="Book Antiqua" w:hAnsi="Book Antiqua" w:cs="Century Gothic"/>
          <w:b/>
          <w:bCs/>
          <w:sz w:val="20"/>
          <w:szCs w:val="20"/>
        </w:rPr>
      </w:pPr>
      <w:r w:rsidRPr="000F3674">
        <w:rPr>
          <w:rFonts w:ascii="Book Antiqua" w:hAnsi="Book Antiqua" w:cs="Century Gothic"/>
          <w:b/>
          <w:bCs/>
          <w:sz w:val="20"/>
          <w:szCs w:val="20"/>
        </w:rPr>
        <w:t xml:space="preserve">mechanizmu odwróconego obciążenia podatkiem VAT </w:t>
      </w:r>
      <w:r w:rsidRPr="000F3674">
        <w:rPr>
          <w:rFonts w:ascii="Book Antiqua" w:hAnsi="Book Antiqua" w:cs="Century Gothic"/>
          <w:color w:val="000000"/>
          <w:sz w:val="20"/>
          <w:szCs w:val="20"/>
          <w:vertAlign w:val="superscript"/>
        </w:rPr>
        <w:footnoteReference w:id="1"/>
      </w:r>
      <w:r w:rsidRPr="000F3674">
        <w:rPr>
          <w:rFonts w:ascii="Book Antiqua" w:hAnsi="Book Antiqua" w:cs="Century Gothic"/>
          <w:b/>
          <w:bCs/>
          <w:sz w:val="20"/>
          <w:szCs w:val="20"/>
        </w:rPr>
        <w:t xml:space="preserve">, </w:t>
      </w:r>
    </w:p>
    <w:p w:rsidR="00423E01" w:rsidRPr="000F3674" w:rsidRDefault="00423E01" w:rsidP="00423E01">
      <w:pPr>
        <w:rPr>
          <w:rFonts w:ascii="Book Antiqua" w:hAnsi="Book Antiqua" w:cs="Century Gothic"/>
          <w:sz w:val="20"/>
          <w:szCs w:val="20"/>
        </w:rPr>
      </w:pPr>
      <w:r w:rsidRPr="000F3674">
        <w:rPr>
          <w:rFonts w:ascii="Book Antiqua" w:hAnsi="Book Antiqua" w:cs="Century Gothic"/>
          <w:sz w:val="20"/>
          <w:szCs w:val="20"/>
        </w:rPr>
        <w:t xml:space="preserve">w zakresie następujących towarów/usług : </w:t>
      </w:r>
    </w:p>
    <w:p w:rsidR="00423E01" w:rsidRPr="000F3674" w:rsidRDefault="00423E01" w:rsidP="00423E01">
      <w:pPr>
        <w:rPr>
          <w:rFonts w:ascii="Book Antiqua" w:hAnsi="Book Antiqua" w:cs="Century Gothic"/>
          <w:sz w:val="20"/>
          <w:szCs w:val="20"/>
        </w:rPr>
      </w:pPr>
      <w:r w:rsidRPr="000F3674">
        <w:rPr>
          <w:rFonts w:ascii="Book Antiqua" w:hAnsi="Book Antiqua" w:cs="Century Gothic"/>
          <w:sz w:val="20"/>
          <w:szCs w:val="20"/>
        </w:rPr>
        <w:t>………………………………………………………………………………………………………………………</w:t>
      </w:r>
    </w:p>
    <w:p w:rsidR="00423E01" w:rsidRPr="000F3674" w:rsidRDefault="00423E01" w:rsidP="00423E01">
      <w:pPr>
        <w:rPr>
          <w:rFonts w:ascii="Book Antiqua" w:hAnsi="Book Antiqua" w:cs="Century Gothic"/>
          <w:sz w:val="20"/>
          <w:szCs w:val="20"/>
        </w:rPr>
      </w:pPr>
      <w:r w:rsidRPr="000F3674">
        <w:rPr>
          <w:rFonts w:ascii="Book Antiqua" w:hAnsi="Book Antiqua" w:cs="Century Gothic"/>
          <w:sz w:val="20"/>
          <w:szCs w:val="20"/>
        </w:rPr>
        <w:t>……………………………………………………………………………………………………………………</w:t>
      </w:r>
    </w:p>
    <w:p w:rsidR="00423E01" w:rsidRPr="000F3674" w:rsidRDefault="00423E01" w:rsidP="00423E01">
      <w:pPr>
        <w:rPr>
          <w:rFonts w:ascii="Book Antiqua" w:hAnsi="Book Antiqua" w:cs="Century Gothic"/>
          <w:sz w:val="20"/>
          <w:szCs w:val="20"/>
        </w:rPr>
      </w:pPr>
      <w:r w:rsidRPr="000F3674">
        <w:rPr>
          <w:rFonts w:ascii="Book Antiqua" w:hAnsi="Book Antiqua" w:cs="Century Gothic"/>
          <w:sz w:val="20"/>
          <w:szCs w:val="20"/>
        </w:rPr>
        <w:t>wartość podatku: ………………</w:t>
      </w:r>
    </w:p>
    <w:p w:rsidR="00423E01" w:rsidRPr="000F3674" w:rsidRDefault="00423E01" w:rsidP="00423E01">
      <w:pPr>
        <w:rPr>
          <w:rFonts w:ascii="Book Antiqua" w:hAnsi="Book Antiqua"/>
          <w:i/>
          <w:iCs/>
          <w:sz w:val="20"/>
          <w:szCs w:val="20"/>
        </w:rPr>
      </w:pPr>
    </w:p>
    <w:p w:rsidR="00423E01" w:rsidRPr="000F3674" w:rsidRDefault="00423E01" w:rsidP="00423E01">
      <w:pPr>
        <w:rPr>
          <w:rFonts w:ascii="Book Antiqua" w:hAnsi="Book Antiqua"/>
          <w:i/>
          <w:iCs/>
          <w:sz w:val="20"/>
          <w:szCs w:val="20"/>
        </w:rPr>
      </w:pPr>
      <w:r w:rsidRPr="000F3674">
        <w:rPr>
          <w:rFonts w:ascii="Book Antiqua" w:hAnsi="Book Antiqua"/>
          <w:i/>
          <w:iCs/>
          <w:sz w:val="20"/>
          <w:szCs w:val="20"/>
        </w:rPr>
        <w:t>..........................................................</w:t>
      </w:r>
      <w:r w:rsidRPr="000F3674">
        <w:rPr>
          <w:rFonts w:ascii="Book Antiqua" w:hAnsi="Book Antiqua"/>
          <w:i/>
          <w:iCs/>
          <w:sz w:val="20"/>
          <w:szCs w:val="20"/>
        </w:rPr>
        <w:tab/>
      </w:r>
      <w:r w:rsidRPr="000F3674">
        <w:rPr>
          <w:rFonts w:ascii="Book Antiqua" w:hAnsi="Book Antiqua"/>
          <w:i/>
          <w:iCs/>
          <w:sz w:val="20"/>
          <w:szCs w:val="20"/>
        </w:rPr>
        <w:tab/>
      </w:r>
      <w:r w:rsidRPr="000F3674">
        <w:rPr>
          <w:rFonts w:ascii="Book Antiqua" w:hAnsi="Book Antiqua"/>
          <w:i/>
          <w:iCs/>
          <w:sz w:val="20"/>
          <w:szCs w:val="20"/>
        </w:rPr>
        <w:tab/>
        <w:t xml:space="preserve">                    ..........................................................</w:t>
      </w:r>
    </w:p>
    <w:p w:rsidR="00423E01" w:rsidRPr="000F3674" w:rsidRDefault="00423E01" w:rsidP="00423E01">
      <w:pPr>
        <w:tabs>
          <w:tab w:val="right" w:pos="9072"/>
        </w:tabs>
        <w:spacing w:after="0"/>
        <w:rPr>
          <w:rFonts w:ascii="Book Antiqua" w:hAnsi="Book Antiqua" w:cstheme="minorHAnsi"/>
          <w:i/>
          <w:iCs/>
          <w:sz w:val="20"/>
          <w:szCs w:val="20"/>
        </w:rPr>
      </w:pPr>
      <w:r w:rsidRPr="000F3674">
        <w:rPr>
          <w:rFonts w:ascii="Book Antiqua" w:hAnsi="Book Antiqua" w:cstheme="minorHAnsi"/>
          <w:i/>
          <w:iCs/>
          <w:sz w:val="20"/>
          <w:szCs w:val="20"/>
        </w:rPr>
        <w:t>Miejscowość i data</w:t>
      </w:r>
      <w:r w:rsidRPr="000F3674">
        <w:rPr>
          <w:rFonts w:ascii="Book Antiqua" w:hAnsi="Book Antiqua" w:cstheme="minorHAnsi"/>
          <w:i/>
          <w:iCs/>
          <w:sz w:val="20"/>
          <w:szCs w:val="20"/>
        </w:rPr>
        <w:tab/>
        <w:t xml:space="preserve">                                                          Podpis osób upoważnionych do składania </w:t>
      </w:r>
    </w:p>
    <w:p w:rsidR="00423E01" w:rsidRPr="000F3674" w:rsidRDefault="00423E01" w:rsidP="00423E01">
      <w:pPr>
        <w:tabs>
          <w:tab w:val="left" w:pos="5670"/>
          <w:tab w:val="left" w:pos="6096"/>
        </w:tabs>
        <w:spacing w:after="0"/>
        <w:ind w:left="708"/>
        <w:jc w:val="center"/>
        <w:rPr>
          <w:rFonts w:ascii="Book Antiqua" w:hAnsi="Book Antiqua" w:cstheme="minorHAnsi"/>
          <w:i/>
          <w:iCs/>
          <w:sz w:val="20"/>
          <w:szCs w:val="20"/>
        </w:rPr>
      </w:pPr>
      <w:r w:rsidRPr="000F3674">
        <w:rPr>
          <w:rFonts w:ascii="Book Antiqua" w:hAnsi="Book Antiqua" w:cstheme="minorHAnsi"/>
          <w:i/>
          <w:iCs/>
          <w:sz w:val="20"/>
          <w:szCs w:val="20"/>
        </w:rPr>
        <w:t xml:space="preserve">                                                                                                oświadczeń woli w imieniu oferenta</w:t>
      </w:r>
    </w:p>
    <w:p w:rsidR="00423E01" w:rsidRDefault="00423E01" w:rsidP="00423E01">
      <w:pPr>
        <w:rPr>
          <w:rFonts w:ascii="Book Antiqua" w:hAnsi="Book Antiqua"/>
          <w:sz w:val="20"/>
          <w:szCs w:val="20"/>
        </w:rPr>
      </w:pPr>
    </w:p>
    <w:p w:rsidR="0066389A" w:rsidRDefault="0066389A" w:rsidP="007521C2">
      <w:pPr>
        <w:spacing w:line="360" w:lineRule="auto"/>
        <w:jc w:val="right"/>
        <w:rPr>
          <w:rFonts w:ascii="Book Antiqua" w:hAnsi="Book Antiqua" w:cs="Arial"/>
          <w:bCs/>
          <w:sz w:val="20"/>
          <w:szCs w:val="20"/>
        </w:rPr>
      </w:pPr>
    </w:p>
    <w:p w:rsidR="007521C2" w:rsidRPr="002D1850" w:rsidRDefault="007521C2" w:rsidP="007521C2">
      <w:pPr>
        <w:spacing w:line="360" w:lineRule="auto"/>
        <w:jc w:val="right"/>
        <w:rPr>
          <w:rFonts w:ascii="Book Antiqua" w:hAnsi="Book Antiqua" w:cs="Arial"/>
          <w:bCs/>
          <w:sz w:val="20"/>
          <w:szCs w:val="20"/>
        </w:rPr>
      </w:pPr>
      <w:r w:rsidRPr="002D1850">
        <w:rPr>
          <w:rFonts w:ascii="Book Antiqua" w:hAnsi="Book Antiqua" w:cs="Arial"/>
          <w:bCs/>
          <w:sz w:val="20"/>
          <w:szCs w:val="20"/>
        </w:rPr>
        <w:lastRenderedPageBreak/>
        <w:t>Załącznik nr 4</w:t>
      </w:r>
    </w:p>
    <w:p w:rsidR="007521C2" w:rsidRPr="00ED6CA3" w:rsidRDefault="007521C2" w:rsidP="007521C2">
      <w:pPr>
        <w:spacing w:line="360" w:lineRule="auto"/>
        <w:jc w:val="center"/>
        <w:rPr>
          <w:rFonts w:ascii="Book Antiqua" w:hAnsi="Book Antiqua" w:cs="Arial"/>
          <w:sz w:val="20"/>
          <w:szCs w:val="20"/>
        </w:rPr>
      </w:pPr>
      <w:r w:rsidRPr="00ED6CA3">
        <w:rPr>
          <w:rFonts w:ascii="Book Antiqua" w:hAnsi="Book Antiqua" w:cs="Arial"/>
          <w:b/>
          <w:bCs/>
          <w:sz w:val="20"/>
          <w:szCs w:val="20"/>
        </w:rPr>
        <w:t>Projekt/Umowa nr .............................................</w:t>
      </w:r>
    </w:p>
    <w:p w:rsidR="007521C2" w:rsidRPr="00ED6CA3" w:rsidRDefault="007521C2" w:rsidP="0066389A">
      <w:pPr>
        <w:spacing w:line="360" w:lineRule="auto"/>
        <w:jc w:val="center"/>
        <w:rPr>
          <w:rFonts w:ascii="Book Antiqua" w:hAnsi="Book Antiqua" w:cs="Arial"/>
          <w:sz w:val="20"/>
          <w:szCs w:val="20"/>
        </w:rPr>
      </w:pPr>
      <w:r w:rsidRPr="00ED6CA3">
        <w:rPr>
          <w:rFonts w:ascii="Book Antiqua" w:hAnsi="Book Antiqua" w:cs="Arial"/>
          <w:sz w:val="20"/>
          <w:szCs w:val="20"/>
        </w:rPr>
        <w:t>zawarta w dniu ........................... roku pomiędzy:</w:t>
      </w:r>
    </w:p>
    <w:p w:rsidR="007521C2" w:rsidRPr="00ED6CA3" w:rsidRDefault="007521C2" w:rsidP="007521C2">
      <w:pPr>
        <w:tabs>
          <w:tab w:val="left" w:pos="360"/>
        </w:tabs>
        <w:spacing w:line="360" w:lineRule="auto"/>
        <w:ind w:left="360" w:hanging="360"/>
        <w:jc w:val="both"/>
        <w:rPr>
          <w:rFonts w:ascii="Book Antiqua" w:hAnsi="Book Antiqua" w:cs="Arial"/>
          <w:sz w:val="20"/>
          <w:szCs w:val="20"/>
        </w:rPr>
      </w:pPr>
      <w:r w:rsidRPr="00ED6CA3">
        <w:rPr>
          <w:rFonts w:ascii="Book Antiqua" w:hAnsi="Book Antiqua" w:cs="Arial"/>
          <w:sz w:val="20"/>
          <w:szCs w:val="20"/>
        </w:rPr>
        <w:t>1.</w:t>
      </w:r>
      <w:r w:rsidRPr="00ED6CA3">
        <w:rPr>
          <w:rFonts w:ascii="Book Antiqua" w:hAnsi="Book Antiqua" w:cs="Arial"/>
          <w:sz w:val="20"/>
          <w:szCs w:val="20"/>
        </w:rPr>
        <w:tab/>
        <w:t xml:space="preserve"> </w:t>
      </w:r>
      <w:r w:rsidRPr="00ED6CA3">
        <w:rPr>
          <w:rFonts w:ascii="Book Antiqua" w:hAnsi="Book Antiqua" w:cs="Arial"/>
          <w:b/>
          <w:sz w:val="20"/>
          <w:szCs w:val="20"/>
        </w:rPr>
        <w:t>Uniwersytetem Kazimierza Wielkiego w Bydgoszczy</w:t>
      </w:r>
      <w:r w:rsidRPr="00ED6CA3">
        <w:rPr>
          <w:rFonts w:ascii="Book Antiqua" w:hAnsi="Book Antiqua" w:cs="Arial"/>
          <w:sz w:val="20"/>
          <w:szCs w:val="20"/>
        </w:rPr>
        <w:t>, adres: 85 – 064 Bydgoszcz, ul. Chodkiewicza 30, NIP 5542647568, REGON 340057695, zwanym dalej „Zamawiającym”, reprezentowanym przez:</w:t>
      </w:r>
    </w:p>
    <w:p w:rsidR="007521C2" w:rsidRPr="00ED6CA3" w:rsidRDefault="007521C2" w:rsidP="007521C2">
      <w:pPr>
        <w:numPr>
          <w:ilvl w:val="0"/>
          <w:numId w:val="25"/>
        </w:numPr>
        <w:suppressAutoHyphens/>
        <w:spacing w:after="0" w:line="360" w:lineRule="auto"/>
        <w:jc w:val="both"/>
        <w:rPr>
          <w:rFonts w:ascii="Book Antiqua" w:hAnsi="Book Antiqua" w:cs="Arial"/>
          <w:sz w:val="20"/>
          <w:szCs w:val="20"/>
        </w:rPr>
      </w:pPr>
      <w:r w:rsidRPr="00ED6CA3">
        <w:rPr>
          <w:rFonts w:ascii="Book Antiqua" w:hAnsi="Book Antiqua" w:cs="Arial"/>
          <w:sz w:val="20"/>
          <w:szCs w:val="20"/>
        </w:rPr>
        <w:t>mgr Renatę Malak – Kanclerza UKW</w:t>
      </w:r>
    </w:p>
    <w:p w:rsidR="007521C2" w:rsidRPr="00ED6CA3" w:rsidRDefault="007521C2" w:rsidP="007521C2">
      <w:pPr>
        <w:spacing w:line="360" w:lineRule="auto"/>
        <w:ind w:left="360"/>
        <w:jc w:val="both"/>
        <w:rPr>
          <w:rFonts w:ascii="Book Antiqua" w:hAnsi="Book Antiqua" w:cs="Arial"/>
          <w:sz w:val="20"/>
          <w:szCs w:val="20"/>
        </w:rPr>
      </w:pPr>
      <w:r w:rsidRPr="00ED6CA3">
        <w:rPr>
          <w:rFonts w:ascii="Book Antiqua" w:hAnsi="Book Antiqua" w:cs="Arial"/>
          <w:sz w:val="20"/>
          <w:szCs w:val="20"/>
        </w:rPr>
        <w:t>przy kontrasygnacie mgr Renaty Stefaniak – Kwestora</w:t>
      </w:r>
    </w:p>
    <w:p w:rsidR="007521C2" w:rsidRPr="00ED6CA3" w:rsidRDefault="007521C2" w:rsidP="007521C2">
      <w:pPr>
        <w:spacing w:line="360" w:lineRule="auto"/>
        <w:jc w:val="both"/>
        <w:rPr>
          <w:rFonts w:ascii="Book Antiqua" w:hAnsi="Book Antiqua" w:cs="Arial"/>
          <w:sz w:val="20"/>
          <w:szCs w:val="20"/>
        </w:rPr>
      </w:pPr>
      <w:r w:rsidRPr="00ED6CA3">
        <w:rPr>
          <w:rFonts w:ascii="Book Antiqua" w:hAnsi="Book Antiqua" w:cs="Arial"/>
          <w:sz w:val="20"/>
          <w:szCs w:val="20"/>
        </w:rPr>
        <w:t>a</w:t>
      </w:r>
    </w:p>
    <w:p w:rsidR="007521C2" w:rsidRPr="00ED6CA3" w:rsidRDefault="007521C2" w:rsidP="007521C2">
      <w:pPr>
        <w:tabs>
          <w:tab w:val="left" w:pos="360"/>
        </w:tabs>
        <w:spacing w:line="360" w:lineRule="auto"/>
        <w:ind w:left="360" w:hanging="360"/>
        <w:jc w:val="both"/>
        <w:rPr>
          <w:rFonts w:ascii="Book Antiqua" w:hAnsi="Book Antiqua" w:cs="Arial"/>
          <w:sz w:val="20"/>
          <w:szCs w:val="20"/>
        </w:rPr>
      </w:pPr>
      <w:r w:rsidRPr="00ED6CA3">
        <w:rPr>
          <w:rFonts w:ascii="Book Antiqua" w:hAnsi="Book Antiqua" w:cs="Arial"/>
          <w:sz w:val="20"/>
          <w:szCs w:val="20"/>
        </w:rPr>
        <w:t>2</w:t>
      </w:r>
      <w:r w:rsidRPr="00ED6CA3">
        <w:rPr>
          <w:rFonts w:ascii="Book Antiqua" w:hAnsi="Book Antiqua" w:cs="Arial"/>
          <w:b/>
          <w:sz w:val="20"/>
          <w:szCs w:val="20"/>
        </w:rPr>
        <w:t xml:space="preserve">. </w:t>
      </w:r>
      <w:r w:rsidRPr="00ED6CA3">
        <w:rPr>
          <w:rFonts w:ascii="Book Antiqua" w:hAnsi="Book Antiqua" w:cs="Arial"/>
          <w:b/>
          <w:sz w:val="20"/>
          <w:szCs w:val="20"/>
        </w:rPr>
        <w:tab/>
        <w:t>.......................................................................................................</w:t>
      </w:r>
      <w:r w:rsidRPr="00ED6CA3">
        <w:rPr>
          <w:rFonts w:ascii="Book Antiqua" w:hAnsi="Book Antiqua" w:cs="Arial"/>
          <w:sz w:val="20"/>
          <w:szCs w:val="20"/>
        </w:rPr>
        <w:t xml:space="preserve"> zwanym dalej „Wykonawcą”,</w:t>
      </w:r>
    </w:p>
    <w:p w:rsidR="007521C2" w:rsidRPr="0066389A" w:rsidRDefault="007521C2" w:rsidP="0066389A">
      <w:pPr>
        <w:tabs>
          <w:tab w:val="left" w:pos="360"/>
        </w:tabs>
        <w:spacing w:line="360" w:lineRule="auto"/>
        <w:ind w:left="360" w:hanging="360"/>
        <w:jc w:val="both"/>
        <w:rPr>
          <w:rFonts w:ascii="Book Antiqua" w:hAnsi="Book Antiqua" w:cs="Arial"/>
          <w:i/>
          <w:sz w:val="16"/>
          <w:szCs w:val="16"/>
        </w:rPr>
      </w:pPr>
      <w:r w:rsidRPr="00ED6CA3">
        <w:rPr>
          <w:rFonts w:ascii="Book Antiqua" w:hAnsi="Book Antiqua" w:cs="Arial"/>
          <w:i/>
          <w:sz w:val="16"/>
          <w:szCs w:val="16"/>
        </w:rPr>
        <w:t xml:space="preserve">                                                  ( informacje o Wykonawcy zgodne z CEIDG lub KRS) </w:t>
      </w:r>
    </w:p>
    <w:p w:rsidR="007521C2" w:rsidRPr="00ED6CA3" w:rsidRDefault="007521C2" w:rsidP="007521C2">
      <w:pPr>
        <w:tabs>
          <w:tab w:val="left" w:pos="360"/>
        </w:tabs>
        <w:spacing w:line="360" w:lineRule="auto"/>
        <w:ind w:left="360" w:hanging="360"/>
        <w:jc w:val="both"/>
        <w:rPr>
          <w:rFonts w:ascii="Book Antiqua" w:hAnsi="Book Antiqua" w:cs="Arial"/>
          <w:sz w:val="20"/>
          <w:szCs w:val="20"/>
        </w:rPr>
      </w:pPr>
      <w:r w:rsidRPr="00ED6CA3">
        <w:rPr>
          <w:rFonts w:ascii="Book Antiqua" w:hAnsi="Book Antiqua" w:cs="Arial"/>
          <w:sz w:val="20"/>
          <w:szCs w:val="20"/>
        </w:rPr>
        <w:t xml:space="preserve"> reprezentowanym przez:</w:t>
      </w:r>
    </w:p>
    <w:p w:rsidR="007521C2" w:rsidRPr="0066389A" w:rsidRDefault="007521C2" w:rsidP="0066389A">
      <w:pPr>
        <w:tabs>
          <w:tab w:val="left" w:pos="360"/>
        </w:tabs>
        <w:spacing w:line="360" w:lineRule="auto"/>
        <w:ind w:left="360" w:hanging="360"/>
        <w:jc w:val="both"/>
        <w:rPr>
          <w:rFonts w:ascii="Book Antiqua" w:hAnsi="Book Antiqua" w:cs="Arial"/>
          <w:b/>
          <w:sz w:val="20"/>
          <w:szCs w:val="20"/>
        </w:rPr>
      </w:pPr>
      <w:r w:rsidRPr="00ED6CA3">
        <w:rPr>
          <w:rFonts w:ascii="Book Antiqua" w:hAnsi="Book Antiqua" w:cs="Arial"/>
          <w:b/>
          <w:sz w:val="20"/>
          <w:szCs w:val="20"/>
        </w:rPr>
        <w:t xml:space="preserve">       ..................................................................................................................................</w:t>
      </w:r>
    </w:p>
    <w:p w:rsidR="007521C2" w:rsidRPr="00ED6CA3" w:rsidRDefault="007521C2" w:rsidP="0066389A">
      <w:pPr>
        <w:spacing w:line="360" w:lineRule="auto"/>
        <w:ind w:firstLine="708"/>
        <w:jc w:val="both"/>
        <w:rPr>
          <w:rFonts w:ascii="Book Antiqua" w:hAnsi="Book Antiqua" w:cs="Arial"/>
          <w:sz w:val="20"/>
          <w:szCs w:val="20"/>
        </w:rPr>
      </w:pPr>
      <w:r w:rsidRPr="004253D3">
        <w:rPr>
          <w:rFonts w:ascii="Book Antiqua" w:hAnsi="Book Antiqua"/>
          <w:sz w:val="20"/>
          <w:szCs w:val="20"/>
        </w:rPr>
        <w:t xml:space="preserve">Niniejsza umowa jest następstwem wyboru przez Zamawiającego oferty </w:t>
      </w:r>
      <w:r w:rsidRPr="00ED6CA3">
        <w:rPr>
          <w:rFonts w:ascii="Book Antiqua" w:hAnsi="Book Antiqua"/>
          <w:bCs/>
          <w:sz w:val="20"/>
          <w:szCs w:val="20"/>
        </w:rPr>
        <w:t>Wykonawcy</w:t>
      </w:r>
      <w:r w:rsidRPr="004253D3">
        <w:rPr>
          <w:rFonts w:ascii="Book Antiqua" w:hAnsi="Book Antiqua"/>
          <w:b/>
          <w:bCs/>
          <w:sz w:val="20"/>
          <w:szCs w:val="20"/>
        </w:rPr>
        <w:t xml:space="preserve"> </w:t>
      </w:r>
      <w:r w:rsidRPr="004253D3">
        <w:rPr>
          <w:rFonts w:ascii="Book Antiqua" w:hAnsi="Book Antiqua"/>
          <w:sz w:val="20"/>
          <w:szCs w:val="20"/>
        </w:rPr>
        <w:t>w postępowaniu prowadzonym w trybie zapytania ofertowego</w:t>
      </w:r>
      <w:r w:rsidRPr="004253D3">
        <w:rPr>
          <w:rFonts w:ascii="Book Antiqua" w:hAnsi="Book Antiqua" w:cs="Book Antiqua"/>
          <w:sz w:val="20"/>
          <w:szCs w:val="20"/>
          <w:lang w:eastAsia="pl-PL"/>
        </w:rPr>
        <w:t xml:space="preserve"> zgodnie Regulaminem udzielania zamówień publicznych na UKW w Bydgoszczy </w:t>
      </w:r>
      <w:r>
        <w:rPr>
          <w:rFonts w:ascii="Book Antiqua" w:hAnsi="Book Antiqua" w:cs="Arial"/>
          <w:sz w:val="20"/>
          <w:szCs w:val="20"/>
        </w:rPr>
        <w:t>pn.:</w:t>
      </w:r>
      <w:r w:rsidRPr="00ED6CA3">
        <w:rPr>
          <w:rFonts w:ascii="Book Antiqua" w:hAnsi="Book Antiqua" w:cs="Book Antiqua"/>
          <w:sz w:val="20"/>
          <w:szCs w:val="20"/>
          <w:lang w:eastAsia="pl-PL"/>
        </w:rPr>
        <w:t xml:space="preserve"> </w:t>
      </w:r>
      <w:r w:rsidRPr="004253D3">
        <w:rPr>
          <w:rFonts w:ascii="Book Antiqua" w:hAnsi="Book Antiqua" w:cs="Book Antiqua"/>
          <w:sz w:val="20"/>
          <w:szCs w:val="20"/>
          <w:lang w:eastAsia="pl-PL"/>
        </w:rPr>
        <w:t>„</w:t>
      </w:r>
      <w:r w:rsidRPr="00ED6CA3">
        <w:rPr>
          <w:rFonts w:ascii="Book Antiqua" w:hAnsi="Book Antiqua" w:cs="Tahoma"/>
          <w:sz w:val="20"/>
          <w:szCs w:val="20"/>
          <w:lang w:eastAsia="pl-PL"/>
        </w:rPr>
        <w:t xml:space="preserve">Usługa wsparcia technicznego i subskrypcji dla środowiska </w:t>
      </w:r>
      <w:proofErr w:type="spellStart"/>
      <w:r w:rsidRPr="00ED6CA3">
        <w:rPr>
          <w:rFonts w:ascii="Book Antiqua" w:hAnsi="Book Antiqua" w:cs="Tahoma"/>
          <w:sz w:val="20"/>
          <w:szCs w:val="20"/>
          <w:lang w:eastAsia="pl-PL"/>
        </w:rPr>
        <w:t>wirtualizacyjnego</w:t>
      </w:r>
      <w:proofErr w:type="spellEnd"/>
      <w:r w:rsidRPr="00ED6CA3">
        <w:rPr>
          <w:rFonts w:ascii="Book Antiqua" w:hAnsi="Book Antiqua" w:cs="Tahoma"/>
          <w:sz w:val="20"/>
          <w:szCs w:val="20"/>
          <w:lang w:eastAsia="pl-PL"/>
        </w:rPr>
        <w:t xml:space="preserve"> </w:t>
      </w:r>
      <w:proofErr w:type="spellStart"/>
      <w:r w:rsidRPr="00ED6CA3">
        <w:rPr>
          <w:rFonts w:ascii="Book Antiqua" w:hAnsi="Book Antiqua" w:cs="Tahoma"/>
          <w:sz w:val="20"/>
          <w:szCs w:val="20"/>
          <w:lang w:eastAsia="pl-PL"/>
        </w:rPr>
        <w:t>VMware</w:t>
      </w:r>
      <w:proofErr w:type="spellEnd"/>
      <w:r>
        <w:rPr>
          <w:rFonts w:ascii="Book Antiqua" w:hAnsi="Book Antiqua" w:cs="Tahoma"/>
          <w:sz w:val="20"/>
          <w:szCs w:val="20"/>
          <w:lang w:eastAsia="pl-PL"/>
        </w:rPr>
        <w:t>” nr UKW/DZP-282-ZO-48/2022</w:t>
      </w:r>
      <w:r>
        <w:rPr>
          <w:rFonts w:ascii="Book Antiqua" w:hAnsi="Book Antiqua" w:cs="Arial"/>
          <w:sz w:val="20"/>
          <w:szCs w:val="20"/>
        </w:rPr>
        <w:t>.</w:t>
      </w:r>
    </w:p>
    <w:p w:rsidR="007521C2" w:rsidRPr="00ED6CA3" w:rsidRDefault="007521C2" w:rsidP="007521C2">
      <w:pPr>
        <w:autoSpaceDE w:val="0"/>
        <w:autoSpaceDN w:val="0"/>
        <w:adjustRightInd w:val="0"/>
        <w:spacing w:line="360" w:lineRule="auto"/>
        <w:jc w:val="center"/>
        <w:rPr>
          <w:rFonts w:ascii="Book Antiqua" w:hAnsi="Book Antiqua" w:cs="Arial"/>
          <w:b/>
          <w:bCs/>
          <w:sz w:val="20"/>
          <w:szCs w:val="20"/>
        </w:rPr>
      </w:pPr>
      <w:r w:rsidRPr="00ED6CA3">
        <w:rPr>
          <w:rFonts w:ascii="Book Antiqua" w:hAnsi="Book Antiqua" w:cs="Arial"/>
          <w:b/>
          <w:bCs/>
          <w:sz w:val="20"/>
          <w:szCs w:val="20"/>
        </w:rPr>
        <w:t>§ 1</w:t>
      </w:r>
    </w:p>
    <w:p w:rsidR="007521C2" w:rsidRPr="00ED6CA3" w:rsidRDefault="007521C2" w:rsidP="007521C2">
      <w:pPr>
        <w:autoSpaceDE w:val="0"/>
        <w:autoSpaceDN w:val="0"/>
        <w:adjustRightInd w:val="0"/>
        <w:spacing w:line="360" w:lineRule="auto"/>
        <w:jc w:val="center"/>
        <w:rPr>
          <w:rFonts w:ascii="Book Antiqua" w:hAnsi="Book Antiqua" w:cs="Arial"/>
          <w:b/>
          <w:bCs/>
          <w:sz w:val="20"/>
          <w:szCs w:val="20"/>
        </w:rPr>
      </w:pPr>
      <w:r w:rsidRPr="00ED6CA3">
        <w:rPr>
          <w:rFonts w:ascii="Book Antiqua" w:hAnsi="Book Antiqua" w:cs="Arial"/>
          <w:b/>
          <w:bCs/>
          <w:sz w:val="20"/>
          <w:szCs w:val="20"/>
        </w:rPr>
        <w:t>Przedmiot umowy</w:t>
      </w:r>
    </w:p>
    <w:p w:rsidR="007521C2" w:rsidRPr="00ED6CA3" w:rsidRDefault="007521C2" w:rsidP="007521C2">
      <w:pPr>
        <w:autoSpaceDE w:val="0"/>
        <w:autoSpaceDN w:val="0"/>
        <w:adjustRightInd w:val="0"/>
        <w:spacing w:line="360" w:lineRule="auto"/>
        <w:jc w:val="both"/>
        <w:rPr>
          <w:rFonts w:ascii="Book Antiqua" w:hAnsi="Book Antiqua" w:cs="Arial"/>
          <w:i/>
          <w:iCs/>
          <w:sz w:val="20"/>
          <w:szCs w:val="20"/>
        </w:rPr>
      </w:pPr>
      <w:r w:rsidRPr="00ED6CA3">
        <w:rPr>
          <w:rFonts w:ascii="Book Antiqua" w:hAnsi="Book Antiqua" w:cs="Arial"/>
          <w:sz w:val="20"/>
          <w:szCs w:val="20"/>
        </w:rPr>
        <w:t>1.Przedmiotem umowy jest u</w:t>
      </w:r>
      <w:r w:rsidRPr="00ED6CA3">
        <w:rPr>
          <w:rFonts w:ascii="Book Antiqua" w:hAnsi="Book Antiqua" w:cs="Arial"/>
          <w:iCs/>
          <w:sz w:val="20"/>
          <w:szCs w:val="20"/>
        </w:rPr>
        <w:t>sługa wsparcia technicznego i subskrypcji dla</w:t>
      </w:r>
      <w:r>
        <w:rPr>
          <w:rFonts w:ascii="Book Antiqua" w:hAnsi="Book Antiqua" w:cs="Arial"/>
          <w:iCs/>
          <w:sz w:val="20"/>
          <w:szCs w:val="20"/>
        </w:rPr>
        <w:t xml:space="preserve"> środowiska </w:t>
      </w:r>
      <w:proofErr w:type="spellStart"/>
      <w:r>
        <w:rPr>
          <w:rFonts w:ascii="Book Antiqua" w:hAnsi="Book Antiqua" w:cs="Arial"/>
          <w:iCs/>
          <w:sz w:val="20"/>
          <w:szCs w:val="20"/>
        </w:rPr>
        <w:t>wirtualizacyjnego</w:t>
      </w:r>
      <w:proofErr w:type="spellEnd"/>
      <w:r>
        <w:rPr>
          <w:rFonts w:ascii="Book Antiqua" w:hAnsi="Book Antiqua" w:cs="Arial"/>
          <w:iCs/>
          <w:sz w:val="20"/>
          <w:szCs w:val="20"/>
        </w:rPr>
        <w:t xml:space="preserve"> </w:t>
      </w:r>
      <w:proofErr w:type="spellStart"/>
      <w:r>
        <w:rPr>
          <w:rFonts w:ascii="Book Antiqua" w:hAnsi="Book Antiqua" w:cs="Arial"/>
          <w:iCs/>
          <w:sz w:val="20"/>
          <w:szCs w:val="20"/>
        </w:rPr>
        <w:t>VM</w:t>
      </w:r>
      <w:r w:rsidRPr="00ED6CA3">
        <w:rPr>
          <w:rFonts w:ascii="Book Antiqua" w:hAnsi="Book Antiqua" w:cs="Arial"/>
          <w:iCs/>
          <w:sz w:val="20"/>
          <w:szCs w:val="20"/>
        </w:rPr>
        <w:t>ware</w:t>
      </w:r>
      <w:proofErr w:type="spellEnd"/>
      <w:r w:rsidRPr="00ED6CA3">
        <w:rPr>
          <w:rFonts w:ascii="Book Antiqua" w:hAnsi="Book Antiqua" w:cs="Arial"/>
          <w:iCs/>
          <w:sz w:val="20"/>
          <w:szCs w:val="20"/>
        </w:rPr>
        <w:t xml:space="preserve"> na </w:t>
      </w:r>
      <w:r w:rsidRPr="00C93525">
        <w:rPr>
          <w:rFonts w:ascii="Book Antiqua" w:hAnsi="Book Antiqua" w:cs="Arial"/>
          <w:iCs/>
          <w:sz w:val="20"/>
          <w:szCs w:val="20"/>
        </w:rPr>
        <w:t>okres jednego  roku:</w:t>
      </w:r>
    </w:p>
    <w:p w:rsidR="007521C2" w:rsidRPr="00C73077" w:rsidRDefault="007521C2" w:rsidP="007521C2">
      <w:pPr>
        <w:pStyle w:val="Tekstpodstawowy31"/>
        <w:spacing w:line="276" w:lineRule="auto"/>
        <w:ind w:left="540" w:right="-1"/>
        <w:rPr>
          <w:rFonts w:ascii="Book Antiqua" w:hAnsi="Book Antiqua"/>
          <w:sz w:val="20"/>
          <w:szCs w:val="20"/>
        </w:rPr>
      </w:pPr>
      <w:r>
        <w:rPr>
          <w:rFonts w:ascii="Book Antiqua" w:hAnsi="Book Antiqua" w:cs="Century Gothic"/>
          <w:i w:val="0"/>
          <w:color w:val="000000"/>
          <w:sz w:val="20"/>
          <w:szCs w:val="20"/>
          <w:lang w:val="en-US"/>
        </w:rPr>
        <w:t>1)</w:t>
      </w:r>
      <w:r w:rsidRPr="00C73077">
        <w:rPr>
          <w:rFonts w:ascii="Book Antiqua" w:hAnsi="Book Antiqua" w:cs="Century Gothic"/>
          <w:i w:val="0"/>
          <w:color w:val="000000"/>
          <w:sz w:val="20"/>
          <w:szCs w:val="20"/>
          <w:lang w:val="en-US"/>
        </w:rPr>
        <w:t xml:space="preserve">Basic Support Coverage Academic </w:t>
      </w:r>
      <w:proofErr w:type="spellStart"/>
      <w:r w:rsidRPr="00C73077">
        <w:rPr>
          <w:rFonts w:ascii="Book Antiqua" w:hAnsi="Book Antiqua" w:cs="Century Gothic"/>
          <w:i w:val="0"/>
          <w:color w:val="000000"/>
          <w:sz w:val="20"/>
          <w:szCs w:val="20"/>
          <w:lang w:val="en-US"/>
        </w:rPr>
        <w:t>Vmware</w:t>
      </w:r>
      <w:proofErr w:type="spellEnd"/>
      <w:r w:rsidRPr="00C73077">
        <w:rPr>
          <w:rFonts w:ascii="Book Antiqua" w:hAnsi="Book Antiqua" w:cs="Century Gothic"/>
          <w:i w:val="0"/>
          <w:color w:val="000000"/>
          <w:sz w:val="20"/>
          <w:szCs w:val="20"/>
          <w:lang w:val="en-US"/>
        </w:rPr>
        <w:t xml:space="preserve"> vSphere 6.5/6.7/7.0 Enterprise Plus for 1 processor (</w:t>
      </w:r>
      <w:proofErr w:type="spellStart"/>
      <w:r w:rsidRPr="00C73077">
        <w:rPr>
          <w:rFonts w:ascii="Book Antiqua" w:hAnsi="Book Antiqua" w:cs="Century Gothic"/>
          <w:i w:val="0"/>
          <w:color w:val="000000"/>
          <w:sz w:val="20"/>
          <w:szCs w:val="20"/>
          <w:lang w:val="en-US"/>
        </w:rPr>
        <w:t>numer</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kontraktu</w:t>
      </w:r>
      <w:proofErr w:type="spellEnd"/>
      <w:r w:rsidRPr="00C73077">
        <w:rPr>
          <w:rFonts w:ascii="Book Antiqua" w:hAnsi="Book Antiqua" w:cs="Century Gothic"/>
          <w:i w:val="0"/>
          <w:color w:val="000000"/>
          <w:sz w:val="20"/>
          <w:szCs w:val="20"/>
          <w:lang w:val="en-US"/>
        </w:rPr>
        <w:t xml:space="preserve">: 42416759 - 28 </w:t>
      </w:r>
      <w:proofErr w:type="spellStart"/>
      <w:r w:rsidRPr="00C73077">
        <w:rPr>
          <w:rFonts w:ascii="Book Antiqua" w:hAnsi="Book Antiqua" w:cs="Century Gothic"/>
          <w:i w:val="0"/>
          <w:color w:val="000000"/>
          <w:sz w:val="20"/>
          <w:szCs w:val="20"/>
          <w:lang w:val="en-US"/>
        </w:rPr>
        <w:t>sztuk</w:t>
      </w:r>
      <w:proofErr w:type="spellEnd"/>
      <w:r w:rsidRPr="00C73077">
        <w:rPr>
          <w:rFonts w:ascii="Book Antiqua" w:hAnsi="Book Antiqua" w:cs="Century Gothic"/>
          <w:i w:val="0"/>
          <w:color w:val="000000"/>
          <w:sz w:val="20"/>
          <w:szCs w:val="20"/>
          <w:lang w:val="en-US"/>
        </w:rPr>
        <w:t xml:space="preserve"> (CPU),</w:t>
      </w:r>
      <w:proofErr w:type="spellStart"/>
      <w:r w:rsidRPr="00C73077">
        <w:rPr>
          <w:rFonts w:ascii="Book Antiqua" w:hAnsi="Book Antiqua" w:cs="Century Gothic"/>
          <w:i w:val="0"/>
          <w:color w:val="000000"/>
          <w:sz w:val="20"/>
          <w:szCs w:val="20"/>
          <w:lang w:val="en-US"/>
        </w:rPr>
        <w:t>łącznie</w:t>
      </w:r>
      <w:proofErr w:type="spellEnd"/>
      <w:r w:rsidRPr="00C73077">
        <w:rPr>
          <w:rFonts w:ascii="Book Antiqua" w:hAnsi="Book Antiqua" w:cs="Century Gothic"/>
          <w:i w:val="0"/>
          <w:color w:val="000000"/>
          <w:sz w:val="20"/>
          <w:szCs w:val="20"/>
          <w:lang w:val="en-US"/>
        </w:rPr>
        <w:t xml:space="preserve"> 28 </w:t>
      </w:r>
      <w:proofErr w:type="spellStart"/>
      <w:r w:rsidRPr="00C73077">
        <w:rPr>
          <w:rFonts w:ascii="Book Antiqua" w:hAnsi="Book Antiqua" w:cs="Century Gothic"/>
          <w:i w:val="0"/>
          <w:color w:val="000000"/>
          <w:sz w:val="20"/>
          <w:szCs w:val="20"/>
          <w:lang w:val="en-US"/>
        </w:rPr>
        <w:t>sztuk</w:t>
      </w:r>
      <w:proofErr w:type="spellEnd"/>
      <w:r w:rsidRPr="00C73077">
        <w:rPr>
          <w:rFonts w:ascii="Book Antiqua" w:hAnsi="Book Antiqua" w:cs="Century Gothic"/>
          <w:i w:val="0"/>
          <w:color w:val="000000"/>
          <w:sz w:val="20"/>
          <w:szCs w:val="20"/>
          <w:lang w:val="en-US"/>
        </w:rPr>
        <w:t xml:space="preserve"> (CPU);</w:t>
      </w:r>
    </w:p>
    <w:p w:rsidR="007521C2" w:rsidRPr="00C73077" w:rsidRDefault="007521C2" w:rsidP="007521C2">
      <w:pPr>
        <w:pStyle w:val="Tekstpodstawowy31"/>
        <w:spacing w:line="276" w:lineRule="auto"/>
        <w:ind w:left="540" w:right="-1"/>
        <w:rPr>
          <w:rFonts w:ascii="Book Antiqua" w:hAnsi="Book Antiqua"/>
          <w:sz w:val="20"/>
          <w:szCs w:val="20"/>
        </w:rPr>
      </w:pPr>
      <w:r w:rsidRPr="00C73077">
        <w:rPr>
          <w:rFonts w:ascii="Book Antiqua" w:hAnsi="Book Antiqua" w:cs="Century Gothic"/>
          <w:i w:val="0"/>
          <w:color w:val="000000"/>
          <w:sz w:val="20"/>
          <w:szCs w:val="20"/>
          <w:lang w:val="en-US"/>
        </w:rPr>
        <w:t xml:space="preserve">2) Basic Support Coverage Academic </w:t>
      </w:r>
      <w:proofErr w:type="spellStart"/>
      <w:r w:rsidRPr="00C73077">
        <w:rPr>
          <w:rFonts w:ascii="Book Antiqua" w:hAnsi="Book Antiqua" w:cs="Century Gothic"/>
          <w:i w:val="0"/>
          <w:color w:val="000000"/>
          <w:sz w:val="20"/>
          <w:szCs w:val="20"/>
          <w:lang w:val="en-US"/>
        </w:rPr>
        <w:t>Vmware</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vCenter</w:t>
      </w:r>
      <w:proofErr w:type="spellEnd"/>
      <w:r w:rsidRPr="00C73077">
        <w:rPr>
          <w:rFonts w:ascii="Book Antiqua" w:hAnsi="Book Antiqua" w:cs="Century Gothic"/>
          <w:i w:val="0"/>
          <w:color w:val="000000"/>
          <w:sz w:val="20"/>
          <w:szCs w:val="20"/>
          <w:lang w:val="en-US"/>
        </w:rPr>
        <w:t xml:space="preserve"> Server 6.5/6.7/7.0 Standard for vSphere 6.5/6.7/7.0  (</w:t>
      </w:r>
      <w:proofErr w:type="spellStart"/>
      <w:r w:rsidRPr="00C73077">
        <w:rPr>
          <w:rFonts w:ascii="Book Antiqua" w:hAnsi="Book Antiqua" w:cs="Century Gothic"/>
          <w:i w:val="0"/>
          <w:color w:val="000000"/>
          <w:sz w:val="20"/>
          <w:szCs w:val="20"/>
          <w:lang w:val="en-US"/>
        </w:rPr>
        <w:t>numer</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kontraktu</w:t>
      </w:r>
      <w:proofErr w:type="spellEnd"/>
      <w:r w:rsidRPr="00C73077">
        <w:rPr>
          <w:rFonts w:ascii="Book Antiqua" w:hAnsi="Book Antiqua" w:cs="Century Gothic"/>
          <w:i w:val="0"/>
          <w:color w:val="000000"/>
          <w:sz w:val="20"/>
          <w:szCs w:val="20"/>
          <w:lang w:val="en-US"/>
        </w:rPr>
        <w:t xml:space="preserve">: 42416759 - 2 </w:t>
      </w:r>
      <w:proofErr w:type="spellStart"/>
      <w:r w:rsidRPr="00C73077">
        <w:rPr>
          <w:rFonts w:ascii="Book Antiqua" w:hAnsi="Book Antiqua" w:cs="Century Gothic"/>
          <w:i w:val="0"/>
          <w:color w:val="000000"/>
          <w:sz w:val="20"/>
          <w:szCs w:val="20"/>
          <w:lang w:val="en-US"/>
        </w:rPr>
        <w:t>sztuki</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łącznie</w:t>
      </w:r>
      <w:proofErr w:type="spellEnd"/>
      <w:r w:rsidRPr="00C73077">
        <w:rPr>
          <w:rFonts w:ascii="Book Antiqua" w:hAnsi="Book Antiqua" w:cs="Century Gothic"/>
          <w:i w:val="0"/>
          <w:color w:val="000000"/>
          <w:sz w:val="20"/>
          <w:szCs w:val="20"/>
          <w:lang w:val="en-US"/>
        </w:rPr>
        <w:t xml:space="preserve"> 2 </w:t>
      </w:r>
      <w:proofErr w:type="spellStart"/>
      <w:r w:rsidRPr="00C73077">
        <w:rPr>
          <w:rFonts w:ascii="Book Antiqua" w:hAnsi="Book Antiqua" w:cs="Century Gothic"/>
          <w:i w:val="0"/>
          <w:color w:val="000000"/>
          <w:sz w:val="20"/>
          <w:szCs w:val="20"/>
          <w:lang w:val="en-US"/>
        </w:rPr>
        <w:t>sztuki</w:t>
      </w:r>
      <w:proofErr w:type="spellEnd"/>
      <w:r w:rsidRPr="00C73077">
        <w:rPr>
          <w:rFonts w:ascii="Book Antiqua" w:hAnsi="Book Antiqua" w:cs="Century Gothic"/>
          <w:i w:val="0"/>
          <w:color w:val="000000"/>
          <w:sz w:val="20"/>
          <w:szCs w:val="20"/>
          <w:lang w:val="en-US"/>
        </w:rPr>
        <w:t xml:space="preserve"> </w:t>
      </w:r>
      <w:proofErr w:type="spellStart"/>
      <w:r w:rsidRPr="00C73077">
        <w:rPr>
          <w:rFonts w:ascii="Book Antiqua" w:hAnsi="Book Antiqua" w:cs="Century Gothic"/>
          <w:i w:val="0"/>
          <w:color w:val="000000"/>
          <w:sz w:val="20"/>
          <w:szCs w:val="20"/>
          <w:lang w:val="en-US"/>
        </w:rPr>
        <w:t>vCenter</w:t>
      </w:r>
      <w:proofErr w:type="spellEnd"/>
      <w:r w:rsidRPr="00C73077">
        <w:rPr>
          <w:rFonts w:ascii="Book Antiqua" w:hAnsi="Book Antiqua" w:cs="Century Gothic"/>
          <w:i w:val="0"/>
          <w:color w:val="000000"/>
          <w:sz w:val="20"/>
          <w:szCs w:val="20"/>
          <w:lang w:val="en-US"/>
        </w:rPr>
        <w:t xml:space="preserve"> Server);</w:t>
      </w:r>
    </w:p>
    <w:p w:rsidR="007521C2" w:rsidRPr="00ED6CA3" w:rsidRDefault="007521C2" w:rsidP="007521C2">
      <w:pPr>
        <w:autoSpaceDE w:val="0"/>
        <w:autoSpaceDN w:val="0"/>
        <w:adjustRightInd w:val="0"/>
        <w:spacing w:line="360" w:lineRule="auto"/>
        <w:jc w:val="both"/>
        <w:rPr>
          <w:rFonts w:ascii="Book Antiqua" w:hAnsi="Book Antiqua" w:cs="Arial"/>
          <w:sz w:val="20"/>
          <w:szCs w:val="20"/>
        </w:rPr>
      </w:pPr>
      <w:r w:rsidRPr="00ED6CA3">
        <w:rPr>
          <w:rFonts w:ascii="Book Antiqua" w:hAnsi="Book Antiqua" w:cs="Arial"/>
          <w:sz w:val="20"/>
          <w:szCs w:val="20"/>
          <w:lang w:eastAsia="pl-PL"/>
        </w:rPr>
        <w:t xml:space="preserve">2. Szczegółowe zasady świadczenia usługi zostały określone w formularzu </w:t>
      </w:r>
      <w:r>
        <w:rPr>
          <w:rFonts w:ascii="Book Antiqua" w:hAnsi="Book Antiqua" w:cs="Arial"/>
          <w:sz w:val="20"/>
          <w:szCs w:val="20"/>
          <w:lang w:eastAsia="pl-PL"/>
        </w:rPr>
        <w:t xml:space="preserve">przedmiotowo - </w:t>
      </w:r>
      <w:r w:rsidRPr="00ED6CA3">
        <w:rPr>
          <w:rFonts w:ascii="Book Antiqua" w:hAnsi="Book Antiqua" w:cs="Arial"/>
          <w:sz w:val="20"/>
          <w:szCs w:val="20"/>
          <w:lang w:eastAsia="pl-PL"/>
        </w:rPr>
        <w:t xml:space="preserve">cenowym stanowiącym załącznik nr 1 do umowy, jako jej integralna część.  </w:t>
      </w:r>
    </w:p>
    <w:p w:rsidR="007521C2" w:rsidRPr="00ED6CA3" w:rsidRDefault="007521C2" w:rsidP="007521C2">
      <w:pPr>
        <w:autoSpaceDE w:val="0"/>
        <w:autoSpaceDN w:val="0"/>
        <w:adjustRightInd w:val="0"/>
        <w:spacing w:line="360" w:lineRule="auto"/>
        <w:jc w:val="both"/>
        <w:rPr>
          <w:rFonts w:ascii="Book Antiqua" w:hAnsi="Book Antiqua" w:cs="Arial"/>
          <w:sz w:val="20"/>
          <w:szCs w:val="20"/>
        </w:rPr>
      </w:pPr>
      <w:r w:rsidRPr="00ED6CA3">
        <w:rPr>
          <w:rFonts w:ascii="Book Antiqua" w:hAnsi="Book Antiqua" w:cs="Arial"/>
          <w:sz w:val="20"/>
          <w:szCs w:val="20"/>
        </w:rPr>
        <w:tab/>
      </w:r>
      <w:r w:rsidRPr="00ED6CA3">
        <w:rPr>
          <w:rFonts w:ascii="Book Antiqua" w:hAnsi="Book Antiqua" w:cs="Arial"/>
          <w:sz w:val="20"/>
          <w:szCs w:val="20"/>
        </w:rPr>
        <w:tab/>
      </w:r>
      <w:r w:rsidRPr="00ED6CA3">
        <w:rPr>
          <w:rFonts w:ascii="Book Antiqua" w:hAnsi="Book Antiqua" w:cs="Arial"/>
          <w:sz w:val="20"/>
          <w:szCs w:val="20"/>
        </w:rPr>
        <w:tab/>
      </w:r>
      <w:r w:rsidRPr="00ED6CA3">
        <w:rPr>
          <w:rFonts w:ascii="Book Antiqua" w:hAnsi="Book Antiqua" w:cs="Arial"/>
          <w:sz w:val="20"/>
          <w:szCs w:val="20"/>
        </w:rPr>
        <w:tab/>
      </w:r>
      <w:r w:rsidRPr="00ED6CA3">
        <w:rPr>
          <w:rFonts w:ascii="Book Antiqua" w:hAnsi="Book Antiqua" w:cs="Arial"/>
          <w:sz w:val="20"/>
          <w:szCs w:val="20"/>
        </w:rPr>
        <w:tab/>
      </w:r>
      <w:r w:rsidRPr="00ED6CA3">
        <w:rPr>
          <w:rFonts w:ascii="Book Antiqua" w:hAnsi="Book Antiqua" w:cs="Arial"/>
          <w:sz w:val="20"/>
          <w:szCs w:val="20"/>
        </w:rPr>
        <w:tab/>
        <w:t xml:space="preserve">    </w:t>
      </w:r>
      <w:r w:rsidRPr="00ED6CA3">
        <w:rPr>
          <w:rFonts w:ascii="Book Antiqua" w:hAnsi="Book Antiqua" w:cs="Arial"/>
          <w:b/>
          <w:bCs/>
          <w:sz w:val="20"/>
          <w:szCs w:val="20"/>
        </w:rPr>
        <w:t>§ 2</w:t>
      </w:r>
    </w:p>
    <w:p w:rsidR="007521C2" w:rsidRPr="00ED6CA3" w:rsidRDefault="007521C2" w:rsidP="007521C2">
      <w:pPr>
        <w:spacing w:line="360" w:lineRule="auto"/>
        <w:jc w:val="center"/>
        <w:rPr>
          <w:rFonts w:ascii="Book Antiqua" w:hAnsi="Book Antiqua"/>
        </w:rPr>
      </w:pPr>
      <w:r w:rsidRPr="00ED6CA3">
        <w:rPr>
          <w:rFonts w:ascii="Book Antiqua" w:hAnsi="Book Antiqua" w:cs="Verdana"/>
          <w:b/>
          <w:sz w:val="20"/>
        </w:rPr>
        <w:t xml:space="preserve">Warunki świadczenia usługi i okres jej świadczenia </w:t>
      </w:r>
    </w:p>
    <w:p w:rsidR="007521C2" w:rsidRPr="00ED6CA3" w:rsidRDefault="007521C2" w:rsidP="007521C2">
      <w:pPr>
        <w:pStyle w:val="Akapitzlist"/>
        <w:numPr>
          <w:ilvl w:val="0"/>
          <w:numId w:val="35"/>
        </w:numPr>
        <w:suppressAutoHyphens/>
        <w:spacing w:after="0" w:line="360" w:lineRule="auto"/>
        <w:ind w:left="426"/>
        <w:contextualSpacing w:val="0"/>
        <w:jc w:val="both"/>
        <w:rPr>
          <w:rFonts w:ascii="Book Antiqua" w:hAnsi="Book Antiqua" w:cs="Verdana"/>
          <w:sz w:val="20"/>
        </w:rPr>
      </w:pPr>
      <w:r w:rsidRPr="00ED6CA3">
        <w:rPr>
          <w:rFonts w:ascii="Book Antiqua" w:hAnsi="Book Antiqua" w:cs="Verdana"/>
          <w:sz w:val="20"/>
        </w:rPr>
        <w:lastRenderedPageBreak/>
        <w:t>Wykonawca zobowiązuje się wykonać umowę z należytą starannością, zgodnie z obowiązującymi normami, zasadami wiedzy technicznej i wymaganiami producenta urządzeń, a w szczególności odpowiada za jakość i terminowość wykonania umowy.</w:t>
      </w:r>
    </w:p>
    <w:p w:rsidR="007521C2" w:rsidRPr="00ED6CA3" w:rsidRDefault="007521C2" w:rsidP="007521C2">
      <w:pPr>
        <w:pStyle w:val="Akapitzlist"/>
        <w:numPr>
          <w:ilvl w:val="0"/>
          <w:numId w:val="35"/>
        </w:numPr>
        <w:suppressAutoHyphens/>
        <w:spacing w:after="0" w:line="360" w:lineRule="auto"/>
        <w:ind w:left="426"/>
        <w:contextualSpacing w:val="0"/>
        <w:jc w:val="both"/>
        <w:rPr>
          <w:rFonts w:ascii="Book Antiqua" w:hAnsi="Book Antiqua" w:cs="Verdana"/>
          <w:sz w:val="20"/>
        </w:rPr>
      </w:pPr>
      <w:r w:rsidRPr="00ED6CA3">
        <w:rPr>
          <w:rFonts w:ascii="Book Antiqua" w:hAnsi="Book Antiqua" w:cs="Verdana"/>
          <w:sz w:val="20"/>
        </w:rPr>
        <w:t>Wykonawca zobowiązany jest do informowania Zamawiającego o wszelkich przeszkodach i okolicznościach mogących wpłynąć na jakość prac lub opóźnienie terminu czynności zawartych w przedmiocie umowy.</w:t>
      </w:r>
    </w:p>
    <w:p w:rsidR="007521C2" w:rsidRPr="00ED6CA3" w:rsidRDefault="007521C2" w:rsidP="007521C2">
      <w:pPr>
        <w:pStyle w:val="Akapitzlist"/>
        <w:numPr>
          <w:ilvl w:val="0"/>
          <w:numId w:val="35"/>
        </w:numPr>
        <w:suppressAutoHyphens/>
        <w:spacing w:after="0" w:line="360" w:lineRule="auto"/>
        <w:ind w:left="426"/>
        <w:contextualSpacing w:val="0"/>
        <w:jc w:val="both"/>
        <w:rPr>
          <w:rFonts w:ascii="Book Antiqua" w:hAnsi="Book Antiqua" w:cs="Verdana"/>
          <w:sz w:val="20"/>
        </w:rPr>
      </w:pPr>
      <w:r w:rsidRPr="00ED6CA3">
        <w:rPr>
          <w:rFonts w:ascii="Book Antiqua" w:hAnsi="Book Antiqua" w:cs="Verdana"/>
          <w:sz w:val="20"/>
        </w:rPr>
        <w:t xml:space="preserve">Przekazanie Przedmiotu Umowy odbędzie się na podstawie stosownego protokołu odbioru bez zastrzeżeń.  </w:t>
      </w:r>
    </w:p>
    <w:p w:rsidR="007521C2" w:rsidRPr="00ED6CA3" w:rsidRDefault="007521C2" w:rsidP="007521C2">
      <w:pPr>
        <w:pStyle w:val="Akapitzlist"/>
        <w:numPr>
          <w:ilvl w:val="0"/>
          <w:numId w:val="35"/>
        </w:numPr>
        <w:suppressAutoHyphens/>
        <w:spacing w:after="0" w:line="360" w:lineRule="auto"/>
        <w:ind w:left="426"/>
        <w:contextualSpacing w:val="0"/>
        <w:jc w:val="both"/>
        <w:rPr>
          <w:rFonts w:ascii="Book Antiqua" w:hAnsi="Book Antiqua" w:cs="Verdana"/>
          <w:sz w:val="20"/>
        </w:rPr>
      </w:pPr>
      <w:r w:rsidRPr="00ED6CA3">
        <w:rPr>
          <w:rFonts w:ascii="Book Antiqua" w:hAnsi="Book Antiqua" w:cs="Verdana"/>
          <w:sz w:val="20"/>
        </w:rPr>
        <w:t xml:space="preserve"> Protokół odbioru zostanie podpisany po przedstawieniu przez autoryzowanego partnera (Wykonawcę) poświadczenia o uruchomieniu kontraktu serwisowego w wyznaczonym terminie. Poświadczenie musi zostać potwierdzone podpisem (z imienia i nazwiska) uprawnionego pracownika Wykonawcy.</w:t>
      </w:r>
    </w:p>
    <w:p w:rsidR="007521C2" w:rsidRPr="00ED6CA3" w:rsidRDefault="007521C2" w:rsidP="007521C2">
      <w:pPr>
        <w:pStyle w:val="Akapitzlist"/>
        <w:numPr>
          <w:ilvl w:val="0"/>
          <w:numId w:val="35"/>
        </w:numPr>
        <w:suppressAutoHyphens/>
        <w:spacing w:after="0" w:line="360" w:lineRule="auto"/>
        <w:ind w:left="426"/>
        <w:contextualSpacing w:val="0"/>
        <w:jc w:val="both"/>
        <w:rPr>
          <w:rFonts w:ascii="Book Antiqua" w:hAnsi="Book Antiqua" w:cs="Verdana"/>
          <w:sz w:val="20"/>
        </w:rPr>
      </w:pPr>
      <w:r w:rsidRPr="00ED6CA3">
        <w:rPr>
          <w:rFonts w:ascii="Book Antiqua" w:hAnsi="Book Antiqua"/>
          <w:sz w:val="20"/>
        </w:rPr>
        <w:t>Produkt musi pochodzić z legalnego kanału dystrybucji (oficjalny kanał dystrybucji uznany przez Producenta) i musi zostać dostarczony przez Wykonawcę zgodnie z polityką firmy.</w:t>
      </w:r>
    </w:p>
    <w:p w:rsidR="007521C2" w:rsidRPr="00ED6CA3" w:rsidRDefault="007521C2" w:rsidP="007521C2">
      <w:pPr>
        <w:pStyle w:val="Akapitzlist"/>
        <w:numPr>
          <w:ilvl w:val="0"/>
          <w:numId w:val="35"/>
        </w:numPr>
        <w:suppressAutoHyphens/>
        <w:spacing w:after="0" w:line="360" w:lineRule="auto"/>
        <w:ind w:left="426"/>
        <w:contextualSpacing w:val="0"/>
        <w:jc w:val="both"/>
        <w:rPr>
          <w:rFonts w:ascii="Book Antiqua" w:hAnsi="Book Antiqua" w:cs="Arial"/>
          <w:b/>
          <w:bCs/>
          <w:sz w:val="20"/>
          <w:szCs w:val="20"/>
        </w:rPr>
      </w:pPr>
      <w:r w:rsidRPr="00ED6CA3">
        <w:rPr>
          <w:rFonts w:ascii="Book Antiqua" w:hAnsi="Book Antiqua"/>
          <w:sz w:val="20"/>
        </w:rPr>
        <w:t xml:space="preserve">Czas trwania serwisu ( świadczenia usługi) </w:t>
      </w:r>
      <w:r w:rsidRPr="00ED6CA3">
        <w:rPr>
          <w:rFonts w:ascii="Book Antiqua" w:hAnsi="Book Antiqua" w:cs="Arial"/>
          <w:bCs/>
          <w:sz w:val="20"/>
          <w:szCs w:val="20"/>
        </w:rPr>
        <w:t xml:space="preserve">dla środowiska </w:t>
      </w:r>
      <w:proofErr w:type="spellStart"/>
      <w:r w:rsidRPr="00ED6CA3">
        <w:rPr>
          <w:rFonts w:ascii="Book Antiqua" w:hAnsi="Book Antiqua" w:cs="Arial"/>
          <w:bCs/>
          <w:sz w:val="20"/>
          <w:szCs w:val="20"/>
        </w:rPr>
        <w:t>wirtualizacyjnego</w:t>
      </w:r>
      <w:proofErr w:type="spellEnd"/>
      <w:r w:rsidRPr="00ED6CA3">
        <w:rPr>
          <w:rFonts w:ascii="Book Antiqua" w:hAnsi="Book Antiqua" w:cs="Arial"/>
          <w:bCs/>
          <w:sz w:val="20"/>
          <w:szCs w:val="20"/>
        </w:rPr>
        <w:t xml:space="preserve"> </w:t>
      </w:r>
      <w:proofErr w:type="spellStart"/>
      <w:r w:rsidRPr="00ED6CA3">
        <w:rPr>
          <w:rFonts w:ascii="Book Antiqua" w:hAnsi="Book Antiqua" w:cs="Arial"/>
          <w:bCs/>
          <w:sz w:val="20"/>
          <w:szCs w:val="20"/>
        </w:rPr>
        <w:t>VMware</w:t>
      </w:r>
      <w:proofErr w:type="spellEnd"/>
      <w:r w:rsidRPr="00ED6CA3">
        <w:rPr>
          <w:rFonts w:ascii="Book Antiqua" w:hAnsi="Book Antiqua" w:cs="Arial"/>
          <w:bCs/>
          <w:sz w:val="20"/>
          <w:szCs w:val="20"/>
        </w:rPr>
        <w:t xml:space="preserve"> - </w:t>
      </w:r>
      <w:r w:rsidRPr="00ED6CA3">
        <w:rPr>
          <w:rFonts w:ascii="Book Antiqua" w:hAnsi="Book Antiqua"/>
          <w:sz w:val="20"/>
        </w:rPr>
        <w:t xml:space="preserve">przez okres </w:t>
      </w:r>
      <w:r w:rsidRPr="00C93525">
        <w:rPr>
          <w:rFonts w:ascii="Book Antiqua" w:hAnsi="Book Antiqua"/>
          <w:b/>
          <w:sz w:val="20"/>
        </w:rPr>
        <w:t>365 dni od dnia 01-08-2022r</w:t>
      </w:r>
      <w:r w:rsidRPr="00ED6CA3">
        <w:rPr>
          <w:rFonts w:ascii="Book Antiqua" w:hAnsi="Book Antiqua"/>
          <w:sz w:val="20"/>
        </w:rPr>
        <w:t>.</w:t>
      </w:r>
    </w:p>
    <w:p w:rsidR="007521C2" w:rsidRPr="00ED6CA3" w:rsidRDefault="007521C2" w:rsidP="007521C2">
      <w:pPr>
        <w:pStyle w:val="Akapitzlist"/>
        <w:numPr>
          <w:ilvl w:val="0"/>
          <w:numId w:val="35"/>
        </w:numPr>
        <w:suppressAutoHyphens/>
        <w:spacing w:after="0" w:line="360" w:lineRule="auto"/>
        <w:ind w:left="284" w:hanging="284"/>
        <w:contextualSpacing w:val="0"/>
        <w:jc w:val="both"/>
        <w:rPr>
          <w:rFonts w:ascii="Book Antiqua" w:hAnsi="Book Antiqua" w:cs="Arial"/>
          <w:b/>
          <w:bCs/>
          <w:sz w:val="20"/>
          <w:szCs w:val="20"/>
        </w:rPr>
      </w:pPr>
      <w:r w:rsidRPr="00ED6CA3">
        <w:rPr>
          <w:rFonts w:ascii="Book Antiqua" w:hAnsi="Book Antiqua"/>
          <w:sz w:val="20"/>
        </w:rPr>
        <w:t>Gwarancja dla posiadanych przez Zamawiającego urządzeń oraz wsparcie techniczne w zakresie wskazanych w załączniku nr 1 do umowy przez okres 365 dni</w:t>
      </w:r>
      <w:r>
        <w:rPr>
          <w:rFonts w:ascii="Book Antiqua" w:hAnsi="Book Antiqua"/>
          <w:sz w:val="20"/>
        </w:rPr>
        <w:t xml:space="preserve">, </w:t>
      </w:r>
      <w:r w:rsidRPr="00C93525">
        <w:rPr>
          <w:rFonts w:ascii="Book Antiqua" w:hAnsi="Book Antiqua"/>
          <w:sz w:val="20"/>
        </w:rPr>
        <w:t xml:space="preserve">od daty odbioru przedmiotu umowy.  </w:t>
      </w:r>
    </w:p>
    <w:p w:rsidR="007521C2" w:rsidRPr="00ED6CA3" w:rsidRDefault="007521C2" w:rsidP="007521C2">
      <w:pPr>
        <w:autoSpaceDE w:val="0"/>
        <w:autoSpaceDN w:val="0"/>
        <w:adjustRightInd w:val="0"/>
        <w:jc w:val="center"/>
        <w:rPr>
          <w:rFonts w:ascii="Book Antiqua" w:hAnsi="Book Antiqua" w:cs="Arial"/>
          <w:b/>
          <w:bCs/>
          <w:sz w:val="20"/>
          <w:szCs w:val="20"/>
        </w:rPr>
      </w:pPr>
    </w:p>
    <w:p w:rsidR="007521C2" w:rsidRPr="00ED6CA3" w:rsidRDefault="007521C2" w:rsidP="007521C2">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 3</w:t>
      </w:r>
    </w:p>
    <w:p w:rsidR="007521C2" w:rsidRPr="00ED6CA3" w:rsidRDefault="007521C2" w:rsidP="0066389A">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Warunki realizacji usługi</w:t>
      </w:r>
    </w:p>
    <w:p w:rsidR="007521C2" w:rsidRPr="00ED6CA3" w:rsidRDefault="007521C2" w:rsidP="007521C2">
      <w:pPr>
        <w:pStyle w:val="Akapitzlist"/>
        <w:widowControl w:val="0"/>
        <w:numPr>
          <w:ilvl w:val="0"/>
          <w:numId w:val="33"/>
        </w:numPr>
        <w:tabs>
          <w:tab w:val="left" w:pos="0"/>
          <w:tab w:val="left" w:pos="284"/>
          <w:tab w:val="left" w:pos="708"/>
        </w:tabs>
        <w:suppressAutoHyphens/>
        <w:spacing w:after="0" w:line="360" w:lineRule="auto"/>
        <w:ind w:left="284" w:hanging="284"/>
        <w:contextualSpacing w:val="0"/>
        <w:jc w:val="both"/>
        <w:rPr>
          <w:rFonts w:ascii="Book Antiqua" w:hAnsi="Book Antiqua" w:cs="Verdana"/>
          <w:sz w:val="20"/>
          <w:lang w:eastAsia="pl-PL"/>
        </w:rPr>
      </w:pPr>
      <w:r w:rsidRPr="00ED6CA3">
        <w:rPr>
          <w:rFonts w:ascii="Book Antiqua" w:hAnsi="Book Antiqua" w:cs="Verdana"/>
          <w:sz w:val="20"/>
          <w:lang w:eastAsia="pl-PL"/>
        </w:rPr>
        <w:t>Strony ustalają, iż przedmiotem odbioru końcowego jest dostarczenie Zamawiającemu Przedmiotu Umowy określonego w niniejszej Umowie na podstawie przesłanego potwierdzenia uruchomienia zamawianej usługi</w:t>
      </w:r>
      <w:r w:rsidRPr="00ED6CA3">
        <w:rPr>
          <w:rFonts w:ascii="Book Antiqua" w:hAnsi="Book Antiqua" w:cs="Verdana"/>
          <w:bCs/>
          <w:sz w:val="20"/>
          <w:lang w:eastAsia="pl-PL"/>
        </w:rPr>
        <w:t>.</w:t>
      </w:r>
    </w:p>
    <w:p w:rsidR="007521C2" w:rsidRPr="00ED6CA3" w:rsidRDefault="007521C2" w:rsidP="007521C2">
      <w:pPr>
        <w:pStyle w:val="Akapitzlist"/>
        <w:widowControl w:val="0"/>
        <w:numPr>
          <w:ilvl w:val="0"/>
          <w:numId w:val="32"/>
        </w:numPr>
        <w:tabs>
          <w:tab w:val="left" w:pos="0"/>
          <w:tab w:val="left" w:pos="284"/>
          <w:tab w:val="left" w:pos="708"/>
        </w:tabs>
        <w:autoSpaceDN w:val="0"/>
        <w:spacing w:after="0" w:line="360" w:lineRule="auto"/>
        <w:ind w:left="284" w:hanging="284"/>
        <w:contextualSpacing w:val="0"/>
        <w:jc w:val="both"/>
        <w:rPr>
          <w:rFonts w:ascii="Book Antiqua" w:hAnsi="Book Antiqua" w:cs="Arial"/>
          <w:sz w:val="20"/>
        </w:rPr>
      </w:pPr>
      <w:r w:rsidRPr="00ED6CA3">
        <w:rPr>
          <w:rFonts w:ascii="Book Antiqua" w:hAnsi="Book Antiqua" w:cs="Arial"/>
          <w:sz w:val="20"/>
        </w:rPr>
        <w:t>Strony postanawiają, że z przekazania przez Wykonawcę Zamawiającemu Przedmiotu Umowy będzie spisany protokół zawierający w szczególności:</w:t>
      </w:r>
    </w:p>
    <w:p w:rsidR="007521C2" w:rsidRPr="00ED6CA3" w:rsidRDefault="007521C2" w:rsidP="007521C2">
      <w:pPr>
        <w:pStyle w:val="Akapitzlist"/>
        <w:widowControl w:val="0"/>
        <w:numPr>
          <w:ilvl w:val="0"/>
          <w:numId w:val="34"/>
        </w:numPr>
        <w:tabs>
          <w:tab w:val="left" w:pos="0"/>
          <w:tab w:val="left" w:pos="708"/>
        </w:tabs>
        <w:autoSpaceDN w:val="0"/>
        <w:spacing w:after="120" w:line="360" w:lineRule="auto"/>
        <w:ind w:left="1134"/>
        <w:contextualSpacing w:val="0"/>
        <w:jc w:val="both"/>
        <w:rPr>
          <w:rFonts w:ascii="Book Antiqua" w:hAnsi="Book Antiqua" w:cs="Arial"/>
          <w:sz w:val="20"/>
        </w:rPr>
      </w:pPr>
      <w:r w:rsidRPr="00ED6CA3">
        <w:rPr>
          <w:rFonts w:ascii="Book Antiqua" w:hAnsi="Book Antiqua" w:cs="Arial"/>
          <w:sz w:val="20"/>
        </w:rPr>
        <w:t>oznaczenie osób uczestniczących w przekazaniu;</w:t>
      </w:r>
    </w:p>
    <w:p w:rsidR="007521C2" w:rsidRPr="00ED6CA3" w:rsidRDefault="007521C2" w:rsidP="007521C2">
      <w:pPr>
        <w:pStyle w:val="Akapitzlist"/>
        <w:widowControl w:val="0"/>
        <w:numPr>
          <w:ilvl w:val="0"/>
          <w:numId w:val="34"/>
        </w:numPr>
        <w:tabs>
          <w:tab w:val="left" w:pos="0"/>
          <w:tab w:val="left" w:pos="708"/>
        </w:tabs>
        <w:autoSpaceDN w:val="0"/>
        <w:spacing w:after="120" w:line="360" w:lineRule="auto"/>
        <w:ind w:left="1134"/>
        <w:contextualSpacing w:val="0"/>
        <w:jc w:val="both"/>
        <w:rPr>
          <w:rFonts w:ascii="Book Antiqua" w:hAnsi="Book Antiqua" w:cs="Arial"/>
          <w:sz w:val="20"/>
        </w:rPr>
      </w:pPr>
      <w:r w:rsidRPr="00ED6CA3">
        <w:rPr>
          <w:rFonts w:ascii="Book Antiqua" w:hAnsi="Book Antiqua" w:cs="Arial"/>
          <w:sz w:val="20"/>
        </w:rPr>
        <w:t>wymienienie dokumentów przekazanych Zamawiającemu przez Wykonawcę;</w:t>
      </w:r>
    </w:p>
    <w:p w:rsidR="007521C2" w:rsidRPr="00ED6CA3" w:rsidRDefault="007521C2" w:rsidP="007521C2">
      <w:pPr>
        <w:pStyle w:val="Akapitzlist"/>
        <w:widowControl w:val="0"/>
        <w:numPr>
          <w:ilvl w:val="0"/>
          <w:numId w:val="34"/>
        </w:numPr>
        <w:tabs>
          <w:tab w:val="left" w:pos="0"/>
          <w:tab w:val="left" w:pos="708"/>
        </w:tabs>
        <w:autoSpaceDN w:val="0"/>
        <w:spacing w:after="120" w:line="360" w:lineRule="auto"/>
        <w:ind w:left="1134"/>
        <w:contextualSpacing w:val="0"/>
        <w:jc w:val="both"/>
        <w:rPr>
          <w:rFonts w:ascii="Book Antiqua" w:hAnsi="Book Antiqua" w:cs="Arial"/>
          <w:sz w:val="20"/>
        </w:rPr>
      </w:pPr>
      <w:r w:rsidRPr="00ED6CA3">
        <w:rPr>
          <w:rFonts w:ascii="Book Antiqua" w:hAnsi="Book Antiqua" w:cs="Arial"/>
          <w:sz w:val="20"/>
        </w:rPr>
        <w:t>datę przekazania</w:t>
      </w:r>
    </w:p>
    <w:p w:rsidR="007521C2" w:rsidRPr="00ED6CA3" w:rsidRDefault="007521C2" w:rsidP="007521C2">
      <w:pPr>
        <w:pStyle w:val="Akapitzlist"/>
        <w:widowControl w:val="0"/>
        <w:numPr>
          <w:ilvl w:val="0"/>
          <w:numId w:val="34"/>
        </w:numPr>
        <w:tabs>
          <w:tab w:val="left" w:pos="0"/>
          <w:tab w:val="left" w:pos="708"/>
        </w:tabs>
        <w:autoSpaceDN w:val="0"/>
        <w:spacing w:after="120" w:line="360" w:lineRule="auto"/>
        <w:ind w:left="1134"/>
        <w:contextualSpacing w:val="0"/>
        <w:jc w:val="both"/>
        <w:rPr>
          <w:rFonts w:ascii="Book Antiqua" w:hAnsi="Book Antiqua"/>
        </w:rPr>
      </w:pPr>
      <w:r w:rsidRPr="00ED6CA3">
        <w:rPr>
          <w:rFonts w:ascii="Book Antiqua" w:hAnsi="Book Antiqua" w:cs="Arial"/>
          <w:sz w:val="20"/>
        </w:rPr>
        <w:t>podpisy przedstawicieli Zamawiającego, Wykonawcy oraz osób uczestniczących w przekazaniu.</w:t>
      </w:r>
    </w:p>
    <w:p w:rsidR="007521C2" w:rsidRPr="00ED6CA3" w:rsidRDefault="007521C2" w:rsidP="007521C2">
      <w:pPr>
        <w:pStyle w:val="Akapitzlist"/>
        <w:widowControl w:val="0"/>
        <w:numPr>
          <w:ilvl w:val="0"/>
          <w:numId w:val="32"/>
        </w:numPr>
        <w:tabs>
          <w:tab w:val="left" w:pos="426"/>
          <w:tab w:val="left" w:pos="1752"/>
        </w:tabs>
        <w:autoSpaceDN w:val="0"/>
        <w:spacing w:after="0" w:line="360" w:lineRule="auto"/>
        <w:contextualSpacing w:val="0"/>
        <w:jc w:val="both"/>
        <w:rPr>
          <w:rFonts w:ascii="Book Antiqua" w:hAnsi="Book Antiqua"/>
        </w:rPr>
      </w:pPr>
      <w:r w:rsidRPr="00ED6CA3">
        <w:rPr>
          <w:rFonts w:ascii="Book Antiqua" w:hAnsi="Book Antiqua" w:cs="Verdana"/>
          <w:sz w:val="20"/>
          <w:lang w:eastAsia="pl-PL"/>
        </w:rPr>
        <w:t>Zamawiający wyznacza do kontaktu: Piotr Szamocki, e-</w:t>
      </w:r>
      <w:r w:rsidRPr="0066389A">
        <w:rPr>
          <w:rFonts w:ascii="Book Antiqua" w:hAnsi="Book Antiqua" w:cs="Verdana"/>
          <w:sz w:val="20"/>
          <w:lang w:eastAsia="pl-PL"/>
        </w:rPr>
        <w:t xml:space="preserve">mail: </w:t>
      </w:r>
      <w:hyperlink r:id="rId12" w:history="1">
        <w:r w:rsidRPr="0066389A">
          <w:rPr>
            <w:rStyle w:val="Hipercze"/>
            <w:rFonts w:ascii="Book Antiqua" w:hAnsi="Book Antiqua" w:cs="Verdana"/>
            <w:color w:val="auto"/>
            <w:sz w:val="20"/>
            <w:lang w:eastAsia="pl-PL"/>
          </w:rPr>
          <w:t>piotrsz@ukw.edu.pl</w:t>
        </w:r>
      </w:hyperlink>
      <w:r w:rsidRPr="0066389A">
        <w:rPr>
          <w:rFonts w:ascii="Book Antiqua" w:hAnsi="Book Antiqua" w:cs="Verdana"/>
          <w:sz w:val="20"/>
          <w:lang w:eastAsia="pl-PL"/>
        </w:rPr>
        <w:t xml:space="preserve">,  tel. 52 </w:t>
      </w:r>
      <w:r w:rsidRPr="0066389A">
        <w:rPr>
          <w:rFonts w:ascii="Book Antiqua" w:hAnsi="Book Antiqua"/>
          <w:sz w:val="20"/>
        </w:rPr>
        <w:t xml:space="preserve">3257649 oraz Krzysztof </w:t>
      </w:r>
      <w:proofErr w:type="spellStart"/>
      <w:r w:rsidRPr="0066389A">
        <w:rPr>
          <w:rFonts w:ascii="Book Antiqua" w:hAnsi="Book Antiqua"/>
          <w:sz w:val="20"/>
        </w:rPr>
        <w:t>Sobieraj</w:t>
      </w:r>
      <w:proofErr w:type="spellEnd"/>
      <w:r w:rsidRPr="0066389A">
        <w:rPr>
          <w:rFonts w:ascii="Book Antiqua" w:hAnsi="Book Antiqua"/>
          <w:sz w:val="20"/>
        </w:rPr>
        <w:t xml:space="preserve">, e-mail: </w:t>
      </w:r>
      <w:hyperlink r:id="rId13" w:history="1">
        <w:r w:rsidRPr="0066389A">
          <w:rPr>
            <w:rStyle w:val="Hipercze"/>
            <w:rFonts w:ascii="Book Antiqua" w:hAnsi="Book Antiqua"/>
            <w:color w:val="auto"/>
            <w:sz w:val="20"/>
          </w:rPr>
          <w:t>krzysztof.sobieraj@ukw.edu.pl</w:t>
        </w:r>
      </w:hyperlink>
      <w:r w:rsidRPr="0066389A">
        <w:rPr>
          <w:rFonts w:ascii="Book Antiqua" w:hAnsi="Book Antiqua"/>
          <w:sz w:val="20"/>
        </w:rPr>
        <w:t>, tel. 48 507641737.</w:t>
      </w:r>
    </w:p>
    <w:p w:rsidR="007521C2" w:rsidRPr="00ED6CA3" w:rsidRDefault="007521C2" w:rsidP="007521C2">
      <w:pPr>
        <w:pStyle w:val="Akapitzlist"/>
        <w:widowControl w:val="0"/>
        <w:numPr>
          <w:ilvl w:val="0"/>
          <w:numId w:val="32"/>
        </w:numPr>
        <w:tabs>
          <w:tab w:val="left" w:pos="426"/>
          <w:tab w:val="left" w:pos="1328"/>
          <w:tab w:val="left" w:pos="1752"/>
        </w:tabs>
        <w:autoSpaceDN w:val="0"/>
        <w:spacing w:after="0" w:line="360" w:lineRule="auto"/>
        <w:contextualSpacing w:val="0"/>
        <w:jc w:val="both"/>
        <w:rPr>
          <w:rFonts w:ascii="Book Antiqua" w:hAnsi="Book Antiqua"/>
        </w:rPr>
      </w:pPr>
      <w:r w:rsidRPr="00ED6CA3">
        <w:rPr>
          <w:rFonts w:ascii="Book Antiqua" w:hAnsi="Book Antiqua" w:cs="Verdana"/>
          <w:sz w:val="20"/>
          <w:lang w:eastAsia="pl-PL"/>
        </w:rPr>
        <w:t>Wykonawca wyznacza do kontaktu: …………...........................…………., e-mail: .................................................................... tel. ……………………………..</w:t>
      </w:r>
      <w:r w:rsidRPr="00ED6CA3">
        <w:rPr>
          <w:rFonts w:ascii="Book Antiqua" w:hAnsi="Book Antiqua"/>
          <w:sz w:val="20"/>
        </w:rPr>
        <w:t>.</w:t>
      </w:r>
    </w:p>
    <w:p w:rsidR="007521C2" w:rsidRPr="00ED6CA3" w:rsidRDefault="007521C2" w:rsidP="007521C2">
      <w:pPr>
        <w:pStyle w:val="Akapitzlist"/>
        <w:widowControl w:val="0"/>
        <w:numPr>
          <w:ilvl w:val="0"/>
          <w:numId w:val="32"/>
        </w:numPr>
        <w:tabs>
          <w:tab w:val="left" w:pos="426"/>
          <w:tab w:val="left" w:pos="1328"/>
          <w:tab w:val="left" w:pos="1752"/>
        </w:tabs>
        <w:autoSpaceDN w:val="0"/>
        <w:spacing w:after="0" w:line="360" w:lineRule="auto"/>
        <w:contextualSpacing w:val="0"/>
        <w:jc w:val="both"/>
        <w:rPr>
          <w:rFonts w:ascii="Book Antiqua" w:hAnsi="Book Antiqua" w:cs="Verdana"/>
          <w:sz w:val="20"/>
          <w:lang w:eastAsia="pl-PL"/>
        </w:rPr>
      </w:pPr>
      <w:r w:rsidRPr="00ED6CA3">
        <w:rPr>
          <w:rFonts w:ascii="Book Antiqua" w:hAnsi="Book Antiqua" w:cs="Verdana"/>
          <w:sz w:val="20"/>
          <w:lang w:eastAsia="pl-PL"/>
        </w:rPr>
        <w:t xml:space="preserve">Strony ustalają, że w przypadku konieczności zmiany upoważnionych przedstawicieli, nie jest </w:t>
      </w:r>
      <w:r w:rsidRPr="00ED6CA3">
        <w:rPr>
          <w:rFonts w:ascii="Book Antiqua" w:hAnsi="Book Antiqua" w:cs="Verdana"/>
          <w:sz w:val="20"/>
          <w:lang w:eastAsia="pl-PL"/>
        </w:rPr>
        <w:lastRenderedPageBreak/>
        <w:t>wymagana forma aneksu, lecz pisemne zawiadomienie obu stron</w:t>
      </w:r>
    </w:p>
    <w:p w:rsidR="007521C2" w:rsidRPr="00ED6CA3" w:rsidRDefault="007521C2" w:rsidP="007521C2">
      <w:pPr>
        <w:autoSpaceDE w:val="0"/>
        <w:autoSpaceDN w:val="0"/>
        <w:adjustRightInd w:val="0"/>
        <w:spacing w:line="360" w:lineRule="auto"/>
        <w:ind w:left="284" w:hanging="284"/>
        <w:contextualSpacing/>
        <w:jc w:val="both"/>
        <w:rPr>
          <w:rFonts w:ascii="Book Antiqua" w:hAnsi="Book Antiqua" w:cs="Arial"/>
          <w:bCs/>
          <w:sz w:val="20"/>
          <w:szCs w:val="20"/>
        </w:rPr>
      </w:pPr>
      <w:r w:rsidRPr="00ED6CA3">
        <w:rPr>
          <w:rFonts w:ascii="Book Antiqua" w:hAnsi="Book Antiqua" w:cs="Arial"/>
          <w:bCs/>
          <w:sz w:val="20"/>
          <w:szCs w:val="20"/>
        </w:rPr>
        <w:t>6.  Strony postanawiają, że zmiana osób wskazanych w ust. 3 i 4 nie jest zmianą umowy w rozumieniu § 8 pkt 1, jednakże wymaga pisemnego powiadomienia drugiej Strony o dokonanej zmianie.</w:t>
      </w:r>
    </w:p>
    <w:p w:rsidR="007521C2" w:rsidRDefault="007521C2" w:rsidP="00EA304D">
      <w:pPr>
        <w:autoSpaceDE w:val="0"/>
        <w:autoSpaceDN w:val="0"/>
        <w:adjustRightInd w:val="0"/>
        <w:rPr>
          <w:rFonts w:ascii="Book Antiqua" w:hAnsi="Book Antiqua" w:cs="Arial"/>
          <w:b/>
          <w:bCs/>
          <w:sz w:val="20"/>
          <w:szCs w:val="20"/>
        </w:rPr>
      </w:pPr>
    </w:p>
    <w:p w:rsidR="007521C2" w:rsidRPr="00ED6CA3" w:rsidRDefault="007521C2" w:rsidP="007521C2">
      <w:pPr>
        <w:autoSpaceDE w:val="0"/>
        <w:autoSpaceDN w:val="0"/>
        <w:adjustRightInd w:val="0"/>
        <w:jc w:val="center"/>
        <w:rPr>
          <w:rFonts w:ascii="Book Antiqua" w:hAnsi="Book Antiqua" w:cs="Arial"/>
          <w:bCs/>
          <w:sz w:val="20"/>
          <w:szCs w:val="20"/>
        </w:rPr>
      </w:pPr>
      <w:r w:rsidRPr="00ED6CA3">
        <w:rPr>
          <w:rFonts w:ascii="Book Antiqua" w:hAnsi="Book Antiqua" w:cs="Arial"/>
          <w:b/>
          <w:bCs/>
          <w:sz w:val="20"/>
          <w:szCs w:val="20"/>
        </w:rPr>
        <w:t>§ 4</w:t>
      </w:r>
    </w:p>
    <w:p w:rsidR="007521C2" w:rsidRPr="00ED6CA3" w:rsidRDefault="007521C2" w:rsidP="0066389A">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Wynagrodzenie</w:t>
      </w:r>
    </w:p>
    <w:p w:rsidR="007521C2" w:rsidRPr="00ED6CA3" w:rsidRDefault="007521C2" w:rsidP="007521C2">
      <w:pPr>
        <w:numPr>
          <w:ilvl w:val="0"/>
          <w:numId w:val="26"/>
        </w:numPr>
        <w:autoSpaceDE w:val="0"/>
        <w:autoSpaceDN w:val="0"/>
        <w:adjustRightInd w:val="0"/>
        <w:spacing w:after="0" w:line="360" w:lineRule="auto"/>
        <w:ind w:left="284" w:hanging="284"/>
        <w:jc w:val="both"/>
        <w:rPr>
          <w:rFonts w:ascii="Book Antiqua" w:hAnsi="Book Antiqua" w:cs="Arial"/>
          <w:b/>
          <w:bCs/>
          <w:sz w:val="20"/>
          <w:szCs w:val="20"/>
        </w:rPr>
      </w:pPr>
      <w:r w:rsidRPr="00ED6CA3">
        <w:rPr>
          <w:rFonts w:ascii="Book Antiqua" w:hAnsi="Book Antiqua" w:cs="Arial"/>
          <w:sz w:val="20"/>
          <w:szCs w:val="20"/>
        </w:rPr>
        <w:t>Za wykonanie przedmiotu umowy Wykonawca otrzyma od Zamawiającego  wynagrodzenie w wysoko</w:t>
      </w:r>
      <w:r w:rsidRPr="00ED6CA3">
        <w:rPr>
          <w:rFonts w:ascii="Book Antiqua" w:eastAsia="TimesNewRoman" w:hAnsi="Book Antiqua" w:cs="Arial"/>
          <w:sz w:val="20"/>
          <w:szCs w:val="20"/>
        </w:rPr>
        <w:t>ś</w:t>
      </w:r>
      <w:r w:rsidRPr="00ED6CA3">
        <w:rPr>
          <w:rFonts w:ascii="Book Antiqua" w:hAnsi="Book Antiqua" w:cs="Arial"/>
          <w:sz w:val="20"/>
          <w:szCs w:val="20"/>
        </w:rPr>
        <w:t>ci:</w:t>
      </w:r>
    </w:p>
    <w:p w:rsidR="007521C2" w:rsidRPr="00ED6CA3" w:rsidRDefault="007521C2" w:rsidP="007521C2">
      <w:pPr>
        <w:autoSpaceDE w:val="0"/>
        <w:autoSpaceDN w:val="0"/>
        <w:adjustRightInd w:val="0"/>
        <w:spacing w:line="360" w:lineRule="auto"/>
        <w:ind w:left="284"/>
        <w:jc w:val="both"/>
        <w:rPr>
          <w:rFonts w:ascii="Book Antiqua" w:hAnsi="Book Antiqua" w:cs="Arial"/>
          <w:sz w:val="20"/>
          <w:szCs w:val="20"/>
        </w:rPr>
      </w:pPr>
      <w:r w:rsidRPr="00ED6CA3">
        <w:rPr>
          <w:rFonts w:ascii="Book Antiqua" w:hAnsi="Book Antiqua" w:cs="Arial"/>
          <w:sz w:val="20"/>
          <w:szCs w:val="20"/>
        </w:rPr>
        <w:t>Wartość netto: .................................... PLN</w:t>
      </w:r>
    </w:p>
    <w:p w:rsidR="007521C2" w:rsidRPr="00ED6CA3" w:rsidRDefault="007521C2" w:rsidP="007521C2">
      <w:pPr>
        <w:autoSpaceDE w:val="0"/>
        <w:autoSpaceDN w:val="0"/>
        <w:adjustRightInd w:val="0"/>
        <w:spacing w:line="360" w:lineRule="auto"/>
        <w:ind w:left="284"/>
        <w:jc w:val="both"/>
        <w:rPr>
          <w:rFonts w:ascii="Book Antiqua" w:hAnsi="Book Antiqua" w:cs="Arial"/>
          <w:sz w:val="20"/>
          <w:szCs w:val="20"/>
        </w:rPr>
      </w:pPr>
      <w:r w:rsidRPr="00ED6CA3">
        <w:rPr>
          <w:rFonts w:ascii="Book Antiqua" w:hAnsi="Book Antiqua" w:cs="Arial"/>
          <w:sz w:val="20"/>
          <w:szCs w:val="20"/>
        </w:rPr>
        <w:t>podatek od towarów i usług ( VAT ) ............% w wysokości: .............................. PLN</w:t>
      </w:r>
    </w:p>
    <w:p w:rsidR="007521C2" w:rsidRPr="00ED6CA3" w:rsidRDefault="007521C2" w:rsidP="007521C2">
      <w:pPr>
        <w:autoSpaceDE w:val="0"/>
        <w:autoSpaceDN w:val="0"/>
        <w:adjustRightInd w:val="0"/>
        <w:spacing w:line="360" w:lineRule="auto"/>
        <w:ind w:left="284"/>
        <w:jc w:val="both"/>
        <w:rPr>
          <w:rFonts w:ascii="Book Antiqua" w:hAnsi="Book Antiqua" w:cs="Arial"/>
          <w:b/>
          <w:bCs/>
          <w:sz w:val="20"/>
          <w:szCs w:val="20"/>
        </w:rPr>
      </w:pPr>
      <w:r w:rsidRPr="00ED6CA3">
        <w:rPr>
          <w:rFonts w:ascii="Book Antiqua" w:hAnsi="Book Antiqua" w:cs="Arial"/>
          <w:b/>
          <w:bCs/>
          <w:sz w:val="20"/>
          <w:szCs w:val="20"/>
        </w:rPr>
        <w:t>wynagrodzenie brutto: ................................... PLN</w:t>
      </w:r>
    </w:p>
    <w:p w:rsidR="007521C2" w:rsidRPr="00ED6CA3" w:rsidRDefault="007521C2" w:rsidP="007521C2">
      <w:pPr>
        <w:autoSpaceDE w:val="0"/>
        <w:autoSpaceDN w:val="0"/>
        <w:adjustRightInd w:val="0"/>
        <w:spacing w:line="360" w:lineRule="auto"/>
        <w:ind w:left="284"/>
        <w:jc w:val="both"/>
        <w:rPr>
          <w:rFonts w:ascii="Book Antiqua" w:hAnsi="Book Antiqua" w:cs="Arial"/>
          <w:sz w:val="20"/>
          <w:szCs w:val="20"/>
        </w:rPr>
      </w:pPr>
      <w:r w:rsidRPr="00ED6CA3">
        <w:rPr>
          <w:rFonts w:ascii="Book Antiqua" w:hAnsi="Book Antiqua" w:cs="Arial"/>
          <w:sz w:val="20"/>
          <w:szCs w:val="20"/>
        </w:rPr>
        <w:t>(słownie: ........................................................ )</w:t>
      </w:r>
    </w:p>
    <w:p w:rsidR="007521C2" w:rsidRPr="00ED6CA3" w:rsidRDefault="007521C2" w:rsidP="007521C2">
      <w:pPr>
        <w:numPr>
          <w:ilvl w:val="0"/>
          <w:numId w:val="26"/>
        </w:numPr>
        <w:spacing w:after="0" w:line="360" w:lineRule="auto"/>
        <w:ind w:left="284" w:hanging="284"/>
        <w:contextualSpacing/>
        <w:jc w:val="both"/>
        <w:rPr>
          <w:rFonts w:ascii="Book Antiqua" w:hAnsi="Book Antiqua" w:cs="Arial"/>
          <w:sz w:val="20"/>
          <w:szCs w:val="20"/>
        </w:rPr>
      </w:pPr>
      <w:r w:rsidRPr="00ED6CA3">
        <w:rPr>
          <w:rFonts w:ascii="Book Antiqua" w:hAnsi="Book Antiqua" w:cs="Arial"/>
          <w:sz w:val="20"/>
          <w:szCs w:val="20"/>
        </w:rPr>
        <w:t xml:space="preserve">Wynagrodzenie, o którym mowa w ust. 1 </w:t>
      </w:r>
      <w:r w:rsidRPr="00ED6CA3">
        <w:rPr>
          <w:rFonts w:ascii="Book Antiqua" w:hAnsi="Book Antiqua" w:cs="Arial"/>
          <w:sz w:val="20"/>
          <w:szCs w:val="20"/>
          <w:lang w:eastAsia="pl-PL"/>
        </w:rPr>
        <w:t>obejmuje całość kosztów związanych z kompleksową realizacją przedmiotu zamówienia, zgodnie z opisem przedmiotu zamówienia (załącznik nr 1 do umowy)</w:t>
      </w:r>
      <w:r w:rsidRPr="00ED6CA3">
        <w:rPr>
          <w:rFonts w:ascii="Book Antiqua" w:hAnsi="Book Antiqua" w:cs="Arial"/>
          <w:sz w:val="20"/>
          <w:szCs w:val="20"/>
        </w:rPr>
        <w:t>.</w:t>
      </w:r>
    </w:p>
    <w:p w:rsidR="007521C2" w:rsidRPr="00ED6CA3" w:rsidRDefault="007521C2" w:rsidP="007521C2">
      <w:pPr>
        <w:numPr>
          <w:ilvl w:val="0"/>
          <w:numId w:val="26"/>
        </w:numPr>
        <w:spacing w:after="0" w:line="360" w:lineRule="auto"/>
        <w:ind w:left="284" w:hanging="284"/>
        <w:contextualSpacing/>
        <w:jc w:val="both"/>
        <w:rPr>
          <w:rFonts w:ascii="Book Antiqua" w:hAnsi="Book Antiqua" w:cs="Arial"/>
          <w:sz w:val="20"/>
          <w:szCs w:val="20"/>
        </w:rPr>
      </w:pPr>
      <w:r w:rsidRPr="00ED6CA3">
        <w:rPr>
          <w:rFonts w:ascii="Book Antiqua" w:hAnsi="Book Antiqua" w:cs="Arial"/>
          <w:sz w:val="20"/>
          <w:szCs w:val="20"/>
          <w:lang w:eastAsia="pl-PL"/>
        </w:rPr>
        <w:t>Rozliczenie pomiędzy Zamawiającym, a Wykonawcą będzie dokonywane w złotych polskich.</w:t>
      </w:r>
    </w:p>
    <w:p w:rsidR="007521C2" w:rsidRPr="00ED6CA3" w:rsidRDefault="007521C2" w:rsidP="007521C2">
      <w:pPr>
        <w:autoSpaceDE w:val="0"/>
        <w:autoSpaceDN w:val="0"/>
        <w:adjustRightInd w:val="0"/>
        <w:jc w:val="center"/>
        <w:rPr>
          <w:rFonts w:ascii="Book Antiqua" w:hAnsi="Book Antiqua" w:cs="Arial"/>
          <w:b/>
          <w:bCs/>
          <w:sz w:val="20"/>
          <w:szCs w:val="20"/>
        </w:rPr>
      </w:pPr>
    </w:p>
    <w:p w:rsidR="007521C2" w:rsidRPr="00ED6CA3" w:rsidRDefault="007521C2" w:rsidP="007521C2">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 5</w:t>
      </w:r>
    </w:p>
    <w:p w:rsidR="007521C2" w:rsidRPr="00ED6CA3" w:rsidRDefault="007521C2" w:rsidP="0066389A">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Warunki płatności</w:t>
      </w:r>
    </w:p>
    <w:p w:rsidR="007521C2" w:rsidRPr="00ED6CA3" w:rsidRDefault="007521C2" w:rsidP="007521C2">
      <w:pPr>
        <w:numPr>
          <w:ilvl w:val="0"/>
          <w:numId w:val="27"/>
        </w:numPr>
        <w:spacing w:after="0" w:line="360" w:lineRule="auto"/>
        <w:ind w:left="284" w:hanging="284"/>
        <w:contextualSpacing/>
        <w:jc w:val="both"/>
        <w:rPr>
          <w:rFonts w:ascii="Book Antiqua" w:hAnsi="Book Antiqua" w:cs="Arial"/>
          <w:sz w:val="20"/>
          <w:szCs w:val="20"/>
        </w:rPr>
      </w:pPr>
      <w:r w:rsidRPr="00ED6CA3">
        <w:rPr>
          <w:rFonts w:ascii="Book Antiqua" w:hAnsi="Book Antiqua" w:cs="Arial"/>
          <w:sz w:val="20"/>
          <w:szCs w:val="20"/>
        </w:rPr>
        <w:t>Zapłata wynagrodzenia, o którym mowa w § 4 ust. 1 nastąpi przelewem bankowym na rachunek bankowy Wykonawcy wskazany w fakturze VAT, w terminie</w:t>
      </w:r>
      <w:r>
        <w:rPr>
          <w:rFonts w:ascii="Book Antiqua" w:hAnsi="Book Antiqua" w:cs="Arial"/>
          <w:sz w:val="20"/>
          <w:szCs w:val="20"/>
        </w:rPr>
        <w:t xml:space="preserve"> 30 </w:t>
      </w:r>
      <w:r w:rsidRPr="00ED6CA3">
        <w:rPr>
          <w:rFonts w:ascii="Book Antiqua" w:hAnsi="Book Antiqua" w:cs="Arial"/>
          <w:sz w:val="20"/>
          <w:szCs w:val="20"/>
        </w:rPr>
        <w:t>dni od daty doręczenia  Zamawiającemu  prawidłowo wystawionej faktury.</w:t>
      </w:r>
    </w:p>
    <w:p w:rsidR="007521C2" w:rsidRPr="00ED6CA3" w:rsidRDefault="007521C2" w:rsidP="007521C2">
      <w:pPr>
        <w:numPr>
          <w:ilvl w:val="0"/>
          <w:numId w:val="27"/>
        </w:numPr>
        <w:spacing w:after="0" w:line="360" w:lineRule="auto"/>
        <w:ind w:left="284" w:hanging="284"/>
        <w:contextualSpacing/>
        <w:jc w:val="both"/>
        <w:rPr>
          <w:rFonts w:ascii="Book Antiqua" w:hAnsi="Book Antiqua" w:cs="Arial"/>
          <w:sz w:val="20"/>
          <w:szCs w:val="20"/>
        </w:rPr>
      </w:pPr>
      <w:r w:rsidRPr="00ED6CA3">
        <w:rPr>
          <w:rFonts w:ascii="Book Antiqua" w:hAnsi="Book Antiqua" w:cs="Arial"/>
          <w:sz w:val="20"/>
          <w:szCs w:val="20"/>
        </w:rPr>
        <w:t>Podstawą do wystawienia i doręczenia Zamawiającemu faktury, o której mowa w ust. 1 jest  protokół odbioru przedmiotu umowy bez zastrzeżeń, o którym mowa w § 3 ust.2.</w:t>
      </w:r>
    </w:p>
    <w:p w:rsidR="007521C2" w:rsidRPr="00ED6CA3" w:rsidRDefault="007521C2" w:rsidP="007521C2">
      <w:pPr>
        <w:numPr>
          <w:ilvl w:val="0"/>
          <w:numId w:val="27"/>
        </w:numPr>
        <w:spacing w:after="0" w:line="360" w:lineRule="auto"/>
        <w:ind w:left="284" w:hanging="284"/>
        <w:contextualSpacing/>
        <w:jc w:val="both"/>
        <w:rPr>
          <w:rFonts w:ascii="Book Antiqua" w:hAnsi="Book Antiqua" w:cs="Arial"/>
          <w:sz w:val="20"/>
          <w:szCs w:val="20"/>
        </w:rPr>
      </w:pPr>
      <w:r w:rsidRPr="00ED6CA3">
        <w:rPr>
          <w:rFonts w:ascii="Book Antiqua" w:eastAsia="TimesNewRoman" w:hAnsi="Book Antiqua" w:cs="Arial"/>
          <w:sz w:val="20"/>
          <w:szCs w:val="20"/>
        </w:rPr>
        <w:t>Strony postanawiają</w:t>
      </w:r>
      <w:r w:rsidRPr="00ED6CA3">
        <w:rPr>
          <w:rFonts w:ascii="Book Antiqua" w:hAnsi="Book Antiqua" w:cs="Arial"/>
          <w:sz w:val="20"/>
          <w:szCs w:val="20"/>
        </w:rPr>
        <w:t xml:space="preserve">, </w:t>
      </w:r>
      <w:r w:rsidRPr="00ED6CA3">
        <w:rPr>
          <w:rFonts w:ascii="Book Antiqua" w:eastAsia="TimesNewRoman" w:hAnsi="Book Antiqua" w:cs="Arial"/>
          <w:sz w:val="20"/>
          <w:szCs w:val="20"/>
        </w:rPr>
        <w:t>ż</w:t>
      </w:r>
      <w:r w:rsidRPr="00ED6CA3">
        <w:rPr>
          <w:rFonts w:ascii="Book Antiqua" w:hAnsi="Book Antiqua" w:cs="Arial"/>
          <w:sz w:val="20"/>
          <w:szCs w:val="20"/>
        </w:rPr>
        <w:t>e dniem zapłaty jest dzie</w:t>
      </w:r>
      <w:r w:rsidRPr="00ED6CA3">
        <w:rPr>
          <w:rFonts w:ascii="Book Antiqua" w:eastAsia="TimesNewRoman" w:hAnsi="Book Antiqua" w:cs="Arial"/>
          <w:sz w:val="20"/>
          <w:szCs w:val="20"/>
        </w:rPr>
        <w:t xml:space="preserve">ń </w:t>
      </w:r>
      <w:r w:rsidRPr="00ED6CA3">
        <w:rPr>
          <w:rFonts w:ascii="Book Antiqua" w:hAnsi="Book Antiqua" w:cs="Arial"/>
          <w:sz w:val="20"/>
          <w:szCs w:val="20"/>
        </w:rPr>
        <w:t>obciążenia  rachunku bankowego Zamawiaj</w:t>
      </w:r>
      <w:r w:rsidRPr="00ED6CA3">
        <w:rPr>
          <w:rFonts w:ascii="Book Antiqua" w:eastAsia="TimesNewRoman" w:hAnsi="Book Antiqua" w:cs="Arial"/>
          <w:sz w:val="20"/>
          <w:szCs w:val="20"/>
        </w:rPr>
        <w:t>ą</w:t>
      </w:r>
      <w:r w:rsidRPr="00ED6CA3">
        <w:rPr>
          <w:rFonts w:ascii="Book Antiqua" w:hAnsi="Book Antiqua" w:cs="Arial"/>
          <w:sz w:val="20"/>
          <w:szCs w:val="20"/>
        </w:rPr>
        <w:t>cego.</w:t>
      </w:r>
    </w:p>
    <w:p w:rsidR="007521C2" w:rsidRPr="00ED6CA3" w:rsidRDefault="007521C2" w:rsidP="007521C2">
      <w:pPr>
        <w:numPr>
          <w:ilvl w:val="0"/>
          <w:numId w:val="27"/>
        </w:numPr>
        <w:spacing w:after="0" w:line="360" w:lineRule="auto"/>
        <w:ind w:left="284" w:hanging="284"/>
        <w:contextualSpacing/>
        <w:jc w:val="both"/>
        <w:rPr>
          <w:rFonts w:ascii="Book Antiqua" w:hAnsi="Book Antiqua" w:cs="Arial"/>
          <w:sz w:val="20"/>
          <w:szCs w:val="20"/>
        </w:rPr>
      </w:pPr>
      <w:r w:rsidRPr="00ED6CA3">
        <w:rPr>
          <w:rFonts w:ascii="Book Antiqua" w:hAnsi="Book Antiqua" w:cs="Arial"/>
          <w:sz w:val="20"/>
          <w:szCs w:val="20"/>
        </w:rPr>
        <w:t>Wykonawca nie mo</w:t>
      </w:r>
      <w:r w:rsidRPr="00ED6CA3">
        <w:rPr>
          <w:rFonts w:ascii="Book Antiqua" w:eastAsia="TimesNewRoman" w:hAnsi="Book Antiqua" w:cs="Arial"/>
          <w:sz w:val="20"/>
          <w:szCs w:val="20"/>
        </w:rPr>
        <w:t>ż</w:t>
      </w:r>
      <w:r w:rsidRPr="00ED6CA3">
        <w:rPr>
          <w:rFonts w:ascii="Book Antiqua" w:hAnsi="Book Antiqua" w:cs="Arial"/>
          <w:sz w:val="20"/>
          <w:szCs w:val="20"/>
        </w:rPr>
        <w:t>e bez uprzedniej zgody Zamawiaj</w:t>
      </w:r>
      <w:r w:rsidRPr="00ED6CA3">
        <w:rPr>
          <w:rFonts w:ascii="Book Antiqua" w:eastAsia="TimesNewRoman" w:hAnsi="Book Antiqua" w:cs="Arial"/>
          <w:sz w:val="20"/>
          <w:szCs w:val="20"/>
        </w:rPr>
        <w:t>ą</w:t>
      </w:r>
      <w:r w:rsidRPr="00ED6CA3">
        <w:rPr>
          <w:rFonts w:ascii="Book Antiqua" w:hAnsi="Book Antiqua" w:cs="Arial"/>
          <w:sz w:val="20"/>
          <w:szCs w:val="20"/>
        </w:rPr>
        <w:t>cego wyra</w:t>
      </w:r>
      <w:r w:rsidRPr="00ED6CA3">
        <w:rPr>
          <w:rFonts w:ascii="Book Antiqua" w:eastAsia="TimesNewRoman" w:hAnsi="Book Antiqua" w:cs="Arial"/>
          <w:sz w:val="20"/>
          <w:szCs w:val="20"/>
        </w:rPr>
        <w:t>ż</w:t>
      </w:r>
      <w:r w:rsidRPr="00ED6CA3">
        <w:rPr>
          <w:rFonts w:ascii="Book Antiqua" w:hAnsi="Book Antiqua" w:cs="Arial"/>
          <w:sz w:val="20"/>
          <w:szCs w:val="20"/>
        </w:rPr>
        <w:t>onej na pi</w:t>
      </w:r>
      <w:r w:rsidRPr="00ED6CA3">
        <w:rPr>
          <w:rFonts w:ascii="Book Antiqua" w:eastAsia="TimesNewRoman" w:hAnsi="Book Antiqua" w:cs="Arial"/>
          <w:sz w:val="20"/>
          <w:szCs w:val="20"/>
        </w:rPr>
        <w:t>ś</w:t>
      </w:r>
      <w:r w:rsidRPr="00ED6CA3">
        <w:rPr>
          <w:rFonts w:ascii="Book Antiqua" w:hAnsi="Book Antiqua" w:cs="Arial"/>
          <w:sz w:val="20"/>
          <w:szCs w:val="20"/>
        </w:rPr>
        <w:t>mie dokonać przelewu wierzytelności z tytułu wynagrodzenia, o którym mowa  §  4 ust. 1.</w:t>
      </w:r>
    </w:p>
    <w:p w:rsidR="007521C2" w:rsidRPr="00ED6CA3" w:rsidRDefault="007521C2" w:rsidP="007521C2">
      <w:pPr>
        <w:pStyle w:val="Akapitzlist"/>
        <w:ind w:left="284"/>
        <w:jc w:val="center"/>
        <w:rPr>
          <w:rFonts w:ascii="Book Antiqua" w:hAnsi="Book Antiqua" w:cs="Arial"/>
          <w:b/>
          <w:bCs/>
          <w:sz w:val="20"/>
          <w:szCs w:val="20"/>
        </w:rPr>
      </w:pPr>
    </w:p>
    <w:p w:rsidR="007521C2" w:rsidRPr="00ED6CA3" w:rsidRDefault="007521C2" w:rsidP="007521C2">
      <w:pPr>
        <w:pStyle w:val="Akapitzlist"/>
        <w:ind w:left="284"/>
        <w:jc w:val="center"/>
        <w:rPr>
          <w:rFonts w:ascii="Book Antiqua" w:hAnsi="Book Antiqua" w:cs="Arial"/>
          <w:spacing w:val="-6"/>
          <w:sz w:val="20"/>
          <w:szCs w:val="20"/>
        </w:rPr>
      </w:pPr>
      <w:r w:rsidRPr="00ED6CA3">
        <w:rPr>
          <w:rFonts w:ascii="Book Antiqua" w:hAnsi="Book Antiqua" w:cs="Arial"/>
          <w:b/>
          <w:bCs/>
          <w:sz w:val="20"/>
          <w:szCs w:val="20"/>
        </w:rPr>
        <w:t>§ 6</w:t>
      </w:r>
    </w:p>
    <w:p w:rsidR="007521C2" w:rsidRPr="00ED6CA3" w:rsidRDefault="007521C2" w:rsidP="007521C2">
      <w:pPr>
        <w:autoSpaceDE w:val="0"/>
        <w:autoSpaceDN w:val="0"/>
        <w:adjustRightInd w:val="0"/>
        <w:spacing w:line="360" w:lineRule="auto"/>
        <w:jc w:val="center"/>
        <w:rPr>
          <w:rFonts w:ascii="Book Antiqua" w:hAnsi="Book Antiqua" w:cs="Arial"/>
          <w:b/>
          <w:bCs/>
          <w:sz w:val="20"/>
          <w:szCs w:val="20"/>
        </w:rPr>
      </w:pPr>
      <w:r w:rsidRPr="00ED6CA3">
        <w:rPr>
          <w:rFonts w:ascii="Book Antiqua" w:hAnsi="Book Antiqua" w:cs="Arial"/>
          <w:b/>
          <w:bCs/>
          <w:sz w:val="20"/>
          <w:szCs w:val="20"/>
        </w:rPr>
        <w:t>Odstąpienie od umowy</w:t>
      </w:r>
    </w:p>
    <w:p w:rsidR="007521C2" w:rsidRPr="00ED6CA3" w:rsidRDefault="007521C2" w:rsidP="007521C2">
      <w:pPr>
        <w:tabs>
          <w:tab w:val="left" w:pos="284"/>
        </w:tabs>
        <w:autoSpaceDE w:val="0"/>
        <w:autoSpaceDN w:val="0"/>
        <w:adjustRightInd w:val="0"/>
        <w:spacing w:line="360" w:lineRule="auto"/>
        <w:rPr>
          <w:rFonts w:ascii="Book Antiqua" w:hAnsi="Book Antiqua" w:cs="Arial"/>
          <w:sz w:val="20"/>
          <w:szCs w:val="20"/>
          <w:lang w:eastAsia="pl-PL"/>
        </w:rPr>
      </w:pPr>
      <w:r w:rsidRPr="00ED6CA3">
        <w:rPr>
          <w:rFonts w:ascii="Book Antiqua" w:hAnsi="Book Antiqua" w:cs="Arial"/>
          <w:sz w:val="20"/>
          <w:szCs w:val="20"/>
          <w:lang w:eastAsia="pl-PL"/>
        </w:rPr>
        <w:t>1.</w:t>
      </w:r>
      <w:r>
        <w:rPr>
          <w:rFonts w:ascii="Book Antiqua" w:hAnsi="Book Antiqua" w:cs="Arial"/>
          <w:sz w:val="20"/>
          <w:szCs w:val="20"/>
          <w:lang w:eastAsia="pl-PL"/>
        </w:rPr>
        <w:t xml:space="preserve">  </w:t>
      </w:r>
      <w:r w:rsidRPr="00ED6CA3">
        <w:rPr>
          <w:rFonts w:ascii="Book Antiqua" w:hAnsi="Book Antiqua" w:cs="Arial"/>
          <w:sz w:val="20"/>
          <w:szCs w:val="20"/>
          <w:lang w:eastAsia="pl-PL"/>
        </w:rPr>
        <w:t>Zamawiający może od umowy odstąpić w przypadku:</w:t>
      </w:r>
    </w:p>
    <w:p w:rsidR="007521C2" w:rsidRPr="00ED6CA3" w:rsidRDefault="007521C2" w:rsidP="007521C2">
      <w:pPr>
        <w:pStyle w:val="Akapitzlist"/>
        <w:numPr>
          <w:ilvl w:val="0"/>
          <w:numId w:val="36"/>
        </w:numPr>
        <w:autoSpaceDE w:val="0"/>
        <w:autoSpaceDN w:val="0"/>
        <w:adjustRightInd w:val="0"/>
        <w:spacing w:after="0" w:line="360" w:lineRule="auto"/>
        <w:ind w:left="426" w:hanging="284"/>
        <w:contextualSpacing w:val="0"/>
        <w:jc w:val="both"/>
        <w:rPr>
          <w:rFonts w:ascii="Book Antiqua" w:hAnsi="Book Antiqua" w:cs="TimesNewRomanPS-BoldMT"/>
          <w:bCs/>
          <w:sz w:val="20"/>
          <w:szCs w:val="20"/>
        </w:rPr>
      </w:pPr>
      <w:r w:rsidRPr="00ED6CA3">
        <w:rPr>
          <w:rFonts w:ascii="Book Antiqua" w:hAnsi="Book Antiqua" w:cs="Arial"/>
          <w:sz w:val="20"/>
          <w:szCs w:val="20"/>
        </w:rPr>
        <w:t>wystąpienia istotnej zmiany okoliczności powodującej, że wykonanie umowy nie leży w interesie publicznym, czego nie można było przewidzieć w chwili zawarcia umowy;</w:t>
      </w:r>
    </w:p>
    <w:p w:rsidR="007521C2" w:rsidRPr="00ED6CA3" w:rsidRDefault="007521C2" w:rsidP="007521C2">
      <w:pPr>
        <w:pStyle w:val="Akapitzlist"/>
        <w:numPr>
          <w:ilvl w:val="0"/>
          <w:numId w:val="36"/>
        </w:numPr>
        <w:autoSpaceDE w:val="0"/>
        <w:autoSpaceDN w:val="0"/>
        <w:adjustRightInd w:val="0"/>
        <w:spacing w:after="0" w:line="360" w:lineRule="auto"/>
        <w:ind w:left="426" w:hanging="284"/>
        <w:contextualSpacing w:val="0"/>
        <w:jc w:val="both"/>
        <w:rPr>
          <w:rFonts w:ascii="Book Antiqua" w:hAnsi="Book Antiqua" w:cs="TimesNewRomanPS-BoldMT"/>
          <w:bCs/>
          <w:sz w:val="20"/>
          <w:szCs w:val="20"/>
        </w:rPr>
      </w:pPr>
      <w:r w:rsidRPr="00ED6CA3">
        <w:rPr>
          <w:rFonts w:ascii="Book Antiqua" w:hAnsi="Book Antiqua" w:cs="Arial"/>
          <w:sz w:val="20"/>
          <w:szCs w:val="20"/>
        </w:rPr>
        <w:lastRenderedPageBreak/>
        <w:t xml:space="preserve"> nie przystąpienia Wykonawcy do realizacji przedmiotu umowy;</w:t>
      </w:r>
    </w:p>
    <w:p w:rsidR="007521C2" w:rsidRPr="00ED6CA3" w:rsidRDefault="007521C2" w:rsidP="007521C2">
      <w:pPr>
        <w:pStyle w:val="Akapitzlist"/>
        <w:numPr>
          <w:ilvl w:val="0"/>
          <w:numId w:val="36"/>
        </w:numPr>
        <w:autoSpaceDE w:val="0"/>
        <w:autoSpaceDN w:val="0"/>
        <w:adjustRightInd w:val="0"/>
        <w:spacing w:after="0" w:line="360" w:lineRule="auto"/>
        <w:ind w:left="426" w:hanging="284"/>
        <w:contextualSpacing w:val="0"/>
        <w:jc w:val="both"/>
        <w:rPr>
          <w:rFonts w:ascii="Book Antiqua" w:hAnsi="Book Antiqua" w:cs="TimesNewRomanPS-BoldMT"/>
          <w:bCs/>
          <w:sz w:val="20"/>
          <w:szCs w:val="20"/>
        </w:rPr>
      </w:pPr>
      <w:r w:rsidRPr="00ED6CA3">
        <w:rPr>
          <w:rFonts w:ascii="Book Antiqua" w:hAnsi="Book Antiqua" w:cs="Arial"/>
          <w:sz w:val="20"/>
          <w:szCs w:val="20"/>
        </w:rPr>
        <w:t>jeżeli zwłoka w wykonaniu przedmiotu umowy, o którym mowa w §1 przekracza 7 dni kalendarzowych,</w:t>
      </w:r>
    </w:p>
    <w:p w:rsidR="007521C2" w:rsidRPr="00ED6CA3" w:rsidRDefault="007521C2" w:rsidP="007521C2">
      <w:pPr>
        <w:pStyle w:val="Akapitzlist"/>
        <w:numPr>
          <w:ilvl w:val="0"/>
          <w:numId w:val="36"/>
        </w:numPr>
        <w:autoSpaceDE w:val="0"/>
        <w:autoSpaceDN w:val="0"/>
        <w:adjustRightInd w:val="0"/>
        <w:spacing w:after="0" w:line="360" w:lineRule="auto"/>
        <w:ind w:left="426" w:hanging="284"/>
        <w:contextualSpacing w:val="0"/>
        <w:jc w:val="both"/>
        <w:rPr>
          <w:rFonts w:ascii="Book Antiqua" w:hAnsi="Book Antiqua" w:cs="TimesNewRomanPS-BoldMT"/>
          <w:bCs/>
          <w:sz w:val="20"/>
          <w:szCs w:val="20"/>
        </w:rPr>
      </w:pPr>
      <w:r w:rsidRPr="00ED6CA3">
        <w:rPr>
          <w:rFonts w:ascii="Book Antiqua" w:hAnsi="Book Antiqua" w:cs="Arial"/>
          <w:sz w:val="20"/>
          <w:szCs w:val="20"/>
        </w:rPr>
        <w:t xml:space="preserve"> </w:t>
      </w:r>
      <w:r w:rsidRPr="00ED6CA3">
        <w:rPr>
          <w:rFonts w:ascii="Book Antiqua" w:hAnsi="Book Antiqua"/>
          <w:sz w:val="20"/>
        </w:rPr>
        <w:t xml:space="preserve"> </w:t>
      </w:r>
      <w:r w:rsidRPr="00ED6CA3">
        <w:rPr>
          <w:rFonts w:ascii="Book Antiqua" w:hAnsi="Book Antiqua" w:cs="Arial"/>
          <w:sz w:val="20"/>
          <w:szCs w:val="20"/>
          <w:lang w:eastAsia="pl-PL"/>
        </w:rPr>
        <w:t>nie podjęcia przez Wykonawcę działań naprawczych mających na celu usunięcie awarii sprzętu lub nieprawidłowości w funkcjonowaniu oprogramowania w terminie  7 ( siedmiu) dni kalendarzowych od dnia zgłoszenia przez Zamawiającego, pomimo wezwania Zamawiającego złożonego na piśmie lub z wykorzystaniem wskazanych w § 3 ust. 3 i 4  kanałów komunikacyjnych;</w:t>
      </w:r>
    </w:p>
    <w:p w:rsidR="007521C2" w:rsidRPr="00ED6CA3" w:rsidRDefault="007521C2" w:rsidP="007521C2">
      <w:pPr>
        <w:pStyle w:val="Akapitzlist"/>
        <w:numPr>
          <w:ilvl w:val="0"/>
          <w:numId w:val="36"/>
        </w:numPr>
        <w:autoSpaceDE w:val="0"/>
        <w:autoSpaceDN w:val="0"/>
        <w:adjustRightInd w:val="0"/>
        <w:spacing w:after="0" w:line="360" w:lineRule="auto"/>
        <w:ind w:left="426" w:hanging="284"/>
        <w:contextualSpacing w:val="0"/>
        <w:jc w:val="both"/>
        <w:rPr>
          <w:rFonts w:ascii="Book Antiqua" w:hAnsi="Book Antiqua" w:cs="TimesNewRomanPS-BoldMT"/>
          <w:bCs/>
          <w:sz w:val="20"/>
          <w:szCs w:val="20"/>
        </w:rPr>
      </w:pPr>
      <w:r w:rsidRPr="00ED6CA3">
        <w:rPr>
          <w:rFonts w:ascii="Book Antiqua" w:hAnsi="Book Antiqua"/>
          <w:sz w:val="20"/>
        </w:rPr>
        <w:t xml:space="preserve">w innych przypadkach określonych w przepisach Kodeksu cywilnego. </w:t>
      </w:r>
    </w:p>
    <w:p w:rsidR="007521C2" w:rsidRPr="00ED6CA3" w:rsidRDefault="007521C2" w:rsidP="007521C2">
      <w:pPr>
        <w:spacing w:line="360" w:lineRule="auto"/>
        <w:ind w:left="284" w:hanging="284"/>
        <w:jc w:val="both"/>
        <w:rPr>
          <w:rFonts w:ascii="Book Antiqua" w:eastAsia="Calibri" w:hAnsi="Book Antiqua" w:cs="Century Gothic"/>
          <w:sz w:val="20"/>
          <w:szCs w:val="20"/>
        </w:rPr>
      </w:pPr>
      <w:r w:rsidRPr="00ED6CA3">
        <w:rPr>
          <w:rFonts w:ascii="Book Antiqua" w:eastAsia="Calibri" w:hAnsi="Book Antiqua" w:cs="Century Gothic"/>
          <w:sz w:val="20"/>
          <w:szCs w:val="20"/>
        </w:rPr>
        <w:t>2.</w:t>
      </w:r>
      <w:r>
        <w:rPr>
          <w:rFonts w:ascii="Book Antiqua" w:eastAsia="Calibri" w:hAnsi="Book Antiqua" w:cs="Century Gothic"/>
          <w:sz w:val="20"/>
          <w:szCs w:val="20"/>
        </w:rPr>
        <w:t xml:space="preserve"> </w:t>
      </w:r>
      <w:r w:rsidRPr="00ED6CA3">
        <w:rPr>
          <w:rFonts w:ascii="Book Antiqua" w:eastAsia="Calibri" w:hAnsi="Book Antiqua" w:cs="Century Gothic"/>
          <w:sz w:val="20"/>
          <w:szCs w:val="20"/>
        </w:rPr>
        <w:t xml:space="preserve">Odstąpienie od umowy powinno nastąpić w formie pisemnej pod rygorem nieważności takiego </w:t>
      </w:r>
      <w:r>
        <w:rPr>
          <w:rFonts w:ascii="Book Antiqua" w:eastAsia="Calibri" w:hAnsi="Book Antiqua" w:cs="Century Gothic"/>
          <w:sz w:val="20"/>
          <w:szCs w:val="20"/>
        </w:rPr>
        <w:t xml:space="preserve">  </w:t>
      </w:r>
      <w:r w:rsidRPr="00ED6CA3">
        <w:rPr>
          <w:rFonts w:ascii="Book Antiqua" w:eastAsia="Calibri" w:hAnsi="Book Antiqua" w:cs="Century Gothic"/>
          <w:sz w:val="20"/>
          <w:szCs w:val="20"/>
        </w:rPr>
        <w:t xml:space="preserve">oświadczenia w terminie 30 dni od powzięcia wiadomości o okolicznościach wskazanych w §6 ust.1 </w:t>
      </w:r>
    </w:p>
    <w:p w:rsidR="007521C2" w:rsidRPr="00ED6CA3" w:rsidRDefault="007521C2" w:rsidP="007521C2">
      <w:pPr>
        <w:autoSpaceDE w:val="0"/>
        <w:autoSpaceDN w:val="0"/>
        <w:adjustRightInd w:val="0"/>
        <w:jc w:val="center"/>
        <w:rPr>
          <w:rFonts w:ascii="Book Antiqua" w:hAnsi="Book Antiqua" w:cs="Arial"/>
          <w:b/>
          <w:bCs/>
          <w:sz w:val="20"/>
          <w:szCs w:val="20"/>
        </w:rPr>
      </w:pPr>
    </w:p>
    <w:p w:rsidR="007521C2" w:rsidRPr="00ED6CA3" w:rsidRDefault="007521C2" w:rsidP="007521C2">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 7</w:t>
      </w:r>
    </w:p>
    <w:p w:rsidR="007521C2" w:rsidRPr="00ED6CA3" w:rsidRDefault="007521C2" w:rsidP="0066389A">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Kary umowne</w:t>
      </w:r>
    </w:p>
    <w:p w:rsidR="007521C2" w:rsidRPr="00ED6CA3" w:rsidRDefault="007521C2" w:rsidP="007521C2">
      <w:pPr>
        <w:numPr>
          <w:ilvl w:val="0"/>
          <w:numId w:val="28"/>
        </w:numPr>
        <w:autoSpaceDE w:val="0"/>
        <w:autoSpaceDN w:val="0"/>
        <w:adjustRightInd w:val="0"/>
        <w:spacing w:after="0" w:line="360" w:lineRule="auto"/>
        <w:ind w:left="284" w:hanging="284"/>
        <w:jc w:val="both"/>
        <w:rPr>
          <w:rFonts w:ascii="Book Antiqua" w:hAnsi="Book Antiqua" w:cs="Arial"/>
          <w:sz w:val="20"/>
          <w:szCs w:val="20"/>
        </w:rPr>
      </w:pPr>
      <w:r w:rsidRPr="00ED6CA3">
        <w:rPr>
          <w:rFonts w:ascii="Book Antiqua" w:hAnsi="Book Antiqua" w:cs="Arial"/>
          <w:sz w:val="20"/>
          <w:szCs w:val="20"/>
        </w:rPr>
        <w:t>Wykonawca zapłaci Zamawiaj</w:t>
      </w:r>
      <w:r w:rsidRPr="00ED6CA3">
        <w:rPr>
          <w:rFonts w:ascii="Book Antiqua" w:eastAsia="TimesNewRoman" w:hAnsi="Book Antiqua" w:cs="Arial"/>
          <w:sz w:val="20"/>
          <w:szCs w:val="20"/>
        </w:rPr>
        <w:t>ą</w:t>
      </w:r>
      <w:r w:rsidRPr="00ED6CA3">
        <w:rPr>
          <w:rFonts w:ascii="Book Antiqua" w:hAnsi="Book Antiqua" w:cs="Arial"/>
          <w:sz w:val="20"/>
          <w:szCs w:val="20"/>
        </w:rPr>
        <w:t>cemu karę umowną:</w:t>
      </w:r>
    </w:p>
    <w:p w:rsidR="007521C2" w:rsidRPr="00ED6CA3" w:rsidRDefault="007521C2" w:rsidP="007521C2">
      <w:pPr>
        <w:numPr>
          <w:ilvl w:val="0"/>
          <w:numId w:val="29"/>
        </w:numPr>
        <w:autoSpaceDE w:val="0"/>
        <w:autoSpaceDN w:val="0"/>
        <w:adjustRightInd w:val="0"/>
        <w:spacing w:after="0" w:line="360" w:lineRule="auto"/>
        <w:ind w:left="709" w:hanging="425"/>
        <w:jc w:val="both"/>
        <w:rPr>
          <w:rFonts w:ascii="Book Antiqua" w:hAnsi="Book Antiqua" w:cs="Arial"/>
          <w:sz w:val="20"/>
          <w:szCs w:val="20"/>
        </w:rPr>
      </w:pPr>
      <w:r w:rsidRPr="00ED6CA3">
        <w:rPr>
          <w:rFonts w:ascii="Book Antiqua" w:hAnsi="Book Antiqua" w:cs="Arial"/>
          <w:sz w:val="20"/>
          <w:szCs w:val="20"/>
        </w:rPr>
        <w:t>w wysokości 2,0 % wynagrodzeni</w:t>
      </w:r>
      <w:r>
        <w:rPr>
          <w:rFonts w:ascii="Book Antiqua" w:hAnsi="Book Antiqua" w:cs="Arial"/>
          <w:sz w:val="20"/>
          <w:szCs w:val="20"/>
        </w:rPr>
        <w:t>a netto</w:t>
      </w:r>
      <w:r w:rsidRPr="00ED6CA3">
        <w:rPr>
          <w:rFonts w:ascii="Book Antiqua" w:hAnsi="Book Antiqua" w:cs="Arial"/>
          <w:sz w:val="20"/>
          <w:szCs w:val="20"/>
        </w:rPr>
        <w:t xml:space="preserve">, o którym mowa w § 4 ust. 1 za każdy rozpoczęty dzień </w:t>
      </w:r>
      <w:r w:rsidRPr="00C93525">
        <w:rPr>
          <w:rFonts w:ascii="Book Antiqua" w:hAnsi="Book Antiqua" w:cs="Arial"/>
          <w:sz w:val="20"/>
          <w:szCs w:val="20"/>
        </w:rPr>
        <w:t>zwłoki</w:t>
      </w:r>
      <w:r w:rsidRPr="00ED6CA3">
        <w:rPr>
          <w:rFonts w:ascii="Book Antiqua" w:hAnsi="Book Antiqua" w:cs="Arial"/>
          <w:sz w:val="20"/>
          <w:szCs w:val="20"/>
        </w:rPr>
        <w:t xml:space="preserve"> w wykonaniu przedmiotu umowy;</w:t>
      </w:r>
    </w:p>
    <w:p w:rsidR="007521C2" w:rsidRPr="00ED6CA3" w:rsidRDefault="007521C2" w:rsidP="007521C2">
      <w:pPr>
        <w:numPr>
          <w:ilvl w:val="0"/>
          <w:numId w:val="29"/>
        </w:numPr>
        <w:autoSpaceDE w:val="0"/>
        <w:autoSpaceDN w:val="0"/>
        <w:adjustRightInd w:val="0"/>
        <w:spacing w:after="0" w:line="360" w:lineRule="auto"/>
        <w:ind w:left="709" w:hanging="425"/>
        <w:jc w:val="both"/>
        <w:rPr>
          <w:rFonts w:ascii="Book Antiqua" w:hAnsi="Book Antiqua" w:cs="Arial"/>
          <w:sz w:val="20"/>
          <w:szCs w:val="20"/>
        </w:rPr>
      </w:pPr>
      <w:r w:rsidRPr="00ED6CA3">
        <w:rPr>
          <w:rFonts w:ascii="Book Antiqua" w:hAnsi="Book Antiqua" w:cs="Arial"/>
          <w:sz w:val="20"/>
          <w:szCs w:val="20"/>
        </w:rPr>
        <w:t xml:space="preserve">w wysokości 1,0 % wynagrodzenia netto, za każdy rozpoczęty dzień </w:t>
      </w:r>
      <w:r w:rsidRPr="00C93525">
        <w:rPr>
          <w:rFonts w:ascii="Book Antiqua" w:hAnsi="Book Antiqua" w:cs="Arial"/>
          <w:sz w:val="20"/>
          <w:szCs w:val="20"/>
        </w:rPr>
        <w:t xml:space="preserve">zwłoki </w:t>
      </w:r>
      <w:r w:rsidRPr="00ED6CA3">
        <w:rPr>
          <w:rFonts w:ascii="Book Antiqua" w:hAnsi="Book Antiqua" w:cs="Arial"/>
          <w:sz w:val="20"/>
          <w:szCs w:val="20"/>
        </w:rPr>
        <w:t>w usunięciu zgłoszonej awarii sprzętu lub nieprawidłowości w funkcjonowaniu oprogramowania;</w:t>
      </w:r>
    </w:p>
    <w:p w:rsidR="007521C2" w:rsidRPr="00ED6CA3" w:rsidRDefault="007521C2" w:rsidP="007521C2">
      <w:pPr>
        <w:numPr>
          <w:ilvl w:val="0"/>
          <w:numId w:val="29"/>
        </w:numPr>
        <w:autoSpaceDE w:val="0"/>
        <w:autoSpaceDN w:val="0"/>
        <w:adjustRightInd w:val="0"/>
        <w:spacing w:after="0" w:line="360" w:lineRule="auto"/>
        <w:ind w:left="709" w:hanging="425"/>
        <w:jc w:val="both"/>
        <w:rPr>
          <w:rFonts w:ascii="Book Antiqua" w:hAnsi="Book Antiqua" w:cs="Arial"/>
          <w:sz w:val="20"/>
          <w:szCs w:val="20"/>
        </w:rPr>
      </w:pPr>
      <w:r w:rsidRPr="00ED6CA3">
        <w:rPr>
          <w:rFonts w:ascii="Book Antiqua" w:hAnsi="Book Antiqua" w:cs="Arial"/>
          <w:sz w:val="20"/>
          <w:szCs w:val="20"/>
        </w:rPr>
        <w:t>za odstąpienie od umowy przez Zamawiającego z przyczyn leżących po stronie Wykonawcy karę w wysokości 15 % wynagrodzenia netto za daną część, o którym mowa w § 4 ust. 1.</w:t>
      </w:r>
    </w:p>
    <w:p w:rsidR="007521C2" w:rsidRPr="00ED6CA3" w:rsidRDefault="007521C2" w:rsidP="007521C2">
      <w:pPr>
        <w:numPr>
          <w:ilvl w:val="0"/>
          <w:numId w:val="29"/>
        </w:numPr>
        <w:autoSpaceDE w:val="0"/>
        <w:autoSpaceDN w:val="0"/>
        <w:adjustRightInd w:val="0"/>
        <w:spacing w:after="0" w:line="360" w:lineRule="auto"/>
        <w:ind w:left="709" w:hanging="425"/>
        <w:jc w:val="both"/>
        <w:rPr>
          <w:rFonts w:ascii="Book Antiqua" w:hAnsi="Book Antiqua" w:cs="Arial"/>
          <w:sz w:val="20"/>
          <w:szCs w:val="20"/>
        </w:rPr>
      </w:pPr>
      <w:r w:rsidRPr="00ED6CA3">
        <w:rPr>
          <w:rFonts w:ascii="Book Antiqua" w:hAnsi="Book Antiqua" w:cs="Verdana"/>
          <w:sz w:val="20"/>
          <w:lang w:eastAsia="pl-PL"/>
        </w:rPr>
        <w:t>za odstąpienie od umowy przez Wykonawcę z przyczyn zależnych od Wykonawcy -</w:t>
      </w:r>
    </w:p>
    <w:p w:rsidR="007521C2" w:rsidRPr="00ED6CA3" w:rsidRDefault="007521C2" w:rsidP="007521C2">
      <w:pPr>
        <w:spacing w:line="360" w:lineRule="auto"/>
        <w:ind w:left="709" w:hanging="283"/>
        <w:jc w:val="both"/>
        <w:rPr>
          <w:rFonts w:ascii="Book Antiqua" w:hAnsi="Book Antiqua" w:cs="Verdana"/>
          <w:sz w:val="20"/>
        </w:rPr>
      </w:pPr>
      <w:r w:rsidRPr="00ED6CA3">
        <w:rPr>
          <w:rFonts w:ascii="Book Antiqua" w:hAnsi="Book Antiqua" w:cs="Verdana"/>
          <w:sz w:val="20"/>
        </w:rPr>
        <w:t xml:space="preserve">      w wysokości 15 % wartości wynagrodzenia netto za daną część, określonego w § 4 ust.1;</w:t>
      </w:r>
    </w:p>
    <w:p w:rsidR="007521C2" w:rsidRPr="00ED6CA3" w:rsidRDefault="007521C2" w:rsidP="007521C2">
      <w:pPr>
        <w:numPr>
          <w:ilvl w:val="0"/>
          <w:numId w:val="28"/>
        </w:numPr>
        <w:autoSpaceDE w:val="0"/>
        <w:autoSpaceDN w:val="0"/>
        <w:adjustRightInd w:val="0"/>
        <w:spacing w:after="0" w:line="360" w:lineRule="auto"/>
        <w:ind w:left="284" w:hanging="284"/>
        <w:jc w:val="both"/>
        <w:rPr>
          <w:rFonts w:ascii="Book Antiqua" w:hAnsi="Book Antiqua" w:cs="Arial"/>
          <w:sz w:val="20"/>
          <w:szCs w:val="20"/>
        </w:rPr>
      </w:pPr>
      <w:r w:rsidRPr="00ED6CA3">
        <w:rPr>
          <w:rFonts w:ascii="Book Antiqua" w:hAnsi="Book Antiqua" w:cs="Arial"/>
          <w:sz w:val="20"/>
          <w:szCs w:val="20"/>
        </w:rPr>
        <w:t>Zamawiający  zastrzega</w:t>
      </w:r>
      <w:r w:rsidRPr="00ED6CA3">
        <w:rPr>
          <w:rFonts w:ascii="Book Antiqua" w:eastAsia="TimesNewRoman" w:hAnsi="Book Antiqua" w:cs="Arial"/>
          <w:sz w:val="20"/>
          <w:szCs w:val="20"/>
        </w:rPr>
        <w:t xml:space="preserve"> </w:t>
      </w:r>
      <w:r w:rsidRPr="00ED6CA3">
        <w:rPr>
          <w:rFonts w:ascii="Book Antiqua" w:hAnsi="Book Antiqua" w:cs="Arial"/>
          <w:sz w:val="20"/>
          <w:szCs w:val="20"/>
        </w:rPr>
        <w:t>sobie prawo do żądania od Wykonawcy – na zasadach ogólnych - odszkodowania uzupełniaj</w:t>
      </w:r>
      <w:r w:rsidRPr="00ED6CA3">
        <w:rPr>
          <w:rFonts w:ascii="Book Antiqua" w:eastAsia="TimesNewRoman" w:hAnsi="Book Antiqua" w:cs="Arial"/>
          <w:sz w:val="20"/>
          <w:szCs w:val="20"/>
        </w:rPr>
        <w:t>ą</w:t>
      </w:r>
      <w:r w:rsidRPr="00ED6CA3">
        <w:rPr>
          <w:rFonts w:ascii="Book Antiqua" w:hAnsi="Book Antiqua" w:cs="Arial"/>
          <w:sz w:val="20"/>
          <w:szCs w:val="20"/>
        </w:rPr>
        <w:t xml:space="preserve">cego , jeżeli kary o których mowa w ust. 1 nie wyrównają wyrządzonej mu szkody. </w:t>
      </w:r>
    </w:p>
    <w:p w:rsidR="007521C2" w:rsidRPr="00ED6CA3" w:rsidRDefault="007521C2" w:rsidP="007521C2">
      <w:pPr>
        <w:numPr>
          <w:ilvl w:val="0"/>
          <w:numId w:val="28"/>
        </w:numPr>
        <w:autoSpaceDE w:val="0"/>
        <w:autoSpaceDN w:val="0"/>
        <w:adjustRightInd w:val="0"/>
        <w:spacing w:after="0" w:line="360" w:lineRule="auto"/>
        <w:ind w:left="284" w:hanging="284"/>
        <w:jc w:val="both"/>
        <w:rPr>
          <w:rFonts w:ascii="Book Antiqua" w:hAnsi="Book Antiqua" w:cs="Arial"/>
          <w:sz w:val="20"/>
          <w:szCs w:val="20"/>
        </w:rPr>
      </w:pPr>
      <w:r w:rsidRPr="00ED6CA3">
        <w:rPr>
          <w:rFonts w:ascii="Book Antiqua" w:hAnsi="Book Antiqua" w:cs="Arial"/>
          <w:sz w:val="20"/>
          <w:szCs w:val="20"/>
        </w:rPr>
        <w:t>Wykonawca wyra</w:t>
      </w:r>
      <w:r w:rsidRPr="00ED6CA3">
        <w:rPr>
          <w:rFonts w:ascii="Book Antiqua" w:eastAsia="TimesNewRoman" w:hAnsi="Book Antiqua" w:cs="Arial"/>
          <w:sz w:val="20"/>
          <w:szCs w:val="20"/>
        </w:rPr>
        <w:t>ż</w:t>
      </w:r>
      <w:r w:rsidRPr="00ED6CA3">
        <w:rPr>
          <w:rFonts w:ascii="Book Antiqua" w:hAnsi="Book Antiqua" w:cs="Arial"/>
          <w:sz w:val="20"/>
          <w:szCs w:val="20"/>
        </w:rPr>
        <w:t>a zgod</w:t>
      </w:r>
      <w:r w:rsidRPr="00ED6CA3">
        <w:rPr>
          <w:rFonts w:ascii="Book Antiqua" w:eastAsia="TimesNewRoman" w:hAnsi="Book Antiqua" w:cs="Arial"/>
          <w:sz w:val="20"/>
          <w:szCs w:val="20"/>
        </w:rPr>
        <w:t xml:space="preserve">ę </w:t>
      </w:r>
      <w:r w:rsidRPr="00ED6CA3">
        <w:rPr>
          <w:rFonts w:ascii="Book Antiqua" w:hAnsi="Book Antiqua" w:cs="Arial"/>
          <w:sz w:val="20"/>
          <w:szCs w:val="20"/>
        </w:rPr>
        <w:t>na potr</w:t>
      </w:r>
      <w:r w:rsidRPr="00ED6CA3">
        <w:rPr>
          <w:rFonts w:ascii="Book Antiqua" w:eastAsia="TimesNewRoman" w:hAnsi="Book Antiqua" w:cs="Arial"/>
          <w:sz w:val="20"/>
          <w:szCs w:val="20"/>
        </w:rPr>
        <w:t>ą</w:t>
      </w:r>
      <w:r w:rsidRPr="00ED6CA3">
        <w:rPr>
          <w:rFonts w:ascii="Book Antiqua" w:hAnsi="Book Antiqua" w:cs="Arial"/>
          <w:sz w:val="20"/>
          <w:szCs w:val="20"/>
        </w:rPr>
        <w:t>cenie kar umownych z przysługuj</w:t>
      </w:r>
      <w:r w:rsidRPr="00ED6CA3">
        <w:rPr>
          <w:rFonts w:ascii="Book Antiqua" w:eastAsia="TimesNewRoman" w:hAnsi="Book Antiqua" w:cs="Arial"/>
          <w:sz w:val="20"/>
          <w:szCs w:val="20"/>
        </w:rPr>
        <w:t>ą</w:t>
      </w:r>
      <w:r w:rsidRPr="00ED6CA3">
        <w:rPr>
          <w:rFonts w:ascii="Book Antiqua" w:hAnsi="Book Antiqua" w:cs="Arial"/>
          <w:sz w:val="20"/>
          <w:szCs w:val="20"/>
        </w:rPr>
        <w:t>cego mu wynagrodzenia.</w:t>
      </w:r>
    </w:p>
    <w:p w:rsidR="007521C2" w:rsidRDefault="007521C2" w:rsidP="007521C2">
      <w:pPr>
        <w:autoSpaceDE w:val="0"/>
        <w:autoSpaceDN w:val="0"/>
        <w:adjustRightInd w:val="0"/>
        <w:jc w:val="center"/>
        <w:rPr>
          <w:rFonts w:ascii="Book Antiqua" w:hAnsi="Book Antiqua" w:cs="Arial"/>
          <w:b/>
          <w:bCs/>
          <w:sz w:val="20"/>
          <w:szCs w:val="20"/>
        </w:rPr>
      </w:pPr>
    </w:p>
    <w:p w:rsidR="007521C2" w:rsidRPr="00ED6CA3" w:rsidRDefault="007521C2" w:rsidP="007521C2">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 8</w:t>
      </w:r>
    </w:p>
    <w:p w:rsidR="007521C2" w:rsidRPr="00ED6CA3" w:rsidRDefault="007521C2" w:rsidP="0066389A">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Zmiany umowy</w:t>
      </w:r>
    </w:p>
    <w:p w:rsidR="007521C2" w:rsidRPr="00ED6CA3" w:rsidRDefault="007521C2" w:rsidP="007521C2">
      <w:pPr>
        <w:autoSpaceDE w:val="0"/>
        <w:autoSpaceDN w:val="0"/>
        <w:adjustRightInd w:val="0"/>
        <w:spacing w:line="360" w:lineRule="auto"/>
        <w:jc w:val="both"/>
        <w:rPr>
          <w:rFonts w:ascii="Book Antiqua" w:hAnsi="Book Antiqua" w:cs="TimesNewRomanPSMT"/>
          <w:sz w:val="20"/>
          <w:szCs w:val="20"/>
        </w:rPr>
      </w:pPr>
      <w:r>
        <w:rPr>
          <w:rFonts w:ascii="Book Antiqua" w:hAnsi="Book Antiqua" w:cs="TimesNewRomanPSMT"/>
          <w:sz w:val="20"/>
          <w:szCs w:val="20"/>
        </w:rPr>
        <w:t>Zamawiający</w:t>
      </w:r>
      <w:r w:rsidRPr="00ED6CA3">
        <w:rPr>
          <w:rFonts w:ascii="Book Antiqua" w:hAnsi="Book Antiqua" w:cs="TimesNewRomanPSMT"/>
          <w:sz w:val="20"/>
          <w:szCs w:val="20"/>
        </w:rPr>
        <w:t xml:space="preserve"> przewiduje możliwość istotnej zmiany zawartej umowy w stosunku do treści oferty, na podstawie, której dokonano wyboru oferty w  szczególności w następujących okolicznościach:</w:t>
      </w:r>
    </w:p>
    <w:p w:rsidR="007521C2" w:rsidRPr="00ED6CA3" w:rsidRDefault="007521C2" w:rsidP="007521C2">
      <w:pPr>
        <w:pStyle w:val="Akapitzlist"/>
        <w:numPr>
          <w:ilvl w:val="0"/>
          <w:numId w:val="30"/>
        </w:numPr>
        <w:suppressAutoHyphens/>
        <w:autoSpaceDE w:val="0"/>
        <w:autoSpaceDN w:val="0"/>
        <w:adjustRightInd w:val="0"/>
        <w:spacing w:after="0" w:line="360" w:lineRule="auto"/>
        <w:ind w:left="284" w:hanging="284"/>
        <w:contextualSpacing w:val="0"/>
        <w:jc w:val="both"/>
        <w:rPr>
          <w:rFonts w:ascii="Book Antiqua" w:hAnsi="Book Antiqua" w:cs="Arial"/>
          <w:sz w:val="20"/>
          <w:szCs w:val="20"/>
        </w:rPr>
      </w:pPr>
      <w:r w:rsidRPr="00ED6CA3">
        <w:rPr>
          <w:rFonts w:ascii="Book Antiqua" w:hAnsi="Book Antiqua" w:cs="TimesNewRomanPSMT"/>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w:t>
      </w:r>
      <w:r>
        <w:rPr>
          <w:rFonts w:ascii="Book Antiqua" w:hAnsi="Book Antiqua" w:cs="TimesNewRomanPSMT"/>
          <w:sz w:val="20"/>
          <w:szCs w:val="20"/>
        </w:rPr>
        <w:t xml:space="preserve"> </w:t>
      </w:r>
      <w:r w:rsidRPr="004253D3">
        <w:rPr>
          <w:rFonts w:ascii="Book Antiqua" w:hAnsi="Book Antiqua" w:cs="TimesNewRomanPSMT"/>
          <w:sz w:val="20"/>
          <w:szCs w:val="20"/>
        </w:rPr>
        <w:t xml:space="preserve">zgodnie z opisem przedmiotu </w:t>
      </w:r>
      <w:r w:rsidRPr="004253D3">
        <w:rPr>
          <w:rFonts w:ascii="Book Antiqua" w:hAnsi="Book Antiqua" w:cs="TimesNewRomanPSMT"/>
          <w:sz w:val="20"/>
          <w:szCs w:val="20"/>
        </w:rPr>
        <w:lastRenderedPageBreak/>
        <w:t>zamówienia zawartym w formularzu</w:t>
      </w:r>
      <w:r w:rsidRPr="00ED6CA3">
        <w:rPr>
          <w:rFonts w:ascii="Book Antiqua" w:hAnsi="Book Antiqua" w:cs="TimesNewRomanPSMT"/>
          <w:sz w:val="20"/>
          <w:szCs w:val="20"/>
        </w:rPr>
        <w:t xml:space="preserve"> </w:t>
      </w:r>
      <w:r>
        <w:rPr>
          <w:rFonts w:ascii="Book Antiqua" w:hAnsi="Book Antiqua" w:cs="TimesNewRomanPSMT"/>
          <w:sz w:val="20"/>
          <w:szCs w:val="20"/>
        </w:rPr>
        <w:t xml:space="preserve">cenowym, </w:t>
      </w:r>
      <w:r w:rsidRPr="00ED6CA3">
        <w:rPr>
          <w:rFonts w:ascii="Book Antiqua" w:hAnsi="Book Antiqua" w:cs="TimesNewRomanPSMT"/>
          <w:sz w:val="20"/>
          <w:szCs w:val="20"/>
        </w:rPr>
        <w:t>dopuszcza się możliwość zmiany terminu realizacji umowy</w:t>
      </w:r>
      <w:r w:rsidRPr="00ED6CA3">
        <w:rPr>
          <w:rFonts w:ascii="Book Antiqua" w:hAnsi="Book Antiqua" w:cs="Arial"/>
          <w:sz w:val="20"/>
          <w:szCs w:val="20"/>
        </w:rPr>
        <w:t>,</w:t>
      </w:r>
    </w:p>
    <w:p w:rsidR="007521C2" w:rsidRPr="00ED6CA3" w:rsidRDefault="007521C2" w:rsidP="007521C2">
      <w:pPr>
        <w:pStyle w:val="Akapitzlist"/>
        <w:numPr>
          <w:ilvl w:val="0"/>
          <w:numId w:val="30"/>
        </w:numPr>
        <w:suppressAutoHyphens/>
        <w:autoSpaceDE w:val="0"/>
        <w:autoSpaceDN w:val="0"/>
        <w:adjustRightInd w:val="0"/>
        <w:spacing w:after="0" w:line="360" w:lineRule="auto"/>
        <w:ind w:left="284" w:hanging="284"/>
        <w:contextualSpacing w:val="0"/>
        <w:jc w:val="both"/>
        <w:rPr>
          <w:rFonts w:ascii="Book Antiqua" w:hAnsi="Book Antiqua" w:cs="Arial"/>
          <w:sz w:val="20"/>
          <w:szCs w:val="20"/>
        </w:rPr>
      </w:pPr>
      <w:r w:rsidRPr="00ED6CA3">
        <w:rPr>
          <w:rFonts w:ascii="Book Antiqua" w:hAnsi="Book Antiqua" w:cs="Verdana"/>
          <w:sz w:val="20"/>
          <w:szCs w:val="20"/>
        </w:rPr>
        <w:t>jeżeli w czasie obowiązywania umowy nastąpi zmiana ustawowej stawki podatku od towarów i usług (VAT), Strony dokonają odpowiedniej zmiany wynagrodzenia umownego.</w:t>
      </w:r>
    </w:p>
    <w:p w:rsidR="007521C2" w:rsidRPr="00127F11" w:rsidRDefault="007521C2" w:rsidP="007521C2">
      <w:pPr>
        <w:pStyle w:val="Akapitzlist"/>
        <w:numPr>
          <w:ilvl w:val="0"/>
          <w:numId w:val="30"/>
        </w:numPr>
        <w:suppressAutoHyphens/>
        <w:autoSpaceDE w:val="0"/>
        <w:autoSpaceDN w:val="0"/>
        <w:adjustRightInd w:val="0"/>
        <w:spacing w:after="0" w:line="360" w:lineRule="auto"/>
        <w:ind w:left="284" w:hanging="284"/>
        <w:contextualSpacing w:val="0"/>
        <w:jc w:val="both"/>
        <w:rPr>
          <w:rFonts w:ascii="Book Antiqua" w:hAnsi="Book Antiqua" w:cs="Arial"/>
          <w:sz w:val="20"/>
          <w:szCs w:val="20"/>
        </w:rPr>
      </w:pPr>
      <w:r w:rsidRPr="004253D3">
        <w:rPr>
          <w:rFonts w:ascii="Book Antiqua" w:hAnsi="Book Antiqua" w:cs="Century Gothic"/>
          <w:sz w:val="20"/>
          <w:szCs w:val="20"/>
        </w:rPr>
        <w:t>zmiany obowi</w:t>
      </w:r>
      <w:r w:rsidRPr="004253D3">
        <w:rPr>
          <w:rFonts w:ascii="Book Antiqua" w:eastAsia="TimesNewRoman" w:hAnsi="Book Antiqua" w:cs="Century Gothic"/>
          <w:sz w:val="20"/>
          <w:szCs w:val="20"/>
        </w:rPr>
        <w:t>ą</w:t>
      </w:r>
      <w:r w:rsidRPr="004253D3">
        <w:rPr>
          <w:rFonts w:ascii="Book Antiqua" w:hAnsi="Book Antiqua" w:cs="Century Gothic"/>
          <w:sz w:val="20"/>
          <w:szCs w:val="20"/>
        </w:rPr>
        <w:t>zuj</w:t>
      </w:r>
      <w:r w:rsidRPr="004253D3">
        <w:rPr>
          <w:rFonts w:ascii="Book Antiqua" w:eastAsia="TimesNewRoman" w:hAnsi="Book Antiqua" w:cs="Century Gothic"/>
          <w:sz w:val="20"/>
          <w:szCs w:val="20"/>
        </w:rPr>
        <w:t>ą</w:t>
      </w:r>
      <w:r w:rsidRPr="004253D3">
        <w:rPr>
          <w:rFonts w:ascii="Book Antiqua" w:hAnsi="Book Antiqua" w:cs="Century Gothic"/>
          <w:sz w:val="20"/>
          <w:szCs w:val="20"/>
        </w:rPr>
        <w:t>cych przepisów, je</w:t>
      </w:r>
      <w:r w:rsidRPr="004253D3">
        <w:rPr>
          <w:rFonts w:ascii="Book Antiqua" w:eastAsia="TimesNewRoman" w:hAnsi="Book Antiqua" w:cs="Century Gothic"/>
          <w:sz w:val="20"/>
          <w:szCs w:val="20"/>
        </w:rPr>
        <w:t>ż</w:t>
      </w:r>
      <w:r w:rsidRPr="004253D3">
        <w:rPr>
          <w:rFonts w:ascii="Book Antiqua" w:hAnsi="Book Antiqua" w:cs="Century Gothic"/>
          <w:sz w:val="20"/>
          <w:szCs w:val="20"/>
        </w:rPr>
        <w:t>eli konieczne b</w:t>
      </w:r>
      <w:r w:rsidRPr="004253D3">
        <w:rPr>
          <w:rFonts w:ascii="Book Antiqua" w:eastAsia="TimesNewRoman" w:hAnsi="Book Antiqua" w:cs="Century Gothic"/>
          <w:sz w:val="20"/>
          <w:szCs w:val="20"/>
        </w:rPr>
        <w:t>ę</w:t>
      </w:r>
      <w:r w:rsidRPr="004253D3">
        <w:rPr>
          <w:rFonts w:ascii="Book Antiqua" w:hAnsi="Book Antiqua" w:cs="Century Gothic"/>
          <w:sz w:val="20"/>
          <w:szCs w:val="20"/>
        </w:rPr>
        <w:t>dzie dostosowanie tre</w:t>
      </w:r>
      <w:r w:rsidRPr="004253D3">
        <w:rPr>
          <w:rFonts w:ascii="Book Antiqua" w:eastAsia="TimesNewRoman" w:hAnsi="Book Antiqua" w:cs="Century Gothic"/>
          <w:sz w:val="20"/>
          <w:szCs w:val="20"/>
        </w:rPr>
        <w:t>ś</w:t>
      </w:r>
      <w:r w:rsidRPr="004253D3">
        <w:rPr>
          <w:rFonts w:ascii="Book Antiqua" w:hAnsi="Book Antiqua" w:cs="Century Gothic"/>
          <w:sz w:val="20"/>
          <w:szCs w:val="20"/>
        </w:rPr>
        <w:t>ci umowy do aktualnego stanu prawnego,</w:t>
      </w:r>
    </w:p>
    <w:p w:rsidR="007521C2" w:rsidRPr="00ED6CA3" w:rsidRDefault="007521C2" w:rsidP="007521C2">
      <w:pPr>
        <w:autoSpaceDE w:val="0"/>
        <w:autoSpaceDN w:val="0"/>
        <w:adjustRightInd w:val="0"/>
        <w:spacing w:line="360" w:lineRule="auto"/>
        <w:jc w:val="both"/>
        <w:rPr>
          <w:rFonts w:ascii="Book Antiqua" w:hAnsi="Book Antiqua" w:cs="Arial"/>
          <w:sz w:val="20"/>
          <w:szCs w:val="20"/>
        </w:rPr>
      </w:pPr>
    </w:p>
    <w:p w:rsidR="007521C2" w:rsidRPr="00ED6CA3" w:rsidRDefault="007521C2" w:rsidP="007521C2">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 xml:space="preserve">§ 9 </w:t>
      </w:r>
    </w:p>
    <w:p w:rsidR="007521C2" w:rsidRPr="00ED6CA3" w:rsidRDefault="007521C2" w:rsidP="0066389A">
      <w:pPr>
        <w:autoSpaceDE w:val="0"/>
        <w:autoSpaceDN w:val="0"/>
        <w:adjustRightInd w:val="0"/>
        <w:jc w:val="center"/>
        <w:rPr>
          <w:rFonts w:ascii="Book Antiqua" w:hAnsi="Book Antiqua" w:cs="Arial"/>
          <w:b/>
          <w:bCs/>
          <w:sz w:val="20"/>
          <w:szCs w:val="20"/>
        </w:rPr>
      </w:pPr>
      <w:r w:rsidRPr="00ED6CA3">
        <w:rPr>
          <w:rFonts w:ascii="Book Antiqua" w:hAnsi="Book Antiqua" w:cs="Arial"/>
          <w:b/>
          <w:bCs/>
          <w:sz w:val="20"/>
          <w:szCs w:val="20"/>
        </w:rPr>
        <w:t>Postanowienia końcowe</w:t>
      </w:r>
    </w:p>
    <w:p w:rsidR="007521C2" w:rsidRPr="00ED6CA3" w:rsidRDefault="007521C2" w:rsidP="007521C2">
      <w:pPr>
        <w:numPr>
          <w:ilvl w:val="0"/>
          <w:numId w:val="31"/>
        </w:numPr>
        <w:suppressAutoHyphens/>
        <w:autoSpaceDE w:val="0"/>
        <w:autoSpaceDN w:val="0"/>
        <w:adjustRightInd w:val="0"/>
        <w:spacing w:after="0" w:line="360" w:lineRule="auto"/>
        <w:ind w:left="284" w:hanging="284"/>
        <w:jc w:val="both"/>
        <w:rPr>
          <w:rFonts w:ascii="Book Antiqua" w:hAnsi="Book Antiqua" w:cs="Arial"/>
          <w:bCs/>
          <w:sz w:val="20"/>
          <w:szCs w:val="20"/>
        </w:rPr>
      </w:pPr>
      <w:r w:rsidRPr="00ED6CA3">
        <w:rPr>
          <w:rFonts w:ascii="Book Antiqua" w:hAnsi="Book Antiqua" w:cs="Arial"/>
          <w:bCs/>
          <w:sz w:val="20"/>
          <w:szCs w:val="20"/>
        </w:rPr>
        <w:t xml:space="preserve">Załączniki do umowy stanowią jej integralną część. </w:t>
      </w:r>
    </w:p>
    <w:p w:rsidR="007521C2" w:rsidRPr="00ED6CA3" w:rsidRDefault="007521C2" w:rsidP="007521C2">
      <w:pPr>
        <w:numPr>
          <w:ilvl w:val="0"/>
          <w:numId w:val="31"/>
        </w:numPr>
        <w:suppressAutoHyphens/>
        <w:autoSpaceDE w:val="0"/>
        <w:autoSpaceDN w:val="0"/>
        <w:adjustRightInd w:val="0"/>
        <w:spacing w:after="0" w:line="360" w:lineRule="auto"/>
        <w:ind w:left="284" w:hanging="284"/>
        <w:jc w:val="both"/>
        <w:rPr>
          <w:rFonts w:ascii="Book Antiqua" w:hAnsi="Book Antiqua" w:cs="Arial"/>
          <w:bCs/>
          <w:sz w:val="20"/>
          <w:szCs w:val="20"/>
        </w:rPr>
      </w:pPr>
      <w:r w:rsidRPr="00ED6CA3">
        <w:rPr>
          <w:rFonts w:ascii="Book Antiqua" w:hAnsi="Book Antiqua" w:cs="Arial"/>
          <w:sz w:val="20"/>
          <w:szCs w:val="20"/>
        </w:rPr>
        <w:t>W sprawach nieuregulowanych Umową mają zastosowanie powszechnie obowiązujące przepisy, w szczególności przepisy kodeksu cywilnego.</w:t>
      </w:r>
    </w:p>
    <w:p w:rsidR="007521C2" w:rsidRPr="00ED6CA3" w:rsidRDefault="007521C2" w:rsidP="007521C2">
      <w:pPr>
        <w:numPr>
          <w:ilvl w:val="0"/>
          <w:numId w:val="31"/>
        </w:numPr>
        <w:suppressAutoHyphens/>
        <w:autoSpaceDE w:val="0"/>
        <w:autoSpaceDN w:val="0"/>
        <w:adjustRightInd w:val="0"/>
        <w:spacing w:after="0" w:line="360" w:lineRule="auto"/>
        <w:ind w:left="284" w:hanging="284"/>
        <w:jc w:val="both"/>
        <w:rPr>
          <w:rFonts w:ascii="Book Antiqua" w:hAnsi="Book Antiqua" w:cs="Arial"/>
          <w:bCs/>
          <w:sz w:val="20"/>
          <w:szCs w:val="20"/>
        </w:rPr>
      </w:pPr>
      <w:r w:rsidRPr="00ED6CA3">
        <w:rPr>
          <w:rFonts w:ascii="Book Antiqua" w:hAnsi="Book Antiqua" w:cs="Arial"/>
          <w:sz w:val="20"/>
          <w:szCs w:val="20"/>
        </w:rPr>
        <w:t>Wszelkie spory wynikłe z tej umowy będą w pierwszej instancji rozstrzygały sądy powszechne właściwe ze względu na siedzibę Zamawiającego.</w:t>
      </w:r>
    </w:p>
    <w:p w:rsidR="007521C2" w:rsidRPr="00ED6CA3" w:rsidRDefault="007521C2" w:rsidP="007521C2">
      <w:pPr>
        <w:numPr>
          <w:ilvl w:val="0"/>
          <w:numId w:val="31"/>
        </w:numPr>
        <w:suppressAutoHyphens/>
        <w:autoSpaceDE w:val="0"/>
        <w:autoSpaceDN w:val="0"/>
        <w:adjustRightInd w:val="0"/>
        <w:spacing w:after="0" w:line="360" w:lineRule="auto"/>
        <w:ind w:left="284" w:hanging="284"/>
        <w:jc w:val="both"/>
        <w:rPr>
          <w:rFonts w:ascii="Book Antiqua" w:hAnsi="Book Antiqua" w:cs="Arial"/>
          <w:bCs/>
          <w:sz w:val="20"/>
          <w:szCs w:val="20"/>
        </w:rPr>
      </w:pPr>
      <w:r w:rsidRPr="00ED6CA3">
        <w:rPr>
          <w:rFonts w:ascii="Book Antiqua" w:hAnsi="Book Antiqua" w:cs="Arial"/>
          <w:sz w:val="20"/>
          <w:szCs w:val="20"/>
        </w:rPr>
        <w:t>Umowę sporządzono w 3 ( trzech)  jednobrzmiących egzemplarzach, z których 1(  jeden)  egzemplarz otrzymuje  Wykonawca, a 2( dwa ) egzemplarze Zamawiający .</w:t>
      </w:r>
    </w:p>
    <w:p w:rsidR="007521C2" w:rsidRPr="00ED6CA3" w:rsidRDefault="007521C2" w:rsidP="007521C2">
      <w:pPr>
        <w:autoSpaceDE w:val="0"/>
        <w:jc w:val="both"/>
        <w:rPr>
          <w:rFonts w:ascii="Book Antiqua" w:hAnsi="Book Antiqua" w:cs="Arial"/>
          <w:b/>
          <w:bCs/>
          <w:sz w:val="20"/>
          <w:szCs w:val="20"/>
        </w:rPr>
      </w:pPr>
    </w:p>
    <w:p w:rsidR="007521C2" w:rsidRPr="00ED6CA3" w:rsidRDefault="007521C2" w:rsidP="007521C2">
      <w:pPr>
        <w:autoSpaceDE w:val="0"/>
        <w:jc w:val="both"/>
        <w:rPr>
          <w:rFonts w:ascii="Book Antiqua" w:hAnsi="Book Antiqua" w:cs="Arial"/>
          <w:b/>
          <w:bCs/>
          <w:sz w:val="20"/>
          <w:szCs w:val="20"/>
        </w:rPr>
      </w:pPr>
    </w:p>
    <w:p w:rsidR="007521C2" w:rsidRPr="00ED6CA3" w:rsidRDefault="007521C2" w:rsidP="007521C2">
      <w:pPr>
        <w:pStyle w:val="Akapitzlist"/>
        <w:tabs>
          <w:tab w:val="left" w:pos="1320"/>
          <w:tab w:val="left" w:pos="6360"/>
        </w:tabs>
        <w:ind w:left="0"/>
        <w:jc w:val="both"/>
        <w:rPr>
          <w:rFonts w:ascii="Book Antiqua" w:hAnsi="Book Antiqua" w:cs="Arial"/>
          <w:sz w:val="20"/>
          <w:szCs w:val="20"/>
        </w:rPr>
      </w:pPr>
      <w:r w:rsidRPr="00ED6CA3">
        <w:rPr>
          <w:rFonts w:ascii="Book Antiqua" w:hAnsi="Book Antiqua" w:cs="Arial"/>
          <w:sz w:val="20"/>
          <w:szCs w:val="20"/>
        </w:rPr>
        <w:t>Integralną część Umowy stanowi załącznik:</w:t>
      </w:r>
    </w:p>
    <w:p w:rsidR="007521C2" w:rsidRPr="00ED6CA3" w:rsidRDefault="007521C2" w:rsidP="007521C2">
      <w:pPr>
        <w:pStyle w:val="Akapitzlist"/>
        <w:tabs>
          <w:tab w:val="left" w:pos="1320"/>
          <w:tab w:val="left" w:pos="6360"/>
        </w:tabs>
        <w:ind w:left="0"/>
        <w:jc w:val="both"/>
        <w:rPr>
          <w:rFonts w:ascii="Book Antiqua" w:hAnsi="Book Antiqua" w:cs="Arial"/>
          <w:sz w:val="16"/>
          <w:szCs w:val="16"/>
        </w:rPr>
      </w:pPr>
    </w:p>
    <w:p w:rsidR="007521C2" w:rsidRPr="00ED6CA3" w:rsidRDefault="007521C2" w:rsidP="007521C2">
      <w:pPr>
        <w:pStyle w:val="Akapitzlist"/>
        <w:tabs>
          <w:tab w:val="left" w:pos="1320"/>
          <w:tab w:val="left" w:pos="6360"/>
        </w:tabs>
        <w:ind w:left="0"/>
        <w:jc w:val="both"/>
        <w:rPr>
          <w:rFonts w:ascii="Book Antiqua" w:hAnsi="Book Antiqua" w:cs="Arial"/>
          <w:sz w:val="20"/>
          <w:szCs w:val="20"/>
        </w:rPr>
      </w:pPr>
      <w:r w:rsidRPr="00ED6CA3">
        <w:rPr>
          <w:rFonts w:ascii="Book Antiqua" w:hAnsi="Book Antiqua" w:cs="Arial"/>
          <w:sz w:val="20"/>
          <w:szCs w:val="20"/>
        </w:rPr>
        <w:t>1. Formularz</w:t>
      </w:r>
      <w:r>
        <w:rPr>
          <w:rFonts w:ascii="Book Antiqua" w:hAnsi="Book Antiqua" w:cs="Arial"/>
          <w:sz w:val="20"/>
          <w:szCs w:val="20"/>
        </w:rPr>
        <w:t xml:space="preserve"> </w:t>
      </w:r>
      <w:r w:rsidRPr="00ED6CA3">
        <w:rPr>
          <w:rFonts w:ascii="Book Antiqua" w:hAnsi="Book Antiqua" w:cs="Arial"/>
          <w:sz w:val="20"/>
          <w:szCs w:val="20"/>
        </w:rPr>
        <w:t>cenowy z oferty Wykonawcy.</w:t>
      </w:r>
    </w:p>
    <w:p w:rsidR="007521C2" w:rsidRPr="00ED6CA3" w:rsidRDefault="007521C2" w:rsidP="007521C2">
      <w:pPr>
        <w:pStyle w:val="Akapitzlist"/>
        <w:tabs>
          <w:tab w:val="left" w:pos="1320"/>
          <w:tab w:val="left" w:pos="6360"/>
        </w:tabs>
        <w:ind w:left="0"/>
        <w:jc w:val="both"/>
        <w:rPr>
          <w:rFonts w:ascii="Book Antiqua" w:hAnsi="Book Antiqua" w:cs="Arial"/>
          <w:b/>
          <w:sz w:val="20"/>
          <w:szCs w:val="20"/>
        </w:rPr>
      </w:pPr>
      <w:r w:rsidRPr="00ED6CA3">
        <w:rPr>
          <w:rFonts w:ascii="Book Antiqua" w:hAnsi="Book Antiqua" w:cs="Arial"/>
          <w:b/>
          <w:sz w:val="20"/>
          <w:szCs w:val="20"/>
        </w:rPr>
        <w:tab/>
      </w:r>
    </w:p>
    <w:p w:rsidR="007521C2" w:rsidRPr="00ED6CA3" w:rsidRDefault="007521C2" w:rsidP="007521C2">
      <w:pPr>
        <w:tabs>
          <w:tab w:val="left" w:pos="1320"/>
          <w:tab w:val="left" w:pos="6360"/>
        </w:tabs>
        <w:jc w:val="both"/>
        <w:rPr>
          <w:rFonts w:ascii="Book Antiqua" w:hAnsi="Book Antiqua" w:cs="Arial"/>
          <w:b/>
          <w:sz w:val="20"/>
          <w:szCs w:val="20"/>
        </w:rPr>
      </w:pPr>
    </w:p>
    <w:p w:rsidR="007521C2" w:rsidRPr="00ED6CA3" w:rsidRDefault="007521C2" w:rsidP="007521C2">
      <w:pPr>
        <w:tabs>
          <w:tab w:val="left" w:pos="1320"/>
          <w:tab w:val="left" w:pos="6360"/>
        </w:tabs>
        <w:jc w:val="both"/>
        <w:rPr>
          <w:rFonts w:ascii="Book Antiqua" w:hAnsi="Book Antiqua" w:cs="Arial"/>
          <w:b/>
          <w:sz w:val="20"/>
          <w:szCs w:val="20"/>
        </w:rPr>
      </w:pPr>
      <w:r w:rsidRPr="00ED6CA3">
        <w:rPr>
          <w:rFonts w:ascii="Book Antiqua" w:hAnsi="Book Antiqua" w:cs="Arial"/>
          <w:b/>
          <w:sz w:val="20"/>
          <w:szCs w:val="20"/>
        </w:rPr>
        <w:t xml:space="preserve">                    Zamawiający</w:t>
      </w:r>
      <w:r w:rsidRPr="00ED6CA3">
        <w:rPr>
          <w:rFonts w:ascii="Book Antiqua" w:hAnsi="Book Antiqua" w:cs="Arial"/>
          <w:b/>
          <w:sz w:val="20"/>
          <w:szCs w:val="20"/>
        </w:rPr>
        <w:tab/>
        <w:t>Wykonawca</w:t>
      </w:r>
    </w:p>
    <w:p w:rsidR="007521C2" w:rsidRPr="00ED6CA3" w:rsidRDefault="007521C2" w:rsidP="007521C2">
      <w:pPr>
        <w:jc w:val="both"/>
        <w:rPr>
          <w:rFonts w:ascii="Book Antiqua" w:hAnsi="Book Antiqua" w:cs="Arial"/>
          <w:b/>
          <w:sz w:val="20"/>
          <w:szCs w:val="20"/>
        </w:rPr>
      </w:pPr>
    </w:p>
    <w:p w:rsidR="007521C2" w:rsidRPr="00ED6CA3" w:rsidRDefault="007521C2" w:rsidP="007521C2">
      <w:pPr>
        <w:jc w:val="both"/>
        <w:rPr>
          <w:rFonts w:ascii="Book Antiqua" w:hAnsi="Book Antiqua" w:cs="Arial"/>
          <w:b/>
          <w:sz w:val="20"/>
          <w:szCs w:val="20"/>
        </w:rPr>
      </w:pPr>
    </w:p>
    <w:p w:rsidR="00423E01" w:rsidRPr="0066389A" w:rsidRDefault="007521C2" w:rsidP="0066389A">
      <w:pPr>
        <w:tabs>
          <w:tab w:val="left" w:pos="480"/>
          <w:tab w:val="left" w:pos="5520"/>
        </w:tabs>
        <w:jc w:val="both"/>
        <w:rPr>
          <w:rFonts w:ascii="Book Antiqua" w:hAnsi="Book Antiqua" w:cs="Arial"/>
          <w:sz w:val="20"/>
          <w:szCs w:val="20"/>
        </w:rPr>
        <w:sectPr w:rsidR="00423E01" w:rsidRPr="0066389A" w:rsidSect="0082069B">
          <w:footerReference w:type="default" r:id="rId14"/>
          <w:pgSz w:w="11906" w:h="16838"/>
          <w:pgMar w:top="1276" w:right="1417" w:bottom="1276" w:left="1417" w:header="708" w:footer="708" w:gutter="0"/>
          <w:cols w:space="708"/>
          <w:docGrid w:linePitch="360"/>
        </w:sectPr>
      </w:pPr>
      <w:r w:rsidRPr="00ED6CA3">
        <w:rPr>
          <w:rFonts w:ascii="Book Antiqua" w:hAnsi="Book Antiqua" w:cs="Arial"/>
          <w:sz w:val="20"/>
          <w:szCs w:val="20"/>
        </w:rPr>
        <w:tab/>
        <w:t>.........................................................</w:t>
      </w:r>
      <w:r w:rsidRPr="00ED6CA3">
        <w:rPr>
          <w:rFonts w:ascii="Book Antiqua" w:hAnsi="Book Antiqua" w:cs="Arial"/>
          <w:sz w:val="20"/>
          <w:szCs w:val="20"/>
        </w:rPr>
        <w:tab/>
        <w:t>............................</w:t>
      </w:r>
      <w:r w:rsidR="00A40183">
        <w:rPr>
          <w:rFonts w:ascii="Book Antiqua" w:hAnsi="Book Antiqua" w:cs="Arial"/>
          <w:sz w:val="20"/>
          <w:szCs w:val="20"/>
        </w:rPr>
        <w:t>............................</w:t>
      </w:r>
    </w:p>
    <w:p w:rsidR="00224EB5" w:rsidRDefault="00224EB5" w:rsidP="00A40183"/>
    <w:sectPr w:rsidR="00224EB5" w:rsidSect="0082069B">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BB" w:rsidRDefault="005850BB">
      <w:pPr>
        <w:spacing w:after="0" w:line="240" w:lineRule="auto"/>
      </w:pPr>
      <w:r>
        <w:separator/>
      </w:r>
    </w:p>
  </w:endnote>
  <w:endnote w:type="continuationSeparator" w:id="0">
    <w:p w:rsidR="005850BB" w:rsidRDefault="0058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9B" w:rsidRDefault="005850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BB" w:rsidRDefault="005850BB">
      <w:pPr>
        <w:spacing w:after="0" w:line="240" w:lineRule="auto"/>
      </w:pPr>
      <w:r>
        <w:separator/>
      </w:r>
    </w:p>
  </w:footnote>
  <w:footnote w:type="continuationSeparator" w:id="0">
    <w:p w:rsidR="005850BB" w:rsidRDefault="005850BB">
      <w:pPr>
        <w:spacing w:after="0" w:line="240" w:lineRule="auto"/>
      </w:pPr>
      <w:r>
        <w:continuationSeparator/>
      </w:r>
    </w:p>
  </w:footnote>
  <w:footnote w:id="1">
    <w:p w:rsidR="00423E01" w:rsidRDefault="00423E01" w:rsidP="00423E01">
      <w:pPr>
        <w:pStyle w:val="Tekstprzypisudolnego"/>
      </w:pPr>
      <w:r>
        <w:rPr>
          <w:rStyle w:val="Odwoanieprzypisudolnego"/>
        </w:rPr>
        <w:footnoteRef/>
      </w:r>
      <w:r>
        <w:t xml:space="preserve"> </w:t>
      </w:r>
      <w:r w:rsidRPr="00E62D2D">
        <w:rPr>
          <w:rFonts w:eastAsia="Times New Roman" w:cstheme="minorHAnsi"/>
          <w:i/>
          <w:iCs/>
          <w:sz w:val="16"/>
        </w:rPr>
        <w:t>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0F64C64"/>
    <w:name w:val="WW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righ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BE042DD4"/>
    <w:name w:val="WWNum3"/>
    <w:lvl w:ilvl="0">
      <w:start w:val="1"/>
      <w:numFmt w:val="decimal"/>
      <w:lvlText w:val="%1."/>
      <w:lvlJc w:val="left"/>
      <w:pPr>
        <w:tabs>
          <w:tab w:val="num" w:pos="360"/>
        </w:tabs>
        <w:ind w:left="360" w:hanging="360"/>
      </w:pPr>
      <w:rPr>
        <w:rFonts w:ascii="Liberation Serif" w:eastAsia="SimSun" w:hAnsi="Liberation Serif" w:cs="Arial"/>
        <w:b w:val="0"/>
        <w:i w:val="0"/>
        <w:strike w:val="0"/>
        <w:dstrike w:val="0"/>
        <w:color w:val="00000A"/>
        <w:sz w:val="24"/>
      </w:rPr>
    </w:lvl>
    <w:lvl w:ilvl="1">
      <w:start w:val="1"/>
      <w:numFmt w:val="decimal"/>
      <w:lvlText w:val="%2."/>
      <w:lvlJc w:val="left"/>
      <w:pPr>
        <w:tabs>
          <w:tab w:val="num" w:pos="1080"/>
        </w:tabs>
        <w:ind w:left="1080" w:hanging="360"/>
      </w:pPr>
      <w:rPr>
        <w:rFonts w:ascii="Calibri" w:eastAsia="SimSun" w:hAnsi="Calibri" w:cs="Arial"/>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rPr>
        <w:rFonts w:eastAsia="Times New Roman"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Num5"/>
    <w:lvl w:ilvl="0">
      <w:start w:val="1"/>
      <w:numFmt w:val="decimal"/>
      <w:lvlText w:val="%1."/>
      <w:lvlJc w:val="left"/>
      <w:pPr>
        <w:tabs>
          <w:tab w:val="num" w:pos="360"/>
        </w:tabs>
        <w:ind w:left="360" w:hanging="360"/>
      </w:pPr>
      <w:rPr>
        <w:b w:val="0"/>
        <w:i w:val="0"/>
        <w:strike w:val="0"/>
        <w:dstrike w:val="0"/>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39"/>
    <w:lvl w:ilvl="0">
      <w:start w:val="1"/>
      <w:numFmt w:val="decimal"/>
      <w:lvlText w:val="%1."/>
      <w:lvlJc w:val="left"/>
      <w:pPr>
        <w:tabs>
          <w:tab w:val="num" w:pos="0"/>
        </w:tabs>
        <w:ind w:left="360" w:hanging="360"/>
      </w:pPr>
      <w:rPr>
        <w:rFonts w:ascii="Century Gothic" w:hAnsi="Century Gothic" w:cs="Verdana"/>
        <w:sz w:val="20"/>
        <w:szCs w:val="20"/>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42"/>
    <w:lvl w:ilvl="0">
      <w:start w:val="1"/>
      <w:numFmt w:val="decimal"/>
      <w:lvlText w:val="%1."/>
      <w:lvlJc w:val="left"/>
      <w:pPr>
        <w:tabs>
          <w:tab w:val="num" w:pos="0"/>
        </w:tabs>
        <w:ind w:left="720" w:hanging="360"/>
      </w:pPr>
      <w:rPr>
        <w:rFonts w:ascii="Century Gothic" w:hAnsi="Century Gothic" w:cs="Times New Roman"/>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000000E"/>
    <w:name w:val="WW8Num50"/>
    <w:lvl w:ilvl="0">
      <w:start w:val="1"/>
      <w:numFmt w:val="decimal"/>
      <w:lvlText w:val="%1."/>
      <w:lvlJc w:val="left"/>
      <w:pPr>
        <w:tabs>
          <w:tab w:val="num" w:pos="0"/>
        </w:tabs>
        <w:ind w:left="720" w:hanging="360"/>
      </w:pPr>
      <w:rPr>
        <w:rFonts w:ascii="Century Gothic" w:hAnsi="Century Gothic"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12"/>
    <w:multiLevelType w:val="multilevel"/>
    <w:tmpl w:val="00000012"/>
    <w:name w:val="WW8Num55"/>
    <w:lvl w:ilvl="0">
      <w:start w:val="1"/>
      <w:numFmt w:val="decimal"/>
      <w:lvlText w:val="%1)"/>
      <w:lvlJc w:val="left"/>
      <w:pPr>
        <w:tabs>
          <w:tab w:val="num" w:pos="0"/>
        </w:tabs>
        <w:ind w:left="360" w:hanging="360"/>
      </w:pPr>
      <w:rPr>
        <w:rFonts w:ascii="Century Gothic" w:hAnsi="Century Gothic" w:cs="Century Gothic"/>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3"/>
    <w:multiLevelType w:val="multilevel"/>
    <w:tmpl w:val="00000013"/>
    <w:name w:val="WW8Num56"/>
    <w:lvl w:ilvl="0">
      <w:start w:val="1"/>
      <w:numFmt w:val="decimal"/>
      <w:lvlText w:val="%1)"/>
      <w:lvlJc w:val="left"/>
      <w:pPr>
        <w:tabs>
          <w:tab w:val="num" w:pos="0"/>
        </w:tabs>
        <w:ind w:left="720" w:hanging="360"/>
      </w:pPr>
      <w:rPr>
        <w:rFonts w:ascii="Century Gothic" w:hAnsi="Century Gothic" w:cs="Arial"/>
        <w:b w:val="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5"/>
    <w:multiLevelType w:val="multilevel"/>
    <w:tmpl w:val="00000015"/>
    <w:name w:val="WW8Num58"/>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1A"/>
    <w:multiLevelType w:val="multilevel"/>
    <w:tmpl w:val="0000001A"/>
    <w:name w:val="WW8Num68"/>
    <w:lvl w:ilvl="0">
      <w:start w:val="1"/>
      <w:numFmt w:val="decimal"/>
      <w:lvlText w:val="%1)"/>
      <w:lvlJc w:val="left"/>
      <w:pPr>
        <w:tabs>
          <w:tab w:val="num" w:pos="0"/>
        </w:tabs>
        <w:ind w:left="1080" w:hanging="360"/>
      </w:pPr>
      <w:rPr>
        <w:rFonts w:ascii="Century Gothic" w:hAnsi="Century Gothic" w:cs="Times New Roman"/>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1" w15:restartNumberingAfterBreak="0">
    <w:nsid w:val="0000001C"/>
    <w:multiLevelType w:val="multilevel"/>
    <w:tmpl w:val="0000001C"/>
    <w:name w:val="WW8Num70"/>
    <w:lvl w:ilvl="0">
      <w:start w:val="2"/>
      <w:numFmt w:val="bullet"/>
      <w:lvlText w:val=""/>
      <w:lvlJc w:val="left"/>
      <w:pPr>
        <w:tabs>
          <w:tab w:val="num" w:pos="0"/>
        </w:tabs>
        <w:ind w:left="720" w:hanging="360"/>
      </w:pPr>
      <w:rPr>
        <w:rFonts w:ascii="Symbol" w:hAnsi="Symbol" w:cs="Aria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23"/>
    <w:multiLevelType w:val="multilevel"/>
    <w:tmpl w:val="00000023"/>
    <w:name w:val="WW8Num86"/>
    <w:lvl w:ilvl="0">
      <w:start w:val="1"/>
      <w:numFmt w:val="decimal"/>
      <w:lvlText w:val="%1."/>
      <w:lvlJc w:val="left"/>
      <w:pPr>
        <w:tabs>
          <w:tab w:val="num" w:pos="0"/>
        </w:tabs>
        <w:ind w:left="720" w:hanging="360"/>
      </w:pPr>
      <w:rPr>
        <w:rFonts w:ascii="Century Gothic" w:hAnsi="Century Gothic" w:cs="Times New Roman"/>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1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8D040D0"/>
    <w:multiLevelType w:val="hybridMultilevel"/>
    <w:tmpl w:val="233C10FE"/>
    <w:lvl w:ilvl="0" w:tplc="5694C90A">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A512AB"/>
    <w:multiLevelType w:val="multilevel"/>
    <w:tmpl w:val="CC36C7C2"/>
    <w:lvl w:ilvl="0">
      <w:start w:val="1"/>
      <w:numFmt w:val="decimal"/>
      <w:lvlText w:val="%1."/>
      <w:lvlJc w:val="left"/>
      <w:pPr>
        <w:ind w:left="360" w:hanging="360"/>
      </w:pPr>
      <w:rPr>
        <w:rFonts w:ascii="Century Gothic" w:hAnsi="Century Gothic"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6283AE6"/>
    <w:multiLevelType w:val="hybridMultilevel"/>
    <w:tmpl w:val="7D68882A"/>
    <w:lvl w:ilvl="0" w:tplc="AE66F84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21C3DD0"/>
    <w:multiLevelType w:val="hybridMultilevel"/>
    <w:tmpl w:val="ADC4A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935D96"/>
    <w:multiLevelType w:val="hybridMultilevel"/>
    <w:tmpl w:val="414EBF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BE27B73"/>
    <w:multiLevelType w:val="hybridMultilevel"/>
    <w:tmpl w:val="1376FC3A"/>
    <w:lvl w:ilvl="0" w:tplc="CF78B2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13A7125"/>
    <w:multiLevelType w:val="hybridMultilevel"/>
    <w:tmpl w:val="4FBA17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A01FD8"/>
    <w:multiLevelType w:val="hybridMultilevel"/>
    <w:tmpl w:val="BE763E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6541739"/>
    <w:multiLevelType w:val="hybridMultilevel"/>
    <w:tmpl w:val="DFC2DAE0"/>
    <w:lvl w:ilvl="0" w:tplc="4270205A">
      <w:start w:val="1"/>
      <w:numFmt w:val="decimal"/>
      <w:lvlText w:val="%1)"/>
      <w:lvlJc w:val="left"/>
      <w:pPr>
        <w:ind w:left="1290" w:hanging="360"/>
      </w:pPr>
      <w:rPr>
        <w:rFonts w:ascii="Century Gothic" w:eastAsia="Times New Roman" w:hAnsi="Century Gothic" w:cs="TimesNewRomanPSM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2" w15:restartNumberingAfterBreak="0">
    <w:nsid w:val="66A46D53"/>
    <w:multiLevelType w:val="multilevel"/>
    <w:tmpl w:val="AA6ED234"/>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EA15C12"/>
    <w:multiLevelType w:val="hybridMultilevel"/>
    <w:tmpl w:val="E3F495BC"/>
    <w:lvl w:ilvl="0" w:tplc="083E70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D83097"/>
    <w:multiLevelType w:val="hybridMultilevel"/>
    <w:tmpl w:val="C2EC87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num>
  <w:num w:numId="2">
    <w:abstractNumId w:val="23"/>
  </w:num>
  <w:num w:numId="3">
    <w:abstractNumId w:val="20"/>
  </w:num>
  <w:num w:numId="4">
    <w:abstractNumId w:val="24"/>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33"/>
  </w:num>
  <w:num w:numId="16">
    <w:abstractNumId w:val="0"/>
  </w:num>
  <w:num w:numId="17">
    <w:abstractNumId w:val="1"/>
  </w:num>
  <w:num w:numId="18">
    <w:abstractNumId w:val="2"/>
  </w:num>
  <w:num w:numId="19">
    <w:abstractNumId w:val="3"/>
  </w:num>
  <w:num w:numId="20">
    <w:abstractNumId w:val="22"/>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1"/>
  </w:num>
  <w:num w:numId="25">
    <w:abstractNumId w:val="1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num>
  <w:num w:numId="34">
    <w:abstractNumId w:val="32"/>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B5"/>
    <w:rsid w:val="0000257E"/>
    <w:rsid w:val="000037AC"/>
    <w:rsid w:val="00060041"/>
    <w:rsid w:val="00086127"/>
    <w:rsid w:val="000C0826"/>
    <w:rsid w:val="00104E03"/>
    <w:rsid w:val="00152252"/>
    <w:rsid w:val="00184447"/>
    <w:rsid w:val="00201753"/>
    <w:rsid w:val="00212EDA"/>
    <w:rsid w:val="00224EB5"/>
    <w:rsid w:val="00232AED"/>
    <w:rsid w:val="00236EB2"/>
    <w:rsid w:val="00245D7F"/>
    <w:rsid w:val="002F57B2"/>
    <w:rsid w:val="00330C45"/>
    <w:rsid w:val="003E75B1"/>
    <w:rsid w:val="00423E01"/>
    <w:rsid w:val="0047161B"/>
    <w:rsid w:val="00476706"/>
    <w:rsid w:val="00493A9A"/>
    <w:rsid w:val="00494928"/>
    <w:rsid w:val="004D0094"/>
    <w:rsid w:val="004D6642"/>
    <w:rsid w:val="00511973"/>
    <w:rsid w:val="00545D01"/>
    <w:rsid w:val="0056563E"/>
    <w:rsid w:val="005662A9"/>
    <w:rsid w:val="00581D90"/>
    <w:rsid w:val="005850BB"/>
    <w:rsid w:val="005E3A4B"/>
    <w:rsid w:val="0062774C"/>
    <w:rsid w:val="0066389A"/>
    <w:rsid w:val="006D5CF6"/>
    <w:rsid w:val="00746B08"/>
    <w:rsid w:val="007521C2"/>
    <w:rsid w:val="0076569C"/>
    <w:rsid w:val="0080794A"/>
    <w:rsid w:val="00856C49"/>
    <w:rsid w:val="008914BB"/>
    <w:rsid w:val="008B5DD2"/>
    <w:rsid w:val="008F3603"/>
    <w:rsid w:val="009137CF"/>
    <w:rsid w:val="00914138"/>
    <w:rsid w:val="009C0116"/>
    <w:rsid w:val="00A03D32"/>
    <w:rsid w:val="00A34B13"/>
    <w:rsid w:val="00A40183"/>
    <w:rsid w:val="00A4593A"/>
    <w:rsid w:val="00A869DF"/>
    <w:rsid w:val="00B54375"/>
    <w:rsid w:val="00BC6E4F"/>
    <w:rsid w:val="00C217AB"/>
    <w:rsid w:val="00C2364C"/>
    <w:rsid w:val="00C73077"/>
    <w:rsid w:val="00C83880"/>
    <w:rsid w:val="00C877EE"/>
    <w:rsid w:val="00CD3591"/>
    <w:rsid w:val="00D027FD"/>
    <w:rsid w:val="00D13280"/>
    <w:rsid w:val="00D23567"/>
    <w:rsid w:val="00D6669F"/>
    <w:rsid w:val="00E131EC"/>
    <w:rsid w:val="00E5526C"/>
    <w:rsid w:val="00E67DD1"/>
    <w:rsid w:val="00E75C45"/>
    <w:rsid w:val="00EA304D"/>
    <w:rsid w:val="00EA4D33"/>
    <w:rsid w:val="00EC2815"/>
    <w:rsid w:val="00EC5D96"/>
    <w:rsid w:val="00FD3FCD"/>
    <w:rsid w:val="00FD5A11"/>
    <w:rsid w:val="00FD5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1ECE"/>
  <w15:docId w15:val="{BC1B5BCC-1A0F-4F1F-BCCA-D563C16E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24E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4EB5"/>
  </w:style>
  <w:style w:type="paragraph" w:styleId="Akapitzlist">
    <w:name w:val="List Paragraph"/>
    <w:aliases w:val="normalny tekst"/>
    <w:basedOn w:val="Normalny"/>
    <w:link w:val="AkapitzlistZnak"/>
    <w:qFormat/>
    <w:rsid w:val="00224EB5"/>
    <w:pPr>
      <w:ind w:left="720"/>
      <w:contextualSpacing/>
    </w:pPr>
  </w:style>
  <w:style w:type="character" w:styleId="Hipercze">
    <w:name w:val="Hyperlink"/>
    <w:basedOn w:val="Domylnaczcionkaakapitu"/>
    <w:uiPriority w:val="99"/>
    <w:unhideWhenUsed/>
    <w:rsid w:val="00224EB5"/>
    <w:rPr>
      <w:color w:val="0000FF" w:themeColor="hyperlink"/>
      <w:u w:val="single"/>
    </w:rPr>
  </w:style>
  <w:style w:type="paragraph" w:customStyle="1" w:styleId="Standard">
    <w:name w:val="Standard"/>
    <w:basedOn w:val="Normalny"/>
    <w:rsid w:val="00224EB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224EB5"/>
    <w:pPr>
      <w:suppressAutoHyphens/>
      <w:spacing w:before="120" w:after="0" w:line="240" w:lineRule="auto"/>
      <w:jc w:val="both"/>
    </w:pPr>
    <w:rPr>
      <w:rFonts w:ascii="Times New Roman" w:eastAsia="Times New Roman" w:hAnsi="Times New Roman" w:cs="Times New Roman"/>
      <w:i/>
      <w:iCs/>
      <w:sz w:val="24"/>
      <w:szCs w:val="24"/>
      <w:lang w:eastAsia="zh-CN"/>
    </w:rPr>
  </w:style>
  <w:style w:type="paragraph" w:styleId="NormalnyWeb">
    <w:name w:val="Normal (Web)"/>
    <w:basedOn w:val="Normalny"/>
    <w:rsid w:val="00224EB5"/>
    <w:pPr>
      <w:suppressAutoHyphens/>
      <w:spacing w:before="280" w:after="280" w:line="240" w:lineRule="auto"/>
      <w:jc w:val="both"/>
    </w:pPr>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224EB5"/>
    <w:rPr>
      <w:sz w:val="16"/>
      <w:szCs w:val="16"/>
    </w:rPr>
  </w:style>
  <w:style w:type="paragraph" w:styleId="Tekstkomentarza">
    <w:name w:val="annotation text"/>
    <w:basedOn w:val="Normalny"/>
    <w:link w:val="TekstkomentarzaZnak"/>
    <w:uiPriority w:val="99"/>
    <w:semiHidden/>
    <w:unhideWhenUsed/>
    <w:rsid w:val="00224E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EB5"/>
    <w:rPr>
      <w:sz w:val="20"/>
      <w:szCs w:val="20"/>
    </w:rPr>
  </w:style>
  <w:style w:type="paragraph" w:styleId="Tekstdymka">
    <w:name w:val="Balloon Text"/>
    <w:basedOn w:val="Normalny"/>
    <w:link w:val="TekstdymkaZnak"/>
    <w:uiPriority w:val="99"/>
    <w:semiHidden/>
    <w:unhideWhenUsed/>
    <w:rsid w:val="00224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EB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24EB5"/>
    <w:rPr>
      <w:b/>
      <w:bCs/>
    </w:rPr>
  </w:style>
  <w:style w:type="character" w:customStyle="1" w:styleId="TematkomentarzaZnak">
    <w:name w:val="Temat komentarza Znak"/>
    <w:basedOn w:val="TekstkomentarzaZnak"/>
    <w:link w:val="Tematkomentarza"/>
    <w:uiPriority w:val="99"/>
    <w:semiHidden/>
    <w:rsid w:val="00224EB5"/>
    <w:rPr>
      <w:b/>
      <w:bCs/>
      <w:sz w:val="20"/>
      <w:szCs w:val="20"/>
    </w:rPr>
  </w:style>
  <w:style w:type="paragraph" w:styleId="Tekstprzypisudolnego">
    <w:name w:val="footnote text"/>
    <w:basedOn w:val="Normalny"/>
    <w:link w:val="TekstprzypisudolnegoZnak"/>
    <w:uiPriority w:val="99"/>
    <w:semiHidden/>
    <w:unhideWhenUsed/>
    <w:rsid w:val="00C838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3880"/>
    <w:rPr>
      <w:sz w:val="20"/>
      <w:szCs w:val="20"/>
    </w:rPr>
  </w:style>
  <w:style w:type="character" w:styleId="Odwoanieprzypisudolnego">
    <w:name w:val="footnote reference"/>
    <w:basedOn w:val="Domylnaczcionkaakapitu"/>
    <w:uiPriority w:val="99"/>
    <w:semiHidden/>
    <w:unhideWhenUsed/>
    <w:rsid w:val="00C83880"/>
    <w:rPr>
      <w:vertAlign w:val="superscript"/>
    </w:rPr>
  </w:style>
  <w:style w:type="paragraph" w:styleId="Tekstpodstawowy">
    <w:name w:val="Body Text"/>
    <w:basedOn w:val="Normalny"/>
    <w:link w:val="TekstpodstawowyZnak"/>
    <w:rsid w:val="00232AED"/>
    <w:pPr>
      <w:suppressAutoHyphens/>
      <w:spacing w:after="0" w:line="240" w:lineRule="auto"/>
    </w:pPr>
    <w:rPr>
      <w:rFonts w:ascii="Arial" w:eastAsia="Times New Roman" w:hAnsi="Arial" w:cs="Arial"/>
      <w:sz w:val="24"/>
      <w:szCs w:val="24"/>
      <w:lang w:val="x-none" w:eastAsia="zh-CN"/>
    </w:rPr>
  </w:style>
  <w:style w:type="character" w:customStyle="1" w:styleId="TekstpodstawowyZnak">
    <w:name w:val="Tekst podstawowy Znak"/>
    <w:basedOn w:val="Domylnaczcionkaakapitu"/>
    <w:link w:val="Tekstpodstawowy"/>
    <w:rsid w:val="00232AED"/>
    <w:rPr>
      <w:rFonts w:ascii="Arial" w:eastAsia="Times New Roman" w:hAnsi="Arial" w:cs="Arial"/>
      <w:sz w:val="24"/>
      <w:szCs w:val="24"/>
      <w:lang w:val="x-none" w:eastAsia="zh-CN"/>
    </w:rPr>
  </w:style>
  <w:style w:type="paragraph" w:customStyle="1" w:styleId="rozdzia">
    <w:name w:val="rozdział"/>
    <w:basedOn w:val="Normalny"/>
    <w:rsid w:val="00232AED"/>
    <w:pPr>
      <w:suppressAutoHyphens/>
      <w:spacing w:after="0" w:line="240" w:lineRule="auto"/>
      <w:ind w:left="540" w:hanging="540"/>
      <w:jc w:val="both"/>
    </w:pPr>
    <w:rPr>
      <w:rFonts w:ascii="Verdana" w:eastAsia="Times New Roman" w:hAnsi="Verdana" w:cs="Verdana"/>
      <w:b/>
      <w:iCs/>
      <w:sz w:val="20"/>
      <w:szCs w:val="20"/>
      <w:lang w:eastAsia="zh-CN"/>
    </w:rPr>
  </w:style>
  <w:style w:type="paragraph" w:customStyle="1" w:styleId="Zwykytekst1">
    <w:name w:val="Zwykły tekst1"/>
    <w:basedOn w:val="Normalny"/>
    <w:rsid w:val="00232AED"/>
    <w:pPr>
      <w:suppressAutoHyphens/>
      <w:spacing w:after="0" w:line="240" w:lineRule="auto"/>
    </w:pPr>
    <w:rPr>
      <w:rFonts w:ascii="Courier New" w:eastAsia="Times New Roman" w:hAnsi="Courier New" w:cs="Courier New"/>
      <w:sz w:val="20"/>
      <w:szCs w:val="20"/>
      <w:lang w:eastAsia="zh-CN"/>
    </w:rPr>
  </w:style>
  <w:style w:type="character" w:customStyle="1" w:styleId="AkapitzlistZnak">
    <w:name w:val="Akapit z listą Znak"/>
    <w:aliases w:val="normalny tekst Znak"/>
    <w:link w:val="Akapitzlist"/>
    <w:locked/>
    <w:rsid w:val="0075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zysztof.sobieraj@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sz@uk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otrsz@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6127-C266-44D8-8C83-EC69718C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4274</Words>
  <Characters>25646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Użytkownik systemu Windows</cp:lastModifiedBy>
  <cp:revision>47</cp:revision>
  <cp:lastPrinted>2022-07-14T11:03:00Z</cp:lastPrinted>
  <dcterms:created xsi:type="dcterms:W3CDTF">2022-07-13T07:16:00Z</dcterms:created>
  <dcterms:modified xsi:type="dcterms:W3CDTF">2022-07-14T11:06:00Z</dcterms:modified>
</cp:coreProperties>
</file>