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FC2" w:rsidRDefault="00192FC2" w:rsidP="00192FC2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3 do zapytania ofertowego</w:t>
      </w:r>
    </w:p>
    <w:p w:rsidR="00192FC2" w:rsidRDefault="00192FC2" w:rsidP="00192FC2">
      <w:pPr>
        <w:tabs>
          <w:tab w:val="left" w:pos="708"/>
        </w:tabs>
        <w:suppressAutoHyphens/>
        <w:spacing w:line="100" w:lineRule="atLeast"/>
        <w:rPr>
          <w:szCs w:val="24"/>
          <w:lang w:eastAsia="ar-SA"/>
        </w:rPr>
      </w:pPr>
      <w:r>
        <w:rPr>
          <w:rFonts w:ascii="Arial" w:hAnsi="Arial" w:cs="Arial"/>
          <w:lang w:eastAsia="ar-SA"/>
        </w:rPr>
        <w:t>OR.2600.64.2025.KO</w:t>
      </w:r>
    </w:p>
    <w:p w:rsidR="00192FC2" w:rsidRPr="003C441F" w:rsidRDefault="00192FC2" w:rsidP="00192FC2">
      <w:pPr>
        <w:tabs>
          <w:tab w:val="left" w:pos="708"/>
        </w:tabs>
        <w:suppressAutoHyphens/>
        <w:spacing w:line="100" w:lineRule="atLeast"/>
        <w:rPr>
          <w:szCs w:val="24"/>
          <w:lang w:eastAsia="ar-SA"/>
        </w:rPr>
      </w:pPr>
    </w:p>
    <w:tbl>
      <w:tblPr>
        <w:tblW w:w="10027" w:type="dxa"/>
        <w:tblCellSpacing w:w="7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5058"/>
        <w:gridCol w:w="4969"/>
      </w:tblGrid>
      <w:tr w:rsidR="00192FC2" w:rsidTr="00BB0E81">
        <w:trPr>
          <w:trHeight w:val="1311"/>
          <w:tblCellSpacing w:w="7" w:type="dxa"/>
        </w:trPr>
        <w:tc>
          <w:tcPr>
            <w:tcW w:w="50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92FC2" w:rsidRDefault="00192FC2" w:rsidP="00BB0E81">
            <w:pPr>
              <w:spacing w:before="100" w:beforeAutospacing="1" w:after="119" w:line="276" w:lineRule="auto"/>
              <w:rPr>
                <w:rFonts w:ascii="Arial" w:hAnsi="Arial" w:cs="Arial"/>
              </w:rPr>
            </w:pPr>
          </w:p>
          <w:p w:rsidR="00192FC2" w:rsidRDefault="00192FC2" w:rsidP="00BB0E81">
            <w:pPr>
              <w:spacing w:before="100" w:beforeAutospacing="1" w:after="119"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49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192FC2" w:rsidRDefault="00192FC2" w:rsidP="00BB0E81">
            <w:pPr>
              <w:spacing w:before="100" w:before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  <w:p w:rsidR="00192FC2" w:rsidRDefault="00192FC2" w:rsidP="00BB0E81">
            <w:pPr>
              <w:spacing w:before="100" w:before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WYLICZENIE WARTOŚCI</w:t>
            </w:r>
          </w:p>
          <w:p w:rsidR="00192FC2" w:rsidRDefault="00192FC2" w:rsidP="00BB0E81">
            <w:pPr>
              <w:spacing w:before="100" w:before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ZAMÓWIENIA DLA ZADANIA NR 3</w:t>
            </w:r>
          </w:p>
          <w:p w:rsidR="00192FC2" w:rsidRDefault="00192FC2" w:rsidP="00BB0E81">
            <w:pPr>
              <w:spacing w:before="100" w:beforeAutospacing="1"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:rsidR="00192FC2" w:rsidRPr="00DD3C67" w:rsidRDefault="00192FC2" w:rsidP="00192FC2">
      <w:pPr>
        <w:suppressAutoHyphens/>
        <w:ind w:left="708" w:firstLine="708"/>
        <w:rPr>
          <w:sz w:val="20"/>
        </w:rPr>
      </w:pPr>
      <w:r w:rsidRPr="00DD3C67">
        <w:rPr>
          <w:rFonts w:ascii="Arial" w:hAnsi="Arial" w:cs="Arial"/>
          <w:sz w:val="20"/>
        </w:rPr>
        <w:t>(</w:t>
      </w:r>
      <w:r>
        <w:rPr>
          <w:rFonts w:ascii="Arial" w:hAnsi="Arial" w:cs="Arial"/>
          <w:sz w:val="20"/>
        </w:rPr>
        <w:t>nazwa</w:t>
      </w:r>
      <w:r w:rsidRPr="00DD3C67">
        <w:rPr>
          <w:rFonts w:ascii="Arial" w:hAnsi="Arial" w:cs="Arial"/>
          <w:sz w:val="20"/>
        </w:rPr>
        <w:t xml:space="preserve"> Wykonawcy)</w:t>
      </w:r>
    </w:p>
    <w:p w:rsidR="00BA5412" w:rsidRDefault="00BA5412"/>
    <w:p w:rsidR="006252F8" w:rsidRDefault="006252F8"/>
    <w:p w:rsidR="00736C5D" w:rsidRPr="006252F8" w:rsidRDefault="00736C5D" w:rsidP="006252F8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6252F8">
        <w:rPr>
          <w:rFonts w:ascii="Arial" w:hAnsi="Arial" w:cs="Arial"/>
          <w:b/>
          <w:sz w:val="22"/>
          <w:szCs w:val="22"/>
        </w:rPr>
        <w:t xml:space="preserve">Przedmiot </w:t>
      </w:r>
      <w:r w:rsidR="00F63768" w:rsidRPr="006252F8">
        <w:rPr>
          <w:rFonts w:ascii="Arial" w:hAnsi="Arial" w:cs="Arial"/>
          <w:b/>
          <w:sz w:val="22"/>
          <w:szCs w:val="22"/>
        </w:rPr>
        <w:t xml:space="preserve"> zamówienia</w:t>
      </w:r>
      <w:r w:rsidR="00192FC2">
        <w:rPr>
          <w:rFonts w:ascii="Arial" w:hAnsi="Arial" w:cs="Arial"/>
          <w:b/>
          <w:sz w:val="22"/>
          <w:szCs w:val="22"/>
        </w:rPr>
        <w:t>:</w:t>
      </w:r>
    </w:p>
    <w:p w:rsidR="004C5F39" w:rsidRPr="004C5F39" w:rsidRDefault="00BE476F" w:rsidP="003F3F34">
      <w:pPr>
        <w:pStyle w:val="Styl4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u</w:t>
      </w:r>
      <w:r w:rsidR="00203A84">
        <w:rPr>
          <w:rFonts w:ascii="Arial" w:hAnsi="Arial" w:cs="Arial"/>
          <w:b/>
          <w:sz w:val="22"/>
          <w:szCs w:val="22"/>
        </w:rPr>
        <w:t>suwanie</w:t>
      </w:r>
      <w:r w:rsidR="004C5F39" w:rsidRPr="00974DE5">
        <w:rPr>
          <w:rFonts w:ascii="Arial" w:hAnsi="Arial" w:cs="Arial"/>
          <w:b/>
          <w:sz w:val="22"/>
          <w:szCs w:val="22"/>
        </w:rPr>
        <w:t xml:space="preserve"> z dróg znajd</w:t>
      </w:r>
      <w:r w:rsidR="004C5F39">
        <w:rPr>
          <w:rFonts w:ascii="Arial" w:hAnsi="Arial" w:cs="Arial"/>
          <w:b/>
          <w:sz w:val="22"/>
          <w:szCs w:val="22"/>
        </w:rPr>
        <w:t>ujących się na terenie powiatu strzeleckiego</w:t>
      </w:r>
      <w:r w:rsidR="004C5F39" w:rsidRPr="00974DE5">
        <w:rPr>
          <w:rFonts w:ascii="Arial" w:hAnsi="Arial" w:cs="Arial"/>
          <w:b/>
          <w:sz w:val="22"/>
          <w:szCs w:val="22"/>
        </w:rPr>
        <w:t xml:space="preserve"> pojazdów</w:t>
      </w:r>
      <w:r w:rsidR="004C5F39">
        <w:rPr>
          <w:rFonts w:ascii="Arial" w:hAnsi="Arial" w:cs="Arial"/>
          <w:b/>
          <w:sz w:val="22"/>
          <w:szCs w:val="22"/>
        </w:rPr>
        <w:t>,</w:t>
      </w:r>
      <w:r w:rsidR="004C5F39" w:rsidRPr="00974DE5">
        <w:rPr>
          <w:rFonts w:ascii="Arial" w:hAnsi="Arial" w:cs="Arial"/>
          <w:b/>
          <w:sz w:val="22"/>
          <w:szCs w:val="22"/>
        </w:rPr>
        <w:t xml:space="preserve"> </w:t>
      </w:r>
      <w:r w:rsidR="004C5F39">
        <w:rPr>
          <w:rFonts w:ascii="Arial" w:hAnsi="Arial" w:cs="Arial"/>
          <w:b/>
          <w:sz w:val="22"/>
          <w:szCs w:val="22"/>
        </w:rPr>
        <w:br/>
      </w:r>
      <w:r w:rsidR="004C5F39" w:rsidRPr="004C5F39">
        <w:rPr>
          <w:rFonts w:ascii="Arial" w:hAnsi="Arial" w:cs="Arial"/>
          <w:b/>
          <w:sz w:val="22"/>
          <w:szCs w:val="22"/>
          <w:u w:val="single"/>
        </w:rPr>
        <w:t>przewożących materiały niebezpieczne</w:t>
      </w:r>
      <w:r>
        <w:rPr>
          <w:rFonts w:ascii="Arial" w:hAnsi="Arial" w:cs="Arial"/>
          <w:b/>
          <w:sz w:val="22"/>
          <w:szCs w:val="22"/>
        </w:rPr>
        <w:t xml:space="preserve"> z  dróg</w:t>
      </w:r>
      <w:r w:rsidR="004C5F39" w:rsidRPr="00974DE5">
        <w:rPr>
          <w:rFonts w:ascii="Arial" w:hAnsi="Arial" w:cs="Arial"/>
          <w:b/>
          <w:sz w:val="22"/>
          <w:szCs w:val="22"/>
        </w:rPr>
        <w:t xml:space="preserve"> w granicach administracyjnych powiatu </w:t>
      </w:r>
      <w:r w:rsidR="004C5F39">
        <w:rPr>
          <w:rFonts w:ascii="Arial" w:hAnsi="Arial" w:cs="Arial"/>
          <w:b/>
          <w:sz w:val="22"/>
          <w:szCs w:val="22"/>
        </w:rPr>
        <w:t>strzeleckiego</w:t>
      </w:r>
      <w:r w:rsidR="004C5F39" w:rsidRPr="00974DE5">
        <w:rPr>
          <w:rFonts w:ascii="Arial" w:hAnsi="Arial" w:cs="Arial"/>
          <w:b/>
          <w:sz w:val="22"/>
          <w:szCs w:val="22"/>
        </w:rPr>
        <w:t xml:space="preserve"> </w:t>
      </w:r>
      <w:r w:rsidR="004C5F39" w:rsidRPr="00974DE5">
        <w:rPr>
          <w:rFonts w:ascii="Arial" w:hAnsi="Arial" w:cs="Arial"/>
          <w:sz w:val="22"/>
          <w:szCs w:val="22"/>
        </w:rPr>
        <w:t>w trybie i na zasad</w:t>
      </w:r>
      <w:r w:rsidR="004C5F39">
        <w:rPr>
          <w:rFonts w:ascii="Arial" w:hAnsi="Arial" w:cs="Arial"/>
          <w:sz w:val="22"/>
          <w:szCs w:val="22"/>
        </w:rPr>
        <w:t>ach określonych w art. 130</w:t>
      </w:r>
      <w:r w:rsidR="004C5F39" w:rsidRPr="00974DE5">
        <w:rPr>
          <w:rFonts w:ascii="Arial" w:hAnsi="Arial" w:cs="Arial"/>
          <w:sz w:val="22"/>
          <w:szCs w:val="22"/>
        </w:rPr>
        <w:t xml:space="preserve">a </w:t>
      </w:r>
      <w:r w:rsidR="00203A84">
        <w:rPr>
          <w:rFonts w:ascii="Arial" w:hAnsi="Arial" w:cs="Arial"/>
          <w:sz w:val="22"/>
          <w:szCs w:val="22"/>
        </w:rPr>
        <w:t xml:space="preserve">ust. 1-2 </w:t>
      </w:r>
      <w:r w:rsidR="004C5F39" w:rsidRPr="00974DE5">
        <w:rPr>
          <w:rFonts w:ascii="Arial" w:hAnsi="Arial" w:cs="Arial"/>
          <w:sz w:val="22"/>
          <w:szCs w:val="22"/>
        </w:rPr>
        <w:t xml:space="preserve">ustawy </w:t>
      </w:r>
      <w:r w:rsidR="00D90D6E">
        <w:rPr>
          <w:rFonts w:ascii="Arial" w:hAnsi="Arial" w:cs="Arial"/>
          <w:sz w:val="22"/>
          <w:szCs w:val="22"/>
        </w:rPr>
        <w:br/>
      </w:r>
      <w:r w:rsidR="004C5F39" w:rsidRPr="00974DE5">
        <w:rPr>
          <w:rFonts w:ascii="Arial" w:hAnsi="Arial" w:cs="Arial"/>
          <w:sz w:val="22"/>
          <w:szCs w:val="22"/>
        </w:rPr>
        <w:t xml:space="preserve">z dnia 20 czerwca 1997 r. Prawo o ruchu drogowym </w:t>
      </w:r>
      <w:r w:rsidR="004C5F39">
        <w:rPr>
          <w:rFonts w:ascii="Arial" w:hAnsi="Arial" w:cs="Arial"/>
          <w:sz w:val="22"/>
          <w:szCs w:val="22"/>
        </w:rPr>
        <w:t xml:space="preserve"> </w:t>
      </w:r>
      <w:r w:rsidR="004C5F39" w:rsidRPr="00983227">
        <w:rPr>
          <w:rFonts w:ascii="Arial" w:hAnsi="Arial" w:cs="Arial"/>
          <w:sz w:val="22"/>
          <w:szCs w:val="22"/>
        </w:rPr>
        <w:t xml:space="preserve">(t. </w:t>
      </w:r>
      <w:r w:rsidR="004C5F39">
        <w:rPr>
          <w:rFonts w:ascii="Arial" w:hAnsi="Arial" w:cs="Arial"/>
          <w:sz w:val="22"/>
          <w:szCs w:val="22"/>
        </w:rPr>
        <w:t>j. Dz. U. 20</w:t>
      </w:r>
      <w:r w:rsidR="00D90D6E">
        <w:rPr>
          <w:rFonts w:ascii="Arial" w:hAnsi="Arial" w:cs="Arial"/>
          <w:sz w:val="22"/>
          <w:szCs w:val="22"/>
        </w:rPr>
        <w:t>2</w:t>
      </w:r>
      <w:r w:rsidR="007E0671">
        <w:rPr>
          <w:rFonts w:ascii="Arial" w:hAnsi="Arial" w:cs="Arial"/>
          <w:sz w:val="22"/>
          <w:szCs w:val="22"/>
        </w:rPr>
        <w:t>4</w:t>
      </w:r>
      <w:r w:rsidR="00203A84">
        <w:rPr>
          <w:rFonts w:ascii="Arial" w:hAnsi="Arial" w:cs="Arial"/>
          <w:sz w:val="22"/>
          <w:szCs w:val="22"/>
        </w:rPr>
        <w:t xml:space="preserve"> poz.</w:t>
      </w:r>
      <w:r w:rsidR="00D90D6E">
        <w:rPr>
          <w:rFonts w:ascii="Arial" w:hAnsi="Arial" w:cs="Arial"/>
          <w:sz w:val="22"/>
          <w:szCs w:val="22"/>
        </w:rPr>
        <w:t xml:space="preserve"> </w:t>
      </w:r>
      <w:r w:rsidR="007E0671">
        <w:rPr>
          <w:rFonts w:ascii="Arial" w:hAnsi="Arial" w:cs="Arial"/>
          <w:sz w:val="22"/>
          <w:szCs w:val="22"/>
        </w:rPr>
        <w:t>1251</w:t>
      </w:r>
      <w:r>
        <w:rPr>
          <w:rFonts w:ascii="Arial" w:hAnsi="Arial" w:cs="Arial"/>
          <w:sz w:val="22"/>
          <w:szCs w:val="22"/>
        </w:rPr>
        <w:t xml:space="preserve"> ze zm.</w:t>
      </w:r>
      <w:r w:rsidR="0079513F">
        <w:rPr>
          <w:rFonts w:ascii="Arial" w:hAnsi="Arial" w:cs="Arial"/>
          <w:sz w:val="22"/>
          <w:szCs w:val="22"/>
        </w:rPr>
        <w:t xml:space="preserve">) </w:t>
      </w:r>
      <w:r w:rsidR="003F3F34">
        <w:rPr>
          <w:rFonts w:ascii="Arial" w:hAnsi="Arial" w:cs="Arial"/>
          <w:sz w:val="22"/>
          <w:szCs w:val="22"/>
        </w:rPr>
        <w:br/>
      </w:r>
    </w:p>
    <w:p w:rsidR="008313AF" w:rsidRDefault="008313AF" w:rsidP="003F74C2">
      <w:pPr>
        <w:rPr>
          <w:rFonts w:ascii="Arial" w:hAnsi="Arial" w:cs="Arial"/>
          <w:b/>
          <w:sz w:val="22"/>
          <w:szCs w:val="22"/>
        </w:rPr>
      </w:pPr>
    </w:p>
    <w:p w:rsidR="006252F8" w:rsidRDefault="006252F8" w:rsidP="003F74C2">
      <w:pPr>
        <w:rPr>
          <w:rFonts w:ascii="Arial" w:hAnsi="Arial" w:cs="Arial"/>
          <w:b/>
          <w:sz w:val="22"/>
          <w:szCs w:val="22"/>
        </w:rPr>
      </w:pPr>
    </w:p>
    <w:p w:rsidR="003F74C2" w:rsidRDefault="00A82BC7" w:rsidP="00D90D6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</w:t>
      </w:r>
      <w:r w:rsidR="00F63768">
        <w:rPr>
          <w:rFonts w:ascii="Arial" w:hAnsi="Arial" w:cs="Arial"/>
          <w:b/>
          <w:sz w:val="22"/>
          <w:szCs w:val="22"/>
        </w:rPr>
        <w:t>płat</w:t>
      </w:r>
      <w:r>
        <w:rPr>
          <w:rFonts w:ascii="Arial" w:hAnsi="Arial" w:cs="Arial"/>
          <w:b/>
          <w:sz w:val="22"/>
          <w:szCs w:val="22"/>
        </w:rPr>
        <w:t>y</w:t>
      </w:r>
      <w:r w:rsidR="008313AF" w:rsidRPr="007B6F6C">
        <w:rPr>
          <w:rFonts w:ascii="Arial" w:hAnsi="Arial" w:cs="Arial"/>
          <w:b/>
          <w:sz w:val="22"/>
          <w:szCs w:val="22"/>
        </w:rPr>
        <w:t xml:space="preserve"> </w:t>
      </w:r>
      <w:r w:rsidR="008313AF" w:rsidRPr="008313AF">
        <w:rPr>
          <w:rFonts w:ascii="Arial" w:hAnsi="Arial" w:cs="Arial"/>
          <w:b/>
          <w:sz w:val="22"/>
          <w:szCs w:val="22"/>
          <w:u w:val="single"/>
        </w:rPr>
        <w:t>za usunięcie pojazdów</w:t>
      </w:r>
      <w:r w:rsidR="008313AF" w:rsidRPr="007B6F6C">
        <w:rPr>
          <w:rFonts w:ascii="Arial" w:hAnsi="Arial" w:cs="Arial"/>
          <w:b/>
          <w:sz w:val="22"/>
          <w:szCs w:val="22"/>
        </w:rPr>
        <w:t xml:space="preserve"> z dróg położonych na terenie </w:t>
      </w:r>
      <w:r w:rsidR="00E42193">
        <w:rPr>
          <w:rFonts w:ascii="Arial" w:hAnsi="Arial" w:cs="Arial"/>
          <w:b/>
          <w:sz w:val="22"/>
          <w:szCs w:val="22"/>
        </w:rPr>
        <w:t xml:space="preserve">powiatu strzeleckiego </w:t>
      </w:r>
      <w:r>
        <w:rPr>
          <w:rFonts w:ascii="Arial" w:hAnsi="Arial" w:cs="Arial"/>
          <w:b/>
          <w:sz w:val="22"/>
          <w:szCs w:val="22"/>
        </w:rPr>
        <w:br/>
      </w:r>
      <w:r w:rsidR="008313AF" w:rsidRPr="007B6F6C">
        <w:rPr>
          <w:rFonts w:ascii="Arial" w:hAnsi="Arial" w:cs="Arial"/>
          <w:b/>
          <w:sz w:val="22"/>
          <w:szCs w:val="22"/>
        </w:rPr>
        <w:t xml:space="preserve">w przypadkach określonych w </w:t>
      </w:r>
      <w:r>
        <w:rPr>
          <w:rFonts w:ascii="Arial" w:hAnsi="Arial" w:cs="Arial"/>
          <w:b/>
          <w:sz w:val="22"/>
          <w:szCs w:val="22"/>
        </w:rPr>
        <w:t>art</w:t>
      </w:r>
      <w:r w:rsidR="008313AF" w:rsidRPr="007B6F6C">
        <w:rPr>
          <w:rFonts w:ascii="Arial" w:hAnsi="Arial" w:cs="Arial"/>
          <w:b/>
          <w:sz w:val="22"/>
          <w:szCs w:val="22"/>
        </w:rPr>
        <w:t xml:space="preserve">. 130a ust. 1 </w:t>
      </w:r>
      <w:r>
        <w:rPr>
          <w:rFonts w:ascii="Arial" w:hAnsi="Arial" w:cs="Arial"/>
          <w:b/>
          <w:sz w:val="22"/>
          <w:szCs w:val="22"/>
        </w:rPr>
        <w:t>–</w:t>
      </w:r>
      <w:r w:rsidR="008313AF" w:rsidRPr="007B6F6C">
        <w:rPr>
          <w:rFonts w:ascii="Arial" w:hAnsi="Arial" w:cs="Arial"/>
          <w:b/>
          <w:sz w:val="22"/>
          <w:szCs w:val="22"/>
        </w:rPr>
        <w:t xml:space="preserve"> 2 ustawy z dnia 20 czerwca 1997 r. </w:t>
      </w:r>
    </w:p>
    <w:p w:rsidR="008313AF" w:rsidRDefault="008313AF" w:rsidP="00D90D6E">
      <w:pPr>
        <w:rPr>
          <w:rFonts w:ascii="Arial" w:hAnsi="Arial" w:cs="Arial"/>
          <w:b/>
          <w:sz w:val="22"/>
          <w:szCs w:val="22"/>
        </w:rPr>
      </w:pPr>
      <w:r w:rsidRPr="007B6F6C">
        <w:rPr>
          <w:rFonts w:ascii="Arial" w:hAnsi="Arial" w:cs="Arial"/>
          <w:b/>
          <w:sz w:val="22"/>
          <w:szCs w:val="22"/>
        </w:rPr>
        <w:t>Prawo o ruchu drogowym.</w:t>
      </w:r>
    </w:p>
    <w:p w:rsidR="00D90D6E" w:rsidRDefault="00D90D6E" w:rsidP="00D90D6E">
      <w:pPr>
        <w:rPr>
          <w:rFonts w:ascii="Arial" w:hAnsi="Arial" w:cs="Arial"/>
          <w:b/>
          <w:sz w:val="22"/>
          <w:szCs w:val="22"/>
        </w:rPr>
      </w:pPr>
    </w:p>
    <w:p w:rsidR="00203A84" w:rsidRDefault="00203A84" w:rsidP="00203A84">
      <w:pPr>
        <w:ind w:left="-567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  <w:t>Tabela nr 1</w:t>
      </w:r>
    </w:p>
    <w:tbl>
      <w:tblPr>
        <w:tblStyle w:val="Tabela-Siatka"/>
        <w:tblW w:w="10031" w:type="dxa"/>
        <w:tblLayout w:type="fixed"/>
        <w:tblLook w:val="04A0"/>
      </w:tblPr>
      <w:tblGrid>
        <w:gridCol w:w="675"/>
        <w:gridCol w:w="4111"/>
        <w:gridCol w:w="1843"/>
        <w:gridCol w:w="1843"/>
        <w:gridCol w:w="1559"/>
      </w:tblGrid>
      <w:tr w:rsidR="003F71CE" w:rsidTr="003F71C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EF7A0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Default="003F71CE" w:rsidP="00EF7A0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C260F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Default="003F71CE" w:rsidP="00C260F3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Rodzaj pojazdu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EF7A0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02E71" w:rsidRDefault="00302E71" w:rsidP="00302E7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Stawka</w:t>
            </w:r>
          </w:p>
          <w:p w:rsidR="003F71CE" w:rsidRDefault="003F71CE" w:rsidP="008313AF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F63768" w:rsidRDefault="003F71CE" w:rsidP="00EF7A0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Default="003F71CE" w:rsidP="008313A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63768">
              <w:rPr>
                <w:rFonts w:ascii="Arial" w:hAnsi="Arial" w:cs="Arial"/>
                <w:b/>
                <w:sz w:val="22"/>
                <w:szCs w:val="22"/>
              </w:rPr>
              <w:t>Planowan</w:t>
            </w:r>
            <w:r>
              <w:rPr>
                <w:rFonts w:ascii="Arial" w:hAnsi="Arial" w:cs="Arial"/>
                <w:b/>
                <w:sz w:val="22"/>
                <w:szCs w:val="22"/>
              </w:rPr>
              <w:t>a</w:t>
            </w:r>
            <w:r w:rsidRPr="00F63768">
              <w:rPr>
                <w:rFonts w:ascii="Arial" w:hAnsi="Arial" w:cs="Arial"/>
                <w:b/>
                <w:sz w:val="22"/>
                <w:szCs w:val="22"/>
              </w:rPr>
              <w:t xml:space="preserve"> ilość pojazdów</w:t>
            </w:r>
          </w:p>
          <w:p w:rsidR="003F71CE" w:rsidRPr="00F63768" w:rsidRDefault="003F71CE" w:rsidP="008313A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do usunięcia </w:t>
            </w:r>
          </w:p>
          <w:p w:rsidR="003F71CE" w:rsidRPr="00F63768" w:rsidRDefault="003F71CE" w:rsidP="00AB094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F63768" w:rsidRDefault="003F71CE" w:rsidP="00EF7A0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Pr="00F63768" w:rsidRDefault="003F71CE" w:rsidP="00F6376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Pr="00F63768" w:rsidRDefault="003F71CE" w:rsidP="00F6376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</w:t>
            </w:r>
            <w:r w:rsidRPr="00F63768">
              <w:rPr>
                <w:rFonts w:ascii="Arial" w:hAnsi="Arial" w:cs="Arial"/>
                <w:b/>
                <w:sz w:val="22"/>
                <w:szCs w:val="22"/>
              </w:rPr>
              <w:t>artość brutto zamówienia</w:t>
            </w:r>
          </w:p>
          <w:p w:rsidR="003F71CE" w:rsidRPr="00F63768" w:rsidRDefault="003F71CE" w:rsidP="00F63768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63768">
              <w:rPr>
                <w:rFonts w:ascii="Arial" w:hAnsi="Arial" w:cs="Arial"/>
                <w:b/>
                <w:sz w:val="22"/>
                <w:szCs w:val="22"/>
              </w:rPr>
              <w:t>( w zł.)</w:t>
            </w:r>
          </w:p>
        </w:tc>
      </w:tr>
      <w:tr w:rsidR="003F71CE" w:rsidRPr="00D01358" w:rsidTr="003F71C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D342CE" w:rsidRDefault="003F71CE" w:rsidP="00EF7A08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5A359E" w:rsidRDefault="003F71CE" w:rsidP="007F3B6C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A738E9">
              <w:rPr>
                <w:rFonts w:ascii="Arial" w:hAnsi="Arial" w:cs="Arial"/>
                <w:sz w:val="22"/>
                <w:szCs w:val="22"/>
              </w:rPr>
              <w:t>Pojazd przewożący materiały niebezpieczne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7F3B6C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4B0D19" w:rsidP="007F3B6C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7E0671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63768" w:rsidRDefault="00F63768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302E71" w:rsidRDefault="00302E71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F63768" w:rsidRDefault="00A82BC7" w:rsidP="00D90D6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</w:t>
      </w:r>
      <w:r w:rsidR="00F63768">
        <w:rPr>
          <w:rFonts w:ascii="Arial" w:hAnsi="Arial" w:cs="Arial"/>
          <w:b/>
          <w:sz w:val="22"/>
          <w:szCs w:val="22"/>
        </w:rPr>
        <w:t>płat</w:t>
      </w:r>
      <w:r>
        <w:rPr>
          <w:rFonts w:ascii="Arial" w:hAnsi="Arial" w:cs="Arial"/>
          <w:b/>
          <w:sz w:val="22"/>
          <w:szCs w:val="22"/>
        </w:rPr>
        <w:t>y</w:t>
      </w:r>
      <w:r w:rsidR="00F63768" w:rsidRPr="007B6F6C">
        <w:rPr>
          <w:rFonts w:ascii="Arial" w:hAnsi="Arial" w:cs="Arial"/>
          <w:b/>
          <w:sz w:val="22"/>
          <w:szCs w:val="22"/>
        </w:rPr>
        <w:t xml:space="preserve"> </w:t>
      </w:r>
      <w:r w:rsidR="00F63768" w:rsidRPr="00F63768">
        <w:rPr>
          <w:rFonts w:ascii="Arial" w:hAnsi="Arial" w:cs="Arial"/>
          <w:b/>
          <w:sz w:val="22"/>
          <w:szCs w:val="22"/>
          <w:u w:val="single"/>
        </w:rPr>
        <w:t>za przechowywanie na parkingu strzeżonym</w:t>
      </w:r>
      <w:r w:rsidR="00F63768" w:rsidRPr="007B6F6C">
        <w:rPr>
          <w:rFonts w:ascii="Arial" w:hAnsi="Arial" w:cs="Arial"/>
          <w:b/>
          <w:sz w:val="22"/>
          <w:szCs w:val="22"/>
        </w:rPr>
        <w:t xml:space="preserve"> pojazdó</w:t>
      </w:r>
      <w:r w:rsidR="00F63768">
        <w:rPr>
          <w:rFonts w:ascii="Arial" w:hAnsi="Arial" w:cs="Arial"/>
          <w:b/>
          <w:sz w:val="22"/>
          <w:szCs w:val="22"/>
        </w:rPr>
        <w:t xml:space="preserve">w usuniętych z dróg położonych </w:t>
      </w:r>
      <w:r w:rsidR="00F63768" w:rsidRPr="007B6F6C">
        <w:rPr>
          <w:rFonts w:ascii="Arial" w:hAnsi="Arial" w:cs="Arial"/>
          <w:b/>
          <w:sz w:val="22"/>
          <w:szCs w:val="22"/>
        </w:rPr>
        <w:t xml:space="preserve">na terenie </w:t>
      </w:r>
      <w:r w:rsidR="00F63768">
        <w:rPr>
          <w:rFonts w:ascii="Arial" w:hAnsi="Arial" w:cs="Arial"/>
          <w:b/>
          <w:sz w:val="22"/>
          <w:szCs w:val="22"/>
        </w:rPr>
        <w:t xml:space="preserve">powiatu strzeleckiego, </w:t>
      </w:r>
      <w:r w:rsidR="00F63768" w:rsidRPr="007B6F6C">
        <w:rPr>
          <w:rFonts w:ascii="Arial" w:hAnsi="Arial" w:cs="Arial"/>
          <w:b/>
          <w:sz w:val="22"/>
          <w:szCs w:val="22"/>
        </w:rPr>
        <w:t xml:space="preserve">w przypadkach określonych </w:t>
      </w:r>
      <w:r w:rsidR="0024313B">
        <w:rPr>
          <w:rFonts w:ascii="Arial" w:hAnsi="Arial" w:cs="Arial"/>
          <w:b/>
          <w:sz w:val="22"/>
          <w:szCs w:val="22"/>
        </w:rPr>
        <w:br/>
      </w:r>
      <w:r w:rsidR="00F63768" w:rsidRPr="007B6F6C">
        <w:rPr>
          <w:rFonts w:ascii="Arial" w:hAnsi="Arial" w:cs="Arial"/>
          <w:b/>
          <w:sz w:val="22"/>
          <w:szCs w:val="22"/>
        </w:rPr>
        <w:t xml:space="preserve">w </w:t>
      </w:r>
      <w:r w:rsidR="0024313B">
        <w:rPr>
          <w:rFonts w:ascii="Arial" w:hAnsi="Arial" w:cs="Arial"/>
          <w:b/>
          <w:sz w:val="22"/>
          <w:szCs w:val="22"/>
        </w:rPr>
        <w:t>art</w:t>
      </w:r>
      <w:r w:rsidR="00F63768" w:rsidRPr="007B6F6C">
        <w:rPr>
          <w:rFonts w:ascii="Arial" w:hAnsi="Arial" w:cs="Arial"/>
          <w:b/>
          <w:sz w:val="22"/>
          <w:szCs w:val="22"/>
        </w:rPr>
        <w:t>.</w:t>
      </w:r>
      <w:r w:rsidR="00F63768">
        <w:rPr>
          <w:rFonts w:ascii="Arial" w:hAnsi="Arial" w:cs="Arial"/>
          <w:b/>
          <w:sz w:val="22"/>
          <w:szCs w:val="22"/>
        </w:rPr>
        <w:t xml:space="preserve"> 130a ust. 1 </w:t>
      </w:r>
      <w:r w:rsidR="0024313B">
        <w:rPr>
          <w:rFonts w:ascii="Arial" w:hAnsi="Arial" w:cs="Arial"/>
          <w:b/>
          <w:sz w:val="22"/>
          <w:szCs w:val="22"/>
        </w:rPr>
        <w:t>–</w:t>
      </w:r>
      <w:r w:rsidR="00F63768">
        <w:rPr>
          <w:rFonts w:ascii="Arial" w:hAnsi="Arial" w:cs="Arial"/>
          <w:b/>
          <w:sz w:val="22"/>
          <w:szCs w:val="22"/>
        </w:rPr>
        <w:t xml:space="preserve"> 2 ustawy z dnia </w:t>
      </w:r>
      <w:r w:rsidR="00F63768" w:rsidRPr="007B6F6C">
        <w:rPr>
          <w:rFonts w:ascii="Arial" w:hAnsi="Arial" w:cs="Arial"/>
          <w:b/>
          <w:sz w:val="22"/>
          <w:szCs w:val="22"/>
        </w:rPr>
        <w:t>20 czerwca 1997 r. Prawo o ruchu drogowym.</w:t>
      </w:r>
      <w:r w:rsidR="00203A84">
        <w:rPr>
          <w:rFonts w:ascii="Arial" w:hAnsi="Arial" w:cs="Arial"/>
          <w:b/>
          <w:sz w:val="22"/>
          <w:szCs w:val="22"/>
        </w:rPr>
        <w:br/>
      </w:r>
    </w:p>
    <w:p w:rsidR="00203A84" w:rsidRDefault="00203A84" w:rsidP="00203A84">
      <w:pPr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Tabela nr 2</w:t>
      </w:r>
    </w:p>
    <w:tbl>
      <w:tblPr>
        <w:tblStyle w:val="Tabela-Siatka"/>
        <w:tblW w:w="10031" w:type="dxa"/>
        <w:tblLayout w:type="fixed"/>
        <w:tblLook w:val="04A0"/>
      </w:tblPr>
      <w:tblGrid>
        <w:gridCol w:w="675"/>
        <w:gridCol w:w="4111"/>
        <w:gridCol w:w="1843"/>
        <w:gridCol w:w="1843"/>
        <w:gridCol w:w="1559"/>
      </w:tblGrid>
      <w:tr w:rsidR="003F71CE" w:rsidTr="003F71C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3F74C2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Default="003F71CE" w:rsidP="003F74C2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3F74C2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Default="003F71CE" w:rsidP="003F74C2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Rodzaj pojazdu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Default="00302E71" w:rsidP="00302E7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Stawka</w:t>
            </w:r>
          </w:p>
          <w:p w:rsidR="003F71CE" w:rsidRDefault="003F71CE" w:rsidP="004C5F39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753832" w:rsidRDefault="003F71CE" w:rsidP="003F74C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63768">
              <w:rPr>
                <w:rFonts w:ascii="Arial" w:hAnsi="Arial" w:cs="Arial"/>
                <w:b/>
                <w:sz w:val="22"/>
                <w:szCs w:val="22"/>
              </w:rPr>
              <w:t>Planowan</w:t>
            </w:r>
            <w:r>
              <w:rPr>
                <w:rFonts w:ascii="Arial" w:hAnsi="Arial" w:cs="Arial"/>
                <w:b/>
                <w:sz w:val="22"/>
                <w:szCs w:val="22"/>
              </w:rPr>
              <w:t>y</w:t>
            </w:r>
          </w:p>
          <w:p w:rsidR="003F71CE" w:rsidRDefault="003F71CE" w:rsidP="003F74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0948">
              <w:rPr>
                <w:rFonts w:ascii="Arial" w:hAnsi="Arial" w:cs="Arial"/>
                <w:b/>
                <w:sz w:val="22"/>
                <w:szCs w:val="22"/>
              </w:rPr>
              <w:t>okres przechowywania pojazd</w:t>
            </w:r>
            <w:r>
              <w:rPr>
                <w:rFonts w:ascii="Arial" w:hAnsi="Arial" w:cs="Arial"/>
                <w:b/>
                <w:sz w:val="22"/>
                <w:szCs w:val="22"/>
              </w:rPr>
              <w:t>ów</w:t>
            </w:r>
          </w:p>
          <w:p w:rsidR="003F71CE" w:rsidRPr="00AB0948" w:rsidRDefault="003F71CE" w:rsidP="003F74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na parkingu</w:t>
            </w:r>
          </w:p>
          <w:p w:rsidR="003F71CE" w:rsidRPr="00F63768" w:rsidRDefault="003F71CE" w:rsidP="003F74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0948">
              <w:rPr>
                <w:rFonts w:ascii="Arial" w:hAnsi="Arial" w:cs="Arial"/>
                <w:b/>
                <w:sz w:val="22"/>
                <w:szCs w:val="22"/>
              </w:rPr>
              <w:t>(doby)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F63768" w:rsidRDefault="003F71CE" w:rsidP="003F74C2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F71CE" w:rsidRPr="00F63768" w:rsidRDefault="003F71CE" w:rsidP="003F74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</w:t>
            </w:r>
            <w:r w:rsidRPr="00F63768">
              <w:rPr>
                <w:rFonts w:ascii="Arial" w:hAnsi="Arial" w:cs="Arial"/>
                <w:b/>
                <w:sz w:val="22"/>
                <w:szCs w:val="22"/>
              </w:rPr>
              <w:t>artość brutto zamówienia</w:t>
            </w:r>
          </w:p>
          <w:p w:rsidR="003F71CE" w:rsidRPr="00F63768" w:rsidRDefault="003F71CE" w:rsidP="003F74C2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63768">
              <w:rPr>
                <w:rFonts w:ascii="Arial" w:hAnsi="Arial" w:cs="Arial"/>
                <w:b/>
                <w:sz w:val="22"/>
                <w:szCs w:val="22"/>
              </w:rPr>
              <w:t>( w zł.)</w:t>
            </w:r>
          </w:p>
        </w:tc>
      </w:tr>
      <w:tr w:rsidR="003F71CE" w:rsidTr="003F71C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D342CE" w:rsidRDefault="003F71CE" w:rsidP="007F3B6C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5A359E" w:rsidRDefault="003F71CE" w:rsidP="007F3B6C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A738E9">
              <w:rPr>
                <w:rFonts w:ascii="Arial" w:hAnsi="Arial" w:cs="Arial"/>
                <w:sz w:val="22"/>
                <w:szCs w:val="22"/>
              </w:rPr>
              <w:t>Pojazd przewożący materiały niebezpieczne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7F3B6C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4B0D19" w:rsidP="007F3B6C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7E6813" w:rsidRDefault="003F71CE" w:rsidP="007F3B6C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63768" w:rsidRDefault="00F63768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203A84" w:rsidRDefault="00203A84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203A84" w:rsidRDefault="00203A84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203A84" w:rsidRDefault="00203A84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302E71" w:rsidRDefault="00302E71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302E71" w:rsidRDefault="00302E71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302E71" w:rsidRDefault="00302E71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302E71" w:rsidRDefault="00302E71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203A84" w:rsidRDefault="00203A84" w:rsidP="00203A84">
      <w:pPr>
        <w:ind w:firstLine="284"/>
        <w:jc w:val="center"/>
        <w:rPr>
          <w:rFonts w:ascii="Arial" w:hAnsi="Arial" w:cs="Arial"/>
          <w:b/>
          <w:sz w:val="22"/>
          <w:szCs w:val="22"/>
        </w:rPr>
      </w:pPr>
    </w:p>
    <w:p w:rsidR="00AB0948" w:rsidRPr="007B6F6C" w:rsidRDefault="00AB0948" w:rsidP="00D90D6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Kalkulacja opłat</w:t>
      </w:r>
      <w:r w:rsidRPr="007B6F6C">
        <w:rPr>
          <w:rFonts w:ascii="Arial" w:hAnsi="Arial" w:cs="Arial"/>
          <w:b/>
          <w:sz w:val="22"/>
          <w:szCs w:val="22"/>
        </w:rPr>
        <w:t xml:space="preserve"> w przypadku </w:t>
      </w:r>
      <w:r w:rsidRPr="00AB0948">
        <w:rPr>
          <w:rFonts w:ascii="Arial" w:hAnsi="Arial" w:cs="Arial"/>
          <w:b/>
          <w:sz w:val="22"/>
          <w:szCs w:val="22"/>
          <w:u w:val="single"/>
        </w:rPr>
        <w:t>odstąpienia od usunięcia pojazdu</w:t>
      </w:r>
      <w:r w:rsidRPr="007B6F6C">
        <w:rPr>
          <w:rFonts w:ascii="Arial" w:hAnsi="Arial" w:cs="Arial"/>
          <w:b/>
          <w:sz w:val="22"/>
          <w:szCs w:val="22"/>
        </w:rPr>
        <w:t>, jeżeli przed wydaniem dyspozycji usunięcia pojazdu lub w trakcie usuwania pojazdu u</w:t>
      </w:r>
      <w:r w:rsidR="00203A84">
        <w:rPr>
          <w:rFonts w:ascii="Arial" w:hAnsi="Arial" w:cs="Arial"/>
          <w:b/>
          <w:sz w:val="22"/>
          <w:szCs w:val="22"/>
        </w:rPr>
        <w:t xml:space="preserve">staną przyczyny jego </w:t>
      </w:r>
      <w:r w:rsidR="0024313B">
        <w:rPr>
          <w:rFonts w:ascii="Arial" w:hAnsi="Arial" w:cs="Arial"/>
          <w:b/>
          <w:sz w:val="22"/>
          <w:szCs w:val="22"/>
        </w:rPr>
        <w:t xml:space="preserve">usunięcia a </w:t>
      </w:r>
      <w:r w:rsidRPr="007B6F6C">
        <w:rPr>
          <w:rFonts w:ascii="Arial" w:hAnsi="Arial" w:cs="Arial"/>
          <w:b/>
          <w:sz w:val="22"/>
          <w:szCs w:val="22"/>
        </w:rPr>
        <w:t xml:space="preserve">wydanie dyspozycji usunięcia pojazdu w przypadkach, o których mowa </w:t>
      </w:r>
      <w:r>
        <w:rPr>
          <w:rFonts w:ascii="Arial" w:hAnsi="Arial" w:cs="Arial"/>
          <w:b/>
          <w:sz w:val="22"/>
          <w:szCs w:val="22"/>
        </w:rPr>
        <w:br/>
      </w:r>
      <w:r w:rsidRPr="007B6F6C">
        <w:rPr>
          <w:rFonts w:ascii="Arial" w:hAnsi="Arial" w:cs="Arial"/>
          <w:b/>
          <w:sz w:val="22"/>
          <w:szCs w:val="22"/>
        </w:rPr>
        <w:t>w art. 130a ust. 1 - 2 ustawy z dnia 20 czerwca 1997 r. Prawo o ruchu drogowym, spowodowało powstanie kosztów.</w:t>
      </w:r>
    </w:p>
    <w:p w:rsidR="00AB0948" w:rsidRDefault="00AB0948" w:rsidP="00AB0948">
      <w:pPr>
        <w:rPr>
          <w:rFonts w:ascii="Arial" w:hAnsi="Arial" w:cs="Arial"/>
          <w:b/>
          <w:sz w:val="22"/>
          <w:szCs w:val="22"/>
        </w:rPr>
      </w:pPr>
    </w:p>
    <w:p w:rsidR="00AB0948" w:rsidRPr="007B6F6C" w:rsidRDefault="000A1C68" w:rsidP="000A1C68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Tabela nr </w:t>
      </w:r>
      <w:r w:rsidR="00203A84">
        <w:rPr>
          <w:rFonts w:ascii="Arial" w:hAnsi="Arial" w:cs="Arial"/>
          <w:b/>
          <w:sz w:val="22"/>
          <w:szCs w:val="22"/>
        </w:rPr>
        <w:t>3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4111"/>
        <w:gridCol w:w="2126"/>
        <w:gridCol w:w="1559"/>
        <w:gridCol w:w="1702"/>
      </w:tblGrid>
      <w:tr w:rsidR="003F71CE" w:rsidRPr="007B6F6C" w:rsidTr="00302E7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0A1C68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F71CE" w:rsidRPr="007B6F6C" w:rsidRDefault="003F71CE" w:rsidP="000A1C68">
            <w:pPr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EF7A08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F71CE" w:rsidRPr="007B6F6C" w:rsidRDefault="003F71CE" w:rsidP="00EF7A0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7B6F6C">
              <w:rPr>
                <w:rFonts w:ascii="Arial" w:hAnsi="Arial" w:cs="Arial"/>
                <w:b/>
                <w:sz w:val="22"/>
                <w:szCs w:val="22"/>
              </w:rPr>
              <w:t>Rodzaj pojazdu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EF7A08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F71CE" w:rsidRPr="00544360" w:rsidRDefault="00302E71" w:rsidP="00AB0948">
            <w:pPr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Stawka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7E3CB3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F71CE" w:rsidRPr="00A738E9" w:rsidRDefault="003F71CE" w:rsidP="007E3CB3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0A1C68">
              <w:rPr>
                <w:rFonts w:ascii="Arial" w:hAnsi="Arial" w:cs="Arial"/>
                <w:b/>
                <w:sz w:val="22"/>
                <w:szCs w:val="22"/>
              </w:rPr>
              <w:t>Szacunkowa ilość pojazdów (szt.)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Default="003F71CE" w:rsidP="00EF7A08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F71CE" w:rsidRPr="00A738E9" w:rsidRDefault="003F71CE" w:rsidP="00EF7A0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A738E9">
              <w:rPr>
                <w:rFonts w:ascii="Arial" w:hAnsi="Arial" w:cs="Arial"/>
                <w:b/>
                <w:sz w:val="22"/>
                <w:szCs w:val="22"/>
              </w:rPr>
              <w:t>Wartość brutto zamówienia</w:t>
            </w:r>
          </w:p>
          <w:p w:rsidR="003F71CE" w:rsidRPr="00A738E9" w:rsidRDefault="003F71CE" w:rsidP="00EF7A0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A738E9">
              <w:rPr>
                <w:rFonts w:ascii="Arial" w:hAnsi="Arial" w:cs="Arial"/>
                <w:b/>
                <w:sz w:val="22"/>
                <w:szCs w:val="22"/>
              </w:rPr>
              <w:t>(w zł.)</w:t>
            </w:r>
          </w:p>
        </w:tc>
      </w:tr>
      <w:tr w:rsidR="003F71CE" w:rsidRPr="0079513F" w:rsidTr="00302E7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D342CE" w:rsidRDefault="003F71CE" w:rsidP="000A1C68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342CE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5A359E" w:rsidRDefault="003F71CE" w:rsidP="007F3B6C">
            <w:pPr>
              <w:jc w:val="left"/>
              <w:rPr>
                <w:rFonts w:ascii="Arial" w:hAnsi="Arial" w:cs="Arial"/>
                <w:szCs w:val="22"/>
              </w:rPr>
            </w:pPr>
            <w:r w:rsidRPr="00A738E9">
              <w:rPr>
                <w:rFonts w:ascii="Arial" w:hAnsi="Arial" w:cs="Arial"/>
                <w:sz w:val="22"/>
                <w:szCs w:val="22"/>
              </w:rPr>
              <w:t>Pojazd przewożący materiały niebezpieczne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A738E9" w:rsidRDefault="003F71CE" w:rsidP="007F3B6C">
            <w:pPr>
              <w:jc w:val="right"/>
              <w:rPr>
                <w:rFonts w:ascii="Arial" w:hAnsi="Arial" w:cs="Arial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3F74C2" w:rsidRDefault="004B0D19" w:rsidP="003F74C2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1CE" w:rsidRPr="0079513F" w:rsidRDefault="003F71CE" w:rsidP="00427CD5">
            <w:pPr>
              <w:jc w:val="right"/>
              <w:rPr>
                <w:rFonts w:ascii="Arial" w:hAnsi="Arial" w:cs="Arial"/>
                <w:szCs w:val="22"/>
              </w:rPr>
            </w:pPr>
          </w:p>
        </w:tc>
      </w:tr>
    </w:tbl>
    <w:p w:rsidR="000A1C68" w:rsidRDefault="000A1C68" w:rsidP="00D01358">
      <w:pPr>
        <w:rPr>
          <w:rFonts w:ascii="Arial" w:hAnsi="Arial" w:cs="Arial"/>
          <w:b/>
          <w:sz w:val="22"/>
          <w:szCs w:val="22"/>
        </w:rPr>
      </w:pPr>
    </w:p>
    <w:p w:rsidR="006252F8" w:rsidRDefault="006252F8" w:rsidP="00D01358">
      <w:pPr>
        <w:rPr>
          <w:rFonts w:ascii="Arial" w:hAnsi="Arial" w:cs="Arial"/>
          <w:b/>
          <w:sz w:val="22"/>
          <w:szCs w:val="22"/>
        </w:rPr>
      </w:pPr>
    </w:p>
    <w:p w:rsidR="00D90D6E" w:rsidRDefault="00D90D6E" w:rsidP="00D90D6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Opłaty</w:t>
      </w:r>
      <w:r w:rsidRPr="007B6F6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za holowanie i przechowywanie pojazdów, które zostały odebrane po upływie trzech miesięcy lub których </w:t>
      </w:r>
      <w:r w:rsidRPr="00735B32">
        <w:rPr>
          <w:rFonts w:ascii="Arial" w:hAnsi="Arial" w:cs="Arial"/>
          <w:b/>
          <w:sz w:val="22"/>
          <w:szCs w:val="22"/>
          <w:u w:val="single"/>
        </w:rPr>
        <w:t>właścicielem staje się</w:t>
      </w:r>
      <w:r>
        <w:rPr>
          <w:rFonts w:ascii="Arial" w:hAnsi="Arial" w:cs="Arial"/>
          <w:b/>
          <w:sz w:val="22"/>
          <w:szCs w:val="22"/>
        </w:rPr>
        <w:t xml:space="preserve"> Powiat Strzelecki  </w:t>
      </w:r>
      <w:r w:rsidRPr="007B6F6C">
        <w:rPr>
          <w:rFonts w:ascii="Arial" w:hAnsi="Arial" w:cs="Arial"/>
          <w:b/>
          <w:sz w:val="22"/>
          <w:szCs w:val="22"/>
        </w:rPr>
        <w:t xml:space="preserve">(§ </w:t>
      </w:r>
      <w:r>
        <w:rPr>
          <w:rFonts w:ascii="Arial" w:hAnsi="Arial" w:cs="Arial"/>
          <w:b/>
          <w:sz w:val="22"/>
          <w:szCs w:val="22"/>
        </w:rPr>
        <w:t>5</w:t>
      </w:r>
      <w:r w:rsidRPr="007B6F6C">
        <w:rPr>
          <w:rFonts w:ascii="Arial" w:hAnsi="Arial" w:cs="Arial"/>
          <w:b/>
          <w:sz w:val="22"/>
          <w:szCs w:val="22"/>
        </w:rPr>
        <w:t xml:space="preserve"> ust. 2 umowy)</w:t>
      </w:r>
    </w:p>
    <w:p w:rsidR="00203A84" w:rsidRDefault="00203A84" w:rsidP="000A1C68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AB0948" w:rsidRDefault="000A1C68" w:rsidP="000A1C68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Tabela nr </w:t>
      </w:r>
      <w:r w:rsidR="00203A84">
        <w:rPr>
          <w:rFonts w:ascii="Arial" w:hAnsi="Arial" w:cs="Arial"/>
          <w:b/>
          <w:sz w:val="22"/>
          <w:szCs w:val="22"/>
        </w:rPr>
        <w:t>4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4111"/>
        <w:gridCol w:w="2126"/>
        <w:gridCol w:w="1559"/>
        <w:gridCol w:w="1702"/>
      </w:tblGrid>
      <w:tr w:rsidR="00302E71" w:rsidRPr="00A738E9" w:rsidTr="00406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02E71" w:rsidRPr="007B6F6C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02E71" w:rsidRPr="007B6F6C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7B6F6C">
              <w:rPr>
                <w:rFonts w:ascii="Arial" w:hAnsi="Arial" w:cs="Arial"/>
                <w:b/>
                <w:sz w:val="22"/>
                <w:szCs w:val="22"/>
              </w:rPr>
              <w:t>Rodzaj pojazdu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02E71" w:rsidRPr="00544360" w:rsidRDefault="00302E71" w:rsidP="0040621C">
            <w:pPr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Ryczałtowa cena brutto za 1 pojazd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02E71" w:rsidRPr="00A738E9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0A1C68">
              <w:rPr>
                <w:rFonts w:ascii="Arial" w:hAnsi="Arial" w:cs="Arial"/>
                <w:b/>
                <w:sz w:val="22"/>
                <w:szCs w:val="22"/>
              </w:rPr>
              <w:t>Szacunkowa ilość pojazdów (szt.)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</w:p>
          <w:p w:rsidR="00302E71" w:rsidRPr="00A738E9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A738E9">
              <w:rPr>
                <w:rFonts w:ascii="Arial" w:hAnsi="Arial" w:cs="Arial"/>
                <w:b/>
                <w:sz w:val="22"/>
                <w:szCs w:val="22"/>
              </w:rPr>
              <w:t>Wartość brutto zamówienia</w:t>
            </w:r>
          </w:p>
          <w:p w:rsidR="00302E71" w:rsidRPr="00A738E9" w:rsidRDefault="00302E71" w:rsidP="0040621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A738E9">
              <w:rPr>
                <w:rFonts w:ascii="Arial" w:hAnsi="Arial" w:cs="Arial"/>
                <w:b/>
                <w:sz w:val="22"/>
                <w:szCs w:val="22"/>
              </w:rPr>
              <w:t>(w zł.)</w:t>
            </w:r>
          </w:p>
        </w:tc>
      </w:tr>
      <w:tr w:rsidR="00302E71" w:rsidRPr="0079513F" w:rsidTr="00406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Pr="00D342CE" w:rsidRDefault="00302E71" w:rsidP="0040621C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Pr="00D342CE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Pr="005A359E" w:rsidRDefault="00302E71" w:rsidP="0040621C">
            <w:pPr>
              <w:jc w:val="left"/>
              <w:rPr>
                <w:rFonts w:ascii="Arial" w:hAnsi="Arial" w:cs="Arial"/>
                <w:szCs w:val="22"/>
              </w:rPr>
            </w:pPr>
            <w:r w:rsidRPr="00A738E9">
              <w:rPr>
                <w:rFonts w:ascii="Arial" w:hAnsi="Arial" w:cs="Arial"/>
                <w:sz w:val="22"/>
                <w:szCs w:val="22"/>
              </w:rPr>
              <w:t>Pojazd przewożący materiały niebezpieczne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Pr="00A738E9" w:rsidRDefault="00302E71" w:rsidP="0040621C">
            <w:pPr>
              <w:jc w:val="right"/>
              <w:rPr>
                <w:rFonts w:ascii="Arial" w:hAnsi="Arial" w:cs="Arial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Pr="003F74C2" w:rsidRDefault="004B0D19" w:rsidP="0040621C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1</w:t>
            </w:r>
            <w:bookmarkStart w:id="0" w:name="_GoBack"/>
            <w:bookmarkEnd w:id="0"/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E71" w:rsidRPr="0079513F" w:rsidRDefault="00302E71" w:rsidP="0040621C">
            <w:pPr>
              <w:jc w:val="right"/>
              <w:rPr>
                <w:rFonts w:ascii="Arial" w:hAnsi="Arial" w:cs="Arial"/>
                <w:szCs w:val="22"/>
              </w:rPr>
            </w:pPr>
          </w:p>
        </w:tc>
      </w:tr>
    </w:tbl>
    <w:p w:rsidR="00302E71" w:rsidRDefault="00302E71" w:rsidP="000A1C68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302E71" w:rsidRPr="007B6F6C" w:rsidRDefault="00302E71" w:rsidP="000A1C68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F63768" w:rsidRDefault="00F63768" w:rsidP="00F63768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A10490" w:rsidRPr="00F87446" w:rsidRDefault="00A10490" w:rsidP="00A10490">
      <w:pPr>
        <w:spacing w:line="276" w:lineRule="auto"/>
        <w:rPr>
          <w:rFonts w:ascii="Arial" w:hAnsi="Arial" w:cs="Arial"/>
          <w:sz w:val="22"/>
          <w:szCs w:val="22"/>
        </w:rPr>
      </w:pPr>
      <w:r w:rsidRPr="00F87446">
        <w:rPr>
          <w:rFonts w:ascii="Arial" w:hAnsi="Arial" w:cs="Arial"/>
          <w:sz w:val="22"/>
          <w:szCs w:val="22"/>
        </w:rPr>
        <w:t>Łączna wartość zapłaty za usunięcie pojazdów z dróg położonych na terenie powiatu strzeleckiego, przechowywanie na parkingu strzeżonym pojazdów usuniętych z dróg, kosztów powstałych w razie odstąpienia od usunięcia pojazdu, jeżeli przed wydaniem dyspozycji usunięcia pojazdu lub w trakcie usuwania pojazdu ustaną przyczyny jego usunięcia oraz opłaty za holowanie i pr</w:t>
      </w:r>
      <w:r>
        <w:rPr>
          <w:rFonts w:ascii="Arial" w:hAnsi="Arial" w:cs="Arial"/>
          <w:sz w:val="22"/>
          <w:szCs w:val="22"/>
        </w:rPr>
        <w:t xml:space="preserve">zechowywanie pojazdów, których </w:t>
      </w:r>
      <w:r w:rsidRPr="00F87446">
        <w:rPr>
          <w:rFonts w:ascii="Arial" w:hAnsi="Arial" w:cs="Arial"/>
          <w:sz w:val="22"/>
          <w:szCs w:val="22"/>
        </w:rPr>
        <w:t>właścicielem staje się Powiat Strzelecki    (WARTOŚĆ PODSUMOWANIA 4 TABEL) wynosi brutto</w:t>
      </w:r>
      <w:r w:rsidR="00B1432B">
        <w:rPr>
          <w:rFonts w:ascii="Arial" w:hAnsi="Arial" w:cs="Arial"/>
          <w:b/>
          <w:sz w:val="22"/>
          <w:szCs w:val="22"/>
        </w:rPr>
        <w:t xml:space="preserve"> </w:t>
      </w:r>
      <w:r w:rsidR="00302E71">
        <w:rPr>
          <w:rFonts w:ascii="Arial" w:hAnsi="Arial" w:cs="Arial"/>
          <w:b/>
          <w:sz w:val="22"/>
          <w:szCs w:val="22"/>
        </w:rPr>
        <w:t>…………………………………..</w:t>
      </w:r>
      <w:r w:rsidR="00AA635C">
        <w:rPr>
          <w:rFonts w:ascii="Arial" w:hAnsi="Arial" w:cs="Arial"/>
          <w:b/>
          <w:sz w:val="22"/>
          <w:szCs w:val="22"/>
        </w:rPr>
        <w:t xml:space="preserve"> </w:t>
      </w:r>
      <w:r w:rsidR="00D90D6E">
        <w:rPr>
          <w:rFonts w:ascii="Arial" w:hAnsi="Arial" w:cs="Arial"/>
          <w:b/>
          <w:sz w:val="22"/>
          <w:szCs w:val="22"/>
        </w:rPr>
        <w:t xml:space="preserve">zł </w:t>
      </w:r>
      <w:r w:rsidRPr="00F87446">
        <w:rPr>
          <w:rFonts w:ascii="Arial" w:hAnsi="Arial" w:cs="Arial"/>
          <w:sz w:val="22"/>
          <w:szCs w:val="22"/>
        </w:rPr>
        <w:t>(słownie :</w:t>
      </w:r>
      <w:r w:rsidR="00AA635C">
        <w:rPr>
          <w:rFonts w:ascii="Arial" w:hAnsi="Arial" w:cs="Arial"/>
          <w:sz w:val="22"/>
          <w:szCs w:val="22"/>
        </w:rPr>
        <w:t xml:space="preserve"> </w:t>
      </w:r>
      <w:r w:rsidR="00302E71">
        <w:rPr>
          <w:rFonts w:ascii="Arial" w:hAnsi="Arial" w:cs="Arial"/>
          <w:sz w:val="22"/>
          <w:szCs w:val="22"/>
        </w:rPr>
        <w:t>……………………………………………………………..</w:t>
      </w:r>
      <w:r w:rsidR="000B6F71">
        <w:rPr>
          <w:rFonts w:ascii="Arial" w:hAnsi="Arial" w:cs="Arial"/>
          <w:sz w:val="22"/>
          <w:szCs w:val="22"/>
        </w:rPr>
        <w:t xml:space="preserve"> </w:t>
      </w:r>
      <w:r w:rsidR="00BE7A32">
        <w:rPr>
          <w:rFonts w:ascii="Arial" w:hAnsi="Arial" w:cs="Arial"/>
          <w:sz w:val="22"/>
          <w:szCs w:val="22"/>
        </w:rPr>
        <w:t>zł</w:t>
      </w:r>
      <w:r w:rsidR="000B6F71">
        <w:rPr>
          <w:rFonts w:ascii="Arial" w:hAnsi="Arial" w:cs="Arial"/>
          <w:sz w:val="22"/>
          <w:szCs w:val="22"/>
        </w:rPr>
        <w:t>).</w:t>
      </w:r>
    </w:p>
    <w:p w:rsidR="00192FC2" w:rsidRDefault="00A10490" w:rsidP="00192FC2">
      <w:pPr>
        <w:pStyle w:val="Domylnie"/>
        <w:jc w:val="both"/>
        <w:rPr>
          <w:rFonts w:ascii="Arial" w:hAnsi="Arial" w:cs="Arial"/>
          <w:b/>
          <w:sz w:val="28"/>
          <w:szCs w:val="28"/>
        </w:rPr>
      </w:pP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="004E1CB8" w:rsidRPr="00F45219">
        <w:rPr>
          <w:rFonts w:ascii="Arial" w:hAnsi="Arial" w:cs="Arial"/>
          <w:b/>
          <w:sz w:val="28"/>
          <w:szCs w:val="28"/>
        </w:rPr>
        <w:tab/>
      </w:r>
      <w:r w:rsidR="004E1CB8" w:rsidRPr="00F45219">
        <w:rPr>
          <w:rFonts w:ascii="Arial" w:hAnsi="Arial" w:cs="Arial"/>
          <w:b/>
          <w:sz w:val="28"/>
          <w:szCs w:val="28"/>
        </w:rPr>
        <w:tab/>
      </w:r>
      <w:r w:rsidR="004E1CB8" w:rsidRPr="00F45219">
        <w:rPr>
          <w:rFonts w:ascii="Arial" w:hAnsi="Arial" w:cs="Arial"/>
          <w:b/>
          <w:sz w:val="28"/>
          <w:szCs w:val="28"/>
        </w:rPr>
        <w:tab/>
      </w:r>
      <w:r w:rsidR="004E1CB8" w:rsidRPr="00F45219">
        <w:rPr>
          <w:rFonts w:ascii="Arial" w:hAnsi="Arial" w:cs="Arial"/>
          <w:b/>
          <w:sz w:val="28"/>
          <w:szCs w:val="28"/>
        </w:rPr>
        <w:tab/>
      </w:r>
    </w:p>
    <w:p w:rsidR="00192FC2" w:rsidRDefault="00192FC2" w:rsidP="00192FC2">
      <w:pPr>
        <w:pStyle w:val="Domylnie"/>
        <w:jc w:val="both"/>
        <w:rPr>
          <w:rFonts w:ascii="Arial" w:hAnsi="Arial" w:cs="Arial"/>
          <w:b/>
          <w:sz w:val="28"/>
          <w:szCs w:val="28"/>
        </w:rPr>
      </w:pPr>
    </w:p>
    <w:p w:rsidR="00192FC2" w:rsidRDefault="00192FC2" w:rsidP="00192FC2">
      <w:pPr>
        <w:pStyle w:val="Domylnie"/>
        <w:jc w:val="both"/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sz w:val="22"/>
          <w:szCs w:val="22"/>
        </w:rPr>
        <w:t>…………………………………..</w:t>
      </w:r>
    </w:p>
    <w:p w:rsidR="00BA5412" w:rsidRPr="00192FC2" w:rsidRDefault="00192FC2" w:rsidP="00192FC2">
      <w:pPr>
        <w:pStyle w:val="Domylnie"/>
        <w:ind w:left="4956"/>
        <w:jc w:val="center"/>
      </w:pPr>
      <w:r>
        <w:rPr>
          <w:rFonts w:ascii="Arial" w:hAnsi="Arial" w:cs="Arial"/>
          <w:sz w:val="22"/>
          <w:szCs w:val="22"/>
        </w:rPr>
        <w:t xml:space="preserve">(podpisy osób upoważnionych do reprezentowania oferenta wraz z datą złożenia podpisu </w:t>
      </w:r>
    </w:p>
    <w:sectPr w:rsidR="00BA5412" w:rsidRPr="00192FC2" w:rsidSect="003F74C2">
      <w:footerReference w:type="default" r:id="rId6"/>
      <w:pgSz w:w="11906" w:h="16838"/>
      <w:pgMar w:top="851" w:right="141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944" w:rsidRDefault="00DD5944" w:rsidP="00D342CE">
      <w:r>
        <w:separator/>
      </w:r>
    </w:p>
  </w:endnote>
  <w:endnote w:type="continuationSeparator" w:id="0">
    <w:p w:rsidR="00DD5944" w:rsidRDefault="00DD5944" w:rsidP="00D342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27872520"/>
      <w:docPartObj>
        <w:docPartGallery w:val="Page Numbers (Bottom of Page)"/>
        <w:docPartUnique/>
      </w:docPartObj>
    </w:sdtPr>
    <w:sdtContent>
      <w:p w:rsidR="00D342CE" w:rsidRDefault="00A71C8E">
        <w:pPr>
          <w:pStyle w:val="Stopka"/>
          <w:jc w:val="right"/>
        </w:pPr>
        <w:r>
          <w:fldChar w:fldCharType="begin"/>
        </w:r>
        <w:r w:rsidR="00D342CE">
          <w:instrText>PAGE   \* MERGEFORMAT</w:instrText>
        </w:r>
        <w:r>
          <w:fldChar w:fldCharType="separate"/>
        </w:r>
        <w:r w:rsidR="00192FC2">
          <w:rPr>
            <w:noProof/>
          </w:rPr>
          <w:t>2</w:t>
        </w:r>
        <w:r>
          <w:fldChar w:fldCharType="end"/>
        </w:r>
      </w:p>
    </w:sdtContent>
  </w:sdt>
  <w:p w:rsidR="00D342CE" w:rsidRDefault="00D342C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944" w:rsidRDefault="00DD5944" w:rsidP="00D342CE">
      <w:r>
        <w:separator/>
      </w:r>
    </w:p>
  </w:footnote>
  <w:footnote w:type="continuationSeparator" w:id="0">
    <w:p w:rsidR="00DD5944" w:rsidRDefault="00DD5944" w:rsidP="00D342C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5412"/>
    <w:rsid w:val="000372F3"/>
    <w:rsid w:val="0007649B"/>
    <w:rsid w:val="000A1C68"/>
    <w:rsid w:val="000B19F3"/>
    <w:rsid w:val="000B6F71"/>
    <w:rsid w:val="000D24E4"/>
    <w:rsid w:val="00143CF7"/>
    <w:rsid w:val="00192FC2"/>
    <w:rsid w:val="0019449E"/>
    <w:rsid w:val="001C6608"/>
    <w:rsid w:val="001E2823"/>
    <w:rsid w:val="001F176B"/>
    <w:rsid w:val="00203A84"/>
    <w:rsid w:val="00206205"/>
    <w:rsid w:val="0024313B"/>
    <w:rsid w:val="002761C5"/>
    <w:rsid w:val="002C129A"/>
    <w:rsid w:val="002D109F"/>
    <w:rsid w:val="002F2956"/>
    <w:rsid w:val="00302E71"/>
    <w:rsid w:val="003033A0"/>
    <w:rsid w:val="00307B69"/>
    <w:rsid w:val="0031323F"/>
    <w:rsid w:val="0031658B"/>
    <w:rsid w:val="003468B4"/>
    <w:rsid w:val="00392103"/>
    <w:rsid w:val="003C418E"/>
    <w:rsid w:val="003E5D7D"/>
    <w:rsid w:val="003F3F34"/>
    <w:rsid w:val="003F71CE"/>
    <w:rsid w:val="003F74C2"/>
    <w:rsid w:val="0040609B"/>
    <w:rsid w:val="0042737B"/>
    <w:rsid w:val="00427CD5"/>
    <w:rsid w:val="00436F41"/>
    <w:rsid w:val="004B0D19"/>
    <w:rsid w:val="004C5F39"/>
    <w:rsid w:val="004E1CB8"/>
    <w:rsid w:val="005133F1"/>
    <w:rsid w:val="00516186"/>
    <w:rsid w:val="00525612"/>
    <w:rsid w:val="00560995"/>
    <w:rsid w:val="005A359E"/>
    <w:rsid w:val="005A5AD8"/>
    <w:rsid w:val="006159DF"/>
    <w:rsid w:val="006252F8"/>
    <w:rsid w:val="00644F6C"/>
    <w:rsid w:val="00691CA5"/>
    <w:rsid w:val="0069243A"/>
    <w:rsid w:val="006A0072"/>
    <w:rsid w:val="006C6C39"/>
    <w:rsid w:val="006F22CD"/>
    <w:rsid w:val="0073324B"/>
    <w:rsid w:val="00736C5D"/>
    <w:rsid w:val="0074036A"/>
    <w:rsid w:val="00742BCB"/>
    <w:rsid w:val="0079513F"/>
    <w:rsid w:val="007C15A0"/>
    <w:rsid w:val="007E0671"/>
    <w:rsid w:val="007E6813"/>
    <w:rsid w:val="007F041C"/>
    <w:rsid w:val="008313AF"/>
    <w:rsid w:val="0083583D"/>
    <w:rsid w:val="00843F9C"/>
    <w:rsid w:val="00845FEB"/>
    <w:rsid w:val="00876CEE"/>
    <w:rsid w:val="0097263E"/>
    <w:rsid w:val="009877FB"/>
    <w:rsid w:val="00A10490"/>
    <w:rsid w:val="00A71C8E"/>
    <w:rsid w:val="00A82BC7"/>
    <w:rsid w:val="00AA635C"/>
    <w:rsid w:val="00AB0948"/>
    <w:rsid w:val="00B1432B"/>
    <w:rsid w:val="00B214DD"/>
    <w:rsid w:val="00B2723B"/>
    <w:rsid w:val="00B51A98"/>
    <w:rsid w:val="00BA5412"/>
    <w:rsid w:val="00BE476F"/>
    <w:rsid w:val="00BE7A32"/>
    <w:rsid w:val="00C260F3"/>
    <w:rsid w:val="00C5447D"/>
    <w:rsid w:val="00C72E7A"/>
    <w:rsid w:val="00D01358"/>
    <w:rsid w:val="00D342CE"/>
    <w:rsid w:val="00D63362"/>
    <w:rsid w:val="00D90D6E"/>
    <w:rsid w:val="00DD5944"/>
    <w:rsid w:val="00E42193"/>
    <w:rsid w:val="00EC26FF"/>
    <w:rsid w:val="00F45219"/>
    <w:rsid w:val="00F63768"/>
    <w:rsid w:val="00F745F8"/>
    <w:rsid w:val="00FE55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4F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A54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4">
    <w:name w:val="Styl4"/>
    <w:basedOn w:val="Normalny"/>
    <w:rsid w:val="00736C5D"/>
    <w:rPr>
      <w:szCs w:val="24"/>
    </w:rPr>
  </w:style>
  <w:style w:type="paragraph" w:styleId="Nagwek">
    <w:name w:val="header"/>
    <w:basedOn w:val="Normalny"/>
    <w:link w:val="NagwekZnak"/>
    <w:uiPriority w:val="99"/>
    <w:unhideWhenUsed/>
    <w:rsid w:val="00D342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342C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342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342C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omylnie">
    <w:name w:val="Domyślnie"/>
    <w:rsid w:val="00192FC2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ahom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4F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A54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4">
    <w:name w:val="Styl4"/>
    <w:basedOn w:val="Normalny"/>
    <w:rsid w:val="00736C5D"/>
    <w:rPr>
      <w:szCs w:val="24"/>
    </w:rPr>
  </w:style>
  <w:style w:type="paragraph" w:styleId="Nagwek">
    <w:name w:val="header"/>
    <w:basedOn w:val="Normalny"/>
    <w:link w:val="NagwekZnak"/>
    <w:uiPriority w:val="99"/>
    <w:unhideWhenUsed/>
    <w:rsid w:val="00D342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342C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342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342CE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85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404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Mirosława Kwatek-Hoffmann</dc:creator>
  <cp:lastModifiedBy>ogazak</cp:lastModifiedBy>
  <cp:revision>21</cp:revision>
  <cp:lastPrinted>2025-02-27T12:01:00Z</cp:lastPrinted>
  <dcterms:created xsi:type="dcterms:W3CDTF">2020-02-12T11:40:00Z</dcterms:created>
  <dcterms:modified xsi:type="dcterms:W3CDTF">2025-02-27T12:01:00Z</dcterms:modified>
</cp:coreProperties>
</file>