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F999" w14:textId="39AE8A80" w:rsidR="00362EFD" w:rsidRDefault="00F44FA1" w:rsidP="00362EFD">
      <w:pPr>
        <w:jc w:val="right"/>
        <w:rPr>
          <w:b/>
          <w:color w:val="FF9900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362EFD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  <w:r w:rsidR="00362EFD">
        <w:rPr>
          <w:rFonts w:eastAsia="Times New Roman"/>
          <w:b/>
          <w:sz w:val="22"/>
          <w:lang w:eastAsia="pl-PL"/>
        </w:rPr>
        <w:t xml:space="preserve">  </w:t>
      </w:r>
      <w:r w:rsidR="00362EFD">
        <w:t>Nr postępowania: ZP.271.</w:t>
      </w:r>
      <w:r w:rsidR="00CB13B5">
        <w:t>3</w:t>
      </w:r>
      <w:r w:rsidR="00362EFD">
        <w:t>.2022</w:t>
      </w:r>
    </w:p>
    <w:p w14:paraId="59181BC0" w14:textId="77777777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</w:p>
    <w:p w14:paraId="0CED854C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0F1F6158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41E6314E" w14:textId="77777777" w:rsidR="00F44FA1" w:rsidRDefault="00F44FA1" w:rsidP="00F44FA1">
      <w:pPr>
        <w:autoSpaceDE w:val="0"/>
        <w:spacing w:line="276" w:lineRule="auto"/>
        <w:jc w:val="right"/>
        <w:rPr>
          <w:sz w:val="20"/>
          <w:szCs w:val="20"/>
        </w:rPr>
      </w:pPr>
    </w:p>
    <w:p w14:paraId="36FE49FD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546941C8" w14:textId="77777777" w:rsidR="00F44FA1" w:rsidRPr="00063954" w:rsidRDefault="00F44FA1" w:rsidP="00D027C7">
      <w:pPr>
        <w:ind w:left="552" w:right="53"/>
        <w:jc w:val="center"/>
        <w:rPr>
          <w:b/>
          <w:sz w:val="28"/>
          <w:szCs w:val="28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 </w:t>
      </w:r>
      <w:r w:rsidR="00362EFD">
        <w:t>.:</w:t>
      </w:r>
      <w:r w:rsidR="00362EFD">
        <w:rPr>
          <w:rFonts w:eastAsia="Arial"/>
          <w:color w:val="000000"/>
        </w:rPr>
        <w:t xml:space="preserve"> </w:t>
      </w:r>
      <w:r w:rsidR="00362EFD" w:rsidRPr="00D027C7">
        <w:rPr>
          <w:rFonts w:eastAsia="Arial"/>
          <w:color w:val="000000"/>
          <w:szCs w:val="24"/>
        </w:rPr>
        <w:t>„</w:t>
      </w:r>
      <w:r w:rsidR="00D027C7" w:rsidRPr="00D027C7">
        <w:rPr>
          <w:b/>
          <w:bCs/>
          <w:color w:val="000000"/>
          <w:szCs w:val="24"/>
        </w:rPr>
        <w:t>Przebudowa drogi gminnej nr 497018P w m. Ruszków Pierwszy poprzez utwardzenie pobocza</w:t>
      </w:r>
      <w:r w:rsidR="00362EFD" w:rsidRPr="00D027C7">
        <w:rPr>
          <w:b/>
          <w:szCs w:val="24"/>
        </w:rPr>
        <w:t>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21121F44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6B72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F3C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8847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761FB62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0075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D6040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25F34483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2707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21A4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723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4F1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1E84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048B7CC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BB6D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93C55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6CE8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126AECEE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28A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3E52CD0F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2CE3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A50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FF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7D52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7B2B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0C4C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73D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A35F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4A0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1EBA85B9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878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52E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AB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C9D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5DF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191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3B1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287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247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61A22C6F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BB35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D88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07F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313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3A4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C44E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D09B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B634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D850" w14:textId="77777777" w:rsidR="00F44FA1" w:rsidRPr="00E10471" w:rsidRDefault="00F44FA1" w:rsidP="00F8409F">
            <w:pPr>
              <w:spacing w:after="0"/>
            </w:pPr>
          </w:p>
        </w:tc>
      </w:tr>
    </w:tbl>
    <w:p w14:paraId="258F8115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D57C58B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7B4220D6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32F2AC8D" w14:textId="77777777" w:rsidR="00B46DA5" w:rsidRPr="00F44FA1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eastAsia="TimesNewRoman"/>
          <w:szCs w:val="24"/>
          <w:lang w:eastAsia="pl-PL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sectPr w:rsidR="00B46DA5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063954"/>
    <w:rsid w:val="0013644A"/>
    <w:rsid w:val="00177F86"/>
    <w:rsid w:val="00362EFD"/>
    <w:rsid w:val="006A1BBD"/>
    <w:rsid w:val="00843A8A"/>
    <w:rsid w:val="009A4DA0"/>
    <w:rsid w:val="00A039DF"/>
    <w:rsid w:val="00B46DA5"/>
    <w:rsid w:val="00C424E2"/>
    <w:rsid w:val="00CB13B5"/>
    <w:rsid w:val="00CD490F"/>
    <w:rsid w:val="00D027C7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059F"/>
  <w15:docId w15:val="{18C5B9FD-C84F-428F-9E22-8E931CA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9</cp:revision>
  <cp:lastPrinted>2021-07-09T07:16:00Z</cp:lastPrinted>
  <dcterms:created xsi:type="dcterms:W3CDTF">2021-02-15T10:51:00Z</dcterms:created>
  <dcterms:modified xsi:type="dcterms:W3CDTF">2022-06-14T07:25:00Z</dcterms:modified>
</cp:coreProperties>
</file>