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3C602" w14:textId="1002EF0A" w:rsidR="007B4B79" w:rsidRPr="009E028A" w:rsidRDefault="009E028A" w:rsidP="007B4B79">
      <w:pPr>
        <w:pStyle w:val="Standard"/>
        <w:pageBreakBefore/>
        <w:jc w:val="right"/>
        <w:rPr>
          <w:rFonts w:asciiTheme="minorHAnsi" w:hAnsiTheme="minorHAnsi" w:cstheme="minorHAnsi"/>
        </w:rPr>
      </w:pPr>
      <w:r w:rsidRPr="009E028A">
        <w:rPr>
          <w:rFonts w:asciiTheme="minorHAnsi" w:hAnsiTheme="minorHAnsi" w:cstheme="minorHAnsi"/>
          <w:sz w:val="20"/>
        </w:rPr>
        <w:t>Załącznik nr 2 do SWZ</w:t>
      </w:r>
      <w:r w:rsidR="007B4B79" w:rsidRPr="009E028A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B87D8A" wp14:editId="0CB4E8CF">
                <wp:simplePos x="0" y="0"/>
                <wp:positionH relativeFrom="column">
                  <wp:posOffset>-1801</wp:posOffset>
                </wp:positionH>
                <wp:positionV relativeFrom="paragraph">
                  <wp:posOffset>79196</wp:posOffset>
                </wp:positionV>
                <wp:extent cx="2057400" cy="800100"/>
                <wp:effectExtent l="0" t="0" r="19050" b="19050"/>
                <wp:wrapNone/>
                <wp:docPr id="3" name="Prostokąt zaokrąglon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8001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354003A" w14:textId="77777777" w:rsidR="007B4B79" w:rsidRPr="009E028A" w:rsidRDefault="007B4B79" w:rsidP="007B4B7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18997F4C" w14:textId="4DC4EBA3" w:rsidR="007B4B79" w:rsidRDefault="007B4B79" w:rsidP="007B4B7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1690B112" w14:textId="77777777" w:rsidR="00D43876" w:rsidRPr="009E028A" w:rsidRDefault="00D43876" w:rsidP="007B4B7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53B5525C" w14:textId="77777777" w:rsidR="007B4B79" w:rsidRPr="009E028A" w:rsidRDefault="007B4B79" w:rsidP="007B4B7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6E2585C3" w14:textId="1274D6CA" w:rsidR="007B4B79" w:rsidRPr="009E028A" w:rsidRDefault="009E028A" w:rsidP="007B4B7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Cs/>
                              </w:rPr>
                            </w:pPr>
                            <w:r w:rsidRPr="009E028A">
                              <w:rPr>
                                <w:rFonts w:asciiTheme="minorHAnsi" w:eastAsia="Times New Roman" w:hAnsiTheme="minorHAnsi" w:cstheme="minorHAnsi"/>
                                <w:iCs/>
                                <w:sz w:val="16"/>
                                <w:szCs w:val="20"/>
                                <w:lang w:bidi="ar-SA"/>
                              </w:rPr>
                              <w:t>Nazwa i adres</w:t>
                            </w:r>
                            <w:r w:rsidR="007B4B79" w:rsidRPr="009E028A">
                              <w:rPr>
                                <w:rFonts w:asciiTheme="minorHAnsi" w:eastAsia="Times New Roman" w:hAnsiTheme="minorHAnsi" w:cstheme="minorHAnsi"/>
                                <w:iCs/>
                                <w:sz w:val="16"/>
                                <w:szCs w:val="20"/>
                                <w:lang w:bidi="ar-SA"/>
                              </w:rPr>
                              <w:t xml:space="preserve"> Wykonawcy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3CB87D8A" id="Prostokąt zaokrąglony 15" o:spid="_x0000_s1026" style="position:absolute;left:0;text-align:left;margin-left:-.15pt;margin-top:6.25pt;width:162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57400,800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" adj="-11796480,,5400" path="m133350,at,,266700,266700,133350,,,133350l,666750at,533400,266700,800100,,666750,133350,800100l1924050,800100at1790700,533400,2057400,800100,1924050,800100,2057400,666750l2057400,133350at1790700,,2057400,266700,2057400,133350,1924050,l133350,xe" strokeweight=".26008mm">
                <v:stroke joinstyle="miter"/>
                <v:formulas/>
                <v:path arrowok="t" o:connecttype="custom" o:connectlocs="1028700,0;2057400,400050;1028700,800100;0,400050" o:connectangles="270,0,90,180" textboxrect="39058,39058,2018342,761042"/>
                <v:textbox>
                  <w:txbxContent>
                    <w:p w14:paraId="1354003A" w14:textId="77777777" w:rsidR="007B4B79" w:rsidRPr="009E028A" w:rsidRDefault="007B4B79" w:rsidP="007B4B79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18997F4C" w14:textId="4DC4EBA3" w:rsidR="007B4B79" w:rsidRDefault="007B4B79" w:rsidP="007B4B79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1690B112" w14:textId="77777777" w:rsidR="00D43876" w:rsidRPr="009E028A" w:rsidRDefault="00D43876" w:rsidP="007B4B79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53B5525C" w14:textId="77777777" w:rsidR="007B4B79" w:rsidRPr="009E028A" w:rsidRDefault="007B4B79" w:rsidP="007B4B79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6E2585C3" w14:textId="1274D6CA" w:rsidR="007B4B79" w:rsidRPr="009E028A" w:rsidRDefault="009E028A" w:rsidP="007B4B79">
                      <w:pPr>
                        <w:jc w:val="center"/>
                        <w:rPr>
                          <w:rFonts w:asciiTheme="minorHAnsi" w:hAnsiTheme="minorHAnsi" w:cstheme="minorHAnsi"/>
                          <w:iCs/>
                        </w:rPr>
                      </w:pPr>
                      <w:r w:rsidRPr="009E028A">
                        <w:rPr>
                          <w:rFonts w:asciiTheme="minorHAnsi" w:eastAsia="Times New Roman" w:hAnsiTheme="minorHAnsi" w:cstheme="minorHAnsi"/>
                          <w:iCs/>
                          <w:sz w:val="16"/>
                          <w:szCs w:val="20"/>
                          <w:lang w:bidi="ar-SA"/>
                        </w:rPr>
                        <w:t>Nazwa i adres</w:t>
                      </w:r>
                      <w:r w:rsidR="007B4B79" w:rsidRPr="009E028A">
                        <w:rPr>
                          <w:rFonts w:asciiTheme="minorHAnsi" w:eastAsia="Times New Roman" w:hAnsiTheme="minorHAnsi" w:cstheme="minorHAnsi"/>
                          <w:iCs/>
                          <w:sz w:val="16"/>
                          <w:szCs w:val="20"/>
                          <w:lang w:bidi="ar-SA"/>
                        </w:rPr>
                        <w:t xml:space="preserve">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3E1FEFEE" w14:textId="77777777" w:rsidR="007B4B79" w:rsidRPr="009E028A" w:rsidRDefault="007B4B79" w:rsidP="007B4B79">
      <w:pPr>
        <w:pStyle w:val="Standard"/>
        <w:tabs>
          <w:tab w:val="center" w:pos="4896"/>
          <w:tab w:val="right" w:pos="9432"/>
        </w:tabs>
        <w:rPr>
          <w:rFonts w:asciiTheme="minorHAnsi" w:hAnsiTheme="minorHAnsi" w:cstheme="minorHAnsi"/>
          <w:sz w:val="20"/>
        </w:rPr>
      </w:pPr>
    </w:p>
    <w:p w14:paraId="6A444697" w14:textId="77777777" w:rsidR="007B4B79" w:rsidRPr="009E028A" w:rsidRDefault="007B4B79" w:rsidP="007B4B79">
      <w:pPr>
        <w:pStyle w:val="Standard"/>
        <w:tabs>
          <w:tab w:val="center" w:pos="4896"/>
          <w:tab w:val="right" w:pos="9432"/>
        </w:tabs>
        <w:rPr>
          <w:rFonts w:asciiTheme="minorHAnsi" w:hAnsiTheme="minorHAnsi" w:cstheme="minorHAnsi"/>
          <w:sz w:val="20"/>
        </w:rPr>
      </w:pPr>
    </w:p>
    <w:p w14:paraId="5854F37C" w14:textId="77777777" w:rsidR="007B4B79" w:rsidRPr="009E028A" w:rsidRDefault="007B4B79" w:rsidP="007B4B79">
      <w:pPr>
        <w:pStyle w:val="Standard"/>
        <w:autoSpaceDE w:val="0"/>
        <w:rPr>
          <w:rFonts w:asciiTheme="minorHAnsi" w:hAnsiTheme="minorHAnsi" w:cstheme="minorHAnsi"/>
          <w:sz w:val="20"/>
        </w:rPr>
      </w:pPr>
    </w:p>
    <w:p w14:paraId="4E0DB3B6" w14:textId="77777777" w:rsidR="007B4B79" w:rsidRPr="009E028A" w:rsidRDefault="007B4B79" w:rsidP="007B4B79">
      <w:pPr>
        <w:pStyle w:val="Standard"/>
        <w:tabs>
          <w:tab w:val="center" w:pos="4896"/>
          <w:tab w:val="right" w:pos="9432"/>
        </w:tabs>
        <w:rPr>
          <w:rFonts w:asciiTheme="minorHAnsi" w:hAnsiTheme="minorHAnsi" w:cstheme="minorHAnsi"/>
          <w:sz w:val="20"/>
        </w:rPr>
      </w:pPr>
    </w:p>
    <w:p w14:paraId="7EB43AE2" w14:textId="77777777" w:rsidR="007B4B79" w:rsidRPr="009E028A" w:rsidRDefault="007B4B79" w:rsidP="007B4B79">
      <w:pPr>
        <w:pStyle w:val="Standard"/>
        <w:tabs>
          <w:tab w:val="center" w:pos="4896"/>
          <w:tab w:val="right" w:pos="9432"/>
        </w:tabs>
        <w:rPr>
          <w:rFonts w:asciiTheme="minorHAnsi" w:hAnsiTheme="minorHAnsi" w:cstheme="minorHAnsi"/>
          <w:sz w:val="20"/>
        </w:rPr>
      </w:pPr>
    </w:p>
    <w:p w14:paraId="6343F446" w14:textId="7BB619D1" w:rsidR="007B4B79" w:rsidRPr="009E028A" w:rsidRDefault="007B4B79" w:rsidP="007B4B79">
      <w:pPr>
        <w:pStyle w:val="Standard"/>
        <w:tabs>
          <w:tab w:val="center" w:pos="4896"/>
          <w:tab w:val="right" w:pos="9432"/>
        </w:tabs>
        <w:jc w:val="center"/>
        <w:rPr>
          <w:rFonts w:asciiTheme="minorHAnsi" w:hAnsiTheme="minorHAnsi" w:cstheme="minorHAnsi"/>
          <w:b/>
        </w:rPr>
      </w:pPr>
      <w:r w:rsidRPr="009E028A">
        <w:rPr>
          <w:rFonts w:asciiTheme="minorHAnsi" w:hAnsiTheme="minorHAnsi" w:cstheme="minorHAnsi"/>
          <w:b/>
        </w:rPr>
        <w:t>FORMULARZ ASORTYMENTOWO  CENOWY</w:t>
      </w:r>
      <w:r w:rsidR="00CE3A4F">
        <w:rPr>
          <w:rFonts w:asciiTheme="minorHAnsi" w:hAnsiTheme="minorHAnsi" w:cstheme="minorHAnsi"/>
          <w:b/>
        </w:rPr>
        <w:t xml:space="preserve"> </w:t>
      </w:r>
      <w:r w:rsidR="00CE3A4F" w:rsidRPr="00CE3A4F">
        <w:rPr>
          <w:rFonts w:asciiTheme="minorHAnsi" w:hAnsiTheme="minorHAnsi" w:cstheme="minorHAnsi"/>
          <w:b/>
          <w:color w:val="FF0000"/>
        </w:rPr>
        <w:t>PO ZMIANIE Z DNIA 23.11.2023 R.</w:t>
      </w:r>
    </w:p>
    <w:p w14:paraId="135BBC53" w14:textId="77777777" w:rsidR="007B4B79" w:rsidRPr="009E028A" w:rsidRDefault="007B4B79" w:rsidP="007B4B79">
      <w:pPr>
        <w:pStyle w:val="Standard"/>
        <w:tabs>
          <w:tab w:val="center" w:pos="4896"/>
          <w:tab w:val="right" w:pos="9432"/>
        </w:tabs>
        <w:rPr>
          <w:rFonts w:asciiTheme="minorHAnsi" w:hAnsiTheme="minorHAnsi" w:cstheme="minorHAnsi"/>
          <w:sz w:val="20"/>
        </w:rPr>
      </w:pPr>
    </w:p>
    <w:p w14:paraId="415477DF" w14:textId="6F4E842F" w:rsidR="007B4B79" w:rsidRPr="00B12E49" w:rsidRDefault="000B1554" w:rsidP="007B4B79">
      <w:pPr>
        <w:pStyle w:val="Standard"/>
        <w:shd w:val="clear" w:color="auto" w:fill="FFFFFF"/>
        <w:autoSpaceDE w:val="0"/>
        <w:rPr>
          <w:rFonts w:asciiTheme="minorHAnsi" w:hAnsiTheme="minorHAnsi" w:cstheme="minorHAnsi"/>
          <w:bCs/>
          <w:szCs w:val="24"/>
        </w:rPr>
      </w:pPr>
      <w:r w:rsidRPr="00B12E49">
        <w:rPr>
          <w:rFonts w:asciiTheme="minorHAnsi" w:hAnsiTheme="minorHAnsi" w:cstheme="minorHAnsi"/>
          <w:bCs/>
          <w:szCs w:val="24"/>
        </w:rPr>
        <w:t>Część</w:t>
      </w:r>
      <w:r w:rsidR="007B4B79" w:rsidRPr="00B12E49">
        <w:rPr>
          <w:rFonts w:asciiTheme="minorHAnsi" w:hAnsiTheme="minorHAnsi" w:cstheme="minorHAnsi"/>
          <w:bCs/>
          <w:szCs w:val="24"/>
        </w:rPr>
        <w:t xml:space="preserve"> </w:t>
      </w:r>
      <w:r w:rsidRPr="00B12E49">
        <w:rPr>
          <w:rFonts w:asciiTheme="minorHAnsi" w:hAnsiTheme="minorHAnsi" w:cstheme="minorHAnsi"/>
          <w:bCs/>
          <w:szCs w:val="24"/>
        </w:rPr>
        <w:t xml:space="preserve">4 </w:t>
      </w:r>
      <w:r w:rsidR="002211CC" w:rsidRPr="00B12E49">
        <w:rPr>
          <w:rFonts w:asciiTheme="minorHAnsi" w:hAnsiTheme="minorHAnsi" w:cstheme="minorHAnsi"/>
          <w:bCs/>
          <w:szCs w:val="24"/>
        </w:rPr>
        <w:t>-</w:t>
      </w:r>
      <w:r w:rsidR="00FB33FA" w:rsidRPr="00B12E49">
        <w:rPr>
          <w:rFonts w:asciiTheme="minorHAnsi" w:hAnsiTheme="minorHAnsi" w:cstheme="minorHAnsi"/>
          <w:bCs/>
          <w:szCs w:val="24"/>
        </w:rPr>
        <w:t xml:space="preserve"> S</w:t>
      </w:r>
      <w:r w:rsidR="00D813F0" w:rsidRPr="00B12E49">
        <w:rPr>
          <w:rFonts w:asciiTheme="minorHAnsi" w:hAnsiTheme="minorHAnsi" w:cstheme="minorHAnsi"/>
          <w:bCs/>
          <w:szCs w:val="24"/>
        </w:rPr>
        <w:t>ala doświadczania świata</w:t>
      </w:r>
    </w:p>
    <w:tbl>
      <w:tblPr>
        <w:tblW w:w="150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"/>
        <w:gridCol w:w="5865"/>
        <w:gridCol w:w="797"/>
        <w:gridCol w:w="778"/>
        <w:gridCol w:w="1218"/>
        <w:gridCol w:w="1218"/>
        <w:gridCol w:w="848"/>
        <w:gridCol w:w="1215"/>
        <w:gridCol w:w="1215"/>
        <w:gridCol w:w="1225"/>
      </w:tblGrid>
      <w:tr w:rsidR="007B4B79" w:rsidRPr="009E028A" w14:paraId="5F2101D5" w14:textId="77777777" w:rsidTr="007778B4">
        <w:trPr>
          <w:trHeight w:val="540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8776EF" w14:textId="77777777" w:rsidR="007B4B79" w:rsidRPr="009E028A" w:rsidRDefault="007B4B79" w:rsidP="007778B4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9E028A">
              <w:rPr>
                <w:rFonts w:asciiTheme="minorHAnsi" w:hAnsiTheme="minorHAnsi" w:cstheme="minorHAnsi"/>
                <w:bCs/>
                <w:sz w:val="20"/>
              </w:rPr>
              <w:t>Lp.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EA8F42" w14:textId="77777777" w:rsidR="007B4B79" w:rsidRPr="009E028A" w:rsidRDefault="007B4B79" w:rsidP="007778B4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9E028A">
              <w:rPr>
                <w:rFonts w:asciiTheme="minorHAnsi" w:hAnsiTheme="minorHAnsi" w:cstheme="minorHAnsi"/>
                <w:bCs/>
                <w:sz w:val="20"/>
              </w:rPr>
              <w:t>Przedmiot zamówienia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86A80D" w14:textId="0F6E2DFF" w:rsidR="007B4B79" w:rsidRPr="009E028A" w:rsidRDefault="007B4B79" w:rsidP="007778B4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9E028A">
              <w:rPr>
                <w:rFonts w:asciiTheme="minorHAnsi" w:hAnsiTheme="minorHAnsi" w:cstheme="minorHAnsi"/>
                <w:bCs/>
                <w:sz w:val="20"/>
              </w:rPr>
              <w:t>Jedn</w:t>
            </w:r>
            <w:r w:rsidR="000B1554"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  <w:p w14:paraId="24E9C2BB" w14:textId="77777777" w:rsidR="007B4B79" w:rsidRPr="009E028A" w:rsidRDefault="007B4B79" w:rsidP="007778B4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9E028A">
              <w:rPr>
                <w:rFonts w:asciiTheme="minorHAnsi" w:hAnsiTheme="minorHAnsi" w:cstheme="minorHAnsi"/>
                <w:bCs/>
                <w:sz w:val="20"/>
              </w:rPr>
              <w:t>miary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E048C4" w14:textId="77777777" w:rsidR="007B4B79" w:rsidRPr="009E028A" w:rsidRDefault="007B4B79" w:rsidP="007778B4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9E028A">
              <w:rPr>
                <w:rFonts w:asciiTheme="minorHAnsi" w:hAnsiTheme="minorHAnsi" w:cstheme="minorHAnsi"/>
                <w:bCs/>
                <w:sz w:val="20"/>
              </w:rPr>
              <w:t>Ilość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544FF5" w14:textId="77777777" w:rsidR="007B4B79" w:rsidRPr="009E028A" w:rsidRDefault="007B4B79" w:rsidP="007778B4">
            <w:pPr>
              <w:pStyle w:val="Standard"/>
              <w:tabs>
                <w:tab w:val="left" w:pos="589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9E028A">
              <w:rPr>
                <w:rFonts w:asciiTheme="minorHAnsi" w:hAnsiTheme="minorHAnsi" w:cstheme="minorHAnsi"/>
                <w:sz w:val="20"/>
              </w:rPr>
              <w:t>Cena</w:t>
            </w:r>
          </w:p>
          <w:p w14:paraId="779D26D0" w14:textId="4E2332C0" w:rsidR="000B1554" w:rsidRDefault="000B1554" w:rsidP="007778B4">
            <w:pPr>
              <w:pStyle w:val="Standard"/>
              <w:tabs>
                <w:tab w:val="left" w:pos="589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j</w:t>
            </w:r>
            <w:r w:rsidR="007B4B79" w:rsidRPr="009E028A">
              <w:rPr>
                <w:rFonts w:asciiTheme="minorHAnsi" w:hAnsiTheme="minorHAnsi" w:cstheme="minorHAnsi"/>
                <w:sz w:val="20"/>
              </w:rPr>
              <w:t>edn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  <w:p w14:paraId="08388E71" w14:textId="2D497F15" w:rsidR="007B4B79" w:rsidRPr="009E028A" w:rsidRDefault="007B4B79" w:rsidP="007778B4">
            <w:pPr>
              <w:pStyle w:val="Standard"/>
              <w:tabs>
                <w:tab w:val="left" w:pos="589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9E028A">
              <w:rPr>
                <w:rFonts w:asciiTheme="minorHAnsi" w:hAnsiTheme="minorHAnsi" w:cstheme="minorHAnsi"/>
                <w:sz w:val="20"/>
              </w:rPr>
              <w:t>netto</w:t>
            </w:r>
          </w:p>
          <w:p w14:paraId="7CBD4A95" w14:textId="77777777" w:rsidR="007B4B79" w:rsidRPr="009E028A" w:rsidRDefault="007B4B79" w:rsidP="007778B4">
            <w:pPr>
              <w:pStyle w:val="Standard"/>
              <w:tabs>
                <w:tab w:val="left" w:pos="589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9E028A">
              <w:rPr>
                <w:rFonts w:asciiTheme="minorHAnsi" w:hAnsiTheme="minorHAnsi" w:cstheme="minorHAnsi"/>
                <w:sz w:val="20"/>
              </w:rPr>
              <w:t>[PLN]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E3258D" w14:textId="77777777" w:rsidR="007B4B79" w:rsidRPr="009E028A" w:rsidRDefault="007B4B79" w:rsidP="007778B4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9E028A">
              <w:rPr>
                <w:rFonts w:asciiTheme="minorHAnsi" w:hAnsiTheme="minorHAnsi" w:cstheme="minorHAnsi"/>
                <w:bCs/>
                <w:sz w:val="20"/>
              </w:rPr>
              <w:t>Wartość netto</w:t>
            </w:r>
          </w:p>
          <w:p w14:paraId="19244999" w14:textId="77777777" w:rsidR="007B4B79" w:rsidRPr="009E028A" w:rsidRDefault="007B4B79" w:rsidP="007778B4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9E028A">
              <w:rPr>
                <w:rFonts w:asciiTheme="minorHAnsi" w:hAnsiTheme="minorHAnsi" w:cstheme="minorHAnsi"/>
                <w:bCs/>
                <w:sz w:val="20"/>
              </w:rPr>
              <w:t>[PLN]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282EFA" w14:textId="77777777" w:rsidR="007B4B79" w:rsidRPr="009E028A" w:rsidRDefault="007B4B79" w:rsidP="007778B4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9E028A">
              <w:rPr>
                <w:rFonts w:asciiTheme="minorHAnsi" w:hAnsiTheme="minorHAnsi" w:cstheme="minorHAnsi"/>
                <w:bCs/>
                <w:sz w:val="20"/>
              </w:rPr>
              <w:t>VAT</w:t>
            </w:r>
          </w:p>
          <w:p w14:paraId="409EEFBB" w14:textId="77777777" w:rsidR="007B4B79" w:rsidRPr="009E028A" w:rsidRDefault="007B4B79" w:rsidP="007778B4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9E028A">
              <w:rPr>
                <w:rFonts w:asciiTheme="minorHAnsi" w:hAnsiTheme="minorHAnsi" w:cstheme="minorHAnsi"/>
                <w:bCs/>
                <w:sz w:val="20"/>
              </w:rPr>
              <w:t>[%]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5FBAA4" w14:textId="77777777" w:rsidR="007B4B79" w:rsidRPr="009E028A" w:rsidRDefault="007B4B79" w:rsidP="007778B4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9E028A">
              <w:rPr>
                <w:rFonts w:asciiTheme="minorHAnsi" w:hAnsiTheme="minorHAnsi" w:cstheme="minorHAnsi"/>
                <w:bCs/>
                <w:sz w:val="20"/>
              </w:rPr>
              <w:t>Wartość brutto</w:t>
            </w:r>
          </w:p>
          <w:p w14:paraId="6F87FA05" w14:textId="77777777" w:rsidR="007B4B79" w:rsidRPr="009E028A" w:rsidRDefault="007B4B79" w:rsidP="007778B4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9E028A">
              <w:rPr>
                <w:rFonts w:asciiTheme="minorHAnsi" w:hAnsiTheme="minorHAnsi" w:cstheme="minorHAnsi"/>
                <w:bCs/>
                <w:sz w:val="20"/>
              </w:rPr>
              <w:t>[PLN]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8F86DB" w14:textId="77777777" w:rsidR="007B4B79" w:rsidRPr="009E028A" w:rsidRDefault="007B4B79" w:rsidP="007778B4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9E028A">
              <w:rPr>
                <w:rFonts w:asciiTheme="minorHAnsi" w:hAnsiTheme="minorHAnsi" w:cstheme="minorHAnsi"/>
                <w:bCs/>
                <w:sz w:val="20"/>
              </w:rPr>
              <w:t>Nazwa producenta*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354EE8" w14:textId="77777777" w:rsidR="007B4B79" w:rsidRPr="009E028A" w:rsidRDefault="007B4B79" w:rsidP="007778B4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9E028A">
              <w:rPr>
                <w:rFonts w:asciiTheme="minorHAnsi" w:hAnsiTheme="minorHAnsi" w:cstheme="minorHAnsi"/>
                <w:bCs/>
                <w:sz w:val="20"/>
              </w:rPr>
              <w:t>Nazwa handlowa / numer katalogowy*</w:t>
            </w:r>
          </w:p>
        </w:tc>
      </w:tr>
      <w:tr w:rsidR="007B4B79" w:rsidRPr="009E028A" w14:paraId="7F4A2F8C" w14:textId="77777777" w:rsidTr="007778B4">
        <w:trPr>
          <w:trHeight w:val="98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50236C" w14:textId="77777777" w:rsidR="007B4B79" w:rsidRPr="009E028A" w:rsidRDefault="007B4B79" w:rsidP="007778B4">
            <w:pPr>
              <w:pStyle w:val="Standard"/>
              <w:jc w:val="center"/>
              <w:rPr>
                <w:rFonts w:asciiTheme="minorHAnsi" w:hAnsiTheme="minorHAnsi" w:cstheme="minorHAnsi"/>
                <w:sz w:val="20"/>
              </w:rPr>
            </w:pPr>
            <w:r w:rsidRPr="009E028A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6B8DF2" w14:textId="13923A2D" w:rsidR="007B4B79" w:rsidRPr="009E028A" w:rsidRDefault="00D813F0" w:rsidP="007B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Sala doświadczania świata</w:t>
            </w:r>
            <w:r w:rsidR="004A00D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(na XX)</w:t>
            </w:r>
          </w:p>
          <w:p w14:paraId="52316118" w14:textId="77777777" w:rsidR="007B4B79" w:rsidRPr="009E028A" w:rsidRDefault="007B4B79" w:rsidP="007B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02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Zestaw do terapii światłem</w:t>
            </w:r>
          </w:p>
          <w:p w14:paraId="4B66AA03" w14:textId="73A365AF" w:rsidR="007B4B79" w:rsidRPr="009E028A" w:rsidRDefault="007B4B79" w:rsidP="007B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02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 skład zestawu </w:t>
            </w:r>
            <w:r w:rsidR="00C632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</w:t>
            </w:r>
            <w:r w:rsidRPr="009E02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chodzi min.</w:t>
            </w:r>
            <w:r w:rsidR="00C632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14:paraId="3C951C31" w14:textId="507440D8" w:rsidR="007B4B79" w:rsidRDefault="007B4B79" w:rsidP="001A7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bCs/>
                <w:i/>
                <w:iCs/>
                <w:sz w:val="18"/>
                <w:szCs w:val="18"/>
                <w:lang w:eastAsia="en-US"/>
              </w:rPr>
            </w:pPr>
            <w:r w:rsidRPr="009E02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Zestaw materacy ściennych zabezpieczając</w:t>
            </w:r>
            <w:r w:rsidR="004E62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ych</w:t>
            </w:r>
            <w:r w:rsidR="000D274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1A7EFE" w:rsidRPr="000D2741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- </w:t>
            </w:r>
            <w:r w:rsidR="001A7EFE" w:rsidRPr="000D2741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lang w:eastAsia="en-US"/>
              </w:rPr>
              <w:t xml:space="preserve">Białe materace ścienne, w całości pokryte w pełni zmywalną tkaniną </w:t>
            </w:r>
            <w:r w:rsidR="00035722" w:rsidRPr="000D2741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lang w:eastAsia="en-US"/>
              </w:rPr>
              <w:t xml:space="preserve">PCV, </w:t>
            </w:r>
            <w:r w:rsidR="001A7EFE" w:rsidRPr="000D2741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 w:rsidR="003D3AEC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lang w:eastAsia="en-US"/>
              </w:rPr>
              <w:t>[</w:t>
            </w:r>
            <w:r w:rsidR="001A7EFE" w:rsidRPr="000D2741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lang w:eastAsia="en-US"/>
              </w:rPr>
              <w:t>15</w:t>
            </w:r>
            <w:r w:rsidR="00E17DD8" w:rsidRPr="000D2741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lang w:eastAsia="en-US"/>
              </w:rPr>
              <w:t>0</w:t>
            </w:r>
            <w:r w:rsidR="003D3AEC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 w:rsidR="00E17DD8" w:rsidRPr="000D2741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lang w:eastAsia="en-US"/>
              </w:rPr>
              <w:t>x</w:t>
            </w:r>
            <w:r w:rsidR="003D3AEC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 w:rsidR="00E17DD8" w:rsidRPr="000D2741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lang w:eastAsia="en-US"/>
              </w:rPr>
              <w:t>160</w:t>
            </w:r>
            <w:r w:rsidR="001A7EFE" w:rsidRPr="000D2741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lang w:eastAsia="en-US"/>
              </w:rPr>
              <w:t>; 15</w:t>
            </w:r>
            <w:r w:rsidR="00E17DD8" w:rsidRPr="000D2741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lang w:eastAsia="en-US"/>
              </w:rPr>
              <w:t>0</w:t>
            </w:r>
            <w:r w:rsidR="003D3AEC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 w:rsidR="00E17DD8" w:rsidRPr="000D2741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lang w:eastAsia="en-US"/>
              </w:rPr>
              <w:t>x</w:t>
            </w:r>
            <w:r w:rsidR="003D3AEC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 w:rsidR="00E17DD8" w:rsidRPr="000D2741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lang w:eastAsia="en-US"/>
              </w:rPr>
              <w:t>200, 180</w:t>
            </w:r>
            <w:r w:rsidR="003D3AEC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 w:rsidR="00E17DD8" w:rsidRPr="000D2741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lang w:eastAsia="en-US"/>
              </w:rPr>
              <w:t>x</w:t>
            </w:r>
            <w:r w:rsidR="003D3AEC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 w:rsidR="00E17DD8" w:rsidRPr="000D2741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lang w:eastAsia="en-US"/>
              </w:rPr>
              <w:t xml:space="preserve">150 </w:t>
            </w:r>
            <w:r w:rsidR="003D3AEC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lang w:eastAsia="en-US"/>
              </w:rPr>
              <w:t>(</w:t>
            </w:r>
            <w:r w:rsidR="00E17DD8" w:rsidRPr="000D2741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lang w:eastAsia="en-US"/>
              </w:rPr>
              <w:t>+/-</w:t>
            </w:r>
            <w:r w:rsidR="003D3AEC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 w:rsidR="00E17DD8" w:rsidRPr="000D2741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lang w:eastAsia="en-US"/>
              </w:rPr>
              <w:t>30</w:t>
            </w:r>
            <w:r w:rsidR="003D3AEC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 w:rsidR="00E17DD8" w:rsidRPr="000D2741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lang w:eastAsia="en-US"/>
              </w:rPr>
              <w:t>cm</w:t>
            </w:r>
            <w:r w:rsidR="003D3AEC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lang w:eastAsia="en-US"/>
              </w:rPr>
              <w:t>)]</w:t>
            </w:r>
            <w:r w:rsidR="00E17DD8" w:rsidRPr="000D2741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lang w:eastAsia="en-US"/>
              </w:rPr>
              <w:t xml:space="preserve"> o grub</w:t>
            </w:r>
            <w:r w:rsidR="003D3AEC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lang w:eastAsia="en-US"/>
              </w:rPr>
              <w:t>.</w:t>
            </w:r>
            <w:r w:rsidR="00E17DD8" w:rsidRPr="000D2741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lang w:eastAsia="en-US"/>
              </w:rPr>
              <w:t xml:space="preserve"> min. 4</w:t>
            </w:r>
            <w:r w:rsidR="003D3AEC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 w:rsidR="00E17DD8" w:rsidRPr="000D2741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lang w:eastAsia="en-US"/>
              </w:rPr>
              <w:t>cm</w:t>
            </w:r>
          </w:p>
          <w:p w14:paraId="6021489A" w14:textId="77777777" w:rsidR="001A7EFE" w:rsidRPr="00BB701A" w:rsidRDefault="001A7EFE" w:rsidP="007B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  <w:p w14:paraId="3F675B3E" w14:textId="3C3630A2" w:rsidR="007B4B79" w:rsidRDefault="007B4B79" w:rsidP="007B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bCs/>
                <w:i/>
                <w:iCs/>
                <w:sz w:val="18"/>
                <w:szCs w:val="18"/>
                <w:lang w:eastAsia="en-US"/>
              </w:rPr>
            </w:pPr>
            <w:r w:rsidRPr="009E02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Materace ścienne wykańczające zaokrąglone</w:t>
            </w:r>
            <w:r w:rsidR="00BA2A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1A7EFE" w:rsidRPr="00BA2A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- </w:t>
            </w:r>
            <w:r w:rsidR="001A7EFE" w:rsidRPr="00BA2A07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lang w:eastAsia="en-US"/>
              </w:rPr>
              <w:t xml:space="preserve">Białe materace ścienne, w całości pokryte w pełni zmywalną tkaniną PCV, zakończone zaokrąglone z dwóch stron </w:t>
            </w:r>
            <w:r w:rsidR="00BB701A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lang w:eastAsia="en-US"/>
              </w:rPr>
              <w:t>[</w:t>
            </w:r>
            <w:r w:rsidR="001A7EFE" w:rsidRPr="00BA2A07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lang w:eastAsia="en-US"/>
              </w:rPr>
              <w:t>150</w:t>
            </w:r>
            <w:r w:rsidR="00BB701A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 w:rsidR="001A7EFE" w:rsidRPr="00BA2A07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lang w:eastAsia="en-US"/>
              </w:rPr>
              <w:t>x</w:t>
            </w:r>
            <w:r w:rsidR="00BB701A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 w:rsidR="001A7EFE" w:rsidRPr="00BA2A07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lang w:eastAsia="en-US"/>
              </w:rPr>
              <w:t>18</w:t>
            </w:r>
            <w:r w:rsidR="00205B31" w:rsidRPr="00BA2A07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lang w:eastAsia="en-US"/>
              </w:rPr>
              <w:t>0,</w:t>
            </w:r>
            <w:r w:rsidR="00BB701A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 w:rsidR="001A7EFE" w:rsidRPr="00BA2A07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lang w:eastAsia="en-US"/>
              </w:rPr>
              <w:t>150</w:t>
            </w:r>
            <w:r w:rsidR="00BB701A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 w:rsidR="001A7EFE" w:rsidRPr="00BA2A07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lang w:eastAsia="en-US"/>
              </w:rPr>
              <w:t>x</w:t>
            </w:r>
            <w:r w:rsidR="00BB701A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 w:rsidR="001A7EFE" w:rsidRPr="00BA2A07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lang w:eastAsia="en-US"/>
              </w:rPr>
              <w:t>16</w:t>
            </w:r>
            <w:r w:rsidR="00205B31" w:rsidRPr="00BA2A07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lang w:eastAsia="en-US"/>
              </w:rPr>
              <w:t>0</w:t>
            </w:r>
            <w:r w:rsidR="00BB701A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lang w:eastAsia="en-US"/>
              </w:rPr>
              <w:t xml:space="preserve"> (</w:t>
            </w:r>
            <w:r w:rsidR="00205B31" w:rsidRPr="00BA2A07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lang w:eastAsia="en-US"/>
              </w:rPr>
              <w:t>+/-</w:t>
            </w:r>
            <w:r w:rsidR="00BB701A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 w:rsidR="00205B31" w:rsidRPr="00BA2A07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lang w:eastAsia="en-US"/>
              </w:rPr>
              <w:t>30</w:t>
            </w:r>
            <w:r w:rsidR="00BB701A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 w:rsidR="00205B31" w:rsidRPr="00BA2A07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lang w:eastAsia="en-US"/>
              </w:rPr>
              <w:t>cm</w:t>
            </w:r>
            <w:r w:rsidR="00BB701A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lang w:eastAsia="en-US"/>
              </w:rPr>
              <w:t>)]</w:t>
            </w:r>
            <w:r w:rsidR="00BB701A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lang w:eastAsia="en-US"/>
              </w:rPr>
              <w:br/>
            </w:r>
            <w:r w:rsidR="00205B31" w:rsidRPr="00BA2A07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lang w:eastAsia="en-US"/>
              </w:rPr>
              <w:t>o grub</w:t>
            </w:r>
            <w:r w:rsidR="00BB701A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lang w:eastAsia="en-US"/>
              </w:rPr>
              <w:t>.</w:t>
            </w:r>
            <w:r w:rsidR="00205B31" w:rsidRPr="00BA2A07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lang w:eastAsia="en-US"/>
              </w:rPr>
              <w:t xml:space="preserve"> min. 4</w:t>
            </w:r>
            <w:r w:rsidR="00BB701A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 w:rsidR="00205B31" w:rsidRPr="00BA2A07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lang w:eastAsia="en-US"/>
              </w:rPr>
              <w:t>cm</w:t>
            </w:r>
          </w:p>
          <w:p w14:paraId="6B12B191" w14:textId="77777777" w:rsidR="001A7EFE" w:rsidRPr="00BB701A" w:rsidRDefault="001A7EFE" w:rsidP="007B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  <w:p w14:paraId="7B243263" w14:textId="536F9E1D" w:rsidR="007B4B79" w:rsidRDefault="007B4B79" w:rsidP="00617598">
            <w:pPr>
              <w:pStyle w:val="Bezodstpw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9E02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Oświetlenie taśmami LED</w:t>
            </w:r>
            <w:r w:rsidR="009F48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617598" w:rsidRPr="009F48F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- </w:t>
            </w:r>
            <w:r w:rsidR="00617598" w:rsidRPr="009F48FD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lang w:eastAsia="en-US"/>
              </w:rPr>
              <w:t>Zestaw oświetlenia LED</w:t>
            </w:r>
            <w:r w:rsidR="006A048E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lang w:eastAsia="en-US"/>
              </w:rPr>
              <w:t>,</w:t>
            </w:r>
            <w:r w:rsidR="00617598" w:rsidRPr="009F48FD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lang w:eastAsia="en-US"/>
              </w:rPr>
              <w:t xml:space="preserve"> w skład którego wchodzi </w:t>
            </w:r>
            <w:r w:rsidR="006434BF" w:rsidRPr="009F48FD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lang w:eastAsia="en-US"/>
              </w:rPr>
              <w:t>min. 4</w:t>
            </w:r>
            <w:r w:rsidR="006A048E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 w:rsidR="00617598" w:rsidRPr="009F48FD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lang w:eastAsia="en-US"/>
              </w:rPr>
              <w:t>mb</w:t>
            </w:r>
            <w:r w:rsidR="000B4F77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lang w:eastAsia="en-US"/>
              </w:rPr>
              <w:t>.</w:t>
            </w:r>
            <w:r w:rsidR="00617598" w:rsidRPr="009F48FD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lang w:eastAsia="en-US"/>
              </w:rPr>
              <w:t xml:space="preserve"> taśmy led, zasilacz oraz pilot</w:t>
            </w:r>
            <w:r w:rsidR="00617598" w:rsidRPr="009F48FD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 xml:space="preserve"> typu „jajo”</w:t>
            </w:r>
            <w:r w:rsidR="00617598" w:rsidRPr="009F48FD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 w:rsidR="00617598" w:rsidRPr="009F48FD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lang w:eastAsia="en-US"/>
              </w:rPr>
              <w:br/>
              <w:t xml:space="preserve">z </w:t>
            </w:r>
            <w:r w:rsidR="00617598" w:rsidRPr="009F48FD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 xml:space="preserve">możliwością pełnej regulacji kolorów, ich natężenia i kilkoma programami przechodzenia </w:t>
            </w:r>
            <w:r w:rsidR="006A048E" w:rsidRPr="009F48FD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lang w:eastAsia="en-US"/>
              </w:rPr>
              <w:t>w</w:t>
            </w:r>
            <w:r w:rsidR="00617598" w:rsidRPr="009F48FD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raz z zabezpieczającą osłonką pcv</w:t>
            </w:r>
          </w:p>
          <w:p w14:paraId="6F5E3D9B" w14:textId="77777777" w:rsidR="00617598" w:rsidRPr="00271543" w:rsidRDefault="00617598" w:rsidP="00617598">
            <w:pPr>
              <w:pStyle w:val="Bezodstpw"/>
              <w:rPr>
                <w:rFonts w:asciiTheme="minorHAnsi" w:hAnsiTheme="minorHAnsi" w:cstheme="minorHAnsi"/>
                <w:bCs/>
                <w:sz w:val="10"/>
                <w:szCs w:val="10"/>
              </w:rPr>
            </w:pPr>
          </w:p>
          <w:p w14:paraId="36ADEA24" w14:textId="12C65AF3" w:rsidR="007B4B79" w:rsidRDefault="007B4B79" w:rsidP="007B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bCs/>
                <w:i/>
                <w:iCs/>
                <w:sz w:val="18"/>
                <w:szCs w:val="18"/>
                <w:lang w:eastAsia="en-US"/>
              </w:rPr>
            </w:pPr>
            <w:r w:rsidRPr="002715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Zestaw</w:t>
            </w:r>
            <w:r w:rsidRPr="009E02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 kulą lustrzaną</w:t>
            </w:r>
            <w:r w:rsidR="009869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617598" w:rsidRPr="0098694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- </w:t>
            </w:r>
            <w:r w:rsidR="00C3134E" w:rsidRPr="00986945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lang w:eastAsia="en-US"/>
              </w:rPr>
              <w:t>Kula lustrzana o śr</w:t>
            </w:r>
            <w:r w:rsidR="00986945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lang w:eastAsia="en-US"/>
              </w:rPr>
              <w:t>.</w:t>
            </w:r>
            <w:r w:rsidR="00C3134E" w:rsidRPr="00986945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lang w:eastAsia="en-US"/>
              </w:rPr>
              <w:t xml:space="preserve"> min. 18</w:t>
            </w:r>
            <w:r w:rsidR="00617598" w:rsidRPr="00986945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lang w:eastAsia="en-US"/>
              </w:rPr>
              <w:t xml:space="preserve"> cm, z silnikiem</w:t>
            </w:r>
            <w:r w:rsidR="00986945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lang w:eastAsia="en-US"/>
              </w:rPr>
              <w:br/>
            </w:r>
            <w:r w:rsidR="00617598" w:rsidRPr="00986945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lang w:eastAsia="en-US"/>
              </w:rPr>
              <w:t>o maksymalnym obrocie 1 na minutę, źródło światła sterowane pilotem z pełną regulacją kolorów i ich natężenia</w:t>
            </w:r>
            <w:r w:rsidR="00617598" w:rsidRPr="00986945">
              <w:rPr>
                <w:bCs/>
                <w:i/>
                <w:iCs/>
                <w:color w:val="FF0000"/>
                <w:sz w:val="18"/>
                <w:szCs w:val="18"/>
                <w:lang w:eastAsia="en-US"/>
              </w:rPr>
              <w:t xml:space="preserve"> </w:t>
            </w:r>
          </w:p>
          <w:p w14:paraId="0247EB1F" w14:textId="77777777" w:rsidR="00617598" w:rsidRPr="00271543" w:rsidRDefault="00617598" w:rsidP="007B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  <w:p w14:paraId="48FC2964" w14:textId="47A264D6" w:rsidR="007B4B79" w:rsidRDefault="007B4B79" w:rsidP="007B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bCs/>
                <w:i/>
                <w:iCs/>
                <w:sz w:val="18"/>
                <w:szCs w:val="18"/>
              </w:rPr>
            </w:pPr>
            <w:r w:rsidRPr="009E02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Kolumna wodna z panelem sterującym dla uczestnika</w:t>
            </w:r>
            <w:r w:rsidR="00BD36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617598" w:rsidRPr="00BD367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- </w:t>
            </w:r>
            <w:r w:rsidR="00C465B3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K</w:t>
            </w:r>
            <w:r w:rsidR="004A3F81" w:rsidRPr="00BD3678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olumna wodna o wys</w:t>
            </w:r>
            <w:r w:rsidR="00C465B3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.</w:t>
            </w:r>
            <w:r w:rsidR="004A3F81" w:rsidRPr="00BD3678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 xml:space="preserve"> min. 160 cm, śr</w:t>
            </w:r>
            <w:r w:rsidR="00C465B3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.</w:t>
            </w:r>
            <w:r w:rsidR="004A3F81" w:rsidRPr="00BD3678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 xml:space="preserve"> min. 18</w:t>
            </w:r>
            <w:r w:rsidR="00617598" w:rsidRPr="00BD3678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 xml:space="preserve"> cm, z panelem sterującym</w:t>
            </w:r>
            <w:r w:rsidR="00C465B3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br/>
            </w:r>
            <w:r w:rsidR="00617598" w:rsidRPr="00BD3678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 xml:space="preserve">w postaci twardej, stabilnej poduszki obitej na miękko i pokrytej białym </w:t>
            </w:r>
            <w:r w:rsidR="00486F41" w:rsidRPr="00BD3678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zmywalnym materiałem, z min. 4</w:t>
            </w:r>
            <w:r w:rsidR="00617598" w:rsidRPr="00BD3678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 xml:space="preserve"> dużymi podświetlanymi </w:t>
            </w:r>
            <w:r w:rsidR="00617598" w:rsidRPr="00BD3678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lastRenderedPageBreak/>
              <w:t>przyciskami (możliwość zmiany kolorów poprzez naciśnięcie przycisku w danym kolorze oraz możliwość zmiany wielkości bąbelków, a tym samym ich głośności i natężenia przyciskiem środkowym)</w:t>
            </w:r>
          </w:p>
          <w:p w14:paraId="359C2F61" w14:textId="77777777" w:rsidR="00617598" w:rsidRPr="00795691" w:rsidRDefault="00617598" w:rsidP="007B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  <w:p w14:paraId="0CCCB1A8" w14:textId="046AF5CC" w:rsidR="007B4B79" w:rsidRDefault="007B4B79" w:rsidP="007B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bCs/>
                <w:i/>
                <w:iCs/>
                <w:sz w:val="18"/>
                <w:szCs w:val="18"/>
              </w:rPr>
            </w:pPr>
            <w:r w:rsidRPr="009E02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Kolumna wodna do wbudowania z piłeczkami</w:t>
            </w:r>
            <w:r w:rsidR="008129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617598" w:rsidRPr="0081297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- </w:t>
            </w:r>
            <w:r w:rsidR="0081297C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K</w:t>
            </w:r>
            <w:r w:rsidR="00617598" w:rsidRPr="0081297C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olumna wodna</w:t>
            </w:r>
            <w:r w:rsidR="008E26A5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br/>
            </w:r>
            <w:r w:rsidR="00155FA5" w:rsidRPr="0081297C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o wys</w:t>
            </w:r>
            <w:r w:rsidR="008E26A5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.</w:t>
            </w:r>
            <w:r w:rsidR="00155FA5" w:rsidRPr="0081297C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 xml:space="preserve"> min. 160 cm, śr</w:t>
            </w:r>
            <w:r w:rsidR="008E26A5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.</w:t>
            </w:r>
            <w:r w:rsidR="00155FA5" w:rsidRPr="0081297C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 xml:space="preserve"> min. 18</w:t>
            </w:r>
            <w:r w:rsidR="00617598" w:rsidRPr="0081297C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 xml:space="preserve"> cm z piłeczkami, z możliwością pełnej regulacji kolorów i ich natężenia bezprzewodowym pilotem, kolumna składa się z </w:t>
            </w:r>
            <w:r w:rsidR="00155FA5" w:rsidRPr="0081297C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 xml:space="preserve">min. </w:t>
            </w:r>
            <w:r w:rsidR="00617598" w:rsidRPr="0081297C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 xml:space="preserve">2 cylindrów z tworzywa sztucznego o różnej średnicy z wirującymi piłeczkami (komplet </w:t>
            </w:r>
            <w:r w:rsidR="00155FA5" w:rsidRPr="0081297C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min. 5</w:t>
            </w:r>
            <w:r w:rsidR="00617598" w:rsidRPr="0081297C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 xml:space="preserve"> szklanych piłeczek o różnej ciężkości) - w wewnętrznej rurze są popychane strumieniami powietrza w górę, a zanurzone w wodzie w zewnętrznej rurze opadają w dół z różną prędkością</w:t>
            </w:r>
          </w:p>
          <w:p w14:paraId="266A2F39" w14:textId="77777777" w:rsidR="00617598" w:rsidRPr="008A09E0" w:rsidRDefault="00617598" w:rsidP="00617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  <w:p w14:paraId="23C822B8" w14:textId="1CD97CD5" w:rsidR="007B4B79" w:rsidRDefault="007B4B79" w:rsidP="007B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bCs/>
                <w:i/>
                <w:iCs/>
                <w:sz w:val="18"/>
                <w:szCs w:val="18"/>
              </w:rPr>
            </w:pPr>
            <w:r w:rsidRPr="009E02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Podest do kolumn</w:t>
            </w:r>
            <w:r w:rsidR="008A09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617598" w:rsidRPr="008A09E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- </w:t>
            </w:r>
            <w:r w:rsidR="00617598" w:rsidRPr="008A09E0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Podest do kolumn 100</w:t>
            </w:r>
            <w:r w:rsidR="008A09E0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 xml:space="preserve"> </w:t>
            </w:r>
            <w:r w:rsidR="00617598" w:rsidRPr="008A09E0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x</w:t>
            </w:r>
            <w:r w:rsidR="008A09E0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 xml:space="preserve"> </w:t>
            </w:r>
            <w:r w:rsidR="00617598" w:rsidRPr="008A09E0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150</w:t>
            </w:r>
            <w:r w:rsidR="008A09E0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 xml:space="preserve"> </w:t>
            </w:r>
            <w:r w:rsidR="00617598" w:rsidRPr="008A09E0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x</w:t>
            </w:r>
            <w:r w:rsidR="008A09E0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 xml:space="preserve"> </w:t>
            </w:r>
            <w:r w:rsidR="00617598" w:rsidRPr="008A09E0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50 cm</w:t>
            </w:r>
            <w:r w:rsidR="00452EAF" w:rsidRPr="008A09E0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 xml:space="preserve"> (wszystkie wymiary</w:t>
            </w:r>
            <w:r w:rsidR="00C9366C" w:rsidRPr="008A09E0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 xml:space="preserve"> +/- 10</w:t>
            </w:r>
            <w:r w:rsidR="008A09E0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 xml:space="preserve"> </w:t>
            </w:r>
            <w:r w:rsidR="00C9366C" w:rsidRPr="008A09E0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cm</w:t>
            </w:r>
            <w:r w:rsidR="00452EAF" w:rsidRPr="008A09E0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)</w:t>
            </w:r>
            <w:r w:rsidR="00486F41" w:rsidRPr="008A09E0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 xml:space="preserve">, </w:t>
            </w:r>
            <w:r w:rsidR="00617598" w:rsidRPr="008A09E0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konstrukcja drewniana, w całości tapicerowana białą, zmywalną tkaniną PCV, z miękkim siedziskiem oraz ściankami bocznymi, na jedną kolumnę wodną lub na dwie kolumny wodne</w:t>
            </w:r>
          </w:p>
          <w:p w14:paraId="47AC87AC" w14:textId="77777777" w:rsidR="00617598" w:rsidRPr="005D281D" w:rsidRDefault="00617598" w:rsidP="007B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  <w:p w14:paraId="4FE8B885" w14:textId="7645A3FD" w:rsidR="007B4B79" w:rsidRDefault="007B4B79" w:rsidP="007B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bCs/>
                <w:i/>
                <w:iCs/>
                <w:sz w:val="18"/>
                <w:szCs w:val="18"/>
              </w:rPr>
            </w:pPr>
            <w:r w:rsidRPr="009E02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Lustro akrylowe</w:t>
            </w:r>
            <w:r w:rsidR="00EC7F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617598" w:rsidRPr="00EC7F8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- </w:t>
            </w:r>
            <w:r w:rsidR="00617598" w:rsidRPr="00EC7F84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Wymiary 150</w:t>
            </w:r>
            <w:r w:rsidR="00EC7F84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 xml:space="preserve"> </w:t>
            </w:r>
            <w:r w:rsidR="00617598" w:rsidRPr="00EC7F84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x</w:t>
            </w:r>
            <w:r w:rsidR="00EC7F84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 xml:space="preserve"> </w:t>
            </w:r>
            <w:r w:rsidR="00617598" w:rsidRPr="00EC7F84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 xml:space="preserve">150cm </w:t>
            </w:r>
            <w:r w:rsidR="00EC7F84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(</w:t>
            </w:r>
            <w:r w:rsidR="006612E9" w:rsidRPr="00EC7F84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+/- 20</w:t>
            </w:r>
            <w:r w:rsidR="00EC7F84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 xml:space="preserve"> </w:t>
            </w:r>
            <w:r w:rsidR="006612E9" w:rsidRPr="00EC7F84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cm</w:t>
            </w:r>
            <w:r w:rsidR="00EC7F84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)</w:t>
            </w:r>
            <w:r w:rsidR="006612E9" w:rsidRPr="00EC7F84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 xml:space="preserve"> </w:t>
            </w:r>
            <w:r w:rsidR="00617598" w:rsidRPr="00EC7F84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wraz z białym, zabezpieczającym obramowaniem, do podestu z kolumnami</w:t>
            </w:r>
          </w:p>
          <w:p w14:paraId="4A924F76" w14:textId="77777777" w:rsidR="00617598" w:rsidRPr="00EC7F84" w:rsidRDefault="00617598" w:rsidP="007B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  <w:p w14:paraId="2DFBB1B1" w14:textId="46B80BDA" w:rsidR="007B4B79" w:rsidRDefault="007B4B79" w:rsidP="007B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bCs/>
                <w:i/>
                <w:iCs/>
                <w:sz w:val="18"/>
                <w:szCs w:val="18"/>
                <w:lang w:eastAsia="en-US"/>
              </w:rPr>
            </w:pPr>
            <w:r w:rsidRPr="009E02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Kurtyna światłowodów półokrągła</w:t>
            </w:r>
            <w:r w:rsidR="0041355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617598" w:rsidRPr="0041355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- </w:t>
            </w:r>
            <w:r w:rsidR="00617598" w:rsidRPr="00413556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lang w:eastAsia="en-US"/>
              </w:rPr>
              <w:t>Światłowody 200 wiązek</w:t>
            </w:r>
            <w:r w:rsidR="006612E9" w:rsidRPr="00413556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lang w:eastAsia="en-US"/>
              </w:rPr>
              <w:t xml:space="preserve"> (+/-</w:t>
            </w:r>
            <w:r w:rsidR="00413556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 w:rsidR="006612E9" w:rsidRPr="00413556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lang w:eastAsia="en-US"/>
              </w:rPr>
              <w:t>20)</w:t>
            </w:r>
            <w:r w:rsidR="00413556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lang w:eastAsia="en-US"/>
              </w:rPr>
              <w:br/>
            </w:r>
            <w:r w:rsidR="00617598" w:rsidRPr="00413556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lang w:eastAsia="en-US"/>
              </w:rPr>
              <w:t>o dł</w:t>
            </w:r>
            <w:r w:rsidR="00413556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lang w:eastAsia="en-US"/>
              </w:rPr>
              <w:t>.</w:t>
            </w:r>
            <w:r w:rsidR="00617598" w:rsidRPr="00413556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lang w:eastAsia="en-US"/>
              </w:rPr>
              <w:t xml:space="preserve"> 250 cm</w:t>
            </w:r>
            <w:r w:rsidR="006612E9" w:rsidRPr="00413556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 w:rsidR="00413556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lang w:eastAsia="en-US"/>
              </w:rPr>
              <w:t>(</w:t>
            </w:r>
            <w:r w:rsidR="006612E9" w:rsidRPr="00413556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lang w:eastAsia="en-US"/>
              </w:rPr>
              <w:t>+/-</w:t>
            </w:r>
            <w:r w:rsidR="00413556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 w:rsidR="006612E9" w:rsidRPr="00413556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lang w:eastAsia="en-US"/>
              </w:rPr>
              <w:t>20</w:t>
            </w:r>
            <w:r w:rsidR="00413556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 w:rsidR="006612E9" w:rsidRPr="00413556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lang w:eastAsia="en-US"/>
              </w:rPr>
              <w:t>cm</w:t>
            </w:r>
            <w:r w:rsidR="00413556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lang w:eastAsia="en-US"/>
              </w:rPr>
              <w:t>)</w:t>
            </w:r>
            <w:r w:rsidR="00617598" w:rsidRPr="00413556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lang w:eastAsia="en-US"/>
              </w:rPr>
              <w:t>, bezpieczne w elastycznej plastikowej osłonce, z zaokrąglonymi końcówkami, ze źródłem światła sterowanym pilotem z możliwością pełnej regulacji kolorów, ich natężenia i kilkoma programami przechodzenia, z pilotem typu „jajo”, dodatkowo półokrągły grzebień do światłowodów o śr</w:t>
            </w:r>
            <w:r w:rsidR="00470EB7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lang w:eastAsia="en-US"/>
              </w:rPr>
              <w:t>.</w:t>
            </w:r>
            <w:r w:rsidR="00617598" w:rsidRPr="00413556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lang w:eastAsia="en-US"/>
              </w:rPr>
              <w:t xml:space="preserve"> 130 cm</w:t>
            </w:r>
            <w:r w:rsidR="006612E9" w:rsidRPr="00413556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 w:rsidR="00470EB7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lang w:eastAsia="en-US"/>
              </w:rPr>
              <w:t>(</w:t>
            </w:r>
            <w:r w:rsidR="006612E9" w:rsidRPr="00413556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lang w:eastAsia="en-US"/>
              </w:rPr>
              <w:t>+/- 20</w:t>
            </w:r>
            <w:r w:rsidR="00470EB7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 w:rsidR="006612E9" w:rsidRPr="00413556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lang w:eastAsia="en-US"/>
              </w:rPr>
              <w:t>cm</w:t>
            </w:r>
            <w:r w:rsidR="00470EB7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lang w:eastAsia="en-US"/>
              </w:rPr>
              <w:t>)</w:t>
            </w:r>
          </w:p>
          <w:p w14:paraId="4A5E33EF" w14:textId="77777777" w:rsidR="00617598" w:rsidRPr="001712F2" w:rsidRDefault="00617598" w:rsidP="007B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  <w:p w14:paraId="2BDC91F1" w14:textId="0A25E24E" w:rsidR="007B4B79" w:rsidRDefault="007B4B79" w:rsidP="007B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bCs/>
                <w:i/>
                <w:iCs/>
                <w:sz w:val="18"/>
                <w:szCs w:val="18"/>
              </w:rPr>
            </w:pPr>
            <w:r w:rsidRPr="009E02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Dywan światłowodowy</w:t>
            </w:r>
            <w:r w:rsidR="001712F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617598" w:rsidRPr="001712F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- </w:t>
            </w:r>
            <w:r w:rsidR="00617598" w:rsidRPr="001712F2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 xml:space="preserve">Dywan światłowodowy w </w:t>
            </w:r>
            <w:r w:rsidR="001F347A" w:rsidRPr="001712F2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kształcie koła</w:t>
            </w:r>
            <w:r w:rsidR="001712F2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br/>
            </w:r>
            <w:r w:rsidR="001F347A" w:rsidRPr="001712F2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o śr</w:t>
            </w:r>
            <w:r w:rsidR="001712F2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.</w:t>
            </w:r>
            <w:r w:rsidR="001F347A" w:rsidRPr="001712F2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 xml:space="preserve"> </w:t>
            </w:r>
            <w:r w:rsidR="00617598" w:rsidRPr="001712F2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200 cm</w:t>
            </w:r>
            <w:r w:rsidR="001F347A" w:rsidRPr="001712F2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 xml:space="preserve"> </w:t>
            </w:r>
            <w:r w:rsidR="001712F2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(</w:t>
            </w:r>
            <w:r w:rsidR="001F347A" w:rsidRPr="001712F2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+/-</w:t>
            </w:r>
            <w:r w:rsidR="001712F2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 xml:space="preserve"> </w:t>
            </w:r>
            <w:r w:rsidR="001F347A" w:rsidRPr="001712F2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20</w:t>
            </w:r>
            <w:r w:rsidR="001712F2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 xml:space="preserve"> </w:t>
            </w:r>
            <w:r w:rsidR="001F347A" w:rsidRPr="001712F2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cm</w:t>
            </w:r>
            <w:r w:rsidR="001712F2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)</w:t>
            </w:r>
            <w:r w:rsidR="00617598" w:rsidRPr="001712F2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, w kolorze jasnoszarym, z miękkim włosiem, sterowany pilotem, możliwość wyboru koloru świecenia i jego natężenia</w:t>
            </w:r>
          </w:p>
          <w:p w14:paraId="161E5A51" w14:textId="77777777" w:rsidR="00617598" w:rsidRPr="001712F2" w:rsidRDefault="00617598" w:rsidP="007B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  <w:p w14:paraId="47D79EB2" w14:textId="1087CFF9" w:rsidR="007B4B79" w:rsidRDefault="007B4B79" w:rsidP="007B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bCs/>
                <w:i/>
                <w:iCs/>
                <w:sz w:val="18"/>
                <w:szCs w:val="18"/>
              </w:rPr>
            </w:pPr>
            <w:r w:rsidRPr="009E02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Wąż świetlny</w:t>
            </w:r>
            <w:r w:rsidR="004C54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617598" w:rsidRPr="004C54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- </w:t>
            </w:r>
            <w:r w:rsidR="00617598" w:rsidRPr="004C54C7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 xml:space="preserve">Światłowody </w:t>
            </w:r>
            <w:r w:rsidR="001F347A" w:rsidRPr="004C54C7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min. 14</w:t>
            </w:r>
            <w:r w:rsidR="00617598" w:rsidRPr="004C54C7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 xml:space="preserve"> wiązek o dł</w:t>
            </w:r>
            <w:r w:rsidR="004C54C7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.</w:t>
            </w:r>
            <w:r w:rsidR="00617598" w:rsidRPr="004C54C7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 xml:space="preserve"> 200 cm</w:t>
            </w:r>
            <w:r w:rsidR="001F347A" w:rsidRPr="004C54C7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 xml:space="preserve"> </w:t>
            </w:r>
            <w:r w:rsidR="004C54C7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(</w:t>
            </w:r>
            <w:r w:rsidR="001F347A" w:rsidRPr="004C54C7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+/- 20</w:t>
            </w:r>
            <w:r w:rsidR="004C54C7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 xml:space="preserve"> </w:t>
            </w:r>
            <w:r w:rsidR="001F347A" w:rsidRPr="004C54C7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cm</w:t>
            </w:r>
            <w:r w:rsidR="004C54C7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)</w:t>
            </w:r>
            <w:r w:rsidR="00617598" w:rsidRPr="004C54C7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, bezpieczne w celowo pogrubionej elastycznej, gładkiej, p</w:t>
            </w:r>
            <w:r w:rsidR="001F347A" w:rsidRPr="004C54C7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 xml:space="preserve">lastikowej osłonce </w:t>
            </w:r>
            <w:r w:rsidR="00B00CB7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[</w:t>
            </w:r>
            <w:r w:rsidR="001F347A" w:rsidRPr="004C54C7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o śr</w:t>
            </w:r>
            <w:r w:rsidR="00B00CB7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.</w:t>
            </w:r>
            <w:r w:rsidR="001F347A" w:rsidRPr="004C54C7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 xml:space="preserve"> </w:t>
            </w:r>
            <w:r w:rsidR="00617598" w:rsidRPr="004C54C7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2</w:t>
            </w:r>
            <w:r w:rsidR="00B00CB7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 xml:space="preserve"> </w:t>
            </w:r>
            <w:r w:rsidR="00617598" w:rsidRPr="004C54C7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cm</w:t>
            </w:r>
            <w:r w:rsidR="001F347A" w:rsidRPr="004C54C7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 xml:space="preserve"> </w:t>
            </w:r>
            <w:r w:rsidR="00B00CB7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(</w:t>
            </w:r>
            <w:r w:rsidR="001F347A" w:rsidRPr="004C54C7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+/- 0,5</w:t>
            </w:r>
            <w:r w:rsidR="00B00CB7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 xml:space="preserve"> </w:t>
            </w:r>
            <w:r w:rsidR="001F347A" w:rsidRPr="004C54C7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cm</w:t>
            </w:r>
            <w:r w:rsidR="00617598" w:rsidRPr="004C54C7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)</w:t>
            </w:r>
            <w:r w:rsidR="00B00CB7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]</w:t>
            </w:r>
            <w:r w:rsidR="00617598" w:rsidRPr="004C54C7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 xml:space="preserve">, z zaokrąglonymi końcówkami, </w:t>
            </w:r>
            <w:r w:rsidR="00053A90" w:rsidRPr="004C54C7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w</w:t>
            </w:r>
            <w:r w:rsidR="00617598" w:rsidRPr="004C54C7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iązki wraz ze źródłem światła sterowanym pilotem z możliwością pełnej regulacji kolorów, ich natężenia i kilkoma programami przechodzenia</w:t>
            </w:r>
          </w:p>
          <w:p w14:paraId="3D627200" w14:textId="45424578" w:rsidR="00617598" w:rsidRDefault="00617598" w:rsidP="007B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1A6FE769" w14:textId="77777777" w:rsidR="00053A90" w:rsidRPr="009E028A" w:rsidRDefault="00053A90" w:rsidP="007B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5EFEBD4" w14:textId="1DE9CBCD" w:rsidR="007B4B79" w:rsidRDefault="007B4B79" w:rsidP="007B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bCs/>
                <w:i/>
                <w:iCs/>
                <w:sz w:val="18"/>
                <w:szCs w:val="18"/>
              </w:rPr>
            </w:pPr>
            <w:r w:rsidRPr="009E02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Światłowody w opcji audio</w:t>
            </w:r>
            <w:r w:rsidR="008831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617598" w:rsidRPr="0088316F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- </w:t>
            </w:r>
            <w:r w:rsidR="001F347A" w:rsidRPr="0088316F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Światłowody min. 9</w:t>
            </w:r>
            <w:r w:rsidR="00617598" w:rsidRPr="0088316F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0 wiązek o dł</w:t>
            </w:r>
            <w:r w:rsidR="0088316F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.</w:t>
            </w:r>
            <w:r w:rsidR="00617598" w:rsidRPr="0088316F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 xml:space="preserve"> 200 cm</w:t>
            </w:r>
            <w:r w:rsidR="001F347A" w:rsidRPr="0088316F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 xml:space="preserve"> </w:t>
            </w:r>
            <w:r w:rsidR="0088316F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(</w:t>
            </w:r>
            <w:r w:rsidR="001F347A" w:rsidRPr="0088316F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+/-</w:t>
            </w:r>
            <w:r w:rsidR="0088316F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 xml:space="preserve"> </w:t>
            </w:r>
            <w:r w:rsidR="001F347A" w:rsidRPr="0088316F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20</w:t>
            </w:r>
            <w:r w:rsidR="0088316F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 xml:space="preserve"> </w:t>
            </w:r>
            <w:r w:rsidR="001F347A" w:rsidRPr="0088316F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cm</w:t>
            </w:r>
            <w:r w:rsidR="0088316F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)</w:t>
            </w:r>
            <w:r w:rsidR="00617598" w:rsidRPr="0088316F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, bezpieczne w elastycznej plastikowej osłonce,</w:t>
            </w:r>
            <w:r w:rsidR="00D56ADE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br/>
            </w:r>
            <w:r w:rsidR="00617598" w:rsidRPr="0088316F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z zaokrąglonymi końcówkami, ze źródłem światła sterowanym pilotem z możliwością pełnej regulacji kolorów, ich natężenia i kilkoma programami przechodzenia</w:t>
            </w:r>
            <w:r w:rsidR="00D56ADE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 xml:space="preserve">; </w:t>
            </w:r>
            <w:r w:rsidR="00D56ADE" w:rsidRPr="0088316F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m</w:t>
            </w:r>
            <w:r w:rsidR="00617598" w:rsidRPr="0088316F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ożliwość opcji audio z interaktywną reakcją światła na dźwięk</w:t>
            </w:r>
          </w:p>
          <w:p w14:paraId="2A71612A" w14:textId="4245DFC5" w:rsidR="00617598" w:rsidRPr="00D56ADE" w:rsidRDefault="00617598" w:rsidP="007B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  <w:p w14:paraId="503703B3" w14:textId="08EA471B" w:rsidR="007B4B79" w:rsidRDefault="007B4B79" w:rsidP="007B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bCs/>
                <w:i/>
                <w:iCs/>
                <w:sz w:val="18"/>
                <w:szCs w:val="18"/>
                <w:lang w:eastAsia="en-US"/>
              </w:rPr>
            </w:pPr>
            <w:r w:rsidRPr="009E02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Pufa gruszka duża</w:t>
            </w:r>
            <w:r w:rsidR="001C43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617598" w:rsidRPr="001C43A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- </w:t>
            </w:r>
            <w:r w:rsidR="00617598" w:rsidRPr="001C43A2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lang w:eastAsia="en-US"/>
              </w:rPr>
              <w:t>Biała dużych rozmiarów pufa z wysokiej jakości,</w:t>
            </w:r>
            <w:r w:rsidR="001C43A2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lang w:eastAsia="en-US"/>
              </w:rPr>
              <w:br/>
            </w:r>
            <w:r w:rsidR="00617598" w:rsidRPr="001C43A2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lang w:eastAsia="en-US"/>
              </w:rPr>
              <w:t>w pełni zmywalnej tkaniny PCV, łatwa do dezynfekcji, wypełniona granulatem</w:t>
            </w:r>
            <w:r w:rsidR="001F347A" w:rsidRPr="001C43A2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lang w:eastAsia="en-US"/>
              </w:rPr>
              <w:t xml:space="preserve"> styropianowym, poj</w:t>
            </w:r>
            <w:r w:rsidR="001C43A2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lang w:eastAsia="en-US"/>
              </w:rPr>
              <w:t>.</w:t>
            </w:r>
            <w:r w:rsidR="001F347A" w:rsidRPr="001C43A2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lang w:eastAsia="en-US"/>
              </w:rPr>
              <w:t xml:space="preserve"> min. 35</w:t>
            </w:r>
            <w:r w:rsidR="00617598" w:rsidRPr="001C43A2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lang w:eastAsia="en-US"/>
              </w:rPr>
              <w:t>0</w:t>
            </w:r>
            <w:r w:rsidR="001C43A2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 w:rsidR="00617598" w:rsidRPr="001C43A2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lang w:eastAsia="en-US"/>
              </w:rPr>
              <w:t>l</w:t>
            </w:r>
          </w:p>
          <w:p w14:paraId="7E2544D5" w14:textId="77777777" w:rsidR="00617598" w:rsidRPr="001C43A2" w:rsidRDefault="00617598" w:rsidP="007B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  <w:p w14:paraId="6995C224" w14:textId="41C65D9E" w:rsidR="007B4B79" w:rsidRDefault="007B4B79" w:rsidP="007B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i/>
                <w:iCs/>
                <w:sz w:val="18"/>
                <w:szCs w:val="18"/>
                <w:lang w:eastAsia="en-US"/>
              </w:rPr>
            </w:pPr>
            <w:r w:rsidRPr="009E02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Składana sofa materac duży</w:t>
            </w:r>
            <w:r w:rsidR="008D66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1A7EFE" w:rsidRPr="008D665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- </w:t>
            </w:r>
            <w:r w:rsidR="00655B21" w:rsidRPr="008D665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min. </w:t>
            </w:r>
            <w:r w:rsidR="001A7EFE" w:rsidRPr="008D665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2 szt</w:t>
            </w:r>
            <w:r w:rsidR="008D665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.</w:t>
            </w:r>
            <w:r w:rsidR="00617598" w:rsidRPr="008D665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="00617598" w:rsidRPr="008D6654"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  <w:t>składanych białych materacy</w:t>
            </w:r>
            <w:r w:rsidR="008D6654"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  <w:t xml:space="preserve">, </w:t>
            </w:r>
            <w:r w:rsidR="008D6654" w:rsidRPr="008D6654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lang w:eastAsia="en-US"/>
              </w:rPr>
              <w:t>w</w:t>
            </w:r>
            <w:r w:rsidR="00617598" w:rsidRPr="008D6654"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  <w:t xml:space="preserve">ykonane </w:t>
            </w:r>
            <w:r w:rsidR="00617598" w:rsidRPr="008D6654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lang w:eastAsia="en-US"/>
              </w:rPr>
              <w:t>z wysokiej jakości, w pełni zmywalnej tkaniny PCV, łatwej do dezynfekcji</w:t>
            </w:r>
            <w:r w:rsidR="00617598" w:rsidRPr="008D6654"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  <w:t>, g</w:t>
            </w:r>
            <w:r w:rsidR="00655B21" w:rsidRPr="008D6654"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  <w:t xml:space="preserve">rubość rozłożonego materaca </w:t>
            </w:r>
            <w:r w:rsidR="00617598" w:rsidRPr="008D6654"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  <w:t>15 cm</w:t>
            </w:r>
            <w:r w:rsidR="00655B21" w:rsidRPr="008D6654"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  <w:t xml:space="preserve"> </w:t>
            </w:r>
            <w:r w:rsidR="00611323"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  <w:t>(</w:t>
            </w:r>
            <w:r w:rsidR="00655B21" w:rsidRPr="008D6654"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  <w:t>+/- 3</w:t>
            </w:r>
            <w:r w:rsidR="00611323"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  <w:t xml:space="preserve"> </w:t>
            </w:r>
            <w:r w:rsidR="00655B21" w:rsidRPr="008D6654"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  <w:t>cm</w:t>
            </w:r>
            <w:r w:rsidR="00611323"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  <w:t>),</w:t>
            </w:r>
            <w:r w:rsidR="00617598" w:rsidRPr="008D6654"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  <w:t xml:space="preserve"> </w:t>
            </w:r>
            <w:r w:rsidR="00611323" w:rsidRPr="008D6654"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  <w:t>z</w:t>
            </w:r>
            <w:r w:rsidR="00617598" w:rsidRPr="008D6654"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  <w:t>łożone tworz</w:t>
            </w:r>
            <w:r w:rsidR="003D5133" w:rsidRPr="008D6654"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  <w:t>ą</w:t>
            </w:r>
            <w:r w:rsidR="00617598" w:rsidRPr="008D6654"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  <w:t xml:space="preserve"> lekkie przenośne kanapy o wysokości siedziska 45</w:t>
            </w:r>
            <w:r w:rsidR="004E533B"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  <w:t xml:space="preserve"> </w:t>
            </w:r>
            <w:r w:rsidR="00617598" w:rsidRPr="008D6654"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  <w:t>cm</w:t>
            </w:r>
            <w:r w:rsidR="00655B21" w:rsidRPr="008D6654"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  <w:t xml:space="preserve"> </w:t>
            </w:r>
            <w:r w:rsidR="004E533B"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  <w:t>(</w:t>
            </w:r>
            <w:r w:rsidR="00655B21" w:rsidRPr="008D6654"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  <w:t>+/- 5</w:t>
            </w:r>
            <w:r w:rsidR="004E533B"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  <w:t xml:space="preserve"> </w:t>
            </w:r>
            <w:r w:rsidR="00655B21" w:rsidRPr="008D6654"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  <w:t>cm</w:t>
            </w:r>
            <w:r w:rsidR="004E533B"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  <w:t>)</w:t>
            </w:r>
            <w:r w:rsidR="00655B21" w:rsidRPr="008D6654"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  <w:t xml:space="preserve"> </w:t>
            </w:r>
            <w:r w:rsidR="00617598" w:rsidRPr="008D6654"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  <w:t xml:space="preserve"> z oparciem, po rozłożeniu przestrzeń do leżenia z podgłówkiem</w:t>
            </w:r>
          </w:p>
          <w:p w14:paraId="40AC30C7" w14:textId="77777777" w:rsidR="003D5133" w:rsidRPr="00A54A40" w:rsidRDefault="003D5133" w:rsidP="007B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  <w:p w14:paraId="3145D04C" w14:textId="4D581316" w:rsidR="007B4B79" w:rsidRDefault="007B4B79" w:rsidP="007B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bCs/>
                <w:i/>
                <w:iCs/>
                <w:sz w:val="18"/>
                <w:szCs w:val="18"/>
              </w:rPr>
            </w:pPr>
            <w:r w:rsidRPr="009E02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Siedzisko kształtka pół koło</w:t>
            </w:r>
            <w:r w:rsidR="00AA7F2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3D5133" w:rsidRPr="00AA7F21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- </w:t>
            </w:r>
            <w:r w:rsidR="00655B21" w:rsidRPr="00AA7F21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Siedzisko o wys</w:t>
            </w:r>
            <w:r w:rsidR="00AA7F21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.</w:t>
            </w:r>
            <w:r w:rsidR="00655B21" w:rsidRPr="00AA7F21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 xml:space="preserve"> min. 45</w:t>
            </w:r>
            <w:r w:rsidR="00AA7F21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 xml:space="preserve"> </w:t>
            </w:r>
            <w:r w:rsidR="003D5133" w:rsidRPr="00AA7F21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 xml:space="preserve">cm, w kształcie ½ koła o promieniu </w:t>
            </w:r>
            <w:r w:rsidR="00655B21" w:rsidRPr="00AA7F21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min. 12</w:t>
            </w:r>
            <w:r w:rsidR="003D5133" w:rsidRPr="00AA7F21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0</w:t>
            </w:r>
            <w:r w:rsidR="00AA7F21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 xml:space="preserve"> </w:t>
            </w:r>
            <w:r w:rsidR="003D5133" w:rsidRPr="00AA7F21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cm z twardej pianki, pokrytej w całości</w:t>
            </w:r>
            <w:r w:rsidR="00AA7F21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br/>
            </w:r>
            <w:r w:rsidR="003D5133" w:rsidRPr="00AA7F21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z w pełni zmywalnej tkaniny PCV, łatwej do dezynfekcji</w:t>
            </w:r>
          </w:p>
          <w:p w14:paraId="5F8C7A48" w14:textId="77777777" w:rsidR="003D5133" w:rsidRPr="00AA7F21" w:rsidRDefault="003D5133" w:rsidP="007B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  <w:p w14:paraId="5E54B8B1" w14:textId="316CBB9D" w:rsidR="007B4B79" w:rsidRDefault="007B4B79" w:rsidP="007B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02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Fotel bujany z podnóżkiem</w:t>
            </w:r>
          </w:p>
          <w:p w14:paraId="1C9AC747" w14:textId="77777777" w:rsidR="003D5133" w:rsidRPr="00BF15CC" w:rsidRDefault="003D5133" w:rsidP="007B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  <w:p w14:paraId="733E4A45" w14:textId="3767024B" w:rsidR="007B4B79" w:rsidRDefault="0062040B" w:rsidP="007B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Duży </w:t>
            </w:r>
            <w:r w:rsidR="007B4B79" w:rsidRPr="009E02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zestaw instrumentów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zawierający m.in. gong, misę tybetańską, min. 2 kije deszczowe, afrykańskie grzechotki, żaby drewniane</w:t>
            </w:r>
          </w:p>
          <w:p w14:paraId="378C9B79" w14:textId="77777777" w:rsidR="003D5133" w:rsidRPr="00BF15CC" w:rsidRDefault="003D5133" w:rsidP="007B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  <w:p w14:paraId="37B42F74" w14:textId="0A984B8D" w:rsidR="007B4B79" w:rsidRDefault="007B4B79" w:rsidP="007B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cs="Times New Roman"/>
                <w:bCs/>
                <w:i/>
                <w:iCs/>
                <w:sz w:val="18"/>
                <w:szCs w:val="18"/>
              </w:rPr>
            </w:pPr>
            <w:r w:rsidRPr="009E02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Wąż sensoryczny</w:t>
            </w:r>
            <w:r w:rsidR="00ED70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3D5133" w:rsidRPr="00ED705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- </w:t>
            </w:r>
            <w:r w:rsidR="003D5133" w:rsidRPr="00ED705E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Sensoryczny wąż dotykowo-manipulacyjny</w:t>
            </w:r>
            <w:r w:rsidR="00ED705E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br/>
            </w:r>
            <w:r w:rsidR="003D5133" w:rsidRPr="00ED705E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a jednocześnie ścieżka sensoryczna o dł</w:t>
            </w:r>
            <w:r w:rsidR="00ED705E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.</w:t>
            </w:r>
            <w:r w:rsidR="003D5133" w:rsidRPr="00ED705E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 xml:space="preserve"> </w:t>
            </w:r>
            <w:r w:rsidR="00AB1B8D" w:rsidRPr="00ED705E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min. 180</w:t>
            </w:r>
            <w:r w:rsidR="00ED705E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 xml:space="preserve"> </w:t>
            </w:r>
            <w:r w:rsidR="00AB1B8D" w:rsidRPr="00ED705E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 xml:space="preserve">cm, </w:t>
            </w:r>
            <w:r w:rsidR="003D5133" w:rsidRPr="00ED705E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szer</w:t>
            </w:r>
            <w:r w:rsidR="00ED705E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.</w:t>
            </w:r>
            <w:r w:rsidR="00AB1B8D" w:rsidRPr="00ED705E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 xml:space="preserve"> min. 20</w:t>
            </w:r>
            <w:r w:rsidR="00ED705E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 xml:space="preserve"> </w:t>
            </w:r>
            <w:r w:rsidR="00AB1B8D" w:rsidRPr="00ED705E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cm</w:t>
            </w:r>
          </w:p>
          <w:p w14:paraId="6D48068C" w14:textId="77777777" w:rsidR="003D5133" w:rsidRPr="00B0262C" w:rsidRDefault="003D5133" w:rsidP="007B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  <w:p w14:paraId="168D4EAF" w14:textId="134ABED2" w:rsidR="007B4B79" w:rsidRDefault="007B4B79" w:rsidP="007B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02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Płyta z muzyką </w:t>
            </w:r>
            <w:r w:rsidR="006521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dedykowaną do sal doświadczania świata</w:t>
            </w:r>
          </w:p>
          <w:p w14:paraId="398874EF" w14:textId="77777777" w:rsidR="003D5133" w:rsidRPr="008754FB" w:rsidRDefault="003D5133" w:rsidP="007B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  <w:p w14:paraId="4610455F" w14:textId="5449C6C9" w:rsidR="007B4B79" w:rsidRDefault="007B4B79" w:rsidP="007B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bCs/>
                <w:i/>
                <w:iCs/>
                <w:sz w:val="18"/>
                <w:szCs w:val="18"/>
              </w:rPr>
            </w:pPr>
            <w:r w:rsidRPr="009E02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Panel podświetlany z „aktywn</w:t>
            </w:r>
            <w:r w:rsidR="0025582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ą</w:t>
            </w:r>
            <w:r w:rsidRPr="009E02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cieczą”</w:t>
            </w:r>
            <w:r w:rsidR="006712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E02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(miękkie obicie w białym materiale)</w:t>
            </w:r>
            <w:r w:rsidR="008754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3D5133" w:rsidRPr="008754F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- </w:t>
            </w:r>
            <w:r w:rsidR="003D5133" w:rsidRPr="008754FB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Panel wykonany z bezpiecznych przeźroczystych płyt podświetlany światłem LED, z cieczami w wybranym kolorze</w:t>
            </w:r>
          </w:p>
          <w:p w14:paraId="380E1DDD" w14:textId="77777777" w:rsidR="003D5133" w:rsidRPr="001127A0" w:rsidRDefault="003D5133" w:rsidP="007B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  <w:p w14:paraId="79423762" w14:textId="6EC2C2C7" w:rsidR="007B4B79" w:rsidRDefault="007B4B79" w:rsidP="007B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bCs/>
                <w:i/>
                <w:iCs/>
                <w:sz w:val="18"/>
                <w:szCs w:val="18"/>
              </w:rPr>
            </w:pPr>
            <w:r w:rsidRPr="009E02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Projektor kosmos</w:t>
            </w:r>
            <w:r w:rsidR="001127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3D5133" w:rsidRPr="001127A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- </w:t>
            </w:r>
            <w:r w:rsidR="003D5133" w:rsidRPr="001127A0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Projektor laserowy rozgwieżdżonego nieba sterowany pilotem z możliwością regulowania prędkości przemieszczania się punktów świetlnych (gwiazd, mgławic) i natężenia ich jasności, wyboru koloru oświetlenia (mgławic) oraz niezależnego włączania i wyłączania poszczególnych elementów świetlnych (gwiazd, mgławic, księżyca)</w:t>
            </w:r>
          </w:p>
          <w:p w14:paraId="7C539DB0" w14:textId="3727EF2F" w:rsidR="007B4B79" w:rsidRDefault="007B4B79" w:rsidP="007B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cs="Times New Roman"/>
                <w:bCs/>
                <w:i/>
                <w:iCs/>
                <w:sz w:val="18"/>
                <w:szCs w:val="18"/>
              </w:rPr>
            </w:pPr>
            <w:r w:rsidRPr="009E02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Projektor </w:t>
            </w:r>
            <w:r w:rsidR="006521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przestrzenny z obrotowa tarczą</w:t>
            </w:r>
            <w:r w:rsidR="00EE283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3D5133" w:rsidRPr="00EE2831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- </w:t>
            </w:r>
            <w:r w:rsidR="003D5133" w:rsidRPr="00EE2831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 xml:space="preserve">Projektor </w:t>
            </w:r>
            <w:r w:rsidR="00AB1B8D" w:rsidRPr="00EE2831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min. 100 LED,</w:t>
            </w:r>
            <w:r w:rsidR="00EE2831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br/>
            </w:r>
            <w:r w:rsidR="003D5133" w:rsidRPr="00EE2831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w zestawie z wielobarwnym kołem magnetycznym oraz si</w:t>
            </w:r>
            <w:r w:rsidR="00AB1B8D" w:rsidRPr="00EE2831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lnikiem do tarcz magnetycznych</w:t>
            </w:r>
          </w:p>
          <w:p w14:paraId="2099B715" w14:textId="77777777" w:rsidR="003D5133" w:rsidRPr="00EE2831" w:rsidRDefault="003D5133" w:rsidP="007B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  <w:p w14:paraId="2ED56924" w14:textId="328E793A" w:rsidR="007B4B79" w:rsidRDefault="007B4B79" w:rsidP="007B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02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Tarcza do projektora LED motyw stały</w:t>
            </w:r>
          </w:p>
          <w:p w14:paraId="4D20FA46" w14:textId="77777777" w:rsidR="003D5133" w:rsidRPr="00BE3175" w:rsidRDefault="003D5133" w:rsidP="007B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  <w:p w14:paraId="4C2F5BD3" w14:textId="354700F1" w:rsidR="007B4B79" w:rsidRDefault="007B4B79" w:rsidP="007B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cs="Times New Roman"/>
                <w:bCs/>
                <w:i/>
                <w:iCs/>
                <w:sz w:val="18"/>
                <w:szCs w:val="18"/>
              </w:rPr>
            </w:pPr>
            <w:r w:rsidRPr="009E02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Tuba/dysk plazmowy aktywne na dotyk i dźwięk</w:t>
            </w:r>
            <w:r w:rsidR="00D574E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3D5133" w:rsidRPr="00D574E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- </w:t>
            </w:r>
            <w:r w:rsidR="003D5133" w:rsidRPr="00D574EE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Tuba  plazmowa</w:t>
            </w:r>
            <w:r w:rsidR="00D574EE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br/>
            </w:r>
            <w:r w:rsidR="003D5133" w:rsidRPr="00D574EE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o wys</w:t>
            </w:r>
            <w:r w:rsidR="00D574EE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.</w:t>
            </w:r>
            <w:r w:rsidR="003D5133" w:rsidRPr="00D574EE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 xml:space="preserve"> </w:t>
            </w:r>
            <w:r w:rsidR="00AB1B8D" w:rsidRPr="00D574EE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min. 35</w:t>
            </w:r>
            <w:r w:rsidR="00D574EE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 xml:space="preserve"> </w:t>
            </w:r>
            <w:r w:rsidR="003D5133" w:rsidRPr="00D574EE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cm/</w:t>
            </w:r>
            <w:r w:rsidR="00AB1B8D" w:rsidRPr="00D574EE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dysk o śr</w:t>
            </w:r>
            <w:r w:rsidR="00D574EE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.</w:t>
            </w:r>
            <w:r w:rsidR="00AB1B8D" w:rsidRPr="00D574EE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 xml:space="preserve"> min. 20</w:t>
            </w:r>
            <w:r w:rsidR="00D574EE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 xml:space="preserve"> </w:t>
            </w:r>
            <w:r w:rsidR="003D5133" w:rsidRPr="00D574EE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cm</w:t>
            </w:r>
            <w:r w:rsidR="00AB1B8D" w:rsidRPr="00D574EE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 xml:space="preserve"> z</w:t>
            </w:r>
            <w:r w:rsidR="003D5133" w:rsidRPr="00D574EE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 xml:space="preserve"> przełącznikiem wł/wył/audio oraz opcją reakcji na dźwięk poprzez wbudowany mikrofon (promienie ru</w:t>
            </w:r>
            <w:r w:rsidR="00AB1B8D" w:rsidRPr="00D574EE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szają się w rytm dźwięku/mowy)</w:t>
            </w:r>
          </w:p>
          <w:p w14:paraId="06081C07" w14:textId="77777777" w:rsidR="003D5133" w:rsidRPr="00D574EE" w:rsidRDefault="003D5133" w:rsidP="007B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  <w:p w14:paraId="3F3D179F" w14:textId="0CD3F9AF" w:rsidR="00AB1B8D" w:rsidRDefault="007B4B79" w:rsidP="007B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02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Lampa solna</w:t>
            </w:r>
            <w:r w:rsidR="00277E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277E1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-</w:t>
            </w:r>
            <w:r w:rsidR="00AB1B8D" w:rsidRPr="00277E1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wys</w:t>
            </w:r>
            <w:r w:rsidR="00277E1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.</w:t>
            </w:r>
            <w:r w:rsidR="00AB1B8D" w:rsidRPr="00277E1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min. 20</w:t>
            </w:r>
            <w:r w:rsidR="00771B81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="00AB1B8D" w:rsidRPr="00277E1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cm, waga min. 4</w:t>
            </w:r>
            <w:r w:rsidR="00771B81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="00AB1B8D" w:rsidRPr="00277E1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kg</w:t>
            </w:r>
            <w:r w:rsidR="003D5133" w:rsidRPr="00277E1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</w:p>
          <w:p w14:paraId="54FD3F33" w14:textId="77777777" w:rsidR="003D5133" w:rsidRPr="00771B81" w:rsidRDefault="003D5133" w:rsidP="007B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  <w:p w14:paraId="416ED332" w14:textId="77777777" w:rsidR="007B4B79" w:rsidRDefault="007B4B79" w:rsidP="007B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02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Lampa do fototerapii</w:t>
            </w:r>
          </w:p>
          <w:p w14:paraId="31DECAB3" w14:textId="77777777" w:rsidR="003D5133" w:rsidRPr="007A3E2A" w:rsidRDefault="003D5133" w:rsidP="007B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  <w:p w14:paraId="53A8F14A" w14:textId="67DE00E1" w:rsidR="007B4B79" w:rsidRPr="00EC6467" w:rsidRDefault="007B4B79" w:rsidP="00AB1B8D">
            <w:pPr>
              <w:pStyle w:val="Default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9E028A">
              <w:rPr>
                <w:rFonts w:asciiTheme="minorHAnsi" w:hAnsiTheme="minorHAnsi" w:cstheme="minorHAnsi"/>
                <w:sz w:val="20"/>
              </w:rPr>
              <w:t>Materiał sufitowy</w:t>
            </w:r>
            <w:r w:rsidR="007A3E2A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EC6467" w:rsidRPr="007A3E2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- </w:t>
            </w:r>
            <w:r w:rsidR="00EC6467" w:rsidRPr="007A3E2A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Delikatny biały materiał tworzący efekt obłoków</w:t>
            </w:r>
            <w:r w:rsidR="007A3E2A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,</w:t>
            </w:r>
            <w:r w:rsidR="00EC6467" w:rsidRPr="007A3E2A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 xml:space="preserve"> łatwy do demontażu celem wyprania</w:t>
            </w:r>
            <w:r w:rsidR="00592985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.</w:t>
            </w:r>
            <w:r w:rsidR="007A3E2A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 xml:space="preserve"> </w:t>
            </w:r>
            <w:r w:rsidR="00AB1B8D" w:rsidRPr="007A3E2A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min.</w:t>
            </w:r>
            <w:r w:rsidR="00EC6467" w:rsidRPr="007A3E2A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 xml:space="preserve"> </w:t>
            </w:r>
            <w:r w:rsidR="00AB1B8D" w:rsidRPr="007A3E2A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4 pasy po min. 4</w:t>
            </w:r>
            <w:r w:rsidR="007A3E2A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 xml:space="preserve"> </w:t>
            </w:r>
            <w:r w:rsidR="00EC6467" w:rsidRPr="007A3E2A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m. Wraz</w:t>
            </w:r>
            <w:r w:rsidR="007A3E2A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br/>
            </w:r>
            <w:r w:rsidR="00EC6467" w:rsidRPr="007A3E2A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z materiałem zasłaniającym okna 2 szt</w:t>
            </w:r>
            <w:r w:rsidR="007A3E2A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.</w:t>
            </w:r>
            <w:r w:rsidR="00EC6467" w:rsidRPr="007A3E2A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: szer.</w:t>
            </w:r>
            <w:r w:rsidR="007A3E2A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 xml:space="preserve"> </w:t>
            </w:r>
            <w:r w:rsidR="00AB1B8D" w:rsidRPr="007A3E2A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min. 0,8</w:t>
            </w:r>
            <w:r w:rsidR="007A3E2A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 xml:space="preserve"> </w:t>
            </w:r>
            <w:r w:rsidR="00AB1B8D" w:rsidRPr="007A3E2A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m</w:t>
            </w:r>
            <w:r w:rsidR="008C3C90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br/>
            </w:r>
            <w:r w:rsidR="00AB1B8D" w:rsidRPr="007A3E2A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 xml:space="preserve">dł. </w:t>
            </w:r>
            <w:r w:rsidR="007A3E2A" w:rsidRPr="007A3E2A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m</w:t>
            </w:r>
            <w:r w:rsidR="00AB1B8D" w:rsidRPr="007A3E2A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in. 2,3</w:t>
            </w:r>
            <w:r w:rsidR="008C3C90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 xml:space="preserve"> </w:t>
            </w:r>
            <w:r w:rsidR="00EC6467" w:rsidRPr="007A3E2A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m</w:t>
            </w:r>
            <w:r w:rsidR="00592985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,</w:t>
            </w:r>
            <w:r w:rsidR="00EC6467" w:rsidRPr="007A3E2A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 xml:space="preserve"> oraz szer. </w:t>
            </w:r>
            <w:r w:rsidR="00AB1B8D" w:rsidRPr="007A3E2A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min. 0,9</w:t>
            </w:r>
            <w:r w:rsidR="008C3C90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 xml:space="preserve"> </w:t>
            </w:r>
            <w:r w:rsidR="00AB1B8D" w:rsidRPr="007A3E2A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 xml:space="preserve">m, dł. </w:t>
            </w:r>
            <w:r w:rsidR="008C3C90" w:rsidRPr="007A3E2A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m</w:t>
            </w:r>
            <w:r w:rsidR="00AB1B8D" w:rsidRPr="007A3E2A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in. 2,3</w:t>
            </w:r>
            <w:r w:rsidR="00917DC7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 xml:space="preserve"> </w:t>
            </w:r>
            <w:r w:rsidR="00AB1B8D" w:rsidRPr="007A3E2A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m oraz lustro</w:t>
            </w:r>
            <w:r w:rsidR="00592985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br/>
            </w:r>
            <w:r w:rsidR="00AB1B8D" w:rsidRPr="007A3E2A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szer. min. 1,3</w:t>
            </w:r>
            <w:r w:rsidR="00917DC7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 xml:space="preserve"> </w:t>
            </w:r>
            <w:r w:rsidR="00AB1B8D" w:rsidRPr="007A3E2A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 xml:space="preserve">m dł. </w:t>
            </w:r>
            <w:r w:rsidR="00917DC7" w:rsidRPr="007A3E2A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m</w:t>
            </w:r>
            <w:r w:rsidR="00AB1B8D" w:rsidRPr="007A3E2A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in. 2,3</w:t>
            </w:r>
            <w:r w:rsidR="00917DC7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 xml:space="preserve"> </w:t>
            </w:r>
            <w:r w:rsidR="00EC6467" w:rsidRPr="007A3E2A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m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3D92B4" w14:textId="747B734C" w:rsidR="007B4B79" w:rsidRPr="009E028A" w:rsidRDefault="0049113D" w:rsidP="007778B4">
            <w:pPr>
              <w:pStyle w:val="Standard"/>
              <w:shd w:val="clear" w:color="auto" w:fill="FFFFFF"/>
              <w:autoSpaceDE w:val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k</w:t>
            </w:r>
            <w:r w:rsidR="007B4B79" w:rsidRPr="009E028A">
              <w:rPr>
                <w:rFonts w:asciiTheme="minorHAnsi" w:hAnsiTheme="minorHAnsi" w:cstheme="minorHAnsi"/>
                <w:sz w:val="20"/>
              </w:rPr>
              <w:t>pl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31CFAB" w14:textId="77777777" w:rsidR="007B4B79" w:rsidRPr="009E028A" w:rsidRDefault="007B4B79" w:rsidP="001A7EFE">
            <w:pPr>
              <w:pStyle w:val="Standard"/>
              <w:rPr>
                <w:rFonts w:asciiTheme="minorHAnsi" w:hAnsiTheme="minorHAnsi" w:cstheme="minorHAnsi"/>
                <w:sz w:val="20"/>
              </w:rPr>
            </w:pPr>
            <w:r w:rsidRPr="009E028A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C35878" w14:textId="77777777" w:rsidR="00652CCF" w:rsidRPr="009E028A" w:rsidRDefault="00652CCF" w:rsidP="00DC5F6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75C47B" w14:textId="77777777" w:rsidR="00652CCF" w:rsidRPr="009E028A" w:rsidRDefault="00652CCF" w:rsidP="00DC5F6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4F69C7" w14:textId="77777777" w:rsidR="00652CCF" w:rsidRPr="009E028A" w:rsidRDefault="00652CCF" w:rsidP="00DC5F6C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A326D4" w14:textId="77777777" w:rsidR="00652CCF" w:rsidRPr="009E028A" w:rsidRDefault="00652CCF" w:rsidP="00652CC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1582E3" w14:textId="77777777" w:rsidR="007B4B79" w:rsidRPr="009E028A" w:rsidRDefault="007B4B79" w:rsidP="007778B4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4AF949" w14:textId="77777777" w:rsidR="007B4B79" w:rsidRPr="009E028A" w:rsidRDefault="007B4B79" w:rsidP="007778B4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7B4B79" w:rsidRPr="009E028A" w14:paraId="090F802A" w14:textId="77777777" w:rsidTr="007778B4">
        <w:trPr>
          <w:trHeight w:val="98"/>
          <w:jc w:val="center"/>
        </w:trPr>
        <w:tc>
          <w:tcPr>
            <w:tcW w:w="9309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0EF961" w14:textId="77777777" w:rsidR="007B4B79" w:rsidRPr="009E028A" w:rsidRDefault="007B4B79" w:rsidP="007778B4">
            <w:pPr>
              <w:pStyle w:val="Standard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9E028A">
              <w:rPr>
                <w:rFonts w:asciiTheme="minorHAnsi" w:hAnsiTheme="minorHAnsi" w:cstheme="minorHAnsi"/>
                <w:b/>
                <w:sz w:val="20"/>
              </w:rPr>
              <w:lastRenderedPageBreak/>
              <w:t>Razem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81F141" w14:textId="77777777" w:rsidR="007B4B79" w:rsidRPr="009E028A" w:rsidRDefault="007B4B79" w:rsidP="007778B4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111D7C" w14:textId="77777777" w:rsidR="007B4B79" w:rsidRPr="009E028A" w:rsidRDefault="007B4B79" w:rsidP="007778B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A4F3D8" w14:textId="77777777" w:rsidR="007B4B79" w:rsidRPr="009E028A" w:rsidRDefault="007B4B79" w:rsidP="007778B4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2B581E" w14:textId="77777777" w:rsidR="007B4B79" w:rsidRPr="009E028A" w:rsidRDefault="007B4B79" w:rsidP="007778B4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2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E06F02" w14:textId="77777777" w:rsidR="007B4B79" w:rsidRPr="009E028A" w:rsidRDefault="007B4B79" w:rsidP="007778B4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151C8414" w14:textId="77777777" w:rsidR="009455A4" w:rsidRDefault="009455A4" w:rsidP="009455A4">
      <w:pPr>
        <w:pStyle w:val="Standard"/>
        <w:tabs>
          <w:tab w:val="left" w:pos="0"/>
          <w:tab w:val="left" w:pos="426"/>
        </w:tabs>
        <w:spacing w:line="264" w:lineRule="auto"/>
        <w:ind w:right="1"/>
        <w:jc w:val="both"/>
        <w:rPr>
          <w:rFonts w:asciiTheme="minorHAnsi" w:hAnsiTheme="minorHAnsi" w:cstheme="minorHAnsi"/>
          <w:smallCaps/>
          <w:sz w:val="20"/>
        </w:rPr>
      </w:pPr>
    </w:p>
    <w:p w14:paraId="0203C039" w14:textId="77777777" w:rsidR="009455A4" w:rsidRDefault="009455A4" w:rsidP="009455A4">
      <w:pPr>
        <w:pStyle w:val="Standard"/>
        <w:tabs>
          <w:tab w:val="left" w:pos="0"/>
          <w:tab w:val="left" w:pos="426"/>
        </w:tabs>
        <w:spacing w:line="264" w:lineRule="auto"/>
        <w:ind w:right="1"/>
        <w:jc w:val="both"/>
        <w:rPr>
          <w:rFonts w:asciiTheme="minorHAnsi" w:hAnsiTheme="minorHAnsi" w:cstheme="minorHAnsi"/>
          <w:bCs/>
          <w:sz w:val="20"/>
          <w:lang w:eastAsia="pl-PL"/>
        </w:rPr>
      </w:pPr>
      <w:r w:rsidRPr="00E92DF2">
        <w:rPr>
          <w:rFonts w:asciiTheme="minorHAnsi" w:hAnsiTheme="minorHAnsi" w:cstheme="minorHAnsi"/>
          <w:smallCaps/>
          <w:sz w:val="20"/>
        </w:rPr>
        <w:t xml:space="preserve">* </w:t>
      </w:r>
      <w:r w:rsidRPr="00E92DF2">
        <w:rPr>
          <w:rFonts w:asciiTheme="minorHAnsi" w:hAnsiTheme="minorHAnsi" w:cstheme="minorHAnsi"/>
          <w:bCs/>
          <w:sz w:val="20"/>
          <w:lang w:eastAsia="pl-PL"/>
        </w:rPr>
        <w:t>Wykonawca jest zobowiązany do jednoznacznego określenia zaoferowanych w ofercie produktów, charakteryzując je poprzez wskazanie nazw producentów wyrobów</w:t>
      </w:r>
      <w:r w:rsidRPr="00E92DF2">
        <w:rPr>
          <w:rFonts w:asciiTheme="minorHAnsi" w:hAnsiTheme="minorHAnsi" w:cstheme="minorHAnsi"/>
          <w:bCs/>
          <w:sz w:val="20"/>
          <w:lang w:eastAsia="pl-PL"/>
        </w:rPr>
        <w:br/>
        <w:t>i ich nazw handlowych lub numerów katalogowych.</w:t>
      </w:r>
    </w:p>
    <w:p w14:paraId="64F1ECB9" w14:textId="77777777" w:rsidR="009455A4" w:rsidRDefault="009455A4" w:rsidP="009455A4">
      <w:pPr>
        <w:pStyle w:val="Standard"/>
        <w:tabs>
          <w:tab w:val="left" w:pos="0"/>
          <w:tab w:val="left" w:pos="426"/>
        </w:tabs>
        <w:spacing w:line="264" w:lineRule="auto"/>
        <w:ind w:right="1"/>
        <w:jc w:val="both"/>
        <w:rPr>
          <w:rFonts w:asciiTheme="minorHAnsi" w:hAnsiTheme="minorHAnsi" w:cstheme="minorHAnsi"/>
          <w:bCs/>
          <w:sz w:val="20"/>
          <w:lang w:eastAsia="pl-PL"/>
        </w:rPr>
      </w:pPr>
    </w:p>
    <w:p w14:paraId="301360E2" w14:textId="77777777" w:rsidR="009455A4" w:rsidRDefault="009455A4" w:rsidP="009455A4">
      <w:pPr>
        <w:pStyle w:val="Standard"/>
        <w:tabs>
          <w:tab w:val="left" w:pos="0"/>
          <w:tab w:val="left" w:pos="426"/>
        </w:tabs>
        <w:spacing w:line="264" w:lineRule="auto"/>
        <w:ind w:right="1"/>
        <w:jc w:val="both"/>
        <w:rPr>
          <w:rFonts w:asciiTheme="minorHAnsi" w:hAnsiTheme="minorHAnsi" w:cstheme="minorHAnsi"/>
          <w:bCs/>
          <w:sz w:val="20"/>
          <w:lang w:eastAsia="pl-PL"/>
        </w:rPr>
      </w:pPr>
    </w:p>
    <w:p w14:paraId="72788940" w14:textId="77777777" w:rsidR="009455A4" w:rsidRDefault="009455A4" w:rsidP="009455A4">
      <w:pPr>
        <w:widowControl/>
        <w:suppressAutoHyphens w:val="0"/>
        <w:autoSpaceDN/>
        <w:spacing w:line="276" w:lineRule="auto"/>
        <w:ind w:left="4248"/>
        <w:jc w:val="right"/>
        <w:textAlignment w:val="auto"/>
        <w:rPr>
          <w:rFonts w:ascii="Calibri" w:eastAsia="Times New Roman" w:hAnsi="Calibri" w:cs="Calibri"/>
          <w:bCs/>
          <w:iCs/>
          <w:kern w:val="0"/>
          <w:sz w:val="16"/>
          <w:szCs w:val="16"/>
          <w:lang w:eastAsia="pl-PL" w:bidi="ar-SA"/>
        </w:rPr>
      </w:pPr>
      <w:r w:rsidRPr="0012353D">
        <w:rPr>
          <w:rFonts w:ascii="Calibri" w:eastAsia="Times New Roman" w:hAnsi="Calibri" w:cs="Calibri"/>
          <w:bCs/>
          <w:iCs/>
          <w:kern w:val="0"/>
          <w:sz w:val="16"/>
          <w:szCs w:val="16"/>
          <w:lang w:eastAsia="pl-PL" w:bidi="ar-SA"/>
        </w:rPr>
        <w:t>oświadczenie należy podpisać</w:t>
      </w:r>
    </w:p>
    <w:p w14:paraId="15366393" w14:textId="77777777" w:rsidR="009455A4" w:rsidRPr="0012353D" w:rsidRDefault="009455A4" w:rsidP="009455A4">
      <w:pPr>
        <w:widowControl/>
        <w:suppressAutoHyphens w:val="0"/>
        <w:autoSpaceDN/>
        <w:spacing w:line="276" w:lineRule="auto"/>
        <w:ind w:left="4248"/>
        <w:jc w:val="right"/>
        <w:textAlignment w:val="auto"/>
        <w:rPr>
          <w:rFonts w:ascii="Calibri" w:eastAsia="Times New Roman" w:hAnsi="Calibri" w:cs="Calibri"/>
          <w:bCs/>
          <w:iCs/>
          <w:kern w:val="0"/>
          <w:sz w:val="16"/>
          <w:szCs w:val="16"/>
          <w:lang w:eastAsia="pl-PL" w:bidi="ar-SA"/>
        </w:rPr>
      </w:pPr>
      <w:r w:rsidRPr="0012353D">
        <w:rPr>
          <w:rFonts w:ascii="Calibri" w:eastAsia="Times New Roman" w:hAnsi="Calibri" w:cs="Calibri"/>
          <w:bCs/>
          <w:iCs/>
          <w:kern w:val="0"/>
          <w:sz w:val="16"/>
          <w:szCs w:val="16"/>
          <w:lang w:eastAsia="pl-PL" w:bidi="ar-SA"/>
        </w:rPr>
        <w:t>kwalifikowanym podpisem elektronicznym</w:t>
      </w:r>
    </w:p>
    <w:p w14:paraId="4EE8314F" w14:textId="6296B3AD" w:rsidR="00B85351" w:rsidRPr="00DC07FB" w:rsidRDefault="009455A4" w:rsidP="009455A4">
      <w:pPr>
        <w:pStyle w:val="Standard"/>
        <w:tabs>
          <w:tab w:val="left" w:pos="0"/>
          <w:tab w:val="left" w:pos="426"/>
        </w:tabs>
        <w:spacing w:line="264" w:lineRule="auto"/>
        <w:ind w:right="1"/>
        <w:jc w:val="right"/>
        <w:rPr>
          <w:rFonts w:asciiTheme="minorHAnsi" w:hAnsiTheme="minorHAnsi" w:cstheme="minorHAnsi"/>
          <w:sz w:val="16"/>
          <w:szCs w:val="16"/>
        </w:rPr>
      </w:pPr>
      <w:r w:rsidRPr="0012353D">
        <w:rPr>
          <w:rFonts w:ascii="Calibri" w:hAnsi="Calibri" w:cs="Calibri"/>
          <w:bCs/>
          <w:iCs/>
          <w:kern w:val="0"/>
          <w:sz w:val="16"/>
          <w:szCs w:val="16"/>
          <w:lang w:eastAsia="pl-PL"/>
        </w:rPr>
        <w:t>lub podpisem zaufanym lub podpisem osobistym</w:t>
      </w:r>
    </w:p>
    <w:sectPr w:rsidR="00B85351" w:rsidRPr="00DC07FB" w:rsidSect="007B4B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B79"/>
    <w:rsid w:val="00035722"/>
    <w:rsid w:val="00053A90"/>
    <w:rsid w:val="000B1554"/>
    <w:rsid w:val="000B4F77"/>
    <w:rsid w:val="000D2741"/>
    <w:rsid w:val="001127A0"/>
    <w:rsid w:val="00155FA5"/>
    <w:rsid w:val="001712F2"/>
    <w:rsid w:val="0018474B"/>
    <w:rsid w:val="001A7EFE"/>
    <w:rsid w:val="001C43A2"/>
    <w:rsid w:val="001D4212"/>
    <w:rsid w:val="001F347A"/>
    <w:rsid w:val="00205B31"/>
    <w:rsid w:val="002211CC"/>
    <w:rsid w:val="00244172"/>
    <w:rsid w:val="0025582C"/>
    <w:rsid w:val="00271543"/>
    <w:rsid w:val="00277E10"/>
    <w:rsid w:val="002F016C"/>
    <w:rsid w:val="003D3AEC"/>
    <w:rsid w:val="003D5133"/>
    <w:rsid w:val="00413556"/>
    <w:rsid w:val="004170D5"/>
    <w:rsid w:val="00452EAF"/>
    <w:rsid w:val="00466377"/>
    <w:rsid w:val="00470EB7"/>
    <w:rsid w:val="00486F41"/>
    <w:rsid w:val="0049113D"/>
    <w:rsid w:val="004A00DC"/>
    <w:rsid w:val="004A3F81"/>
    <w:rsid w:val="004C54C7"/>
    <w:rsid w:val="004E533B"/>
    <w:rsid w:val="004E62FD"/>
    <w:rsid w:val="00592985"/>
    <w:rsid w:val="005D281D"/>
    <w:rsid w:val="00611323"/>
    <w:rsid w:val="00617598"/>
    <w:rsid w:val="0062040B"/>
    <w:rsid w:val="006434BF"/>
    <w:rsid w:val="00652148"/>
    <w:rsid w:val="00652CCF"/>
    <w:rsid w:val="00655B21"/>
    <w:rsid w:val="006612E9"/>
    <w:rsid w:val="00671205"/>
    <w:rsid w:val="006A048E"/>
    <w:rsid w:val="00771B81"/>
    <w:rsid w:val="00795691"/>
    <w:rsid w:val="007A3E2A"/>
    <w:rsid w:val="007B4B79"/>
    <w:rsid w:val="0081297C"/>
    <w:rsid w:val="008754FB"/>
    <w:rsid w:val="0088316F"/>
    <w:rsid w:val="008959B7"/>
    <w:rsid w:val="008A09E0"/>
    <w:rsid w:val="008C3C90"/>
    <w:rsid w:val="008D6654"/>
    <w:rsid w:val="008E26A5"/>
    <w:rsid w:val="00917DC7"/>
    <w:rsid w:val="009455A4"/>
    <w:rsid w:val="00986945"/>
    <w:rsid w:val="009E028A"/>
    <w:rsid w:val="009F48FD"/>
    <w:rsid w:val="00A24A63"/>
    <w:rsid w:val="00A54A40"/>
    <w:rsid w:val="00AA7F21"/>
    <w:rsid w:val="00AB1B8D"/>
    <w:rsid w:val="00AB447E"/>
    <w:rsid w:val="00AB4E49"/>
    <w:rsid w:val="00B00CB7"/>
    <w:rsid w:val="00B0262C"/>
    <w:rsid w:val="00B12E49"/>
    <w:rsid w:val="00B15903"/>
    <w:rsid w:val="00B85351"/>
    <w:rsid w:val="00BA2A07"/>
    <w:rsid w:val="00BB701A"/>
    <w:rsid w:val="00BD3678"/>
    <w:rsid w:val="00BE3175"/>
    <w:rsid w:val="00BF15CC"/>
    <w:rsid w:val="00C3134E"/>
    <w:rsid w:val="00C465B3"/>
    <w:rsid w:val="00C632A9"/>
    <w:rsid w:val="00C8062F"/>
    <w:rsid w:val="00C9366C"/>
    <w:rsid w:val="00CA6888"/>
    <w:rsid w:val="00CE3A4F"/>
    <w:rsid w:val="00D43876"/>
    <w:rsid w:val="00D56ADE"/>
    <w:rsid w:val="00D574EE"/>
    <w:rsid w:val="00D813F0"/>
    <w:rsid w:val="00DC07FB"/>
    <w:rsid w:val="00DC5F6C"/>
    <w:rsid w:val="00E17DD8"/>
    <w:rsid w:val="00EC6467"/>
    <w:rsid w:val="00EC7F84"/>
    <w:rsid w:val="00ED705E"/>
    <w:rsid w:val="00EE2831"/>
    <w:rsid w:val="00F0552E"/>
    <w:rsid w:val="00FB33FA"/>
    <w:rsid w:val="00FC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1FAF4"/>
  <w15:chartTrackingRefBased/>
  <w15:docId w15:val="{D8081CA9-C499-459A-8D06-128278F4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4B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B4B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7B4B79"/>
    <w:pPr>
      <w:autoSpaceDN/>
      <w:spacing w:after="120"/>
      <w:textAlignment w:val="auto"/>
    </w:pPr>
    <w:rPr>
      <w:rFonts w:eastAsia="Arial Unicode MS" w:cs="Times New Roman"/>
      <w:color w:val="000000"/>
      <w:kern w:val="0"/>
      <w:lang w:val="x-none" w:eastAsia="x-none" w:bidi="ar-SA"/>
    </w:rPr>
  </w:style>
  <w:style w:type="character" w:customStyle="1" w:styleId="TekstpodstawowyZnak">
    <w:name w:val="Tekst podstawowy Znak"/>
    <w:basedOn w:val="Domylnaczcionkaakapitu"/>
    <w:link w:val="Tekstpodstawowy"/>
    <w:rsid w:val="007B4B79"/>
    <w:rPr>
      <w:rFonts w:ascii="Times New Roman" w:eastAsia="Arial Unicode MS" w:hAnsi="Times New Roman" w:cs="Times New Roman"/>
      <w:color w:val="000000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CC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CCF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8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82C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82C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8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82C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styleId="Bezodstpw">
    <w:name w:val="No Spacing"/>
    <w:uiPriority w:val="1"/>
    <w:qFormat/>
    <w:rsid w:val="00617598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EC646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927</Words>
  <Characters>5565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Stęchły</dc:creator>
  <cp:keywords/>
  <dc:description/>
  <cp:lastModifiedBy>Joanna Kalisz</cp:lastModifiedBy>
  <cp:revision>65</cp:revision>
  <cp:lastPrinted>2023-11-22T12:21:00Z</cp:lastPrinted>
  <dcterms:created xsi:type="dcterms:W3CDTF">2023-11-22T12:29:00Z</dcterms:created>
  <dcterms:modified xsi:type="dcterms:W3CDTF">2023-11-23T13:49:00Z</dcterms:modified>
</cp:coreProperties>
</file>