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A6903" w14:textId="56BB0B9C" w:rsidR="00587157" w:rsidRPr="008B65F1" w:rsidRDefault="00587157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30296200"/>
      <w:r w:rsidRPr="008B65F1">
        <w:rPr>
          <w:rFonts w:ascii="Verdana" w:hAnsi="Verdana" w:cs="Arial"/>
          <w:sz w:val="18"/>
          <w:szCs w:val="18"/>
        </w:rPr>
        <w:t xml:space="preserve">Postępowanie nr 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BZP.</w:t>
      </w:r>
      <w:r w:rsidR="009C7884">
        <w:rPr>
          <w:rFonts w:ascii="Verdana" w:hAnsi="Verdana" w:cs="Arial"/>
          <w:b/>
          <w:color w:val="000000"/>
          <w:sz w:val="18"/>
          <w:szCs w:val="20"/>
        </w:rPr>
        <w:t>2710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</w:t>
      </w:r>
      <w:r w:rsidR="002B0070">
        <w:rPr>
          <w:rFonts w:ascii="Verdana" w:hAnsi="Verdana" w:cs="Arial"/>
          <w:b/>
          <w:color w:val="000000"/>
          <w:sz w:val="18"/>
          <w:szCs w:val="20"/>
        </w:rPr>
        <w:t>72.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202</w:t>
      </w:r>
      <w:r w:rsidR="008707AC">
        <w:rPr>
          <w:rFonts w:ascii="Verdana" w:hAnsi="Verdana" w:cs="Arial"/>
          <w:b/>
          <w:color w:val="000000"/>
          <w:sz w:val="18"/>
          <w:szCs w:val="20"/>
        </w:rPr>
        <w:t>4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25BB462C" w14:textId="1D7780D3" w:rsidR="00587157" w:rsidRPr="008B65F1" w:rsidRDefault="00587157" w:rsidP="00E724CD">
      <w:pPr>
        <w:pStyle w:val="Bezodstpw1"/>
        <w:spacing w:before="120" w:after="24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3C0A15">
        <w:trPr>
          <w:trHeight w:val="493"/>
        </w:trPr>
        <w:tc>
          <w:tcPr>
            <w:tcW w:w="1277" w:type="dxa"/>
            <w:shd w:val="clear" w:color="auto" w:fill="F2F2F2"/>
            <w:vAlign w:val="center"/>
          </w:tcPr>
          <w:bookmarkEnd w:id="0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F2F2F2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3C0A15">
        <w:trPr>
          <w:trHeight w:val="1216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3C0A15">
        <w:trPr>
          <w:trHeight w:val="735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3C0A15">
        <w:trPr>
          <w:trHeight w:val="627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3466ADB3" w14:textId="77777777" w:rsidTr="003C0A15">
        <w:trPr>
          <w:trHeight w:val="750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5C82C92A" w14:textId="77777777" w:rsidR="00587157" w:rsidRPr="002A7EF4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3C0A15">
        <w:trPr>
          <w:trHeight w:val="676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62228604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3C0A15">
        <w:trPr>
          <w:trHeight w:val="673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3C0A15">
        <w:trPr>
          <w:trHeight w:val="748"/>
        </w:trPr>
        <w:tc>
          <w:tcPr>
            <w:tcW w:w="2975" w:type="dxa"/>
            <w:gridSpan w:val="4"/>
            <w:shd w:val="clear" w:color="auto" w:fill="F2F2F2"/>
            <w:vAlign w:val="center"/>
          </w:tcPr>
          <w:p w14:paraId="7C76A1D7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3C0A15">
        <w:trPr>
          <w:trHeight w:val="748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68151E0E" w14:textId="4AE4AE7D" w:rsidR="00587157" w:rsidRPr="000019F9" w:rsidRDefault="007A3696" w:rsidP="005D69C8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e-mail</w:t>
            </w:r>
            <w:r w:rsidR="00587157"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3C0A15">
        <w:trPr>
          <w:trHeight w:val="748"/>
        </w:trPr>
        <w:tc>
          <w:tcPr>
            <w:tcW w:w="4253" w:type="dxa"/>
            <w:gridSpan w:val="5"/>
            <w:shd w:val="clear" w:color="auto" w:fill="F2F2F2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F2F2F2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3C0A15">
        <w:trPr>
          <w:trHeight w:val="1964"/>
        </w:trPr>
        <w:tc>
          <w:tcPr>
            <w:tcW w:w="2975" w:type="dxa"/>
            <w:gridSpan w:val="4"/>
            <w:shd w:val="clear" w:color="auto" w:fill="auto"/>
            <w:vAlign w:val="center"/>
          </w:tcPr>
          <w:p w14:paraId="5C9AA957" w14:textId="77777777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028980DF" w14:textId="3AC50935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4A494C4" w14:textId="7B837924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8EBFC71" w14:textId="7DCB5362" w:rsidR="00587157" w:rsidRPr="007A3696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2B0070">
        <w:trPr>
          <w:trHeight w:val="1731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72A389E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62A94CCD" w:rsidR="00587157" w:rsidRPr="007006A5" w:rsidRDefault="00AB7150" w:rsidP="005D69C8">
            <w:pPr>
              <w:spacing w:before="240" w:after="240" w:line="240" w:lineRule="auto"/>
              <w:jc w:val="center"/>
              <w:rPr>
                <w:rFonts w:ascii="Verdana" w:hAnsi="Verdana" w:cs="Arial"/>
                <w:i/>
                <w:iCs/>
                <w:sz w:val="26"/>
                <w:szCs w:val="26"/>
              </w:rPr>
            </w:pPr>
            <w:bookmarkStart w:id="2" w:name="_Hlk143587305"/>
            <w:r w:rsidRPr="009C7884">
              <w:rPr>
                <w:rFonts w:ascii="Verdana" w:hAnsi="Verdana" w:cs="Arial"/>
                <w:b/>
                <w:i/>
                <w:iCs/>
                <w:sz w:val="20"/>
                <w:szCs w:val="20"/>
              </w:rPr>
              <w:t>„</w:t>
            </w:r>
            <w:r w:rsidR="002B0070" w:rsidRPr="002B0070">
              <w:rPr>
                <w:rFonts w:ascii="Verdana" w:hAnsi="Verdana" w:cs="Arial"/>
                <w:b/>
                <w:i/>
                <w:iCs/>
                <w:sz w:val="20"/>
                <w:szCs w:val="20"/>
              </w:rPr>
              <w:t>Dostawa paliwa, materiałów eksploatacyjnych i akcesoriów samochodowych do samochodów służbowych przy użyciu kart flotowych</w:t>
            </w:r>
            <w:r w:rsidR="00587157" w:rsidRPr="009C7884">
              <w:rPr>
                <w:rFonts w:ascii="Verdana" w:hAnsi="Verdana" w:cs="Arial"/>
                <w:b/>
                <w:i/>
                <w:iCs/>
                <w:sz w:val="20"/>
                <w:szCs w:val="20"/>
              </w:rPr>
              <w:t>”</w:t>
            </w:r>
            <w:bookmarkEnd w:id="2"/>
          </w:p>
        </w:tc>
      </w:tr>
    </w:tbl>
    <w:p w14:paraId="36793DAA" w14:textId="77777777" w:rsidR="002B0070" w:rsidRDefault="002B0070" w:rsidP="0064008E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  <w:sectPr w:rsidR="002B0070" w:rsidSect="00195E88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B6CD71C" w14:textId="48868CC3" w:rsidR="000225D0" w:rsidRDefault="00587157" w:rsidP="00D7152B">
      <w:pPr>
        <w:pStyle w:val="Bezodstpw"/>
        <w:numPr>
          <w:ilvl w:val="0"/>
          <w:numId w:val="2"/>
        </w:numPr>
        <w:tabs>
          <w:tab w:val="clear" w:pos="180"/>
        </w:tabs>
        <w:spacing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2B65B8">
        <w:rPr>
          <w:rFonts w:ascii="Verdana" w:hAnsi="Verdana" w:cs="Arial"/>
          <w:sz w:val="18"/>
          <w:szCs w:val="20"/>
        </w:rPr>
        <w:t>podstawowym bez negocjacji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koszty 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</w:t>
      </w:r>
      <w:r w:rsidR="00D7152B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SWZ, w 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p w14:paraId="676EF3EA" w14:textId="77777777" w:rsidR="00C229FC" w:rsidRPr="00C229FC" w:rsidRDefault="00C229FC" w:rsidP="00C229FC">
      <w:pPr>
        <w:pStyle w:val="Bezodstpw"/>
        <w:spacing w:after="120" w:line="276" w:lineRule="auto"/>
        <w:ind w:left="284"/>
        <w:jc w:val="both"/>
        <w:rPr>
          <w:rFonts w:ascii="Verdana" w:hAnsi="Verdana" w:cs="Arial"/>
          <w:sz w:val="2"/>
          <w:szCs w:val="2"/>
        </w:rPr>
      </w:pPr>
    </w:p>
    <w:tbl>
      <w:tblPr>
        <w:tblStyle w:val="Tabela-Siatka"/>
        <w:tblW w:w="14742" w:type="dxa"/>
        <w:tblInd w:w="-572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3686"/>
        <w:gridCol w:w="1559"/>
        <w:gridCol w:w="1559"/>
        <w:gridCol w:w="1985"/>
        <w:gridCol w:w="1559"/>
        <w:gridCol w:w="1984"/>
      </w:tblGrid>
      <w:tr w:rsidR="001B0D49" w:rsidRPr="00935FDB" w14:paraId="1A2EB495" w14:textId="77777777" w:rsidTr="00195E88">
        <w:trPr>
          <w:trHeight w:val="366"/>
        </w:trPr>
        <w:tc>
          <w:tcPr>
            <w:tcW w:w="14742" w:type="dxa"/>
            <w:gridSpan w:val="8"/>
            <w:shd w:val="clear" w:color="auto" w:fill="D5DCE4" w:themeFill="text2" w:themeFillTint="33"/>
            <w:vAlign w:val="center"/>
          </w:tcPr>
          <w:p w14:paraId="7A2C8D1E" w14:textId="1A343146" w:rsidR="001B0D49" w:rsidRDefault="002B0070" w:rsidP="002B0070">
            <w:pPr>
              <w:spacing w:after="0"/>
              <w:ind w:left="28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KALKULACJA CENY </w:t>
            </w:r>
            <w:r w:rsidR="00636BC4">
              <w:rPr>
                <w:rFonts w:ascii="Verdana" w:hAnsi="Verdana" w:cs="Arial"/>
                <w:b/>
                <w:bCs/>
              </w:rPr>
              <w:t>OFERTOWEJ</w:t>
            </w:r>
          </w:p>
        </w:tc>
      </w:tr>
      <w:tr w:rsidR="00D1752B" w:rsidRPr="00935FDB" w14:paraId="07102048" w14:textId="77777777" w:rsidTr="00195E88">
        <w:trPr>
          <w:trHeight w:val="670"/>
        </w:trPr>
        <w:tc>
          <w:tcPr>
            <w:tcW w:w="2410" w:type="dxa"/>
            <w:gridSpan w:val="2"/>
            <w:vAlign w:val="center"/>
          </w:tcPr>
          <w:p w14:paraId="0388037E" w14:textId="53031EA9" w:rsidR="002B0070" w:rsidRPr="002B0070" w:rsidRDefault="002B0070" w:rsidP="002B0070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2B0070">
              <w:rPr>
                <w:rFonts w:ascii="Verdana" w:hAnsi="Verdana" w:cs="Arial"/>
                <w:bCs/>
                <w:sz w:val="16"/>
                <w:szCs w:val="16"/>
              </w:rPr>
              <w:t>Rodzaj paliwa</w:t>
            </w:r>
          </w:p>
        </w:tc>
        <w:tc>
          <w:tcPr>
            <w:tcW w:w="3686" w:type="dxa"/>
            <w:vAlign w:val="center"/>
          </w:tcPr>
          <w:p w14:paraId="18A0D366" w14:textId="79C40F04" w:rsidR="002B0070" w:rsidRPr="002B0070" w:rsidRDefault="002B0070" w:rsidP="002B0070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2B0070">
              <w:rPr>
                <w:rFonts w:ascii="Verdana" w:hAnsi="Verdana" w:cs="Arial"/>
                <w:bCs/>
                <w:sz w:val="16"/>
                <w:szCs w:val="16"/>
              </w:rPr>
              <w:t>Należy podać cenę detaliczną brutto dla oleju napędowego</w:t>
            </w:r>
            <w:r w:rsidR="00D7152B">
              <w:rPr>
                <w:rFonts w:ascii="Verdana" w:hAnsi="Verdana" w:cs="Arial"/>
                <w:bCs/>
                <w:sz w:val="16"/>
                <w:szCs w:val="16"/>
              </w:rPr>
              <w:t xml:space="preserve"> /oleju napędowego wzmocnionego </w:t>
            </w:r>
            <w:r w:rsidRPr="002B0070">
              <w:rPr>
                <w:rFonts w:ascii="Verdana" w:hAnsi="Verdana" w:cs="Arial"/>
                <w:bCs/>
                <w:sz w:val="16"/>
                <w:szCs w:val="16"/>
              </w:rPr>
              <w:t>/</w:t>
            </w:r>
            <w:r w:rsidR="00D7152B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Pr="002B0070">
              <w:rPr>
                <w:rFonts w:ascii="Verdana" w:hAnsi="Verdana" w:cs="Arial"/>
                <w:bCs/>
                <w:sz w:val="16"/>
                <w:szCs w:val="16"/>
              </w:rPr>
              <w:t>benzyny bezołowiowej 95</w:t>
            </w:r>
            <w:r w:rsidR="00D7152B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Pr="002B0070">
              <w:rPr>
                <w:rFonts w:ascii="Verdana" w:hAnsi="Verdana" w:cs="Arial"/>
                <w:bCs/>
                <w:sz w:val="16"/>
                <w:szCs w:val="16"/>
              </w:rPr>
              <w:t>/</w:t>
            </w:r>
            <w:r w:rsidR="00D7152B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Pr="002B0070">
              <w:rPr>
                <w:rFonts w:ascii="Verdana" w:hAnsi="Verdana" w:cs="Arial"/>
                <w:bCs/>
                <w:sz w:val="16"/>
                <w:szCs w:val="16"/>
              </w:rPr>
              <w:t xml:space="preserve">benzyny bezołowiowej 98 dla regionu Województwa Dolnośląskiego ze strony </w:t>
            </w:r>
            <w:hyperlink r:id="rId9" w:history="1">
              <w:r w:rsidR="00D7152B" w:rsidRPr="002C7C2E">
                <w:rPr>
                  <w:rStyle w:val="Hipercze"/>
                  <w:rFonts w:ascii="Verdana" w:hAnsi="Verdana" w:cs="Arial"/>
                  <w:bCs/>
                  <w:sz w:val="16"/>
                  <w:szCs w:val="16"/>
                </w:rPr>
                <w:t>https://www.autocentrum.pl/paliwa/ceny-paliw/dolnoslaskie/</w:t>
              </w:r>
            </w:hyperlink>
            <w:r w:rsidR="00D7152B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</w:p>
          <w:p w14:paraId="13FAB877" w14:textId="5CA0F64A" w:rsidR="002B0070" w:rsidRPr="002B0070" w:rsidRDefault="002B0070" w:rsidP="002B0070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2B0070">
              <w:rPr>
                <w:rFonts w:ascii="Verdana" w:hAnsi="Verdana" w:cs="Arial"/>
                <w:bCs/>
                <w:sz w:val="16"/>
                <w:szCs w:val="16"/>
              </w:rPr>
              <w:t>z dnia opublikowania ogłoszenia o</w:t>
            </w:r>
            <w:r w:rsidR="00D7152B">
              <w:rPr>
                <w:rFonts w:ascii="Verdana" w:hAnsi="Verdana" w:cs="Arial"/>
                <w:bCs/>
                <w:sz w:val="16"/>
                <w:szCs w:val="16"/>
              </w:rPr>
              <w:t> </w:t>
            </w:r>
            <w:r w:rsidRPr="002B0070">
              <w:rPr>
                <w:rFonts w:ascii="Verdana" w:hAnsi="Verdana" w:cs="Arial"/>
                <w:bCs/>
                <w:sz w:val="16"/>
                <w:szCs w:val="16"/>
              </w:rPr>
              <w:t>zamówieni</w:t>
            </w:r>
            <w:r w:rsidR="00D7152B">
              <w:rPr>
                <w:rFonts w:ascii="Verdana" w:hAnsi="Verdana" w:cs="Arial"/>
                <w:bCs/>
                <w:sz w:val="16"/>
                <w:szCs w:val="16"/>
              </w:rPr>
              <w:t>u</w:t>
            </w:r>
            <w:r w:rsidRPr="002B0070">
              <w:rPr>
                <w:rFonts w:ascii="Verdana" w:hAnsi="Verdana" w:cs="Arial"/>
                <w:bCs/>
                <w:sz w:val="16"/>
                <w:szCs w:val="16"/>
              </w:rPr>
              <w:t xml:space="preserve"> dot. niniejszego postępowania</w:t>
            </w:r>
          </w:p>
        </w:tc>
        <w:tc>
          <w:tcPr>
            <w:tcW w:w="1559" w:type="dxa"/>
            <w:vAlign w:val="center"/>
          </w:tcPr>
          <w:p w14:paraId="5B5A68A8" w14:textId="77777777" w:rsidR="00D1752B" w:rsidRPr="00D1752B" w:rsidRDefault="00D1752B" w:rsidP="00D1752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  <w14:ligatures w14:val="none"/>
              </w:rPr>
            </w:pPr>
            <w:r w:rsidRPr="00D1752B">
              <w:rPr>
                <w:rFonts w:ascii="Verdana" w:hAnsi="Verdana" w:cs="Arial"/>
                <w:sz w:val="16"/>
                <w:szCs w:val="16"/>
                <w14:ligatures w14:val="none"/>
              </w:rPr>
              <w:t>Marża</w:t>
            </w:r>
            <w:r w:rsidRPr="00D1752B">
              <w:rPr>
                <w:rFonts w:ascii="Verdana" w:hAnsi="Verdana" w:cs="Arial"/>
                <w:sz w:val="16"/>
                <w:szCs w:val="16"/>
                <w:vertAlign w:val="superscript"/>
                <w14:ligatures w14:val="none"/>
              </w:rPr>
              <w:footnoteReference w:id="2"/>
            </w:r>
            <w:r w:rsidRPr="00D1752B">
              <w:rPr>
                <w:rFonts w:ascii="Verdana" w:hAnsi="Verdana" w:cs="Arial"/>
                <w:sz w:val="16"/>
                <w:szCs w:val="16"/>
                <w14:ligatures w14:val="none"/>
              </w:rPr>
              <w:t xml:space="preserve"> w % za 1 litr – stała w trakcie trwania umowy</w:t>
            </w:r>
          </w:p>
          <w:p w14:paraId="14836FD8" w14:textId="77777777" w:rsidR="002B0070" w:rsidRPr="002B0070" w:rsidRDefault="002B0070" w:rsidP="002B0070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166774E" w14:textId="13059E0C" w:rsidR="002B0070" w:rsidRPr="002B0070" w:rsidRDefault="00F85D5E" w:rsidP="002B0070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O</w:t>
            </w:r>
            <w:r w:rsidR="003633B1" w:rsidRPr="003633B1">
              <w:rPr>
                <w:rFonts w:ascii="Verdana" w:hAnsi="Verdana" w:cs="Arial"/>
                <w:bCs/>
                <w:sz w:val="16"/>
                <w:szCs w:val="16"/>
              </w:rPr>
              <w:t>pus</w:t>
            </w:r>
            <w:r w:rsidR="00D1752B">
              <w:rPr>
                <w:rFonts w:ascii="Verdana" w:hAnsi="Verdana" w:cs="Arial"/>
                <w:bCs/>
                <w:sz w:val="16"/>
                <w:szCs w:val="16"/>
              </w:rPr>
              <w:t>t</w:t>
            </w:r>
            <w:r w:rsidR="00D1752B" w:rsidRPr="00D1752B">
              <w:rPr>
                <w:rFonts w:ascii="Verdana" w:hAnsi="Verdana" w:cs="Arial"/>
                <w:bCs/>
                <w:sz w:val="16"/>
                <w:szCs w:val="16"/>
                <w:vertAlign w:val="superscript"/>
              </w:rPr>
              <w:t>2</w:t>
            </w:r>
            <w:r w:rsidR="003633B1" w:rsidRPr="003633B1">
              <w:rPr>
                <w:rFonts w:ascii="Verdana" w:hAnsi="Verdana" w:cs="Arial"/>
                <w:bCs/>
                <w:sz w:val="16"/>
                <w:szCs w:val="16"/>
              </w:rPr>
              <w:t xml:space="preserve"> w % za 1 litr – stał</w:t>
            </w:r>
            <w:r w:rsidR="00D7152B">
              <w:rPr>
                <w:rFonts w:ascii="Verdana" w:hAnsi="Verdana" w:cs="Arial"/>
                <w:bCs/>
                <w:sz w:val="16"/>
                <w:szCs w:val="16"/>
              </w:rPr>
              <w:t>y</w:t>
            </w:r>
            <w:r w:rsidR="003633B1" w:rsidRPr="003633B1">
              <w:rPr>
                <w:rFonts w:ascii="Verdana" w:hAnsi="Verdana" w:cs="Arial"/>
                <w:bCs/>
                <w:sz w:val="16"/>
                <w:szCs w:val="16"/>
              </w:rPr>
              <w:t xml:space="preserve"> w trakcie trwania umowy</w:t>
            </w:r>
          </w:p>
        </w:tc>
        <w:tc>
          <w:tcPr>
            <w:tcW w:w="1985" w:type="dxa"/>
            <w:vAlign w:val="center"/>
          </w:tcPr>
          <w:p w14:paraId="066291C7" w14:textId="611A6DE7" w:rsidR="003633B1" w:rsidRDefault="003633B1" w:rsidP="002B0070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3633B1">
              <w:rPr>
                <w:rFonts w:ascii="Verdana" w:hAnsi="Verdana" w:cs="Arial"/>
                <w:bCs/>
                <w:sz w:val="16"/>
                <w:szCs w:val="16"/>
              </w:rPr>
              <w:t>Cena detaliczna za 1 litr paliwa po marży/</w:t>
            </w:r>
            <w:r w:rsidR="00BD6295">
              <w:rPr>
                <w:rFonts w:ascii="Verdana" w:hAnsi="Verdana" w:cs="Arial"/>
                <w:bCs/>
                <w:sz w:val="16"/>
                <w:szCs w:val="16"/>
              </w:rPr>
              <w:t>o</w:t>
            </w:r>
            <w:r w:rsidRPr="003633B1">
              <w:rPr>
                <w:rFonts w:ascii="Verdana" w:hAnsi="Verdana" w:cs="Arial"/>
                <w:bCs/>
                <w:sz w:val="16"/>
                <w:szCs w:val="16"/>
              </w:rPr>
              <w:t xml:space="preserve">puście </w:t>
            </w:r>
          </w:p>
          <w:p w14:paraId="22FBA9E7" w14:textId="48191C61" w:rsidR="002B0070" w:rsidRPr="002B0070" w:rsidRDefault="003633B1" w:rsidP="002B0070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3633B1">
              <w:rPr>
                <w:rFonts w:ascii="Verdana" w:hAnsi="Verdana" w:cs="Arial"/>
                <w:bCs/>
                <w:sz w:val="16"/>
                <w:szCs w:val="16"/>
              </w:rPr>
              <w:t>(zł brutto)</w:t>
            </w:r>
          </w:p>
        </w:tc>
        <w:tc>
          <w:tcPr>
            <w:tcW w:w="1559" w:type="dxa"/>
            <w:vAlign w:val="center"/>
          </w:tcPr>
          <w:p w14:paraId="16AC03A3" w14:textId="746D0755" w:rsidR="002B0070" w:rsidRPr="002B0070" w:rsidRDefault="003633B1" w:rsidP="002B0070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3633B1">
              <w:rPr>
                <w:rFonts w:ascii="Verdana" w:hAnsi="Verdana" w:cs="Arial"/>
                <w:bCs/>
                <w:sz w:val="16"/>
                <w:szCs w:val="16"/>
              </w:rPr>
              <w:t>Szacunkowa ilość litrów paliwa określona w SWZ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2F32AA4" w14:textId="77777777" w:rsidR="00D7152B" w:rsidRPr="00D7152B" w:rsidRDefault="00D7152B" w:rsidP="00D7152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152B">
              <w:rPr>
                <w:rFonts w:ascii="Verdana" w:hAnsi="Verdana" w:cs="Arial"/>
                <w:sz w:val="16"/>
                <w:szCs w:val="16"/>
              </w:rPr>
              <w:t xml:space="preserve">Wartość brutto </w:t>
            </w:r>
          </w:p>
          <w:p w14:paraId="60145510" w14:textId="55B7B26A" w:rsidR="002B0070" w:rsidRPr="002B0070" w:rsidRDefault="00D7152B" w:rsidP="00D7152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152B">
              <w:rPr>
                <w:rFonts w:ascii="Verdana" w:hAnsi="Verdana" w:cs="Arial"/>
                <w:sz w:val="16"/>
                <w:szCs w:val="16"/>
              </w:rPr>
              <w:t>(kol. nr 5 x kol. nr 6)</w:t>
            </w:r>
          </w:p>
        </w:tc>
      </w:tr>
      <w:tr w:rsidR="00D1752B" w:rsidRPr="00935FDB" w14:paraId="18F48AD0" w14:textId="77777777" w:rsidTr="00195E88">
        <w:trPr>
          <w:trHeight w:val="138"/>
        </w:trPr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14:paraId="7030C6D6" w14:textId="28E704F7" w:rsidR="002B0070" w:rsidRPr="002B0070" w:rsidRDefault="002B0070" w:rsidP="002B0070">
            <w:pPr>
              <w:spacing w:after="0"/>
              <w:jc w:val="center"/>
              <w:rPr>
                <w:rFonts w:ascii="Verdana" w:hAnsi="Verdana" w:cs="Arial"/>
                <w:bCs/>
                <w:sz w:val="12"/>
                <w:szCs w:val="12"/>
              </w:rPr>
            </w:pPr>
            <w:r w:rsidRPr="002B0070">
              <w:rPr>
                <w:rFonts w:ascii="Verdana" w:hAnsi="Verdana" w:cs="Arial"/>
                <w:bCs/>
                <w:sz w:val="12"/>
                <w:szCs w:val="12"/>
              </w:rPr>
              <w:t>1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1A49003F" w14:textId="41B63120" w:rsidR="002B0070" w:rsidRPr="002B0070" w:rsidRDefault="002B0070" w:rsidP="002B0070">
            <w:pPr>
              <w:spacing w:after="0"/>
              <w:jc w:val="center"/>
              <w:rPr>
                <w:rFonts w:ascii="Verdana" w:hAnsi="Verdana" w:cs="Arial"/>
                <w:bCs/>
                <w:sz w:val="12"/>
                <w:szCs w:val="12"/>
              </w:rPr>
            </w:pPr>
            <w:r w:rsidRPr="002B0070">
              <w:rPr>
                <w:rFonts w:ascii="Verdana" w:hAnsi="Verdana" w:cs="Arial"/>
                <w:bCs/>
                <w:sz w:val="12"/>
                <w:szCs w:val="12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D9B3824" w14:textId="058777B7" w:rsidR="002B0070" w:rsidRPr="002B0070" w:rsidRDefault="002B0070" w:rsidP="002B0070">
            <w:pPr>
              <w:spacing w:after="0"/>
              <w:jc w:val="center"/>
              <w:rPr>
                <w:rFonts w:ascii="Verdana" w:hAnsi="Verdana" w:cs="Arial"/>
                <w:bCs/>
                <w:sz w:val="12"/>
                <w:szCs w:val="12"/>
              </w:rPr>
            </w:pPr>
            <w:r w:rsidRPr="002B0070">
              <w:rPr>
                <w:rFonts w:ascii="Verdana" w:hAnsi="Verdana" w:cs="Arial"/>
                <w:bCs/>
                <w:sz w:val="12"/>
                <w:szCs w:val="12"/>
              </w:rPr>
              <w:t>3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6C5B351" w14:textId="390847DA" w:rsidR="002B0070" w:rsidRPr="002B0070" w:rsidRDefault="002B0070" w:rsidP="002B0070">
            <w:pPr>
              <w:spacing w:after="0"/>
              <w:jc w:val="center"/>
              <w:rPr>
                <w:rFonts w:ascii="Verdana" w:hAnsi="Verdana" w:cs="Arial"/>
                <w:bCs/>
                <w:sz w:val="12"/>
                <w:szCs w:val="12"/>
              </w:rPr>
            </w:pPr>
            <w:r w:rsidRPr="002B0070">
              <w:rPr>
                <w:rFonts w:ascii="Verdana" w:hAnsi="Verdana" w:cs="Arial"/>
                <w:bCs/>
                <w:sz w:val="12"/>
                <w:szCs w:val="12"/>
              </w:rPr>
              <w:t>4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97CF62E" w14:textId="0DB93BA8" w:rsidR="002B0070" w:rsidRPr="002B0070" w:rsidRDefault="002B0070" w:rsidP="002B0070">
            <w:pPr>
              <w:spacing w:after="0"/>
              <w:jc w:val="center"/>
              <w:rPr>
                <w:rFonts w:ascii="Verdana" w:hAnsi="Verdana" w:cs="Arial"/>
                <w:bCs/>
                <w:sz w:val="12"/>
                <w:szCs w:val="12"/>
              </w:rPr>
            </w:pPr>
            <w:r w:rsidRPr="002B0070">
              <w:rPr>
                <w:rFonts w:ascii="Verdana" w:hAnsi="Verdana" w:cs="Arial"/>
                <w:bCs/>
                <w:sz w:val="12"/>
                <w:szCs w:val="12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9FD0EB0" w14:textId="16325E1F" w:rsidR="002B0070" w:rsidRPr="002B0070" w:rsidRDefault="002B0070" w:rsidP="002B0070">
            <w:pPr>
              <w:spacing w:after="0"/>
              <w:jc w:val="center"/>
              <w:rPr>
                <w:rFonts w:ascii="Verdana" w:hAnsi="Verdana" w:cs="Arial"/>
                <w:bCs/>
                <w:sz w:val="12"/>
                <w:szCs w:val="12"/>
              </w:rPr>
            </w:pPr>
            <w:r w:rsidRPr="002B0070">
              <w:rPr>
                <w:rFonts w:ascii="Verdana" w:hAnsi="Verdana" w:cs="Arial"/>
                <w:bCs/>
                <w:sz w:val="12"/>
                <w:szCs w:val="12"/>
              </w:rPr>
              <w:t>6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C2956D2" w14:textId="598CF0A0" w:rsidR="002B0070" w:rsidRPr="002B0070" w:rsidRDefault="00F85D5E" w:rsidP="002B0070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85D5E">
              <w:rPr>
                <w:rFonts w:ascii="Verdana" w:hAnsi="Verdana" w:cs="Arial"/>
                <w:sz w:val="12"/>
                <w:szCs w:val="12"/>
              </w:rPr>
              <w:t>7</w:t>
            </w:r>
          </w:p>
        </w:tc>
      </w:tr>
      <w:tr w:rsidR="00D1752B" w:rsidRPr="00935FDB" w14:paraId="1C6D32BD" w14:textId="77777777" w:rsidTr="00195E88">
        <w:trPr>
          <w:trHeight w:val="454"/>
        </w:trPr>
        <w:tc>
          <w:tcPr>
            <w:tcW w:w="2410" w:type="dxa"/>
            <w:gridSpan w:val="2"/>
            <w:vAlign w:val="center"/>
          </w:tcPr>
          <w:p w14:paraId="62F70B58" w14:textId="75E2B367" w:rsidR="00D1752B" w:rsidRPr="002B0070" w:rsidRDefault="00D1752B" w:rsidP="00D1752B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Olej napędowy </w:t>
            </w:r>
            <w:r w:rsidR="00636BC4">
              <w:rPr>
                <w:rFonts w:ascii="Verdana" w:hAnsi="Verdana" w:cs="Arial"/>
                <w:bCs/>
                <w:sz w:val="16"/>
                <w:szCs w:val="16"/>
              </w:rPr>
              <w:t>ON</w:t>
            </w:r>
          </w:p>
        </w:tc>
        <w:tc>
          <w:tcPr>
            <w:tcW w:w="3686" w:type="dxa"/>
            <w:vAlign w:val="center"/>
          </w:tcPr>
          <w:p w14:paraId="3A7B177F" w14:textId="77777777" w:rsidR="002B0070" w:rsidRPr="002B0070" w:rsidRDefault="002B0070" w:rsidP="002B0070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F412587" w14:textId="77777777" w:rsidR="002B0070" w:rsidRPr="002B0070" w:rsidRDefault="002B0070" w:rsidP="002B0070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1495CF9" w14:textId="77777777" w:rsidR="002B0070" w:rsidRPr="002B0070" w:rsidRDefault="002B0070" w:rsidP="002B0070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6808763" w14:textId="77777777" w:rsidR="002B0070" w:rsidRPr="002B0070" w:rsidRDefault="002B0070" w:rsidP="002B0070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BD6AD04" w14:textId="3E44AA7E" w:rsidR="002B0070" w:rsidRPr="00D7152B" w:rsidRDefault="00D7152B" w:rsidP="002B0070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7152B">
              <w:rPr>
                <w:rFonts w:ascii="Verdana" w:hAnsi="Verdana" w:cs="Arial"/>
                <w:b/>
                <w:sz w:val="16"/>
                <w:szCs w:val="16"/>
              </w:rPr>
              <w:t>11 500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5B85A4E" w14:textId="77777777" w:rsidR="002B0070" w:rsidRPr="002B0070" w:rsidRDefault="002B0070" w:rsidP="002B0070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1752B" w:rsidRPr="00935FDB" w14:paraId="5A6F7A33" w14:textId="77777777" w:rsidTr="00195E88">
        <w:trPr>
          <w:trHeight w:val="454"/>
        </w:trPr>
        <w:tc>
          <w:tcPr>
            <w:tcW w:w="2410" w:type="dxa"/>
            <w:gridSpan w:val="2"/>
            <w:vAlign w:val="center"/>
          </w:tcPr>
          <w:p w14:paraId="24402C51" w14:textId="0E9BB14B" w:rsidR="002B0070" w:rsidRPr="002B0070" w:rsidRDefault="00D1752B" w:rsidP="002B0070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Olej napędowy </w:t>
            </w:r>
            <w:r w:rsidR="00636BC4">
              <w:rPr>
                <w:rFonts w:ascii="Verdana" w:hAnsi="Verdana" w:cs="Arial"/>
                <w:bCs/>
                <w:sz w:val="16"/>
                <w:szCs w:val="16"/>
              </w:rPr>
              <w:t xml:space="preserve">ON </w:t>
            </w:r>
            <w:r w:rsidR="00783015">
              <w:rPr>
                <w:rFonts w:ascii="Verdana" w:hAnsi="Verdana" w:cs="Arial"/>
                <w:bCs/>
                <w:sz w:val="16"/>
                <w:szCs w:val="16"/>
              </w:rPr>
              <w:t>wzbogacony</w:t>
            </w:r>
          </w:p>
        </w:tc>
        <w:tc>
          <w:tcPr>
            <w:tcW w:w="3686" w:type="dxa"/>
            <w:vAlign w:val="center"/>
          </w:tcPr>
          <w:p w14:paraId="4CF0E6FB" w14:textId="77777777" w:rsidR="002B0070" w:rsidRPr="002B0070" w:rsidRDefault="002B0070" w:rsidP="002B0070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0DA16EE" w14:textId="77777777" w:rsidR="002B0070" w:rsidRPr="002B0070" w:rsidRDefault="002B0070" w:rsidP="002B0070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9AE89F1" w14:textId="77777777" w:rsidR="002B0070" w:rsidRPr="002B0070" w:rsidRDefault="002B0070" w:rsidP="002B0070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7EEC875" w14:textId="77777777" w:rsidR="002B0070" w:rsidRPr="002B0070" w:rsidRDefault="002B0070" w:rsidP="002B0070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E8CE52E" w14:textId="616554FC" w:rsidR="002B0070" w:rsidRPr="00D7152B" w:rsidRDefault="00D7152B" w:rsidP="002B0070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7152B">
              <w:rPr>
                <w:rFonts w:ascii="Verdana" w:hAnsi="Verdana" w:cs="Arial"/>
                <w:b/>
                <w:sz w:val="16"/>
                <w:szCs w:val="16"/>
              </w:rPr>
              <w:t>560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E40E3C9" w14:textId="77777777" w:rsidR="002B0070" w:rsidRPr="002B0070" w:rsidRDefault="002B0070" w:rsidP="002B0070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1752B" w:rsidRPr="00935FDB" w14:paraId="38CF5808" w14:textId="77777777" w:rsidTr="00195E88">
        <w:trPr>
          <w:trHeight w:val="454"/>
        </w:trPr>
        <w:tc>
          <w:tcPr>
            <w:tcW w:w="2410" w:type="dxa"/>
            <w:gridSpan w:val="2"/>
            <w:vAlign w:val="center"/>
          </w:tcPr>
          <w:p w14:paraId="201A2C7F" w14:textId="0CA48D5F" w:rsidR="002B0070" w:rsidRPr="002B0070" w:rsidRDefault="00D1752B" w:rsidP="002B0070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Benzyna bezołowiowa 95</w:t>
            </w:r>
          </w:p>
        </w:tc>
        <w:tc>
          <w:tcPr>
            <w:tcW w:w="3686" w:type="dxa"/>
            <w:vAlign w:val="center"/>
          </w:tcPr>
          <w:p w14:paraId="2729C015" w14:textId="77777777" w:rsidR="002B0070" w:rsidRPr="002B0070" w:rsidRDefault="002B0070" w:rsidP="002B0070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7BAA519" w14:textId="77777777" w:rsidR="002B0070" w:rsidRPr="002B0070" w:rsidRDefault="002B0070" w:rsidP="002B0070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E5C5DCA" w14:textId="77777777" w:rsidR="002B0070" w:rsidRPr="002B0070" w:rsidRDefault="002B0070" w:rsidP="002B0070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886E094" w14:textId="77777777" w:rsidR="002B0070" w:rsidRPr="002B0070" w:rsidRDefault="002B0070" w:rsidP="002B0070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9627192" w14:textId="00EBC55E" w:rsidR="002B0070" w:rsidRPr="00D7152B" w:rsidRDefault="00D7152B" w:rsidP="002B0070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7152B">
              <w:rPr>
                <w:rFonts w:ascii="Verdana" w:hAnsi="Verdana" w:cs="Arial"/>
                <w:b/>
                <w:sz w:val="16"/>
                <w:szCs w:val="16"/>
              </w:rPr>
              <w:t>11 000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0ABC5C7" w14:textId="77777777" w:rsidR="002B0070" w:rsidRPr="002B0070" w:rsidRDefault="002B0070" w:rsidP="002B0070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1752B" w:rsidRPr="00935FDB" w14:paraId="77BDCBB6" w14:textId="77777777" w:rsidTr="00195E88">
        <w:trPr>
          <w:trHeight w:val="454"/>
        </w:trPr>
        <w:tc>
          <w:tcPr>
            <w:tcW w:w="2410" w:type="dxa"/>
            <w:gridSpan w:val="2"/>
            <w:vAlign w:val="center"/>
          </w:tcPr>
          <w:p w14:paraId="5F771B13" w14:textId="5FF2CA7E" w:rsidR="00D1752B" w:rsidRPr="002B0070" w:rsidRDefault="00D1752B" w:rsidP="002B0070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Benzyna bezołowiowa 98</w:t>
            </w:r>
          </w:p>
        </w:tc>
        <w:tc>
          <w:tcPr>
            <w:tcW w:w="3686" w:type="dxa"/>
            <w:vAlign w:val="center"/>
          </w:tcPr>
          <w:p w14:paraId="77569CDD" w14:textId="77777777" w:rsidR="00D1752B" w:rsidRPr="002B0070" w:rsidRDefault="00D1752B" w:rsidP="002B0070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0CCB8E1" w14:textId="77777777" w:rsidR="00D1752B" w:rsidRPr="002B0070" w:rsidRDefault="00D1752B" w:rsidP="002B0070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8DD6D79" w14:textId="77777777" w:rsidR="00D1752B" w:rsidRPr="002B0070" w:rsidRDefault="00D1752B" w:rsidP="002B0070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1BD9DB6" w14:textId="77777777" w:rsidR="00D1752B" w:rsidRPr="002B0070" w:rsidRDefault="00D1752B" w:rsidP="002B0070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2583865" w14:textId="3DD901F3" w:rsidR="00D1752B" w:rsidRPr="00D7152B" w:rsidRDefault="00D7152B" w:rsidP="002B0070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7152B">
              <w:rPr>
                <w:rFonts w:ascii="Verdana" w:hAnsi="Verdana" w:cs="Arial"/>
                <w:b/>
                <w:sz w:val="16"/>
                <w:szCs w:val="16"/>
              </w:rPr>
              <w:t>5 500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D783609" w14:textId="77777777" w:rsidR="00D1752B" w:rsidRPr="002B0070" w:rsidRDefault="00D1752B" w:rsidP="002B0070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B0070" w:rsidRPr="00935FDB" w14:paraId="55799E39" w14:textId="77777777" w:rsidTr="00195E88">
        <w:trPr>
          <w:trHeight w:val="397"/>
        </w:trPr>
        <w:tc>
          <w:tcPr>
            <w:tcW w:w="14742" w:type="dxa"/>
            <w:gridSpan w:val="8"/>
            <w:shd w:val="clear" w:color="auto" w:fill="D5DCE4" w:themeFill="text2" w:themeFillTint="33"/>
            <w:vAlign w:val="center"/>
          </w:tcPr>
          <w:p w14:paraId="30C01F32" w14:textId="398FA529" w:rsidR="002B0070" w:rsidRPr="00A26FE3" w:rsidRDefault="002B0070" w:rsidP="002B0070">
            <w:pPr>
              <w:spacing w:after="0"/>
              <w:rPr>
                <w:rFonts w:ascii="Verdana" w:hAnsi="Verdana" w:cs="Arial"/>
              </w:rPr>
            </w:pPr>
            <w:r w:rsidRPr="00A428E3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1 - </w:t>
            </w:r>
            <w:r w:rsidRPr="00A428E3">
              <w:rPr>
                <w:rFonts w:ascii="Verdana" w:hAnsi="Verdana" w:cs="Arial"/>
                <w:b/>
                <w:bCs/>
                <w:sz w:val="18"/>
                <w:szCs w:val="18"/>
              </w:rPr>
              <w:t>Cena (C) – waga 100%</w:t>
            </w:r>
          </w:p>
        </w:tc>
      </w:tr>
      <w:tr w:rsidR="00D7152B" w:rsidRPr="00935FDB" w14:paraId="5189DB4A" w14:textId="77777777" w:rsidTr="002678D7">
        <w:trPr>
          <w:trHeight w:val="559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FECEB8B" w14:textId="6BFDCAAF" w:rsidR="00D7152B" w:rsidRPr="001B0D49" w:rsidRDefault="00D7152B" w:rsidP="00D7152B">
            <w:pPr>
              <w:spacing w:before="120"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</w:t>
            </w:r>
          </w:p>
        </w:tc>
        <w:tc>
          <w:tcPr>
            <w:tcW w:w="11482" w:type="dxa"/>
            <w:gridSpan w:val="6"/>
            <w:vAlign w:val="center"/>
          </w:tcPr>
          <w:p w14:paraId="52405887" w14:textId="77777777" w:rsidR="00636BC4" w:rsidRPr="00636BC4" w:rsidRDefault="00636BC4" w:rsidP="00636BC4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636BC4">
              <w:rPr>
                <w:rFonts w:ascii="Verdana" w:hAnsi="Verdana" w:cs="Arial"/>
                <w:b/>
                <w:sz w:val="18"/>
                <w:szCs w:val="18"/>
              </w:rPr>
              <w:t>Cena brutto za paliwo ogółem</w:t>
            </w:r>
          </w:p>
          <w:p w14:paraId="4BCCF310" w14:textId="02B6693E" w:rsidR="00D7152B" w:rsidRPr="001B0D49" w:rsidRDefault="00636BC4" w:rsidP="00636BC4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636BC4">
              <w:rPr>
                <w:rFonts w:ascii="Verdana" w:hAnsi="Verdana" w:cs="Arial"/>
                <w:bCs/>
                <w:sz w:val="14"/>
                <w:szCs w:val="14"/>
              </w:rPr>
              <w:t xml:space="preserve">(suma wartości brutto </w:t>
            </w:r>
            <w:r w:rsidR="00F85D5E">
              <w:rPr>
                <w:rFonts w:ascii="Verdana" w:hAnsi="Verdana" w:cs="Arial"/>
                <w:bCs/>
                <w:sz w:val="14"/>
                <w:szCs w:val="14"/>
              </w:rPr>
              <w:t>wskazanych w kol. 7</w:t>
            </w:r>
            <w:r w:rsidRPr="00636BC4">
              <w:rPr>
                <w:rFonts w:ascii="Verdana" w:hAnsi="Verdana" w:cs="Arial"/>
                <w:bCs/>
                <w:sz w:val="14"/>
                <w:szCs w:val="14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0957A84" w14:textId="783C2F65" w:rsidR="00D7152B" w:rsidRPr="00636BC4" w:rsidRDefault="00636BC4" w:rsidP="00636BC4">
            <w:pPr>
              <w:spacing w:before="60" w:after="60"/>
              <w:jc w:val="center"/>
              <w:rPr>
                <w:rFonts w:ascii="Verdana" w:hAnsi="Verdana" w:cs="Arial"/>
                <w:b/>
                <w:bCs/>
              </w:rPr>
            </w:pPr>
            <w:r w:rsidRPr="00636BC4">
              <w:rPr>
                <w:rFonts w:ascii="Verdana" w:hAnsi="Verdana" w:cs="Arial"/>
                <w:b/>
                <w:bCs/>
                <w:sz w:val="18"/>
                <w:szCs w:val="18"/>
              </w:rPr>
              <w:t>………….. zł</w:t>
            </w:r>
          </w:p>
        </w:tc>
      </w:tr>
      <w:tr w:rsidR="00D7152B" w:rsidRPr="00935FDB" w14:paraId="7A2DB69D" w14:textId="77777777" w:rsidTr="002678D7">
        <w:trPr>
          <w:trHeight w:val="56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3DA0B91" w14:textId="0255824E" w:rsidR="00D7152B" w:rsidRPr="001B0D49" w:rsidRDefault="00D7152B" w:rsidP="00D7152B">
            <w:pPr>
              <w:spacing w:before="120"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B</w:t>
            </w:r>
          </w:p>
        </w:tc>
        <w:tc>
          <w:tcPr>
            <w:tcW w:w="11482" w:type="dxa"/>
            <w:gridSpan w:val="6"/>
            <w:vAlign w:val="center"/>
          </w:tcPr>
          <w:p w14:paraId="504D21E8" w14:textId="40D1861F" w:rsidR="00636BC4" w:rsidRPr="00636BC4" w:rsidRDefault="00783015" w:rsidP="00636BC4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Cena</w:t>
            </w:r>
            <w:r w:rsidR="00636BC4" w:rsidRPr="00636BC4">
              <w:rPr>
                <w:rFonts w:ascii="Verdana" w:hAnsi="Verdana" w:cs="Arial"/>
                <w:b/>
                <w:sz w:val="18"/>
                <w:szCs w:val="18"/>
              </w:rPr>
              <w:t xml:space="preserve"> brutto za materiały eksploatacyjne i akcesoria samochodowe  </w:t>
            </w:r>
          </w:p>
          <w:p w14:paraId="4C078133" w14:textId="64D29AB2" w:rsidR="00D7152B" w:rsidRPr="00636BC4" w:rsidRDefault="00636BC4" w:rsidP="00636BC4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636BC4">
              <w:rPr>
                <w:rFonts w:ascii="Verdana" w:hAnsi="Verdana" w:cs="Arial"/>
                <w:bCs/>
                <w:sz w:val="14"/>
                <w:szCs w:val="14"/>
              </w:rPr>
              <w:t xml:space="preserve">(należy przyjąć </w:t>
            </w:r>
            <w:r>
              <w:rPr>
                <w:rFonts w:ascii="Verdana" w:hAnsi="Verdana" w:cs="Arial"/>
                <w:bCs/>
                <w:sz w:val="14"/>
                <w:szCs w:val="14"/>
              </w:rPr>
              <w:t>5,55</w:t>
            </w:r>
            <w:r w:rsidRPr="00636BC4">
              <w:rPr>
                <w:rFonts w:ascii="Verdana" w:hAnsi="Verdana" w:cs="Arial"/>
                <w:bCs/>
                <w:sz w:val="14"/>
                <w:szCs w:val="14"/>
              </w:rPr>
              <w:t xml:space="preserve"> % z ceny brutto za paliwo ogółem)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5F68BC9" w14:textId="77777777" w:rsidR="00D7152B" w:rsidRDefault="00636BC4" w:rsidP="00636BC4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36BC4">
              <w:rPr>
                <w:rFonts w:ascii="Verdana" w:hAnsi="Verdana" w:cs="Arial"/>
                <w:b/>
                <w:bCs/>
                <w:sz w:val="18"/>
                <w:szCs w:val="18"/>
              </w:rPr>
              <w:t>………….. zł</w:t>
            </w:r>
          </w:p>
          <w:p w14:paraId="56F46E06" w14:textId="59B31704" w:rsidR="00636BC4" w:rsidRPr="00636BC4" w:rsidRDefault="00636BC4" w:rsidP="00636BC4">
            <w:pPr>
              <w:spacing w:after="6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36BC4">
              <w:rPr>
                <w:rFonts w:ascii="Verdana" w:hAnsi="Verdana" w:cs="Arial"/>
                <w:sz w:val="14"/>
                <w:szCs w:val="14"/>
              </w:rPr>
              <w:t xml:space="preserve">5,55 x </w:t>
            </w:r>
            <w:r w:rsidR="00BE7907">
              <w:rPr>
                <w:rFonts w:ascii="Verdana" w:hAnsi="Verdana" w:cs="Arial"/>
                <w:sz w:val="14"/>
                <w:szCs w:val="14"/>
              </w:rPr>
              <w:t>wiersz</w:t>
            </w:r>
            <w:r w:rsidRPr="00636BC4">
              <w:rPr>
                <w:rFonts w:ascii="Verdana" w:hAnsi="Verdana" w:cs="Arial"/>
                <w:sz w:val="14"/>
                <w:szCs w:val="14"/>
              </w:rPr>
              <w:t xml:space="preserve"> A</w:t>
            </w:r>
          </w:p>
        </w:tc>
      </w:tr>
      <w:tr w:rsidR="00812231" w:rsidRPr="00935FDB" w14:paraId="783BC03B" w14:textId="77777777" w:rsidTr="00195E88">
        <w:trPr>
          <w:trHeight w:val="670"/>
        </w:trPr>
        <w:tc>
          <w:tcPr>
            <w:tcW w:w="12758" w:type="dxa"/>
            <w:gridSpan w:val="7"/>
            <w:tcBorders>
              <w:bottom w:val="single" w:sz="4" w:space="0" w:color="8496B0" w:themeColor="text2" w:themeTint="99"/>
            </w:tcBorders>
            <w:vAlign w:val="center"/>
          </w:tcPr>
          <w:p w14:paraId="77EF296A" w14:textId="4ED13E5C" w:rsidR="00812231" w:rsidRPr="00636BC4" w:rsidRDefault="00636BC4" w:rsidP="00812231">
            <w:pPr>
              <w:spacing w:before="120" w:after="0"/>
              <w:jc w:val="right"/>
              <w:rPr>
                <w:rFonts w:ascii="Verdana" w:hAnsi="Verdana" w:cs="Arial"/>
                <w:b/>
              </w:rPr>
            </w:pPr>
            <w:r w:rsidRPr="00636BC4">
              <w:rPr>
                <w:rFonts w:ascii="Verdana" w:hAnsi="Verdana" w:cs="Arial"/>
                <w:b/>
              </w:rPr>
              <w:t>CENA OFERTOWA BRUTTO:</w:t>
            </w:r>
          </w:p>
          <w:p w14:paraId="2D14BFC5" w14:textId="2FFB2A44" w:rsidR="00EC471E" w:rsidRPr="00D7152B" w:rsidRDefault="00812231" w:rsidP="00D7152B">
            <w:pPr>
              <w:spacing w:after="60"/>
              <w:jc w:val="right"/>
              <w:rPr>
                <w:rFonts w:ascii="Verdana" w:hAnsi="Verdana" w:cs="Arial"/>
                <w:bCs/>
                <w:sz w:val="16"/>
                <w:szCs w:val="16"/>
              </w:rPr>
            </w:pPr>
            <w:r w:rsidRPr="00636BC4">
              <w:rPr>
                <w:rFonts w:ascii="Verdana" w:hAnsi="Verdana" w:cs="Arial"/>
                <w:bCs/>
                <w:sz w:val="14"/>
                <w:szCs w:val="14"/>
              </w:rPr>
              <w:t>(</w:t>
            </w:r>
            <w:r w:rsidR="00EC0FB8" w:rsidRPr="00636BC4">
              <w:rPr>
                <w:rFonts w:ascii="Verdana" w:hAnsi="Verdana" w:cs="Arial"/>
                <w:bCs/>
                <w:sz w:val="14"/>
                <w:szCs w:val="14"/>
              </w:rPr>
              <w:t xml:space="preserve">suma </w:t>
            </w:r>
            <w:r w:rsidR="00636BC4" w:rsidRPr="00636BC4">
              <w:rPr>
                <w:rFonts w:ascii="Verdana" w:hAnsi="Verdana" w:cs="Arial"/>
                <w:bCs/>
                <w:sz w:val="14"/>
                <w:szCs w:val="14"/>
              </w:rPr>
              <w:t xml:space="preserve">wartości z </w:t>
            </w:r>
            <w:r w:rsidR="00BE7907">
              <w:rPr>
                <w:rFonts w:ascii="Verdana" w:hAnsi="Verdana" w:cs="Arial"/>
                <w:bCs/>
                <w:sz w:val="14"/>
                <w:szCs w:val="14"/>
              </w:rPr>
              <w:t xml:space="preserve">wiersza </w:t>
            </w:r>
            <w:r w:rsidR="00636BC4" w:rsidRPr="00636BC4">
              <w:rPr>
                <w:rFonts w:ascii="Verdana" w:hAnsi="Verdana" w:cs="Arial"/>
                <w:bCs/>
                <w:sz w:val="14"/>
                <w:szCs w:val="14"/>
              </w:rPr>
              <w:t>A i B</w:t>
            </w:r>
            <w:r w:rsidR="00EC0FB8" w:rsidRPr="00636BC4">
              <w:rPr>
                <w:rFonts w:ascii="Verdana" w:hAnsi="Verdana" w:cs="Arial"/>
                <w:bCs/>
                <w:sz w:val="14"/>
                <w:szCs w:val="1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8496B0" w:themeColor="text2" w:themeTint="99"/>
            </w:tcBorders>
            <w:shd w:val="clear" w:color="auto" w:fill="D9D9D9" w:themeFill="background1" w:themeFillShade="D9"/>
            <w:vAlign w:val="center"/>
          </w:tcPr>
          <w:p w14:paraId="100DB093" w14:textId="533E6EF1" w:rsidR="00812231" w:rsidRPr="00636BC4" w:rsidRDefault="00636BC4" w:rsidP="00636BC4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36BC4">
              <w:rPr>
                <w:rFonts w:ascii="Verdana" w:hAnsi="Verdana" w:cs="Arial"/>
                <w:b/>
                <w:bCs/>
              </w:rPr>
              <w:t>………….. zł</w:t>
            </w:r>
          </w:p>
        </w:tc>
      </w:tr>
    </w:tbl>
    <w:p w14:paraId="72EBFE7F" w14:textId="77777777" w:rsidR="00F85D5E" w:rsidRDefault="00F85D5E" w:rsidP="0071199E">
      <w:pPr>
        <w:pStyle w:val="Akapitzlist"/>
        <w:numPr>
          <w:ilvl w:val="0"/>
          <w:numId w:val="2"/>
        </w:numPr>
        <w:tabs>
          <w:tab w:val="clear" w:pos="180"/>
        </w:tabs>
        <w:spacing w:before="24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  <w:sectPr w:rsidR="00F85D5E" w:rsidSect="00636BC4">
          <w:pgSz w:w="16838" w:h="11906" w:orient="landscape"/>
          <w:pgMar w:top="1135" w:right="1417" w:bottom="993" w:left="1560" w:header="708" w:footer="708" w:gutter="0"/>
          <w:cols w:space="708"/>
          <w:docGrid w:linePitch="360"/>
        </w:sectPr>
      </w:pPr>
    </w:p>
    <w:p w14:paraId="58B494DC" w14:textId="34400DC1" w:rsidR="00F85D5E" w:rsidRPr="00F33F39" w:rsidRDefault="00F85D5E" w:rsidP="00F85D5E">
      <w:pPr>
        <w:pStyle w:val="Akapitzlist"/>
        <w:numPr>
          <w:ilvl w:val="0"/>
          <w:numId w:val="2"/>
        </w:numPr>
        <w:tabs>
          <w:tab w:val="clear" w:pos="180"/>
        </w:tabs>
        <w:spacing w:before="24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F85D5E">
        <w:rPr>
          <w:rFonts w:ascii="Verdana" w:hAnsi="Verdana" w:cs="Arial"/>
          <w:sz w:val="18"/>
          <w:szCs w:val="20"/>
        </w:rPr>
        <w:lastRenderedPageBreak/>
        <w:t>Oświadczam/y, że</w:t>
      </w:r>
      <w:r>
        <w:rPr>
          <w:rFonts w:ascii="Verdana" w:hAnsi="Verdana" w:cs="Arial"/>
          <w:sz w:val="18"/>
          <w:szCs w:val="20"/>
        </w:rPr>
        <w:t xml:space="preserve"> </w:t>
      </w:r>
      <w:r w:rsidR="00F33F39" w:rsidRPr="00F33F39">
        <w:rPr>
          <w:rFonts w:ascii="Verdana" w:hAnsi="Verdana" w:cs="Arial"/>
          <w:sz w:val="18"/>
          <w:szCs w:val="18"/>
        </w:rPr>
        <w:t xml:space="preserve">dysponuję/emy </w:t>
      </w:r>
      <w:r w:rsidR="00F33F39" w:rsidRPr="00F33F39">
        <w:rPr>
          <w:rFonts w:ascii="Verdana" w:hAnsi="Verdana" w:cs="Arial"/>
          <w:b/>
          <w:sz w:val="18"/>
          <w:szCs w:val="18"/>
        </w:rPr>
        <w:t>co najmniej 3 stacjami benzynowymi na terenie miasta Wrocławia.</w:t>
      </w:r>
    </w:p>
    <w:p w14:paraId="502B957A" w14:textId="73D7708D" w:rsidR="00F85D5E" w:rsidRPr="00F33F39" w:rsidRDefault="00F33F39" w:rsidP="00F33F39">
      <w:pPr>
        <w:pStyle w:val="Akapitzlist"/>
        <w:numPr>
          <w:ilvl w:val="0"/>
          <w:numId w:val="2"/>
        </w:numPr>
        <w:tabs>
          <w:tab w:val="clear" w:pos="180"/>
        </w:tabs>
        <w:spacing w:before="60" w:after="0"/>
        <w:ind w:left="284" w:hanging="284"/>
        <w:contextualSpacing w:val="0"/>
        <w:jc w:val="both"/>
        <w:rPr>
          <w:rFonts w:ascii="Verdana" w:hAnsi="Verdana" w:cs="Arial"/>
          <w:sz w:val="18"/>
          <w:szCs w:val="18"/>
        </w:rPr>
      </w:pPr>
      <w:r w:rsidRPr="00F33F39">
        <w:rPr>
          <w:rFonts w:ascii="Verdana" w:hAnsi="Verdana" w:cs="Arial"/>
          <w:sz w:val="18"/>
          <w:szCs w:val="18"/>
        </w:rPr>
        <w:t xml:space="preserve">Oświadczam/y, że dysponuję/emy </w:t>
      </w:r>
      <w:r w:rsidRPr="00F33F39">
        <w:rPr>
          <w:rFonts w:ascii="Verdana" w:hAnsi="Verdana" w:cs="Arial"/>
          <w:b/>
          <w:bCs/>
          <w:sz w:val="18"/>
          <w:szCs w:val="18"/>
        </w:rPr>
        <w:t xml:space="preserve">co najmniej 1 stacją benzynową </w:t>
      </w:r>
      <w:bookmarkStart w:id="3" w:name="_Hlk109219885"/>
      <w:r w:rsidRPr="00F33F39">
        <w:rPr>
          <w:rFonts w:ascii="Verdana" w:hAnsi="Verdana" w:cs="Verdana"/>
          <w:b/>
          <w:bCs/>
          <w:sz w:val="18"/>
          <w:szCs w:val="18"/>
        </w:rPr>
        <w:t>w odległości nie przekraczającej 15 km (</w:t>
      </w:r>
      <w:bookmarkStart w:id="4" w:name="_Hlk179895507"/>
      <w:r w:rsidRPr="00F33F39">
        <w:rPr>
          <w:rFonts w:ascii="Verdana" w:hAnsi="Verdana" w:cs="Verdana"/>
          <w:b/>
          <w:bCs/>
          <w:sz w:val="18"/>
          <w:szCs w:val="18"/>
        </w:rPr>
        <w:t>odległość liczona drogą publiczną</w:t>
      </w:r>
      <w:r w:rsidR="00783015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783015" w:rsidRPr="00783015">
        <w:rPr>
          <w:rFonts w:ascii="Verdana" w:hAnsi="Verdana" w:cs="Verdana"/>
          <w:b/>
          <w:bCs/>
          <w:sz w:val="18"/>
          <w:szCs w:val="18"/>
        </w:rPr>
        <w:t>w oparciu o wyznaczenie trasy według Google Maps (</w:t>
      </w:r>
      <w:hyperlink r:id="rId10" w:history="1">
        <w:r w:rsidR="00783015" w:rsidRPr="00530C7B">
          <w:rPr>
            <w:rStyle w:val="Hipercze"/>
            <w:rFonts w:ascii="Verdana" w:hAnsi="Verdana" w:cs="Verdana"/>
            <w:b/>
            <w:bCs/>
            <w:sz w:val="18"/>
            <w:szCs w:val="18"/>
          </w:rPr>
          <w:t>https://www.google.pl/maps/</w:t>
        </w:r>
      </w:hyperlink>
      <w:bookmarkEnd w:id="4"/>
      <w:r w:rsidR="00783015" w:rsidRPr="00783015">
        <w:rPr>
          <w:rFonts w:ascii="Verdana" w:hAnsi="Verdana" w:cs="Verdana"/>
          <w:b/>
          <w:bCs/>
          <w:sz w:val="18"/>
          <w:szCs w:val="18"/>
        </w:rPr>
        <w:t xml:space="preserve">) </w:t>
      </w:r>
      <w:r w:rsidR="00783015">
        <w:rPr>
          <w:rFonts w:ascii="Verdana" w:hAnsi="Verdana" w:cs="Verdana"/>
          <w:b/>
          <w:bCs/>
          <w:sz w:val="18"/>
          <w:szCs w:val="18"/>
        </w:rPr>
        <w:t xml:space="preserve">od </w:t>
      </w:r>
      <w:r w:rsidRPr="00F33F39">
        <w:rPr>
          <w:rFonts w:ascii="Verdana" w:hAnsi="Verdana" w:cs="Verdana"/>
          <w:b/>
          <w:bCs/>
          <w:sz w:val="18"/>
          <w:szCs w:val="18"/>
        </w:rPr>
        <w:t xml:space="preserve">Arboretum </w:t>
      </w:r>
      <w:r w:rsidR="00783015">
        <w:rPr>
          <w:rFonts w:ascii="Verdana" w:hAnsi="Verdana" w:cs="Verdana"/>
          <w:b/>
          <w:bCs/>
          <w:sz w:val="18"/>
          <w:szCs w:val="18"/>
        </w:rPr>
        <w:t>w </w:t>
      </w:r>
      <w:r w:rsidRPr="00F33F39">
        <w:rPr>
          <w:rFonts w:ascii="Verdana" w:hAnsi="Verdana" w:cs="Verdana"/>
          <w:b/>
          <w:bCs/>
          <w:sz w:val="18"/>
          <w:szCs w:val="18"/>
        </w:rPr>
        <w:t>Wojsławic</w:t>
      </w:r>
      <w:bookmarkEnd w:id="3"/>
      <w:r w:rsidR="00783015">
        <w:rPr>
          <w:rFonts w:ascii="Verdana" w:hAnsi="Verdana" w:cs="Verdana"/>
          <w:b/>
          <w:bCs/>
          <w:sz w:val="18"/>
          <w:szCs w:val="18"/>
        </w:rPr>
        <w:t>ach (</w:t>
      </w:r>
      <w:r w:rsidR="00783015" w:rsidRPr="00783015">
        <w:rPr>
          <w:rFonts w:ascii="Verdana" w:hAnsi="Verdana" w:cs="Verdana"/>
          <w:b/>
          <w:bCs/>
          <w:sz w:val="18"/>
          <w:szCs w:val="18"/>
        </w:rPr>
        <w:t>Wojsławice 2, 58–230 Niemcza</w:t>
      </w:r>
      <w:r w:rsidR="00783015">
        <w:rPr>
          <w:rFonts w:ascii="Verdana" w:hAnsi="Verdana" w:cs="Verdana"/>
          <w:b/>
          <w:bCs/>
          <w:sz w:val="18"/>
          <w:szCs w:val="18"/>
        </w:rPr>
        <w:t>)</w:t>
      </w:r>
      <w:r>
        <w:rPr>
          <w:rFonts w:ascii="Verdana" w:hAnsi="Verdana" w:cs="Verdana"/>
          <w:b/>
          <w:bCs/>
          <w:sz w:val="18"/>
          <w:szCs w:val="18"/>
        </w:rPr>
        <w:t>.</w:t>
      </w:r>
    </w:p>
    <w:p w14:paraId="21B0E015" w14:textId="2329AE00" w:rsidR="00F33F39" w:rsidRDefault="00F33F39" w:rsidP="00F33F39">
      <w:pPr>
        <w:pStyle w:val="Akapitzlist"/>
        <w:numPr>
          <w:ilvl w:val="0"/>
          <w:numId w:val="2"/>
        </w:numPr>
        <w:tabs>
          <w:tab w:val="clear" w:pos="180"/>
        </w:tabs>
        <w:spacing w:before="6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Oświadczam/y, że </w:t>
      </w:r>
      <w:r w:rsidRPr="00F33F39">
        <w:rPr>
          <w:rFonts w:ascii="Verdana" w:hAnsi="Verdana" w:cs="Arial"/>
          <w:sz w:val="18"/>
          <w:szCs w:val="20"/>
        </w:rPr>
        <w:t>jestem/śmy odpowiedzialny/ni z tytułu rękojmi za usunięcie ewentualnych wad przedmiotu zamówienia; okres trwania rękojmi wynosi: 24 miesiące.</w:t>
      </w:r>
    </w:p>
    <w:p w14:paraId="3C245582" w14:textId="25B4BC84" w:rsidR="00587157" w:rsidRPr="00E87A5A" w:rsidRDefault="00587157" w:rsidP="00F33F39">
      <w:pPr>
        <w:pStyle w:val="Akapitzlist"/>
        <w:numPr>
          <w:ilvl w:val="0"/>
          <w:numId w:val="2"/>
        </w:numPr>
        <w:tabs>
          <w:tab w:val="clear" w:pos="180"/>
        </w:tabs>
        <w:spacing w:before="6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4948DAE2" w14:textId="28D49F6F" w:rsidR="000D3A70" w:rsidRPr="000D3A70" w:rsidRDefault="00587157" w:rsidP="000D3A70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 w:rsidR="00E87A5A"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 w:rsidR="00E87A5A"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Załączniku nr </w:t>
      </w:r>
      <w:r w:rsidR="009C14E0">
        <w:rPr>
          <w:rFonts w:ascii="Verdana" w:hAnsi="Verdana" w:cs="Arial"/>
          <w:i/>
          <w:iCs/>
          <w:sz w:val="18"/>
          <w:szCs w:val="20"/>
        </w:rPr>
        <w:t>4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="00F33F39">
        <w:rPr>
          <w:rFonts w:ascii="Verdana" w:hAnsi="Verdana" w:cs="Arial"/>
          <w:sz w:val="18"/>
          <w:szCs w:val="20"/>
        </w:rPr>
        <w:t xml:space="preserve">zawarty w nim termin płatności, a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</w:t>
      </w:r>
      <w:r w:rsidR="00F33F39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miejscu i terminie jakie zostaną wskazane przez Zamawiającego</w:t>
      </w:r>
      <w:r w:rsidR="009C14E0">
        <w:rPr>
          <w:rFonts w:ascii="Verdana" w:hAnsi="Verdana" w:cs="Arial"/>
          <w:sz w:val="18"/>
          <w:szCs w:val="20"/>
        </w:rPr>
        <w:t>.</w:t>
      </w:r>
    </w:p>
    <w:p w14:paraId="7556C451" w14:textId="77777777" w:rsidR="00D705C9" w:rsidRDefault="00D705C9" w:rsidP="00220C96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Oświadczam/y, </w:t>
      </w:r>
      <w:r w:rsidRPr="009C14E0">
        <w:rPr>
          <w:rFonts w:ascii="Verdana" w:hAnsi="Verdana" w:cs="Arial"/>
          <w:sz w:val="18"/>
          <w:szCs w:val="20"/>
        </w:rPr>
        <w:t>że oferuję/emy</w:t>
      </w:r>
      <w:r>
        <w:rPr>
          <w:rFonts w:ascii="Verdana" w:hAnsi="Verdana" w:cs="Arial"/>
          <w:sz w:val="18"/>
          <w:szCs w:val="20"/>
        </w:rPr>
        <w:t xml:space="preserve"> </w:t>
      </w:r>
      <w:r w:rsidRPr="00220C96">
        <w:rPr>
          <w:rFonts w:ascii="Verdana" w:hAnsi="Verdana" w:cs="Arial"/>
          <w:i/>
          <w:iCs/>
          <w:sz w:val="18"/>
          <w:szCs w:val="20"/>
        </w:rPr>
        <w:t>(należy zaznaczyć odpowiedni kwadrat (x):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358"/>
      </w:tblGrid>
      <w:tr w:rsidR="00D705C9" w:rsidRPr="00C17FC4" w14:paraId="0797FE3F" w14:textId="77777777" w:rsidTr="00596EA0">
        <w:tc>
          <w:tcPr>
            <w:tcW w:w="420" w:type="dxa"/>
          </w:tcPr>
          <w:p w14:paraId="1CB65F33" w14:textId="77777777" w:rsidR="00D705C9" w:rsidRPr="00C17FC4" w:rsidRDefault="00D705C9" w:rsidP="00596EA0">
            <w:pPr>
              <w:pStyle w:val="Bezodstpw1"/>
              <w:spacing w:before="160" w:after="60" w:line="276" w:lineRule="auto"/>
              <w:rPr>
                <w:rFonts w:ascii="Verdana" w:hAnsi="Verdana" w:cs="Arial"/>
                <w:sz w:val="18"/>
              </w:rPr>
            </w:pPr>
            <w:r w:rsidRPr="00C17FC4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1B6EE01A" w14:textId="1712377E" w:rsidR="00587808" w:rsidRPr="00C17FC4" w:rsidRDefault="00D705C9" w:rsidP="001F3EB3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szCs w:val="18"/>
                <w14:ligatures w14:val="none"/>
              </w:rPr>
            </w:pPr>
            <w:r w:rsidRPr="00C17FC4">
              <w:rPr>
                <w:rFonts w:ascii="Verdana" w:hAnsi="Verdana" w:cs="Arial"/>
                <w:sz w:val="18"/>
              </w:rPr>
              <w:t>przedmiot zamówienia</w:t>
            </w:r>
            <w:r w:rsidR="00220C96" w:rsidRPr="00C17FC4">
              <w:rPr>
                <w:rFonts w:ascii="Verdana" w:hAnsi="Verdana" w:cs="Arial"/>
                <w:sz w:val="18"/>
              </w:rPr>
              <w:t xml:space="preserve">, który jest </w:t>
            </w:r>
            <w:r w:rsidRPr="00C17FC4">
              <w:rPr>
                <w:rFonts w:ascii="Verdana" w:hAnsi="Verdana" w:cs="Arial"/>
                <w:sz w:val="18"/>
              </w:rPr>
              <w:t xml:space="preserve">zgodny z Opisem przedmiotu zamówienia </w:t>
            </w:r>
            <w:r w:rsidR="000D3A70" w:rsidRPr="00C17FC4">
              <w:rPr>
                <w:rFonts w:ascii="Verdana" w:hAnsi="Verdana" w:cs="Arial"/>
                <w:sz w:val="18"/>
              </w:rPr>
              <w:t xml:space="preserve">wskazanym w </w:t>
            </w:r>
            <w:r w:rsidR="000D3A70" w:rsidRPr="00C11C38">
              <w:rPr>
                <w:rFonts w:ascii="Verdana" w:hAnsi="Verdana" w:cs="Arial"/>
                <w:i/>
                <w:iCs/>
                <w:sz w:val="18"/>
              </w:rPr>
              <w:t>Załączniku nr 3 do SWZ</w:t>
            </w:r>
            <w:r w:rsidR="000D3A70" w:rsidRPr="00C11C38">
              <w:rPr>
                <w:rFonts w:ascii="Verdana" w:hAnsi="Verdana" w:cs="Arial"/>
                <w:sz w:val="18"/>
              </w:rPr>
              <w:t xml:space="preserve"> </w:t>
            </w:r>
            <w:r w:rsidRPr="00C11C38">
              <w:rPr>
                <w:rFonts w:ascii="Verdana" w:hAnsi="Verdana" w:cs="Arial"/>
                <w:sz w:val="18"/>
              </w:rPr>
              <w:t>i w związku</w:t>
            </w:r>
            <w:r w:rsidR="000D3A70" w:rsidRPr="00C11C38">
              <w:rPr>
                <w:rFonts w:ascii="Verdana" w:hAnsi="Verdana" w:cs="Arial"/>
                <w:sz w:val="18"/>
              </w:rPr>
              <w:t xml:space="preserve"> </w:t>
            </w:r>
            <w:r w:rsidRPr="00C11C38">
              <w:rPr>
                <w:rFonts w:ascii="Verdana" w:hAnsi="Verdana" w:cs="Arial"/>
                <w:sz w:val="18"/>
              </w:rPr>
              <w:t xml:space="preserve">z tym nie przedkładamy dokumentów wskazanych w rozdz. IV pkt. </w:t>
            </w:r>
            <w:r w:rsidR="00587808" w:rsidRPr="00C11C38">
              <w:rPr>
                <w:rFonts w:ascii="Verdana" w:hAnsi="Verdana" w:cs="Arial"/>
                <w:sz w:val="18"/>
              </w:rPr>
              <w:t>1</w:t>
            </w:r>
            <w:r w:rsidR="00C11C38" w:rsidRPr="00C11C38">
              <w:rPr>
                <w:rFonts w:ascii="Verdana" w:hAnsi="Verdana" w:cs="Arial"/>
                <w:sz w:val="18"/>
              </w:rPr>
              <w:t>6</w:t>
            </w:r>
            <w:r w:rsidR="00587808" w:rsidRPr="00C11C38">
              <w:rPr>
                <w:rFonts w:ascii="Verdana" w:hAnsi="Verdana" w:cs="Arial"/>
                <w:sz w:val="18"/>
              </w:rPr>
              <w:t>.</w:t>
            </w:r>
            <w:r w:rsidR="00783015">
              <w:rPr>
                <w:rFonts w:ascii="Verdana" w:hAnsi="Verdana" w:cs="Arial"/>
                <w:sz w:val="18"/>
              </w:rPr>
              <w:t>2</w:t>
            </w:r>
            <w:r w:rsidR="00587808" w:rsidRPr="00C11C38">
              <w:rPr>
                <w:rFonts w:ascii="Verdana" w:hAnsi="Verdana" w:cs="Arial"/>
                <w:sz w:val="18"/>
              </w:rPr>
              <w:t>-1</w:t>
            </w:r>
            <w:r w:rsidR="00C11C38" w:rsidRPr="00C11C38">
              <w:rPr>
                <w:rFonts w:ascii="Verdana" w:hAnsi="Verdana" w:cs="Arial"/>
                <w:sz w:val="18"/>
              </w:rPr>
              <w:t>6</w:t>
            </w:r>
            <w:r w:rsidR="00587808" w:rsidRPr="00C11C38">
              <w:rPr>
                <w:rFonts w:ascii="Verdana" w:hAnsi="Verdana" w:cs="Arial"/>
                <w:sz w:val="18"/>
              </w:rPr>
              <w:t>.</w:t>
            </w:r>
            <w:r w:rsidR="00C11C38" w:rsidRPr="00C11C38">
              <w:rPr>
                <w:rFonts w:ascii="Verdana" w:hAnsi="Verdana" w:cs="Arial"/>
                <w:sz w:val="18"/>
              </w:rPr>
              <w:t>4</w:t>
            </w:r>
            <w:r w:rsidRPr="00C11C38">
              <w:rPr>
                <w:rFonts w:ascii="Verdana" w:hAnsi="Verdana" w:cs="Arial"/>
                <w:sz w:val="18"/>
              </w:rPr>
              <w:t xml:space="preserve"> SWZ</w:t>
            </w:r>
            <w:r w:rsidRPr="00C17FC4">
              <w:rPr>
                <w:rFonts w:ascii="Verdana" w:hAnsi="Verdana" w:cs="Arial"/>
                <w:sz w:val="18"/>
              </w:rPr>
              <w:t xml:space="preserve"> służących potwierdzeniu równoważności oferowanych przez nas rozwiązań</w:t>
            </w:r>
            <w:r w:rsidR="001F3EB3" w:rsidRPr="00C17FC4">
              <w:rPr>
                <w:rFonts w:ascii="Verdana" w:hAnsi="Verdana" w:cs="Arial"/>
                <w:sz w:val="18"/>
              </w:rPr>
              <w:t>.</w:t>
            </w:r>
          </w:p>
        </w:tc>
      </w:tr>
      <w:tr w:rsidR="00D705C9" w:rsidRPr="00C17FC4" w14:paraId="5B4BB69B" w14:textId="77777777" w:rsidTr="00596EA0">
        <w:tc>
          <w:tcPr>
            <w:tcW w:w="420" w:type="dxa"/>
          </w:tcPr>
          <w:p w14:paraId="6D015E39" w14:textId="77777777" w:rsidR="00D705C9" w:rsidRPr="00C17FC4" w:rsidRDefault="00D705C9" w:rsidP="00596EA0">
            <w:pPr>
              <w:pStyle w:val="Bezodstpw1"/>
              <w:spacing w:before="160" w:after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C17FC4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68889868" w14:textId="77777777" w:rsidR="00D705C9" w:rsidRPr="00C17FC4" w:rsidRDefault="00D705C9" w:rsidP="00596EA0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u w:val="single"/>
              </w:rPr>
            </w:pPr>
            <w:r w:rsidRPr="00C17FC4">
              <w:rPr>
                <w:rFonts w:ascii="Verdana" w:hAnsi="Verdana" w:cs="Arial"/>
                <w:sz w:val="18"/>
                <w:u w:val="single"/>
              </w:rPr>
              <w:t>rozwiązania równoważne:</w:t>
            </w:r>
          </w:p>
        </w:tc>
      </w:tr>
    </w:tbl>
    <w:p w14:paraId="02A93693" w14:textId="72F79732" w:rsidR="00D705C9" w:rsidRPr="00C17FC4" w:rsidRDefault="00D705C9" w:rsidP="003A5540">
      <w:pPr>
        <w:numPr>
          <w:ilvl w:val="4"/>
          <w:numId w:val="7"/>
        </w:numPr>
        <w:tabs>
          <w:tab w:val="num" w:pos="3600"/>
        </w:tabs>
        <w:spacing w:before="120" w:after="0"/>
        <w:ind w:left="127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C17FC4">
        <w:rPr>
          <w:rFonts w:ascii="Verdana" w:hAnsi="Verdana" w:cs="Arial"/>
          <w:sz w:val="18"/>
          <w:szCs w:val="18"/>
          <w14:ligatures w14:val="none"/>
        </w:rPr>
        <w:t>W zakresie produktów opisanych przez Zamawiającego w szczególności przez wskazanie znaku towarowego/patentu lub pochodzenia/źródła lub szczególnego procesu/innej nazwy:</w:t>
      </w:r>
    </w:p>
    <w:p w14:paraId="309F45D9" w14:textId="77777777" w:rsidR="00D705C9" w:rsidRPr="00C17FC4" w:rsidRDefault="00D705C9" w:rsidP="00D705C9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C17FC4">
        <w:rPr>
          <w:rFonts w:ascii="Verdana" w:hAnsi="Verdana" w:cs="Arial"/>
          <w:sz w:val="18"/>
          <w:szCs w:val="18"/>
          <w14:ligatures w14:val="none"/>
        </w:rPr>
        <w:t>.......................................................................................................................</w:t>
      </w:r>
    </w:p>
    <w:p w14:paraId="69476242" w14:textId="77777777" w:rsidR="00D705C9" w:rsidRPr="00C17FC4" w:rsidRDefault="00D705C9" w:rsidP="00D705C9">
      <w:pPr>
        <w:spacing w:after="0"/>
        <w:ind w:left="1276"/>
        <w:jc w:val="both"/>
        <w:rPr>
          <w:rFonts w:ascii="Verdana" w:hAnsi="Verdana" w:cs="Arial"/>
          <w:i/>
          <w:iCs/>
          <w:sz w:val="14"/>
          <w:szCs w:val="14"/>
          <w:u w:val="single"/>
          <w14:ligatures w14:val="none"/>
        </w:rPr>
      </w:pPr>
      <w:r w:rsidRPr="00C17FC4">
        <w:rPr>
          <w:rFonts w:ascii="Verdana" w:hAnsi="Verdana" w:cs="Arial"/>
          <w:i/>
          <w:iCs/>
          <w:sz w:val="14"/>
          <w:szCs w:val="14"/>
          <w14:ligatures w14:val="none"/>
        </w:rPr>
        <w:t>(należy wskazać produkt równoważny do produktu opisanego przez Zamawiającego w powyższy sposób).</w:t>
      </w:r>
    </w:p>
    <w:p w14:paraId="7291794E" w14:textId="2B1C51A9" w:rsidR="00D705C9" w:rsidRPr="00C17FC4" w:rsidRDefault="00D705C9" w:rsidP="00D705C9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C17FC4">
        <w:rPr>
          <w:rFonts w:ascii="Verdana" w:hAnsi="Verdana" w:cs="Arial"/>
          <w:sz w:val="18"/>
          <w:szCs w:val="18"/>
          <w14:ligatures w14:val="none"/>
        </w:rPr>
        <w:t xml:space="preserve">W związku z tym dołączam/y do Oferty przedmiotowe środki dowodowe, o których mowa w rozdz. IV pkt </w:t>
      </w:r>
      <w:r w:rsidR="00B73437">
        <w:rPr>
          <w:rFonts w:ascii="Verdana" w:hAnsi="Verdana" w:cs="Arial"/>
          <w:sz w:val="18"/>
          <w:szCs w:val="18"/>
          <w14:ligatures w14:val="none"/>
        </w:rPr>
        <w:t>16.2</w:t>
      </w:r>
      <w:r w:rsidR="001F6C48" w:rsidRPr="00C11C38">
        <w:rPr>
          <w:rFonts w:ascii="Verdana" w:hAnsi="Verdana" w:cs="Arial"/>
          <w:sz w:val="18"/>
          <w:szCs w:val="18"/>
          <w14:ligatures w14:val="none"/>
        </w:rPr>
        <w:t xml:space="preserve"> </w:t>
      </w:r>
      <w:r w:rsidRPr="00C17FC4">
        <w:rPr>
          <w:rFonts w:ascii="Verdana" w:hAnsi="Verdana" w:cs="Arial"/>
          <w:sz w:val="18"/>
          <w:szCs w:val="18"/>
          <w14:ligatures w14:val="none"/>
        </w:rPr>
        <w:t xml:space="preserve">SWZ </w:t>
      </w:r>
      <w:r w:rsidRPr="00C17FC4">
        <w:rPr>
          <w:rFonts w:ascii="Verdana" w:hAnsi="Verdana"/>
          <w:sz w:val="18"/>
          <w:szCs w:val="18"/>
          <w14:ligatures w14:val="none"/>
        </w:rPr>
        <w:t>udowadniające, że proponowane rozwiązania w równoważnym stopniu spełniają wymagania określone w opisie przedmiotu zamówienia</w:t>
      </w:r>
      <w:r w:rsidRPr="00C17FC4">
        <w:rPr>
          <w:rFonts w:ascii="Verdana" w:hAnsi="Verdana" w:cs="Arial"/>
          <w:sz w:val="18"/>
          <w:szCs w:val="18"/>
          <w14:ligatures w14:val="none"/>
        </w:rPr>
        <w:t xml:space="preserve"> tj.:</w:t>
      </w:r>
    </w:p>
    <w:p w14:paraId="51E7A4CA" w14:textId="3BEA2E6E" w:rsidR="00D705C9" w:rsidRPr="00C17FC4" w:rsidRDefault="00D705C9" w:rsidP="000D3A70">
      <w:pPr>
        <w:pStyle w:val="Akapitzlist"/>
        <w:numPr>
          <w:ilvl w:val="0"/>
          <w:numId w:val="11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bookmarkStart w:id="5" w:name="_Hlk133565012"/>
      <w:r w:rsidRPr="00C17FC4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bookmarkEnd w:id="5"/>
    <w:p w14:paraId="5D189AF8" w14:textId="22041265" w:rsidR="003A5540" w:rsidRPr="00C17FC4" w:rsidRDefault="003A5540" w:rsidP="000D3A70">
      <w:pPr>
        <w:pStyle w:val="Akapitzlist"/>
        <w:numPr>
          <w:ilvl w:val="0"/>
          <w:numId w:val="11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14:ligatures w14:val="none"/>
        </w:rPr>
      </w:pPr>
      <w:r w:rsidRPr="00C17FC4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0F252531" w14:textId="77777777" w:rsidR="00D705C9" w:rsidRPr="00C17FC4" w:rsidRDefault="00D705C9" w:rsidP="00D705C9">
      <w:pPr>
        <w:pStyle w:val="Bezodstpw1"/>
        <w:spacing w:before="120" w:after="60" w:line="276" w:lineRule="auto"/>
        <w:ind w:left="1276"/>
        <w:jc w:val="both"/>
        <w:rPr>
          <w:rFonts w:ascii="Verdana" w:hAnsi="Verdana" w:cs="Arial"/>
          <w:sz w:val="18"/>
          <w:szCs w:val="20"/>
        </w:rPr>
      </w:pPr>
      <w:r w:rsidRPr="00C17FC4">
        <w:rPr>
          <w:rFonts w:ascii="Verdana" w:hAnsi="Verdana" w:cs="Arial"/>
          <w:sz w:val="18"/>
          <w:szCs w:val="20"/>
        </w:rPr>
        <w:t>Dokumenty te muszą być opisane w sposób niebudzący wątpliwości do jakiego produktu są dedykowane.</w:t>
      </w:r>
    </w:p>
    <w:p w14:paraId="1F108F29" w14:textId="77777777" w:rsidR="00D705C9" w:rsidRPr="00C17FC4" w:rsidRDefault="00D705C9" w:rsidP="00D705C9">
      <w:pPr>
        <w:pStyle w:val="Bezodstpw1"/>
        <w:numPr>
          <w:ilvl w:val="4"/>
          <w:numId w:val="7"/>
        </w:numPr>
        <w:spacing w:before="240" w:after="60"/>
        <w:ind w:left="1276" w:hanging="357"/>
        <w:jc w:val="both"/>
        <w:rPr>
          <w:rFonts w:ascii="Verdana" w:hAnsi="Verdana" w:cs="Arial"/>
          <w:sz w:val="18"/>
          <w:szCs w:val="20"/>
        </w:rPr>
      </w:pPr>
      <w:r w:rsidRPr="00C17FC4">
        <w:rPr>
          <w:rFonts w:ascii="Verdana" w:hAnsi="Verdana" w:cs="Arial"/>
          <w:sz w:val="18"/>
          <w:szCs w:val="20"/>
        </w:rPr>
        <w:t>W zakresie norm, ocen technicznych, specyfikacji technicznych i systemów referencji technicznych: ...................................................................................................</w:t>
      </w:r>
    </w:p>
    <w:p w14:paraId="5950E0E0" w14:textId="77777777" w:rsidR="00D705C9" w:rsidRPr="00C17FC4" w:rsidRDefault="00D705C9" w:rsidP="00D705C9">
      <w:pPr>
        <w:pStyle w:val="Bezodstpw1"/>
        <w:spacing w:after="60"/>
        <w:ind w:left="1276"/>
        <w:jc w:val="both"/>
        <w:rPr>
          <w:rFonts w:ascii="Verdana" w:hAnsi="Verdana" w:cs="Arial"/>
          <w:i/>
          <w:iCs/>
          <w:sz w:val="14"/>
          <w:szCs w:val="14"/>
        </w:rPr>
      </w:pPr>
      <w:r w:rsidRPr="00C17FC4">
        <w:rPr>
          <w:rFonts w:ascii="Verdana" w:hAnsi="Verdana" w:cs="Arial"/>
          <w:i/>
          <w:iCs/>
          <w:sz w:val="14"/>
          <w:szCs w:val="14"/>
        </w:rPr>
        <w:t>(należy wskazać normy, oceny techniczne, specyfikacje techniczne i systemy referencji technicznych równoważne do wskazanych przez Zamawiającego).</w:t>
      </w:r>
    </w:p>
    <w:p w14:paraId="0ECFC812" w14:textId="5325D41D" w:rsidR="00D705C9" w:rsidRDefault="00D705C9" w:rsidP="00F33F39">
      <w:pPr>
        <w:pStyle w:val="Bezodstpw1"/>
        <w:spacing w:before="120" w:after="60" w:line="276" w:lineRule="auto"/>
        <w:ind w:left="1276"/>
        <w:jc w:val="both"/>
        <w:rPr>
          <w:rFonts w:ascii="Verdana" w:hAnsi="Verdana" w:cs="Arial"/>
          <w:sz w:val="18"/>
          <w:szCs w:val="20"/>
        </w:rPr>
      </w:pPr>
      <w:r w:rsidRPr="00C17FC4">
        <w:rPr>
          <w:rFonts w:ascii="Verdana" w:hAnsi="Verdana" w:cs="Arial"/>
          <w:sz w:val="18"/>
          <w:szCs w:val="20"/>
        </w:rPr>
        <w:t xml:space="preserve">W związku z tym dołączam/y do Oferty przedmiotowe środki dowodowe, o których mowa w rozdz. </w:t>
      </w:r>
      <w:r w:rsidRPr="00B73437">
        <w:rPr>
          <w:rFonts w:ascii="Verdana" w:hAnsi="Verdana" w:cs="Arial"/>
          <w:sz w:val="18"/>
          <w:szCs w:val="20"/>
        </w:rPr>
        <w:t xml:space="preserve">IV pkt </w:t>
      </w:r>
      <w:r w:rsidR="00614CF1" w:rsidRPr="00B73437">
        <w:rPr>
          <w:rFonts w:ascii="Verdana" w:hAnsi="Verdana" w:cs="Arial"/>
          <w:sz w:val="18"/>
          <w:szCs w:val="20"/>
        </w:rPr>
        <w:t>1</w:t>
      </w:r>
      <w:r w:rsidR="00C11C38" w:rsidRPr="00B73437">
        <w:rPr>
          <w:rFonts w:ascii="Verdana" w:hAnsi="Verdana" w:cs="Arial"/>
          <w:sz w:val="18"/>
          <w:szCs w:val="20"/>
        </w:rPr>
        <w:t>6</w:t>
      </w:r>
      <w:r w:rsidR="00614CF1" w:rsidRPr="00B73437">
        <w:rPr>
          <w:rFonts w:ascii="Verdana" w:hAnsi="Verdana" w:cs="Arial"/>
          <w:sz w:val="18"/>
          <w:szCs w:val="20"/>
        </w:rPr>
        <w:t>.</w:t>
      </w:r>
      <w:r w:rsidR="00C11C38" w:rsidRPr="00B73437">
        <w:rPr>
          <w:rFonts w:ascii="Verdana" w:hAnsi="Verdana" w:cs="Arial"/>
          <w:sz w:val="18"/>
          <w:szCs w:val="20"/>
        </w:rPr>
        <w:t>3</w:t>
      </w:r>
      <w:r w:rsidR="00614CF1" w:rsidRPr="00B73437">
        <w:rPr>
          <w:rFonts w:ascii="Verdana" w:hAnsi="Verdana" w:cs="Arial"/>
          <w:sz w:val="18"/>
          <w:szCs w:val="20"/>
        </w:rPr>
        <w:t xml:space="preserve"> lub 1</w:t>
      </w:r>
      <w:r w:rsidR="00C11C38" w:rsidRPr="00B73437">
        <w:rPr>
          <w:rFonts w:ascii="Verdana" w:hAnsi="Verdana" w:cs="Arial"/>
          <w:sz w:val="18"/>
          <w:szCs w:val="20"/>
        </w:rPr>
        <w:t>6</w:t>
      </w:r>
      <w:r w:rsidR="00614CF1" w:rsidRPr="00B73437">
        <w:rPr>
          <w:rFonts w:ascii="Verdana" w:hAnsi="Verdana" w:cs="Arial"/>
          <w:sz w:val="18"/>
          <w:szCs w:val="20"/>
        </w:rPr>
        <w:t>.</w:t>
      </w:r>
      <w:r w:rsidR="00B73437" w:rsidRPr="00B73437">
        <w:rPr>
          <w:rFonts w:ascii="Verdana" w:hAnsi="Verdana" w:cs="Arial"/>
          <w:sz w:val="18"/>
          <w:szCs w:val="20"/>
        </w:rPr>
        <w:t>4</w:t>
      </w:r>
      <w:r w:rsidRPr="00B85FC0">
        <w:rPr>
          <w:rFonts w:ascii="Verdana" w:hAnsi="Verdana" w:cs="Arial"/>
          <w:sz w:val="18"/>
          <w:szCs w:val="20"/>
        </w:rPr>
        <w:t xml:space="preserve"> SWZ</w:t>
      </w:r>
      <w:r w:rsidRPr="00BF637F">
        <w:rPr>
          <w:rFonts w:ascii="Verdana" w:hAnsi="Verdana" w:cs="Arial"/>
          <w:sz w:val="18"/>
          <w:szCs w:val="20"/>
        </w:rPr>
        <w:t xml:space="preserve"> udowadniające, że proponowane rozwiązania w</w:t>
      </w:r>
      <w:r>
        <w:rPr>
          <w:rFonts w:ascii="Verdana" w:hAnsi="Verdana" w:cs="Arial"/>
          <w:sz w:val="18"/>
          <w:szCs w:val="20"/>
        </w:rPr>
        <w:t> </w:t>
      </w:r>
      <w:r w:rsidRPr="00BF637F">
        <w:rPr>
          <w:rFonts w:ascii="Verdana" w:hAnsi="Verdana" w:cs="Arial"/>
          <w:sz w:val="18"/>
          <w:szCs w:val="20"/>
        </w:rPr>
        <w:t>równoważnym stopniu spełniają wymagania określone w opisie przedmiotu zamówienia tj.:</w:t>
      </w:r>
    </w:p>
    <w:p w14:paraId="65146DAF" w14:textId="5D7C3943" w:rsidR="003A5540" w:rsidRPr="000D3A70" w:rsidRDefault="003A5540" w:rsidP="000D3A70">
      <w:pPr>
        <w:pStyle w:val="Akapitzlist"/>
        <w:numPr>
          <w:ilvl w:val="0"/>
          <w:numId w:val="12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0D3A7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5BC0C211" w14:textId="01AD9B22" w:rsidR="003A5540" w:rsidRPr="000D3A70" w:rsidRDefault="003A5540" w:rsidP="000D3A70">
      <w:pPr>
        <w:pStyle w:val="Akapitzlist"/>
        <w:numPr>
          <w:ilvl w:val="0"/>
          <w:numId w:val="12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14:ligatures w14:val="none"/>
        </w:rPr>
      </w:pPr>
      <w:r w:rsidRPr="000D3A7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3544636C" w14:textId="77777777" w:rsidR="00587157" w:rsidRPr="003A5540" w:rsidRDefault="00587157" w:rsidP="003A5540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3A5540">
        <w:trPr>
          <w:trHeight w:val="283"/>
        </w:trPr>
        <w:tc>
          <w:tcPr>
            <w:tcW w:w="4298" w:type="dxa"/>
            <w:vAlign w:val="center"/>
          </w:tcPr>
          <w:p w14:paraId="5EB18572" w14:textId="77777777" w:rsidR="00587157" w:rsidRPr="003A5540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347483C7" w:rsidR="00587157" w:rsidRPr="00E87A5A" w:rsidRDefault="00812231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812231">
        <w:rPr>
          <w:rFonts w:ascii="Verdana" w:hAnsi="Verdana" w:cs="Arial"/>
          <w:i/>
          <w:iCs/>
          <w:sz w:val="18"/>
          <w:szCs w:val="20"/>
        </w:rPr>
        <w:t>(wypełnić jeżeli dotyczy)</w:t>
      </w:r>
      <w:r>
        <w:rPr>
          <w:rFonts w:ascii="Verdana" w:hAnsi="Verdana" w:cs="Arial"/>
          <w:sz w:val="18"/>
          <w:szCs w:val="20"/>
        </w:rPr>
        <w:t xml:space="preserve"> </w:t>
      </w:r>
      <w:r w:rsidR="00587157" w:rsidRPr="00E87A5A">
        <w:rPr>
          <w:rFonts w:ascii="Verdana" w:hAnsi="Verdana" w:cs="Arial"/>
          <w:sz w:val="18"/>
          <w:szCs w:val="20"/>
        </w:rPr>
        <w:t xml:space="preserve">Oświadczam/y, że informacje </w:t>
      </w:r>
      <w:r w:rsidR="009E1533" w:rsidRPr="009E1533">
        <w:rPr>
          <w:rFonts w:ascii="Verdana" w:hAnsi="Verdana" w:cs="Arial"/>
          <w:sz w:val="18"/>
          <w:szCs w:val="20"/>
        </w:rPr>
        <w:t>.............</w:t>
      </w:r>
      <w:r w:rsidR="009E1533">
        <w:rPr>
          <w:rFonts w:ascii="Verdana" w:hAnsi="Verdana" w:cs="Arial"/>
          <w:sz w:val="18"/>
          <w:szCs w:val="20"/>
        </w:rPr>
        <w:t>...........</w:t>
      </w:r>
      <w:r w:rsidR="009E1533" w:rsidRPr="009E1533">
        <w:rPr>
          <w:rFonts w:ascii="Verdana" w:hAnsi="Verdana" w:cs="Arial"/>
          <w:sz w:val="18"/>
          <w:szCs w:val="20"/>
        </w:rPr>
        <w:t xml:space="preserve">......... </w:t>
      </w:r>
      <w:r w:rsidR="00587157" w:rsidRPr="00E87A5A">
        <w:rPr>
          <w:rFonts w:ascii="Verdana" w:hAnsi="Verdana" w:cs="Arial"/>
          <w:sz w:val="18"/>
          <w:szCs w:val="20"/>
        </w:rPr>
        <w:t>(</w:t>
      </w:r>
      <w:r w:rsidR="00587157"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="00587157"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9E1533" w:rsidRPr="009E1533">
        <w:rPr>
          <w:rFonts w:ascii="Verdana" w:hAnsi="Verdana" w:cs="Arial"/>
          <w:sz w:val="18"/>
          <w:szCs w:val="20"/>
        </w:rPr>
        <w:t xml:space="preserve">................................. </w:t>
      </w:r>
      <w:r w:rsidR="00587157"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77777777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0BCA211E" w14:textId="6EBEDCA3" w:rsidR="002D13C0" w:rsidRPr="00E87A5A" w:rsidRDefault="00587157" w:rsidP="002D13C0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  <w:r w:rsidR="002D13C0" w:rsidRPr="006F6EC0">
        <w:rPr>
          <w:rFonts w:ascii="Verdana" w:hAnsi="Verdana" w:cs="Arial"/>
          <w:b/>
          <w:sz w:val="18"/>
          <w:szCs w:val="20"/>
        </w:rPr>
        <w:t xml:space="preserve"> </w:t>
      </w:r>
      <w:r w:rsidR="002D13C0" w:rsidRPr="009E1533">
        <w:rPr>
          <w:rFonts w:ascii="Verdana" w:hAnsi="Verdana" w:cs="Arial"/>
          <w:sz w:val="18"/>
          <w:szCs w:val="20"/>
        </w:rPr>
        <w:t>........................</w:t>
      </w:r>
      <w:r w:rsidR="002D13C0">
        <w:rPr>
          <w:rFonts w:ascii="Verdana" w:hAnsi="Verdana" w:cs="Arial"/>
          <w:sz w:val="18"/>
          <w:szCs w:val="20"/>
        </w:rPr>
        <w:t>.............................................</w:t>
      </w:r>
      <w:r w:rsidR="002D13C0" w:rsidRPr="009E1533">
        <w:rPr>
          <w:rFonts w:ascii="Verdana" w:hAnsi="Verdana" w:cs="Arial"/>
          <w:sz w:val="18"/>
          <w:szCs w:val="20"/>
        </w:rPr>
        <w:t>.........</w:t>
      </w:r>
    </w:p>
    <w:p w14:paraId="646526C1" w14:textId="77777777" w:rsidR="002D13C0" w:rsidRPr="00E87A5A" w:rsidRDefault="002D13C0" w:rsidP="002D13C0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 xml:space="preserve">Jednocześnie </w:t>
      </w:r>
      <w:r w:rsidRPr="006F6EC0">
        <w:rPr>
          <w:rFonts w:ascii="Verdana" w:hAnsi="Verdana" w:cs="Arial"/>
          <w:sz w:val="18"/>
          <w:szCs w:val="20"/>
          <w:u w:val="single"/>
        </w:rPr>
        <w:t>informuję/emy, iż wykazanie, że zastrzeżone informacje stanowią tajemnicę przedsiębiorstwa zostały przeze mnie/nas dołączone do Oferty w pliku pn.</w:t>
      </w:r>
      <w:r>
        <w:rPr>
          <w:rFonts w:ascii="Verdana" w:hAnsi="Verdana" w:cs="Arial"/>
          <w:sz w:val="18"/>
          <w:szCs w:val="20"/>
          <w:u w:val="single"/>
        </w:rPr>
        <w:t xml:space="preserve"> „</w:t>
      </w:r>
      <w:r w:rsidRPr="006F6EC0">
        <w:rPr>
          <w:rFonts w:ascii="Verdana" w:hAnsi="Verdana" w:cs="Arial"/>
          <w:sz w:val="18"/>
          <w:szCs w:val="20"/>
          <w:u w:val="single"/>
        </w:rPr>
        <w:t>....................</w:t>
      </w:r>
      <w:r>
        <w:rPr>
          <w:rFonts w:ascii="Verdana" w:hAnsi="Verdana" w:cs="Arial"/>
          <w:sz w:val="18"/>
          <w:szCs w:val="20"/>
          <w:u w:val="single"/>
        </w:rPr>
        <w:t>”.</w:t>
      </w:r>
      <w:r w:rsidRPr="006F6EC0">
        <w:rPr>
          <w:rFonts w:ascii="Verdana" w:hAnsi="Verdana" w:cs="Arial"/>
          <w:sz w:val="18"/>
          <w:szCs w:val="20"/>
          <w:u w:val="single"/>
        </w:rPr>
        <w:t xml:space="preserve">  </w:t>
      </w:r>
      <w:r>
        <w:rPr>
          <w:rFonts w:ascii="Verdana" w:hAnsi="Verdana" w:cs="Arial"/>
          <w:sz w:val="18"/>
          <w:szCs w:val="20"/>
        </w:rPr>
        <w:t xml:space="preserve"> </w:t>
      </w:r>
    </w:p>
    <w:p w14:paraId="178CB66C" w14:textId="77777777" w:rsidR="002D13C0" w:rsidRPr="006F6EC0" w:rsidRDefault="002D13C0" w:rsidP="002D13C0">
      <w:pPr>
        <w:pStyle w:val="Bezodstpw1"/>
        <w:spacing w:before="60" w:line="276" w:lineRule="auto"/>
        <w:ind w:left="181"/>
        <w:jc w:val="center"/>
        <w:rPr>
          <w:rFonts w:ascii="Verdana" w:hAnsi="Verdana" w:cs="Arial"/>
          <w:sz w:val="16"/>
          <w:szCs w:val="18"/>
        </w:rPr>
      </w:pPr>
      <w:r w:rsidRPr="006F6EC0">
        <w:rPr>
          <w:rFonts w:ascii="Verdana" w:hAnsi="Verdana" w:cs="Arial"/>
          <w:i/>
          <w:sz w:val="14"/>
          <w:szCs w:val="14"/>
        </w:rPr>
        <w:t>(Wykonawca inform</w:t>
      </w:r>
      <w:r>
        <w:rPr>
          <w:rFonts w:ascii="Verdana" w:hAnsi="Verdana" w:cs="Arial"/>
          <w:i/>
          <w:sz w:val="14"/>
          <w:szCs w:val="14"/>
        </w:rPr>
        <w:t>uje</w:t>
      </w:r>
      <w:r w:rsidRPr="006F6EC0">
        <w:rPr>
          <w:rFonts w:ascii="Verdana" w:hAnsi="Verdana" w:cs="Arial"/>
          <w:i/>
          <w:sz w:val="14"/>
          <w:szCs w:val="14"/>
        </w:rPr>
        <w:t xml:space="preserve">, iż zastrzeżone informacje stanowią tajemnicę przedsiębiorstwa, </w:t>
      </w:r>
      <w:r>
        <w:rPr>
          <w:rFonts w:ascii="Verdana" w:hAnsi="Verdana" w:cs="Arial"/>
          <w:i/>
          <w:sz w:val="14"/>
          <w:szCs w:val="14"/>
        </w:rPr>
        <w:t xml:space="preserve">i </w:t>
      </w:r>
      <w:r w:rsidRPr="006F6EC0">
        <w:rPr>
          <w:rFonts w:ascii="Verdana" w:hAnsi="Verdana" w:cs="Arial"/>
          <w:i/>
          <w:sz w:val="14"/>
          <w:szCs w:val="14"/>
        </w:rPr>
        <w:t xml:space="preserve">wykazuje </w:t>
      </w:r>
      <w:r>
        <w:rPr>
          <w:rFonts w:ascii="Verdana" w:hAnsi="Verdana" w:cs="Arial"/>
          <w:i/>
          <w:sz w:val="14"/>
          <w:szCs w:val="14"/>
        </w:rPr>
        <w:t xml:space="preserve">je </w:t>
      </w:r>
      <w:r w:rsidRPr="006F6EC0">
        <w:rPr>
          <w:rFonts w:ascii="Verdana" w:hAnsi="Verdana" w:cs="Arial"/>
          <w:i/>
          <w:sz w:val="14"/>
          <w:szCs w:val="14"/>
        </w:rPr>
        <w:t>w ww. dokumencie).</w:t>
      </w:r>
    </w:p>
    <w:p w14:paraId="7597EFC2" w14:textId="3F5B5360" w:rsidR="000D3A70" w:rsidRDefault="00587157" w:rsidP="00DB4568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="001F6C48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5E90D713" w:rsidR="00587157" w:rsidRP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0D3A70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0D3A70">
        <w:rPr>
          <w:rFonts w:ascii="Verdana" w:hAnsi="Verdana" w:cs="Arial"/>
          <w:b/>
          <w:bCs/>
          <w:sz w:val="18"/>
          <w:szCs w:val="20"/>
        </w:rPr>
        <w:t>będzie prowadzić</w:t>
      </w:r>
      <w:r w:rsidRPr="000D3A70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331DA2F3" w:rsidR="00587157" w:rsidRPr="00E87A5A" w:rsidRDefault="00587157" w:rsidP="000D3A70">
      <w:pPr>
        <w:pStyle w:val="Bezodstpw1"/>
        <w:numPr>
          <w:ilvl w:val="0"/>
          <w:numId w:val="3"/>
        </w:numPr>
        <w:spacing w:before="60" w:line="276" w:lineRule="auto"/>
        <w:ind w:left="567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528A5080" w14:textId="498226D4" w:rsidR="00587157" w:rsidRPr="00E87A5A" w:rsidRDefault="00587157" w:rsidP="000D3A70">
      <w:pPr>
        <w:pStyle w:val="Bezodstpw1"/>
        <w:numPr>
          <w:ilvl w:val="0"/>
          <w:numId w:val="3"/>
        </w:numPr>
        <w:spacing w:before="40" w:after="40" w:line="276" w:lineRule="auto"/>
        <w:ind w:left="567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F3F0D8D" w14:textId="0E5D528E" w:rsidR="00587157" w:rsidRPr="009C14E0" w:rsidRDefault="00587157" w:rsidP="000D3A70">
      <w:pPr>
        <w:pStyle w:val="Bezodstpw1"/>
        <w:numPr>
          <w:ilvl w:val="0"/>
          <w:numId w:val="3"/>
        </w:numPr>
        <w:spacing w:line="276" w:lineRule="auto"/>
        <w:ind w:left="56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AD5C88B" w14:textId="62D5B769" w:rsidR="009C14E0" w:rsidRPr="009C14E0" w:rsidRDefault="009C14E0" w:rsidP="000D3A70">
      <w:pPr>
        <w:pStyle w:val="Bezodstpw1"/>
        <w:spacing w:before="120"/>
        <w:ind w:left="142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5D0387">
        <w:rPr>
          <w:rFonts w:ascii="Verdana" w:hAnsi="Verdana" w:cs="Arial"/>
          <w:i/>
          <w:iCs/>
          <w:spacing w:val="4"/>
          <w:sz w:val="16"/>
          <w:szCs w:val="18"/>
          <w:u w:val="single"/>
        </w:rPr>
        <w:t>Punkt 1-3 powyżej wypełniają wyłącznie Wykonawcy, których wybór oferty prowadziłby u Zamawiającego do powstania obowiązku podatkowego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 xml:space="preserve">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</w:t>
      </w:r>
      <w:r w:rsidR="000D3A70"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usług to nabywca (Zamawiający) będzie zobowiązany do rozliczenia (odprowadzenia) podatku VAT.</w:t>
      </w:r>
    </w:p>
    <w:p w14:paraId="50F7A5E6" w14:textId="626001E1" w:rsidR="00587157" w:rsidRPr="000D1830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iCs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jestem/śmy</w:t>
      </w:r>
      <w:r w:rsidR="000D1830">
        <w:rPr>
          <w:rFonts w:ascii="Verdana" w:hAnsi="Verdana" w:cs="Verdana"/>
          <w:sz w:val="18"/>
          <w:szCs w:val="18"/>
        </w:rPr>
        <w:t xml:space="preserve"> 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>(należy zaznaczyć odpowiedni</w:t>
      </w:r>
      <w:r w:rsidR="000D1830">
        <w:rPr>
          <w:rFonts w:ascii="Verdana" w:hAnsi="Verdana" w:cs="Verdana"/>
          <w:i/>
          <w:iCs/>
          <w:sz w:val="18"/>
          <w:szCs w:val="18"/>
        </w:rPr>
        <w:t>e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 xml:space="preserve"> </w:t>
      </w:r>
      <w:r w:rsidR="000D1830">
        <w:rPr>
          <w:rFonts w:ascii="Verdana" w:hAnsi="Verdana" w:cs="Verdana"/>
          <w:i/>
          <w:iCs/>
          <w:sz w:val="18"/>
          <w:szCs w:val="18"/>
        </w:rPr>
        <w:t>poprzez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 xml:space="preserve"> (x)</w:t>
      </w:r>
      <w:r w:rsidRPr="000D1830">
        <w:rPr>
          <w:rFonts w:ascii="Verdana" w:hAnsi="Verdana" w:cs="Verdana"/>
          <w:i/>
          <w:iCs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183503EF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="000D1830">
              <w:rPr>
                <w:rStyle w:val="Odwoanieprzypisudolnego"/>
                <w:rFonts w:ascii="Verdana" w:hAnsi="Verdana" w:cs="Arial"/>
                <w:b/>
                <w:sz w:val="18"/>
                <w:szCs w:val="18"/>
                <w:lang w:eastAsia="zh-CN"/>
              </w:rPr>
              <w:footnoteReference w:id="3"/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7BFB9E38" w14:textId="79E15799" w:rsidR="00002F69" w:rsidRPr="005D0387" w:rsidRDefault="00587157" w:rsidP="005D0387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4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5"/>
      </w:r>
    </w:p>
    <w:p w14:paraId="1DC3254C" w14:textId="2D9A522F" w:rsidR="00002F69" w:rsidRPr="00002F69" w:rsidRDefault="00002F69" w:rsidP="00E50810">
      <w:pPr>
        <w:spacing w:before="360" w:after="0"/>
        <w:jc w:val="both"/>
        <w:rPr>
          <w:rFonts w:ascii="Verdana" w:hAnsi="Verdana"/>
          <w:bCs/>
          <w:i/>
          <w:sz w:val="18"/>
          <w:szCs w:val="18"/>
        </w:rPr>
      </w:pPr>
      <w:r w:rsidRPr="00002F69">
        <w:rPr>
          <w:rFonts w:ascii="Verdana" w:hAnsi="Verdana"/>
          <w:bCs/>
          <w:i/>
          <w:sz w:val="18"/>
          <w:szCs w:val="18"/>
        </w:rPr>
        <w:t>*</w:t>
      </w:r>
      <w:r w:rsidR="001F6C48">
        <w:rPr>
          <w:rFonts w:ascii="Verdana" w:hAnsi="Verdana"/>
          <w:bCs/>
          <w:i/>
          <w:sz w:val="18"/>
          <w:szCs w:val="18"/>
        </w:rPr>
        <w:t>*</w:t>
      </w:r>
      <w:r w:rsidRPr="00002F69">
        <w:rPr>
          <w:rFonts w:ascii="Verdana" w:hAnsi="Verdana"/>
          <w:bCs/>
          <w:i/>
          <w:sz w:val="18"/>
          <w:szCs w:val="18"/>
        </w:rPr>
        <w:t>niepotrzebne skreślić</w:t>
      </w:r>
    </w:p>
    <w:p w14:paraId="79E87562" w14:textId="7EF1CFF0" w:rsidR="00587157" w:rsidRPr="00E50810" w:rsidRDefault="00587157" w:rsidP="00E50810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E50810">
        <w:rPr>
          <w:rFonts w:ascii="Verdana" w:hAnsi="Verdana"/>
          <w:b/>
          <w:i/>
          <w:sz w:val="18"/>
          <w:szCs w:val="18"/>
        </w:rPr>
        <w:t>,</w:t>
      </w:r>
      <w:r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9C14E0" w:rsidRPr="00E50810">
        <w:rPr>
          <w:rFonts w:ascii="Verdana" w:hAnsi="Verdana"/>
          <w:b/>
          <w:i/>
          <w:sz w:val="18"/>
          <w:szCs w:val="18"/>
        </w:rPr>
        <w:t xml:space="preserve">podpisem zaufanym lub podpisem osobistym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</w:t>
      </w:r>
      <w:r w:rsidR="0055789C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Wykonawc</w:t>
      </w:r>
      <w:r w:rsidR="004D473D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D473D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  <w:r w:rsidR="00E87A5A" w:rsidRPr="00E50810">
        <w:rPr>
          <w:rFonts w:ascii="Verdana" w:hAnsi="Verdana"/>
          <w:b/>
          <w:i/>
          <w:sz w:val="18"/>
          <w:szCs w:val="18"/>
        </w:rPr>
        <w:t>.</w:t>
      </w:r>
    </w:p>
    <w:sectPr w:rsidR="00587157" w:rsidRPr="00E50810" w:rsidSect="00195E8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41A3C" w14:textId="168C0072" w:rsidR="009C7884" w:rsidRDefault="009C7884" w:rsidP="009C7884">
    <w:pPr>
      <w:pStyle w:val="Stopka"/>
      <w:tabs>
        <w:tab w:val="clear" w:pos="4536"/>
        <w:tab w:val="clear" w:pos="9072"/>
        <w:tab w:val="left" w:pos="3264"/>
        <w:tab w:val="left" w:pos="6360"/>
      </w:tabs>
    </w:pPr>
    <w:r>
      <w:tab/>
    </w:r>
    <w:r>
      <w:tab/>
    </w:r>
  </w:p>
  <w:p w14:paraId="17640764" w14:textId="77777777" w:rsidR="009C7884" w:rsidRDefault="009C78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  <w:footnote w:id="1">
    <w:p w14:paraId="65EC17A0" w14:textId="77777777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366DD7F0" w14:textId="5B08B265" w:rsidR="00D1752B" w:rsidRDefault="00D1752B" w:rsidP="00D1752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752B">
        <w:rPr>
          <w:rFonts w:ascii="Verdana" w:hAnsi="Verdana"/>
          <w:b/>
          <w:bCs/>
          <w:sz w:val="16"/>
          <w:szCs w:val="16"/>
        </w:rPr>
        <w:t xml:space="preserve">Wykonawca oferuje stały </w:t>
      </w:r>
      <w:r w:rsidR="0044535A">
        <w:rPr>
          <w:rFonts w:ascii="Verdana" w:hAnsi="Verdana"/>
          <w:b/>
          <w:bCs/>
          <w:sz w:val="16"/>
          <w:szCs w:val="16"/>
        </w:rPr>
        <w:t>o</w:t>
      </w:r>
      <w:r w:rsidRPr="00D1752B">
        <w:rPr>
          <w:rFonts w:ascii="Verdana" w:hAnsi="Verdana"/>
          <w:b/>
          <w:bCs/>
          <w:sz w:val="16"/>
          <w:szCs w:val="16"/>
        </w:rPr>
        <w:t xml:space="preserve">pust lub marżę. Jeśli Wykonawca oferuje </w:t>
      </w:r>
      <w:r w:rsidR="00F85D5E">
        <w:rPr>
          <w:rFonts w:ascii="Verdana" w:hAnsi="Verdana"/>
          <w:b/>
          <w:bCs/>
          <w:sz w:val="16"/>
          <w:szCs w:val="16"/>
        </w:rPr>
        <w:t>o</w:t>
      </w:r>
      <w:r w:rsidRPr="00D1752B">
        <w:rPr>
          <w:rFonts w:ascii="Verdana" w:hAnsi="Verdana"/>
          <w:b/>
          <w:bCs/>
          <w:sz w:val="16"/>
          <w:szCs w:val="16"/>
        </w:rPr>
        <w:t xml:space="preserve">pust nie wypełnia kolumny dotyczącej marży; jeśli Wykonawca oferuje marżę nie wypełnia kolumny </w:t>
      </w:r>
      <w:r w:rsidR="00F85D5E">
        <w:rPr>
          <w:rFonts w:ascii="Verdana" w:hAnsi="Verdana"/>
          <w:b/>
          <w:bCs/>
          <w:sz w:val="16"/>
          <w:szCs w:val="16"/>
        </w:rPr>
        <w:t>o</w:t>
      </w:r>
      <w:r w:rsidRPr="00D1752B">
        <w:rPr>
          <w:rFonts w:ascii="Verdana" w:hAnsi="Verdana"/>
          <w:b/>
          <w:bCs/>
          <w:sz w:val="16"/>
          <w:szCs w:val="16"/>
        </w:rPr>
        <w:t>pust.</w:t>
      </w:r>
    </w:p>
  </w:footnote>
  <w:footnote w:id="3">
    <w:p w14:paraId="0F4BAE43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0D1830">
        <w:rPr>
          <w:rFonts w:ascii="Verdana" w:hAnsi="Verdana"/>
          <w:sz w:val="14"/>
          <w:szCs w:val="14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568F3D0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0D1830">
        <w:rPr>
          <w:rFonts w:ascii="Verdana" w:hAnsi="Verdana"/>
          <w:b/>
          <w:bCs/>
          <w:sz w:val="14"/>
          <w:szCs w:val="14"/>
        </w:rPr>
        <w:t>Mikroprzedsiębiorstwo:</w:t>
      </w:r>
      <w:r w:rsidRPr="000D1830">
        <w:rPr>
          <w:rFonts w:ascii="Verdana" w:hAnsi="Verdana"/>
          <w:sz w:val="14"/>
          <w:szCs w:val="14"/>
        </w:rPr>
        <w:t xml:space="preserve"> przedsiębiorstwo, które zatrudnia mniej niż 10 osób i którego roczny obrót lub roczna suma bilansowa nie przekracza 2 milionów EUR.</w:t>
      </w:r>
    </w:p>
    <w:p w14:paraId="065E6A9A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0D1830">
        <w:rPr>
          <w:rFonts w:ascii="Verdana" w:hAnsi="Verdana"/>
          <w:b/>
          <w:bCs/>
          <w:sz w:val="14"/>
          <w:szCs w:val="14"/>
        </w:rPr>
        <w:t>Małe przedsiębiorstwo:</w:t>
      </w:r>
      <w:r w:rsidRPr="000D1830">
        <w:rPr>
          <w:rFonts w:ascii="Verdana" w:hAnsi="Verdana"/>
          <w:sz w:val="14"/>
          <w:szCs w:val="14"/>
        </w:rPr>
        <w:t xml:space="preserve"> przedsiębiorstwo, które zatrudnia mniej niż 50 osób i którego roczny obrót lub roczna suma bilansowa nie przekracza 10 milionów EUR.</w:t>
      </w:r>
    </w:p>
    <w:p w14:paraId="44E4B094" w14:textId="6F2C48F8" w:rsidR="000D1830" w:rsidRPr="000D1830" w:rsidRDefault="000D1830" w:rsidP="000D1830">
      <w:pPr>
        <w:pStyle w:val="Tekstprzypisudolnego"/>
        <w:jc w:val="both"/>
        <w:rPr>
          <w:rFonts w:ascii="Verdana" w:hAnsi="Verdana"/>
        </w:rPr>
      </w:pPr>
      <w:r w:rsidRPr="000D1830">
        <w:rPr>
          <w:rFonts w:ascii="Verdana" w:hAnsi="Verdana"/>
          <w:b/>
          <w:bCs/>
          <w:sz w:val="14"/>
          <w:szCs w:val="14"/>
        </w:rPr>
        <w:t>Średnie przedsiębiorstwa:</w:t>
      </w:r>
      <w:r w:rsidRPr="000D1830">
        <w:rPr>
          <w:rFonts w:ascii="Verdana" w:hAnsi="Verdana"/>
          <w:sz w:val="14"/>
          <w:szCs w:val="1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110D424E" w14:textId="77777777" w:rsidR="00587157" w:rsidRPr="00E50810" w:rsidRDefault="00587157" w:rsidP="00587157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44B573C4" w14:textId="77777777" w:rsidR="00587157" w:rsidRPr="00E21252" w:rsidRDefault="00587157" w:rsidP="00587157">
      <w:pPr>
        <w:pStyle w:val="Tekstprzypisudolnego"/>
        <w:spacing w:before="60" w:after="0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5E7DED"/>
    <w:multiLevelType w:val="hybridMultilevel"/>
    <w:tmpl w:val="86A254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57B8A"/>
    <w:multiLevelType w:val="hybridMultilevel"/>
    <w:tmpl w:val="75302DA4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304337E6"/>
    <w:multiLevelType w:val="hybridMultilevel"/>
    <w:tmpl w:val="8F38C8A8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41" w:hanging="360"/>
      </w:pPr>
    </w:lvl>
    <w:lvl w:ilvl="2" w:tplc="FFFFFFFF">
      <w:start w:val="1"/>
      <w:numFmt w:val="lowerRoman"/>
      <w:lvlText w:val="%3."/>
      <w:lvlJc w:val="right"/>
      <w:pPr>
        <w:ind w:left="3061" w:hanging="180"/>
      </w:pPr>
    </w:lvl>
    <w:lvl w:ilvl="3" w:tplc="FFFFFFFF">
      <w:start w:val="1"/>
      <w:numFmt w:val="decimal"/>
      <w:lvlText w:val="%4."/>
      <w:lvlJc w:val="left"/>
      <w:pPr>
        <w:ind w:left="3781" w:hanging="360"/>
      </w:pPr>
    </w:lvl>
    <w:lvl w:ilvl="4" w:tplc="FFFFFFFF">
      <w:start w:val="1"/>
      <w:numFmt w:val="lowerLetter"/>
      <w:lvlText w:val="%5."/>
      <w:lvlJc w:val="left"/>
      <w:pPr>
        <w:ind w:left="4501" w:hanging="360"/>
      </w:pPr>
    </w:lvl>
    <w:lvl w:ilvl="5" w:tplc="FFFFFFFF">
      <w:start w:val="1"/>
      <w:numFmt w:val="lowerRoman"/>
      <w:lvlText w:val="%6."/>
      <w:lvlJc w:val="right"/>
      <w:pPr>
        <w:ind w:left="5221" w:hanging="180"/>
      </w:pPr>
    </w:lvl>
    <w:lvl w:ilvl="6" w:tplc="FFFFFFFF">
      <w:start w:val="1"/>
      <w:numFmt w:val="decimal"/>
      <w:lvlText w:val="%7."/>
      <w:lvlJc w:val="left"/>
      <w:pPr>
        <w:ind w:left="5941" w:hanging="360"/>
      </w:pPr>
    </w:lvl>
    <w:lvl w:ilvl="7" w:tplc="FFFFFFFF">
      <w:start w:val="1"/>
      <w:numFmt w:val="lowerLetter"/>
      <w:lvlText w:val="%8."/>
      <w:lvlJc w:val="left"/>
      <w:pPr>
        <w:ind w:left="6661" w:hanging="360"/>
      </w:pPr>
    </w:lvl>
    <w:lvl w:ilvl="8" w:tplc="FFFFFFFF">
      <w:start w:val="1"/>
      <w:numFmt w:val="lowerRoman"/>
      <w:lvlText w:val="%9."/>
      <w:lvlJc w:val="right"/>
      <w:pPr>
        <w:ind w:left="7381" w:hanging="180"/>
      </w:pPr>
    </w:lvl>
  </w:abstractNum>
  <w:abstractNum w:abstractNumId="5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6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E4742"/>
    <w:multiLevelType w:val="hybridMultilevel"/>
    <w:tmpl w:val="8FC60EC2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9" w15:restartNumberingAfterBreak="0">
    <w:nsid w:val="5E912B82"/>
    <w:multiLevelType w:val="hybridMultilevel"/>
    <w:tmpl w:val="D338B6DA"/>
    <w:lvl w:ilvl="0" w:tplc="8B4C4CFC">
      <w:numFmt w:val="bullet"/>
      <w:lvlText w:val=""/>
      <w:lvlJc w:val="left"/>
      <w:pPr>
        <w:ind w:left="38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0" w15:restartNumberingAfterBreak="0">
    <w:nsid w:val="617800E0"/>
    <w:multiLevelType w:val="hybridMultilevel"/>
    <w:tmpl w:val="30B85428"/>
    <w:lvl w:ilvl="0" w:tplc="09CE6EA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82F3E"/>
    <w:multiLevelType w:val="hybridMultilevel"/>
    <w:tmpl w:val="3DF8A9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13" w15:restartNumberingAfterBreak="0">
    <w:nsid w:val="792A18E3"/>
    <w:multiLevelType w:val="hybridMultilevel"/>
    <w:tmpl w:val="129AEA28"/>
    <w:lvl w:ilvl="0" w:tplc="5B3A37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664268">
    <w:abstractNumId w:val="7"/>
  </w:num>
  <w:num w:numId="2" w16cid:durableId="634212531">
    <w:abstractNumId w:val="11"/>
  </w:num>
  <w:num w:numId="3" w16cid:durableId="1415200376">
    <w:abstractNumId w:val="5"/>
  </w:num>
  <w:num w:numId="4" w16cid:durableId="1658073716">
    <w:abstractNumId w:val="2"/>
  </w:num>
  <w:num w:numId="5" w16cid:durableId="726491284">
    <w:abstractNumId w:val="0"/>
  </w:num>
  <w:num w:numId="6" w16cid:durableId="1714036288">
    <w:abstractNumId w:val="6"/>
  </w:num>
  <w:num w:numId="7" w16cid:durableId="798306430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6934782">
    <w:abstractNumId w:val="8"/>
  </w:num>
  <w:num w:numId="9" w16cid:durableId="577207901">
    <w:abstractNumId w:val="4"/>
  </w:num>
  <w:num w:numId="10" w16cid:durableId="2076277235">
    <w:abstractNumId w:val="10"/>
  </w:num>
  <w:num w:numId="11" w16cid:durableId="45881475">
    <w:abstractNumId w:val="12"/>
  </w:num>
  <w:num w:numId="12" w16cid:durableId="689336777">
    <w:abstractNumId w:val="1"/>
  </w:num>
  <w:num w:numId="13" w16cid:durableId="1788819118">
    <w:abstractNumId w:val="3"/>
  </w:num>
  <w:num w:numId="14" w16cid:durableId="18556868">
    <w:abstractNumId w:val="9"/>
  </w:num>
  <w:num w:numId="15" w16cid:durableId="13752295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02F69"/>
    <w:rsid w:val="000225D0"/>
    <w:rsid w:val="000821F9"/>
    <w:rsid w:val="000A4D75"/>
    <w:rsid w:val="000D0C1C"/>
    <w:rsid w:val="000D1830"/>
    <w:rsid w:val="000D3A70"/>
    <w:rsid w:val="000F6BDC"/>
    <w:rsid w:val="00106875"/>
    <w:rsid w:val="00111C54"/>
    <w:rsid w:val="0011455D"/>
    <w:rsid w:val="00116369"/>
    <w:rsid w:val="00140F5C"/>
    <w:rsid w:val="0016683A"/>
    <w:rsid w:val="00195E88"/>
    <w:rsid w:val="001B0D49"/>
    <w:rsid w:val="001C6364"/>
    <w:rsid w:val="001F3EB3"/>
    <w:rsid w:val="001F6C48"/>
    <w:rsid w:val="00220C96"/>
    <w:rsid w:val="002257CB"/>
    <w:rsid w:val="002319ED"/>
    <w:rsid w:val="002673E6"/>
    <w:rsid w:val="002678D7"/>
    <w:rsid w:val="0026792E"/>
    <w:rsid w:val="00295723"/>
    <w:rsid w:val="002B0070"/>
    <w:rsid w:val="002B65B8"/>
    <w:rsid w:val="002C112E"/>
    <w:rsid w:val="002C50D0"/>
    <w:rsid w:val="002D13C0"/>
    <w:rsid w:val="002E2D62"/>
    <w:rsid w:val="00350F37"/>
    <w:rsid w:val="003633B1"/>
    <w:rsid w:val="003660F4"/>
    <w:rsid w:val="00382E9E"/>
    <w:rsid w:val="003942BA"/>
    <w:rsid w:val="003A5540"/>
    <w:rsid w:val="003C0A15"/>
    <w:rsid w:val="003F26E1"/>
    <w:rsid w:val="00424F3F"/>
    <w:rsid w:val="0044535A"/>
    <w:rsid w:val="00487164"/>
    <w:rsid w:val="00492149"/>
    <w:rsid w:val="004D473D"/>
    <w:rsid w:val="00501A83"/>
    <w:rsid w:val="0055789C"/>
    <w:rsid w:val="00587157"/>
    <w:rsid w:val="00587808"/>
    <w:rsid w:val="005B0CB4"/>
    <w:rsid w:val="005C049B"/>
    <w:rsid w:val="005C47D8"/>
    <w:rsid w:val="005C7D74"/>
    <w:rsid w:val="005D0387"/>
    <w:rsid w:val="005D7B9D"/>
    <w:rsid w:val="005F37C4"/>
    <w:rsid w:val="00614CF1"/>
    <w:rsid w:val="00636BC4"/>
    <w:rsid w:val="0064008E"/>
    <w:rsid w:val="006B02A8"/>
    <w:rsid w:val="006C5DCF"/>
    <w:rsid w:val="006C6F5B"/>
    <w:rsid w:val="006D41A2"/>
    <w:rsid w:val="006F502E"/>
    <w:rsid w:val="006F7F39"/>
    <w:rsid w:val="007006A5"/>
    <w:rsid w:val="0070115C"/>
    <w:rsid w:val="0071199E"/>
    <w:rsid w:val="007308C4"/>
    <w:rsid w:val="00751EBF"/>
    <w:rsid w:val="00762423"/>
    <w:rsid w:val="00783015"/>
    <w:rsid w:val="007956B3"/>
    <w:rsid w:val="007A3696"/>
    <w:rsid w:val="007C2925"/>
    <w:rsid w:val="007C6DB1"/>
    <w:rsid w:val="007D48FA"/>
    <w:rsid w:val="007D55E2"/>
    <w:rsid w:val="007D6328"/>
    <w:rsid w:val="007E4E2A"/>
    <w:rsid w:val="00812231"/>
    <w:rsid w:val="008471B7"/>
    <w:rsid w:val="00847952"/>
    <w:rsid w:val="008707AC"/>
    <w:rsid w:val="00881C6D"/>
    <w:rsid w:val="008B103A"/>
    <w:rsid w:val="008B65F1"/>
    <w:rsid w:val="008D2CEB"/>
    <w:rsid w:val="008F0E56"/>
    <w:rsid w:val="008F1C89"/>
    <w:rsid w:val="008F5074"/>
    <w:rsid w:val="00945DE1"/>
    <w:rsid w:val="009779C8"/>
    <w:rsid w:val="0098089D"/>
    <w:rsid w:val="009A16CE"/>
    <w:rsid w:val="009A1E03"/>
    <w:rsid w:val="009B0D51"/>
    <w:rsid w:val="009B6375"/>
    <w:rsid w:val="009C14E0"/>
    <w:rsid w:val="009C7884"/>
    <w:rsid w:val="009E1533"/>
    <w:rsid w:val="00A01287"/>
    <w:rsid w:val="00A26FE3"/>
    <w:rsid w:val="00A414A1"/>
    <w:rsid w:val="00A5584A"/>
    <w:rsid w:val="00AB2949"/>
    <w:rsid w:val="00AB7150"/>
    <w:rsid w:val="00AD5C47"/>
    <w:rsid w:val="00AE3332"/>
    <w:rsid w:val="00AF3128"/>
    <w:rsid w:val="00B5030A"/>
    <w:rsid w:val="00B67A1C"/>
    <w:rsid w:val="00B73437"/>
    <w:rsid w:val="00B97AC7"/>
    <w:rsid w:val="00BB73E8"/>
    <w:rsid w:val="00BC31C5"/>
    <w:rsid w:val="00BD6295"/>
    <w:rsid w:val="00BE7907"/>
    <w:rsid w:val="00BF1EBC"/>
    <w:rsid w:val="00C11C38"/>
    <w:rsid w:val="00C163E8"/>
    <w:rsid w:val="00C17FC4"/>
    <w:rsid w:val="00C229FC"/>
    <w:rsid w:val="00C3050C"/>
    <w:rsid w:val="00C407FE"/>
    <w:rsid w:val="00C551A7"/>
    <w:rsid w:val="00C7352F"/>
    <w:rsid w:val="00C85C7E"/>
    <w:rsid w:val="00C94B6B"/>
    <w:rsid w:val="00CB479D"/>
    <w:rsid w:val="00CC6FDB"/>
    <w:rsid w:val="00CE4617"/>
    <w:rsid w:val="00CE7389"/>
    <w:rsid w:val="00D068C6"/>
    <w:rsid w:val="00D1752B"/>
    <w:rsid w:val="00D66990"/>
    <w:rsid w:val="00D705C9"/>
    <w:rsid w:val="00D7152B"/>
    <w:rsid w:val="00DB0E89"/>
    <w:rsid w:val="00DB1264"/>
    <w:rsid w:val="00DB4568"/>
    <w:rsid w:val="00DC3128"/>
    <w:rsid w:val="00DD5904"/>
    <w:rsid w:val="00E3132B"/>
    <w:rsid w:val="00E4263C"/>
    <w:rsid w:val="00E50810"/>
    <w:rsid w:val="00E71AFC"/>
    <w:rsid w:val="00E724CD"/>
    <w:rsid w:val="00E768A2"/>
    <w:rsid w:val="00E87A5A"/>
    <w:rsid w:val="00EC0FB8"/>
    <w:rsid w:val="00EC471E"/>
    <w:rsid w:val="00EE4D34"/>
    <w:rsid w:val="00EE5D02"/>
    <w:rsid w:val="00EE6274"/>
    <w:rsid w:val="00EF78A6"/>
    <w:rsid w:val="00F33F39"/>
    <w:rsid w:val="00F8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9FC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7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884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7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884"/>
    <w:rPr>
      <w:rFonts w:ascii="Calibri" w:eastAsia="Times New Roman" w:hAnsi="Calibri" w:cs="Times New Roman"/>
      <w:kern w:val="0"/>
      <w:lang w:eastAsia="pl-PL"/>
    </w:rPr>
  </w:style>
  <w:style w:type="character" w:styleId="Hipercze">
    <w:name w:val="Hyperlink"/>
    <w:basedOn w:val="Domylnaczcionkaakapitu"/>
    <w:uiPriority w:val="99"/>
    <w:unhideWhenUsed/>
    <w:rsid w:val="00D715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1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pl/map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utocentrum.pl/paliwa/ceny-paliw/dolnoslaski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09A87-856A-469F-AB50-CE79786A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5</Pages>
  <Words>1205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97</cp:revision>
  <cp:lastPrinted>2023-04-03T11:57:00Z</cp:lastPrinted>
  <dcterms:created xsi:type="dcterms:W3CDTF">2023-03-22T10:23:00Z</dcterms:created>
  <dcterms:modified xsi:type="dcterms:W3CDTF">2024-10-15T12:51:00Z</dcterms:modified>
</cp:coreProperties>
</file>