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83" w:rsidRPr="00CE75BB" w:rsidRDefault="00CE75BB" w:rsidP="00CE75BB">
      <w:pPr>
        <w:spacing w:line="252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Załącznik nr 1 – opis przedmiotu zamówienia</w:t>
      </w:r>
    </w:p>
    <w:p w:rsidR="008F5383" w:rsidRDefault="008F5383" w:rsidP="008F5383">
      <w:pPr>
        <w:spacing w:line="252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8F5383" w:rsidRDefault="008F5383" w:rsidP="008F5383">
      <w:pPr>
        <w:spacing w:line="252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8F5383" w:rsidRDefault="008F5383" w:rsidP="008F5383">
      <w:pPr>
        <w:spacing w:line="252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cstheme="minorBidi"/>
          <w:b/>
          <w:sz w:val="28"/>
          <w:szCs w:val="28"/>
          <w:lang w:eastAsia="en-US"/>
        </w:rPr>
        <w:t xml:space="preserve">   Opis przedmiotu zamówienia – maszyna do rozdrabniania warzyw.</w:t>
      </w:r>
    </w:p>
    <w:p w:rsidR="008F5383" w:rsidRDefault="008F5383" w:rsidP="008F5383">
      <w:pPr>
        <w:spacing w:line="252" w:lineRule="auto"/>
        <w:ind w:firstLine="708"/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8F5383" w:rsidRDefault="008F5383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Przedmiotem zamówienia jest dostawa maszyny do rozdrabniana warzyw  parametrach technicznych:</w:t>
      </w:r>
    </w:p>
    <w:p w:rsidR="008F5383" w:rsidRDefault="008F5383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3018BB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urządzenie wolnostojące,</w:t>
      </w:r>
      <w:r w:rsidR="00522BD6">
        <w:rPr>
          <w:rFonts w:ascii="Calibri" w:eastAsia="Times New Roman" w:hAnsi="Calibri" w:cs="Calibri"/>
          <w:color w:val="000000"/>
        </w:rPr>
        <w:t xml:space="preserve"> wykonane ze stali nierdzewnej,</w:t>
      </w:r>
    </w:p>
    <w:p w:rsidR="00522BD6" w:rsidRDefault="00522BD6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dwa podajniki i dwie prędkości,</w:t>
      </w:r>
    </w:p>
    <w:p w:rsidR="00A1479E" w:rsidRPr="00A1479E" w:rsidRDefault="00A1479E" w:rsidP="00A1479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color w:val="000000"/>
        </w:rPr>
        <w:t>-</w:t>
      </w:r>
      <w:r w:rsidRPr="00A147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maszyna</w:t>
      </w:r>
      <w:r w:rsidRPr="00A1479E">
        <w:rPr>
          <w:rFonts w:asciiTheme="minorHAnsi" w:hAnsiTheme="minorHAnsi" w:cstheme="minorHAnsi"/>
        </w:rPr>
        <w:t xml:space="preserve"> z wyrzutem bocznym wyposażona w: 2 otwory wsadowe: 1 otwór grawitacyjny </w:t>
      </w:r>
      <w:r>
        <w:rPr>
          <w:rFonts w:asciiTheme="minorHAnsi" w:hAnsiTheme="minorHAnsi" w:cstheme="minorHAnsi"/>
        </w:rPr>
        <w:t xml:space="preserve">          </w:t>
      </w:r>
      <w:r w:rsidRPr="00A1479E">
        <w:rPr>
          <w:rFonts w:asciiTheme="minorHAnsi" w:hAnsiTheme="minorHAnsi" w:cstheme="minorHAnsi"/>
        </w:rPr>
        <w:t>z tacą do zaopatrywania w produkty i 1 otwór z popychaczem z otworem wsadowym</w:t>
      </w:r>
      <w:r>
        <w:rPr>
          <w:rFonts w:asciiTheme="minorHAnsi" w:hAnsiTheme="minorHAnsi" w:cstheme="minorHAnsi"/>
        </w:rPr>
        <w:t xml:space="preserve"> </w:t>
      </w:r>
      <w:r w:rsidRPr="00A1479E">
        <w:rPr>
          <w:rFonts w:asciiTheme="minorHAnsi" w:hAnsiTheme="minorHAnsi" w:cstheme="minorHAnsi"/>
        </w:rPr>
        <w:t>XL</w:t>
      </w:r>
    </w:p>
    <w:p w:rsidR="00522BD6" w:rsidRDefault="00522BD6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grawitacyjny otwór wsadowy,</w:t>
      </w:r>
    </w:p>
    <w:p w:rsidR="003018BB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="006A4F21">
        <w:rPr>
          <w:rFonts w:ascii="Calibri" w:eastAsia="Times New Roman" w:hAnsi="Calibri" w:cs="Calibri"/>
          <w:color w:val="000000"/>
        </w:rPr>
        <w:t xml:space="preserve">ruchoma </w:t>
      </w:r>
      <w:r>
        <w:rPr>
          <w:rFonts w:ascii="Calibri" w:eastAsia="Times New Roman" w:hAnsi="Calibri" w:cs="Calibri"/>
          <w:color w:val="000000"/>
        </w:rPr>
        <w:t>podstawa wykonana ze stali nierdzewnej,</w:t>
      </w:r>
      <w:r w:rsidR="006A4F21">
        <w:rPr>
          <w:rFonts w:ascii="Calibri" w:eastAsia="Times New Roman" w:hAnsi="Calibri" w:cs="Calibri"/>
          <w:color w:val="000000"/>
        </w:rPr>
        <w:t xml:space="preserve"> regulowane nóżki,</w:t>
      </w:r>
    </w:p>
    <w:p w:rsidR="003018BB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pojemnik na przybory,</w:t>
      </w:r>
    </w:p>
    <w:p w:rsidR="008F5383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-prędkość nie mniejsza niż  370 </w:t>
      </w:r>
      <w:proofErr w:type="spellStart"/>
      <w:r w:rsidR="006A4F21">
        <w:rPr>
          <w:rFonts w:ascii="Calibri" w:eastAsia="Times New Roman" w:hAnsi="Calibri" w:cs="Calibri"/>
          <w:color w:val="000000"/>
        </w:rPr>
        <w:t>obr</w:t>
      </w:r>
      <w:proofErr w:type="spellEnd"/>
      <w:r w:rsidR="006A4F21">
        <w:rPr>
          <w:rFonts w:ascii="Calibri" w:eastAsia="Times New Roman" w:hAnsi="Calibri" w:cs="Calibri"/>
          <w:color w:val="000000"/>
        </w:rPr>
        <w:t>./</w:t>
      </w:r>
      <w:r>
        <w:rPr>
          <w:rFonts w:ascii="Calibri" w:eastAsia="Times New Roman" w:hAnsi="Calibri" w:cs="Calibri"/>
          <w:color w:val="000000"/>
        </w:rPr>
        <w:t xml:space="preserve"> minutę do nie większe </w:t>
      </w:r>
      <w:r w:rsidR="006A4F21">
        <w:rPr>
          <w:rFonts w:ascii="Calibri" w:eastAsia="Times New Roman" w:hAnsi="Calibri" w:cs="Calibri"/>
          <w:color w:val="000000"/>
        </w:rPr>
        <w:t xml:space="preserve">niż 760 </w:t>
      </w:r>
      <w:proofErr w:type="spellStart"/>
      <w:r w:rsidR="006A4F21">
        <w:rPr>
          <w:rFonts w:ascii="Calibri" w:eastAsia="Times New Roman" w:hAnsi="Calibri" w:cs="Calibri"/>
          <w:color w:val="000000"/>
        </w:rPr>
        <w:t>obr</w:t>
      </w:r>
      <w:proofErr w:type="spellEnd"/>
      <w:r w:rsidR="006A4F21">
        <w:rPr>
          <w:rFonts w:ascii="Calibri" w:eastAsia="Times New Roman" w:hAnsi="Calibri" w:cs="Calibri"/>
          <w:color w:val="000000"/>
        </w:rPr>
        <w:t>./</w:t>
      </w:r>
      <w:r>
        <w:rPr>
          <w:rFonts w:ascii="Calibri" w:eastAsia="Times New Roman" w:hAnsi="Calibri" w:cs="Calibri"/>
          <w:color w:val="000000"/>
        </w:rPr>
        <w:t>minutę,</w:t>
      </w:r>
    </w:p>
    <w:p w:rsidR="003018BB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zespół silnikowy wykonany ze stali nierdzewnej,</w:t>
      </w:r>
    </w:p>
    <w:p w:rsidR="003018BB" w:rsidRDefault="003018BB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silnik asynchroniczny</w:t>
      </w:r>
      <w:r w:rsidR="000847F9">
        <w:rPr>
          <w:rFonts w:ascii="Calibri" w:eastAsia="Times New Roman" w:hAnsi="Calibri" w:cs="Calibri"/>
          <w:color w:val="000000"/>
        </w:rPr>
        <w:t xml:space="preserve"> ,</w:t>
      </w:r>
    </w:p>
    <w:p w:rsidR="006A4F21" w:rsidRDefault="006A4F21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mac całkowita 1,5 kW , </w:t>
      </w:r>
    </w:p>
    <w:p w:rsidR="006A4F21" w:rsidRDefault="006A4F21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zasilanie 400 V</w:t>
      </w:r>
      <w:r w:rsidR="00522BD6">
        <w:rPr>
          <w:rFonts w:ascii="Calibri" w:eastAsia="Times New Roman" w:hAnsi="Calibri" w:cs="Calibri"/>
          <w:color w:val="000000"/>
        </w:rPr>
        <w:t>,</w:t>
      </w:r>
    </w:p>
    <w:p w:rsidR="00522BD6" w:rsidRDefault="00522BD6" w:rsidP="008F538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magnetyczny system bezpieczeństwa i hamulec silnikowy,</w:t>
      </w:r>
    </w:p>
    <w:p w:rsidR="00F124D5" w:rsidRDefault="006A4F21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wydajność 1800 kg/h</w:t>
      </w:r>
    </w:p>
    <w:p w:rsidR="003B26DE" w:rsidRDefault="00F124D5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="00381DEE">
        <w:rPr>
          <w:rFonts w:ascii="Calibri" w:eastAsia="Times New Roman" w:hAnsi="Calibri" w:cs="Calibri"/>
          <w:color w:val="000000"/>
        </w:rPr>
        <w:t>gwarancja: min. 12</w:t>
      </w:r>
      <w:r w:rsidR="003B26DE">
        <w:rPr>
          <w:rFonts w:ascii="Calibri" w:eastAsia="Times New Roman" w:hAnsi="Calibri" w:cs="Calibri"/>
          <w:color w:val="000000"/>
        </w:rPr>
        <w:t xml:space="preserve"> miesięcy,</w:t>
      </w:r>
    </w:p>
    <w:p w:rsidR="003B26DE" w:rsidRDefault="003B26DE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szkolenie personelu z obsługi, oraz pierwsze uruchomienie.</w:t>
      </w:r>
    </w:p>
    <w:p w:rsidR="003B26DE" w:rsidRDefault="003B26DE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Tarcze do maszyny do rozdrabniania warzyw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zestaw do kostki 14x14x10 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 do frytek 10x10mm.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do frytek 10x16 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słupki 8x8mm.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słupki 2x6mm.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FE579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tarcza słupki do kapusty i cebuli 2x10mm.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plastry 2mm.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FE579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tarcza plastry 3mm.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FE579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tarcza plastry 4mm.</w:t>
      </w:r>
    </w:p>
    <w:p w:rsidR="00FE5799" w:rsidRDefault="00FE5799" w:rsidP="00F124D5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wiórki 4 mm.</w:t>
      </w:r>
    </w:p>
    <w:p w:rsidR="00A1479E" w:rsidRDefault="00FE5799" w:rsidP="00A1479E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tarcza wiórki 5mm.</w:t>
      </w:r>
    </w:p>
    <w:p w:rsidR="00A1479E" w:rsidRDefault="00A1479E" w:rsidP="00A1479E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0802C0" w:rsidRDefault="000802C0">
      <w:bookmarkStart w:id="0" w:name="_GoBack"/>
      <w:bookmarkEnd w:id="0"/>
    </w:p>
    <w:sectPr w:rsidR="0008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CCB"/>
    <w:multiLevelType w:val="multilevel"/>
    <w:tmpl w:val="9B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83"/>
    <w:rsid w:val="000802C0"/>
    <w:rsid w:val="000847F9"/>
    <w:rsid w:val="001A0AF9"/>
    <w:rsid w:val="003018BB"/>
    <w:rsid w:val="00381DEE"/>
    <w:rsid w:val="003B26DE"/>
    <w:rsid w:val="00522BD6"/>
    <w:rsid w:val="005346E9"/>
    <w:rsid w:val="006A4F21"/>
    <w:rsid w:val="008F5383"/>
    <w:rsid w:val="00A1479E"/>
    <w:rsid w:val="00CE75BB"/>
    <w:rsid w:val="00F124D5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24E04-673F-43E0-A387-9E45A89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38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F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Gorczyca</dc:creator>
  <cp:keywords/>
  <dc:description/>
  <cp:lastModifiedBy>Beata Marszałkiewicz</cp:lastModifiedBy>
  <cp:revision>6</cp:revision>
  <cp:lastPrinted>2024-11-06T07:45:00Z</cp:lastPrinted>
  <dcterms:created xsi:type="dcterms:W3CDTF">2024-11-05T07:34:00Z</dcterms:created>
  <dcterms:modified xsi:type="dcterms:W3CDTF">2024-11-07T11:16:00Z</dcterms:modified>
</cp:coreProperties>
</file>