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AB" w:rsidRDefault="008575AB" w:rsidP="008575AB">
      <w:pPr>
        <w:pStyle w:val="Stopka1"/>
        <w:widowControl/>
        <w:tabs>
          <w:tab w:val="left" w:pos="10091"/>
        </w:tabs>
        <w:jc w:val="right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Załącznik nr 8 do SWZ</w:t>
      </w:r>
    </w:p>
    <w:p w:rsidR="004F2065" w:rsidRDefault="004F2065">
      <w:pPr>
        <w:widowControl/>
        <w:spacing w:after="60" w:line="259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4F2065" w:rsidRDefault="004F2065">
      <w:pPr>
        <w:widowControl/>
        <w:spacing w:line="25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5F57" w:rsidRPr="00795F57" w:rsidRDefault="00795F57" w:rsidP="00795F57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F57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795F57" w:rsidRPr="00795F57" w:rsidRDefault="00795F57" w:rsidP="00795F57">
      <w:pPr>
        <w:shd w:val="clear" w:color="auto" w:fill="D9D9D9" w:themeFill="background1" w:themeFillShade="D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795F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O AKTUALNOŚCI INFORMACJI ZAWARTYCH W JEDZ </w:t>
      </w:r>
    </w:p>
    <w:p w:rsidR="00795F57" w:rsidRPr="00795F57" w:rsidRDefault="00795F57" w:rsidP="00795F57">
      <w:pPr>
        <w:shd w:val="clear" w:color="auto" w:fill="D9D9D9" w:themeFill="background1" w:themeFillShade="D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95F57" w:rsidRPr="00795F57" w:rsidRDefault="00795F57" w:rsidP="00795F57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24"/>
          <w:szCs w:val="24"/>
        </w:rPr>
      </w:pPr>
      <w:r w:rsidRPr="00795F57">
        <w:rPr>
          <w:rFonts w:ascii="Times New Roman" w:hAnsi="Times New Roman" w:cs="Times New Roman"/>
          <w:sz w:val="24"/>
          <w:szCs w:val="24"/>
        </w:rPr>
        <w:t xml:space="preserve">składane na podstawie § 2 ust. 1 pkt 7) Rozporządzenia Ministra Rozwoju, Pracy i Technologii </w:t>
      </w:r>
      <w:r w:rsidRPr="00795F57">
        <w:rPr>
          <w:rFonts w:ascii="Times New Roman" w:hAnsi="Times New Roman" w:cs="Times New Roman"/>
          <w:sz w:val="24"/>
          <w:szCs w:val="24"/>
        </w:rPr>
        <w:br/>
        <w:t>z dnia 23 grudnia 2020 r. w sprawie podmiotowych środków dowodowych oraz innych dokume</w:t>
      </w:r>
      <w:r w:rsidRPr="00795F57">
        <w:rPr>
          <w:rFonts w:ascii="Times New Roman" w:hAnsi="Times New Roman" w:cs="Times New Roman"/>
          <w:sz w:val="24"/>
          <w:szCs w:val="24"/>
        </w:rPr>
        <w:t>n</w:t>
      </w:r>
      <w:r w:rsidRPr="00795F57">
        <w:rPr>
          <w:rFonts w:ascii="Times New Roman" w:hAnsi="Times New Roman" w:cs="Times New Roman"/>
          <w:sz w:val="24"/>
          <w:szCs w:val="24"/>
        </w:rPr>
        <w:t>tów lub oświadczeń, jakich może żądać Zamawiający od Wykonawcy w postępowaniu</w:t>
      </w:r>
      <w:r w:rsidRPr="00795F57">
        <w:rPr>
          <w:rFonts w:ascii="Times New Roman" w:hAnsi="Times New Roman" w:cs="Times New Roman"/>
          <w:bCs/>
          <w:sz w:val="24"/>
          <w:szCs w:val="24"/>
        </w:rPr>
        <w:t xml:space="preserve"> pn.:</w:t>
      </w:r>
      <w:r w:rsidRPr="00795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F57" w:rsidRPr="00795F57" w:rsidRDefault="00795F57" w:rsidP="00795F57">
      <w:pPr>
        <w:shd w:val="clear" w:color="auto" w:fill="D9D9D9" w:themeFill="background1" w:themeFillShade="D9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F57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A47134" w:rsidRPr="00A471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Świadczenie usług pielęgnacyjno-opiekuńczych dla podopiecznych przebywających </w:t>
      </w:r>
      <w:r w:rsidR="008575A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A47134" w:rsidRPr="00A47134">
        <w:rPr>
          <w:rFonts w:ascii="Times New Roman" w:eastAsia="Times New Roman" w:hAnsi="Times New Roman" w:cs="Times New Roman"/>
          <w:b/>
          <w:bCs/>
          <w:sz w:val="24"/>
          <w:szCs w:val="24"/>
        </w:rPr>
        <w:t>w Punkcie opieki dla osób z niepełnosprawnościami z Ukrainy</w:t>
      </w:r>
      <w:r w:rsidRPr="00795F5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–</w:t>
      </w:r>
      <w:r w:rsidRPr="00795F5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umowa ramowa</w:t>
      </w:r>
      <w:r w:rsidRPr="00795F57">
        <w:rPr>
          <w:rFonts w:ascii="Times New Roman" w:eastAsia="Kozuka Gothic Pr6N EL" w:hAnsi="Times New Roman" w:cs="Times New Roman"/>
          <w:b/>
          <w:bCs/>
          <w:sz w:val="24"/>
          <w:szCs w:val="24"/>
        </w:rPr>
        <w:t>”</w:t>
      </w:r>
      <w:r w:rsidRPr="00795F5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95F57" w:rsidRPr="00795F57" w:rsidRDefault="00795F57" w:rsidP="00795F57">
      <w:pPr>
        <w:shd w:val="clear" w:color="auto" w:fill="D9D9D9" w:themeFill="background1" w:themeFillShade="D9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F57">
        <w:rPr>
          <w:rFonts w:ascii="Times New Roman" w:hAnsi="Times New Roman" w:cs="Times New Roman"/>
          <w:b/>
          <w:sz w:val="24"/>
          <w:szCs w:val="24"/>
        </w:rPr>
        <w:t xml:space="preserve">Nr postępowania: </w:t>
      </w:r>
      <w:r w:rsidR="008575AB" w:rsidRPr="008575AB">
        <w:rPr>
          <w:rFonts w:asciiTheme="minorHAnsi" w:hAnsiTheme="minorHAnsi" w:cstheme="minorHAnsi"/>
          <w:b/>
          <w:sz w:val="24"/>
          <w:szCs w:val="24"/>
        </w:rPr>
        <w:t>DO.2751.7.2023</w:t>
      </w:r>
    </w:p>
    <w:p w:rsidR="004F2065" w:rsidRDefault="004F2065">
      <w:pPr>
        <w:widowControl/>
        <w:spacing w:line="259" w:lineRule="auto"/>
        <w:jc w:val="both"/>
        <w:rPr>
          <w:rFonts w:ascii="Times New Roman" w:eastAsia="Times New Roman" w:hAnsi="Times New Roman" w:cs="Times New Roman"/>
          <w:b/>
          <w:color w:val="7030A0"/>
          <w:sz w:val="22"/>
          <w:szCs w:val="22"/>
        </w:rPr>
      </w:pPr>
    </w:p>
    <w:p w:rsidR="004F2065" w:rsidRDefault="009D20F8">
      <w:pPr>
        <w:widowControl/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Ja/my, niżej podpisany/i</w:t>
      </w:r>
    </w:p>
    <w:p w:rsidR="004F2065" w:rsidRDefault="004F2065">
      <w:pPr>
        <w:widowControl/>
        <w:spacing w:line="13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F2065" w:rsidRDefault="009D20F8">
      <w:pPr>
        <w:widowControl/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4F2065" w:rsidRDefault="009D20F8">
      <w:pPr>
        <w:widowControl/>
        <w:spacing w:line="0" w:lineRule="atLeast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(imię i nazwisko osoby składającej oświadczenie oraz stanowisko/podstawa do reprezentacji)</w:t>
      </w:r>
    </w:p>
    <w:p w:rsidR="004F2065" w:rsidRDefault="004F2065">
      <w:pPr>
        <w:widowControl/>
        <w:spacing w:line="31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F2065" w:rsidRDefault="009D20F8">
      <w:pPr>
        <w:widowControl/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działając w imieniu i na rzecz:</w:t>
      </w:r>
    </w:p>
    <w:p w:rsidR="004F2065" w:rsidRDefault="004F2065">
      <w:pPr>
        <w:widowControl/>
        <w:spacing w:line="13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F2065" w:rsidRDefault="009D20F8">
      <w:pPr>
        <w:widowControl/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4F2065" w:rsidRDefault="004F2065">
      <w:pPr>
        <w:widowControl/>
        <w:spacing w:line="13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F2065" w:rsidRDefault="009D20F8">
      <w:pPr>
        <w:widowControl/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4F2065" w:rsidRDefault="004F2065">
      <w:pPr>
        <w:widowControl/>
        <w:spacing w:line="13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F2065" w:rsidRDefault="009D20F8">
      <w:pPr>
        <w:widowControl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(imię i nazwisko/firma Wykonawcy, adres siedziby, w zależności od podmiotu: NIP/PESEL, KRS)</w:t>
      </w:r>
    </w:p>
    <w:p w:rsidR="004F2065" w:rsidRDefault="004F2065">
      <w:pPr>
        <w:widowControl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4F2065" w:rsidRDefault="004F2065">
      <w:pPr>
        <w:widowControl/>
        <w:spacing w:after="160" w:line="125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F2065" w:rsidRDefault="009D20F8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Oświadczam/y, że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informacje zawarte w oświadczeniu, o którym mowa w art. 125 ust. 1 ustawy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Pzp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br/>
        <w:t>w zakresie odnoszącym się do podstaw wykluczenia, wskazanych w:</w:t>
      </w:r>
    </w:p>
    <w:p w:rsidR="004F2065" w:rsidRDefault="009D20F8">
      <w:pPr>
        <w:widowControl/>
        <w:numPr>
          <w:ilvl w:val="0"/>
          <w:numId w:val="1"/>
        </w:numPr>
        <w:spacing w:before="120"/>
        <w:ind w:left="760" w:hanging="35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art. 108 ust. 1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pkt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3 ustawy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4F2065" w:rsidRDefault="009D20F8">
      <w:pPr>
        <w:widowControl/>
        <w:numPr>
          <w:ilvl w:val="0"/>
          <w:numId w:val="1"/>
        </w:numPr>
        <w:spacing w:before="120"/>
        <w:ind w:left="760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art. 108 ust. 1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pkt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4 ustawy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dotyczących orzeczenia zakazu ubiegania się o zamówienie p</w:t>
      </w:r>
      <w:r>
        <w:rPr>
          <w:rFonts w:ascii="Times New Roman" w:eastAsia="Times New Roman" w:hAnsi="Times New Roman" w:cs="Times New Roman"/>
          <w:sz w:val="22"/>
          <w:szCs w:val="22"/>
        </w:rPr>
        <w:t>u</w:t>
      </w:r>
      <w:r>
        <w:rPr>
          <w:rFonts w:ascii="Times New Roman" w:eastAsia="Times New Roman" w:hAnsi="Times New Roman" w:cs="Times New Roman"/>
          <w:sz w:val="22"/>
          <w:szCs w:val="22"/>
        </w:rPr>
        <w:t>bliczne tytułem środka zapobiegawczego,</w:t>
      </w:r>
    </w:p>
    <w:p w:rsidR="004F2065" w:rsidRDefault="009D20F8">
      <w:pPr>
        <w:widowControl/>
        <w:numPr>
          <w:ilvl w:val="0"/>
          <w:numId w:val="1"/>
        </w:numPr>
        <w:spacing w:before="120"/>
        <w:ind w:left="760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art. 108 ust. 1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pkt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5 ustawy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dotyczących zawarcia z innymi wykonawcami porozumienia maj</w:t>
      </w:r>
      <w:r>
        <w:rPr>
          <w:rFonts w:ascii="Times New Roman" w:eastAsia="Times New Roman" w:hAnsi="Times New Roman" w:cs="Times New Roman"/>
          <w:sz w:val="22"/>
          <w:szCs w:val="22"/>
        </w:rPr>
        <w:t>ą</w:t>
      </w:r>
      <w:r>
        <w:rPr>
          <w:rFonts w:ascii="Times New Roman" w:eastAsia="Times New Roman" w:hAnsi="Times New Roman" w:cs="Times New Roman"/>
          <w:sz w:val="22"/>
          <w:szCs w:val="22"/>
        </w:rPr>
        <w:t>cego na celu zakłócenie konkurencji,</w:t>
      </w:r>
    </w:p>
    <w:p w:rsidR="004F2065" w:rsidRDefault="009D20F8">
      <w:pPr>
        <w:widowControl/>
        <w:numPr>
          <w:ilvl w:val="0"/>
          <w:numId w:val="1"/>
        </w:numPr>
        <w:spacing w:before="120"/>
        <w:ind w:left="760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art. 108 ust. 1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pkt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6 ustawy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4F2065" w:rsidRDefault="004F2065">
      <w:pPr>
        <w:widowControl/>
        <w:spacing w:before="120" w:after="160" w:line="259" w:lineRule="auto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:rsidR="004F2065" w:rsidRDefault="009D20F8">
      <w:pPr>
        <w:widowControl/>
        <w:spacing w:before="120" w:after="160" w:line="259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są aktualne/ nieaktualne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*.</w:t>
      </w:r>
    </w:p>
    <w:p w:rsidR="004F2065" w:rsidRDefault="004F2065">
      <w:pPr>
        <w:widowControl/>
        <w:tabs>
          <w:tab w:val="left" w:pos="447"/>
        </w:tabs>
        <w:spacing w:after="160" w:line="238" w:lineRule="auto"/>
        <w:ind w:right="80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4F2065" w:rsidRDefault="004F2065">
      <w:pPr>
        <w:widowControl/>
        <w:tabs>
          <w:tab w:val="left" w:pos="447"/>
        </w:tabs>
        <w:spacing w:after="160" w:line="238" w:lineRule="auto"/>
        <w:ind w:right="80"/>
        <w:jc w:val="right"/>
        <w:rPr>
          <w:rFonts w:ascii="Times New Roman" w:eastAsia="Times New Roman" w:hAnsi="Times New Roman" w:cs="Times New Roman"/>
          <w:i/>
          <w:iCs/>
        </w:rPr>
      </w:pPr>
    </w:p>
    <w:p w:rsidR="004F2065" w:rsidRDefault="004F2065">
      <w:pPr>
        <w:widowControl/>
        <w:tabs>
          <w:tab w:val="left" w:pos="447"/>
        </w:tabs>
        <w:spacing w:after="160" w:line="238" w:lineRule="auto"/>
        <w:ind w:right="80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4F2065" w:rsidRDefault="004F2065">
      <w:pPr>
        <w:widowControl/>
        <w:tabs>
          <w:tab w:val="left" w:pos="447"/>
        </w:tabs>
        <w:spacing w:after="160" w:line="238" w:lineRule="auto"/>
        <w:ind w:right="8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F2065" w:rsidRDefault="009D20F8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2"/>
          <w:szCs w:val="22"/>
        </w:rPr>
        <w:t>* niepotrzebne skreślić.</w:t>
      </w:r>
    </w:p>
    <w:sectPr w:rsidR="004F2065" w:rsidSect="004F2065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284" w:footer="63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065" w:rsidRDefault="004F2065" w:rsidP="004F2065">
      <w:r>
        <w:separator/>
      </w:r>
    </w:p>
  </w:endnote>
  <w:endnote w:type="continuationSeparator" w:id="0">
    <w:p w:rsidR="004F2065" w:rsidRDefault="004F2065" w:rsidP="004F2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ozuka Gothic Pr6N EL">
    <w:charset w:val="8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65" w:rsidRDefault="009D20F8">
    <w:pPr>
      <w:pStyle w:val="Stopka1"/>
      <w:jc w:val="right"/>
    </w:pPr>
    <w:r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  <w:t>Dokument należy podpisać kwalifikowanym podpisem elektronicznym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065" w:rsidRDefault="004F2065" w:rsidP="004F2065">
      <w:r>
        <w:separator/>
      </w:r>
    </w:p>
  </w:footnote>
  <w:footnote w:type="continuationSeparator" w:id="0">
    <w:p w:rsidR="004F2065" w:rsidRDefault="004F2065" w:rsidP="004F2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AB" w:rsidRDefault="008575AB">
    <w:pPr>
      <w:pStyle w:val="Nagwek10"/>
      <w:tabs>
        <w:tab w:val="clear" w:pos="9639"/>
      </w:tabs>
    </w:pPr>
  </w:p>
  <w:p w:rsidR="008575AB" w:rsidRDefault="008575AB">
    <w:pPr>
      <w:pStyle w:val="Nagwek10"/>
      <w:tabs>
        <w:tab w:val="clear" w:pos="9639"/>
      </w:tabs>
    </w:pPr>
  </w:p>
  <w:p w:rsidR="008575AB" w:rsidRDefault="008575AB">
    <w:pPr>
      <w:pStyle w:val="Nagwek10"/>
      <w:tabs>
        <w:tab w:val="clear" w:pos="9639"/>
      </w:tabs>
    </w:pPr>
  </w:p>
  <w:p w:rsidR="008575AB" w:rsidRDefault="008575AB">
    <w:pPr>
      <w:pStyle w:val="Nagwek10"/>
      <w:tabs>
        <w:tab w:val="clear" w:pos="9639"/>
      </w:tabs>
    </w:pPr>
  </w:p>
  <w:p w:rsidR="008575AB" w:rsidRPr="00E4056E" w:rsidRDefault="008575AB" w:rsidP="008575AB">
    <w:pPr>
      <w:pStyle w:val="Footer"/>
      <w:widowControl/>
      <w:jc w:val="right"/>
      <w:rPr>
        <w:rFonts w:asciiTheme="minorHAnsi" w:hAnsiTheme="minorHAnsi" w:cstheme="minorHAnsi"/>
      </w:rPr>
    </w:pPr>
    <w:r w:rsidRPr="00E4056E">
      <w:rPr>
        <w:rFonts w:asciiTheme="minorHAnsi" w:hAnsiTheme="minorHAnsi" w:cstheme="minorHAnsi"/>
      </w:rPr>
      <w:t>Nr postępowania: DO.2751.7.2023</w:t>
    </w:r>
  </w:p>
  <w:p w:rsidR="004F2065" w:rsidRDefault="009D20F8">
    <w:pPr>
      <w:pStyle w:val="Nagwek10"/>
      <w:tabs>
        <w:tab w:val="clear" w:pos="963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74897"/>
    <w:multiLevelType w:val="hybridMultilevel"/>
    <w:tmpl w:val="15605AB2"/>
    <w:name w:val="Lista numerowana 5"/>
    <w:lvl w:ilvl="0" w:tplc="FA0C2A14">
      <w:numFmt w:val="bullet"/>
      <w:lvlText w:val=""/>
      <w:lvlJc w:val="left"/>
      <w:pPr>
        <w:ind w:left="405" w:firstLine="0"/>
      </w:pPr>
      <w:rPr>
        <w:rFonts w:ascii="Symbol" w:hAnsi="Symbol"/>
      </w:rPr>
    </w:lvl>
    <w:lvl w:ilvl="1" w:tplc="B18E20B8">
      <w:numFmt w:val="bullet"/>
      <w:lvlText w:val="o"/>
      <w:lvlJc w:val="left"/>
      <w:pPr>
        <w:ind w:left="1125" w:firstLine="0"/>
      </w:pPr>
      <w:rPr>
        <w:rFonts w:ascii="Courier New" w:hAnsi="Courier New" w:cs="Courier New"/>
      </w:rPr>
    </w:lvl>
    <w:lvl w:ilvl="2" w:tplc="B2ECAA40">
      <w:numFmt w:val="bullet"/>
      <w:lvlText w:val=""/>
      <w:lvlJc w:val="left"/>
      <w:pPr>
        <w:ind w:left="1845" w:firstLine="0"/>
      </w:pPr>
      <w:rPr>
        <w:rFonts w:ascii="Wingdings" w:eastAsia="Wingdings" w:hAnsi="Wingdings" w:cs="Wingdings"/>
      </w:rPr>
    </w:lvl>
    <w:lvl w:ilvl="3" w:tplc="DA185A88">
      <w:numFmt w:val="bullet"/>
      <w:lvlText w:val=""/>
      <w:lvlJc w:val="left"/>
      <w:pPr>
        <w:ind w:left="2565" w:firstLine="0"/>
      </w:pPr>
      <w:rPr>
        <w:rFonts w:ascii="Symbol" w:hAnsi="Symbol"/>
      </w:rPr>
    </w:lvl>
    <w:lvl w:ilvl="4" w:tplc="96082D08">
      <w:numFmt w:val="bullet"/>
      <w:lvlText w:val="o"/>
      <w:lvlJc w:val="left"/>
      <w:pPr>
        <w:ind w:left="3285" w:firstLine="0"/>
      </w:pPr>
      <w:rPr>
        <w:rFonts w:ascii="Courier New" w:hAnsi="Courier New" w:cs="Courier New"/>
      </w:rPr>
    </w:lvl>
    <w:lvl w:ilvl="5" w:tplc="E1BA19E2">
      <w:numFmt w:val="bullet"/>
      <w:lvlText w:val=""/>
      <w:lvlJc w:val="left"/>
      <w:pPr>
        <w:ind w:left="4005" w:firstLine="0"/>
      </w:pPr>
      <w:rPr>
        <w:rFonts w:ascii="Wingdings" w:eastAsia="Wingdings" w:hAnsi="Wingdings" w:cs="Wingdings"/>
      </w:rPr>
    </w:lvl>
    <w:lvl w:ilvl="6" w:tplc="606ECF4A">
      <w:numFmt w:val="bullet"/>
      <w:lvlText w:val=""/>
      <w:lvlJc w:val="left"/>
      <w:pPr>
        <w:ind w:left="4725" w:firstLine="0"/>
      </w:pPr>
      <w:rPr>
        <w:rFonts w:ascii="Symbol" w:hAnsi="Symbol"/>
      </w:rPr>
    </w:lvl>
    <w:lvl w:ilvl="7" w:tplc="DA162DBC">
      <w:numFmt w:val="bullet"/>
      <w:lvlText w:val="o"/>
      <w:lvlJc w:val="left"/>
      <w:pPr>
        <w:ind w:left="5445" w:firstLine="0"/>
      </w:pPr>
      <w:rPr>
        <w:rFonts w:ascii="Courier New" w:hAnsi="Courier New" w:cs="Courier New"/>
      </w:rPr>
    </w:lvl>
    <w:lvl w:ilvl="8" w:tplc="F2D2E4A4">
      <w:numFmt w:val="bullet"/>
      <w:lvlText w:val=""/>
      <w:lvlJc w:val="left"/>
      <w:pPr>
        <w:ind w:left="6165" w:firstLine="0"/>
      </w:pPr>
      <w:rPr>
        <w:rFonts w:ascii="Wingdings" w:eastAsia="Wingdings" w:hAnsi="Wingdings" w:cs="Wingdings"/>
      </w:rPr>
    </w:lvl>
  </w:abstractNum>
  <w:abstractNum w:abstractNumId="1">
    <w:nsid w:val="6C082B44"/>
    <w:multiLevelType w:val="hybridMultilevel"/>
    <w:tmpl w:val="6D583416"/>
    <w:lvl w:ilvl="0" w:tplc="89B2FAD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A8A6FD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48A193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B8A542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576659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CAED4B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440FCC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74EA0F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C62765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7C5C15EA"/>
    <w:multiLevelType w:val="hybridMultilevel"/>
    <w:tmpl w:val="DF8EC4A6"/>
    <w:name w:val="Lista numerowana 1"/>
    <w:lvl w:ilvl="0" w:tplc="B8B0D3A0">
      <w:numFmt w:val="none"/>
      <w:lvlText w:val=""/>
      <w:lvlJc w:val="left"/>
      <w:pPr>
        <w:ind w:left="0" w:firstLine="0"/>
      </w:pPr>
    </w:lvl>
    <w:lvl w:ilvl="1" w:tplc="57EEB336">
      <w:numFmt w:val="none"/>
      <w:lvlText w:val=""/>
      <w:lvlJc w:val="left"/>
      <w:pPr>
        <w:ind w:left="0" w:firstLine="0"/>
      </w:pPr>
    </w:lvl>
    <w:lvl w:ilvl="2" w:tplc="CCB4C068">
      <w:numFmt w:val="none"/>
      <w:lvlText w:val=""/>
      <w:lvlJc w:val="left"/>
      <w:pPr>
        <w:ind w:left="0" w:firstLine="0"/>
      </w:pPr>
    </w:lvl>
    <w:lvl w:ilvl="3" w:tplc="E3D890FC">
      <w:numFmt w:val="none"/>
      <w:lvlText w:val=""/>
      <w:lvlJc w:val="left"/>
      <w:pPr>
        <w:ind w:left="0" w:firstLine="0"/>
      </w:pPr>
    </w:lvl>
    <w:lvl w:ilvl="4" w:tplc="B38A275C">
      <w:numFmt w:val="none"/>
      <w:lvlText w:val=""/>
      <w:lvlJc w:val="left"/>
      <w:pPr>
        <w:ind w:left="0" w:firstLine="0"/>
      </w:pPr>
    </w:lvl>
    <w:lvl w:ilvl="5" w:tplc="5A12B9F6">
      <w:numFmt w:val="none"/>
      <w:lvlText w:val=""/>
      <w:lvlJc w:val="left"/>
      <w:pPr>
        <w:ind w:left="0" w:firstLine="0"/>
      </w:pPr>
    </w:lvl>
    <w:lvl w:ilvl="6" w:tplc="821009DA">
      <w:numFmt w:val="none"/>
      <w:lvlText w:val=""/>
      <w:lvlJc w:val="left"/>
      <w:pPr>
        <w:ind w:left="0" w:firstLine="0"/>
      </w:pPr>
    </w:lvl>
    <w:lvl w:ilvl="7" w:tplc="458464DE">
      <w:numFmt w:val="none"/>
      <w:lvlText w:val=""/>
      <w:lvlJc w:val="left"/>
      <w:pPr>
        <w:ind w:left="0" w:firstLine="0"/>
      </w:pPr>
    </w:lvl>
    <w:lvl w:ilvl="8" w:tplc="36B63282">
      <w:numFmt w:val="none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F2065"/>
    <w:rsid w:val="002D42C8"/>
    <w:rsid w:val="002F044A"/>
    <w:rsid w:val="004F2065"/>
    <w:rsid w:val="00795F57"/>
    <w:rsid w:val="007F246A"/>
    <w:rsid w:val="008575AB"/>
    <w:rsid w:val="009D20F8"/>
    <w:rsid w:val="00A0627C"/>
    <w:rsid w:val="00A47134"/>
    <w:rsid w:val="00B6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065"/>
  </w:style>
  <w:style w:type="paragraph" w:styleId="Nagwek1">
    <w:name w:val="heading 1"/>
    <w:basedOn w:val="Normalny"/>
    <w:next w:val="Normalny"/>
    <w:qFormat/>
    <w:rsid w:val="004F2065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4F2065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4F2065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qFormat/>
    <w:rsid w:val="004F2065"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sid w:val="004F2065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qFormat/>
    <w:rsid w:val="004F2065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rsid w:val="004F206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4F2065"/>
  </w:style>
  <w:style w:type="table" w:customStyle="1" w:styleId="Zwykatabela">
    <w:name w:val="Zwykła tabela"/>
    <w:uiPriority w:val="99"/>
    <w:semiHidden/>
    <w:unhideWhenUsed/>
    <w:rsid w:val="004F20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4F20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D2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0F8"/>
  </w:style>
  <w:style w:type="paragraph" w:styleId="Stopka">
    <w:name w:val="footer"/>
    <w:basedOn w:val="Normalny"/>
    <w:link w:val="StopkaZnak1"/>
    <w:uiPriority w:val="99"/>
    <w:rsid w:val="009D20F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9D20F8"/>
  </w:style>
  <w:style w:type="paragraph" w:customStyle="1" w:styleId="Footer">
    <w:name w:val="Footer"/>
    <w:basedOn w:val="Normalny"/>
    <w:qFormat/>
    <w:rsid w:val="008575A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ilonach</cp:lastModifiedBy>
  <cp:revision>4</cp:revision>
  <dcterms:created xsi:type="dcterms:W3CDTF">2023-11-29T10:00:00Z</dcterms:created>
  <dcterms:modified xsi:type="dcterms:W3CDTF">2023-12-05T08:21:00Z</dcterms:modified>
</cp:coreProperties>
</file>