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Wzór umowy – cz.1 zamówienia</w:t>
      </w: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UMOWA nr ………………………..</w:t>
      </w: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na Świadczenie usług </w:t>
      </w: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schronienia dla osób bezdomnych kierowanych przez Miejsko-</w:t>
      </w:r>
      <w:r>
        <w:rPr>
          <w:rFonts w:ascii="Times New Roman" w:eastAsia="Calibri" w:hAnsi="Times New Roman" w:cs="Times New Roman"/>
          <w:b/>
        </w:rPr>
        <w:t>Gminny Ośrodek Pomocy Społecznej w Kcyni</w:t>
      </w:r>
    </w:p>
    <w:p w:rsidR="004002BB" w:rsidRDefault="004002BB">
      <w:pPr>
        <w:jc w:val="center"/>
        <w:rPr>
          <w:rFonts w:ascii="Times New Roman" w:eastAsia="Calibri" w:hAnsi="Times New Roman" w:cs="Times New Roman"/>
        </w:rPr>
      </w:pPr>
    </w:p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zawarta w dniu ……………………………., pomiędzy :</w:t>
      </w:r>
    </w:p>
    <w:p w:rsidR="004002BB" w:rsidRDefault="004002BB">
      <w:pPr>
        <w:rPr>
          <w:rFonts w:ascii="Times New Roman" w:eastAsia="Calibri" w:hAnsi="Times New Roman" w:cs="Times New Roman"/>
        </w:rPr>
      </w:pPr>
    </w:p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Gminą Kcynia</w:t>
      </w:r>
    </w:p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Rynek 23</w:t>
      </w:r>
    </w:p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89-240 Kcynia</w:t>
      </w:r>
    </w:p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 558-18-00-979</w:t>
      </w:r>
    </w:p>
    <w:p w:rsidR="004002BB" w:rsidRDefault="004002BB">
      <w:pPr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imieniu, której działa Miejsko-Gminny Ośrodek Pomocy Społecznej w Kcyni, ul. Libelta 28, </w:t>
      </w:r>
      <w:r>
        <w:rPr>
          <w:rFonts w:ascii="Times New Roman" w:eastAsia="Calibri" w:hAnsi="Times New Roman" w:cs="Times New Roman"/>
        </w:rPr>
        <w:br/>
        <w:t>89-240 Kcynia reprezentowaną przez: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Agnieszkę Witkowską –  Kierownika Miejsko-Gminnego  Ośrodka Pomocy Społecznej w Kcyni</w:t>
      </w:r>
    </w:p>
    <w:p w:rsidR="004002BB" w:rsidRDefault="00EB1CD4">
      <w:pPr>
        <w:jc w:val="both"/>
      </w:pPr>
      <w:r>
        <w:rPr>
          <w:rFonts w:ascii="Times New Roman" w:eastAsia="Calibri" w:hAnsi="Times New Roman" w:cs="Times New Roman"/>
        </w:rPr>
        <w:t>ul. Libelta 28, 89-240</w:t>
      </w:r>
      <w:r>
        <w:rPr>
          <w:rFonts w:ascii="Times New Roman" w:eastAsia="Calibri" w:hAnsi="Times New Roman" w:cs="Times New Roman"/>
        </w:rPr>
        <w:t xml:space="preserve"> Kcynia zwanym w dalszej części umowy </w:t>
      </w:r>
      <w:r>
        <w:rPr>
          <w:rFonts w:ascii="Times New Roman" w:eastAsia="Calibri" w:hAnsi="Times New Roman" w:cs="Times New Roman"/>
          <w:b/>
        </w:rPr>
        <w:t>Zleceniodawcą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 kontrasygnacie Głównego księgowego Miejsko-Gminnego Ośrodka Pomocy Społecznej – Brygidy </w:t>
      </w:r>
      <w:proofErr w:type="spellStart"/>
      <w:r>
        <w:rPr>
          <w:rFonts w:ascii="Times New Roman" w:eastAsia="Calibri" w:hAnsi="Times New Roman" w:cs="Times New Roman"/>
        </w:rPr>
        <w:t>Jaster</w:t>
      </w:r>
      <w:proofErr w:type="spellEnd"/>
      <w:r>
        <w:rPr>
          <w:rFonts w:ascii="Times New Roman" w:eastAsia="Calibri" w:hAnsi="Times New Roman" w:cs="Times New Roman"/>
        </w:rPr>
        <w:t>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4002BB" w:rsidRDefault="00EB1CD4">
      <w:pPr>
        <w:jc w:val="both"/>
      </w:pPr>
      <w:r>
        <w:rPr>
          <w:rFonts w:ascii="Times New Roman" w:eastAsia="Calibri" w:hAnsi="Times New Roman" w:cs="Times New Roman"/>
        </w:rPr>
        <w:t xml:space="preserve">zwanym w dalszej części </w:t>
      </w:r>
      <w:r>
        <w:rPr>
          <w:rFonts w:ascii="Times New Roman" w:eastAsia="Calibri" w:hAnsi="Times New Roman" w:cs="Times New Roman"/>
          <w:b/>
        </w:rPr>
        <w:t>Zleceniobiorcą</w:t>
      </w:r>
    </w:p>
    <w:p w:rsidR="004002BB" w:rsidRDefault="00EB1CD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następującej treści:</w:t>
      </w:r>
    </w:p>
    <w:p w:rsidR="004002BB" w:rsidRDefault="004002BB">
      <w:pPr>
        <w:jc w:val="center"/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§1</w:t>
      </w:r>
    </w:p>
    <w:p w:rsidR="004002BB" w:rsidRDefault="004002BB">
      <w:pPr>
        <w:jc w:val="center"/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 udzielenie schronienia poprzez przyznanie tymczasowego miejsca w schronisku dla osób bezdomnych. 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§2</w:t>
      </w:r>
    </w:p>
    <w:p w:rsidR="004002BB" w:rsidRDefault="004002BB">
      <w:pPr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Zleceniodawca przewiduje, że prognozowana, średnia liczba skierowanych do schroniska dla osób bezdomnych wynosić będzie minimum 4 osoby/max 6 osób.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Strony ustalają, iż podana przez Zleceniodawcę w ust. 1 ilość osób bezdomnych jest ilością przewidywan</w:t>
      </w:r>
      <w:r>
        <w:rPr>
          <w:rFonts w:ascii="Times New Roman" w:hAnsi="Times New Roman" w:cs="Times New Roman"/>
        </w:rPr>
        <w:t>ą w całym okresie trwania niniejszej umowy. Zleceniodawca zastrzega sobie możliwość zmiany ww. ilości osób w zależności od ilości faktycznych potrzeb w tym zakresie. Zleceniobiorca oświadcza, że przyjmuje powyższe zastrzeżenia.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Zleceniodawca będzie doko</w:t>
      </w:r>
      <w:r>
        <w:rPr>
          <w:rFonts w:ascii="Times New Roman" w:hAnsi="Times New Roman" w:cs="Times New Roman"/>
        </w:rPr>
        <w:t>nywał zapłaty za faktyczną ilość osób korzystających z usług świadczonych przez Zleceniobiorcę.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Strony ustalają, iż każdorazowe umieszczenie osoby potrzebującej schronienia odbywać się będzie na podstawie wydanej przez Zleceniodawcę indywidualnej decyzj</w:t>
      </w:r>
      <w:r>
        <w:rPr>
          <w:rFonts w:ascii="Times New Roman" w:hAnsi="Times New Roman" w:cs="Times New Roman"/>
        </w:rPr>
        <w:t>i administracyjnej przyznającej pomoc w formie udzielenia schronienia w schronisku dla osób bezdomnych. Decyzja zawierać będzie: imię i nazwisko świadczeniobiorcy, rodzaj, zakres i okres świadczenia usługi oraz informację o odpłatności, w przypadku obowiąz</w:t>
      </w:r>
      <w:r>
        <w:rPr>
          <w:rFonts w:ascii="Times New Roman" w:hAnsi="Times New Roman" w:cs="Times New Roman"/>
        </w:rPr>
        <w:t>ku jej ponoszenia, ustaloną wysokość odpłatności a także zasady jej ponoszenia. Uchylenie bądź wygaśnięcie ww. decyzji powoduje zaprzestanie przez Zleceniodawcę udzielania schronienia.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5.Zakres przetwarzania danych osobowych określi odrębna umowa ze Zlecen</w:t>
      </w:r>
      <w:r>
        <w:rPr>
          <w:rFonts w:ascii="Times New Roman" w:hAnsi="Times New Roman" w:cs="Times New Roman"/>
        </w:rPr>
        <w:t>iobiorcą o powierzenie przetwarzania danych osobowych.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Strony zgodnie ustalają, iż koszt pobytu 1 osoby bezdomnej w schronisku dla osób bezdomnych dziennie wynosi ……………………… zł brutto (słownie zł…………………………………………………………………….. ).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Zleceniobiorca zobowiąza</w:t>
      </w:r>
      <w:r>
        <w:rPr>
          <w:rFonts w:ascii="Times New Roman" w:hAnsi="Times New Roman" w:cs="Times New Roman"/>
        </w:rPr>
        <w:t>ny jest do pokrywania kosztów pobytu osób skierowanych wyłącznie za dni rzeczywistego przebywania w schronisku.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Podstawą rozliczenia finansowego za dany miesiąc będzie faktura wraz z załączonym zestawieniem imiennym obejmującym ilość osób skierowanych o</w:t>
      </w:r>
      <w:r>
        <w:rPr>
          <w:rFonts w:ascii="Times New Roman" w:hAnsi="Times New Roman" w:cs="Times New Roman"/>
        </w:rPr>
        <w:t>raz ilość dni pobytu. Fakturę wraz z rozliczeniem za miesiąc poprzedni należy przedkładać do 10 dnia następnego miesiąca.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Zleceniodawca zobowiązuje się do przekazywania na konto wykonawcy należnej kwoty za miesiąc poprzedni w terminie 14 dni roboczych o</w:t>
      </w:r>
      <w:r>
        <w:rPr>
          <w:rFonts w:ascii="Times New Roman" w:hAnsi="Times New Roman" w:cs="Times New Roman"/>
        </w:rPr>
        <w:t>d dnia otrzymania faktury.</w:t>
      </w:r>
    </w:p>
    <w:p w:rsidR="004002BB" w:rsidRDefault="004002BB">
      <w:pPr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§3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Zleceniobiorca zobowiązuje się do: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zapewnienia całodobowego schronienia,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współpracy z Zleceniodawcą,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zapewnienia wyżywienia (trzy posiłki dziennie, w tym jeden gorący),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w miarę możliwości zapewnienia podstawowych </w:t>
      </w:r>
      <w:r>
        <w:rPr>
          <w:rFonts w:ascii="Times New Roman" w:eastAsia="Calibri" w:hAnsi="Times New Roman" w:cs="Times New Roman"/>
        </w:rPr>
        <w:t>środków czystości.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§4</w:t>
      </w:r>
    </w:p>
    <w:p w:rsidR="004002BB" w:rsidRDefault="004002BB">
      <w:pPr>
        <w:jc w:val="center"/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both"/>
      </w:pPr>
      <w:r>
        <w:rPr>
          <w:rFonts w:ascii="Times New Roman" w:hAnsi="Times New Roman" w:cs="Times New Roman"/>
        </w:rPr>
        <w:t xml:space="preserve">Zleceniobiorca oświadcza, iż standard podstawowych usług świadczonych w schronisku dla osób bezdomnych, kwalifikacje osób świadczących w nim usługi oraz standard obiektu, w którym mieści się schronisko dla osób bezdomnych, są zgodne z obowiązującymi w tym </w:t>
      </w:r>
      <w:r>
        <w:rPr>
          <w:rFonts w:ascii="Times New Roman" w:hAnsi="Times New Roman" w:cs="Times New Roman"/>
        </w:rPr>
        <w:t xml:space="preserve">zakresie przepisami, w szczególności </w:t>
      </w:r>
      <w:r>
        <w:rPr>
          <w:rFonts w:ascii="Times New Roman" w:eastAsia="Calibri" w:hAnsi="Times New Roman" w:cs="Times New Roman"/>
        </w:rPr>
        <w:t>wynikającymi z rozporządzenia Ministra Rodziny, Pracy i Polityki Społecznej z dnia 27 kwietnia 2018 r. w sprawie minimalnych standardów noclegowni, schronisk dla osób bezdomnych z usługami opiekuńczymi i ogrzewalni ( Dz</w:t>
      </w:r>
      <w:r>
        <w:rPr>
          <w:rFonts w:ascii="Times New Roman" w:eastAsia="Calibri" w:hAnsi="Times New Roman" w:cs="Times New Roman"/>
        </w:rPr>
        <w:t>.U. z 2018r. , poz. 896).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§5</w:t>
      </w:r>
    </w:p>
    <w:p w:rsidR="004002BB" w:rsidRDefault="004002BB">
      <w:pPr>
        <w:jc w:val="center"/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Umowa obowiązuje w okresie 01.01.2022-31.12.2022.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Umowę może rozwiązać każda ze Stron z 1- miesięcznym okresem wypowiedzenia.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§6</w:t>
      </w:r>
    </w:p>
    <w:p w:rsidR="003D3944" w:rsidRDefault="003D3944">
      <w:pPr>
        <w:jc w:val="center"/>
        <w:rPr>
          <w:rFonts w:ascii="Times New Roman" w:eastAsia="Calibri" w:hAnsi="Times New Roman" w:cs="Times New Roman"/>
          <w:b/>
        </w:rPr>
      </w:pPr>
    </w:p>
    <w:p w:rsidR="003D3944" w:rsidRPr="003D3944" w:rsidRDefault="003D3944" w:rsidP="008C32DC">
      <w:pPr>
        <w:suppressAutoHyphens w:val="0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color w:val="1F497D"/>
          <w:kern w:val="0"/>
          <w:lang w:eastAsia="pl-PL" w:bidi="ar-SA"/>
        </w:rPr>
        <w:t>1.</w:t>
      </w: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Umowa może zostać rozwiązana przez Zamawiającego w sposób natychmiastowy w przypadku niewykonania, nienależytego lub nieterminowego wykonania umowy przez Wykonawcę stwierdzonego na podstawie wyników kontroli oraz oceny realizacji wniosków i zaleceń pokontrolnych.</w:t>
      </w:r>
    </w:p>
    <w:p w:rsidR="003D3944" w:rsidRPr="003D3944" w:rsidRDefault="003D3944" w:rsidP="008C32DC">
      <w:pPr>
        <w:suppressAutoHyphens w:val="0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2. W razie niewykonania, nienależytego lub nieterminowego wykonania przez Wykonawcę postanowień umowy, Zamawiający może przed rozwiązaniem umowy, o którym mowa w ust. 1, wyznaczyć Wykonawcy termin dodatkowy na doprowadzenie do stanu zgodnego z ustaleniami umowy.</w:t>
      </w:r>
    </w:p>
    <w:p w:rsidR="003D3944" w:rsidRPr="003D3944" w:rsidRDefault="003D3944" w:rsidP="008C32DC">
      <w:pPr>
        <w:suppressAutoHyphens w:val="0"/>
        <w:jc w:val="both"/>
        <w:rPr>
          <w:rFonts w:ascii="Times New Roman" w:eastAsia="Calibri" w:hAnsi="Times New Roman" w:cs="Times New Roman"/>
          <w:color w:val="1F497D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3. Jeżeli Wykonawca nie będzie wykonywał lub zaprzestanie wykonywania usług, oraz jeżeli umowa zostanie rozwiązana przez Zamawiającego z powodu nienależytego wykonania umowy przez Wykonawcę, Zamawiający może zlecić świadczenie usług innemu podmiotowi. W przypadku zaistnienia okoliczności związanych z poniesieniem przez Zamawiającego dodatkowych kosztów wynikających ze zlecenia wykonania zastępczego, koszty te w całości obciążają Wykonawcę.</w:t>
      </w:r>
    </w:p>
    <w:p w:rsidR="003D3944" w:rsidRPr="003D3944" w:rsidRDefault="003D3944" w:rsidP="008C32DC">
      <w:pPr>
        <w:suppressAutoHyphens w:val="0"/>
        <w:jc w:val="both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>4.W przypadku niepodjęcia wykonania postanowień umowy i jednoczesnego niepon</w:t>
      </w:r>
      <w:r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>iesienia przez Wykona</w:t>
      </w:r>
      <w:r w:rsidRPr="003D3944"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 xml:space="preserve">wcę kosztów o których mowa w ust.3 </w:t>
      </w:r>
      <w:r w:rsidRPr="003D3944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Wykonawca zapłaci Zamawiającemu karę umowną w wysokości 10 krotności dziennego wynagrodzenia umownego brutto, 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określonego w § 2 ust. 6 umowy. </w:t>
      </w:r>
      <w:r w:rsidRPr="003D3944">
        <w:rPr>
          <w:rFonts w:ascii="Times New Roman" w:eastAsia="Calibri" w:hAnsi="Times New Roman" w:cs="Times New Roman"/>
          <w:bCs/>
          <w:kern w:val="0"/>
          <w:lang w:eastAsia="pl-PL" w:bidi="ar-SA"/>
        </w:rPr>
        <w:t>O powyższym Wykonawca będzie zawiadomiony w formie pisemnej.</w:t>
      </w:r>
    </w:p>
    <w:p w:rsidR="003D3944" w:rsidRPr="003D3944" w:rsidRDefault="003D3944" w:rsidP="008C32DC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3D3944" w:rsidRDefault="003D3944">
      <w:pPr>
        <w:jc w:val="center"/>
        <w:rPr>
          <w:rFonts w:ascii="Times New Roman" w:eastAsia="Calibri" w:hAnsi="Times New Roman" w:cs="Times New Roman"/>
          <w:b/>
        </w:rPr>
      </w:pPr>
    </w:p>
    <w:p w:rsidR="003D3944" w:rsidRDefault="003D39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§7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Wszelkie zmiany treści  umowy wymagają formy pisemnej pod rygorem nieważności.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Calibri" w:hAnsi="Times New Roman" w:cs="Times New Roman"/>
        </w:rPr>
        <w:t>Wszelkie spory wynikłe na tle stosowania niniejszej umowy strony postarają się rozstrzygnąć polubownie. Jednakże w przypadku braku rozstrzygnięcia sporu w sposób polubowny, rozstrzygnięcie sporu nastąpi przed sądem właściwym siedzibie zleceniodawcy.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Umo</w:t>
      </w:r>
      <w:r>
        <w:rPr>
          <w:rFonts w:ascii="Times New Roman" w:eastAsia="Calibri" w:hAnsi="Times New Roman" w:cs="Times New Roman"/>
        </w:rPr>
        <w:t>wę niniejszą sporządzono w 2 jednobrzmiących egzemplarzach, po jednym dla każdej ze stron.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ZLECENIODAWCA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ZLECENIOBIORCA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...........................................................                                                         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pieczęć </w:t>
      </w:r>
      <w:r>
        <w:rPr>
          <w:rFonts w:ascii="Times New Roman" w:eastAsia="Calibri" w:hAnsi="Times New Roman" w:cs="Times New Roman"/>
        </w:rPr>
        <w:t>MGOPS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…..........................................................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pieczątka kierownika MGOPS w Kcyni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….......................................................................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kontrasygnata Głównego księgowego MGOPS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Wzór umowy – cz.2 zamówie</w:t>
      </w:r>
      <w:r>
        <w:rPr>
          <w:rFonts w:ascii="Times New Roman" w:eastAsia="Calibri" w:hAnsi="Times New Roman" w:cs="Times New Roman"/>
        </w:rPr>
        <w:t>nia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UMOWA nr ………………………………………..</w:t>
      </w: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na Świadczenie usług </w:t>
      </w: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schronienia dla osób bezdomnych kierowanych przez Miejsko-</w:t>
      </w:r>
      <w:r>
        <w:rPr>
          <w:rFonts w:ascii="Times New Roman" w:eastAsia="Calibri" w:hAnsi="Times New Roman" w:cs="Times New Roman"/>
          <w:b/>
        </w:rPr>
        <w:t>Gminny Ośrodek Pomocy Społecznej w Kcyni</w:t>
      </w:r>
    </w:p>
    <w:p w:rsidR="004002BB" w:rsidRDefault="004002BB">
      <w:pPr>
        <w:jc w:val="center"/>
        <w:rPr>
          <w:b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zawarta w dniu ………………………………….., pomiędzy :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Gminą Kcynia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Rynek 23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89-240 Kcynia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 558-18-00-979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imieniu, której działa Miejsko-Gminny Ośrodek Pomocy Społecznej w Kcyni, ul. Libelta 28, 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89-240 Kcynia reprezentowaną przez: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Agnieszkę Witkowską –  Kierownika Miejsko-Gminnego  Ośrodka Pomocy Społecznej w Kcyni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Libelta 28, 89-240 Kcynia zwanym w d</w:t>
      </w:r>
      <w:r>
        <w:rPr>
          <w:rFonts w:ascii="Times New Roman" w:eastAsia="Calibri" w:hAnsi="Times New Roman" w:cs="Times New Roman"/>
        </w:rPr>
        <w:t>alszej części umowy Zleceniodawcą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 kontrasygnacie Głównego księgowego Miejsko-Gminnego Ośrodka Pomocy Społecznej – Brygidy </w:t>
      </w:r>
      <w:proofErr w:type="spellStart"/>
      <w:r>
        <w:rPr>
          <w:rFonts w:ascii="Times New Roman" w:eastAsia="Calibri" w:hAnsi="Times New Roman" w:cs="Times New Roman"/>
        </w:rPr>
        <w:t>Jaster</w:t>
      </w:r>
      <w:proofErr w:type="spellEnd"/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zwanym w dalszej części Zleceniobio</w:t>
      </w:r>
      <w:r>
        <w:rPr>
          <w:rFonts w:ascii="Times New Roman" w:eastAsia="Calibri" w:hAnsi="Times New Roman" w:cs="Times New Roman"/>
        </w:rPr>
        <w:t>rcą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następującej treści: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§1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 udzielenie schronienia poprzez przyznanie tymczasowego miejsca w schronisku dla osób bezdomnych z usługami opiekuńczymi. 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§2</w:t>
      </w:r>
    </w:p>
    <w:p w:rsidR="004002BB" w:rsidRDefault="004002BB">
      <w:pPr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Zleceniodawca przewiduje, że prognozowana, średnia liczba skierowanych do schroniska dla osób bezdomnych z usługami opiekuńczymi wynosić będzie minimum 5 osób, max 7 osób.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ustalają, iż podana przez Zleceniodawcę w ust. 1 ilość osób bezdomnych </w:t>
      </w:r>
      <w:r>
        <w:rPr>
          <w:rFonts w:ascii="Times New Roman" w:hAnsi="Times New Roman" w:cs="Times New Roman"/>
        </w:rPr>
        <w:t>jest ilością przewidywaną w całym okresie trwania niniejszej umowy. Zleceniodawca zastrzega sobie możliwość zmiany ww. ilości osób w zależności od ilości faktycznych potrzeb w tym zakresie. Zleceniobiorca oświadcza, że przyjmuje powyższe zastrzeżenia.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 w:cs="Times New Roman"/>
        </w:rPr>
        <w:t>leceniodawca będzie dokonywał zapłaty za faktyczną ilość osób korzystających z usług świadczonych przez Zleceniobiorcę.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Strony ustalają, iż każdorazowe umieszczenie osoby potrzebującej schronienia odbywać się będzie na podstawie wydanej przez </w:t>
      </w:r>
      <w:r>
        <w:rPr>
          <w:rFonts w:ascii="Times New Roman" w:hAnsi="Times New Roman" w:cs="Times New Roman"/>
        </w:rPr>
        <w:t>Zleceniodawcę indywidualnej decyzji administracyjnej przyznającej pomoc w formie udzielenia schronienia w schronisku dla osób bezdomnych z usługami opiekuńczymi. Decyzja zawierać będzie: imię i nazwisko świadczeniobiorcy, rodzaj, zakres i okres świadczenia</w:t>
      </w:r>
      <w:r>
        <w:rPr>
          <w:rFonts w:ascii="Times New Roman" w:hAnsi="Times New Roman" w:cs="Times New Roman"/>
        </w:rPr>
        <w:t xml:space="preserve"> usługi oraz informację o odpłatności, w przypadku obowiązku jej ponoszenia, ustaloną wysokość odpłatności a także zasady jej ponoszenia. Uchylenie bądź wygaśnięcie ww. decyzji powoduje zaprzestanie przez Zleceniodawcę udzielania schronienia.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5.Zakres prze</w:t>
      </w:r>
      <w:r>
        <w:rPr>
          <w:rFonts w:ascii="Times New Roman" w:hAnsi="Times New Roman" w:cs="Times New Roman"/>
        </w:rPr>
        <w:t>twarzania danych osobowych określi odrębna umowa ze Zleceniobiorcą o powierzenie przetwarzania danych osobowych.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Strony zgodnie ustalają, iż koszt pobytu 1 osoby bezdomnej w schronisku dla osób bezdomnych z usługami opiekuńczymi dziennie wynosi ……………………</w:t>
      </w:r>
      <w:r>
        <w:rPr>
          <w:rFonts w:ascii="Times New Roman" w:hAnsi="Times New Roman" w:cs="Times New Roman"/>
        </w:rPr>
        <w:t>… zł brutto (słownie zł…………………………………………………………………….. ).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Zleceniobiorca zobowiązany jest do pokrywania kosztów pobytu osób skierowanych wyłącznie za dni rzeczywistego przebywania w schronisku z usługami opiekuńczymi.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Podstawą rozliczenia finansowego za</w:t>
      </w:r>
      <w:r>
        <w:rPr>
          <w:rFonts w:ascii="Times New Roman" w:hAnsi="Times New Roman" w:cs="Times New Roman"/>
        </w:rPr>
        <w:t xml:space="preserve">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Zleceniodawca zobowiązuje</w:t>
      </w:r>
      <w:r>
        <w:rPr>
          <w:rFonts w:ascii="Times New Roman" w:hAnsi="Times New Roman" w:cs="Times New Roman"/>
        </w:rPr>
        <w:t xml:space="preserve"> się do przekazywania na konto wykonawcy należnej kwoty za miesiąc poprzedni w terminie 14 dni roboczych od dnia otrzymania faktury.</w:t>
      </w:r>
    </w:p>
    <w:p w:rsidR="004002BB" w:rsidRDefault="004002BB">
      <w:pPr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§3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Zleceniobiorca zobowiązuje się do: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1.zapewnienia całodobowego schronienia oraz do świadczenia usług opiekuńczych,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2.ws</w:t>
      </w:r>
      <w:r>
        <w:rPr>
          <w:rFonts w:ascii="Times New Roman" w:eastAsia="Calibri" w:hAnsi="Times New Roman" w:cs="Times New Roman"/>
        </w:rPr>
        <w:t>półpracy z Zamawiającym,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3.zapewnienia wyżywienia (trzy posiłki dziennie, w tym jeden gorący),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4.w miarę możliwości zapewnienia podstawowych środków czystości.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§4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</w:pPr>
      <w:r>
        <w:rPr>
          <w:rFonts w:ascii="Times New Roman" w:eastAsia="Calibri" w:hAnsi="Times New Roman" w:cs="Times New Roman"/>
        </w:rPr>
        <w:t xml:space="preserve">Zleceniobiorca oświadcza, </w:t>
      </w:r>
      <w:r>
        <w:rPr>
          <w:rFonts w:ascii="Times New Roman" w:hAnsi="Times New Roman" w:cs="Times New Roman"/>
        </w:rPr>
        <w:t>iż standard podstawowych usług świadczonych w schronisku dla osób</w:t>
      </w:r>
      <w:r>
        <w:rPr>
          <w:rFonts w:ascii="Times New Roman" w:hAnsi="Times New Roman" w:cs="Times New Roman"/>
        </w:rPr>
        <w:t xml:space="preserve"> bezdomnych z usługami opiekuńczymi, kwalifikacje osób świadczących w nim usługi oraz standard obiektu, w którym mieści się schronisko dla osób bezdomnych z usługami opiekuńczymi, są zgodne z obowiązującymi w tym zakresie przepisami, w szczególności </w:t>
      </w:r>
      <w:r>
        <w:rPr>
          <w:rFonts w:ascii="Times New Roman" w:eastAsia="Calibri" w:hAnsi="Times New Roman" w:cs="Times New Roman"/>
        </w:rPr>
        <w:t>wynika</w:t>
      </w:r>
      <w:r>
        <w:rPr>
          <w:rFonts w:ascii="Times New Roman" w:eastAsia="Calibri" w:hAnsi="Times New Roman" w:cs="Times New Roman"/>
        </w:rPr>
        <w:t>jącymi z rozporządzenia Ministra Rodziny, Pracy i Polityki Społecznej z dnia 27 kwietnia 2018 r. w sprawie minimalnych standardów noclegowni, schronisk dla osób bezdomnych z usługami opiekuńczymi i ogrzewalni ( Dz.U. z 2018r. , poz. 896).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§5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Umowa obo</w:t>
      </w:r>
      <w:r>
        <w:rPr>
          <w:rFonts w:ascii="Times New Roman" w:eastAsia="Calibri" w:hAnsi="Times New Roman" w:cs="Times New Roman"/>
        </w:rPr>
        <w:t>wiązuje w okresie 01.01.2022-31.12.2022.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2.Umowę może rozwiązać każda ze Stron z 1- miesięcznym okresem wypowiedzenia.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§6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color w:val="1F497D"/>
          <w:kern w:val="0"/>
          <w:lang w:eastAsia="pl-PL" w:bidi="ar-SA"/>
        </w:rPr>
        <w:t>1.</w:t>
      </w: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Umowa może zostać rozwiązana przez Zamawiającego w sposób natychmiastowy w przypadku niewykonania, nienależytego lub nieterminowego wykonania umowy przez Wykonawcę stwierdzonego na podstawie wyników kontroli oraz oceny realizacji wniosków i zaleceń pokontrolnych.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2. W razie niewykonania, nienależytego lub nieterminowego wykonania przez Wykonawcę postanowień umowy, Zamawiający może przed rozwiązaniem umowy, o którym mowa w ust. 1, wyznaczyć Wykonawcy termin dodatkowy na doprowadzenie do stanu zgodnego z ustaleniami umowy.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color w:val="1F497D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3. Jeżeli Wykonawca nie będzie wykonywał lub zaprzestanie wykonywania usług, oraz jeżeli umowa zostanie rozwiązana przez Zamawiającego z powodu nienależytego wykonania umowy przez Wykonawcę, Zamawiający może zlecić świadczenie usług innemu podmiotowi. W przypadku zaistnienia okoliczności związanych z poniesieniem przez Zamawiającego dodatkowych kosztów wynikających ze zlecenia wykonania zastępczego, koszty te w całości obciążają Wykonawcę.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lastRenderedPageBreak/>
        <w:t>4.W przypadku niepodjęcia wykonania postanowień umowy i jednoczesnego niepon</w:t>
      </w:r>
      <w:r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>iesienia przez Wykona</w:t>
      </w:r>
      <w:r w:rsidRPr="003D3944"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 xml:space="preserve">wcę kosztów o których mowa w ust.3 </w:t>
      </w:r>
      <w:r w:rsidRPr="003D3944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Wykonawca zapłaci Zamawiającemu karę umowną w wysokości 10 krotności dziennego wynagrodzenia umownego brutto, 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określonego w § 2 ust. 6 umowy. </w:t>
      </w:r>
      <w:r w:rsidRPr="003D3944">
        <w:rPr>
          <w:rFonts w:ascii="Times New Roman" w:eastAsia="Calibri" w:hAnsi="Times New Roman" w:cs="Times New Roman"/>
          <w:bCs/>
          <w:kern w:val="0"/>
          <w:lang w:eastAsia="pl-PL" w:bidi="ar-SA"/>
        </w:rPr>
        <w:t>O powyższym Wykonawca będzie zawiadomiony w formie pisemnej.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EB1CD4" w:rsidRDefault="00EB1CD4" w:rsidP="00EB1CD4">
      <w:pPr>
        <w:jc w:val="center"/>
        <w:rPr>
          <w:rFonts w:ascii="Times New Roman" w:eastAsia="Calibri" w:hAnsi="Times New Roman" w:cs="Times New Roman"/>
          <w:b/>
        </w:rPr>
      </w:pPr>
    </w:p>
    <w:p w:rsidR="00EB1CD4" w:rsidRDefault="00EB1CD4" w:rsidP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§7</w:t>
      </w: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Wszelkie zmiany treści  umowy wymagają formy pisemnej pod rygorem nieważności.</w:t>
      </w: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Wszelkie spory wynikłe na tle stosowania niniejszej umowy strony postarają się rozstrzygnąć polubownie. Jednakże w przypadku braku rozstrzygnięcia sporu w sposób polubowny, rozstrzygnięcie sporu nastąpi przed sądem właściwym siedzibie zleceniodawcy.</w:t>
      </w: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Umowę niniejszą sporządzono w 2 jednobrzmiących egzemplarzach, po jednym dla każdej ze stron.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ZLECENIODAWCA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ZLECENIOBIORCA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...........................................................                                                         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pieczęć MGOPS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</w:t>
      </w:r>
      <w:r>
        <w:rPr>
          <w:rFonts w:ascii="Times New Roman" w:eastAsia="Calibri" w:hAnsi="Times New Roman" w:cs="Times New Roman"/>
        </w:rPr>
        <w:t>...................................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pieczątka kierownika MGOPS w Kcyni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….......................................................................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kontrasygnata Głównego księgowego MGOPS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Wzór umowy – cz.3 zamówienia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Umowa NR MGOPS …………………</w:t>
      </w: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na Świadczenie usług </w:t>
      </w: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schronienia dla osób bezdomnych kierowanych przez Miejsko-</w:t>
      </w:r>
      <w:r>
        <w:rPr>
          <w:rFonts w:ascii="Times New Roman" w:eastAsia="Calibri" w:hAnsi="Times New Roman" w:cs="Times New Roman"/>
          <w:b/>
        </w:rPr>
        <w:t>Gminny Ośrodek Pomocy Społecznej w Kcyni</w:t>
      </w:r>
    </w:p>
    <w:p w:rsidR="004002BB" w:rsidRDefault="004002BB">
      <w:pPr>
        <w:jc w:val="center"/>
        <w:rPr>
          <w:rFonts w:ascii="Times New Roman" w:eastAsia="Calibri" w:hAnsi="Times New Roman" w:cs="Times New Roman"/>
          <w:b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Zawarta w dniu ……………….. pomiędzy: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Gminą Kcynia,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reprezentowaną przez Agnieszkę Witkowską – Kierownik </w:t>
      </w:r>
      <w:r>
        <w:rPr>
          <w:rFonts w:ascii="Times New Roman" w:eastAsia="Calibri" w:hAnsi="Times New Roman" w:cs="Times New Roman"/>
        </w:rPr>
        <w:t>Miejsko-Gminnego Ośrodka Pomocy Społecznej w Kcyni,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Libelta 28,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89-240 Kcynia</w:t>
      </w:r>
      <w:bookmarkStart w:id="0" w:name="_GoBack"/>
      <w:bookmarkEnd w:id="0"/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działającą na podstawie pełnomocnictwa Burmistrza Kcyni z dnia 28 maja 2020 r. zwaną w dalszej treści Umowy „Zleceniodawcą”,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Zwanym dalej „Zleceniobiorcą”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Zleceniodawca wykonując zadania własne gminy określone </w:t>
      </w:r>
      <w:r>
        <w:rPr>
          <w:rFonts w:ascii="Times New Roman" w:eastAsia="Calibri" w:hAnsi="Times New Roman" w:cs="Times New Roman"/>
        </w:rPr>
        <w:t>w art. 17 ust. 1 pkt. 3 ustawy z dnia 12 marca 2004r. o pomocy społecznej (Dz.U. z 2019, poz.1507 ze zm.) wskazuje osobom jako tymczasowe miejsce noclegowe: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odpowiadające standardom określonym w rozporządzeniu Mini</w:t>
      </w:r>
      <w:r>
        <w:rPr>
          <w:rFonts w:ascii="Times New Roman" w:eastAsia="Calibri" w:hAnsi="Times New Roman" w:cs="Times New Roman"/>
        </w:rPr>
        <w:t>stra Rodziny, Pracy i Polityki Społecznej z dnia 27 kwietnia 2018r. w sprawie standardów noclegowni, schronisk dla osób bezdomnych i ogrzewalni (Dz. U. z 2018 r. poz.896) wydanym na podstawie art. art. 48 a ust. 14 ustawy z dnia 12 marca 2004 r. o pomocy s</w:t>
      </w:r>
      <w:r>
        <w:rPr>
          <w:rFonts w:ascii="Times New Roman" w:eastAsia="Calibri" w:hAnsi="Times New Roman" w:cs="Times New Roman"/>
        </w:rPr>
        <w:t>połecznej (Dz.U. z 2019, poz.1507 ze zm.)</w:t>
      </w:r>
    </w:p>
    <w:p w:rsidR="004002BB" w:rsidRDefault="004002BB">
      <w:pPr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2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Przedmiotem zawartej umowy jest gotowość do udzielenia schronienia w postaci noclegowni na rzecz osób bezdomnych z Gminy Kcynia a w razie potrzeby przyjęcie osoby bezdomnej i zapewnienie jej noclegu.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No</w:t>
      </w:r>
      <w:r>
        <w:rPr>
          <w:rFonts w:ascii="Times New Roman" w:eastAsia="Calibri" w:hAnsi="Times New Roman" w:cs="Times New Roman"/>
        </w:rPr>
        <w:t>clegownia dla Osób Bezdomnych działa zgodnie z ustawą o pomocy społecznej z dnia 12 marca 2004r. (Dz.U. z 2019, poz.1507 ze zm.)  i zapewnia standardy określone w rozporządzeniu Ministra Rodziny, Pracy i Polityki Społecznej z dnia 27 kwietnia 2018r. w spra</w:t>
      </w:r>
      <w:r>
        <w:rPr>
          <w:rFonts w:ascii="Times New Roman" w:eastAsia="Calibri" w:hAnsi="Times New Roman" w:cs="Times New Roman"/>
        </w:rPr>
        <w:t>wie standardów noclegowni, schronisk dla osób bezdomnych i ogrzewalni (Dz. U. z 2018 r. poz.896).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center"/>
        <w:rPr>
          <w:rFonts w:ascii="Times New Roman" w:eastAsia="Calibri" w:hAnsi="Times New Roman" w:cs="Times New Roman"/>
        </w:rPr>
      </w:pPr>
    </w:p>
    <w:p w:rsidR="004002BB" w:rsidRDefault="004002BB">
      <w:pPr>
        <w:jc w:val="center"/>
        <w:rPr>
          <w:rFonts w:ascii="Times New Roman" w:eastAsia="Calibri" w:hAnsi="Times New Roman" w:cs="Times New Roman"/>
        </w:rPr>
      </w:pPr>
    </w:p>
    <w:p w:rsidR="004002BB" w:rsidRDefault="004002BB">
      <w:pPr>
        <w:jc w:val="center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4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</w:pPr>
      <w:r>
        <w:rPr>
          <w:rFonts w:ascii="Times New Roman" w:eastAsia="Calibri" w:hAnsi="Times New Roman" w:cs="Times New Roman"/>
        </w:rPr>
        <w:t>1.Strony ustalają stawkę gotowości jednego miejsca noclegowego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a w  razie potrzeby przyjęcia osoby bezdomnej i zapewnienia jej noclegu w kwocie </w:t>
      </w:r>
      <w:r>
        <w:rPr>
          <w:rFonts w:ascii="Times New Roman" w:eastAsia="Calibri" w:hAnsi="Times New Roman" w:cs="Times New Roman"/>
        </w:rPr>
        <w:t>………………….zł  za dobę.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Koszt jednego miejsca określony w § 4</w:t>
      </w:r>
      <w:r>
        <w:rPr>
          <w:rFonts w:ascii="Times New Roman" w:eastAsia="Calibri" w:hAnsi="Times New Roman" w:cs="Times New Roman"/>
        </w:rPr>
        <w:t xml:space="preserve"> pkt 1 umowy nie ulegnie zmianie w czasie obowiązywania niniejszej  umowy.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Należność, o której mowa w § 4</w:t>
      </w:r>
      <w:r>
        <w:rPr>
          <w:rFonts w:ascii="Times New Roman" w:eastAsia="Calibri" w:hAnsi="Times New Roman" w:cs="Times New Roman"/>
        </w:rPr>
        <w:t xml:space="preserve"> ust 1 umowy Zleceniodawca zobowiązuje się przekazywać  Zleceniobiorcy na rachunek ro</w:t>
      </w:r>
      <w:r>
        <w:rPr>
          <w:rFonts w:ascii="Times New Roman" w:eastAsia="Calibri" w:hAnsi="Times New Roman" w:cs="Times New Roman"/>
        </w:rPr>
        <w:t xml:space="preserve">zliczeniowy ……………………………………………………, </w:t>
      </w:r>
      <w:r>
        <w:rPr>
          <w:rFonts w:ascii="Times New Roman" w:eastAsia="Calibri" w:hAnsi="Times New Roman" w:cs="Times New Roman"/>
        </w:rPr>
        <w:br/>
        <w:t>w terminie 10 dni po otrzymaniu faktury, za  dany miesiąc.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Zamawiający zobowiązuje się pokrywać koszty za gotowość przyjęcia 1 osoby do noclegowni. 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5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1.Umowa obowiązuje  na czas określony od dnia 01.01.2022r. do </w:t>
      </w:r>
      <w:r>
        <w:rPr>
          <w:rFonts w:ascii="Times New Roman" w:eastAsia="Calibri" w:hAnsi="Times New Roman" w:cs="Times New Roman"/>
        </w:rPr>
        <w:t>31.03.2022r. oraz od 01.11.2022r. do 31.12.2022r.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6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Strony deklarują pełną współpracę konieczną dla właściwej realizacji zadań określonych niniejszą umową.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7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Wszelkie zmiany do umowy wymagają formy pisemnego aneksu pod rygorem nieważności.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Wsz</w:t>
      </w:r>
      <w:r>
        <w:rPr>
          <w:rFonts w:ascii="Times New Roman" w:eastAsia="Calibri" w:hAnsi="Times New Roman" w:cs="Times New Roman"/>
        </w:rPr>
        <w:t>elkie spory wynikłe na tle stosowania niniejszej umowy strony postarają się rozstrzygnąć polubownie.</w:t>
      </w: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8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sprawach nieuregulowanych umową maja zastosowanie odpowiednie przepisy kodeksu cywilnego, ustawy o pomocy społecznej oraz inne obowiązujące przepisy </w:t>
      </w:r>
      <w:r>
        <w:rPr>
          <w:rFonts w:ascii="Times New Roman" w:eastAsia="Calibri" w:hAnsi="Times New Roman" w:cs="Times New Roman"/>
        </w:rPr>
        <w:t>prawa.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9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</w:rPr>
        <w:t>Umowę niniejszą sporządzono w 2 jednobrzmiących egzemplarzach, po jednym dla każdej ze stron.</w:t>
      </w:r>
    </w:p>
    <w:p w:rsidR="004002BB" w:rsidRDefault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Strony parafują każdą stronę  umowy.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color w:val="1F497D"/>
          <w:kern w:val="0"/>
          <w:lang w:eastAsia="pl-PL" w:bidi="ar-SA"/>
        </w:rPr>
        <w:t>1.</w:t>
      </w: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Umowa może zostać rozwiązana przez Zamawiającego w sposób natychmiastowy w przypadku niewykonania, nienależytego lub nieterminowego wykonania umowy przez Wykonawcę stwierdzonego na podstawie wyników kontroli oraz oceny realizacji wniosków i zaleceń pokontrolnych.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2. W razie niewykonania, nienależytego lub nieterminowego wykonania przez Wykonawcę postanowień umowy, Zamawiający może przed rozwiązaniem umowy, o którym mowa w ust. 1, wyznaczyć Wykonawcy termin dodatkowy na doprowadzenie do stanu zgodnego z ustaleniami umowy.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color w:val="1F497D"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kern w:val="0"/>
          <w:lang w:eastAsia="pl-PL" w:bidi="ar-SA"/>
        </w:rPr>
        <w:t>3. Jeżeli Wykonawca nie będzie wykonywał lub zaprzestanie wykonywania usług, oraz jeżeli umowa zostanie rozwiązana przez Zamawiającego z powodu nienależytego wykonania umowy przez Wykonawcę, Zamawiający może zlecić świadczenie usług innemu podmiotowi. W przypadku zaistnienia okoliczności związanych z poniesieniem przez Zamawiającego dodatkowych kosztów wynikających ze zlecenia wykonania zastępczego, koszty te w całości obciążają Wykonawcę.</w:t>
      </w:r>
    </w:p>
    <w:p w:rsidR="00EB1CD4" w:rsidRPr="003D3944" w:rsidRDefault="00EB1CD4" w:rsidP="00EB1CD4">
      <w:pPr>
        <w:suppressAutoHyphens w:val="0"/>
        <w:jc w:val="both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r w:rsidRPr="003D3944"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>4.W przypadku niepodjęcia wykonania postanowień umowy i jednoczesnego niepon</w:t>
      </w:r>
      <w:r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>iesienia przez Wykona</w:t>
      </w:r>
      <w:r w:rsidRPr="003D3944">
        <w:rPr>
          <w:rFonts w:ascii="Times New Roman" w:eastAsia="Calibri" w:hAnsi="Times New Roman" w:cs="Times New Roman"/>
          <w:bCs/>
          <w:kern w:val="0"/>
          <w:sz w:val="22"/>
          <w:szCs w:val="22"/>
          <w:lang w:eastAsia="pl-PL" w:bidi="ar-SA"/>
        </w:rPr>
        <w:t xml:space="preserve">wcę kosztów o których mowa w ust.3 </w:t>
      </w:r>
      <w:r w:rsidRPr="003D3944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Wykonawca zapłaci Zamawiającemu karę umowną w wysokości 10 krotności dziennego wynagrodzenia umownego brutto, 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określonego w § 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>4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ust. 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>1</w:t>
      </w: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umowy. </w:t>
      </w:r>
      <w:r w:rsidRPr="003D3944">
        <w:rPr>
          <w:rFonts w:ascii="Times New Roman" w:eastAsia="Calibri" w:hAnsi="Times New Roman" w:cs="Times New Roman"/>
          <w:bCs/>
          <w:kern w:val="0"/>
          <w:lang w:eastAsia="pl-PL" w:bidi="ar-SA"/>
        </w:rPr>
        <w:t>O powyższym Wykonawca będzie zawiadomiony w formie pisemnej.</w:t>
      </w:r>
    </w:p>
    <w:p w:rsidR="00EB1CD4" w:rsidRDefault="00EB1CD4" w:rsidP="00EB1CD4">
      <w:pPr>
        <w:rPr>
          <w:rFonts w:ascii="Times New Roman" w:eastAsia="Calibri" w:hAnsi="Times New Roman" w:cs="Times New Roman"/>
          <w:b/>
        </w:rPr>
      </w:pPr>
    </w:p>
    <w:p w:rsidR="00EB1CD4" w:rsidRDefault="00EB1CD4" w:rsidP="00EB1C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§7</w:t>
      </w: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Wszelkie zmiany treści  umowy wymagają formy pisemnej pod rygorem nieważności.</w:t>
      </w:r>
    </w:p>
    <w:p w:rsidR="00EB1CD4" w:rsidRDefault="00EB1CD4" w:rsidP="00EB1C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Wszelkie spory wynikłe na tle stosowania niniejszej umowy strony postarają się rozstrzygnąć polubownie. Jednakże w przypadku braku rozstrzygnięcia sporu w sposób polubowny, rozstrzygnięcie sporu nastąpi przed sądem właściwym siedzibie zleceniodawcy.</w:t>
      </w:r>
    </w:p>
    <w:p w:rsidR="004002BB" w:rsidRDefault="004002BB">
      <w:pPr>
        <w:jc w:val="both"/>
        <w:rPr>
          <w:rFonts w:ascii="Times New Roman" w:eastAsia="Calibri" w:hAnsi="Times New Roman" w:cs="Times New Roman"/>
        </w:rPr>
      </w:pPr>
    </w:p>
    <w:p w:rsidR="004002BB" w:rsidRDefault="004002BB">
      <w:pPr>
        <w:jc w:val="both"/>
        <w:rPr>
          <w:rFonts w:ascii="Times New Roman" w:hAnsi="Times New Roman" w:cs="Times New Roman"/>
        </w:rPr>
      </w:pP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ZLECENIOBIORCA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                                                         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pieczęć MGOPS</w:t>
      </w:r>
      <w:r>
        <w:rPr>
          <w:rFonts w:ascii="Times New Roman" w:hAnsi="Times New Roman" w:cs="Times New Roman"/>
        </w:rPr>
        <w:tab/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kierownika MGOPS w Kcyni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</w:t>
      </w:r>
      <w:r>
        <w:rPr>
          <w:rFonts w:ascii="Times New Roman" w:hAnsi="Times New Roman" w:cs="Times New Roman"/>
        </w:rPr>
        <w:t>.....................................................</w:t>
      </w:r>
    </w:p>
    <w:p w:rsidR="004002BB" w:rsidRDefault="00EB1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kontrasygnata Głównego księgowego MGOPS</w:t>
      </w:r>
    </w:p>
    <w:sectPr w:rsidR="004002B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BB"/>
    <w:rsid w:val="003D3944"/>
    <w:rsid w:val="004002BB"/>
    <w:rsid w:val="008C32DC"/>
    <w:rsid w:val="00E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7CAD-2B90-4FE9-9794-BF02E83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95C1-E89D-421A-986A-6C8D6D8B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2539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awitkowska</dc:creator>
  <dc:description/>
  <cp:lastModifiedBy>awitkowska</cp:lastModifiedBy>
  <cp:revision>2</cp:revision>
  <dcterms:created xsi:type="dcterms:W3CDTF">2021-12-09T13:34:00Z</dcterms:created>
  <dcterms:modified xsi:type="dcterms:W3CDTF">2021-12-09T13:34:00Z</dcterms:modified>
  <dc:language>pl-PL</dc:language>
</cp:coreProperties>
</file>