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D" w:rsidRPr="008378AF" w:rsidRDefault="00903D6D" w:rsidP="00903D6D">
      <w:pPr>
        <w:spacing w:line="360" w:lineRule="auto"/>
        <w:jc w:val="both"/>
        <w:rPr>
          <w:b/>
          <w:sz w:val="24"/>
          <w:szCs w:val="24"/>
        </w:rPr>
      </w:pPr>
      <w:r w:rsidRPr="008378AF">
        <w:rPr>
          <w:b/>
          <w:sz w:val="24"/>
          <w:szCs w:val="24"/>
        </w:rPr>
        <w:t xml:space="preserve">Opis: </w:t>
      </w:r>
    </w:p>
    <w:p w:rsidR="009A41ED" w:rsidRDefault="009A41ED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Okładka na dyplomy i świadectwa </w:t>
      </w:r>
      <w:r w:rsidR="00B0085E" w:rsidRPr="00B0085E">
        <w:rPr>
          <w:sz w:val="24"/>
          <w:szCs w:val="24"/>
        </w:rPr>
        <w:t xml:space="preserve">mieszcząca format A4   - (rozmiar 305x220 mm) </w:t>
      </w:r>
      <w:r>
        <w:rPr>
          <w:sz w:val="24"/>
          <w:szCs w:val="24"/>
        </w:rPr>
        <w:t xml:space="preserve">wykonana z tektury </w:t>
      </w:r>
      <w:r w:rsidR="00B0085E">
        <w:rPr>
          <w:sz w:val="24"/>
          <w:szCs w:val="24"/>
        </w:rPr>
        <w:t>2 mm</w:t>
      </w:r>
      <w:r w:rsidR="00A1261F">
        <w:rPr>
          <w:sz w:val="24"/>
          <w:szCs w:val="24"/>
        </w:rPr>
        <w:t>, oprawy</w:t>
      </w:r>
      <w:r w:rsidR="00B0085E" w:rsidRPr="00B0085E">
        <w:rPr>
          <w:sz w:val="24"/>
          <w:szCs w:val="24"/>
        </w:rPr>
        <w:t xml:space="preserve"> oklejonej okleiną skóropodobną w kolorze zielonym zbliżonym do PANTONE 3308 U</w:t>
      </w:r>
      <w:r w:rsidR="00EB1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085E" w:rsidRPr="00B0085E">
        <w:rPr>
          <w:sz w:val="24"/>
          <w:szCs w:val="24"/>
        </w:rPr>
        <w:t>wewnątrz po prawej stronie ukośny pasek do przytrzymania dokumentów o szerokości 10 mm, w środku  biała wyklejka z kartonu 160 g</w:t>
      </w:r>
      <w:r w:rsidR="00B0085E">
        <w:rPr>
          <w:sz w:val="24"/>
          <w:szCs w:val="24"/>
        </w:rPr>
        <w:t>/m</w:t>
      </w:r>
      <w:r w:rsidR="00B0085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9A41ED" w:rsidRDefault="009A41ED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okładce tłoczenie srebrną folią </w:t>
      </w:r>
      <w:r w:rsidR="00B0085E">
        <w:rPr>
          <w:sz w:val="24"/>
          <w:szCs w:val="24"/>
        </w:rPr>
        <w:t>(</w:t>
      </w:r>
      <w:r w:rsidR="002E4EDB">
        <w:rPr>
          <w:sz w:val="24"/>
          <w:szCs w:val="24"/>
        </w:rPr>
        <w:t>godło</w:t>
      </w:r>
      <w:r w:rsidR="00B0085E" w:rsidRPr="00B0085E">
        <w:rPr>
          <w:sz w:val="24"/>
          <w:szCs w:val="24"/>
        </w:rPr>
        <w:t xml:space="preserve"> AWL monochromatycznie oraz napisy</w:t>
      </w:r>
      <w:r w:rsidR="00B0085E">
        <w:rPr>
          <w:sz w:val="24"/>
          <w:szCs w:val="24"/>
        </w:rPr>
        <w:t xml:space="preserve">) </w:t>
      </w:r>
      <w:r>
        <w:rPr>
          <w:sz w:val="24"/>
          <w:szCs w:val="24"/>
        </w:rPr>
        <w:t>według załączonego wzoru.</w:t>
      </w:r>
    </w:p>
    <w:p w:rsidR="00871D21" w:rsidRPr="0027244D" w:rsidRDefault="00871D21" w:rsidP="00871D21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27244D">
        <w:rPr>
          <w:sz w:val="24"/>
          <w:szCs w:val="24"/>
        </w:rPr>
        <w:t xml:space="preserve">Termin realizacji zamówienia: do </w:t>
      </w:r>
      <w:r w:rsidR="009F4B3E">
        <w:rPr>
          <w:sz w:val="24"/>
          <w:szCs w:val="24"/>
        </w:rPr>
        <w:t>25</w:t>
      </w:r>
      <w:bookmarkStart w:id="0" w:name="_GoBack"/>
      <w:bookmarkEnd w:id="0"/>
      <w:r w:rsidRPr="0027244D">
        <w:rPr>
          <w:sz w:val="24"/>
          <w:szCs w:val="24"/>
        </w:rPr>
        <w:t xml:space="preserve">.10.2019 r.  </w:t>
      </w:r>
    </w:p>
    <w:p w:rsidR="00B0085E" w:rsidRPr="00B0085E" w:rsidRDefault="00B0085E" w:rsidP="00871D21">
      <w:pPr>
        <w:ind w:left="-76"/>
        <w:jc w:val="both"/>
        <w:rPr>
          <w:sz w:val="24"/>
          <w:szCs w:val="24"/>
        </w:rPr>
      </w:pPr>
    </w:p>
    <w:sectPr w:rsidR="00B0085E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664FF9"/>
    <w:rsid w:val="00667E01"/>
    <w:rsid w:val="00684E8C"/>
    <w:rsid w:val="006B3972"/>
    <w:rsid w:val="006E02F2"/>
    <w:rsid w:val="00735C60"/>
    <w:rsid w:val="007725E7"/>
    <w:rsid w:val="007C1BDC"/>
    <w:rsid w:val="007F54EB"/>
    <w:rsid w:val="00803DAC"/>
    <w:rsid w:val="00832485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B27A4"/>
    <w:rsid w:val="00CB38EE"/>
    <w:rsid w:val="00CD629D"/>
    <w:rsid w:val="00D175ED"/>
    <w:rsid w:val="00D64703"/>
    <w:rsid w:val="00DB5E97"/>
    <w:rsid w:val="00DF4FED"/>
    <w:rsid w:val="00E20C51"/>
    <w:rsid w:val="00E27BA8"/>
    <w:rsid w:val="00E815A7"/>
    <w:rsid w:val="00EB1A52"/>
    <w:rsid w:val="00ED1E06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Majdowski Artur</cp:lastModifiedBy>
  <cp:revision>4</cp:revision>
  <cp:lastPrinted>2018-04-06T06:26:00Z</cp:lastPrinted>
  <dcterms:created xsi:type="dcterms:W3CDTF">2019-09-12T11:30:00Z</dcterms:created>
  <dcterms:modified xsi:type="dcterms:W3CDTF">2019-09-16T11:08:00Z</dcterms:modified>
</cp:coreProperties>
</file>