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BA5" w:rsidRDefault="009F7BA5" w:rsidP="00252F94">
      <w:pPr>
        <w:tabs>
          <w:tab w:val="left" w:pos="2400"/>
        </w:tabs>
        <w:spacing w:line="276" w:lineRule="auto"/>
        <w:jc w:val="right"/>
        <w:rPr>
          <w:rFonts w:ascii="Verdana" w:hAnsi="Verdana" w:cs="Calibri"/>
          <w:b/>
          <w:snapToGrid w:val="0"/>
          <w:sz w:val="18"/>
          <w:szCs w:val="18"/>
        </w:rPr>
      </w:pPr>
    </w:p>
    <w:p w:rsidR="002E4893" w:rsidRDefault="002E4893" w:rsidP="00252F94">
      <w:pPr>
        <w:tabs>
          <w:tab w:val="left" w:pos="2400"/>
        </w:tabs>
        <w:spacing w:line="276" w:lineRule="auto"/>
        <w:jc w:val="right"/>
        <w:rPr>
          <w:rFonts w:ascii="Verdana" w:hAnsi="Verdana" w:cs="Calibri"/>
          <w:b/>
          <w:snapToGrid w:val="0"/>
          <w:sz w:val="18"/>
          <w:szCs w:val="18"/>
        </w:rPr>
      </w:pPr>
    </w:p>
    <w:p w:rsidR="002E4893" w:rsidRDefault="002E4893" w:rsidP="00252F94">
      <w:pPr>
        <w:tabs>
          <w:tab w:val="left" w:pos="2400"/>
        </w:tabs>
        <w:spacing w:line="276" w:lineRule="auto"/>
        <w:jc w:val="right"/>
        <w:rPr>
          <w:rFonts w:ascii="Verdana" w:hAnsi="Verdana" w:cs="Calibri"/>
          <w:b/>
          <w:snapToGrid w:val="0"/>
          <w:sz w:val="18"/>
          <w:szCs w:val="18"/>
        </w:rPr>
      </w:pPr>
    </w:p>
    <w:p w:rsidR="00252F94" w:rsidRPr="00F53950" w:rsidRDefault="00252F94" w:rsidP="00252F94">
      <w:pPr>
        <w:tabs>
          <w:tab w:val="left" w:pos="2400"/>
        </w:tabs>
        <w:spacing w:line="276" w:lineRule="auto"/>
        <w:jc w:val="right"/>
        <w:rPr>
          <w:rFonts w:ascii="Verdana" w:hAnsi="Verdana" w:cs="Calibri"/>
          <w:b/>
          <w:snapToGrid w:val="0"/>
          <w:sz w:val="18"/>
          <w:szCs w:val="18"/>
        </w:rPr>
      </w:pPr>
      <w:r w:rsidRPr="00F53950">
        <w:rPr>
          <w:rFonts w:ascii="Verdana" w:hAnsi="Verdana" w:cs="Calibri"/>
          <w:b/>
          <w:snapToGrid w:val="0"/>
          <w:sz w:val="18"/>
          <w:szCs w:val="18"/>
        </w:rPr>
        <w:t>Nr sprawy</w:t>
      </w:r>
      <w:r>
        <w:rPr>
          <w:rFonts w:ascii="Verdana" w:hAnsi="Verdana" w:cs="Calibri"/>
          <w:b/>
          <w:snapToGrid w:val="0"/>
          <w:sz w:val="18"/>
          <w:szCs w:val="18"/>
        </w:rPr>
        <w:t xml:space="preserve"> </w:t>
      </w:r>
      <w:r w:rsidR="002E4893">
        <w:rPr>
          <w:rFonts w:ascii="Verdana" w:hAnsi="Verdana" w:cs="Calibri"/>
          <w:b/>
          <w:snapToGrid w:val="0"/>
          <w:sz w:val="18"/>
          <w:szCs w:val="18"/>
        </w:rPr>
        <w:t>10</w:t>
      </w:r>
      <w:r w:rsidR="0038588E">
        <w:rPr>
          <w:rFonts w:ascii="Verdana" w:hAnsi="Verdana" w:cs="Calibri"/>
          <w:b/>
          <w:snapToGrid w:val="0"/>
          <w:sz w:val="18"/>
          <w:szCs w:val="18"/>
        </w:rPr>
        <w:t>6</w:t>
      </w:r>
      <w:r w:rsidRPr="00F53950">
        <w:rPr>
          <w:rFonts w:ascii="Verdana" w:hAnsi="Verdana" w:cs="Calibri"/>
          <w:b/>
          <w:snapToGrid w:val="0"/>
          <w:sz w:val="18"/>
          <w:szCs w:val="18"/>
        </w:rPr>
        <w:t>/ZP/2019</w:t>
      </w:r>
    </w:p>
    <w:p w:rsidR="00252F94" w:rsidRDefault="00252F94" w:rsidP="00252F94">
      <w:pPr>
        <w:widowControl w:val="0"/>
        <w:spacing w:line="276" w:lineRule="auto"/>
        <w:rPr>
          <w:rFonts w:ascii="Verdana" w:hAnsi="Verdana" w:cs="Calibri"/>
          <w:b/>
          <w:snapToGrid w:val="0"/>
          <w:sz w:val="18"/>
          <w:szCs w:val="18"/>
        </w:rPr>
      </w:pPr>
    </w:p>
    <w:p w:rsidR="002E4893" w:rsidRDefault="002E4893" w:rsidP="00252F94">
      <w:pPr>
        <w:widowControl w:val="0"/>
        <w:spacing w:line="276" w:lineRule="auto"/>
        <w:rPr>
          <w:rFonts w:ascii="Verdana" w:hAnsi="Verdana" w:cs="Calibri"/>
          <w:b/>
          <w:snapToGrid w:val="0"/>
          <w:sz w:val="18"/>
          <w:szCs w:val="18"/>
        </w:rPr>
      </w:pPr>
    </w:p>
    <w:p w:rsidR="002E4893" w:rsidRDefault="002E4893" w:rsidP="00252F94">
      <w:pPr>
        <w:widowControl w:val="0"/>
        <w:spacing w:line="276" w:lineRule="auto"/>
        <w:rPr>
          <w:rFonts w:ascii="Verdana" w:hAnsi="Verdana" w:cs="Calibri"/>
          <w:b/>
          <w:snapToGrid w:val="0"/>
          <w:sz w:val="18"/>
          <w:szCs w:val="18"/>
        </w:rPr>
      </w:pPr>
    </w:p>
    <w:p w:rsidR="002E4893" w:rsidRPr="00F53950" w:rsidRDefault="002E4893"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UNIWERSYTET ŁÓDZKI</w:t>
      </w:r>
    </w:p>
    <w:p w:rsidR="00252F94" w:rsidRPr="00F53950"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ul. Narutowicza 68</w:t>
      </w:r>
    </w:p>
    <w:p w:rsidR="00252F94" w:rsidRPr="00F53950"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90-136 Łódź</w:t>
      </w:r>
    </w:p>
    <w:p w:rsidR="00252F94" w:rsidRPr="00F53950" w:rsidRDefault="00252F94" w:rsidP="00252F94">
      <w:pPr>
        <w:widowControl w:val="0"/>
        <w:spacing w:line="276" w:lineRule="auto"/>
        <w:rPr>
          <w:rFonts w:ascii="Verdana" w:hAnsi="Verdana" w:cs="Calibri"/>
          <w:b/>
          <w:snapToGrid w:val="0"/>
          <w:sz w:val="18"/>
          <w:szCs w:val="18"/>
        </w:rPr>
      </w:pPr>
    </w:p>
    <w:p w:rsidR="00252F94" w:rsidRDefault="00252F94" w:rsidP="00252F94">
      <w:pPr>
        <w:widowControl w:val="0"/>
        <w:spacing w:line="276" w:lineRule="auto"/>
        <w:rPr>
          <w:rFonts w:ascii="Verdana" w:hAnsi="Verdana" w:cs="Calibri"/>
          <w:b/>
          <w:snapToGrid w:val="0"/>
          <w:sz w:val="18"/>
          <w:szCs w:val="18"/>
        </w:rPr>
      </w:pPr>
    </w:p>
    <w:p w:rsidR="002E4893" w:rsidRDefault="002E4893" w:rsidP="00252F94">
      <w:pPr>
        <w:widowControl w:val="0"/>
        <w:spacing w:line="276" w:lineRule="auto"/>
        <w:rPr>
          <w:rFonts w:ascii="Verdana" w:hAnsi="Verdana" w:cs="Calibri"/>
          <w:b/>
          <w:snapToGrid w:val="0"/>
          <w:sz w:val="18"/>
          <w:szCs w:val="18"/>
        </w:rPr>
      </w:pPr>
    </w:p>
    <w:p w:rsidR="002E4893" w:rsidRPr="00F53950" w:rsidRDefault="002E4893"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ind w:left="180"/>
        <w:jc w:val="center"/>
        <w:rPr>
          <w:rFonts w:ascii="Verdana" w:hAnsi="Verdana" w:cs="Calibri"/>
          <w:b/>
          <w:smallCaps/>
          <w:snapToGrid w:val="0"/>
          <w:sz w:val="48"/>
          <w:szCs w:val="18"/>
        </w:rPr>
      </w:pPr>
      <w:r w:rsidRPr="00F53950">
        <w:rPr>
          <w:rFonts w:ascii="Verdana" w:hAnsi="Verdana" w:cs="Calibri"/>
          <w:b/>
          <w:caps/>
          <w:snapToGrid w:val="0"/>
          <w:sz w:val="48"/>
          <w:szCs w:val="18"/>
        </w:rPr>
        <w:t>S</w:t>
      </w:r>
      <w:r w:rsidRPr="00F53950">
        <w:rPr>
          <w:rFonts w:ascii="Verdana" w:hAnsi="Verdana" w:cs="Calibri"/>
          <w:b/>
          <w:smallCaps/>
          <w:snapToGrid w:val="0"/>
          <w:sz w:val="48"/>
          <w:szCs w:val="18"/>
        </w:rPr>
        <w:t xml:space="preserve">pecyfikacja Istotnych </w:t>
      </w:r>
    </w:p>
    <w:p w:rsidR="00252F94" w:rsidRPr="00F53950" w:rsidRDefault="00252F94" w:rsidP="00252F94">
      <w:pPr>
        <w:widowControl w:val="0"/>
        <w:spacing w:line="276" w:lineRule="auto"/>
        <w:ind w:left="180"/>
        <w:jc w:val="center"/>
        <w:rPr>
          <w:rFonts w:ascii="Verdana" w:hAnsi="Verdana" w:cs="Calibri"/>
          <w:b/>
          <w:smallCaps/>
          <w:snapToGrid w:val="0"/>
          <w:sz w:val="48"/>
          <w:szCs w:val="18"/>
        </w:rPr>
      </w:pPr>
      <w:r w:rsidRPr="00F53950">
        <w:rPr>
          <w:rFonts w:ascii="Verdana" w:hAnsi="Verdana" w:cs="Calibri"/>
          <w:b/>
          <w:smallCaps/>
          <w:snapToGrid w:val="0"/>
          <w:sz w:val="48"/>
          <w:szCs w:val="18"/>
        </w:rPr>
        <w:t>Warunków Zamówienia</w:t>
      </w:r>
    </w:p>
    <w:p w:rsidR="00252F94" w:rsidRPr="00F53950" w:rsidRDefault="00252F94" w:rsidP="00252F94">
      <w:pPr>
        <w:widowControl w:val="0"/>
        <w:spacing w:line="276" w:lineRule="auto"/>
        <w:jc w:val="both"/>
        <w:rPr>
          <w:rFonts w:ascii="Verdana" w:hAnsi="Verdana" w:cs="Calibri"/>
          <w:b/>
          <w:smallCaps/>
          <w:snapToGrid w:val="0"/>
          <w:sz w:val="18"/>
          <w:szCs w:val="18"/>
        </w:rPr>
      </w:pPr>
    </w:p>
    <w:p w:rsidR="00252F94" w:rsidRPr="00F53950" w:rsidRDefault="00252F94" w:rsidP="00252F94">
      <w:pPr>
        <w:widowControl w:val="0"/>
        <w:spacing w:line="276" w:lineRule="auto"/>
        <w:ind w:right="2602"/>
        <w:rPr>
          <w:rFonts w:ascii="Verdana" w:hAnsi="Verdana" w:cs="Calibri"/>
          <w:b/>
          <w:snapToGrid w:val="0"/>
          <w:sz w:val="18"/>
          <w:szCs w:val="18"/>
        </w:rPr>
      </w:pPr>
    </w:p>
    <w:p w:rsidR="00252F94" w:rsidRPr="00F53950" w:rsidRDefault="00252F94" w:rsidP="00252F94">
      <w:pPr>
        <w:widowControl w:val="0"/>
        <w:spacing w:line="276" w:lineRule="auto"/>
        <w:ind w:right="2602"/>
        <w:rPr>
          <w:rFonts w:ascii="Verdana" w:hAnsi="Verdana" w:cs="Calibri"/>
          <w:b/>
          <w:snapToGrid w:val="0"/>
          <w:sz w:val="18"/>
          <w:szCs w:val="18"/>
        </w:rPr>
      </w:pPr>
    </w:p>
    <w:p w:rsidR="00252F94" w:rsidRPr="00F53950" w:rsidRDefault="00252F94" w:rsidP="00252F94">
      <w:pPr>
        <w:widowControl w:val="0"/>
        <w:spacing w:line="276" w:lineRule="auto"/>
        <w:ind w:right="2602"/>
        <w:rPr>
          <w:rFonts w:ascii="Verdana" w:hAnsi="Verdana" w:cs="Calibri"/>
          <w:b/>
          <w:snapToGrid w:val="0"/>
          <w:sz w:val="18"/>
          <w:szCs w:val="18"/>
        </w:rPr>
      </w:pPr>
      <w:r w:rsidRPr="00F53950">
        <w:rPr>
          <w:rFonts w:ascii="Verdana" w:hAnsi="Verdana" w:cs="Calibri"/>
          <w:b/>
          <w:snapToGrid w:val="0"/>
          <w:sz w:val="18"/>
          <w:szCs w:val="18"/>
        </w:rPr>
        <w:t>Przedmiot zamówienia:</w:t>
      </w:r>
    </w:p>
    <w:p w:rsidR="00252F94" w:rsidRPr="00F53950" w:rsidRDefault="00252F94" w:rsidP="00252F94">
      <w:pPr>
        <w:widowControl w:val="0"/>
        <w:spacing w:line="276" w:lineRule="auto"/>
        <w:ind w:right="2602"/>
        <w:rPr>
          <w:rFonts w:ascii="Verdana" w:hAnsi="Verdana" w:cs="Calibri"/>
          <w:b/>
          <w:snapToGrid w:val="0"/>
          <w:sz w:val="18"/>
          <w:szCs w:val="18"/>
        </w:rPr>
      </w:pPr>
    </w:p>
    <w:p w:rsidR="00252F94" w:rsidRPr="002E4893" w:rsidRDefault="002E4893" w:rsidP="006D3612">
      <w:pPr>
        <w:suppressAutoHyphens/>
        <w:spacing w:line="276" w:lineRule="auto"/>
        <w:jc w:val="center"/>
        <w:rPr>
          <w:rFonts w:ascii="Verdana" w:hAnsi="Verdana" w:cs="Arial"/>
          <w:b/>
          <w:i/>
          <w:snapToGrid w:val="0"/>
          <w:sz w:val="40"/>
          <w:szCs w:val="18"/>
        </w:rPr>
      </w:pPr>
      <w:r w:rsidRPr="002E4893">
        <w:rPr>
          <w:rFonts w:ascii="Verdana" w:hAnsi="Verdana"/>
          <w:b/>
          <w:snapToGrid w:val="0"/>
          <w:sz w:val="22"/>
          <w:szCs w:val="18"/>
        </w:rPr>
        <w:t>usługi publikacji ogłoszeń, reklam, nekrologów</w:t>
      </w:r>
      <w:r w:rsidRPr="002E4893">
        <w:rPr>
          <w:rFonts w:ascii="Verdana" w:hAnsi="Verdana"/>
          <w:b/>
          <w:snapToGrid w:val="0"/>
          <w:sz w:val="22"/>
          <w:szCs w:val="18"/>
        </w:rPr>
        <w:br/>
        <w:t>w prasie ogóln</w:t>
      </w:r>
      <w:r w:rsidR="0038588E">
        <w:rPr>
          <w:rFonts w:ascii="Verdana" w:hAnsi="Verdana"/>
          <w:b/>
          <w:snapToGrid w:val="0"/>
          <w:sz w:val="22"/>
          <w:szCs w:val="18"/>
        </w:rPr>
        <w:t>opolskiej i lokalnej (łódzkiej)</w:t>
      </w:r>
    </w:p>
    <w:p w:rsidR="00252F94" w:rsidRPr="00F53950" w:rsidRDefault="00252F94" w:rsidP="00252F94">
      <w:pPr>
        <w:suppressAutoHyphens/>
        <w:spacing w:line="276" w:lineRule="auto"/>
        <w:rPr>
          <w:rFonts w:ascii="Verdana" w:hAnsi="Verdana" w:cs="Calibri"/>
          <w:b/>
          <w:sz w:val="18"/>
          <w:szCs w:val="18"/>
          <w:lang w:eastAsia="ar-SA"/>
        </w:rPr>
      </w:pPr>
    </w:p>
    <w:p w:rsidR="00252F94" w:rsidRPr="00F53950" w:rsidRDefault="00252F94" w:rsidP="00252F94">
      <w:pPr>
        <w:suppressAutoHyphens/>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napToGrid w:val="0"/>
          <w:sz w:val="18"/>
          <w:szCs w:val="18"/>
        </w:rPr>
      </w:pPr>
    </w:p>
    <w:p w:rsidR="00252F94" w:rsidRDefault="00252F94" w:rsidP="00F7609D">
      <w:pPr>
        <w:widowControl w:val="0"/>
        <w:spacing w:line="276" w:lineRule="auto"/>
        <w:jc w:val="both"/>
        <w:rPr>
          <w:rFonts w:ascii="Verdana" w:hAnsi="Verdana" w:cs="Calibri"/>
          <w:b/>
          <w:snapToGrid w:val="0"/>
          <w:sz w:val="18"/>
          <w:szCs w:val="18"/>
        </w:rPr>
      </w:pPr>
      <w:r w:rsidRPr="00F53950">
        <w:rPr>
          <w:rFonts w:ascii="Verdana" w:hAnsi="Verdana" w:cs="Calibri"/>
          <w:b/>
          <w:snapToGrid w:val="0"/>
          <w:sz w:val="18"/>
          <w:szCs w:val="18"/>
        </w:rPr>
        <w:t>Tryb</w:t>
      </w:r>
      <w:r>
        <w:rPr>
          <w:rFonts w:ascii="Verdana" w:hAnsi="Verdana" w:cs="Calibri"/>
          <w:b/>
          <w:snapToGrid w:val="0"/>
          <w:sz w:val="18"/>
          <w:szCs w:val="18"/>
        </w:rPr>
        <w:t xml:space="preserve"> postępowania:</w:t>
      </w:r>
      <w:r w:rsidR="00F7609D">
        <w:rPr>
          <w:rFonts w:ascii="Verdana" w:hAnsi="Verdana" w:cs="Calibri"/>
          <w:b/>
          <w:snapToGrid w:val="0"/>
          <w:sz w:val="18"/>
          <w:szCs w:val="18"/>
        </w:rPr>
        <w:t xml:space="preserve"> </w:t>
      </w:r>
    </w:p>
    <w:p w:rsidR="00252F94" w:rsidRDefault="00252F94" w:rsidP="00252F94">
      <w:pPr>
        <w:widowControl w:val="0"/>
        <w:spacing w:line="276" w:lineRule="auto"/>
        <w:rPr>
          <w:rFonts w:ascii="Verdana" w:hAnsi="Verdana" w:cs="Calibri"/>
          <w:snapToGrid w:val="0"/>
          <w:sz w:val="18"/>
          <w:szCs w:val="18"/>
        </w:rPr>
      </w:pPr>
    </w:p>
    <w:p w:rsidR="00252F94" w:rsidRPr="00F53950" w:rsidRDefault="00252F94" w:rsidP="00252F94">
      <w:pPr>
        <w:widowControl w:val="0"/>
        <w:spacing w:line="276" w:lineRule="auto"/>
        <w:jc w:val="center"/>
        <w:rPr>
          <w:rFonts w:ascii="Verdana" w:hAnsi="Verdana" w:cs="Calibri"/>
          <w:b/>
          <w:snapToGrid w:val="0"/>
          <w:sz w:val="18"/>
          <w:szCs w:val="18"/>
        </w:rPr>
      </w:pPr>
      <w:r w:rsidRPr="00F53950">
        <w:rPr>
          <w:rFonts w:ascii="Verdana" w:hAnsi="Verdana" w:cs="Calibri"/>
          <w:b/>
          <w:snapToGrid w:val="0"/>
          <w:sz w:val="18"/>
          <w:szCs w:val="18"/>
        </w:rPr>
        <w:t>Przetarg nieograniczony o w</w:t>
      </w:r>
      <w:r>
        <w:rPr>
          <w:rFonts w:ascii="Verdana" w:hAnsi="Verdana" w:cs="Calibri"/>
          <w:b/>
          <w:snapToGrid w:val="0"/>
          <w:sz w:val="18"/>
          <w:szCs w:val="18"/>
        </w:rPr>
        <w:t>artości szacunkowej poniżej 221.000 euro</w:t>
      </w:r>
    </w:p>
    <w:p w:rsidR="00252F94" w:rsidRDefault="00252F94" w:rsidP="00252F94">
      <w:pPr>
        <w:widowControl w:val="0"/>
        <w:spacing w:line="276" w:lineRule="auto"/>
        <w:rPr>
          <w:rFonts w:ascii="Verdana" w:hAnsi="Verdana" w:cs="Arial"/>
          <w:b/>
          <w:snapToGrid w:val="0"/>
          <w:sz w:val="18"/>
          <w:szCs w:val="18"/>
        </w:rPr>
      </w:pPr>
    </w:p>
    <w:p w:rsidR="003562F1" w:rsidRDefault="003562F1" w:rsidP="00252F94">
      <w:pPr>
        <w:widowControl w:val="0"/>
        <w:spacing w:line="276" w:lineRule="auto"/>
        <w:rPr>
          <w:rFonts w:ascii="Verdana" w:hAnsi="Verdana" w:cs="Arial"/>
          <w:b/>
          <w:snapToGrid w:val="0"/>
          <w:sz w:val="18"/>
          <w:szCs w:val="18"/>
        </w:rPr>
      </w:pPr>
    </w:p>
    <w:p w:rsidR="009F7BA5" w:rsidRDefault="009F7BA5" w:rsidP="00252F94">
      <w:pPr>
        <w:widowControl w:val="0"/>
        <w:spacing w:line="276" w:lineRule="auto"/>
        <w:rPr>
          <w:rFonts w:ascii="Verdana" w:hAnsi="Verdana" w:cs="Arial"/>
          <w:b/>
          <w:snapToGrid w:val="0"/>
          <w:sz w:val="18"/>
          <w:szCs w:val="18"/>
        </w:rPr>
      </w:pPr>
    </w:p>
    <w:p w:rsidR="009F7BA5" w:rsidRDefault="009F7BA5" w:rsidP="00252F94">
      <w:pPr>
        <w:widowControl w:val="0"/>
        <w:spacing w:line="276" w:lineRule="auto"/>
        <w:rPr>
          <w:rFonts w:ascii="Verdana" w:hAnsi="Verdana" w:cs="Arial"/>
          <w:b/>
          <w:snapToGrid w:val="0"/>
          <w:sz w:val="18"/>
          <w:szCs w:val="18"/>
        </w:rPr>
      </w:pPr>
    </w:p>
    <w:p w:rsidR="009F7BA5" w:rsidRDefault="009F7BA5" w:rsidP="00252F94">
      <w:pPr>
        <w:widowControl w:val="0"/>
        <w:spacing w:line="276" w:lineRule="auto"/>
        <w:rPr>
          <w:rFonts w:ascii="Verdana" w:hAnsi="Verdana" w:cs="Arial"/>
          <w:b/>
          <w:snapToGrid w:val="0"/>
          <w:sz w:val="18"/>
          <w:szCs w:val="18"/>
        </w:rPr>
      </w:pPr>
    </w:p>
    <w:p w:rsidR="00252F94" w:rsidRPr="00F53950" w:rsidRDefault="00252F94" w:rsidP="00252F94">
      <w:pPr>
        <w:widowControl w:val="0"/>
        <w:spacing w:line="276" w:lineRule="auto"/>
        <w:rPr>
          <w:rFonts w:ascii="Verdana" w:hAnsi="Verdana" w:cs="Calibri"/>
          <w:b/>
          <w:bCs/>
          <w:snapToGrid w:val="0"/>
          <w:sz w:val="18"/>
          <w:szCs w:val="18"/>
          <w:u w:val="single"/>
        </w:rPr>
      </w:pPr>
      <w:r w:rsidRPr="00F53950">
        <w:rPr>
          <w:rFonts w:ascii="Verdana" w:hAnsi="Verdana" w:cs="Calibri"/>
          <w:b/>
          <w:bCs/>
          <w:snapToGrid w:val="0"/>
          <w:sz w:val="18"/>
          <w:szCs w:val="18"/>
          <w:u w:val="single"/>
        </w:rPr>
        <w:t xml:space="preserve">Kod CPV: </w:t>
      </w:r>
    </w:p>
    <w:p w:rsidR="003E3938" w:rsidRPr="003E3938" w:rsidRDefault="002E4893" w:rsidP="00956018">
      <w:pPr>
        <w:widowControl w:val="0"/>
        <w:spacing w:line="276" w:lineRule="auto"/>
        <w:rPr>
          <w:rFonts w:ascii="Verdana" w:hAnsi="Verdana" w:cs="Calibri"/>
          <w:snapToGrid w:val="0"/>
          <w:sz w:val="18"/>
          <w:szCs w:val="18"/>
        </w:rPr>
      </w:pPr>
      <w:r>
        <w:rPr>
          <w:rFonts w:ascii="Verdana" w:hAnsi="Verdana" w:cs="Calibri"/>
          <w:snapToGrid w:val="0"/>
          <w:sz w:val="18"/>
          <w:szCs w:val="18"/>
        </w:rPr>
        <w:t>usługi publikacji 79970000-4</w:t>
      </w:r>
    </w:p>
    <w:p w:rsidR="008A0218" w:rsidRDefault="008A0218" w:rsidP="00252F94">
      <w:pPr>
        <w:widowControl w:val="0"/>
        <w:spacing w:line="276" w:lineRule="auto"/>
        <w:jc w:val="center"/>
        <w:rPr>
          <w:rFonts w:ascii="Verdana" w:hAnsi="Verdana" w:cs="Calibri"/>
          <w:snapToGrid w:val="0"/>
          <w:sz w:val="18"/>
          <w:szCs w:val="18"/>
        </w:rPr>
      </w:pPr>
    </w:p>
    <w:p w:rsidR="008A0218" w:rsidRDefault="008A0218" w:rsidP="00252F94">
      <w:pPr>
        <w:widowControl w:val="0"/>
        <w:spacing w:line="276" w:lineRule="auto"/>
        <w:jc w:val="center"/>
        <w:rPr>
          <w:rFonts w:ascii="Verdana" w:hAnsi="Verdana" w:cs="Calibri"/>
          <w:snapToGrid w:val="0"/>
          <w:sz w:val="18"/>
          <w:szCs w:val="18"/>
        </w:rPr>
      </w:pPr>
    </w:p>
    <w:p w:rsidR="008A0218" w:rsidRDefault="008A0218" w:rsidP="00252F94">
      <w:pPr>
        <w:widowControl w:val="0"/>
        <w:spacing w:line="276" w:lineRule="auto"/>
        <w:jc w:val="center"/>
        <w:rPr>
          <w:rFonts w:ascii="Verdana" w:hAnsi="Verdana" w:cs="Calibri"/>
          <w:snapToGrid w:val="0"/>
          <w:sz w:val="18"/>
          <w:szCs w:val="18"/>
        </w:rPr>
      </w:pPr>
    </w:p>
    <w:p w:rsidR="009F7BA5" w:rsidRDefault="009F7BA5" w:rsidP="00252F94">
      <w:pPr>
        <w:widowControl w:val="0"/>
        <w:spacing w:line="276" w:lineRule="auto"/>
        <w:jc w:val="center"/>
        <w:rPr>
          <w:rFonts w:ascii="Verdana" w:hAnsi="Verdana" w:cs="Calibri"/>
          <w:snapToGrid w:val="0"/>
          <w:sz w:val="18"/>
          <w:szCs w:val="18"/>
        </w:rPr>
      </w:pPr>
    </w:p>
    <w:p w:rsidR="009F7BA5" w:rsidRDefault="009F7BA5" w:rsidP="00252F94">
      <w:pPr>
        <w:widowControl w:val="0"/>
        <w:spacing w:line="276" w:lineRule="auto"/>
        <w:jc w:val="center"/>
        <w:rPr>
          <w:rFonts w:ascii="Verdana" w:hAnsi="Verdana" w:cs="Calibri"/>
          <w:snapToGrid w:val="0"/>
          <w:sz w:val="18"/>
          <w:szCs w:val="18"/>
        </w:rPr>
      </w:pPr>
    </w:p>
    <w:p w:rsidR="009F7BA5" w:rsidRDefault="009F7BA5" w:rsidP="00252F94">
      <w:pPr>
        <w:widowControl w:val="0"/>
        <w:spacing w:line="276" w:lineRule="auto"/>
        <w:jc w:val="center"/>
        <w:rPr>
          <w:rFonts w:ascii="Verdana" w:hAnsi="Verdana" w:cs="Calibri"/>
          <w:snapToGrid w:val="0"/>
          <w:sz w:val="18"/>
          <w:szCs w:val="18"/>
        </w:rPr>
      </w:pPr>
    </w:p>
    <w:p w:rsidR="009F7BA5" w:rsidRDefault="009F7BA5" w:rsidP="00252F94">
      <w:pPr>
        <w:widowControl w:val="0"/>
        <w:spacing w:line="276" w:lineRule="auto"/>
        <w:jc w:val="center"/>
        <w:rPr>
          <w:rFonts w:ascii="Verdana" w:hAnsi="Verdana" w:cs="Calibri"/>
          <w:snapToGrid w:val="0"/>
          <w:sz w:val="18"/>
          <w:szCs w:val="18"/>
        </w:rPr>
      </w:pPr>
    </w:p>
    <w:p w:rsidR="002E4893" w:rsidRDefault="002E4893" w:rsidP="00252F94">
      <w:pPr>
        <w:widowControl w:val="0"/>
        <w:spacing w:line="276" w:lineRule="auto"/>
        <w:jc w:val="center"/>
        <w:rPr>
          <w:rFonts w:ascii="Verdana" w:hAnsi="Verdana" w:cs="Calibri"/>
          <w:snapToGrid w:val="0"/>
          <w:sz w:val="18"/>
          <w:szCs w:val="18"/>
        </w:rPr>
      </w:pPr>
    </w:p>
    <w:p w:rsidR="002E4893" w:rsidRDefault="002E4893" w:rsidP="00252F94">
      <w:pPr>
        <w:widowControl w:val="0"/>
        <w:spacing w:line="276" w:lineRule="auto"/>
        <w:jc w:val="center"/>
        <w:rPr>
          <w:rFonts w:ascii="Verdana" w:hAnsi="Verdana" w:cs="Calibri"/>
          <w:snapToGrid w:val="0"/>
          <w:sz w:val="18"/>
          <w:szCs w:val="18"/>
        </w:rPr>
      </w:pPr>
    </w:p>
    <w:p w:rsidR="002E4893" w:rsidRDefault="002E4893" w:rsidP="00252F94">
      <w:pPr>
        <w:widowControl w:val="0"/>
        <w:spacing w:line="276" w:lineRule="auto"/>
        <w:jc w:val="center"/>
        <w:rPr>
          <w:rFonts w:ascii="Verdana" w:hAnsi="Verdana" w:cs="Calibri"/>
          <w:snapToGrid w:val="0"/>
          <w:sz w:val="18"/>
          <w:szCs w:val="18"/>
        </w:rPr>
      </w:pPr>
    </w:p>
    <w:p w:rsidR="002E4893" w:rsidRDefault="002E4893" w:rsidP="00252F94">
      <w:pPr>
        <w:widowControl w:val="0"/>
        <w:spacing w:line="276" w:lineRule="auto"/>
        <w:jc w:val="center"/>
        <w:rPr>
          <w:rFonts w:ascii="Verdana" w:hAnsi="Verdana" w:cs="Calibri"/>
          <w:snapToGrid w:val="0"/>
          <w:sz w:val="18"/>
          <w:szCs w:val="18"/>
        </w:rPr>
      </w:pPr>
    </w:p>
    <w:p w:rsidR="002E4893" w:rsidRDefault="002E4893" w:rsidP="00252F94">
      <w:pPr>
        <w:widowControl w:val="0"/>
        <w:spacing w:line="276" w:lineRule="auto"/>
        <w:jc w:val="center"/>
        <w:rPr>
          <w:rFonts w:ascii="Verdana" w:hAnsi="Verdana" w:cs="Calibri"/>
          <w:snapToGrid w:val="0"/>
          <w:sz w:val="18"/>
          <w:szCs w:val="18"/>
        </w:rPr>
      </w:pPr>
    </w:p>
    <w:p w:rsidR="002E4893" w:rsidRDefault="002E4893" w:rsidP="00252F94">
      <w:pPr>
        <w:widowControl w:val="0"/>
        <w:spacing w:line="276" w:lineRule="auto"/>
        <w:jc w:val="center"/>
        <w:rPr>
          <w:rFonts w:ascii="Verdana" w:hAnsi="Verdana" w:cs="Calibri"/>
          <w:snapToGrid w:val="0"/>
          <w:sz w:val="18"/>
          <w:szCs w:val="18"/>
        </w:rPr>
      </w:pPr>
    </w:p>
    <w:p w:rsidR="002E4893" w:rsidRDefault="002E4893" w:rsidP="00252F94">
      <w:pPr>
        <w:widowControl w:val="0"/>
        <w:spacing w:line="276" w:lineRule="auto"/>
        <w:jc w:val="center"/>
        <w:rPr>
          <w:rFonts w:ascii="Verdana" w:hAnsi="Verdana" w:cs="Calibri"/>
          <w:snapToGrid w:val="0"/>
          <w:sz w:val="18"/>
          <w:szCs w:val="18"/>
        </w:rPr>
      </w:pPr>
    </w:p>
    <w:p w:rsidR="002E4893" w:rsidRDefault="002E4893" w:rsidP="00252F94">
      <w:pPr>
        <w:widowControl w:val="0"/>
        <w:spacing w:line="276" w:lineRule="auto"/>
        <w:jc w:val="center"/>
        <w:rPr>
          <w:rFonts w:ascii="Verdana" w:hAnsi="Verdana" w:cs="Calibri"/>
          <w:snapToGrid w:val="0"/>
          <w:sz w:val="18"/>
          <w:szCs w:val="18"/>
        </w:rPr>
      </w:pPr>
    </w:p>
    <w:p w:rsidR="00972A0D" w:rsidRDefault="00972A0D" w:rsidP="00252F94">
      <w:pPr>
        <w:widowControl w:val="0"/>
        <w:spacing w:line="276" w:lineRule="auto"/>
        <w:jc w:val="center"/>
        <w:rPr>
          <w:rFonts w:ascii="Verdana" w:hAnsi="Verdana" w:cs="Calibri"/>
          <w:snapToGrid w:val="0"/>
          <w:sz w:val="18"/>
          <w:szCs w:val="18"/>
        </w:rPr>
      </w:pPr>
    </w:p>
    <w:p w:rsidR="00972A0D" w:rsidRDefault="00972A0D" w:rsidP="00252F94">
      <w:pPr>
        <w:widowControl w:val="0"/>
        <w:spacing w:line="276" w:lineRule="auto"/>
        <w:jc w:val="center"/>
        <w:rPr>
          <w:rFonts w:ascii="Verdana" w:hAnsi="Verdana" w:cs="Calibri"/>
          <w:snapToGrid w:val="0"/>
          <w:sz w:val="18"/>
          <w:szCs w:val="18"/>
        </w:rPr>
      </w:pPr>
    </w:p>
    <w:p w:rsidR="00252F94" w:rsidRDefault="00252F94" w:rsidP="00252F94">
      <w:pPr>
        <w:widowControl w:val="0"/>
        <w:spacing w:line="276" w:lineRule="auto"/>
        <w:jc w:val="center"/>
        <w:rPr>
          <w:rFonts w:ascii="Verdana" w:hAnsi="Verdana" w:cs="Calibri"/>
          <w:snapToGrid w:val="0"/>
          <w:sz w:val="18"/>
          <w:szCs w:val="18"/>
        </w:rPr>
      </w:pPr>
      <w:r w:rsidRPr="00F53950">
        <w:rPr>
          <w:rFonts w:ascii="Verdana" w:hAnsi="Verdana" w:cs="Calibri"/>
          <w:snapToGrid w:val="0"/>
          <w:sz w:val="18"/>
          <w:szCs w:val="18"/>
        </w:rPr>
        <w:t>Łódź, 2019</w:t>
      </w:r>
    </w:p>
    <w:p w:rsidR="00BA5891" w:rsidRDefault="00BA5891" w:rsidP="00252F94">
      <w:pPr>
        <w:widowControl w:val="0"/>
        <w:spacing w:line="276" w:lineRule="auto"/>
        <w:jc w:val="center"/>
        <w:rPr>
          <w:rFonts w:ascii="Verdana" w:hAnsi="Verdana" w:cs="Calibri"/>
          <w:snapToGrid w:val="0"/>
          <w:sz w:val="18"/>
          <w:szCs w:val="18"/>
        </w:rPr>
      </w:pPr>
    </w:p>
    <w:p w:rsidR="00252F94" w:rsidRPr="00F53950" w:rsidRDefault="00252F94" w:rsidP="00A4078B">
      <w:pPr>
        <w:pStyle w:val="pkt"/>
        <w:numPr>
          <w:ilvl w:val="0"/>
          <w:numId w:val="8"/>
        </w:numPr>
        <w:spacing w:before="0" w:after="0" w:line="276" w:lineRule="auto"/>
        <w:ind w:hanging="436"/>
        <w:rPr>
          <w:rFonts w:ascii="Verdana" w:hAnsi="Verdana" w:cs="Calibri"/>
          <w:sz w:val="18"/>
          <w:szCs w:val="18"/>
          <w:u w:val="single"/>
        </w:rPr>
      </w:pPr>
      <w:r w:rsidRPr="00F53950">
        <w:rPr>
          <w:rFonts w:ascii="Verdana" w:hAnsi="Verdana" w:cs="Calibri"/>
          <w:b/>
          <w:sz w:val="18"/>
          <w:szCs w:val="18"/>
        </w:rPr>
        <w:lastRenderedPageBreak/>
        <w:t>Nazwa oraz adres Zamawiającego</w:t>
      </w:r>
      <w:r w:rsidRPr="00F53950">
        <w:rPr>
          <w:rFonts w:ascii="Verdana" w:hAnsi="Verdana" w:cs="Calibri"/>
          <w:sz w:val="18"/>
          <w:szCs w:val="18"/>
          <w:u w:val="single"/>
        </w:rPr>
        <w:t xml:space="preserve"> </w:t>
      </w:r>
    </w:p>
    <w:p w:rsidR="00042D00" w:rsidRDefault="00042D00" w:rsidP="00042D00">
      <w:pPr>
        <w:pStyle w:val="pkt"/>
        <w:spacing w:before="0" w:after="0" w:line="276" w:lineRule="auto"/>
        <w:ind w:left="709" w:firstLine="0"/>
        <w:rPr>
          <w:rFonts w:ascii="Verdana" w:hAnsi="Verdana" w:cs="Calibri"/>
          <w:sz w:val="18"/>
          <w:szCs w:val="18"/>
        </w:rPr>
      </w:pPr>
      <w:r w:rsidRPr="00F53950">
        <w:rPr>
          <w:rFonts w:ascii="Verdana" w:hAnsi="Verdana" w:cs="Calibri"/>
          <w:sz w:val="18"/>
          <w:szCs w:val="18"/>
          <w:u w:val="single"/>
        </w:rPr>
        <w:t>Zamawiający:</w:t>
      </w:r>
      <w:r w:rsidRPr="00F53950">
        <w:rPr>
          <w:rFonts w:ascii="Verdana" w:hAnsi="Verdana" w:cs="Calibri"/>
          <w:sz w:val="18"/>
          <w:szCs w:val="18"/>
        </w:rPr>
        <w:t xml:space="preserve"> Uniwersytet Łódzki, u</w:t>
      </w:r>
      <w:r>
        <w:rPr>
          <w:rFonts w:ascii="Verdana" w:hAnsi="Verdana" w:cs="Calibri"/>
          <w:sz w:val="18"/>
          <w:szCs w:val="18"/>
        </w:rPr>
        <w:t>l. Narutowicza 68, 90-136 Łódź</w:t>
      </w:r>
    </w:p>
    <w:p w:rsidR="00042D00" w:rsidRPr="00F53950" w:rsidRDefault="00042D00" w:rsidP="00042D00">
      <w:pPr>
        <w:pStyle w:val="pkt"/>
        <w:spacing w:before="0" w:after="0" w:line="276" w:lineRule="auto"/>
        <w:ind w:left="709" w:firstLine="0"/>
        <w:rPr>
          <w:rFonts w:ascii="Verdana" w:hAnsi="Verdana" w:cs="Calibri"/>
          <w:sz w:val="18"/>
          <w:szCs w:val="18"/>
          <w:lang w:val="de-DE"/>
        </w:rPr>
      </w:pPr>
      <w:r w:rsidRPr="00D45161">
        <w:rPr>
          <w:rFonts w:ascii="Verdana" w:hAnsi="Verdana" w:cs="Calibri"/>
          <w:sz w:val="18"/>
          <w:szCs w:val="18"/>
        </w:rPr>
        <w:t xml:space="preserve">Jednostka prowadząca </w:t>
      </w:r>
      <w:r>
        <w:rPr>
          <w:rFonts w:ascii="Verdana" w:hAnsi="Verdana" w:cs="Calibri"/>
          <w:sz w:val="18"/>
          <w:szCs w:val="18"/>
        </w:rPr>
        <w:t>postępowanie</w:t>
      </w:r>
      <w:r w:rsidRPr="00D45161">
        <w:rPr>
          <w:rFonts w:ascii="Verdana" w:hAnsi="Verdana" w:cs="Calibri"/>
          <w:sz w:val="18"/>
          <w:szCs w:val="18"/>
        </w:rPr>
        <w:t>:</w:t>
      </w:r>
      <w:r w:rsidRPr="00F53950">
        <w:rPr>
          <w:rFonts w:ascii="Verdana" w:hAnsi="Verdana" w:cs="Calibri"/>
          <w:sz w:val="18"/>
          <w:szCs w:val="18"/>
        </w:rPr>
        <w:t xml:space="preserve"> </w:t>
      </w:r>
      <w:r w:rsidRPr="00F53950">
        <w:rPr>
          <w:rFonts w:ascii="Verdana" w:hAnsi="Verdana" w:cs="Calibri"/>
          <w:b/>
          <w:sz w:val="18"/>
          <w:szCs w:val="18"/>
        </w:rPr>
        <w:t>Dział Zakupów Uniwersytetu Łódzkiego</w:t>
      </w:r>
      <w:r>
        <w:rPr>
          <w:rFonts w:ascii="Verdana" w:hAnsi="Verdana" w:cs="Calibri"/>
          <w:sz w:val="18"/>
          <w:szCs w:val="18"/>
        </w:rPr>
        <w:t>,</w:t>
      </w:r>
      <w:r>
        <w:rPr>
          <w:rFonts w:ascii="Verdana" w:hAnsi="Verdana" w:cs="Calibri"/>
          <w:sz w:val="18"/>
          <w:szCs w:val="18"/>
        </w:rPr>
        <w:br/>
      </w:r>
      <w:r w:rsidRPr="00F53950">
        <w:rPr>
          <w:rFonts w:ascii="Verdana" w:hAnsi="Verdana" w:cs="Calibri"/>
          <w:sz w:val="18"/>
          <w:szCs w:val="18"/>
        </w:rPr>
        <w:t>ul. Narutowicza 68</w:t>
      </w:r>
      <w:r w:rsidRPr="00F53950">
        <w:rPr>
          <w:rFonts w:ascii="Verdana" w:hAnsi="Verdana" w:cs="Calibri"/>
          <w:sz w:val="18"/>
          <w:szCs w:val="18"/>
          <w:lang w:val="de-DE"/>
        </w:rPr>
        <w:t xml:space="preserve">, 90-136 </w:t>
      </w:r>
      <w:proofErr w:type="spellStart"/>
      <w:r w:rsidRPr="00F53950">
        <w:rPr>
          <w:rFonts w:ascii="Verdana" w:hAnsi="Verdana" w:cs="Calibri"/>
          <w:sz w:val="18"/>
          <w:szCs w:val="18"/>
          <w:lang w:val="de-DE"/>
        </w:rPr>
        <w:t>Łódź</w:t>
      </w:r>
      <w:proofErr w:type="spellEnd"/>
      <w:r w:rsidRPr="00F53950">
        <w:rPr>
          <w:rFonts w:ascii="Verdana" w:hAnsi="Verdana" w:cs="Calibri"/>
          <w:sz w:val="18"/>
          <w:szCs w:val="18"/>
          <w:lang w:val="de-DE"/>
        </w:rPr>
        <w:t>,</w:t>
      </w:r>
      <w:r>
        <w:rPr>
          <w:rFonts w:ascii="Verdana" w:hAnsi="Verdana" w:cs="Arial"/>
          <w:sz w:val="18"/>
          <w:szCs w:val="18"/>
        </w:rPr>
        <w:t xml:space="preserve"> pokój nr 6, </w:t>
      </w:r>
      <w:r w:rsidRPr="00F53950">
        <w:rPr>
          <w:rFonts w:ascii="Verdana" w:hAnsi="Verdana" w:cs="Calibri"/>
          <w:sz w:val="18"/>
          <w:szCs w:val="18"/>
          <w:u w:val="single"/>
        </w:rPr>
        <w:t>Godziny</w:t>
      </w:r>
      <w:r w:rsidRPr="00F53950">
        <w:rPr>
          <w:rFonts w:ascii="Verdana" w:hAnsi="Verdana" w:cs="Calibri"/>
          <w:sz w:val="18"/>
          <w:szCs w:val="18"/>
          <w:u w:val="single"/>
          <w:lang w:val="de-DE"/>
        </w:rPr>
        <w:t xml:space="preserve"> </w:t>
      </w:r>
      <w:r w:rsidRPr="00F53950">
        <w:rPr>
          <w:rFonts w:ascii="Verdana" w:hAnsi="Verdana" w:cs="Calibri"/>
          <w:sz w:val="18"/>
          <w:szCs w:val="18"/>
          <w:u w:val="single"/>
        </w:rPr>
        <w:t>pracy</w:t>
      </w:r>
      <w:r w:rsidRPr="00F53950">
        <w:rPr>
          <w:rFonts w:ascii="Verdana" w:hAnsi="Verdana" w:cs="Calibri"/>
          <w:sz w:val="18"/>
          <w:szCs w:val="18"/>
          <w:u w:val="single"/>
          <w:lang w:val="de-DE"/>
        </w:rPr>
        <w:t>:</w:t>
      </w:r>
      <w:r w:rsidRPr="00F53950">
        <w:rPr>
          <w:rFonts w:ascii="Verdana" w:hAnsi="Verdana" w:cs="Calibri"/>
          <w:sz w:val="18"/>
          <w:szCs w:val="18"/>
          <w:lang w:val="de-DE"/>
        </w:rPr>
        <w:t xml:space="preserve"> </w:t>
      </w:r>
      <w:proofErr w:type="spellStart"/>
      <w:r w:rsidRPr="00F53950">
        <w:rPr>
          <w:rFonts w:ascii="Verdana" w:hAnsi="Verdana" w:cs="Calibri"/>
          <w:sz w:val="18"/>
          <w:szCs w:val="18"/>
        </w:rPr>
        <w:t>pn</w:t>
      </w:r>
      <w:proofErr w:type="spellEnd"/>
      <w:r w:rsidRPr="00F53950">
        <w:rPr>
          <w:rFonts w:ascii="Verdana" w:hAnsi="Verdana" w:cs="Calibri"/>
          <w:sz w:val="18"/>
          <w:szCs w:val="18"/>
          <w:lang w:val="de-DE"/>
        </w:rPr>
        <w:t>.-</w:t>
      </w:r>
      <w:proofErr w:type="spellStart"/>
      <w:r w:rsidRPr="00F53950">
        <w:rPr>
          <w:rFonts w:ascii="Verdana" w:hAnsi="Verdana" w:cs="Calibri"/>
          <w:sz w:val="18"/>
          <w:szCs w:val="18"/>
        </w:rPr>
        <w:t>pt</w:t>
      </w:r>
      <w:proofErr w:type="spellEnd"/>
      <w:r w:rsidRPr="00F53950">
        <w:rPr>
          <w:rFonts w:ascii="Verdana" w:hAnsi="Verdana" w:cs="Calibri"/>
          <w:sz w:val="18"/>
          <w:szCs w:val="18"/>
          <w:lang w:val="de-DE"/>
        </w:rPr>
        <w:t>. 8.00 – 15.00</w:t>
      </w:r>
      <w:r>
        <w:rPr>
          <w:rFonts w:ascii="Verdana" w:hAnsi="Verdana" w:cs="Calibri"/>
          <w:sz w:val="18"/>
          <w:szCs w:val="18"/>
          <w:lang w:val="de-DE"/>
        </w:rPr>
        <w:t xml:space="preserve"> </w:t>
      </w:r>
      <w:proofErr w:type="spellStart"/>
      <w:r>
        <w:rPr>
          <w:rFonts w:ascii="Verdana" w:hAnsi="Verdana" w:cs="Calibri"/>
          <w:sz w:val="18"/>
          <w:szCs w:val="18"/>
          <w:lang w:val="de-DE"/>
        </w:rPr>
        <w:t>adres</w:t>
      </w:r>
      <w:proofErr w:type="spellEnd"/>
      <w:r>
        <w:rPr>
          <w:rFonts w:ascii="Verdana" w:hAnsi="Verdana" w:cs="Calibri"/>
          <w:sz w:val="18"/>
          <w:szCs w:val="18"/>
          <w:lang w:val="de-DE"/>
        </w:rPr>
        <w:t xml:space="preserve"> </w:t>
      </w:r>
      <w:proofErr w:type="spellStart"/>
      <w:r>
        <w:rPr>
          <w:rFonts w:ascii="Verdana" w:hAnsi="Verdana" w:cs="Calibri"/>
          <w:sz w:val="18"/>
          <w:szCs w:val="18"/>
          <w:lang w:val="de-DE"/>
        </w:rPr>
        <w:t>strony</w:t>
      </w:r>
      <w:proofErr w:type="spellEnd"/>
      <w:r>
        <w:rPr>
          <w:rFonts w:ascii="Verdana" w:hAnsi="Verdana" w:cs="Calibri"/>
          <w:sz w:val="18"/>
          <w:szCs w:val="18"/>
          <w:lang w:val="de-DE"/>
        </w:rPr>
        <w:t xml:space="preserve"> </w:t>
      </w:r>
      <w:proofErr w:type="spellStart"/>
      <w:r>
        <w:rPr>
          <w:rFonts w:ascii="Verdana" w:hAnsi="Verdana" w:cs="Calibri"/>
          <w:sz w:val="18"/>
          <w:szCs w:val="18"/>
          <w:lang w:val="de-DE"/>
        </w:rPr>
        <w:t>internetowej</w:t>
      </w:r>
      <w:proofErr w:type="spellEnd"/>
      <w:r>
        <w:rPr>
          <w:rFonts w:ascii="Verdana" w:hAnsi="Verdana" w:cs="Calibri"/>
          <w:sz w:val="18"/>
          <w:szCs w:val="18"/>
          <w:lang w:val="de-DE"/>
        </w:rPr>
        <w:t xml:space="preserve"> www.uni.lodz.pl</w:t>
      </w:r>
    </w:p>
    <w:p w:rsidR="00042D00" w:rsidRDefault="00042D00" w:rsidP="00042D00">
      <w:pPr>
        <w:pStyle w:val="pkt"/>
        <w:spacing w:before="0" w:after="0" w:line="276" w:lineRule="auto"/>
        <w:ind w:left="709" w:firstLine="0"/>
        <w:rPr>
          <w:rFonts w:ascii="Verdana" w:hAnsi="Verdana"/>
          <w:b/>
          <w:kern w:val="24"/>
          <w:sz w:val="16"/>
          <w:szCs w:val="16"/>
        </w:rPr>
      </w:pPr>
      <w:r w:rsidRPr="004B479F">
        <w:rPr>
          <w:rFonts w:ascii="Verdana" w:hAnsi="Verdana"/>
          <w:b/>
          <w:kern w:val="24"/>
          <w:sz w:val="16"/>
          <w:szCs w:val="16"/>
        </w:rPr>
        <w:t xml:space="preserve">Wszelka komunikacja miedzy Zamawiającym a Wykonawcami, </w:t>
      </w:r>
      <w:r>
        <w:rPr>
          <w:rFonts w:ascii="Verdana" w:hAnsi="Verdana"/>
          <w:b/>
          <w:kern w:val="24"/>
          <w:sz w:val="16"/>
          <w:szCs w:val="16"/>
        </w:rPr>
        <w:t>za wyjątkiem ofert wraz</w:t>
      </w:r>
      <w:r>
        <w:rPr>
          <w:rFonts w:ascii="Verdana" w:hAnsi="Verdana"/>
          <w:b/>
          <w:kern w:val="24"/>
          <w:sz w:val="16"/>
          <w:szCs w:val="16"/>
        </w:rPr>
        <w:br/>
        <w:t xml:space="preserve">z załącznikami, odbywa się </w:t>
      </w:r>
      <w:r w:rsidRPr="004B479F">
        <w:rPr>
          <w:rFonts w:ascii="Verdana" w:hAnsi="Verdana"/>
          <w:b/>
          <w:kern w:val="24"/>
          <w:sz w:val="16"/>
          <w:szCs w:val="16"/>
        </w:rPr>
        <w:t xml:space="preserve">w formie elektronicznej za pośrednictwem </w:t>
      </w:r>
      <w:hyperlink r:id="rId8">
        <w:r w:rsidRPr="004B479F">
          <w:rPr>
            <w:rStyle w:val="Hipercze"/>
            <w:rFonts w:ascii="Verdana" w:hAnsi="Verdana"/>
            <w:kern w:val="24"/>
            <w:sz w:val="16"/>
            <w:szCs w:val="16"/>
          </w:rPr>
          <w:t>platformazakupowa.pl</w:t>
        </w:r>
      </w:hyperlink>
      <w:r w:rsidRPr="004B479F">
        <w:rPr>
          <w:rFonts w:ascii="Verdana" w:hAnsi="Verdana"/>
          <w:b/>
          <w:kern w:val="24"/>
          <w:sz w:val="16"/>
          <w:szCs w:val="16"/>
        </w:rPr>
        <w:t xml:space="preserve"> (zwanej dalej P</w:t>
      </w:r>
      <w:r>
        <w:rPr>
          <w:rFonts w:ascii="Verdana" w:hAnsi="Verdana"/>
          <w:b/>
          <w:kern w:val="24"/>
          <w:sz w:val="16"/>
          <w:szCs w:val="16"/>
        </w:rPr>
        <w:t xml:space="preserve">latformą) dostępnej pod adresem </w:t>
      </w:r>
      <w:hyperlink r:id="rId9" w:history="1">
        <w:r w:rsidRPr="00040644">
          <w:rPr>
            <w:rStyle w:val="Hipercze"/>
            <w:rFonts w:ascii="Verdana" w:hAnsi="Verdana"/>
            <w:b/>
            <w:kern w:val="24"/>
            <w:sz w:val="16"/>
            <w:szCs w:val="16"/>
          </w:rPr>
          <w:t>https://platformazakupowa.pl/pn/uni.lodz</w:t>
        </w:r>
      </w:hyperlink>
    </w:p>
    <w:p w:rsidR="00042D00" w:rsidRDefault="00042D00" w:rsidP="00042D00">
      <w:pPr>
        <w:pStyle w:val="pkt"/>
        <w:spacing w:before="0" w:after="0" w:line="276" w:lineRule="auto"/>
        <w:ind w:left="709" w:firstLine="0"/>
        <w:rPr>
          <w:rFonts w:ascii="Verdana" w:hAnsi="Verdana"/>
          <w:kern w:val="24"/>
          <w:sz w:val="16"/>
          <w:szCs w:val="16"/>
        </w:rPr>
      </w:pPr>
    </w:p>
    <w:p w:rsidR="00252F94" w:rsidRPr="00F53950" w:rsidRDefault="00252F94" w:rsidP="00A4078B">
      <w:pPr>
        <w:pStyle w:val="pkt"/>
        <w:numPr>
          <w:ilvl w:val="0"/>
          <w:numId w:val="8"/>
        </w:numPr>
        <w:spacing w:before="0" w:after="0" w:line="276" w:lineRule="auto"/>
        <w:ind w:hanging="436"/>
        <w:rPr>
          <w:rFonts w:ascii="Verdana" w:hAnsi="Verdana" w:cs="Calibri"/>
          <w:sz w:val="18"/>
          <w:szCs w:val="18"/>
        </w:rPr>
      </w:pPr>
      <w:r w:rsidRPr="00F53950">
        <w:rPr>
          <w:rFonts w:ascii="Verdana" w:hAnsi="Verdana" w:cs="Calibri"/>
          <w:b/>
          <w:sz w:val="18"/>
          <w:szCs w:val="18"/>
        </w:rPr>
        <w:t>Tryb udzielenia zamówienia</w:t>
      </w:r>
      <w:r w:rsidRPr="00F53950">
        <w:rPr>
          <w:rFonts w:ascii="Verdana" w:hAnsi="Verdana" w:cs="Calibri"/>
          <w:sz w:val="18"/>
          <w:szCs w:val="18"/>
        </w:rPr>
        <w:t xml:space="preserve"> </w:t>
      </w:r>
    </w:p>
    <w:p w:rsidR="00252F94" w:rsidRDefault="00252F94" w:rsidP="00252F94">
      <w:pPr>
        <w:pStyle w:val="pkt"/>
        <w:spacing w:before="0" w:after="0" w:line="276" w:lineRule="auto"/>
        <w:ind w:left="709" w:firstLine="0"/>
        <w:rPr>
          <w:rFonts w:ascii="Verdana" w:hAnsi="Verdana" w:cs="Calibri"/>
          <w:sz w:val="18"/>
          <w:szCs w:val="18"/>
        </w:rPr>
      </w:pPr>
      <w:r w:rsidRPr="00F53950">
        <w:rPr>
          <w:rFonts w:ascii="Verdana" w:hAnsi="Verdana" w:cs="Calibri"/>
          <w:sz w:val="18"/>
          <w:szCs w:val="18"/>
        </w:rPr>
        <w:t>Zamówienie realizowane jest w trybie przetargu nieograniczonego</w:t>
      </w:r>
      <w:r w:rsidR="00DE4774">
        <w:rPr>
          <w:rFonts w:ascii="Verdana" w:hAnsi="Verdana" w:cs="Calibri"/>
          <w:sz w:val="18"/>
          <w:szCs w:val="18"/>
        </w:rPr>
        <w:t xml:space="preserve"> o wartości szacunkowej poniżej</w:t>
      </w:r>
      <w:r w:rsidRPr="00F53950">
        <w:rPr>
          <w:rFonts w:ascii="Verdana" w:hAnsi="Verdana" w:cs="Calibri"/>
          <w:sz w:val="18"/>
          <w:szCs w:val="18"/>
        </w:rPr>
        <w:t xml:space="preserve"> </w:t>
      </w:r>
      <w:r>
        <w:rPr>
          <w:rFonts w:ascii="Verdana" w:hAnsi="Verdana" w:cs="Calibri"/>
          <w:sz w:val="18"/>
          <w:szCs w:val="18"/>
        </w:rPr>
        <w:t>221000 euro</w:t>
      </w:r>
      <w:r w:rsidRPr="00F53950">
        <w:rPr>
          <w:rFonts w:ascii="Verdana" w:hAnsi="Verdana" w:cs="Calibri"/>
          <w:sz w:val="18"/>
          <w:szCs w:val="18"/>
        </w:rPr>
        <w:t xml:space="preserve">, na podstawie art. 39 ustawy z dnia 29 stycznia 2004 r. – </w:t>
      </w:r>
      <w:r w:rsidR="00DE4774">
        <w:rPr>
          <w:rFonts w:ascii="Verdana" w:hAnsi="Verdana" w:cs="Calibri"/>
          <w:sz w:val="18"/>
          <w:szCs w:val="18"/>
        </w:rPr>
        <w:t xml:space="preserve">Prawo zamówień publiczny </w:t>
      </w:r>
      <w:r>
        <w:rPr>
          <w:rFonts w:ascii="Verdana" w:hAnsi="Verdana" w:cs="Calibri"/>
          <w:sz w:val="18"/>
          <w:szCs w:val="18"/>
        </w:rPr>
        <w:t>(</w:t>
      </w:r>
      <w:proofErr w:type="spellStart"/>
      <w:r>
        <w:rPr>
          <w:rFonts w:ascii="Verdana" w:hAnsi="Verdana" w:cs="Calibri"/>
          <w:sz w:val="18"/>
          <w:szCs w:val="18"/>
        </w:rPr>
        <w:t>t</w:t>
      </w:r>
      <w:r w:rsidR="009D22A3">
        <w:rPr>
          <w:rFonts w:ascii="Verdana" w:hAnsi="Verdana" w:cs="Calibri"/>
          <w:sz w:val="18"/>
          <w:szCs w:val="18"/>
        </w:rPr>
        <w:t>.</w:t>
      </w:r>
      <w:r>
        <w:rPr>
          <w:rFonts w:ascii="Verdana" w:hAnsi="Verdana" w:cs="Calibri"/>
          <w:sz w:val="18"/>
          <w:szCs w:val="18"/>
        </w:rPr>
        <w:t>j</w:t>
      </w:r>
      <w:proofErr w:type="spellEnd"/>
      <w:r>
        <w:rPr>
          <w:rFonts w:ascii="Verdana" w:hAnsi="Verdana" w:cs="Calibri"/>
          <w:sz w:val="18"/>
          <w:szCs w:val="18"/>
        </w:rPr>
        <w:t>.</w:t>
      </w:r>
      <w:r w:rsidRPr="00F53950">
        <w:rPr>
          <w:rFonts w:ascii="Verdana" w:hAnsi="Verdana" w:cs="Calibri"/>
          <w:sz w:val="18"/>
          <w:szCs w:val="18"/>
        </w:rPr>
        <w:t xml:space="preserve"> Dz. U. z 201</w:t>
      </w:r>
      <w:r w:rsidR="00C16976">
        <w:rPr>
          <w:rFonts w:ascii="Verdana" w:hAnsi="Verdana" w:cs="Calibri"/>
          <w:sz w:val="18"/>
          <w:szCs w:val="18"/>
        </w:rPr>
        <w:t>9</w:t>
      </w:r>
      <w:r w:rsidRPr="00F53950">
        <w:rPr>
          <w:rFonts w:ascii="Verdana" w:hAnsi="Verdana" w:cs="Calibri"/>
          <w:sz w:val="18"/>
          <w:szCs w:val="18"/>
        </w:rPr>
        <w:t xml:space="preserve"> r. poz. </w:t>
      </w:r>
      <w:r w:rsidR="00C16976">
        <w:rPr>
          <w:rFonts w:ascii="Verdana" w:hAnsi="Verdana" w:cs="Calibri"/>
          <w:sz w:val="18"/>
          <w:szCs w:val="18"/>
        </w:rPr>
        <w:t>1843</w:t>
      </w:r>
      <w:r w:rsidR="00603E35">
        <w:rPr>
          <w:rFonts w:ascii="Verdana" w:hAnsi="Verdana" w:cs="Calibri"/>
          <w:sz w:val="18"/>
          <w:szCs w:val="18"/>
        </w:rPr>
        <w:t xml:space="preserve"> </w:t>
      </w:r>
      <w:r w:rsidRPr="00F53950">
        <w:rPr>
          <w:rFonts w:ascii="Verdana" w:hAnsi="Verdana" w:cs="Calibri"/>
          <w:sz w:val="18"/>
          <w:szCs w:val="18"/>
        </w:rPr>
        <w:t xml:space="preserve">zwanej dalej ustawą </w:t>
      </w:r>
      <w:proofErr w:type="spellStart"/>
      <w:r w:rsidRPr="00F53950">
        <w:rPr>
          <w:rFonts w:ascii="Verdana" w:hAnsi="Verdana" w:cs="Calibri"/>
          <w:sz w:val="18"/>
          <w:szCs w:val="18"/>
        </w:rPr>
        <w:t>Pzp</w:t>
      </w:r>
      <w:proofErr w:type="spellEnd"/>
      <w:r w:rsidRPr="00F53950">
        <w:rPr>
          <w:rFonts w:ascii="Verdana" w:hAnsi="Verdana" w:cs="Calibri"/>
          <w:sz w:val="18"/>
          <w:szCs w:val="18"/>
        </w:rPr>
        <w:t>). Postępowanie o udzielenie zamówienia prowadzone jest w języku polskim.</w:t>
      </w:r>
    </w:p>
    <w:p w:rsidR="00042D00" w:rsidRPr="00F53950" w:rsidRDefault="00042D00" w:rsidP="00252F94">
      <w:pPr>
        <w:pStyle w:val="pkt"/>
        <w:spacing w:before="0" w:after="0" w:line="276" w:lineRule="auto"/>
        <w:ind w:left="709" w:firstLine="0"/>
        <w:rPr>
          <w:rFonts w:ascii="Verdana" w:hAnsi="Verdana" w:cs="Calibri"/>
          <w:sz w:val="18"/>
          <w:szCs w:val="18"/>
        </w:rPr>
      </w:pPr>
    </w:p>
    <w:p w:rsidR="00252F94" w:rsidRPr="00F53950" w:rsidRDefault="00252F94" w:rsidP="00A4078B">
      <w:pPr>
        <w:pStyle w:val="pkt"/>
        <w:numPr>
          <w:ilvl w:val="0"/>
          <w:numId w:val="8"/>
        </w:numPr>
        <w:spacing w:before="0" w:after="0" w:line="276" w:lineRule="auto"/>
        <w:ind w:hanging="436"/>
        <w:rPr>
          <w:rFonts w:ascii="Verdana" w:hAnsi="Verdana" w:cs="Calibri"/>
          <w:sz w:val="18"/>
          <w:szCs w:val="18"/>
        </w:rPr>
      </w:pPr>
      <w:r w:rsidRPr="001C00B4">
        <w:rPr>
          <w:rFonts w:ascii="Verdana" w:hAnsi="Verdana" w:cs="Tahoma"/>
          <w:b/>
          <w:snapToGrid w:val="0"/>
          <w:sz w:val="18"/>
          <w:szCs w:val="18"/>
        </w:rPr>
        <w:t>Opis przedmiotu zamówienia</w:t>
      </w:r>
    </w:p>
    <w:p w:rsidR="0038588E" w:rsidRPr="0038588E" w:rsidRDefault="00252F94" w:rsidP="0038588E">
      <w:pPr>
        <w:pStyle w:val="Akapitzlist"/>
        <w:widowControl w:val="0"/>
        <w:numPr>
          <w:ilvl w:val="0"/>
          <w:numId w:val="9"/>
        </w:numPr>
        <w:spacing w:line="276" w:lineRule="auto"/>
        <w:ind w:hanging="447"/>
        <w:jc w:val="both"/>
        <w:rPr>
          <w:rFonts w:ascii="Verdana" w:hAnsi="Verdana" w:cs="Tahoma"/>
          <w:b/>
          <w:snapToGrid w:val="0"/>
          <w:sz w:val="18"/>
          <w:szCs w:val="18"/>
        </w:rPr>
      </w:pPr>
      <w:r w:rsidRPr="001C00B4">
        <w:rPr>
          <w:rFonts w:ascii="Verdana" w:hAnsi="Verdana"/>
          <w:snapToGrid w:val="0"/>
          <w:sz w:val="18"/>
          <w:szCs w:val="18"/>
        </w:rPr>
        <w:t xml:space="preserve">Przedmiotem zamówienia </w:t>
      </w:r>
      <w:r w:rsidR="003E5683">
        <w:rPr>
          <w:rFonts w:ascii="Verdana" w:hAnsi="Verdana"/>
          <w:snapToGrid w:val="0"/>
          <w:sz w:val="18"/>
          <w:szCs w:val="18"/>
        </w:rPr>
        <w:t xml:space="preserve">są </w:t>
      </w:r>
      <w:r w:rsidR="003E5683" w:rsidRPr="00F65A04">
        <w:rPr>
          <w:rFonts w:ascii="Verdana" w:hAnsi="Verdana"/>
          <w:b/>
          <w:snapToGrid w:val="0"/>
          <w:sz w:val="18"/>
          <w:szCs w:val="18"/>
        </w:rPr>
        <w:t xml:space="preserve">usługi publikacji ogłoszeń, reklam, nekrologów w prasie ogólnopolskiej i lokalnej (łódzkiej) </w:t>
      </w:r>
    </w:p>
    <w:p w:rsidR="00252F94" w:rsidRPr="0038588E" w:rsidRDefault="00F5594D" w:rsidP="0038588E">
      <w:pPr>
        <w:pStyle w:val="Akapitzlist"/>
        <w:widowControl w:val="0"/>
        <w:spacing w:line="276" w:lineRule="auto"/>
        <w:ind w:left="1440"/>
        <w:jc w:val="both"/>
        <w:rPr>
          <w:rFonts w:ascii="Verdana" w:hAnsi="Verdana" w:cs="Tahoma"/>
          <w:b/>
          <w:snapToGrid w:val="0"/>
          <w:sz w:val="18"/>
          <w:szCs w:val="18"/>
        </w:rPr>
      </w:pPr>
      <w:r w:rsidRPr="0038588E">
        <w:rPr>
          <w:rFonts w:ascii="Verdana" w:hAnsi="Verdana"/>
          <w:b/>
          <w:snapToGrid w:val="0"/>
          <w:sz w:val="18"/>
          <w:szCs w:val="18"/>
        </w:rPr>
        <w:t>(nr sprawy 10</w:t>
      </w:r>
      <w:r w:rsidR="00845B46">
        <w:rPr>
          <w:rFonts w:ascii="Verdana" w:hAnsi="Verdana"/>
          <w:b/>
          <w:snapToGrid w:val="0"/>
          <w:sz w:val="18"/>
          <w:szCs w:val="18"/>
        </w:rPr>
        <w:t>6</w:t>
      </w:r>
      <w:r w:rsidRPr="0038588E">
        <w:rPr>
          <w:rFonts w:ascii="Verdana" w:hAnsi="Verdana"/>
          <w:b/>
          <w:snapToGrid w:val="0"/>
          <w:sz w:val="18"/>
          <w:szCs w:val="18"/>
        </w:rPr>
        <w:t>/ZP/2019).</w:t>
      </w:r>
    </w:p>
    <w:p w:rsidR="00252F94" w:rsidRPr="001C00B4" w:rsidRDefault="00485ED9" w:rsidP="00A4078B">
      <w:pPr>
        <w:pStyle w:val="Akapitzlist"/>
        <w:widowControl w:val="0"/>
        <w:numPr>
          <w:ilvl w:val="0"/>
          <w:numId w:val="9"/>
        </w:numPr>
        <w:spacing w:line="276" w:lineRule="auto"/>
        <w:ind w:hanging="447"/>
        <w:jc w:val="both"/>
        <w:rPr>
          <w:rFonts w:ascii="Verdana" w:hAnsi="Verdana" w:cs="Tahoma"/>
          <w:b/>
          <w:snapToGrid w:val="0"/>
          <w:sz w:val="18"/>
          <w:szCs w:val="18"/>
        </w:rPr>
      </w:pPr>
      <w:r>
        <w:rPr>
          <w:rFonts w:ascii="Verdana" w:hAnsi="Verdana"/>
          <w:sz w:val="18"/>
          <w:szCs w:val="18"/>
          <w:lang w:eastAsia="ar-SA"/>
        </w:rPr>
        <w:t xml:space="preserve">Szczegółowy opis przedmiotu zamówienia </w:t>
      </w:r>
      <w:r w:rsidR="001B4036">
        <w:rPr>
          <w:rFonts w:ascii="Verdana" w:hAnsi="Verdana"/>
          <w:sz w:val="18"/>
          <w:szCs w:val="18"/>
          <w:lang w:eastAsia="ar-SA"/>
        </w:rPr>
        <w:t xml:space="preserve">stanowi </w:t>
      </w:r>
      <w:r w:rsidRPr="001C00B4">
        <w:rPr>
          <w:rFonts w:ascii="Verdana" w:hAnsi="Verdana"/>
          <w:sz w:val="18"/>
          <w:szCs w:val="18"/>
          <w:lang w:eastAsia="ar-SA"/>
        </w:rPr>
        <w:t xml:space="preserve">załącznik nr </w:t>
      </w:r>
      <w:r w:rsidR="001B4036">
        <w:rPr>
          <w:rFonts w:ascii="Verdana" w:hAnsi="Verdana"/>
          <w:sz w:val="18"/>
          <w:szCs w:val="18"/>
          <w:lang w:eastAsia="ar-SA"/>
        </w:rPr>
        <w:t>1a</w:t>
      </w:r>
      <w:r w:rsidR="00845B46">
        <w:rPr>
          <w:rFonts w:ascii="Verdana" w:hAnsi="Verdana"/>
          <w:sz w:val="18"/>
          <w:szCs w:val="18"/>
          <w:lang w:eastAsia="ar-SA"/>
        </w:rPr>
        <w:t xml:space="preserve"> do SIWZ. </w:t>
      </w:r>
      <w:r w:rsidR="001B4036">
        <w:rPr>
          <w:rFonts w:ascii="Verdana" w:hAnsi="Verdana"/>
          <w:color w:val="000000"/>
          <w:sz w:val="18"/>
          <w:szCs w:val="18"/>
          <w:lang w:eastAsia="ar-SA"/>
        </w:rPr>
        <w:t>Warunki realizacji zamówienia określone zostały we wzorze umowy (Załącznik nr 5 do SIWZ).</w:t>
      </w:r>
      <w:r w:rsidR="00ED3F86">
        <w:rPr>
          <w:rFonts w:ascii="Verdana" w:hAnsi="Verdana"/>
          <w:color w:val="000000"/>
          <w:sz w:val="18"/>
          <w:szCs w:val="18"/>
          <w:lang w:eastAsia="ar-SA"/>
        </w:rPr>
        <w:t xml:space="preserve"> Zamawiający każdorazowo zastrzega sobie możliwość konsultacji</w:t>
      </w:r>
      <w:r w:rsidR="00845B46">
        <w:rPr>
          <w:rFonts w:ascii="Verdana" w:hAnsi="Verdana"/>
          <w:color w:val="000000"/>
          <w:sz w:val="18"/>
          <w:szCs w:val="18"/>
          <w:lang w:eastAsia="ar-SA"/>
        </w:rPr>
        <w:br/>
      </w:r>
      <w:r w:rsidR="00ED3F86">
        <w:rPr>
          <w:rFonts w:ascii="Verdana" w:hAnsi="Verdana"/>
          <w:color w:val="000000"/>
          <w:sz w:val="18"/>
          <w:szCs w:val="18"/>
          <w:lang w:eastAsia="ar-SA"/>
        </w:rPr>
        <w:t>z Wykonawcą kwestii przetwarzania danych oso</w:t>
      </w:r>
      <w:r w:rsidR="00845B46">
        <w:rPr>
          <w:rFonts w:ascii="Verdana" w:hAnsi="Verdana"/>
          <w:color w:val="000000"/>
          <w:sz w:val="18"/>
          <w:szCs w:val="18"/>
          <w:lang w:eastAsia="ar-SA"/>
        </w:rPr>
        <w:t>bowych, o ile będą przetwarzane</w:t>
      </w:r>
      <w:r w:rsidR="00845B46">
        <w:rPr>
          <w:rFonts w:ascii="Verdana" w:hAnsi="Verdana"/>
          <w:color w:val="000000"/>
          <w:sz w:val="18"/>
          <w:szCs w:val="18"/>
          <w:lang w:eastAsia="ar-SA"/>
        </w:rPr>
        <w:br/>
      </w:r>
      <w:r w:rsidR="00ED3F86">
        <w:rPr>
          <w:rFonts w:ascii="Verdana" w:hAnsi="Verdana"/>
          <w:color w:val="000000"/>
          <w:sz w:val="18"/>
          <w:szCs w:val="18"/>
          <w:lang w:eastAsia="ar-SA"/>
        </w:rPr>
        <w:t>w związku z publikacją ogłoszenia, reklamy.</w:t>
      </w:r>
    </w:p>
    <w:p w:rsidR="00252F94" w:rsidRPr="001C00B4" w:rsidRDefault="000662C7" w:rsidP="00A4078B">
      <w:pPr>
        <w:pStyle w:val="Akapitzlist"/>
        <w:widowControl w:val="0"/>
        <w:numPr>
          <w:ilvl w:val="0"/>
          <w:numId w:val="9"/>
        </w:numPr>
        <w:spacing w:line="276" w:lineRule="auto"/>
        <w:ind w:hanging="447"/>
        <w:jc w:val="both"/>
        <w:rPr>
          <w:rFonts w:ascii="Verdana" w:hAnsi="Verdana" w:cs="Tahoma"/>
          <w:b/>
          <w:snapToGrid w:val="0"/>
          <w:sz w:val="18"/>
          <w:szCs w:val="18"/>
        </w:rPr>
      </w:pPr>
      <w:r>
        <w:rPr>
          <w:rFonts w:ascii="Verdana" w:hAnsi="Verdana" w:cs="Tahoma"/>
          <w:snapToGrid w:val="0"/>
          <w:sz w:val="18"/>
          <w:szCs w:val="18"/>
        </w:rPr>
        <w:t xml:space="preserve">Z uwagi na specyfikę przedmiotu zamówienia, ilości wskazane w Załączniku nr 2 do SIWZ (formularz cenowy) są ilościami </w:t>
      </w:r>
      <w:r w:rsidR="00A74F49">
        <w:rPr>
          <w:rFonts w:ascii="Verdana" w:hAnsi="Verdana" w:cs="Tahoma"/>
          <w:snapToGrid w:val="0"/>
          <w:sz w:val="18"/>
          <w:szCs w:val="18"/>
        </w:rPr>
        <w:t>orientacyjnymi, przyjętymi w celu porównania ofert i wyboru oferty najkorzystniejszej. Zamawiającemu w trakcie realizacji umowy przysługuje prawo dokonywania zmian ilościowych przedmiotu zamówienia (przesunięć) do wysokości kwoty umowy zawartej w wyniku przeprowadzonego postępo</w:t>
      </w:r>
      <w:r w:rsidR="00845B46">
        <w:rPr>
          <w:rFonts w:ascii="Verdana" w:hAnsi="Verdana" w:cs="Tahoma"/>
          <w:snapToGrid w:val="0"/>
          <w:sz w:val="18"/>
          <w:szCs w:val="18"/>
        </w:rPr>
        <w:t xml:space="preserve">wania, według bieżących potrzeb </w:t>
      </w:r>
      <w:r w:rsidR="00A74F49">
        <w:rPr>
          <w:rFonts w:ascii="Verdana" w:hAnsi="Verdana" w:cs="Tahoma"/>
          <w:snapToGrid w:val="0"/>
          <w:sz w:val="18"/>
          <w:szCs w:val="18"/>
        </w:rPr>
        <w:t>i celowości zakupu,</w:t>
      </w:r>
      <w:r w:rsidR="00845B46">
        <w:rPr>
          <w:rFonts w:ascii="Verdana" w:hAnsi="Verdana" w:cs="Tahoma"/>
          <w:snapToGrid w:val="0"/>
          <w:sz w:val="18"/>
          <w:szCs w:val="18"/>
        </w:rPr>
        <w:br/>
      </w:r>
      <w:r w:rsidR="00A74F49">
        <w:rPr>
          <w:rFonts w:ascii="Verdana" w:hAnsi="Verdana" w:cs="Tahoma"/>
          <w:snapToGrid w:val="0"/>
          <w:sz w:val="18"/>
          <w:szCs w:val="18"/>
        </w:rPr>
        <w:t>w tym prawo do zmniejszenia ilości nab</w:t>
      </w:r>
      <w:r w:rsidR="00845B46">
        <w:rPr>
          <w:rFonts w:ascii="Verdana" w:hAnsi="Verdana" w:cs="Tahoma"/>
          <w:snapToGrid w:val="0"/>
          <w:sz w:val="18"/>
          <w:szCs w:val="18"/>
        </w:rPr>
        <w:t xml:space="preserve">ywanych usług, czego </w:t>
      </w:r>
      <w:r w:rsidR="00A74F49">
        <w:rPr>
          <w:rFonts w:ascii="Verdana" w:hAnsi="Verdana" w:cs="Tahoma"/>
          <w:snapToGrid w:val="0"/>
          <w:sz w:val="18"/>
          <w:szCs w:val="18"/>
        </w:rPr>
        <w:t>Zamawiający nie jest w stanie przewidzieć na etapie wszczynania i prowadzenia postępowania przetargowego.</w:t>
      </w:r>
      <w:r w:rsidR="00AB12F8">
        <w:rPr>
          <w:rFonts w:ascii="Verdana" w:hAnsi="Verdana" w:cs="Tahoma"/>
          <w:snapToGrid w:val="0"/>
          <w:sz w:val="18"/>
          <w:szCs w:val="18"/>
        </w:rPr>
        <w:t xml:space="preserve"> Wykonawcom, z którymi Zamawiający podpisze umowy nie przysługuje roszczenie o realizacj</w:t>
      </w:r>
      <w:r w:rsidR="00361CFC">
        <w:rPr>
          <w:rFonts w:ascii="Verdana" w:hAnsi="Verdana" w:cs="Tahoma"/>
          <w:snapToGrid w:val="0"/>
          <w:sz w:val="18"/>
          <w:szCs w:val="18"/>
        </w:rPr>
        <w:t>ę usług w wielkościach podanych</w:t>
      </w:r>
      <w:r w:rsidR="00361CFC">
        <w:rPr>
          <w:rFonts w:ascii="Verdana" w:hAnsi="Verdana" w:cs="Tahoma"/>
          <w:snapToGrid w:val="0"/>
          <w:sz w:val="18"/>
          <w:szCs w:val="18"/>
        </w:rPr>
        <w:br/>
      </w:r>
      <w:r w:rsidR="00AB12F8">
        <w:rPr>
          <w:rFonts w:ascii="Verdana" w:hAnsi="Verdana" w:cs="Tahoma"/>
          <w:snapToGrid w:val="0"/>
          <w:sz w:val="18"/>
          <w:szCs w:val="18"/>
        </w:rPr>
        <w:t>w Załączniku nr 2 do SIWZ.</w:t>
      </w:r>
    </w:p>
    <w:p w:rsidR="00845B46" w:rsidRPr="00845B46" w:rsidRDefault="001A013E" w:rsidP="00F52280">
      <w:pPr>
        <w:pStyle w:val="Akapitzlist"/>
        <w:numPr>
          <w:ilvl w:val="0"/>
          <w:numId w:val="9"/>
        </w:numPr>
        <w:suppressAutoHyphens/>
        <w:spacing w:line="276" w:lineRule="auto"/>
        <w:ind w:hanging="447"/>
        <w:jc w:val="both"/>
        <w:rPr>
          <w:rFonts w:ascii="Verdana" w:hAnsi="Verdana"/>
          <w:sz w:val="18"/>
          <w:szCs w:val="18"/>
          <w:u w:val="single"/>
          <w:lang w:eastAsia="ar-SA"/>
        </w:rPr>
      </w:pPr>
      <w:r w:rsidRPr="00845B46">
        <w:rPr>
          <w:rFonts w:ascii="Verdana" w:hAnsi="Verdana"/>
          <w:sz w:val="18"/>
          <w:szCs w:val="18"/>
          <w:lang w:eastAsia="ar-SA"/>
        </w:rPr>
        <w:t xml:space="preserve">Zamówienie </w:t>
      </w:r>
      <w:r w:rsidR="00845B46" w:rsidRPr="00845B46">
        <w:rPr>
          <w:rFonts w:ascii="Verdana" w:hAnsi="Verdana"/>
          <w:sz w:val="18"/>
          <w:szCs w:val="18"/>
          <w:lang w:eastAsia="ar-SA"/>
        </w:rPr>
        <w:t>nie zostało podzielone na części.</w:t>
      </w:r>
      <w:r w:rsidRPr="00845B46">
        <w:rPr>
          <w:rFonts w:ascii="Verdana" w:hAnsi="Verdana"/>
          <w:sz w:val="18"/>
          <w:szCs w:val="18"/>
          <w:lang w:eastAsia="ar-SA"/>
        </w:rPr>
        <w:t xml:space="preserve"> </w:t>
      </w:r>
    </w:p>
    <w:p w:rsidR="00252F94" w:rsidRPr="00845B46" w:rsidRDefault="00252F94" w:rsidP="00F52280">
      <w:pPr>
        <w:pStyle w:val="Akapitzlist"/>
        <w:numPr>
          <w:ilvl w:val="0"/>
          <w:numId w:val="9"/>
        </w:numPr>
        <w:suppressAutoHyphens/>
        <w:spacing w:line="276" w:lineRule="auto"/>
        <w:ind w:hanging="447"/>
        <w:jc w:val="both"/>
        <w:rPr>
          <w:rFonts w:ascii="Verdana" w:hAnsi="Verdana"/>
          <w:sz w:val="18"/>
          <w:szCs w:val="18"/>
          <w:u w:val="single"/>
          <w:lang w:eastAsia="ar-SA"/>
        </w:rPr>
      </w:pPr>
      <w:r w:rsidRPr="00845B46">
        <w:rPr>
          <w:rFonts w:ascii="Verdana" w:hAnsi="Verdana" w:cs="Calibri"/>
          <w:sz w:val="18"/>
          <w:szCs w:val="18"/>
        </w:rPr>
        <w:t>Zamawiający nie dopuszcza możliwości składania ofert wariantowych.</w:t>
      </w:r>
    </w:p>
    <w:p w:rsidR="00252F94" w:rsidRPr="00ED3F86" w:rsidRDefault="00252F94" w:rsidP="00A4078B">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kern w:val="20"/>
          <w:sz w:val="18"/>
          <w:szCs w:val="18"/>
        </w:rPr>
        <w:t>Zamawiający nie zamierza zawrzeć umowy ramowej.</w:t>
      </w:r>
    </w:p>
    <w:p w:rsidR="00ED3F86" w:rsidRPr="001C00B4" w:rsidRDefault="00ED3F86" w:rsidP="00A4078B">
      <w:pPr>
        <w:pStyle w:val="Akapitzlist"/>
        <w:numPr>
          <w:ilvl w:val="0"/>
          <w:numId w:val="9"/>
        </w:numPr>
        <w:suppressAutoHyphens/>
        <w:spacing w:line="276" w:lineRule="auto"/>
        <w:ind w:hanging="447"/>
        <w:jc w:val="both"/>
        <w:rPr>
          <w:rFonts w:ascii="Verdana" w:hAnsi="Verdana"/>
          <w:sz w:val="18"/>
          <w:szCs w:val="18"/>
          <w:u w:val="single"/>
          <w:lang w:eastAsia="ar-SA"/>
        </w:rPr>
      </w:pPr>
      <w:r>
        <w:rPr>
          <w:rFonts w:ascii="Verdana" w:hAnsi="Verdana" w:cs="Calibri"/>
          <w:kern w:val="20"/>
          <w:sz w:val="18"/>
          <w:szCs w:val="18"/>
        </w:rPr>
        <w:t>Zamawiający nie wymaga wniesienia wadium.</w:t>
      </w:r>
    </w:p>
    <w:p w:rsidR="00252F94" w:rsidRPr="001C00B4" w:rsidRDefault="00252F94" w:rsidP="00A4078B">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kern w:val="20"/>
          <w:sz w:val="18"/>
          <w:szCs w:val="18"/>
        </w:rPr>
        <w:t>Zamawiający nie zamierza ustanowić dynamicznego systemu zakupów.</w:t>
      </w:r>
    </w:p>
    <w:p w:rsidR="00252F94" w:rsidRPr="001C00B4" w:rsidRDefault="00252F94" w:rsidP="00A4078B">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kern w:val="20"/>
          <w:sz w:val="18"/>
          <w:szCs w:val="18"/>
        </w:rPr>
        <w:t>Zamawiający</w:t>
      </w:r>
      <w:r w:rsidR="002C3275">
        <w:rPr>
          <w:rFonts w:ascii="Verdana" w:hAnsi="Verdana" w:cs="Calibri"/>
          <w:kern w:val="20"/>
          <w:sz w:val="18"/>
          <w:szCs w:val="18"/>
        </w:rPr>
        <w:t xml:space="preserve"> </w:t>
      </w:r>
      <w:r w:rsidRPr="00F53950">
        <w:rPr>
          <w:rFonts w:ascii="Verdana" w:hAnsi="Verdana" w:cs="Calibri"/>
          <w:kern w:val="20"/>
          <w:sz w:val="18"/>
          <w:szCs w:val="18"/>
        </w:rPr>
        <w:t>nie zamierza dokonać w</w:t>
      </w:r>
      <w:r w:rsidR="002C3275">
        <w:rPr>
          <w:rFonts w:ascii="Verdana" w:hAnsi="Verdana" w:cs="Calibri"/>
          <w:kern w:val="20"/>
          <w:sz w:val="18"/>
          <w:szCs w:val="18"/>
        </w:rPr>
        <w:t>yboru najkorzystniejsze</w:t>
      </w:r>
      <w:r w:rsidR="00F67ECE">
        <w:rPr>
          <w:rFonts w:ascii="Verdana" w:hAnsi="Verdana" w:cs="Calibri"/>
          <w:kern w:val="20"/>
          <w:sz w:val="18"/>
          <w:szCs w:val="18"/>
        </w:rPr>
        <w:t>j oferty</w:t>
      </w:r>
      <w:r w:rsidR="00F67ECE">
        <w:rPr>
          <w:rFonts w:ascii="Verdana" w:hAnsi="Verdana" w:cs="Calibri"/>
          <w:kern w:val="20"/>
          <w:sz w:val="18"/>
          <w:szCs w:val="18"/>
        </w:rPr>
        <w:br/>
      </w:r>
      <w:r w:rsidRPr="00F53950">
        <w:rPr>
          <w:rFonts w:ascii="Verdana" w:hAnsi="Verdana" w:cs="Calibri"/>
          <w:kern w:val="20"/>
          <w:sz w:val="18"/>
          <w:szCs w:val="18"/>
        </w:rPr>
        <w:t>z zastosowaniem aukcji elektronicznej.</w:t>
      </w:r>
    </w:p>
    <w:p w:rsidR="00ED3F86" w:rsidRPr="00ED3F86" w:rsidRDefault="00252F94" w:rsidP="00ED3F86">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kern w:val="20"/>
          <w:sz w:val="18"/>
          <w:szCs w:val="18"/>
        </w:rPr>
        <w:t>Zamawiający dopuszcza udział podwykonawców w realizacji przedmiotu zamówienia</w:t>
      </w:r>
      <w:r w:rsidR="00ED3F86">
        <w:rPr>
          <w:rFonts w:ascii="Verdana" w:hAnsi="Verdana" w:cs="Calibri"/>
          <w:kern w:val="20"/>
          <w:sz w:val="18"/>
          <w:szCs w:val="18"/>
        </w:rPr>
        <w:t>.</w:t>
      </w:r>
    </w:p>
    <w:p w:rsidR="00252F94" w:rsidRPr="00EC583B" w:rsidRDefault="00252F94" w:rsidP="00A4078B">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snapToGrid w:val="0"/>
          <w:sz w:val="18"/>
          <w:szCs w:val="18"/>
        </w:rPr>
        <w:t xml:space="preserve">Zamawiający </w:t>
      </w:r>
      <w:r>
        <w:rPr>
          <w:rFonts w:ascii="Verdana" w:hAnsi="Verdana" w:cs="Calibri"/>
          <w:snapToGrid w:val="0"/>
          <w:sz w:val="18"/>
          <w:szCs w:val="18"/>
        </w:rPr>
        <w:t>określa</w:t>
      </w:r>
      <w:r w:rsidRPr="00F53950">
        <w:rPr>
          <w:rFonts w:ascii="Verdana" w:hAnsi="Verdana" w:cs="Calibri"/>
          <w:snapToGrid w:val="0"/>
          <w:sz w:val="18"/>
          <w:szCs w:val="18"/>
        </w:rPr>
        <w:t xml:space="preserve"> minimalny termin płatności faktury wynoszący: </w:t>
      </w:r>
    </w:p>
    <w:p w:rsidR="00252F94" w:rsidRPr="00875C87" w:rsidRDefault="00252F94" w:rsidP="00A4078B">
      <w:pPr>
        <w:pStyle w:val="Akapitzlist"/>
        <w:numPr>
          <w:ilvl w:val="0"/>
          <w:numId w:val="39"/>
        </w:numPr>
        <w:suppressAutoHyphens/>
        <w:spacing w:line="276" w:lineRule="auto"/>
        <w:ind w:hanging="459"/>
        <w:jc w:val="both"/>
        <w:rPr>
          <w:rFonts w:ascii="Verdana" w:hAnsi="Verdana"/>
          <w:sz w:val="18"/>
          <w:szCs w:val="18"/>
          <w:u w:val="single"/>
          <w:lang w:eastAsia="ar-SA"/>
        </w:rPr>
      </w:pPr>
      <w:r w:rsidRPr="002E53F9">
        <w:rPr>
          <w:rFonts w:ascii="Verdana" w:hAnsi="Verdana" w:cs="Calibri"/>
          <w:b/>
          <w:snapToGrid w:val="0"/>
          <w:sz w:val="18"/>
          <w:szCs w:val="18"/>
        </w:rPr>
        <w:t>20 dni</w:t>
      </w:r>
      <w:r w:rsidRPr="00F53950">
        <w:rPr>
          <w:rFonts w:ascii="Verdana" w:hAnsi="Verdana" w:cs="Calibri"/>
          <w:snapToGrid w:val="0"/>
          <w:sz w:val="18"/>
          <w:szCs w:val="18"/>
        </w:rPr>
        <w:t xml:space="preserve"> od dostarczenia</w:t>
      </w:r>
      <w:r w:rsidR="00C42A38">
        <w:rPr>
          <w:rFonts w:ascii="Verdana" w:hAnsi="Verdana" w:cs="Calibri"/>
          <w:snapToGrid w:val="0"/>
          <w:sz w:val="18"/>
          <w:szCs w:val="18"/>
        </w:rPr>
        <w:t xml:space="preserve"> prawidłowo wystawionej faktury po wykonaniu zamówionych usług.</w:t>
      </w:r>
      <w:r w:rsidRPr="00F53950">
        <w:rPr>
          <w:rFonts w:ascii="Verdana" w:hAnsi="Verdana" w:cs="Calibri"/>
          <w:snapToGrid w:val="0"/>
          <w:sz w:val="18"/>
          <w:szCs w:val="18"/>
        </w:rPr>
        <w:t xml:space="preserve"> Złożenie oferty z terminem płatności </w:t>
      </w:r>
      <w:r>
        <w:rPr>
          <w:rFonts w:ascii="Verdana" w:hAnsi="Verdana" w:cs="Calibri"/>
          <w:snapToGrid w:val="0"/>
          <w:sz w:val="18"/>
          <w:szCs w:val="18"/>
        </w:rPr>
        <w:t>krótszym</w:t>
      </w:r>
      <w:r w:rsidRPr="00F53950">
        <w:rPr>
          <w:rFonts w:ascii="Verdana" w:hAnsi="Verdana" w:cs="Calibri"/>
          <w:snapToGrid w:val="0"/>
          <w:sz w:val="18"/>
          <w:szCs w:val="18"/>
        </w:rPr>
        <w:t xml:space="preserve"> niż 20 dni spowoduje zgodnie z art. 89 ust. 1 pkt. 2 ustawy </w:t>
      </w:r>
      <w:proofErr w:type="spellStart"/>
      <w:r w:rsidRPr="00F53950">
        <w:rPr>
          <w:rFonts w:ascii="Verdana" w:hAnsi="Verdana" w:cs="Calibri"/>
          <w:snapToGrid w:val="0"/>
          <w:sz w:val="18"/>
          <w:szCs w:val="18"/>
        </w:rPr>
        <w:t>Pzp</w:t>
      </w:r>
      <w:proofErr w:type="spellEnd"/>
      <w:r w:rsidRPr="00F53950">
        <w:rPr>
          <w:rFonts w:ascii="Verdana" w:hAnsi="Verdana" w:cs="Calibri"/>
          <w:snapToGrid w:val="0"/>
          <w:sz w:val="18"/>
          <w:szCs w:val="18"/>
        </w:rPr>
        <w:t xml:space="preserve"> odrzucenie oferty.</w:t>
      </w:r>
    </w:p>
    <w:p w:rsidR="00252F94" w:rsidRPr="00D57B8D" w:rsidRDefault="00252F94" w:rsidP="00A4078B">
      <w:pPr>
        <w:pStyle w:val="Akapitzlist"/>
        <w:numPr>
          <w:ilvl w:val="0"/>
          <w:numId w:val="9"/>
        </w:numPr>
        <w:suppressAutoHyphens/>
        <w:spacing w:line="276" w:lineRule="auto"/>
        <w:ind w:hanging="447"/>
        <w:jc w:val="both"/>
        <w:rPr>
          <w:rFonts w:ascii="Verdana" w:hAnsi="Verdana"/>
          <w:sz w:val="18"/>
          <w:szCs w:val="17"/>
          <w:u w:val="single"/>
          <w:lang w:eastAsia="ar-SA"/>
        </w:rPr>
      </w:pPr>
      <w:r w:rsidRPr="009F0D06">
        <w:rPr>
          <w:rFonts w:ascii="Verdana" w:hAnsi="Verdana" w:cs="Calibri"/>
          <w:b/>
          <w:bCs/>
          <w:iCs/>
          <w:sz w:val="18"/>
          <w:szCs w:val="17"/>
        </w:rPr>
        <w:t xml:space="preserve">Zamawiający, działając zgodnie z art. 24aa ustawy </w:t>
      </w:r>
      <w:proofErr w:type="spellStart"/>
      <w:r w:rsidRPr="009F0D06">
        <w:rPr>
          <w:rFonts w:ascii="Verdana" w:hAnsi="Verdana" w:cs="Calibri"/>
          <w:b/>
          <w:bCs/>
          <w:iCs/>
          <w:sz w:val="18"/>
          <w:szCs w:val="17"/>
        </w:rPr>
        <w:t>Pzp</w:t>
      </w:r>
      <w:proofErr w:type="spellEnd"/>
      <w:r w:rsidRPr="009F0D06">
        <w:rPr>
          <w:rFonts w:ascii="Verdana" w:hAnsi="Verdana" w:cs="Calibri"/>
          <w:b/>
          <w:bCs/>
          <w:iCs/>
          <w:sz w:val="18"/>
          <w:szCs w:val="17"/>
        </w:rPr>
        <w:t>, najpierw dokona oceny ofert, a następnie zbada, czy Wykonawca, którego oferta została oceniona jako najkorzystniejsza, nie podlega wykluczen</w:t>
      </w:r>
      <w:r w:rsidR="002C3275" w:rsidRPr="009F0D06">
        <w:rPr>
          <w:rFonts w:ascii="Verdana" w:hAnsi="Verdana" w:cs="Calibri"/>
          <w:b/>
          <w:bCs/>
          <w:iCs/>
          <w:sz w:val="18"/>
          <w:szCs w:val="17"/>
        </w:rPr>
        <w:t>iu o</w:t>
      </w:r>
      <w:r w:rsidR="008B799C">
        <w:rPr>
          <w:rFonts w:ascii="Verdana" w:hAnsi="Verdana" w:cs="Calibri"/>
          <w:b/>
          <w:bCs/>
          <w:iCs/>
          <w:sz w:val="18"/>
          <w:szCs w:val="17"/>
        </w:rPr>
        <w:t xml:space="preserve">raz spełnia warunki udziału </w:t>
      </w:r>
      <w:r w:rsidRPr="009F0D06">
        <w:rPr>
          <w:rFonts w:ascii="Verdana" w:hAnsi="Verdana" w:cs="Calibri"/>
          <w:b/>
          <w:bCs/>
          <w:iCs/>
          <w:sz w:val="18"/>
          <w:szCs w:val="17"/>
        </w:rPr>
        <w:t>w postępowaniu.</w:t>
      </w:r>
    </w:p>
    <w:p w:rsidR="00226430" w:rsidRPr="00154582" w:rsidRDefault="00226430" w:rsidP="00154582">
      <w:pPr>
        <w:pStyle w:val="Akapitzlist"/>
        <w:numPr>
          <w:ilvl w:val="0"/>
          <w:numId w:val="9"/>
        </w:numPr>
        <w:suppressAutoHyphens/>
        <w:spacing w:line="276" w:lineRule="auto"/>
        <w:ind w:hanging="447"/>
        <w:jc w:val="both"/>
        <w:rPr>
          <w:rFonts w:ascii="Verdana" w:hAnsi="Verdana"/>
          <w:sz w:val="18"/>
          <w:szCs w:val="17"/>
          <w:lang w:eastAsia="ar-SA"/>
        </w:rPr>
      </w:pPr>
      <w:r>
        <w:rPr>
          <w:rFonts w:ascii="Verdana" w:hAnsi="Verdana" w:cs="Calibri"/>
          <w:bCs/>
          <w:iCs/>
          <w:sz w:val="18"/>
          <w:szCs w:val="17"/>
        </w:rPr>
        <w:t xml:space="preserve">Na podstawie art. 29 ust. 3a </w:t>
      </w:r>
      <w:proofErr w:type="spellStart"/>
      <w:r>
        <w:rPr>
          <w:rFonts w:ascii="Verdana" w:hAnsi="Verdana" w:cs="Calibri"/>
          <w:bCs/>
          <w:iCs/>
          <w:sz w:val="18"/>
          <w:szCs w:val="17"/>
        </w:rPr>
        <w:t>upzp</w:t>
      </w:r>
      <w:proofErr w:type="spellEnd"/>
      <w:r>
        <w:rPr>
          <w:rFonts w:ascii="Verdana" w:hAnsi="Verdana" w:cs="Calibri"/>
          <w:bCs/>
          <w:iCs/>
          <w:sz w:val="18"/>
          <w:szCs w:val="17"/>
        </w:rPr>
        <w:t xml:space="preserve"> </w:t>
      </w:r>
      <w:r w:rsidRPr="00D57B8D">
        <w:rPr>
          <w:rFonts w:ascii="Verdana" w:hAnsi="Verdana" w:cs="Calibri"/>
          <w:b/>
          <w:bCs/>
          <w:iCs/>
          <w:sz w:val="18"/>
          <w:szCs w:val="17"/>
        </w:rPr>
        <w:t xml:space="preserve">Zamawiający </w:t>
      </w:r>
      <w:r w:rsidR="00154582">
        <w:rPr>
          <w:rFonts w:ascii="Verdana" w:hAnsi="Verdana" w:cs="Calibri"/>
          <w:b/>
          <w:bCs/>
          <w:iCs/>
          <w:sz w:val="18"/>
          <w:szCs w:val="17"/>
        </w:rPr>
        <w:t xml:space="preserve">wymaga zatrudnienia przez Wykonawcę </w:t>
      </w:r>
      <w:r w:rsidR="00154582">
        <w:rPr>
          <w:rFonts w:ascii="Verdana" w:hAnsi="Verdana" w:cs="Calibri"/>
          <w:bCs/>
          <w:iCs/>
          <w:sz w:val="18"/>
          <w:szCs w:val="17"/>
        </w:rPr>
        <w:t>lub Podwykonawcę</w:t>
      </w:r>
      <w:r w:rsidR="00154582">
        <w:rPr>
          <w:rFonts w:ascii="Verdana" w:hAnsi="Verdana" w:cs="Calibri"/>
          <w:b/>
          <w:bCs/>
          <w:iCs/>
          <w:sz w:val="18"/>
          <w:szCs w:val="17"/>
        </w:rPr>
        <w:t xml:space="preserve"> na podstawie umowy o pracę osób wykonujących </w:t>
      </w:r>
      <w:r w:rsidR="00154582">
        <w:rPr>
          <w:rFonts w:ascii="Verdana" w:hAnsi="Verdana" w:cs="Calibri"/>
          <w:bCs/>
          <w:iCs/>
          <w:sz w:val="18"/>
          <w:szCs w:val="17"/>
        </w:rPr>
        <w:t>wymienione poniżej czynności w zakresie realizacji zamówienia:</w:t>
      </w:r>
    </w:p>
    <w:p w:rsidR="00154582" w:rsidRDefault="00154582" w:rsidP="00154582">
      <w:pPr>
        <w:pStyle w:val="Akapitzlist"/>
        <w:numPr>
          <w:ilvl w:val="1"/>
          <w:numId w:val="9"/>
        </w:numPr>
        <w:suppressAutoHyphens/>
        <w:spacing w:line="276" w:lineRule="auto"/>
        <w:jc w:val="both"/>
        <w:rPr>
          <w:rFonts w:ascii="Verdana" w:hAnsi="Verdana"/>
          <w:sz w:val="18"/>
          <w:szCs w:val="17"/>
          <w:lang w:eastAsia="ar-SA"/>
        </w:rPr>
      </w:pPr>
      <w:r>
        <w:rPr>
          <w:rFonts w:ascii="Verdana" w:hAnsi="Verdana"/>
          <w:sz w:val="18"/>
          <w:szCs w:val="17"/>
          <w:lang w:eastAsia="ar-SA"/>
        </w:rPr>
        <w:t>przyjęcie zamówienia (ogłoszenia, reklamy, nekrologi)</w:t>
      </w:r>
    </w:p>
    <w:p w:rsidR="00154582" w:rsidRDefault="00154582" w:rsidP="00154582">
      <w:pPr>
        <w:pStyle w:val="Akapitzlist"/>
        <w:numPr>
          <w:ilvl w:val="1"/>
          <w:numId w:val="9"/>
        </w:numPr>
        <w:suppressAutoHyphens/>
        <w:spacing w:line="276" w:lineRule="auto"/>
        <w:jc w:val="both"/>
        <w:rPr>
          <w:rFonts w:ascii="Verdana" w:hAnsi="Verdana"/>
          <w:sz w:val="18"/>
          <w:szCs w:val="17"/>
          <w:lang w:eastAsia="ar-SA"/>
        </w:rPr>
      </w:pPr>
      <w:r>
        <w:rPr>
          <w:rFonts w:ascii="Verdana" w:hAnsi="Verdana"/>
          <w:sz w:val="18"/>
          <w:szCs w:val="17"/>
          <w:lang w:eastAsia="ar-SA"/>
        </w:rPr>
        <w:t>opieka merytoryczna nad prawidłowym przebiegiem publikacji ogłoszeń, reklam, nekrologów.</w:t>
      </w:r>
    </w:p>
    <w:p w:rsidR="00154582" w:rsidRDefault="00154582" w:rsidP="00154582">
      <w:pPr>
        <w:suppressAutoHyphens/>
        <w:spacing w:line="276" w:lineRule="auto"/>
        <w:ind w:left="708"/>
        <w:jc w:val="both"/>
        <w:rPr>
          <w:rFonts w:ascii="Verdana" w:hAnsi="Verdana"/>
          <w:sz w:val="18"/>
          <w:szCs w:val="17"/>
          <w:lang w:eastAsia="ar-SA"/>
        </w:rPr>
      </w:pPr>
      <w:r>
        <w:rPr>
          <w:rFonts w:ascii="Verdana" w:hAnsi="Verdana"/>
          <w:sz w:val="18"/>
          <w:szCs w:val="17"/>
          <w:lang w:eastAsia="ar-SA"/>
        </w:rPr>
        <w:lastRenderedPageBreak/>
        <w:t>Sposób dokumentowania zatrudnienia ww. osób, uprawnienia Zamawiającego w zakresie kontroli spełniania przez Wykonawcę postawionych wy</w:t>
      </w:r>
      <w:r w:rsidR="00845B46">
        <w:rPr>
          <w:rFonts w:ascii="Verdana" w:hAnsi="Verdana"/>
          <w:sz w:val="18"/>
          <w:szCs w:val="17"/>
          <w:lang w:eastAsia="ar-SA"/>
        </w:rPr>
        <w:t>magań oraz sankcje z tytułu ich</w:t>
      </w:r>
      <w:r w:rsidR="00845B46">
        <w:rPr>
          <w:rFonts w:ascii="Verdana" w:hAnsi="Verdana"/>
          <w:sz w:val="18"/>
          <w:szCs w:val="17"/>
          <w:lang w:eastAsia="ar-SA"/>
        </w:rPr>
        <w:br/>
      </w:r>
      <w:r>
        <w:rPr>
          <w:rFonts w:ascii="Verdana" w:hAnsi="Verdana"/>
          <w:sz w:val="18"/>
          <w:szCs w:val="17"/>
          <w:lang w:eastAsia="ar-SA"/>
        </w:rPr>
        <w:t>nie spełnienie określone zostały w §5 projektu umowy (Załącznik nr 5 do SIWZ).</w:t>
      </w:r>
    </w:p>
    <w:p w:rsidR="00911F12" w:rsidRDefault="00911F12" w:rsidP="00154582">
      <w:pPr>
        <w:suppressAutoHyphens/>
        <w:spacing w:line="276" w:lineRule="auto"/>
        <w:ind w:left="708"/>
        <w:jc w:val="both"/>
        <w:rPr>
          <w:rFonts w:ascii="Verdana" w:hAnsi="Verdana"/>
          <w:sz w:val="18"/>
          <w:szCs w:val="17"/>
          <w:lang w:eastAsia="ar-SA"/>
        </w:rPr>
      </w:pPr>
    </w:p>
    <w:p w:rsidR="00911F12" w:rsidRPr="00154582" w:rsidRDefault="00911F12" w:rsidP="00154582">
      <w:pPr>
        <w:suppressAutoHyphens/>
        <w:spacing w:line="276" w:lineRule="auto"/>
        <w:ind w:left="708"/>
        <w:jc w:val="both"/>
        <w:rPr>
          <w:rFonts w:ascii="Verdana" w:hAnsi="Verdana"/>
          <w:sz w:val="18"/>
          <w:szCs w:val="17"/>
          <w:lang w:eastAsia="ar-SA"/>
        </w:rPr>
      </w:pPr>
    </w:p>
    <w:p w:rsidR="00252F94" w:rsidRPr="00CB5F22" w:rsidRDefault="00252F94" w:rsidP="00A4078B">
      <w:pPr>
        <w:pStyle w:val="pkt"/>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hanging="436"/>
        <w:rPr>
          <w:rFonts w:ascii="Verdana" w:hAnsi="Verdana" w:cs="Calibri"/>
          <w:sz w:val="18"/>
          <w:szCs w:val="18"/>
        </w:rPr>
      </w:pPr>
      <w:r w:rsidRPr="00CB5F22">
        <w:rPr>
          <w:rFonts w:ascii="Verdana" w:hAnsi="Verdana" w:cs="Calibri"/>
          <w:b/>
          <w:sz w:val="18"/>
          <w:szCs w:val="18"/>
        </w:rPr>
        <w:t xml:space="preserve">Informacje o przewidywanych zamówieniach, o których mowa w art. 67 ust. 1 pkt. </w:t>
      </w:r>
      <w:r w:rsidR="00AD31CA">
        <w:rPr>
          <w:rFonts w:ascii="Verdana" w:hAnsi="Verdana" w:cs="Calibri"/>
          <w:b/>
          <w:sz w:val="18"/>
          <w:szCs w:val="18"/>
        </w:rPr>
        <w:t>6</w:t>
      </w:r>
      <w:r w:rsidRPr="00CB5F22">
        <w:rPr>
          <w:rFonts w:ascii="Verdana" w:hAnsi="Verdana" w:cs="Calibri"/>
          <w:b/>
          <w:sz w:val="18"/>
          <w:szCs w:val="18"/>
        </w:rPr>
        <w:t xml:space="preserve"> ustawy </w:t>
      </w:r>
      <w:proofErr w:type="spellStart"/>
      <w:r w:rsidRPr="00CB5F22">
        <w:rPr>
          <w:rFonts w:ascii="Verdana" w:hAnsi="Verdana" w:cs="Calibri"/>
          <w:b/>
          <w:sz w:val="18"/>
          <w:szCs w:val="18"/>
        </w:rPr>
        <w:t>Pzp</w:t>
      </w:r>
      <w:proofErr w:type="spellEnd"/>
    </w:p>
    <w:p w:rsidR="00252F94" w:rsidRPr="00CB5F22" w:rsidRDefault="00252F94" w:rsidP="00252F94">
      <w:pPr>
        <w:pStyle w:val="pkt"/>
        <w:spacing w:before="0" w:after="0" w:line="276" w:lineRule="auto"/>
        <w:ind w:left="709" w:firstLine="0"/>
        <w:rPr>
          <w:rFonts w:ascii="Verdana" w:hAnsi="Verdana" w:cs="Calibri"/>
          <w:sz w:val="18"/>
          <w:szCs w:val="18"/>
        </w:rPr>
      </w:pPr>
      <w:r w:rsidRPr="00CB5F22">
        <w:rPr>
          <w:rFonts w:ascii="Verdana" w:hAnsi="Verdana" w:cs="Calibri"/>
          <w:sz w:val="18"/>
          <w:szCs w:val="18"/>
        </w:rPr>
        <w:t xml:space="preserve">Zamawiający przewiduje </w:t>
      </w:r>
      <w:r w:rsidR="00D26A75">
        <w:rPr>
          <w:rFonts w:ascii="Verdana" w:hAnsi="Verdana" w:cs="Calibri"/>
          <w:sz w:val="18"/>
          <w:szCs w:val="18"/>
        </w:rPr>
        <w:t>możliwość</w:t>
      </w:r>
      <w:r w:rsidRPr="00CB5F22">
        <w:rPr>
          <w:rFonts w:ascii="Verdana" w:hAnsi="Verdana" w:cs="Calibri"/>
          <w:sz w:val="18"/>
          <w:szCs w:val="18"/>
        </w:rPr>
        <w:t xml:space="preserve"> udzielenia zamówień, o których mowa w art. 67 ust. 1 pkt. </w:t>
      </w:r>
      <w:r w:rsidR="00D26A75">
        <w:rPr>
          <w:rFonts w:ascii="Verdana" w:hAnsi="Verdana" w:cs="Calibri"/>
          <w:sz w:val="18"/>
          <w:szCs w:val="18"/>
        </w:rPr>
        <w:t>6</w:t>
      </w:r>
      <w:r w:rsidR="005B7BBB">
        <w:rPr>
          <w:rFonts w:ascii="Verdana" w:hAnsi="Verdana" w:cs="Calibri"/>
          <w:sz w:val="18"/>
          <w:szCs w:val="18"/>
        </w:rPr>
        <w:t xml:space="preserve"> ustawy </w:t>
      </w:r>
      <w:proofErr w:type="spellStart"/>
      <w:r w:rsidR="005B7BBB">
        <w:rPr>
          <w:rFonts w:ascii="Verdana" w:hAnsi="Verdana" w:cs="Calibri"/>
          <w:sz w:val="18"/>
          <w:szCs w:val="18"/>
        </w:rPr>
        <w:t>Pzp</w:t>
      </w:r>
      <w:proofErr w:type="spellEnd"/>
      <w:r w:rsidR="005B7BBB">
        <w:rPr>
          <w:rFonts w:ascii="Verdana" w:hAnsi="Verdana" w:cs="Calibri"/>
          <w:sz w:val="18"/>
          <w:szCs w:val="18"/>
        </w:rPr>
        <w:t xml:space="preserve"> w wysokości 100 %</w:t>
      </w:r>
      <w:r w:rsidR="00300095">
        <w:rPr>
          <w:rFonts w:ascii="Verdana" w:hAnsi="Verdana" w:cs="Calibri"/>
          <w:sz w:val="18"/>
          <w:szCs w:val="18"/>
        </w:rPr>
        <w:t xml:space="preserve"> zamówienia podstawowego na podstawie przeprowadzonych negocjacji z Wykonawcą.</w:t>
      </w:r>
    </w:p>
    <w:p w:rsidR="00252F94" w:rsidRPr="00CB5F22" w:rsidRDefault="00252F94" w:rsidP="00252F94">
      <w:pPr>
        <w:pStyle w:val="pk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left="360" w:firstLine="0"/>
        <w:rPr>
          <w:rFonts w:ascii="Verdana" w:hAnsi="Verdana" w:cs="Calibri"/>
          <w:b/>
          <w:sz w:val="18"/>
          <w:szCs w:val="18"/>
        </w:rPr>
      </w:pPr>
    </w:p>
    <w:p w:rsidR="00252F94" w:rsidRPr="00CB5F22" w:rsidRDefault="00252F94" w:rsidP="00A4078B">
      <w:pPr>
        <w:pStyle w:val="pkt"/>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hanging="436"/>
        <w:rPr>
          <w:rFonts w:ascii="Verdana" w:hAnsi="Verdana" w:cs="Calibri"/>
          <w:b/>
          <w:sz w:val="18"/>
          <w:szCs w:val="18"/>
        </w:rPr>
      </w:pPr>
      <w:r w:rsidRPr="00CB5F22">
        <w:rPr>
          <w:rFonts w:ascii="Verdana" w:hAnsi="Verdana" w:cs="Calibri"/>
          <w:b/>
          <w:color w:val="000000"/>
          <w:sz w:val="18"/>
          <w:szCs w:val="18"/>
        </w:rPr>
        <w:t>Termin wykonania zamówienia</w:t>
      </w:r>
    </w:p>
    <w:p w:rsidR="0037648C" w:rsidRPr="00CB5F22" w:rsidRDefault="00361CFC" w:rsidP="003667EA">
      <w:pPr>
        <w:pStyle w:val="pkt"/>
        <w:spacing w:before="0" w:after="0" w:line="276" w:lineRule="auto"/>
        <w:ind w:left="567" w:hanging="11"/>
        <w:rPr>
          <w:rFonts w:ascii="Verdana" w:hAnsi="Verdana" w:cs="Calibri"/>
          <w:b/>
          <w:color w:val="000000"/>
          <w:sz w:val="18"/>
          <w:szCs w:val="18"/>
        </w:rPr>
      </w:pPr>
      <w:r>
        <w:rPr>
          <w:rFonts w:ascii="Verdana" w:hAnsi="Verdana"/>
          <w:snapToGrid w:val="0"/>
          <w:color w:val="000000"/>
          <w:sz w:val="18"/>
          <w:szCs w:val="18"/>
        </w:rPr>
        <w:t>Przedmiotem zamówienia są usługi powtarzające się okresowo, realizowane sukcesywnie zgo</w:t>
      </w:r>
      <w:r w:rsidR="00A55301">
        <w:rPr>
          <w:rFonts w:ascii="Verdana" w:hAnsi="Verdana"/>
          <w:snapToGrid w:val="0"/>
          <w:color w:val="000000"/>
          <w:sz w:val="18"/>
          <w:szCs w:val="18"/>
        </w:rPr>
        <w:t>d</w:t>
      </w:r>
      <w:r>
        <w:rPr>
          <w:rFonts w:ascii="Verdana" w:hAnsi="Verdana"/>
          <w:snapToGrid w:val="0"/>
          <w:color w:val="000000"/>
          <w:sz w:val="18"/>
          <w:szCs w:val="18"/>
        </w:rPr>
        <w:t>nie z bieżącym zapotrzebowaniem Zamawiając</w:t>
      </w:r>
      <w:r w:rsidR="003667EA">
        <w:rPr>
          <w:rFonts w:ascii="Verdana" w:hAnsi="Verdana"/>
          <w:snapToGrid w:val="0"/>
          <w:color w:val="000000"/>
          <w:sz w:val="18"/>
          <w:szCs w:val="18"/>
        </w:rPr>
        <w:t>ego. Termin obowiązywania umowy</w:t>
      </w:r>
      <w:r w:rsidR="003667EA">
        <w:rPr>
          <w:rFonts w:ascii="Verdana" w:hAnsi="Verdana"/>
          <w:snapToGrid w:val="0"/>
          <w:color w:val="000000"/>
          <w:sz w:val="18"/>
          <w:szCs w:val="18"/>
        </w:rPr>
        <w:br/>
      </w:r>
      <w:r>
        <w:rPr>
          <w:rFonts w:ascii="Verdana" w:hAnsi="Verdana"/>
          <w:snapToGrid w:val="0"/>
          <w:color w:val="000000"/>
          <w:sz w:val="18"/>
          <w:szCs w:val="18"/>
        </w:rPr>
        <w:t>od 01.01.2020 r. do 31.12.2020 r. z zastrzeżeniem zapisów pkt 3.3 SIWZ.</w:t>
      </w:r>
    </w:p>
    <w:p w:rsidR="00252F94" w:rsidRPr="00F53950" w:rsidRDefault="00252F94" w:rsidP="00252F94">
      <w:pPr>
        <w:widowControl w:val="0"/>
        <w:spacing w:line="276" w:lineRule="auto"/>
        <w:jc w:val="both"/>
        <w:rPr>
          <w:rFonts w:ascii="Verdana" w:hAnsi="Verdana"/>
          <w:b/>
          <w:snapToGrid w:val="0"/>
          <w:color w:val="000000"/>
          <w:sz w:val="18"/>
          <w:szCs w:val="18"/>
        </w:rPr>
      </w:pPr>
    </w:p>
    <w:p w:rsidR="00252F94" w:rsidRDefault="00252F94" w:rsidP="00A4078B">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Warunki udziału w postępowaniu</w:t>
      </w:r>
    </w:p>
    <w:p w:rsidR="00252F94" w:rsidRPr="00F53950" w:rsidRDefault="00252F94" w:rsidP="00252F94">
      <w:pPr>
        <w:pStyle w:val="pkt"/>
        <w:spacing w:before="0" w:after="0" w:line="276" w:lineRule="auto"/>
        <w:ind w:left="720" w:firstLine="0"/>
        <w:rPr>
          <w:rFonts w:ascii="Verdana" w:hAnsi="Verdana" w:cs="Calibri"/>
          <w:b/>
          <w:sz w:val="18"/>
          <w:szCs w:val="18"/>
        </w:rPr>
      </w:pPr>
      <w:r w:rsidRPr="00F53950">
        <w:rPr>
          <w:rFonts w:ascii="Verdana" w:hAnsi="Verdana" w:cs="Calibri"/>
          <w:b/>
          <w:sz w:val="18"/>
          <w:szCs w:val="18"/>
          <w:u w:val="single"/>
        </w:rPr>
        <w:t>O udzielenie zamówienia mogą ubiegać się Wykonawcy, którzy:</w:t>
      </w:r>
      <w:r w:rsidRPr="00F53950">
        <w:rPr>
          <w:rFonts w:ascii="Verdana" w:hAnsi="Verdana" w:cs="Calibri"/>
          <w:b/>
          <w:sz w:val="18"/>
          <w:szCs w:val="18"/>
        </w:rPr>
        <w:t xml:space="preserve"> </w:t>
      </w:r>
    </w:p>
    <w:p w:rsidR="00252F94" w:rsidRPr="00F53950" w:rsidRDefault="00252F94" w:rsidP="00A4078B">
      <w:pPr>
        <w:pStyle w:val="Tekstpodstawowy"/>
        <w:numPr>
          <w:ilvl w:val="0"/>
          <w:numId w:val="10"/>
        </w:numPr>
        <w:spacing w:after="0" w:line="276" w:lineRule="auto"/>
        <w:ind w:left="1418"/>
        <w:jc w:val="both"/>
        <w:rPr>
          <w:rFonts w:ascii="Verdana" w:hAnsi="Verdana" w:cs="Calibri"/>
          <w:sz w:val="18"/>
          <w:szCs w:val="18"/>
        </w:rPr>
      </w:pPr>
      <w:r w:rsidRPr="00F53950">
        <w:rPr>
          <w:rFonts w:ascii="Verdana" w:hAnsi="Verdana" w:cs="Calibri"/>
          <w:sz w:val="18"/>
          <w:szCs w:val="18"/>
        </w:rPr>
        <w:t>Nie podlegają wykluczeniu.</w:t>
      </w:r>
    </w:p>
    <w:p w:rsidR="00252F94" w:rsidRPr="00F53950" w:rsidRDefault="00252F94" w:rsidP="00A4078B">
      <w:pPr>
        <w:pStyle w:val="Tekstpodstawowy"/>
        <w:numPr>
          <w:ilvl w:val="0"/>
          <w:numId w:val="10"/>
        </w:numPr>
        <w:spacing w:after="0" w:line="276" w:lineRule="auto"/>
        <w:ind w:left="1418"/>
        <w:jc w:val="both"/>
        <w:rPr>
          <w:rFonts w:ascii="Verdana" w:hAnsi="Verdana" w:cs="Calibri"/>
          <w:sz w:val="18"/>
          <w:szCs w:val="18"/>
        </w:rPr>
      </w:pPr>
      <w:r w:rsidRPr="00F53950">
        <w:rPr>
          <w:rFonts w:ascii="Verdana" w:hAnsi="Verdana" w:cs="Calibri"/>
          <w:sz w:val="18"/>
          <w:szCs w:val="18"/>
        </w:rPr>
        <w:t>Spełniają warunki udziału w postępowaniu dotyczące:</w:t>
      </w:r>
    </w:p>
    <w:p w:rsidR="00252F94" w:rsidRPr="00F53950" w:rsidRDefault="00252F94" w:rsidP="00A4078B">
      <w:pPr>
        <w:pStyle w:val="Tekstpodstawowy"/>
        <w:numPr>
          <w:ilvl w:val="0"/>
          <w:numId w:val="11"/>
        </w:numPr>
        <w:spacing w:after="0" w:line="276" w:lineRule="auto"/>
        <w:ind w:left="2127" w:hanging="426"/>
        <w:jc w:val="both"/>
        <w:rPr>
          <w:rFonts w:ascii="Verdana" w:hAnsi="Verdana" w:cs="Calibri"/>
          <w:sz w:val="18"/>
          <w:szCs w:val="18"/>
        </w:rPr>
      </w:pPr>
      <w:r w:rsidRPr="00F53950">
        <w:rPr>
          <w:rFonts w:ascii="Verdana" w:hAnsi="Verdana" w:cs="Calibri"/>
          <w:sz w:val="18"/>
          <w:szCs w:val="18"/>
        </w:rPr>
        <w:t xml:space="preserve">kompetencji lub uprawnień do prowadzenia określonej działalności zawodowej, o ile wynika to z odrębnych przepisów – Zamawiający </w:t>
      </w:r>
      <w:r w:rsidR="00FD235E">
        <w:rPr>
          <w:rFonts w:ascii="Verdana" w:hAnsi="Verdana" w:cs="Calibri"/>
          <w:sz w:val="18"/>
          <w:szCs w:val="18"/>
        </w:rPr>
        <w:br/>
      </w:r>
      <w:r w:rsidRPr="00F53950">
        <w:rPr>
          <w:rFonts w:ascii="Verdana" w:hAnsi="Verdana" w:cs="Calibri"/>
          <w:sz w:val="18"/>
          <w:szCs w:val="18"/>
        </w:rPr>
        <w:t>nie wyznacza szczegółowego warunku w tym zakresie;</w:t>
      </w:r>
    </w:p>
    <w:p w:rsidR="00252F94" w:rsidRPr="00F53950" w:rsidRDefault="00252F94" w:rsidP="00A4078B">
      <w:pPr>
        <w:pStyle w:val="Tekstpodstawowy"/>
        <w:numPr>
          <w:ilvl w:val="0"/>
          <w:numId w:val="11"/>
        </w:numPr>
        <w:spacing w:after="0" w:line="276" w:lineRule="auto"/>
        <w:ind w:left="2127" w:hanging="426"/>
        <w:jc w:val="both"/>
        <w:rPr>
          <w:rFonts w:ascii="Verdana" w:hAnsi="Verdana" w:cs="Calibri"/>
          <w:sz w:val="18"/>
          <w:szCs w:val="18"/>
        </w:rPr>
      </w:pPr>
      <w:r w:rsidRPr="00F53950">
        <w:rPr>
          <w:rFonts w:ascii="Verdana" w:hAnsi="Verdana" w:cs="Calibri"/>
          <w:sz w:val="18"/>
          <w:szCs w:val="18"/>
        </w:rPr>
        <w:t>sytuacji ekonomicznej i finansowej – Zamawiający nie wyznacza szczegółowego warunku w tym zakresie;</w:t>
      </w:r>
    </w:p>
    <w:p w:rsidR="00252F94" w:rsidRDefault="00252F94" w:rsidP="00A4078B">
      <w:pPr>
        <w:pStyle w:val="Tekstpodstawowy"/>
        <w:numPr>
          <w:ilvl w:val="0"/>
          <w:numId w:val="11"/>
        </w:numPr>
        <w:spacing w:after="0" w:line="276" w:lineRule="auto"/>
        <w:ind w:left="2127" w:hanging="426"/>
        <w:jc w:val="both"/>
        <w:rPr>
          <w:rFonts w:ascii="Verdana" w:hAnsi="Verdana" w:cs="Calibri"/>
          <w:sz w:val="18"/>
          <w:szCs w:val="18"/>
        </w:rPr>
      </w:pPr>
      <w:r w:rsidRPr="00F53950">
        <w:rPr>
          <w:rFonts w:ascii="Verdana" w:hAnsi="Verdana" w:cs="Calibri"/>
          <w:sz w:val="18"/>
          <w:szCs w:val="18"/>
        </w:rPr>
        <w:t>zdolności technicznej lub zawodowej – Zamawiający nie wyznacza szczegółowego warunku w tym zakresie.</w:t>
      </w:r>
    </w:p>
    <w:p w:rsidR="00252F94" w:rsidRPr="00F53950" w:rsidRDefault="00252F94" w:rsidP="00A4078B">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Podstawy wykluczenia</w:t>
      </w:r>
    </w:p>
    <w:p w:rsidR="00252F94" w:rsidRPr="00F53950" w:rsidRDefault="00252F94" w:rsidP="00A4078B">
      <w:pPr>
        <w:pStyle w:val="Tekstpodstawowy"/>
        <w:numPr>
          <w:ilvl w:val="0"/>
          <w:numId w:val="12"/>
        </w:numPr>
        <w:spacing w:after="0" w:line="276" w:lineRule="auto"/>
        <w:ind w:left="1418" w:hanging="425"/>
        <w:jc w:val="both"/>
        <w:rPr>
          <w:rFonts w:ascii="Verdana" w:hAnsi="Verdana" w:cs="Calibri"/>
          <w:sz w:val="18"/>
          <w:szCs w:val="18"/>
        </w:rPr>
      </w:pPr>
      <w:r w:rsidRPr="00F53950">
        <w:rPr>
          <w:rFonts w:ascii="Verdana" w:hAnsi="Verdana" w:cs="Calibri"/>
          <w:sz w:val="18"/>
          <w:szCs w:val="18"/>
        </w:rPr>
        <w:t>Z postępowania o udzielenie zamówienia publ</w:t>
      </w:r>
      <w:r w:rsidR="00824F70">
        <w:rPr>
          <w:rFonts w:ascii="Verdana" w:hAnsi="Verdana" w:cs="Calibri"/>
          <w:sz w:val="18"/>
          <w:szCs w:val="18"/>
        </w:rPr>
        <w:t>icznego wyklucza się Wykonawcę,</w:t>
      </w:r>
      <w:r w:rsidR="00824F70">
        <w:rPr>
          <w:rFonts w:ascii="Verdana" w:hAnsi="Verdana" w:cs="Calibri"/>
          <w:sz w:val="18"/>
          <w:szCs w:val="18"/>
        </w:rPr>
        <w:br/>
      </w:r>
      <w:r w:rsidRPr="00F53950">
        <w:rPr>
          <w:rFonts w:ascii="Verdana" w:hAnsi="Verdana" w:cs="Calibri"/>
          <w:sz w:val="18"/>
          <w:szCs w:val="18"/>
        </w:rPr>
        <w:t>w stosunku do którego zachodzi którakolwiek</w:t>
      </w:r>
      <w:r w:rsidR="00A267F0">
        <w:rPr>
          <w:rFonts w:ascii="Verdana" w:hAnsi="Verdana" w:cs="Calibri"/>
          <w:sz w:val="18"/>
          <w:szCs w:val="18"/>
        </w:rPr>
        <w:t xml:space="preserve"> z okoliczności, o których mowa</w:t>
      </w:r>
      <w:r w:rsidR="00A267F0">
        <w:rPr>
          <w:rFonts w:ascii="Verdana" w:hAnsi="Verdana" w:cs="Calibri"/>
          <w:sz w:val="18"/>
          <w:szCs w:val="18"/>
        </w:rPr>
        <w:br/>
      </w:r>
      <w:r w:rsidRPr="00F53950">
        <w:rPr>
          <w:rFonts w:ascii="Verdana" w:hAnsi="Verdana" w:cs="Calibri"/>
          <w:sz w:val="18"/>
          <w:szCs w:val="18"/>
        </w:rPr>
        <w:t xml:space="preserve">w art. 24 ust. 1 pkt 12-23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rsidR="00252F94" w:rsidRPr="00F53950" w:rsidRDefault="00252F94" w:rsidP="00A4078B">
      <w:pPr>
        <w:pStyle w:val="Tekstpodstawowy"/>
        <w:numPr>
          <w:ilvl w:val="0"/>
          <w:numId w:val="12"/>
        </w:numPr>
        <w:spacing w:after="0" w:line="276" w:lineRule="auto"/>
        <w:ind w:left="1418" w:hanging="425"/>
        <w:jc w:val="both"/>
        <w:rPr>
          <w:rFonts w:ascii="Verdana" w:hAnsi="Verdana" w:cs="Calibri"/>
          <w:sz w:val="18"/>
          <w:szCs w:val="18"/>
        </w:rPr>
      </w:pPr>
      <w:r>
        <w:rPr>
          <w:rFonts w:ascii="Verdana" w:hAnsi="Verdana" w:cs="Calibri"/>
          <w:sz w:val="18"/>
          <w:szCs w:val="18"/>
        </w:rPr>
        <w:t>Ponadto</w:t>
      </w:r>
      <w:r w:rsidRPr="00F53950">
        <w:rPr>
          <w:rFonts w:ascii="Verdana" w:hAnsi="Verdana" w:cs="Calibri"/>
          <w:sz w:val="18"/>
          <w:szCs w:val="18"/>
        </w:rPr>
        <w:t xml:space="preserve"> Zamawiający wykluczy Wykonawcę na podstawie art. 24 ust. 5 pkt. 1 ustawy </w:t>
      </w:r>
      <w:proofErr w:type="spellStart"/>
      <w:r w:rsidR="00824F70">
        <w:rPr>
          <w:rFonts w:ascii="Verdana" w:hAnsi="Verdana" w:cs="Calibri"/>
          <w:sz w:val="18"/>
          <w:szCs w:val="18"/>
        </w:rPr>
        <w:t>Pzp</w:t>
      </w:r>
      <w:proofErr w:type="spellEnd"/>
      <w:r w:rsidRPr="00F53950">
        <w:rPr>
          <w:rFonts w:ascii="Verdana" w:hAnsi="Verdana" w:cs="Calibri"/>
          <w:sz w:val="18"/>
          <w:szCs w:val="18"/>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ust.1 ustawy z dnia 15 maja 2015 r. – Prawo restrukturyzacyjne (t. j. Dz.U. z 201</w:t>
      </w:r>
      <w:r w:rsidR="007E590D">
        <w:rPr>
          <w:rFonts w:ascii="Verdana" w:hAnsi="Verdana" w:cs="Calibri"/>
          <w:sz w:val="18"/>
          <w:szCs w:val="18"/>
        </w:rPr>
        <w:t>9</w:t>
      </w:r>
      <w:r w:rsidRPr="00F53950">
        <w:rPr>
          <w:rFonts w:ascii="Verdana" w:hAnsi="Verdana" w:cs="Calibri"/>
          <w:sz w:val="18"/>
          <w:szCs w:val="18"/>
        </w:rPr>
        <w:t xml:space="preserve"> r. poz. </w:t>
      </w:r>
      <w:r w:rsidR="007E590D">
        <w:rPr>
          <w:rFonts w:ascii="Verdana" w:hAnsi="Verdana" w:cs="Calibri"/>
          <w:sz w:val="18"/>
          <w:szCs w:val="18"/>
        </w:rPr>
        <w:t>243</w:t>
      </w:r>
      <w:r w:rsidRPr="00F53950">
        <w:rPr>
          <w:rFonts w:ascii="Verdana" w:hAnsi="Verdana" w:cs="Calibri"/>
          <w:sz w:val="18"/>
          <w:szCs w:val="18"/>
        </w:rPr>
        <w:t xml:space="preserve"> z </w:t>
      </w:r>
      <w:proofErr w:type="spellStart"/>
      <w:r w:rsidRPr="00F53950">
        <w:rPr>
          <w:rFonts w:ascii="Verdana" w:hAnsi="Verdana" w:cs="Calibri"/>
          <w:sz w:val="18"/>
          <w:szCs w:val="18"/>
        </w:rPr>
        <w:t>późń</w:t>
      </w:r>
      <w:proofErr w:type="spellEnd"/>
      <w:r w:rsidRPr="00F53950">
        <w:rPr>
          <w:rFonts w:ascii="Verdana" w:hAnsi="Verdana" w:cs="Calibri"/>
          <w:sz w:val="18"/>
          <w:szCs w:val="18"/>
        </w:rPr>
        <w:t xml:space="preserve">. zm.) </w:t>
      </w:r>
      <w:r w:rsidR="00ED1FA1">
        <w:rPr>
          <w:rFonts w:ascii="Verdana" w:hAnsi="Verdana" w:cs="Calibri"/>
          <w:sz w:val="18"/>
          <w:szCs w:val="18"/>
        </w:rPr>
        <w:t>lub którego upadłość ogłoszono,</w:t>
      </w:r>
      <w:r w:rsidR="00ED1FA1">
        <w:rPr>
          <w:rFonts w:ascii="Verdana" w:hAnsi="Verdana" w:cs="Calibri"/>
          <w:sz w:val="18"/>
          <w:szCs w:val="18"/>
        </w:rPr>
        <w:br/>
      </w:r>
      <w:r w:rsidRPr="00F53950">
        <w:rPr>
          <w:rFonts w:ascii="Verdana" w:hAnsi="Verdana" w:cs="Calibri"/>
          <w:sz w:val="18"/>
          <w:szCs w:val="18"/>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Dz.U. z 201</w:t>
      </w:r>
      <w:r w:rsidR="007E590D">
        <w:rPr>
          <w:rFonts w:ascii="Verdana" w:hAnsi="Verdana" w:cs="Calibri"/>
          <w:sz w:val="18"/>
          <w:szCs w:val="18"/>
        </w:rPr>
        <w:t>9</w:t>
      </w:r>
      <w:r w:rsidRPr="00F53950">
        <w:rPr>
          <w:rFonts w:ascii="Verdana" w:hAnsi="Verdana" w:cs="Calibri"/>
          <w:sz w:val="18"/>
          <w:szCs w:val="18"/>
        </w:rPr>
        <w:t xml:space="preserve"> r. poz. </w:t>
      </w:r>
      <w:r w:rsidR="007E590D">
        <w:rPr>
          <w:rFonts w:ascii="Verdana" w:hAnsi="Verdana" w:cs="Calibri"/>
          <w:sz w:val="18"/>
          <w:szCs w:val="18"/>
        </w:rPr>
        <w:t>498</w:t>
      </w:r>
      <w:r w:rsidRPr="00F53950">
        <w:rPr>
          <w:rFonts w:ascii="Verdana" w:hAnsi="Verdana" w:cs="Calibri"/>
          <w:sz w:val="18"/>
          <w:szCs w:val="18"/>
        </w:rPr>
        <w:t xml:space="preserve"> z </w:t>
      </w:r>
      <w:proofErr w:type="spellStart"/>
      <w:r w:rsidRPr="00F53950">
        <w:rPr>
          <w:rFonts w:ascii="Verdana" w:hAnsi="Verdana" w:cs="Calibri"/>
          <w:sz w:val="18"/>
          <w:szCs w:val="18"/>
        </w:rPr>
        <w:t>późń</w:t>
      </w:r>
      <w:proofErr w:type="spellEnd"/>
      <w:r w:rsidRPr="00F53950">
        <w:rPr>
          <w:rFonts w:ascii="Verdana" w:hAnsi="Verdana" w:cs="Calibri"/>
          <w:sz w:val="18"/>
          <w:szCs w:val="18"/>
        </w:rPr>
        <w:t>. zm.).</w:t>
      </w:r>
    </w:p>
    <w:p w:rsidR="00252F94" w:rsidRPr="00F53950" w:rsidRDefault="00252F94" w:rsidP="00A4078B">
      <w:pPr>
        <w:pStyle w:val="Tekstpodstawowy"/>
        <w:numPr>
          <w:ilvl w:val="0"/>
          <w:numId w:val="12"/>
        </w:numPr>
        <w:spacing w:after="0" w:line="276" w:lineRule="auto"/>
        <w:ind w:left="1418" w:hanging="425"/>
        <w:jc w:val="both"/>
        <w:rPr>
          <w:rFonts w:ascii="Verdana" w:hAnsi="Verdana" w:cs="Calibri"/>
          <w:sz w:val="18"/>
          <w:szCs w:val="18"/>
          <w:u w:val="single"/>
        </w:rPr>
      </w:pPr>
      <w:r w:rsidRPr="00F53950">
        <w:rPr>
          <w:rFonts w:ascii="Verdana" w:hAnsi="Verdana" w:cs="Calibri"/>
          <w:sz w:val="18"/>
          <w:szCs w:val="18"/>
        </w:rPr>
        <w:t xml:space="preserve">Wykluczenie Wykonawcy następuje zgodnie z </w:t>
      </w:r>
      <w:r w:rsidRPr="00F53950">
        <w:rPr>
          <w:rFonts w:ascii="Verdana" w:hAnsi="Verdana" w:cs="Calibri"/>
          <w:sz w:val="18"/>
          <w:szCs w:val="18"/>
          <w:u w:val="single"/>
        </w:rPr>
        <w:t xml:space="preserve">art. 24 ust. 7 ustawy </w:t>
      </w:r>
      <w:proofErr w:type="spellStart"/>
      <w:r w:rsidRPr="00F53950">
        <w:rPr>
          <w:rFonts w:ascii="Verdana" w:hAnsi="Verdana" w:cs="Calibri"/>
          <w:sz w:val="18"/>
          <w:szCs w:val="18"/>
          <w:u w:val="single"/>
        </w:rPr>
        <w:t>Pzp</w:t>
      </w:r>
      <w:proofErr w:type="spellEnd"/>
      <w:r w:rsidRPr="00F53950">
        <w:rPr>
          <w:rFonts w:ascii="Verdana" w:hAnsi="Verdana" w:cs="Calibri"/>
          <w:sz w:val="18"/>
          <w:szCs w:val="18"/>
          <w:u w:val="single"/>
        </w:rPr>
        <w:t>.</w:t>
      </w:r>
    </w:p>
    <w:p w:rsidR="00252F94" w:rsidRPr="00F53950" w:rsidRDefault="00252F94" w:rsidP="00A4078B">
      <w:pPr>
        <w:pStyle w:val="Tekstpodstawowy"/>
        <w:numPr>
          <w:ilvl w:val="0"/>
          <w:numId w:val="12"/>
        </w:numPr>
        <w:spacing w:after="0" w:line="276" w:lineRule="auto"/>
        <w:ind w:left="1418" w:hanging="425"/>
        <w:jc w:val="both"/>
        <w:rPr>
          <w:rFonts w:ascii="Verdana" w:hAnsi="Verdana" w:cs="Calibri"/>
          <w:sz w:val="18"/>
          <w:szCs w:val="18"/>
          <w:u w:val="single"/>
        </w:rPr>
      </w:pPr>
      <w:r w:rsidRPr="00F53950">
        <w:rPr>
          <w:rFonts w:ascii="Verdana" w:hAnsi="Verdana" w:cs="Calibri"/>
          <w:sz w:val="18"/>
          <w:szCs w:val="18"/>
          <w:u w:val="single"/>
        </w:rPr>
        <w:t xml:space="preserve">Wykonawca, który podlega wykluczeniu na podstawie art. 24 ust. 1 pkt. 13 i 14 oraz 16-20 ustawy </w:t>
      </w:r>
      <w:proofErr w:type="spellStart"/>
      <w:r w:rsidRPr="00F53950">
        <w:rPr>
          <w:rFonts w:ascii="Verdana" w:hAnsi="Verdana" w:cs="Calibri"/>
          <w:sz w:val="18"/>
          <w:szCs w:val="18"/>
          <w:u w:val="single"/>
        </w:rPr>
        <w:t>Pzp</w:t>
      </w:r>
      <w:proofErr w:type="spellEnd"/>
      <w:r w:rsidRPr="00F53950">
        <w:rPr>
          <w:rFonts w:ascii="Verdana" w:hAnsi="Verdana" w:cs="Calibri"/>
          <w:sz w:val="18"/>
          <w:szCs w:val="18"/>
          <w:u w:val="single"/>
        </w:rPr>
        <w:t xml:space="preserve"> lub na podstawie okoliczności wymienionych w pkt 7 ust. 2) SIWZ</w:t>
      </w:r>
      <w:r w:rsidRPr="00F53950">
        <w:rPr>
          <w:rFonts w:ascii="Verdana" w:hAnsi="Verdana" w:cs="Calibri"/>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w:t>
      </w:r>
      <w:r w:rsidR="008B799C">
        <w:rPr>
          <w:rFonts w:ascii="Verdana" w:hAnsi="Verdana" w:cs="Calibri"/>
          <w:sz w:val="18"/>
          <w:szCs w:val="18"/>
        </w:rPr>
        <w:t xml:space="preserve">nie </w:t>
      </w:r>
      <w:r w:rsidRPr="00F53950">
        <w:rPr>
          <w:rFonts w:ascii="Verdana" w:hAnsi="Verdana" w:cs="Calibri"/>
          <w:sz w:val="18"/>
          <w:szCs w:val="18"/>
        </w:rPr>
        <w:t>upłynął określony w tym wyroku okres obowiązywania tego zakazu.</w:t>
      </w:r>
    </w:p>
    <w:p w:rsidR="00252F94" w:rsidRPr="00F53950" w:rsidRDefault="00252F94" w:rsidP="00A4078B">
      <w:pPr>
        <w:pStyle w:val="Tekstpodstawowy"/>
        <w:numPr>
          <w:ilvl w:val="0"/>
          <w:numId w:val="12"/>
        </w:numPr>
        <w:spacing w:after="0" w:line="276" w:lineRule="auto"/>
        <w:ind w:left="1418" w:hanging="425"/>
        <w:jc w:val="both"/>
        <w:rPr>
          <w:rFonts w:ascii="Verdana" w:hAnsi="Verdana" w:cs="Calibri"/>
          <w:sz w:val="18"/>
          <w:szCs w:val="18"/>
          <w:u w:val="single"/>
        </w:rPr>
      </w:pPr>
      <w:r w:rsidRPr="00F53950">
        <w:rPr>
          <w:rFonts w:ascii="Verdana" w:hAnsi="Verdana" w:cs="Calibri"/>
          <w:sz w:val="18"/>
          <w:szCs w:val="18"/>
        </w:rPr>
        <w:t xml:space="preserve">Wykonawca nie podlega wykluczeniu, jeżeli </w:t>
      </w:r>
      <w:r w:rsidR="00FC4422">
        <w:rPr>
          <w:rFonts w:ascii="Verdana" w:hAnsi="Verdana" w:cs="Calibri"/>
          <w:sz w:val="18"/>
          <w:szCs w:val="18"/>
        </w:rPr>
        <w:t>Zamawiający, uwzględniając wagę</w:t>
      </w:r>
      <w:r w:rsidR="00FC4422">
        <w:rPr>
          <w:rFonts w:ascii="Verdana" w:hAnsi="Verdana" w:cs="Calibri"/>
          <w:sz w:val="18"/>
          <w:szCs w:val="18"/>
        </w:rPr>
        <w:br/>
      </w:r>
      <w:r w:rsidRPr="00F53950">
        <w:rPr>
          <w:rFonts w:ascii="Verdana" w:hAnsi="Verdana" w:cs="Calibri"/>
          <w:sz w:val="18"/>
          <w:szCs w:val="18"/>
        </w:rPr>
        <w:t>i szczególne okoliczności czynu Wykonawcy, uzna za wystarczające do</w:t>
      </w:r>
      <w:r w:rsidR="00E427D7">
        <w:rPr>
          <w:rFonts w:ascii="Verdana" w:hAnsi="Verdana" w:cs="Calibri"/>
          <w:sz w:val="18"/>
          <w:szCs w:val="18"/>
        </w:rPr>
        <w:t xml:space="preserve">wody przedstawione na podstawie </w:t>
      </w:r>
      <w:r w:rsidRPr="00F53950">
        <w:rPr>
          <w:rFonts w:ascii="Verdana" w:hAnsi="Verdana" w:cs="Calibri"/>
          <w:sz w:val="18"/>
          <w:szCs w:val="18"/>
        </w:rPr>
        <w:t>pkt. 7 ust. 4) SIWZ.</w:t>
      </w:r>
    </w:p>
    <w:p w:rsidR="00252F94" w:rsidRPr="00F53950" w:rsidRDefault="00252F94" w:rsidP="00A4078B">
      <w:pPr>
        <w:pStyle w:val="Tekstpodstawowy"/>
        <w:numPr>
          <w:ilvl w:val="0"/>
          <w:numId w:val="12"/>
        </w:numPr>
        <w:spacing w:after="0" w:line="276" w:lineRule="auto"/>
        <w:ind w:left="1418" w:hanging="425"/>
        <w:jc w:val="both"/>
        <w:rPr>
          <w:rFonts w:ascii="Verdana" w:hAnsi="Verdana" w:cs="Calibri"/>
          <w:sz w:val="18"/>
          <w:szCs w:val="18"/>
          <w:u w:val="single"/>
        </w:rPr>
      </w:pPr>
      <w:r w:rsidRPr="00F53950">
        <w:rPr>
          <w:rFonts w:ascii="Verdana" w:hAnsi="Verdana" w:cs="Calibri"/>
          <w:sz w:val="18"/>
          <w:szCs w:val="18"/>
        </w:rPr>
        <w:lastRenderedPageBreak/>
        <w:t>Zamawiający może wykluczyć Wykonawc</w:t>
      </w:r>
      <w:r w:rsidR="00FC4422">
        <w:rPr>
          <w:rFonts w:ascii="Verdana" w:hAnsi="Verdana" w:cs="Calibri"/>
          <w:sz w:val="18"/>
          <w:szCs w:val="18"/>
        </w:rPr>
        <w:t>ę na każdym etapie postępowania</w:t>
      </w:r>
      <w:r w:rsidR="00FC4422">
        <w:rPr>
          <w:rFonts w:ascii="Verdana" w:hAnsi="Verdana" w:cs="Calibri"/>
          <w:sz w:val="18"/>
          <w:szCs w:val="18"/>
        </w:rPr>
        <w:br/>
      </w:r>
      <w:r w:rsidRPr="00F53950">
        <w:rPr>
          <w:rFonts w:ascii="Verdana" w:hAnsi="Verdana" w:cs="Calibri"/>
          <w:sz w:val="18"/>
          <w:szCs w:val="18"/>
        </w:rPr>
        <w:t>o udzielenie zamówienia.</w:t>
      </w:r>
    </w:p>
    <w:p w:rsidR="00252F94" w:rsidRPr="00F53950" w:rsidRDefault="00252F94" w:rsidP="00A4078B">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Wykaz oświadczeń lub dokumentów potwierdzających spełnianie warunków udziału w postępowaniu oraz brak podstaw wykluczenia.</w:t>
      </w:r>
    </w:p>
    <w:p w:rsidR="00252F94" w:rsidRPr="00F53950" w:rsidRDefault="00252F94" w:rsidP="00A4078B">
      <w:pPr>
        <w:pStyle w:val="Tekstpodstawowywcity2"/>
        <w:numPr>
          <w:ilvl w:val="0"/>
          <w:numId w:val="14"/>
        </w:numPr>
        <w:spacing w:after="0" w:line="276" w:lineRule="auto"/>
        <w:ind w:left="1418" w:hanging="436"/>
        <w:jc w:val="both"/>
        <w:rPr>
          <w:rFonts w:ascii="Verdana" w:hAnsi="Verdana" w:cs="Calibri"/>
          <w:bCs/>
          <w:iCs/>
          <w:sz w:val="18"/>
          <w:szCs w:val="18"/>
          <w:u w:val="single"/>
        </w:rPr>
      </w:pPr>
      <w:r w:rsidRPr="00F53950">
        <w:rPr>
          <w:rFonts w:ascii="Verdana" w:hAnsi="Verdana" w:cs="Calibri"/>
          <w:bCs/>
          <w:iCs/>
          <w:sz w:val="18"/>
          <w:szCs w:val="18"/>
        </w:rPr>
        <w:t xml:space="preserve">W celu </w:t>
      </w:r>
      <w:r w:rsidRPr="00F53950">
        <w:rPr>
          <w:rFonts w:ascii="Verdana" w:hAnsi="Verdana" w:cs="Calibri"/>
          <w:bCs/>
          <w:iCs/>
          <w:sz w:val="18"/>
          <w:szCs w:val="18"/>
          <w:u w:val="single"/>
        </w:rPr>
        <w:t>wstępnego potwierdzenia braku podstaw wykluczenia</w:t>
      </w:r>
      <w:r w:rsidRPr="00F53950">
        <w:rPr>
          <w:rFonts w:ascii="Verdana" w:hAnsi="Verdana" w:cs="Calibri"/>
          <w:bCs/>
          <w:iCs/>
          <w:sz w:val="18"/>
          <w:szCs w:val="18"/>
        </w:rPr>
        <w:t xml:space="preserve"> Wykonawcy z udziału                    w postępowaniu oraz spełnienia p</w:t>
      </w:r>
      <w:r w:rsidR="0076211A">
        <w:rPr>
          <w:rFonts w:ascii="Verdana" w:hAnsi="Verdana" w:cs="Calibri"/>
          <w:bCs/>
          <w:iCs/>
          <w:sz w:val="18"/>
          <w:szCs w:val="18"/>
        </w:rPr>
        <w:t>rzez Wykonawcę warunków udziału</w:t>
      </w:r>
      <w:r w:rsidR="0076211A">
        <w:rPr>
          <w:rFonts w:ascii="Verdana" w:hAnsi="Verdana" w:cs="Calibri"/>
          <w:bCs/>
          <w:iCs/>
          <w:sz w:val="18"/>
          <w:szCs w:val="18"/>
        </w:rPr>
        <w:br/>
      </w:r>
      <w:r w:rsidRPr="00F53950">
        <w:rPr>
          <w:rFonts w:ascii="Verdana" w:hAnsi="Verdana" w:cs="Calibri"/>
          <w:bCs/>
          <w:iCs/>
          <w:sz w:val="18"/>
          <w:szCs w:val="18"/>
        </w:rPr>
        <w:t xml:space="preserve">w postępowaniu, Zamawiający zgodnie z art. 25a ust. 1 pkt. 1 ustawy </w:t>
      </w:r>
      <w:proofErr w:type="spellStart"/>
      <w:r w:rsidRPr="00F53950">
        <w:rPr>
          <w:rFonts w:ascii="Verdana" w:hAnsi="Verdana" w:cs="Calibri"/>
          <w:bCs/>
          <w:iCs/>
          <w:sz w:val="18"/>
          <w:szCs w:val="18"/>
        </w:rPr>
        <w:t>Pzp</w:t>
      </w:r>
      <w:proofErr w:type="spellEnd"/>
      <w:r w:rsidRPr="00F53950">
        <w:rPr>
          <w:rFonts w:ascii="Verdana" w:hAnsi="Verdana" w:cs="Calibri"/>
          <w:bCs/>
          <w:iCs/>
          <w:sz w:val="18"/>
          <w:szCs w:val="18"/>
        </w:rPr>
        <w:t xml:space="preserve"> żąda </w:t>
      </w:r>
      <w:r w:rsidRPr="00F53950">
        <w:rPr>
          <w:rFonts w:ascii="Verdana" w:hAnsi="Verdana" w:cs="Calibri"/>
          <w:b/>
          <w:bCs/>
          <w:iCs/>
          <w:sz w:val="18"/>
          <w:szCs w:val="18"/>
        </w:rPr>
        <w:t>dostarczenia wraz z ofertą</w:t>
      </w:r>
      <w:r w:rsidRPr="00F53950">
        <w:rPr>
          <w:rFonts w:ascii="Verdana" w:hAnsi="Verdana" w:cs="Calibri"/>
          <w:bCs/>
          <w:iCs/>
          <w:sz w:val="18"/>
          <w:szCs w:val="18"/>
        </w:rPr>
        <w:t xml:space="preserve"> następujących dokumentów:</w:t>
      </w:r>
    </w:p>
    <w:p w:rsidR="00252F94" w:rsidRPr="00F53950" w:rsidRDefault="00252F94" w:rsidP="00A4078B">
      <w:pPr>
        <w:pStyle w:val="Tekstpodstawowywcity2"/>
        <w:numPr>
          <w:ilvl w:val="0"/>
          <w:numId w:val="13"/>
        </w:numPr>
        <w:spacing w:after="0" w:line="276" w:lineRule="auto"/>
        <w:jc w:val="both"/>
        <w:rPr>
          <w:rFonts w:ascii="Verdana" w:hAnsi="Verdana" w:cs="Calibri"/>
          <w:bCs/>
          <w:iCs/>
          <w:sz w:val="18"/>
          <w:szCs w:val="18"/>
          <w:u w:val="single"/>
        </w:rPr>
      </w:pPr>
      <w:r w:rsidRPr="00F53950">
        <w:rPr>
          <w:rFonts w:ascii="Verdana" w:hAnsi="Verdana" w:cs="Calibri"/>
          <w:bCs/>
          <w:iCs/>
          <w:sz w:val="18"/>
          <w:szCs w:val="18"/>
        </w:rPr>
        <w:t>Oświadczenia aktualnego na dzień składania ofert, stanowiącego wstępne potwierdzenie, że Wykonawca nie podlega wykluczen</w:t>
      </w:r>
      <w:r>
        <w:rPr>
          <w:rFonts w:ascii="Verdana" w:hAnsi="Verdana" w:cs="Calibri"/>
          <w:bCs/>
          <w:iCs/>
          <w:sz w:val="18"/>
          <w:szCs w:val="18"/>
        </w:rPr>
        <w:t xml:space="preserve">iu oraz spełnia warunki udziału </w:t>
      </w:r>
      <w:r w:rsidRPr="00F53950">
        <w:rPr>
          <w:rFonts w:ascii="Verdana" w:hAnsi="Verdana" w:cs="Calibri"/>
          <w:bCs/>
          <w:iCs/>
          <w:sz w:val="18"/>
          <w:szCs w:val="18"/>
        </w:rPr>
        <w:t xml:space="preserve">w postępowaniu – </w:t>
      </w:r>
      <w:r w:rsidRPr="00F53950">
        <w:rPr>
          <w:rFonts w:ascii="Verdana" w:hAnsi="Verdana" w:cs="Calibri"/>
          <w:b/>
          <w:bCs/>
          <w:iCs/>
          <w:sz w:val="18"/>
          <w:szCs w:val="18"/>
          <w:u w:val="single"/>
        </w:rPr>
        <w:t>załącznik nr 3 i załącznik nr 4 do SIWZ.</w:t>
      </w:r>
    </w:p>
    <w:p w:rsidR="00252F94" w:rsidRPr="00F53950" w:rsidRDefault="00252F94" w:rsidP="00A4078B">
      <w:pPr>
        <w:pStyle w:val="Tekstpodstawowywcity2"/>
        <w:numPr>
          <w:ilvl w:val="0"/>
          <w:numId w:val="13"/>
        </w:numPr>
        <w:spacing w:after="0" w:line="276" w:lineRule="auto"/>
        <w:ind w:hanging="437"/>
        <w:jc w:val="both"/>
        <w:rPr>
          <w:rFonts w:ascii="Verdana" w:hAnsi="Verdana" w:cs="Calibri"/>
          <w:bCs/>
          <w:iCs/>
          <w:sz w:val="18"/>
          <w:szCs w:val="18"/>
          <w:u w:val="single"/>
        </w:rPr>
      </w:pPr>
      <w:r w:rsidRPr="00F53950">
        <w:rPr>
          <w:rFonts w:ascii="Verdana" w:hAnsi="Verdana" w:cs="Calibri"/>
          <w:bCs/>
          <w:iCs/>
          <w:sz w:val="18"/>
          <w:szCs w:val="18"/>
        </w:rPr>
        <w:t>Wykonawca, który zamierza powierzyć wykonanie części zamówienia podwykonawcom, w celu wykazania braku istnienia wobec nich p</w:t>
      </w:r>
      <w:r w:rsidR="00961A60">
        <w:rPr>
          <w:rFonts w:ascii="Verdana" w:hAnsi="Verdana" w:cs="Calibri"/>
          <w:bCs/>
          <w:iCs/>
          <w:sz w:val="18"/>
          <w:szCs w:val="18"/>
        </w:rPr>
        <w:t>odstaw do wykluczenia z udziału</w:t>
      </w:r>
      <w:r w:rsidRPr="00F53950">
        <w:rPr>
          <w:rFonts w:ascii="Verdana" w:hAnsi="Verdana" w:cs="Calibri"/>
          <w:bCs/>
          <w:iCs/>
          <w:sz w:val="18"/>
          <w:szCs w:val="18"/>
        </w:rPr>
        <w:t xml:space="preserve"> w postępowaniu umieszcza informację o tych podwykonawcach w oświadczeniu, o którym mowa w pkt. 8 ust. 1) lit. a. SIWZ. Wykonawca w </w:t>
      </w:r>
      <w:r w:rsidRPr="00F53950">
        <w:rPr>
          <w:rFonts w:ascii="Verdana" w:hAnsi="Verdana" w:cs="Calibri"/>
          <w:bCs/>
          <w:i/>
          <w:iCs/>
          <w:sz w:val="18"/>
          <w:szCs w:val="18"/>
        </w:rPr>
        <w:t>Formularzu ofertowym</w:t>
      </w:r>
      <w:r w:rsidRPr="00F53950">
        <w:rPr>
          <w:rFonts w:ascii="Verdana" w:hAnsi="Verdana" w:cs="Calibri"/>
          <w:bCs/>
          <w:iCs/>
          <w:sz w:val="18"/>
          <w:szCs w:val="18"/>
        </w:rPr>
        <w:t xml:space="preserve"> (</w:t>
      </w:r>
      <w:r w:rsidRPr="00F53950">
        <w:rPr>
          <w:rFonts w:ascii="Verdana" w:hAnsi="Verdana" w:cs="Calibri"/>
          <w:b/>
          <w:bCs/>
          <w:iCs/>
          <w:sz w:val="18"/>
          <w:szCs w:val="18"/>
          <w:u w:val="single"/>
        </w:rPr>
        <w:t>załącznik nr 1 do SIWZ</w:t>
      </w:r>
      <w:r w:rsidRPr="00F53950">
        <w:rPr>
          <w:rFonts w:ascii="Verdana" w:hAnsi="Verdana" w:cs="Calibri"/>
          <w:bCs/>
          <w:iCs/>
          <w:sz w:val="18"/>
          <w:szCs w:val="18"/>
        </w:rPr>
        <w:t>) zamieszcza informację o powierzeniu wykonania części zamówienia podwykonawcom.</w:t>
      </w:r>
    </w:p>
    <w:p w:rsidR="00252F94" w:rsidRPr="00F53950" w:rsidRDefault="00252F94" w:rsidP="00A4078B">
      <w:pPr>
        <w:pStyle w:val="pkt"/>
        <w:numPr>
          <w:ilvl w:val="0"/>
          <w:numId w:val="14"/>
        </w:numPr>
        <w:spacing w:before="0" w:after="0" w:line="276" w:lineRule="auto"/>
        <w:ind w:left="1418" w:hanging="425"/>
        <w:rPr>
          <w:rFonts w:ascii="Verdana" w:hAnsi="Verdana" w:cs="Calibri"/>
          <w:sz w:val="18"/>
          <w:szCs w:val="18"/>
        </w:rPr>
      </w:pPr>
      <w:r w:rsidRPr="00F53950">
        <w:rPr>
          <w:rFonts w:ascii="Verdana" w:hAnsi="Verdana" w:cs="Calibri"/>
          <w:b/>
          <w:sz w:val="18"/>
          <w:szCs w:val="18"/>
          <w:u w:val="single"/>
        </w:rPr>
        <w:t>W celu potwierdzenia braku podstaw wykluczenia Wykonawcy</w:t>
      </w:r>
      <w:r w:rsidRPr="00F53950">
        <w:rPr>
          <w:rFonts w:ascii="Verdana" w:hAnsi="Verdana" w:cs="Calibri"/>
          <w:sz w:val="18"/>
          <w:szCs w:val="18"/>
          <w:u w:val="single"/>
        </w:rPr>
        <w:t xml:space="preserve"> z udzi</w:t>
      </w:r>
      <w:r w:rsidR="0076211A">
        <w:rPr>
          <w:rFonts w:ascii="Verdana" w:hAnsi="Verdana" w:cs="Calibri"/>
          <w:sz w:val="18"/>
          <w:szCs w:val="18"/>
          <w:u w:val="single"/>
        </w:rPr>
        <w:t>ału</w:t>
      </w:r>
      <w:r w:rsidR="0076211A">
        <w:rPr>
          <w:rFonts w:ascii="Verdana" w:hAnsi="Verdana" w:cs="Calibri"/>
          <w:sz w:val="18"/>
          <w:szCs w:val="18"/>
          <w:u w:val="single"/>
        </w:rPr>
        <w:br/>
      </w:r>
      <w:r w:rsidRPr="00F53950">
        <w:rPr>
          <w:rFonts w:ascii="Verdana" w:hAnsi="Verdana" w:cs="Calibri"/>
          <w:sz w:val="18"/>
          <w:szCs w:val="18"/>
          <w:u w:val="single"/>
        </w:rPr>
        <w:t xml:space="preserve">w postępowaniu na postawie art. 24  ust. 1  pkt. 23  ustawy </w:t>
      </w:r>
      <w:proofErr w:type="spellStart"/>
      <w:r w:rsidRPr="00F53950">
        <w:rPr>
          <w:rFonts w:ascii="Verdana" w:hAnsi="Verdana" w:cs="Calibri"/>
          <w:sz w:val="18"/>
          <w:szCs w:val="18"/>
          <w:u w:val="single"/>
        </w:rPr>
        <w:t>Pzp</w:t>
      </w:r>
      <w:proofErr w:type="spellEnd"/>
      <w:r w:rsidRPr="00F53950">
        <w:rPr>
          <w:rFonts w:ascii="Verdana" w:hAnsi="Verdana" w:cs="Calibri"/>
          <w:sz w:val="18"/>
          <w:szCs w:val="18"/>
        </w:rPr>
        <w:t xml:space="preserve"> </w:t>
      </w:r>
      <w:r w:rsidRPr="00F53950">
        <w:rPr>
          <w:rFonts w:ascii="Verdana" w:hAnsi="Verdana" w:cs="Calibri"/>
          <w:b/>
          <w:sz w:val="18"/>
          <w:szCs w:val="18"/>
        </w:rPr>
        <w:t>Wykonawca, zgodnie z art. 24 ust. 11, w terminie 3 dni</w:t>
      </w:r>
      <w:r w:rsidRPr="00F53950">
        <w:rPr>
          <w:rFonts w:ascii="Verdana" w:hAnsi="Verdana" w:cs="Calibri"/>
          <w:sz w:val="18"/>
          <w:szCs w:val="18"/>
        </w:rPr>
        <w:t xml:space="preserve"> </w:t>
      </w:r>
      <w:r w:rsidRPr="00F53950">
        <w:rPr>
          <w:rFonts w:ascii="Verdana" w:hAnsi="Verdana" w:cs="Calibri"/>
          <w:b/>
          <w:sz w:val="18"/>
          <w:szCs w:val="18"/>
        </w:rPr>
        <w:t>od dnia zamieszczenia</w:t>
      </w:r>
      <w:r w:rsidRPr="00F53950">
        <w:rPr>
          <w:rFonts w:ascii="Verdana" w:hAnsi="Verdana" w:cs="Calibri"/>
          <w:sz w:val="18"/>
          <w:szCs w:val="18"/>
        </w:rPr>
        <w:t xml:space="preserve"> przez Zamawiającego na stronie internetowej informacji, o których mowa w art. 86 ust. 5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r w:rsidRPr="00F53950">
        <w:rPr>
          <w:rFonts w:ascii="Verdana" w:hAnsi="Verdana" w:cs="Calibri"/>
          <w:b/>
          <w:sz w:val="18"/>
          <w:szCs w:val="18"/>
        </w:rPr>
        <w:t xml:space="preserve"> „Wzór oświadczenia” </w:t>
      </w:r>
      <w:r w:rsidRPr="00F53950">
        <w:rPr>
          <w:rFonts w:ascii="Verdana" w:hAnsi="Verdana" w:cs="Calibri"/>
          <w:sz w:val="18"/>
          <w:szCs w:val="18"/>
          <w:u w:val="single"/>
        </w:rPr>
        <w:t xml:space="preserve">zostanie zamieszczony przez Zamawiającego na stronie internetowej, </w:t>
      </w:r>
      <w:r>
        <w:rPr>
          <w:rFonts w:ascii="Verdana" w:hAnsi="Verdana" w:cs="Calibri"/>
          <w:sz w:val="18"/>
          <w:szCs w:val="18"/>
          <w:u w:val="single"/>
        </w:rPr>
        <w:t>w miejscu publikacji</w:t>
      </w:r>
      <w:r w:rsidR="00AA1C52">
        <w:rPr>
          <w:rFonts w:ascii="Verdana" w:hAnsi="Verdana" w:cs="Calibri"/>
          <w:sz w:val="18"/>
          <w:szCs w:val="18"/>
          <w:u w:val="single"/>
        </w:rPr>
        <w:t xml:space="preserve"> SIWZ z załącznikami, wraz </w:t>
      </w:r>
      <w:r w:rsidRPr="00F53950">
        <w:rPr>
          <w:rFonts w:ascii="Verdana" w:hAnsi="Verdana" w:cs="Calibri"/>
          <w:sz w:val="18"/>
          <w:szCs w:val="18"/>
          <w:u w:val="single"/>
        </w:rPr>
        <w:t xml:space="preserve">z informacją z otwarcia ofert, o której mowa w art. 86 ust. 5 ustawy </w:t>
      </w:r>
      <w:proofErr w:type="spellStart"/>
      <w:r w:rsidRPr="00F53950">
        <w:rPr>
          <w:rFonts w:ascii="Verdana" w:hAnsi="Verdana" w:cs="Calibri"/>
          <w:sz w:val="18"/>
          <w:szCs w:val="18"/>
          <w:u w:val="single"/>
        </w:rPr>
        <w:t>Pzp</w:t>
      </w:r>
      <w:proofErr w:type="spellEnd"/>
      <w:r w:rsidRPr="00F53950">
        <w:rPr>
          <w:rFonts w:ascii="Verdana" w:hAnsi="Verdana" w:cs="Calibri"/>
          <w:sz w:val="18"/>
          <w:szCs w:val="18"/>
          <w:u w:val="single"/>
        </w:rPr>
        <w:t xml:space="preserve">. </w:t>
      </w:r>
    </w:p>
    <w:p w:rsidR="00252F94" w:rsidRPr="00F53950" w:rsidRDefault="00252F94" w:rsidP="00A4078B">
      <w:pPr>
        <w:pStyle w:val="Tekstpodstawowywcity2"/>
        <w:numPr>
          <w:ilvl w:val="0"/>
          <w:numId w:val="14"/>
        </w:numPr>
        <w:spacing w:after="0" w:line="276" w:lineRule="auto"/>
        <w:ind w:left="1418" w:hanging="425"/>
        <w:jc w:val="both"/>
        <w:rPr>
          <w:rFonts w:ascii="Verdana" w:hAnsi="Verdana" w:cs="Calibri"/>
          <w:bCs/>
          <w:iCs/>
          <w:sz w:val="18"/>
          <w:szCs w:val="18"/>
        </w:rPr>
      </w:pPr>
      <w:r w:rsidRPr="00F53950">
        <w:rPr>
          <w:rFonts w:ascii="Verdana" w:hAnsi="Verdana" w:cs="Calibri"/>
          <w:b/>
          <w:bCs/>
          <w:iCs/>
          <w:sz w:val="18"/>
          <w:szCs w:val="18"/>
        </w:rPr>
        <w:t>Zamawiający przed udzieleniem zamówienia wezwie Wykonawcę</w:t>
      </w:r>
      <w:r w:rsidRPr="00F53950">
        <w:rPr>
          <w:rFonts w:ascii="Verdana" w:hAnsi="Verdana" w:cs="Calibri"/>
          <w:bCs/>
          <w:iCs/>
          <w:sz w:val="18"/>
          <w:szCs w:val="18"/>
        </w:rPr>
        <w:t xml:space="preserve">, którego oferta została najwyżej oceniona, do złożenia w wyznaczonym, </w:t>
      </w:r>
      <w:r w:rsidRPr="00F53950">
        <w:rPr>
          <w:rFonts w:ascii="Verdana" w:hAnsi="Verdana" w:cs="Calibri"/>
          <w:bCs/>
          <w:iCs/>
          <w:sz w:val="18"/>
          <w:szCs w:val="18"/>
          <w:u w:val="single"/>
        </w:rPr>
        <w:t>nie krótszym niż 5 dni</w:t>
      </w:r>
      <w:r w:rsidRPr="00F53950">
        <w:rPr>
          <w:rFonts w:ascii="Verdana" w:hAnsi="Verdana" w:cs="Calibri"/>
          <w:bCs/>
          <w:iCs/>
          <w:sz w:val="18"/>
          <w:szCs w:val="18"/>
        </w:rPr>
        <w:t xml:space="preserve"> terminie aktualnych na dzień złożenia oświadczeń lub dokumentów potwierdzających okoliczności, o których mowa w art. 25 ust. 1 ustawy </w:t>
      </w:r>
      <w:proofErr w:type="spellStart"/>
      <w:r w:rsidRPr="00F53950">
        <w:rPr>
          <w:rFonts w:ascii="Verdana" w:hAnsi="Verdana" w:cs="Calibri"/>
          <w:bCs/>
          <w:iCs/>
          <w:sz w:val="18"/>
          <w:szCs w:val="18"/>
        </w:rPr>
        <w:t>Pzp</w:t>
      </w:r>
      <w:proofErr w:type="spellEnd"/>
      <w:r w:rsidR="00BF14DF">
        <w:rPr>
          <w:rFonts w:ascii="Verdana" w:hAnsi="Verdana" w:cs="Calibri"/>
          <w:bCs/>
          <w:iCs/>
          <w:sz w:val="18"/>
          <w:szCs w:val="18"/>
        </w:rPr>
        <w:t>,</w:t>
      </w:r>
      <w:r w:rsidRPr="00F53950">
        <w:rPr>
          <w:rFonts w:ascii="Verdana" w:hAnsi="Verdana" w:cs="Calibri"/>
          <w:bCs/>
          <w:iCs/>
          <w:sz w:val="18"/>
          <w:szCs w:val="18"/>
        </w:rPr>
        <w:t xml:space="preserve"> tj</w:t>
      </w:r>
      <w:r>
        <w:rPr>
          <w:rFonts w:ascii="Verdana" w:hAnsi="Verdana" w:cs="Calibri"/>
          <w:bCs/>
          <w:iCs/>
          <w:sz w:val="18"/>
          <w:szCs w:val="18"/>
        </w:rPr>
        <w:t>.</w:t>
      </w:r>
      <w:r w:rsidRPr="00F53950">
        <w:rPr>
          <w:rFonts w:ascii="Verdana" w:hAnsi="Verdana" w:cs="Calibri"/>
          <w:bCs/>
          <w:iCs/>
          <w:sz w:val="18"/>
          <w:szCs w:val="18"/>
        </w:rPr>
        <w:t>:</w:t>
      </w:r>
    </w:p>
    <w:p w:rsidR="00252F94" w:rsidRPr="00F53950" w:rsidRDefault="00252F94" w:rsidP="00A4078B">
      <w:pPr>
        <w:pStyle w:val="Tekstpodstawowywcity2"/>
        <w:numPr>
          <w:ilvl w:val="0"/>
          <w:numId w:val="15"/>
        </w:numPr>
        <w:spacing w:after="0" w:line="276" w:lineRule="auto"/>
        <w:ind w:left="2127" w:hanging="426"/>
        <w:jc w:val="both"/>
        <w:rPr>
          <w:rFonts w:ascii="Verdana" w:hAnsi="Verdana" w:cs="Calibri"/>
          <w:sz w:val="18"/>
          <w:szCs w:val="18"/>
        </w:rPr>
      </w:pPr>
      <w:r w:rsidRPr="00F53950">
        <w:rPr>
          <w:rFonts w:ascii="Verdana" w:hAnsi="Verdana" w:cs="Calibri"/>
          <w:bCs/>
          <w:iCs/>
          <w:sz w:val="18"/>
          <w:szCs w:val="18"/>
        </w:rPr>
        <w:t>Odpisu z właściwego rejestru lub centralnej ewiden</w:t>
      </w:r>
      <w:r w:rsidR="005D6B49">
        <w:rPr>
          <w:rFonts w:ascii="Verdana" w:hAnsi="Verdana" w:cs="Calibri"/>
          <w:bCs/>
          <w:iCs/>
          <w:sz w:val="18"/>
          <w:szCs w:val="18"/>
        </w:rPr>
        <w:t>cji i informacji</w:t>
      </w:r>
      <w:r w:rsidR="005D6B49">
        <w:rPr>
          <w:rFonts w:ascii="Verdana" w:hAnsi="Verdana" w:cs="Calibri"/>
          <w:bCs/>
          <w:iCs/>
          <w:sz w:val="18"/>
          <w:szCs w:val="18"/>
        </w:rPr>
        <w:br/>
      </w:r>
      <w:r w:rsidRPr="00F53950">
        <w:rPr>
          <w:rFonts w:ascii="Verdana" w:hAnsi="Verdana" w:cs="Calibri"/>
          <w:bCs/>
          <w:iCs/>
          <w:sz w:val="18"/>
          <w:szCs w:val="18"/>
        </w:rPr>
        <w:t xml:space="preserve">o działalności gospodarczej, </w:t>
      </w:r>
      <w:r w:rsidRPr="00F53950">
        <w:rPr>
          <w:rFonts w:ascii="Verdana" w:hAnsi="Verdana" w:cs="Calibri"/>
          <w:sz w:val="18"/>
          <w:szCs w:val="18"/>
        </w:rPr>
        <w:t xml:space="preserve">jeżeli odrębne przepisy wymagają wpisu do rejestru lub ewidencji, w celu potwierdzenia braku podstaw do wykluczenia na podstawie art. 24 ust. 5 pkt.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w:t>
      </w:r>
    </w:p>
    <w:p w:rsidR="00252F94" w:rsidRPr="001C00B4" w:rsidRDefault="00252F94" w:rsidP="00A4078B">
      <w:pPr>
        <w:pStyle w:val="pkt"/>
        <w:numPr>
          <w:ilvl w:val="0"/>
          <w:numId w:val="15"/>
        </w:numPr>
        <w:spacing w:before="0" w:after="0" w:line="276" w:lineRule="auto"/>
        <w:ind w:left="2127" w:hanging="426"/>
        <w:rPr>
          <w:rFonts w:ascii="Verdana" w:hAnsi="Verdana"/>
          <w:sz w:val="18"/>
          <w:szCs w:val="18"/>
        </w:rPr>
      </w:pPr>
      <w:r w:rsidRPr="001C00B4">
        <w:rPr>
          <w:rFonts w:ascii="Verdana" w:hAnsi="Verdana"/>
          <w:sz w:val="18"/>
          <w:szCs w:val="18"/>
        </w:rPr>
        <w:t xml:space="preserve">Zgodnie z art. 26 ust. 6 </w:t>
      </w:r>
      <w:r>
        <w:rPr>
          <w:rFonts w:ascii="Verdana" w:hAnsi="Verdana"/>
          <w:sz w:val="18"/>
          <w:szCs w:val="18"/>
        </w:rPr>
        <w:t>u</w:t>
      </w:r>
      <w:r w:rsidRPr="001C00B4">
        <w:rPr>
          <w:rFonts w:ascii="Verdana" w:hAnsi="Verdana"/>
          <w:sz w:val="18"/>
          <w:szCs w:val="18"/>
        </w:rPr>
        <w:t>stawy</w:t>
      </w:r>
      <w:r>
        <w:rPr>
          <w:rFonts w:ascii="Verdana" w:hAnsi="Verdana"/>
          <w:sz w:val="18"/>
          <w:szCs w:val="18"/>
        </w:rPr>
        <w:t xml:space="preserve"> </w:t>
      </w:r>
      <w:proofErr w:type="spellStart"/>
      <w:r>
        <w:rPr>
          <w:rFonts w:ascii="Verdana" w:hAnsi="Verdana"/>
          <w:sz w:val="18"/>
          <w:szCs w:val="18"/>
        </w:rPr>
        <w:t>Pzp</w:t>
      </w:r>
      <w:proofErr w:type="spellEnd"/>
      <w:r w:rsidRPr="001C00B4">
        <w:rPr>
          <w:rFonts w:ascii="Verdana" w:hAnsi="Verdana"/>
          <w:sz w:val="18"/>
          <w:szCs w:val="18"/>
        </w:rPr>
        <w:t xml:space="preserve">, </w:t>
      </w:r>
      <w:r>
        <w:rPr>
          <w:rFonts w:ascii="Verdana" w:hAnsi="Verdana"/>
          <w:sz w:val="18"/>
          <w:szCs w:val="18"/>
        </w:rPr>
        <w:t>W</w:t>
      </w:r>
      <w:r w:rsidR="005D6B49">
        <w:rPr>
          <w:rFonts w:ascii="Verdana" w:hAnsi="Verdana"/>
          <w:sz w:val="18"/>
          <w:szCs w:val="18"/>
        </w:rPr>
        <w:t>ykonawca, biorący udział</w:t>
      </w:r>
      <w:r w:rsidR="005D6B49">
        <w:rPr>
          <w:rFonts w:ascii="Verdana" w:hAnsi="Verdana"/>
          <w:sz w:val="18"/>
          <w:szCs w:val="18"/>
        </w:rPr>
        <w:br/>
      </w:r>
      <w:r w:rsidRPr="001C00B4">
        <w:rPr>
          <w:rFonts w:ascii="Verdana" w:hAnsi="Verdana"/>
          <w:sz w:val="18"/>
          <w:szCs w:val="18"/>
        </w:rPr>
        <w:t xml:space="preserve">w postępowaniu o udzielenie zamówienia publicznego, nie jest zobowiązany do złożenia dokumentów potwierdzających brak podstaw do wykluczenia, jeżeli </w:t>
      </w:r>
      <w:r>
        <w:rPr>
          <w:rFonts w:ascii="Verdana" w:hAnsi="Verdana"/>
          <w:sz w:val="18"/>
          <w:szCs w:val="18"/>
        </w:rPr>
        <w:t>Z</w:t>
      </w:r>
      <w:r w:rsidRPr="001C00B4">
        <w:rPr>
          <w:rFonts w:ascii="Verdana" w:hAnsi="Verdana"/>
          <w:sz w:val="18"/>
          <w:szCs w:val="18"/>
        </w:rPr>
        <w:t>amawiający może je uzyskać za pomocą bezpłatnych ogólnodostępnych baz danych, w szcz</w:t>
      </w:r>
      <w:r w:rsidR="005D6B49">
        <w:rPr>
          <w:rFonts w:ascii="Verdana" w:hAnsi="Verdana"/>
          <w:sz w:val="18"/>
          <w:szCs w:val="18"/>
        </w:rPr>
        <w:t>ególności rejestrów publicznych</w:t>
      </w:r>
      <w:r w:rsidR="005D6B49">
        <w:rPr>
          <w:rFonts w:ascii="Verdana" w:hAnsi="Verdana"/>
          <w:sz w:val="18"/>
          <w:szCs w:val="18"/>
        </w:rPr>
        <w:br/>
      </w:r>
      <w:r w:rsidRPr="001C00B4">
        <w:rPr>
          <w:rFonts w:ascii="Verdana" w:hAnsi="Verdana"/>
          <w:sz w:val="18"/>
          <w:szCs w:val="18"/>
        </w:rPr>
        <w:t>w rozumieniu ustawy z dnia 17 lutego 2005</w:t>
      </w:r>
      <w:r>
        <w:rPr>
          <w:rFonts w:ascii="Verdana" w:hAnsi="Verdana"/>
          <w:sz w:val="18"/>
          <w:szCs w:val="18"/>
        </w:rPr>
        <w:t xml:space="preserve"> </w:t>
      </w:r>
      <w:r w:rsidRPr="001C00B4">
        <w:rPr>
          <w:rFonts w:ascii="Verdana" w:hAnsi="Verdana"/>
          <w:sz w:val="18"/>
          <w:szCs w:val="18"/>
        </w:rPr>
        <w:t>r. o informatyzacji działalności podmiotów realizujących zadania publiczne (</w:t>
      </w:r>
      <w:r>
        <w:rPr>
          <w:rFonts w:ascii="Verdana" w:hAnsi="Verdana"/>
          <w:sz w:val="18"/>
          <w:szCs w:val="18"/>
        </w:rPr>
        <w:t xml:space="preserve">t. j. </w:t>
      </w:r>
      <w:r w:rsidRPr="001C00B4">
        <w:rPr>
          <w:rFonts w:ascii="Verdana" w:hAnsi="Verdana"/>
          <w:sz w:val="18"/>
          <w:szCs w:val="18"/>
        </w:rPr>
        <w:t>Dz.</w:t>
      </w:r>
      <w:r>
        <w:rPr>
          <w:rFonts w:ascii="Verdana" w:hAnsi="Verdana"/>
          <w:sz w:val="18"/>
          <w:szCs w:val="18"/>
        </w:rPr>
        <w:t xml:space="preserve"> </w:t>
      </w:r>
      <w:r w:rsidRPr="001C00B4">
        <w:rPr>
          <w:rFonts w:ascii="Verdana" w:hAnsi="Verdana"/>
          <w:sz w:val="18"/>
          <w:szCs w:val="18"/>
        </w:rPr>
        <w:t>U. z 201</w:t>
      </w:r>
      <w:r w:rsidR="00BF14DF">
        <w:rPr>
          <w:rFonts w:ascii="Verdana" w:hAnsi="Verdana"/>
          <w:sz w:val="18"/>
          <w:szCs w:val="18"/>
        </w:rPr>
        <w:t>9</w:t>
      </w:r>
      <w:r>
        <w:rPr>
          <w:rFonts w:ascii="Verdana" w:hAnsi="Verdana"/>
          <w:sz w:val="18"/>
          <w:szCs w:val="18"/>
        </w:rPr>
        <w:t xml:space="preserve"> </w:t>
      </w:r>
      <w:r w:rsidRPr="001C00B4">
        <w:rPr>
          <w:rFonts w:ascii="Verdana" w:hAnsi="Verdana"/>
          <w:sz w:val="18"/>
          <w:szCs w:val="18"/>
        </w:rPr>
        <w:t>r.</w:t>
      </w:r>
      <w:r>
        <w:rPr>
          <w:rFonts w:ascii="Verdana" w:hAnsi="Verdana"/>
          <w:sz w:val="18"/>
          <w:szCs w:val="18"/>
        </w:rPr>
        <w:t>,</w:t>
      </w:r>
      <w:r w:rsidR="00BF14DF">
        <w:rPr>
          <w:rFonts w:ascii="Verdana" w:hAnsi="Verdana"/>
          <w:sz w:val="18"/>
          <w:szCs w:val="18"/>
        </w:rPr>
        <w:t xml:space="preserve"> poz. </w:t>
      </w:r>
      <w:r w:rsidRPr="001C00B4">
        <w:rPr>
          <w:rFonts w:ascii="Verdana" w:hAnsi="Verdana"/>
          <w:sz w:val="18"/>
          <w:szCs w:val="18"/>
        </w:rPr>
        <w:t>7</w:t>
      </w:r>
      <w:r w:rsidR="00BF14DF">
        <w:rPr>
          <w:rFonts w:ascii="Verdana" w:hAnsi="Verdana"/>
          <w:sz w:val="18"/>
          <w:szCs w:val="18"/>
        </w:rPr>
        <w:t>0</w:t>
      </w:r>
      <w:r w:rsidRPr="001C00B4">
        <w:rPr>
          <w:rFonts w:ascii="Verdana" w:hAnsi="Verdana"/>
          <w:sz w:val="18"/>
          <w:szCs w:val="18"/>
        </w:rPr>
        <w:t xml:space="preserve">0 z </w:t>
      </w:r>
      <w:proofErr w:type="spellStart"/>
      <w:r w:rsidRPr="001C00B4">
        <w:rPr>
          <w:rFonts w:ascii="Verdana" w:hAnsi="Verdana"/>
          <w:sz w:val="18"/>
          <w:szCs w:val="18"/>
        </w:rPr>
        <w:t>późn</w:t>
      </w:r>
      <w:proofErr w:type="spellEnd"/>
      <w:r w:rsidRPr="001C00B4">
        <w:rPr>
          <w:rFonts w:ascii="Verdana" w:hAnsi="Verdana"/>
          <w:sz w:val="18"/>
          <w:szCs w:val="18"/>
        </w:rPr>
        <w:t xml:space="preserve">. zm.). </w:t>
      </w:r>
    </w:p>
    <w:p w:rsidR="00252F94" w:rsidRPr="00F53950" w:rsidRDefault="00252F94" w:rsidP="00A4078B">
      <w:pPr>
        <w:pStyle w:val="Tekstpodstawowywcity2"/>
        <w:numPr>
          <w:ilvl w:val="0"/>
          <w:numId w:val="15"/>
        </w:numPr>
        <w:spacing w:after="0" w:line="276" w:lineRule="auto"/>
        <w:ind w:left="2127" w:hanging="426"/>
        <w:jc w:val="both"/>
        <w:rPr>
          <w:rFonts w:ascii="Verdana" w:hAnsi="Verdana" w:cs="Calibri"/>
          <w:sz w:val="18"/>
          <w:szCs w:val="18"/>
        </w:rPr>
      </w:pPr>
      <w:r w:rsidRPr="001C00B4">
        <w:rPr>
          <w:rFonts w:ascii="Verdana" w:hAnsi="Verdana"/>
          <w:sz w:val="18"/>
          <w:szCs w:val="18"/>
        </w:rPr>
        <w:t>Możliwość pozyskania bezpłatnych dokumentów w postaci elektronicznej, na potrzeby postępowań o udzielenie zamówień publicznych w polskim porządku prawnym,</w:t>
      </w:r>
      <w:r>
        <w:rPr>
          <w:rFonts w:ascii="Verdana" w:hAnsi="Verdana"/>
          <w:sz w:val="18"/>
          <w:szCs w:val="18"/>
        </w:rPr>
        <w:t xml:space="preserve"> dotyczy informacji z Krajowego</w:t>
      </w:r>
      <w:r w:rsidRPr="001C00B4">
        <w:rPr>
          <w:rFonts w:ascii="Verdana" w:hAnsi="Verdana"/>
          <w:sz w:val="18"/>
          <w:szCs w:val="18"/>
        </w:rPr>
        <w:t xml:space="preserve"> Rejestru Sądowego </w:t>
      </w:r>
      <w:r>
        <w:rPr>
          <w:rFonts w:ascii="Verdana" w:hAnsi="Verdana"/>
          <w:sz w:val="18"/>
          <w:szCs w:val="18"/>
        </w:rPr>
        <w:t>[</w:t>
      </w:r>
      <w:r w:rsidRPr="001C00B4">
        <w:rPr>
          <w:rFonts w:ascii="Verdana" w:hAnsi="Verdana"/>
          <w:sz w:val="18"/>
          <w:szCs w:val="18"/>
        </w:rPr>
        <w:t>art. 4 ustawy z dnia 20 sierpnia 1997</w:t>
      </w:r>
      <w:r>
        <w:rPr>
          <w:rFonts w:ascii="Verdana" w:hAnsi="Verdana"/>
          <w:sz w:val="18"/>
          <w:szCs w:val="18"/>
        </w:rPr>
        <w:t xml:space="preserve"> </w:t>
      </w:r>
      <w:r w:rsidRPr="001C00B4">
        <w:rPr>
          <w:rFonts w:ascii="Verdana" w:hAnsi="Verdana"/>
          <w:sz w:val="18"/>
          <w:szCs w:val="18"/>
        </w:rPr>
        <w:t>r.</w:t>
      </w:r>
      <w:r w:rsidR="00BF14DF">
        <w:rPr>
          <w:rFonts w:ascii="Verdana" w:hAnsi="Verdana"/>
          <w:sz w:val="18"/>
          <w:szCs w:val="18"/>
        </w:rPr>
        <w:t xml:space="preserve"> </w:t>
      </w:r>
      <w:r w:rsidRPr="001C00B4">
        <w:rPr>
          <w:rFonts w:ascii="Verdana" w:hAnsi="Verdana"/>
          <w:sz w:val="18"/>
          <w:szCs w:val="18"/>
        </w:rPr>
        <w:t>–</w:t>
      </w:r>
      <w:r>
        <w:rPr>
          <w:rFonts w:ascii="Verdana" w:hAnsi="Verdana"/>
          <w:sz w:val="18"/>
          <w:szCs w:val="18"/>
        </w:rPr>
        <w:t xml:space="preserve"> </w:t>
      </w:r>
      <w:r w:rsidRPr="001C00B4">
        <w:rPr>
          <w:rFonts w:ascii="Verdana" w:hAnsi="Verdana"/>
          <w:sz w:val="18"/>
          <w:szCs w:val="18"/>
        </w:rPr>
        <w:t>o Krajowym Rejestrze Sądowym (t</w:t>
      </w:r>
      <w:r>
        <w:rPr>
          <w:rFonts w:ascii="Verdana" w:hAnsi="Verdana"/>
          <w:sz w:val="18"/>
          <w:szCs w:val="18"/>
        </w:rPr>
        <w:t xml:space="preserve">. </w:t>
      </w:r>
      <w:r w:rsidRPr="001C00B4">
        <w:rPr>
          <w:rFonts w:ascii="Verdana" w:hAnsi="Verdana"/>
          <w:sz w:val="18"/>
          <w:szCs w:val="18"/>
        </w:rPr>
        <w:t>j. Dz.</w:t>
      </w:r>
      <w:r>
        <w:rPr>
          <w:rFonts w:ascii="Verdana" w:hAnsi="Verdana"/>
          <w:sz w:val="18"/>
          <w:szCs w:val="18"/>
        </w:rPr>
        <w:t xml:space="preserve"> </w:t>
      </w:r>
      <w:r w:rsidRPr="001C00B4">
        <w:rPr>
          <w:rFonts w:ascii="Verdana" w:hAnsi="Verdana"/>
          <w:sz w:val="18"/>
          <w:szCs w:val="18"/>
        </w:rPr>
        <w:t>U. z 201</w:t>
      </w:r>
      <w:r w:rsidR="00F1372A">
        <w:rPr>
          <w:rFonts w:ascii="Verdana" w:hAnsi="Verdana"/>
          <w:sz w:val="18"/>
          <w:szCs w:val="18"/>
        </w:rPr>
        <w:t>9</w:t>
      </w:r>
      <w:r>
        <w:rPr>
          <w:rFonts w:ascii="Verdana" w:hAnsi="Verdana"/>
          <w:sz w:val="18"/>
          <w:szCs w:val="18"/>
        </w:rPr>
        <w:t xml:space="preserve"> </w:t>
      </w:r>
      <w:r w:rsidRPr="001C00B4">
        <w:rPr>
          <w:rFonts w:ascii="Verdana" w:hAnsi="Verdana"/>
          <w:sz w:val="18"/>
          <w:szCs w:val="18"/>
        </w:rPr>
        <w:t>r.</w:t>
      </w:r>
      <w:r>
        <w:rPr>
          <w:rFonts w:ascii="Verdana" w:hAnsi="Verdana"/>
          <w:sz w:val="18"/>
          <w:szCs w:val="18"/>
        </w:rPr>
        <w:t>,</w:t>
      </w:r>
      <w:r w:rsidRPr="001C00B4">
        <w:rPr>
          <w:rFonts w:ascii="Verdana" w:hAnsi="Verdana"/>
          <w:sz w:val="18"/>
          <w:szCs w:val="18"/>
        </w:rPr>
        <w:t xml:space="preserve"> poz. </w:t>
      </w:r>
      <w:r w:rsidR="00F1372A">
        <w:rPr>
          <w:rFonts w:ascii="Verdana" w:hAnsi="Verdana"/>
          <w:sz w:val="18"/>
          <w:szCs w:val="18"/>
        </w:rPr>
        <w:t>1500</w:t>
      </w:r>
      <w:r>
        <w:rPr>
          <w:rFonts w:ascii="Verdana" w:hAnsi="Verdana"/>
          <w:sz w:val="18"/>
          <w:szCs w:val="18"/>
        </w:rPr>
        <w:t xml:space="preserve"> z </w:t>
      </w:r>
      <w:proofErr w:type="spellStart"/>
      <w:r>
        <w:rPr>
          <w:rFonts w:ascii="Verdana" w:hAnsi="Verdana"/>
          <w:sz w:val="18"/>
          <w:szCs w:val="18"/>
        </w:rPr>
        <w:t>późn</w:t>
      </w:r>
      <w:proofErr w:type="spellEnd"/>
      <w:r>
        <w:rPr>
          <w:rFonts w:ascii="Verdana" w:hAnsi="Verdana"/>
          <w:sz w:val="18"/>
          <w:szCs w:val="18"/>
        </w:rPr>
        <w:t>. zm.</w:t>
      </w:r>
      <w:r w:rsidRPr="001C00B4">
        <w:rPr>
          <w:rFonts w:ascii="Verdana" w:hAnsi="Verdana"/>
          <w:sz w:val="18"/>
          <w:szCs w:val="18"/>
        </w:rPr>
        <w:t>)</w:t>
      </w:r>
      <w:r>
        <w:rPr>
          <w:rFonts w:ascii="Verdana" w:hAnsi="Verdana"/>
          <w:sz w:val="18"/>
          <w:szCs w:val="18"/>
        </w:rPr>
        <w:t>]</w:t>
      </w:r>
      <w:r w:rsidRPr="001C00B4">
        <w:rPr>
          <w:rFonts w:ascii="Verdana" w:hAnsi="Verdana"/>
          <w:sz w:val="18"/>
          <w:szCs w:val="18"/>
        </w:rPr>
        <w:t xml:space="preserve"> oraz informacji z Centralnej Ewidencji i Informacji o Działalności Gospodarczej </w:t>
      </w:r>
      <w:r>
        <w:rPr>
          <w:rFonts w:ascii="Verdana" w:hAnsi="Verdana"/>
          <w:sz w:val="18"/>
          <w:szCs w:val="18"/>
        </w:rPr>
        <w:t xml:space="preserve">[(art. </w:t>
      </w:r>
      <w:r w:rsidRPr="001C00B4">
        <w:rPr>
          <w:rFonts w:ascii="Verdana" w:hAnsi="Verdana"/>
          <w:sz w:val="18"/>
          <w:szCs w:val="18"/>
        </w:rPr>
        <w:t>45 ustawy z dnia 30 marca 2018</w:t>
      </w:r>
      <w:r>
        <w:rPr>
          <w:rFonts w:ascii="Verdana" w:hAnsi="Verdana"/>
          <w:sz w:val="18"/>
          <w:szCs w:val="18"/>
        </w:rPr>
        <w:t xml:space="preserve"> </w:t>
      </w:r>
      <w:r w:rsidRPr="001C00B4">
        <w:rPr>
          <w:rFonts w:ascii="Verdana" w:hAnsi="Verdana"/>
          <w:sz w:val="18"/>
          <w:szCs w:val="18"/>
        </w:rPr>
        <w:t>r. o Centralnej Ewidencji i Informacji o Działalności Gospodarczej i Punkcie Informacji dla Przedsiębiorców (</w:t>
      </w:r>
      <w:r>
        <w:rPr>
          <w:rFonts w:ascii="Verdana" w:hAnsi="Verdana"/>
          <w:sz w:val="18"/>
          <w:szCs w:val="18"/>
        </w:rPr>
        <w:t xml:space="preserve">t. j. </w:t>
      </w:r>
      <w:r w:rsidRPr="001C00B4">
        <w:rPr>
          <w:rFonts w:ascii="Verdana" w:hAnsi="Verdana"/>
          <w:sz w:val="18"/>
          <w:szCs w:val="18"/>
        </w:rPr>
        <w:t>Dz.</w:t>
      </w:r>
      <w:r>
        <w:rPr>
          <w:rFonts w:ascii="Verdana" w:hAnsi="Verdana"/>
          <w:sz w:val="18"/>
          <w:szCs w:val="18"/>
        </w:rPr>
        <w:t xml:space="preserve"> </w:t>
      </w:r>
      <w:r w:rsidRPr="001C00B4">
        <w:rPr>
          <w:rFonts w:ascii="Verdana" w:hAnsi="Verdana"/>
          <w:sz w:val="18"/>
          <w:szCs w:val="18"/>
        </w:rPr>
        <w:t xml:space="preserve">U. z </w:t>
      </w:r>
      <w:r w:rsidR="00F1372A">
        <w:rPr>
          <w:rFonts w:ascii="Verdana" w:hAnsi="Verdana"/>
          <w:sz w:val="18"/>
          <w:szCs w:val="18"/>
        </w:rPr>
        <w:t>2019</w:t>
      </w:r>
      <w:r>
        <w:rPr>
          <w:rFonts w:ascii="Verdana" w:hAnsi="Verdana"/>
          <w:sz w:val="18"/>
          <w:szCs w:val="18"/>
        </w:rPr>
        <w:t xml:space="preserve"> </w:t>
      </w:r>
      <w:r w:rsidRPr="001C00B4">
        <w:rPr>
          <w:rFonts w:ascii="Verdana" w:hAnsi="Verdana"/>
          <w:sz w:val="18"/>
          <w:szCs w:val="18"/>
        </w:rPr>
        <w:t>r.</w:t>
      </w:r>
      <w:r>
        <w:rPr>
          <w:rFonts w:ascii="Verdana" w:hAnsi="Verdana"/>
          <w:sz w:val="18"/>
          <w:szCs w:val="18"/>
        </w:rPr>
        <w:t>,</w:t>
      </w:r>
      <w:r w:rsidRPr="001C00B4">
        <w:rPr>
          <w:rFonts w:ascii="Verdana" w:hAnsi="Verdana"/>
          <w:sz w:val="18"/>
          <w:szCs w:val="18"/>
        </w:rPr>
        <w:t xml:space="preserve"> poz.</w:t>
      </w:r>
      <w:r w:rsidR="00F1372A">
        <w:rPr>
          <w:rFonts w:ascii="Verdana" w:hAnsi="Verdana"/>
          <w:sz w:val="18"/>
          <w:szCs w:val="18"/>
        </w:rPr>
        <w:t xml:space="preserve"> 1291</w:t>
      </w:r>
      <w:r w:rsidRPr="001C00B4">
        <w:rPr>
          <w:rFonts w:ascii="Verdana" w:hAnsi="Verdana"/>
          <w:sz w:val="18"/>
          <w:szCs w:val="18"/>
        </w:rPr>
        <w:t>)</w:t>
      </w:r>
      <w:r>
        <w:rPr>
          <w:rFonts w:ascii="Verdana" w:hAnsi="Verdana"/>
          <w:sz w:val="18"/>
          <w:szCs w:val="18"/>
        </w:rPr>
        <w:t>]</w:t>
      </w:r>
      <w:r w:rsidRPr="001C00B4">
        <w:rPr>
          <w:rFonts w:ascii="Verdana" w:hAnsi="Verdana"/>
          <w:sz w:val="18"/>
          <w:szCs w:val="18"/>
        </w:rPr>
        <w:t>.</w:t>
      </w:r>
    </w:p>
    <w:p w:rsidR="00252F94" w:rsidRPr="00F53950" w:rsidRDefault="00252F94" w:rsidP="00A4078B">
      <w:pPr>
        <w:pStyle w:val="pkt"/>
        <w:numPr>
          <w:ilvl w:val="0"/>
          <w:numId w:val="15"/>
        </w:numPr>
        <w:spacing w:before="0" w:after="0" w:line="276" w:lineRule="auto"/>
        <w:ind w:left="2127" w:hanging="426"/>
        <w:rPr>
          <w:rFonts w:ascii="Verdana" w:hAnsi="Verdana" w:cs="Calibri"/>
          <w:sz w:val="18"/>
          <w:szCs w:val="18"/>
        </w:rPr>
      </w:pPr>
      <w:r>
        <w:rPr>
          <w:rFonts w:ascii="Verdana" w:hAnsi="Verdana"/>
          <w:sz w:val="18"/>
          <w:szCs w:val="18"/>
        </w:rPr>
        <w:t>Działając</w:t>
      </w:r>
      <w:r w:rsidRPr="001C00B4">
        <w:rPr>
          <w:rFonts w:ascii="Verdana" w:hAnsi="Verdana"/>
          <w:sz w:val="18"/>
          <w:szCs w:val="18"/>
        </w:rPr>
        <w:t xml:space="preserve"> na podstawie art. 26 ust. 6 </w:t>
      </w:r>
      <w:r>
        <w:rPr>
          <w:rFonts w:ascii="Verdana" w:hAnsi="Verdana"/>
          <w:sz w:val="18"/>
          <w:szCs w:val="18"/>
        </w:rPr>
        <w:t>u</w:t>
      </w:r>
      <w:r w:rsidRPr="001C00B4">
        <w:rPr>
          <w:rFonts w:ascii="Verdana" w:hAnsi="Verdana"/>
          <w:sz w:val="18"/>
          <w:szCs w:val="18"/>
        </w:rPr>
        <w:t>stawy</w:t>
      </w:r>
      <w:r>
        <w:rPr>
          <w:rFonts w:ascii="Verdana" w:hAnsi="Verdana"/>
          <w:sz w:val="18"/>
          <w:szCs w:val="18"/>
        </w:rPr>
        <w:t xml:space="preserve"> </w:t>
      </w:r>
      <w:proofErr w:type="spellStart"/>
      <w:r>
        <w:rPr>
          <w:rFonts w:ascii="Verdana" w:hAnsi="Verdana"/>
          <w:sz w:val="18"/>
          <w:szCs w:val="18"/>
        </w:rPr>
        <w:t>Pzp</w:t>
      </w:r>
      <w:proofErr w:type="spellEnd"/>
      <w:r w:rsidRPr="001C00B4">
        <w:rPr>
          <w:rFonts w:ascii="Verdana" w:hAnsi="Verdana"/>
          <w:sz w:val="18"/>
          <w:szCs w:val="18"/>
        </w:rPr>
        <w:t xml:space="preserve">, </w:t>
      </w:r>
      <w:r>
        <w:rPr>
          <w:rFonts w:ascii="Verdana" w:hAnsi="Verdana"/>
          <w:sz w:val="18"/>
          <w:szCs w:val="18"/>
        </w:rPr>
        <w:t xml:space="preserve">Zamawiający </w:t>
      </w:r>
      <w:r w:rsidRPr="001C00B4">
        <w:rPr>
          <w:rFonts w:ascii="Verdana" w:hAnsi="Verdana"/>
          <w:sz w:val="18"/>
          <w:szCs w:val="18"/>
        </w:rPr>
        <w:t>nie będzie wzywał do złożenia dokumentów o których mowa w pkt. 8</w:t>
      </w:r>
      <w:r>
        <w:rPr>
          <w:rFonts w:ascii="Verdana" w:hAnsi="Verdana"/>
          <w:sz w:val="18"/>
          <w:szCs w:val="18"/>
        </w:rPr>
        <w:t xml:space="preserve"> ust. </w:t>
      </w:r>
      <w:r w:rsidRPr="001C00B4">
        <w:rPr>
          <w:rFonts w:ascii="Verdana" w:hAnsi="Verdana"/>
          <w:sz w:val="18"/>
          <w:szCs w:val="18"/>
        </w:rPr>
        <w:t>3</w:t>
      </w:r>
      <w:r>
        <w:rPr>
          <w:rFonts w:ascii="Verdana" w:hAnsi="Verdana"/>
          <w:sz w:val="18"/>
          <w:szCs w:val="18"/>
        </w:rPr>
        <w:t xml:space="preserve">) lit. </w:t>
      </w:r>
      <w:r w:rsidRPr="001C00B4">
        <w:rPr>
          <w:rFonts w:ascii="Verdana" w:hAnsi="Verdana"/>
          <w:sz w:val="18"/>
          <w:szCs w:val="18"/>
        </w:rPr>
        <w:t>a</w:t>
      </w:r>
      <w:r>
        <w:rPr>
          <w:rFonts w:ascii="Verdana" w:hAnsi="Verdana"/>
          <w:sz w:val="18"/>
          <w:szCs w:val="18"/>
        </w:rPr>
        <w:t>.</w:t>
      </w:r>
      <w:r w:rsidRPr="001C00B4">
        <w:rPr>
          <w:rFonts w:ascii="Verdana" w:hAnsi="Verdana"/>
          <w:sz w:val="18"/>
          <w:szCs w:val="18"/>
        </w:rPr>
        <w:t xml:space="preserve"> </w:t>
      </w:r>
      <w:r>
        <w:rPr>
          <w:rFonts w:ascii="Verdana" w:hAnsi="Verdana"/>
          <w:sz w:val="18"/>
          <w:szCs w:val="18"/>
        </w:rPr>
        <w:t xml:space="preserve">SIWZ </w:t>
      </w:r>
      <w:r w:rsidRPr="001C00B4">
        <w:rPr>
          <w:rFonts w:ascii="Verdana" w:hAnsi="Verdana"/>
          <w:sz w:val="18"/>
          <w:szCs w:val="18"/>
        </w:rPr>
        <w:t>jeżeli dotyczy to dokumentów z pkt. 8</w:t>
      </w:r>
      <w:r>
        <w:rPr>
          <w:rFonts w:ascii="Verdana" w:hAnsi="Verdana"/>
          <w:sz w:val="18"/>
          <w:szCs w:val="18"/>
        </w:rPr>
        <w:t xml:space="preserve"> ust. </w:t>
      </w:r>
      <w:r w:rsidRPr="001C00B4">
        <w:rPr>
          <w:rFonts w:ascii="Verdana" w:hAnsi="Verdana"/>
          <w:sz w:val="18"/>
          <w:szCs w:val="18"/>
        </w:rPr>
        <w:t>3</w:t>
      </w:r>
      <w:r>
        <w:rPr>
          <w:rFonts w:ascii="Verdana" w:hAnsi="Verdana"/>
          <w:sz w:val="18"/>
          <w:szCs w:val="18"/>
        </w:rPr>
        <w:t xml:space="preserve">) lit. c. SIWZ. </w:t>
      </w:r>
      <w:r w:rsidRPr="001C00B4">
        <w:rPr>
          <w:rFonts w:ascii="Verdana" w:hAnsi="Verdana"/>
          <w:sz w:val="18"/>
          <w:szCs w:val="18"/>
        </w:rPr>
        <w:t>Zamawiający pobierze je samodzielnie z baz danych dostępnych pod adresami internetowymi</w:t>
      </w:r>
    </w:p>
    <w:p w:rsidR="00252F94" w:rsidRPr="00961713" w:rsidRDefault="00B34362" w:rsidP="00A4078B">
      <w:pPr>
        <w:pStyle w:val="Akapitzlist"/>
        <w:numPr>
          <w:ilvl w:val="1"/>
          <w:numId w:val="15"/>
        </w:numPr>
        <w:spacing w:line="276" w:lineRule="auto"/>
        <w:ind w:left="2835" w:hanging="425"/>
        <w:jc w:val="both"/>
        <w:rPr>
          <w:rFonts w:ascii="Verdana" w:hAnsi="Verdana"/>
          <w:sz w:val="18"/>
          <w:szCs w:val="18"/>
        </w:rPr>
      </w:pPr>
      <w:hyperlink r:id="rId10" w:tgtFrame="_blank" w:history="1">
        <w:r w:rsidR="00252F94" w:rsidRPr="00961713">
          <w:rPr>
            <w:rFonts w:ascii="Verdana" w:hAnsi="Verdana"/>
            <w:sz w:val="18"/>
            <w:szCs w:val="18"/>
            <w:u w:val="single"/>
          </w:rPr>
          <w:t>https://ems.ms.gov.pl/krs/wyszukiwaniepodmiotu</w:t>
        </w:r>
      </w:hyperlink>
    </w:p>
    <w:p w:rsidR="00252F94" w:rsidRPr="00FA2431" w:rsidRDefault="00252F94" w:rsidP="00A4078B">
      <w:pPr>
        <w:pStyle w:val="Akapitzlist"/>
        <w:numPr>
          <w:ilvl w:val="1"/>
          <w:numId w:val="15"/>
        </w:numPr>
        <w:spacing w:line="276" w:lineRule="auto"/>
        <w:ind w:left="2835" w:hanging="425"/>
        <w:jc w:val="both"/>
        <w:rPr>
          <w:rFonts w:ascii="Verdana" w:hAnsi="Verdana"/>
          <w:sz w:val="18"/>
          <w:szCs w:val="18"/>
          <w:u w:val="single"/>
        </w:rPr>
      </w:pPr>
      <w:r w:rsidRPr="00FA2431">
        <w:rPr>
          <w:rFonts w:ascii="Verdana" w:hAnsi="Verdana"/>
          <w:sz w:val="18"/>
          <w:szCs w:val="18"/>
          <w:u w:val="single"/>
        </w:rPr>
        <w:t>https://prod.ceidg.gov.pl/CEIDG/ceidg.public.ui/search.aspx</w:t>
      </w:r>
    </w:p>
    <w:p w:rsidR="00252F94" w:rsidRPr="00422C4E" w:rsidRDefault="00252F94" w:rsidP="00A4078B">
      <w:pPr>
        <w:pStyle w:val="pkt"/>
        <w:numPr>
          <w:ilvl w:val="0"/>
          <w:numId w:val="15"/>
        </w:numPr>
        <w:spacing w:before="0" w:after="0" w:line="276" w:lineRule="auto"/>
        <w:ind w:left="2127" w:hanging="426"/>
        <w:rPr>
          <w:rFonts w:ascii="Verdana" w:hAnsi="Verdana" w:cs="Calibri"/>
          <w:sz w:val="18"/>
          <w:szCs w:val="18"/>
        </w:rPr>
      </w:pPr>
      <w:r w:rsidRPr="00422C4E">
        <w:rPr>
          <w:rFonts w:ascii="Verdana" w:hAnsi="Verdana"/>
          <w:sz w:val="18"/>
          <w:szCs w:val="18"/>
        </w:rPr>
        <w:t>W przypadku wskazania przez Wy</w:t>
      </w:r>
      <w:r w:rsidR="00991D7A">
        <w:rPr>
          <w:rFonts w:ascii="Verdana" w:hAnsi="Verdana"/>
          <w:sz w:val="18"/>
          <w:szCs w:val="18"/>
        </w:rPr>
        <w:t>konawcę dostępności dokumentów,</w:t>
      </w:r>
      <w:r w:rsidR="00991D7A">
        <w:rPr>
          <w:rFonts w:ascii="Verdana" w:hAnsi="Verdana"/>
          <w:sz w:val="18"/>
          <w:szCs w:val="18"/>
        </w:rPr>
        <w:br/>
      </w:r>
      <w:r w:rsidRPr="00422C4E">
        <w:rPr>
          <w:rFonts w:ascii="Verdana" w:hAnsi="Verdana"/>
          <w:sz w:val="18"/>
          <w:szCs w:val="18"/>
        </w:rPr>
        <w:t>o których mowa</w:t>
      </w:r>
      <w:r w:rsidR="00991D7A">
        <w:rPr>
          <w:rFonts w:ascii="Verdana" w:hAnsi="Verdana"/>
          <w:sz w:val="18"/>
          <w:szCs w:val="18"/>
        </w:rPr>
        <w:t xml:space="preserve"> </w:t>
      </w:r>
      <w:r w:rsidRPr="00422C4E">
        <w:rPr>
          <w:rFonts w:ascii="Verdana" w:hAnsi="Verdana"/>
          <w:sz w:val="18"/>
          <w:szCs w:val="18"/>
        </w:rPr>
        <w:t xml:space="preserve">w pkt. 8 ust. </w:t>
      </w:r>
      <w:r w:rsidR="006121F9">
        <w:rPr>
          <w:rFonts w:ascii="Verdana" w:hAnsi="Verdana"/>
          <w:sz w:val="18"/>
          <w:szCs w:val="18"/>
        </w:rPr>
        <w:t>4</w:t>
      </w:r>
      <w:r w:rsidRPr="00422C4E">
        <w:rPr>
          <w:rFonts w:ascii="Verdana" w:hAnsi="Verdana"/>
          <w:sz w:val="18"/>
          <w:szCs w:val="18"/>
        </w:rPr>
        <w:t>) SIWZ w formie elektronicznej pod określonymi adresami internetowymi ogólnodostępnych i bezpłatnych baz danych, Zamawiający pobierze samodzielnie z tych baz danych wskazane przez Wykonawcę dokumenty.</w:t>
      </w:r>
    </w:p>
    <w:p w:rsidR="00252F94" w:rsidRPr="00422C4E" w:rsidRDefault="00252F94" w:rsidP="00A4078B">
      <w:pPr>
        <w:pStyle w:val="pkt"/>
        <w:numPr>
          <w:ilvl w:val="0"/>
          <w:numId w:val="15"/>
        </w:numPr>
        <w:spacing w:before="0" w:after="0" w:line="276" w:lineRule="auto"/>
        <w:ind w:left="2127" w:hanging="426"/>
        <w:rPr>
          <w:rFonts w:ascii="Verdana" w:hAnsi="Verdana" w:cs="Calibri"/>
          <w:sz w:val="18"/>
          <w:szCs w:val="18"/>
        </w:rPr>
      </w:pPr>
      <w:r w:rsidRPr="00422C4E">
        <w:rPr>
          <w:rFonts w:ascii="Verdana" w:hAnsi="Verdana"/>
          <w:sz w:val="18"/>
          <w:szCs w:val="18"/>
        </w:rPr>
        <w:t>Zamawiający żąda od Wykonawcy przedstawienia tłumaczenia na język polski wskazanych przez Wykonawcę i pobranych samodzielnie przez Zamawiającego dokumentów o których mowa w pkt. 8 ust. 3) lit. e.</w:t>
      </w:r>
      <w:r w:rsidRPr="00422C4E">
        <w:rPr>
          <w:rFonts w:ascii="Verdana" w:eastAsia="TimesNewRoman" w:hAnsi="Verdana"/>
          <w:sz w:val="18"/>
          <w:szCs w:val="18"/>
        </w:rPr>
        <w:t xml:space="preserve"> SIWZ.</w:t>
      </w:r>
    </w:p>
    <w:p w:rsidR="00252F94" w:rsidRPr="00F53950" w:rsidRDefault="00252F94" w:rsidP="00A4078B">
      <w:pPr>
        <w:pStyle w:val="pkt"/>
        <w:numPr>
          <w:ilvl w:val="0"/>
          <w:numId w:val="15"/>
        </w:numPr>
        <w:spacing w:before="0" w:after="0" w:line="276" w:lineRule="auto"/>
        <w:ind w:left="2127" w:hanging="426"/>
        <w:rPr>
          <w:rFonts w:ascii="Verdana" w:hAnsi="Verdana" w:cs="Calibri"/>
          <w:sz w:val="18"/>
          <w:szCs w:val="18"/>
        </w:rPr>
      </w:pPr>
      <w:r w:rsidRPr="001C00B4">
        <w:rPr>
          <w:rFonts w:ascii="Verdana" w:eastAsia="TimesNewRoman" w:hAnsi="Verdana"/>
          <w:sz w:val="18"/>
          <w:szCs w:val="18"/>
        </w:rPr>
        <w:t>Zamawiający żąda od Wykonawcy przedstawienia dokumentów wymienionych w pkt 8</w:t>
      </w:r>
      <w:r>
        <w:rPr>
          <w:rFonts w:ascii="Verdana" w:eastAsia="TimesNewRoman" w:hAnsi="Verdana"/>
          <w:sz w:val="18"/>
          <w:szCs w:val="18"/>
        </w:rPr>
        <w:t xml:space="preserve"> ust. </w:t>
      </w:r>
      <w:r w:rsidRPr="001C00B4">
        <w:rPr>
          <w:rFonts w:ascii="Verdana" w:eastAsia="TimesNewRoman" w:hAnsi="Verdana"/>
          <w:sz w:val="18"/>
          <w:szCs w:val="18"/>
        </w:rPr>
        <w:t>3</w:t>
      </w:r>
      <w:r>
        <w:rPr>
          <w:rFonts w:ascii="Verdana" w:eastAsia="TimesNewRoman" w:hAnsi="Verdana"/>
          <w:sz w:val="18"/>
          <w:szCs w:val="18"/>
        </w:rPr>
        <w:t xml:space="preserve">) lit. </w:t>
      </w:r>
      <w:r w:rsidRPr="001C00B4">
        <w:rPr>
          <w:rFonts w:ascii="Verdana" w:eastAsia="TimesNewRoman" w:hAnsi="Verdana"/>
          <w:sz w:val="18"/>
          <w:szCs w:val="18"/>
        </w:rPr>
        <w:t>a</w:t>
      </w:r>
      <w:r>
        <w:rPr>
          <w:rFonts w:ascii="Verdana" w:eastAsia="TimesNewRoman" w:hAnsi="Verdana"/>
          <w:sz w:val="18"/>
          <w:szCs w:val="18"/>
        </w:rPr>
        <w:t>.</w:t>
      </w:r>
      <w:r w:rsidRPr="001C00B4">
        <w:rPr>
          <w:rFonts w:ascii="Verdana" w:eastAsia="TimesNewRoman" w:hAnsi="Verdana"/>
          <w:sz w:val="18"/>
          <w:szCs w:val="18"/>
        </w:rPr>
        <w:t xml:space="preserve"> </w:t>
      </w:r>
      <w:r>
        <w:rPr>
          <w:rFonts w:ascii="Verdana" w:eastAsia="TimesNewRoman" w:hAnsi="Verdana"/>
          <w:sz w:val="18"/>
          <w:szCs w:val="18"/>
        </w:rPr>
        <w:t xml:space="preserve">SIWZ </w:t>
      </w:r>
      <w:r w:rsidRPr="001C00B4">
        <w:rPr>
          <w:rFonts w:ascii="Verdana" w:eastAsia="TimesNewRoman" w:hAnsi="Verdana"/>
          <w:sz w:val="18"/>
          <w:szCs w:val="18"/>
        </w:rPr>
        <w:t>dotyczących podwykonawcy, któremu zamierza powierzyć wykonanie części zamówienia, a który nie jest podmiotem, na którego zdolnościach lub sytuacji Wykonawca polega na zasadach określonych w art.</w:t>
      </w:r>
      <w:r w:rsidRPr="00F53950">
        <w:rPr>
          <w:rFonts w:ascii="Verdana" w:hAnsi="Verdana" w:cs="Calibri"/>
          <w:sz w:val="18"/>
          <w:szCs w:val="18"/>
        </w:rPr>
        <w:t xml:space="preserve"> </w:t>
      </w:r>
      <w:r w:rsidRPr="00961713">
        <w:rPr>
          <w:rFonts w:ascii="Verdana" w:eastAsia="TimesNewRoman" w:hAnsi="Verdana"/>
          <w:sz w:val="18"/>
          <w:szCs w:val="18"/>
        </w:rPr>
        <w:t xml:space="preserve">22a </w:t>
      </w:r>
      <w:r>
        <w:rPr>
          <w:rFonts w:ascii="Verdana" w:eastAsia="TimesNewRoman" w:hAnsi="Verdana"/>
          <w:sz w:val="18"/>
          <w:szCs w:val="18"/>
        </w:rPr>
        <w:t xml:space="preserve">ustawy </w:t>
      </w:r>
      <w:proofErr w:type="spellStart"/>
      <w:r>
        <w:rPr>
          <w:rFonts w:ascii="Verdana" w:eastAsia="TimesNewRoman" w:hAnsi="Verdana"/>
          <w:sz w:val="18"/>
          <w:szCs w:val="18"/>
        </w:rPr>
        <w:t>Pzp</w:t>
      </w:r>
      <w:proofErr w:type="spellEnd"/>
      <w:r>
        <w:rPr>
          <w:rFonts w:ascii="Verdana" w:eastAsia="TimesNewRoman" w:hAnsi="Verdana"/>
          <w:sz w:val="18"/>
          <w:szCs w:val="18"/>
        </w:rPr>
        <w:t>.</w:t>
      </w:r>
    </w:p>
    <w:p w:rsidR="00252F94" w:rsidRPr="00961713" w:rsidRDefault="00252F94" w:rsidP="00A4078B">
      <w:pPr>
        <w:pStyle w:val="Akapitzlist"/>
        <w:numPr>
          <w:ilvl w:val="0"/>
          <w:numId w:val="14"/>
        </w:numPr>
        <w:spacing w:line="276" w:lineRule="auto"/>
        <w:ind w:left="1418" w:hanging="425"/>
        <w:jc w:val="both"/>
        <w:rPr>
          <w:rFonts w:ascii="Verdana" w:hAnsi="Verdana"/>
          <w:sz w:val="18"/>
          <w:szCs w:val="18"/>
          <w:u w:val="single"/>
        </w:rPr>
      </w:pPr>
      <w:r w:rsidRPr="00F53950">
        <w:rPr>
          <w:rFonts w:ascii="Verdana" w:hAnsi="Verdana" w:cs="Calibri"/>
          <w:b/>
          <w:sz w:val="18"/>
          <w:szCs w:val="18"/>
          <w:u w:val="single"/>
        </w:rPr>
        <w:t>Informacja dla Wykonawców, którzy mają siedzibę lub miejsce zamieszkania poza terytorium Rzeczypospolitej Polskiej.</w:t>
      </w:r>
    </w:p>
    <w:p w:rsidR="00252F94" w:rsidRPr="00961713" w:rsidRDefault="00252F94" w:rsidP="00252F94">
      <w:pPr>
        <w:pStyle w:val="Akapitzlist"/>
        <w:spacing w:line="276" w:lineRule="auto"/>
        <w:ind w:left="1418"/>
        <w:jc w:val="both"/>
        <w:rPr>
          <w:rFonts w:ascii="Verdana" w:hAnsi="Verdana"/>
          <w:sz w:val="18"/>
          <w:szCs w:val="18"/>
          <w:u w:val="single"/>
        </w:rPr>
      </w:pPr>
      <w:r w:rsidRPr="00F53950">
        <w:rPr>
          <w:rFonts w:ascii="Verdana" w:hAnsi="Verdana" w:cs="Calibri"/>
          <w:sz w:val="18"/>
          <w:szCs w:val="18"/>
        </w:rPr>
        <w:t>Jeżeli Wykonawca ma siedzibę lub miejsce zamieszkania poza terytorium Rzeczypospolitej Polskiej zamiast dokumentów,</w:t>
      </w:r>
      <w:r w:rsidR="00BF52A2">
        <w:rPr>
          <w:rFonts w:ascii="Verdana" w:hAnsi="Verdana" w:cs="Calibri"/>
          <w:sz w:val="18"/>
          <w:szCs w:val="18"/>
        </w:rPr>
        <w:t xml:space="preserve"> o których mowa w pkt. 8 ust. 3</w:t>
      </w:r>
      <w:r w:rsidR="00BF52A2">
        <w:rPr>
          <w:rFonts w:ascii="Verdana" w:hAnsi="Verdana" w:cs="Calibri"/>
          <w:sz w:val="18"/>
          <w:szCs w:val="18"/>
        </w:rPr>
        <w:br/>
      </w:r>
      <w:r w:rsidRPr="00F53950">
        <w:rPr>
          <w:rFonts w:ascii="Verdana" w:hAnsi="Verdana" w:cs="Calibri"/>
          <w:sz w:val="18"/>
          <w:szCs w:val="18"/>
        </w:rPr>
        <w:t>lit. a. SIWZ</w:t>
      </w:r>
      <w:r>
        <w:rPr>
          <w:rFonts w:ascii="Verdana" w:hAnsi="Verdana" w:cs="Calibri"/>
          <w:sz w:val="18"/>
          <w:szCs w:val="18"/>
        </w:rPr>
        <w:t xml:space="preserve"> składa dokument lub dokumenty wystawione w kraju, w którym Wykonawca ma siedzibę lub miejsce zamieszkania</w:t>
      </w:r>
      <w:r w:rsidRPr="00F53950">
        <w:rPr>
          <w:rFonts w:ascii="Verdana" w:hAnsi="Verdana" w:cs="Calibri"/>
          <w:sz w:val="18"/>
          <w:szCs w:val="18"/>
        </w:rPr>
        <w:t>, potwierdzające</w:t>
      </w:r>
      <w:r>
        <w:rPr>
          <w:rFonts w:ascii="Verdana" w:hAnsi="Verdana" w:cs="Calibri"/>
          <w:sz w:val="18"/>
          <w:szCs w:val="18"/>
        </w:rPr>
        <w:t xml:space="preserve">, </w:t>
      </w:r>
      <w:r w:rsidRPr="00F53950">
        <w:rPr>
          <w:rFonts w:ascii="Verdana" w:hAnsi="Verdana" w:cs="Calibri"/>
          <w:sz w:val="18"/>
          <w:szCs w:val="18"/>
        </w:rPr>
        <w:t>że nie otwarto jego likwidacji ani nie ogłoszono upadłości.</w:t>
      </w:r>
    </w:p>
    <w:p w:rsidR="00252F94" w:rsidRPr="00961713" w:rsidRDefault="00252F94" w:rsidP="00A4078B">
      <w:pPr>
        <w:pStyle w:val="Akapitzlist"/>
        <w:numPr>
          <w:ilvl w:val="0"/>
          <w:numId w:val="14"/>
        </w:numPr>
        <w:spacing w:line="276" w:lineRule="auto"/>
        <w:ind w:left="1418" w:hanging="425"/>
        <w:jc w:val="both"/>
        <w:rPr>
          <w:rFonts w:ascii="Verdana" w:hAnsi="Verdana"/>
          <w:sz w:val="18"/>
          <w:szCs w:val="18"/>
          <w:u w:val="single"/>
        </w:rPr>
      </w:pPr>
      <w:r w:rsidRPr="00F53950">
        <w:rPr>
          <w:rFonts w:ascii="Verdana" w:hAnsi="Verdana" w:cs="Calibri"/>
          <w:sz w:val="18"/>
          <w:szCs w:val="18"/>
        </w:rPr>
        <w:t xml:space="preserve">Dokumenty, o których mowa w pkt. 8 ust. </w:t>
      </w:r>
      <w:r w:rsidR="007F0AD4">
        <w:rPr>
          <w:rFonts w:ascii="Verdana" w:hAnsi="Verdana" w:cs="Calibri"/>
          <w:sz w:val="18"/>
          <w:szCs w:val="18"/>
        </w:rPr>
        <w:t>4</w:t>
      </w:r>
      <w:r w:rsidRPr="00F53950">
        <w:rPr>
          <w:rFonts w:ascii="Verdana" w:hAnsi="Verdana" w:cs="Calibri"/>
          <w:sz w:val="18"/>
          <w:szCs w:val="18"/>
        </w:rPr>
        <w:t>) SIWZ, powinny być wystawione nie wcześniej niż 6 miesięcy przed upływem terminu składania ofert.</w:t>
      </w:r>
    </w:p>
    <w:p w:rsidR="00252F94" w:rsidRPr="00961713" w:rsidRDefault="00252F94" w:rsidP="00A4078B">
      <w:pPr>
        <w:pStyle w:val="Akapitzlist"/>
        <w:numPr>
          <w:ilvl w:val="0"/>
          <w:numId w:val="14"/>
        </w:numPr>
        <w:spacing w:line="276" w:lineRule="auto"/>
        <w:ind w:left="1418" w:hanging="425"/>
        <w:jc w:val="both"/>
        <w:rPr>
          <w:rFonts w:ascii="Verdana" w:hAnsi="Verdana"/>
          <w:sz w:val="18"/>
          <w:szCs w:val="18"/>
          <w:u w:val="single"/>
        </w:rPr>
      </w:pPr>
      <w:r w:rsidRPr="00F53950">
        <w:rPr>
          <w:rFonts w:ascii="Verdana" w:hAnsi="Verdana" w:cs="Calibri"/>
          <w:sz w:val="18"/>
          <w:szCs w:val="18"/>
        </w:rPr>
        <w:t xml:space="preserve">Jeżeli w kraju, w którym Wykonawca ma siedzibę lub miejsce zamieszkania lub miejsce zamieszkania ma osoba, której dokument dotyczy, nie wydaje się dokumentów, o których mowa w pkt. 8 ust. </w:t>
      </w:r>
      <w:r w:rsidR="007F0AD4">
        <w:rPr>
          <w:rFonts w:ascii="Verdana" w:hAnsi="Verdana" w:cs="Calibri"/>
          <w:sz w:val="18"/>
          <w:szCs w:val="18"/>
        </w:rPr>
        <w:t>4</w:t>
      </w:r>
      <w:r w:rsidRPr="00F53950">
        <w:rPr>
          <w:rFonts w:ascii="Verdana" w:hAnsi="Verdana" w:cs="Calibri"/>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Przepisy pkt. 8 ust. </w:t>
      </w:r>
      <w:r w:rsidR="007F0AD4">
        <w:rPr>
          <w:rFonts w:ascii="Verdana" w:hAnsi="Verdana" w:cs="Calibri"/>
          <w:sz w:val="18"/>
          <w:szCs w:val="18"/>
        </w:rPr>
        <w:t>5</w:t>
      </w:r>
      <w:r w:rsidRPr="00F53950">
        <w:rPr>
          <w:rFonts w:ascii="Verdana" w:hAnsi="Verdana" w:cs="Calibri"/>
          <w:sz w:val="18"/>
          <w:szCs w:val="18"/>
        </w:rPr>
        <w:t>) SIWZ stosuje się odpowiednio.</w:t>
      </w:r>
    </w:p>
    <w:p w:rsidR="00252F94" w:rsidRPr="00961713" w:rsidRDefault="00252F94" w:rsidP="00A4078B">
      <w:pPr>
        <w:pStyle w:val="Akapitzlist"/>
        <w:numPr>
          <w:ilvl w:val="0"/>
          <w:numId w:val="14"/>
        </w:numPr>
        <w:spacing w:line="276" w:lineRule="auto"/>
        <w:ind w:left="1418" w:hanging="425"/>
        <w:jc w:val="both"/>
        <w:rPr>
          <w:rFonts w:ascii="Verdana" w:hAnsi="Verdana"/>
          <w:sz w:val="18"/>
          <w:szCs w:val="18"/>
          <w:u w:val="single"/>
        </w:rPr>
      </w:pPr>
      <w:r w:rsidRPr="00F53950">
        <w:rPr>
          <w:rFonts w:ascii="Verdana" w:hAnsi="Verdana" w:cs="Calibri"/>
          <w:sz w:val="18"/>
          <w:szCs w:val="18"/>
        </w:rPr>
        <w:t>W przypadku wątpliwości co do treści dokumentu złożonego przez Wykonawcę, Zamawiający może zwrócić się do właściwych organów odpowiednio kraju,</w:t>
      </w:r>
      <w:r w:rsidR="008C5A56">
        <w:rPr>
          <w:rFonts w:ascii="Verdana" w:hAnsi="Verdana" w:cs="Calibri"/>
          <w:sz w:val="18"/>
          <w:szCs w:val="18"/>
        </w:rPr>
        <w:br/>
      </w:r>
      <w:r w:rsidRPr="00F53950">
        <w:rPr>
          <w:rFonts w:ascii="Verdana" w:hAnsi="Verdana" w:cs="Calibri"/>
          <w:sz w:val="18"/>
          <w:szCs w:val="18"/>
        </w:rPr>
        <w:t xml:space="preserve">w którym Wykonawca ma siedzibę lub miejsce zamieszkania lub miejsce zamieszkania ma osoba, której dokument dotyczy, </w:t>
      </w:r>
      <w:r w:rsidR="00FF4834">
        <w:rPr>
          <w:rFonts w:ascii="Verdana" w:hAnsi="Verdana" w:cs="Calibri"/>
          <w:sz w:val="18"/>
          <w:szCs w:val="18"/>
        </w:rPr>
        <w:t>o</w:t>
      </w:r>
      <w:r w:rsidRPr="00F53950">
        <w:rPr>
          <w:rFonts w:ascii="Verdana" w:hAnsi="Verdana" w:cs="Calibri"/>
          <w:sz w:val="18"/>
          <w:szCs w:val="18"/>
        </w:rPr>
        <w:t xml:space="preserve"> udzielenie niezbędnych informacji dotyczących tego dokumentu.</w:t>
      </w:r>
    </w:p>
    <w:p w:rsidR="00252F94" w:rsidRPr="00F53950" w:rsidRDefault="00252F94" w:rsidP="00A4078B">
      <w:pPr>
        <w:pStyle w:val="pkt"/>
        <w:numPr>
          <w:ilvl w:val="0"/>
          <w:numId w:val="14"/>
        </w:numPr>
        <w:spacing w:before="0" w:after="0" w:line="276" w:lineRule="auto"/>
        <w:ind w:left="1418" w:hanging="425"/>
        <w:rPr>
          <w:rFonts w:ascii="Verdana" w:hAnsi="Verdana" w:cs="Calibri"/>
          <w:sz w:val="18"/>
          <w:szCs w:val="18"/>
        </w:rPr>
      </w:pPr>
      <w:r w:rsidRPr="00F53950">
        <w:rPr>
          <w:rFonts w:ascii="Verdana" w:hAnsi="Verdana" w:cs="Calibri"/>
          <w:sz w:val="18"/>
          <w:szCs w:val="18"/>
        </w:rPr>
        <w:t>Jeżeli Wykonawca nie złożył oświadczenia, o którym mowa w pkt. 8 ust. 1</w:t>
      </w:r>
      <w:r w:rsidR="006121F9">
        <w:rPr>
          <w:rFonts w:ascii="Verdana" w:hAnsi="Verdana" w:cs="Calibri"/>
          <w:sz w:val="18"/>
          <w:szCs w:val="18"/>
        </w:rPr>
        <w:t>)</w:t>
      </w:r>
      <w:r w:rsidRPr="00F53950">
        <w:rPr>
          <w:rFonts w:ascii="Verdana" w:hAnsi="Verdana" w:cs="Calibri"/>
          <w:sz w:val="18"/>
          <w:szCs w:val="18"/>
        </w:rPr>
        <w:t xml:space="preserve"> lit. a. SIWZ (art. 25a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oświadczeń lub dokumentów potwierdzających okoliczności, o których mowa w art. 25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252F94" w:rsidRPr="00F53950" w:rsidRDefault="00252F94" w:rsidP="00A4078B">
      <w:pPr>
        <w:pStyle w:val="pkt"/>
        <w:numPr>
          <w:ilvl w:val="0"/>
          <w:numId w:val="14"/>
        </w:numPr>
        <w:spacing w:before="0" w:after="0" w:line="276" w:lineRule="auto"/>
        <w:ind w:left="1418" w:hanging="425"/>
        <w:rPr>
          <w:rFonts w:ascii="Verdana" w:hAnsi="Verdana" w:cs="Calibri"/>
          <w:sz w:val="18"/>
          <w:szCs w:val="18"/>
        </w:rPr>
      </w:pPr>
      <w:r w:rsidRPr="00F53950">
        <w:rPr>
          <w:rFonts w:ascii="Verdana" w:hAnsi="Verdana" w:cs="Calibri"/>
          <w:sz w:val="18"/>
          <w:szCs w:val="18"/>
        </w:rPr>
        <w:t>Jeżeli Wykonawca nie złożył wymaganych pełnomocnictw albo złożył wadliwe pełnomocnictwo, Zamawiający wzywa do ich złożenia w terminie przez siebie wskazanym, chyba że mimo ich złożenia oferta Wykonawcy podlega odrzuceniu albo konieczne byłoby unieważnienie postępowania.</w:t>
      </w:r>
    </w:p>
    <w:p w:rsidR="00042D00" w:rsidRPr="00F53950" w:rsidRDefault="00042D00" w:rsidP="00042D00">
      <w:pPr>
        <w:pStyle w:val="Akapitzlist"/>
        <w:numPr>
          <w:ilvl w:val="0"/>
          <w:numId w:val="8"/>
        </w:numPr>
        <w:spacing w:line="276" w:lineRule="auto"/>
        <w:ind w:hanging="436"/>
        <w:jc w:val="both"/>
        <w:rPr>
          <w:rFonts w:ascii="Verdana" w:hAnsi="Verdana" w:cs="Calibri"/>
          <w:b/>
          <w:sz w:val="18"/>
          <w:szCs w:val="18"/>
        </w:rPr>
      </w:pPr>
      <w:r w:rsidRPr="00F53950">
        <w:rPr>
          <w:rFonts w:ascii="Verdana" w:hAnsi="Verdana" w:cs="Calibri"/>
          <w:b/>
          <w:sz w:val="18"/>
          <w:szCs w:val="18"/>
        </w:rPr>
        <w:t>Informacja o sposobie porozumiewania się Zamawiającego z Wykonawcami oraz przekazywania oświadczeń lub doku</w:t>
      </w:r>
      <w:r w:rsidRPr="00F53950">
        <w:rPr>
          <w:rFonts w:ascii="Verdana" w:hAnsi="Verdana" w:cs="Calibri"/>
          <w:b/>
          <w:sz w:val="18"/>
          <w:szCs w:val="18"/>
        </w:rPr>
        <w:softHyphen/>
        <w:t>mentów, a także wskazanie osób uprawnionych do porozumiewania się z Wykonawcami</w:t>
      </w:r>
    </w:p>
    <w:p w:rsidR="00042D00" w:rsidRPr="00F53950" w:rsidRDefault="00042D00" w:rsidP="00042D00">
      <w:pPr>
        <w:pStyle w:val="pkt"/>
        <w:numPr>
          <w:ilvl w:val="0"/>
          <w:numId w:val="16"/>
        </w:numPr>
        <w:spacing w:before="0" w:after="0" w:line="276" w:lineRule="auto"/>
        <w:ind w:left="1418" w:hanging="425"/>
        <w:rPr>
          <w:rFonts w:ascii="Verdana" w:hAnsi="Verdana" w:cs="Calibri"/>
          <w:b/>
          <w:bCs/>
          <w:sz w:val="18"/>
          <w:szCs w:val="18"/>
        </w:rPr>
      </w:pPr>
      <w:r w:rsidRPr="00F53950">
        <w:rPr>
          <w:rFonts w:ascii="Verdana" w:hAnsi="Verdana" w:cs="Calibri"/>
          <w:bCs/>
          <w:sz w:val="18"/>
          <w:szCs w:val="18"/>
        </w:rPr>
        <w:t xml:space="preserve">W niniejszym postępowaniu oświadczenia, wnioski, zawiadomienia oraz inne informacje mogą być przekazywane przez Strony </w:t>
      </w:r>
      <w:r w:rsidRPr="00F53950">
        <w:rPr>
          <w:rFonts w:ascii="Verdana" w:hAnsi="Verdana" w:cs="Calibri"/>
          <w:b/>
          <w:bCs/>
          <w:sz w:val="18"/>
          <w:szCs w:val="18"/>
        </w:rPr>
        <w:t xml:space="preserve">pisemnie </w:t>
      </w:r>
      <w:r w:rsidRPr="00F53950">
        <w:rPr>
          <w:rFonts w:ascii="Verdana" w:hAnsi="Verdana" w:cs="Calibri"/>
          <w:bCs/>
          <w:sz w:val="18"/>
          <w:szCs w:val="18"/>
        </w:rPr>
        <w:t xml:space="preserve">(za pośrednictwem operatora pocztowego, osobiście, za pośrednictwem posłańca) lub drogą elektroniczną z </w:t>
      </w:r>
      <w:r w:rsidRPr="00F53950">
        <w:rPr>
          <w:rFonts w:ascii="Verdana" w:hAnsi="Verdana" w:cs="Calibri"/>
          <w:b/>
          <w:bCs/>
          <w:sz w:val="18"/>
          <w:szCs w:val="18"/>
        </w:rPr>
        <w:t>wy</w:t>
      </w:r>
      <w:r>
        <w:rPr>
          <w:rFonts w:ascii="Verdana" w:hAnsi="Verdana" w:cs="Calibri"/>
          <w:b/>
          <w:bCs/>
          <w:sz w:val="18"/>
          <w:szCs w:val="18"/>
        </w:rPr>
        <w:t>łączeniem oferty wraz</w:t>
      </w:r>
      <w:r w:rsidRPr="00F53950">
        <w:rPr>
          <w:rFonts w:ascii="Verdana" w:hAnsi="Verdana" w:cs="Calibri"/>
          <w:b/>
          <w:bCs/>
          <w:sz w:val="18"/>
          <w:szCs w:val="18"/>
        </w:rPr>
        <w:t xml:space="preserve"> z załącznikami oraz pełnomocnictw, które muszą zostać złożone wyłącznie na piśmie.</w:t>
      </w:r>
    </w:p>
    <w:p w:rsidR="00042D00" w:rsidRPr="00BB14FA" w:rsidRDefault="00042D00" w:rsidP="00042D00">
      <w:pPr>
        <w:pStyle w:val="pkt"/>
        <w:numPr>
          <w:ilvl w:val="0"/>
          <w:numId w:val="16"/>
        </w:numPr>
        <w:spacing w:before="0" w:after="0" w:line="276" w:lineRule="auto"/>
        <w:ind w:left="1418" w:hanging="425"/>
        <w:rPr>
          <w:rFonts w:ascii="Verdana" w:hAnsi="Verdana" w:cs="Calibri"/>
          <w:b/>
          <w:bCs/>
          <w:sz w:val="18"/>
          <w:szCs w:val="18"/>
        </w:rPr>
      </w:pPr>
      <w:r w:rsidRPr="00F53950">
        <w:rPr>
          <w:rFonts w:ascii="Verdana" w:hAnsi="Verdana" w:cs="Calibri"/>
          <w:b/>
          <w:bCs/>
          <w:sz w:val="18"/>
          <w:szCs w:val="18"/>
        </w:rPr>
        <w:lastRenderedPageBreak/>
        <w:t>Poprzez przesłanie drogą elektroniczną</w:t>
      </w:r>
      <w:r w:rsidRPr="00F53950">
        <w:rPr>
          <w:rFonts w:ascii="Verdana" w:hAnsi="Verdana" w:cs="Calibri"/>
          <w:bCs/>
          <w:sz w:val="18"/>
          <w:szCs w:val="18"/>
        </w:rPr>
        <w:t xml:space="preserve"> rozumie się przesłanie</w:t>
      </w:r>
      <w:r>
        <w:rPr>
          <w:rFonts w:ascii="Verdana" w:hAnsi="Verdana" w:cs="Calibri"/>
          <w:bCs/>
          <w:sz w:val="18"/>
          <w:szCs w:val="18"/>
        </w:rPr>
        <w:t xml:space="preserve"> wiadomości</w:t>
      </w:r>
      <w:r>
        <w:rPr>
          <w:rFonts w:ascii="Verdana" w:hAnsi="Verdana" w:cs="Calibri"/>
          <w:bCs/>
          <w:sz w:val="18"/>
          <w:szCs w:val="18"/>
        </w:rPr>
        <w:br/>
        <w:t>za pośrednictwem Platformy zakupowej (</w:t>
      </w:r>
      <w:r w:rsidRPr="00C779A7">
        <w:rPr>
          <w:rFonts w:ascii="Verdana" w:hAnsi="Verdana" w:cs="Calibri"/>
          <w:bCs/>
          <w:sz w:val="18"/>
          <w:szCs w:val="18"/>
        </w:rPr>
        <w:t>https://platformazakupowa.pl/pn/uni.lodz</w:t>
      </w:r>
      <w:r>
        <w:rPr>
          <w:rFonts w:ascii="Verdana" w:hAnsi="Verdana" w:cs="Calibri"/>
          <w:bCs/>
          <w:sz w:val="18"/>
          <w:szCs w:val="18"/>
        </w:rPr>
        <w:t xml:space="preserve">) </w:t>
      </w:r>
      <w:r>
        <w:rPr>
          <w:rFonts w:ascii="Verdana" w:hAnsi="Verdana" w:cs="Calibri"/>
          <w:bCs/>
          <w:sz w:val="18"/>
          <w:szCs w:val="18"/>
        </w:rPr>
        <w:br/>
        <w:t xml:space="preserve">i formularza „wyślij widomość” znajdującego się na stronie danego postępowania. Za datę przekazania (wpływu) oświadczeń, wniosków, zawiadomień oraz informacji przyjmuje się datę ich przesłania za pośrednictwem Platformy poprzez kliknięcie przycisku „wyślij wiadomość”, po którym pojawi się komunikat, że wiadomość została wysłana. W przypadku pytań technicznych związanych z działaniem Platformy zakupowej należy kontaktować się z Centrum Wsparcia Klienta Platformy pod numerem 22 101 0202 lub mailem </w:t>
      </w:r>
      <w:hyperlink r:id="rId11" w:history="1">
        <w:r w:rsidRPr="005A03B3">
          <w:rPr>
            <w:rStyle w:val="Hipercze"/>
            <w:rFonts w:ascii="Verdana" w:hAnsi="Verdana" w:cs="Calibri"/>
            <w:bCs/>
            <w:sz w:val="18"/>
            <w:szCs w:val="18"/>
          </w:rPr>
          <w:t>cwk@platformazakupowa.pl</w:t>
        </w:r>
      </w:hyperlink>
    </w:p>
    <w:p w:rsidR="00042D00" w:rsidRPr="00BB14FA" w:rsidRDefault="00042D00" w:rsidP="00042D00">
      <w:pPr>
        <w:pStyle w:val="Akapitzlist"/>
        <w:numPr>
          <w:ilvl w:val="1"/>
          <w:numId w:val="61"/>
        </w:numPr>
        <w:spacing w:line="276" w:lineRule="auto"/>
        <w:jc w:val="both"/>
        <w:rPr>
          <w:rFonts w:asciiTheme="minorHAnsi" w:eastAsia="Calibri" w:hAnsiTheme="minorHAnsi" w:cs="Calibri"/>
          <w:sz w:val="22"/>
          <w:szCs w:val="22"/>
        </w:rPr>
      </w:pPr>
      <w:r w:rsidRPr="00BB14FA">
        <w:rPr>
          <w:rFonts w:asciiTheme="minorHAnsi" w:eastAsia="Calibri" w:hAnsiTheme="minorHAnsi" w:cstheme="minorHAnsi"/>
          <w:sz w:val="22"/>
          <w:szCs w:val="22"/>
        </w:rPr>
        <w:t>Zamawiający będzie przekazywał wykonawcom informacje w formie elektronicznej za pośrednictwem Platformy</w:t>
      </w:r>
      <w:r>
        <w:rPr>
          <w:rFonts w:asciiTheme="minorHAnsi" w:eastAsia="Calibri" w:hAnsiTheme="minorHAnsi" w:cstheme="minorHAnsi"/>
          <w:sz w:val="22"/>
          <w:szCs w:val="22"/>
        </w:rPr>
        <w:t xml:space="preserve"> zakupowej</w:t>
      </w:r>
      <w:r w:rsidRPr="00BB14FA">
        <w:rPr>
          <w:rFonts w:asciiTheme="minorHAnsi" w:eastAsia="Calibri" w:hAnsiTheme="minorHAnsi" w:cstheme="minorHAnsi"/>
          <w:sz w:val="22"/>
          <w:szCs w:val="22"/>
        </w:rPr>
        <w:t xml:space="preserve">. Informacje dotyczące odpowiedzi na pytania, zmiany specyfikacji, zmiany terminu składania i otwarcia ofert Zamawiający będzie zamieszczał na </w:t>
      </w:r>
      <w:r>
        <w:rPr>
          <w:rFonts w:asciiTheme="minorHAnsi" w:eastAsia="Calibri" w:hAnsiTheme="minorHAnsi" w:cstheme="minorHAnsi"/>
          <w:sz w:val="22"/>
          <w:szCs w:val="22"/>
        </w:rPr>
        <w:t>P</w:t>
      </w:r>
      <w:r w:rsidRPr="00BB14FA">
        <w:rPr>
          <w:rFonts w:asciiTheme="minorHAnsi" w:eastAsia="Calibri" w:hAnsiTheme="minorHAnsi" w:cstheme="minorHAnsi"/>
          <w:sz w:val="22"/>
          <w:szCs w:val="22"/>
        </w:rPr>
        <w:t xml:space="preserve">latformie </w:t>
      </w:r>
      <w:r>
        <w:rPr>
          <w:rFonts w:asciiTheme="minorHAnsi" w:eastAsia="Calibri" w:hAnsiTheme="minorHAnsi" w:cstheme="minorHAnsi"/>
          <w:sz w:val="22"/>
          <w:szCs w:val="22"/>
        </w:rPr>
        <w:t xml:space="preserve">zakupowej </w:t>
      </w:r>
      <w:r w:rsidRPr="00BB14FA">
        <w:rPr>
          <w:rFonts w:asciiTheme="minorHAnsi" w:eastAsia="Calibri" w:hAnsiTheme="minorHAnsi" w:cstheme="minorHAnsi"/>
          <w:sz w:val="22"/>
          <w:szCs w:val="22"/>
        </w:rPr>
        <w:t>w sekcji “Komunikaty”. Korespondencja, której zgodnie z obowiązującymi</w:t>
      </w:r>
      <w:r w:rsidRPr="00BB14FA">
        <w:rPr>
          <w:rFonts w:asciiTheme="minorHAnsi" w:eastAsia="Calibri" w:hAnsiTheme="minorHAnsi" w:cs="Calibri"/>
          <w:sz w:val="22"/>
          <w:szCs w:val="22"/>
        </w:rPr>
        <w:t xml:space="preserve"> przepisami adresatem jest konkretny wykonawca, będzie przekazywana w formie elektronicznej za pośrednictwem Platformy do konkretnego </w:t>
      </w:r>
      <w:r>
        <w:rPr>
          <w:rFonts w:asciiTheme="minorHAnsi" w:eastAsia="Calibri" w:hAnsiTheme="minorHAnsi" w:cs="Calibri"/>
          <w:sz w:val="22"/>
          <w:szCs w:val="22"/>
        </w:rPr>
        <w:t>W</w:t>
      </w:r>
      <w:r w:rsidRPr="00BB14FA">
        <w:rPr>
          <w:rFonts w:asciiTheme="minorHAnsi" w:eastAsia="Calibri" w:hAnsiTheme="minorHAnsi" w:cs="Calibri"/>
          <w:sz w:val="22"/>
          <w:szCs w:val="22"/>
        </w:rPr>
        <w:t>ykonawcy.</w:t>
      </w:r>
    </w:p>
    <w:p w:rsidR="00042D00" w:rsidRPr="005B3370" w:rsidRDefault="00042D00" w:rsidP="00042D00">
      <w:pPr>
        <w:pStyle w:val="pkt"/>
        <w:spacing w:before="0" w:after="0" w:line="276" w:lineRule="auto"/>
        <w:rPr>
          <w:rFonts w:ascii="Verdana" w:hAnsi="Verdana" w:cs="Calibri"/>
          <w:b/>
          <w:bCs/>
          <w:sz w:val="18"/>
          <w:szCs w:val="18"/>
        </w:rPr>
      </w:pPr>
    </w:p>
    <w:p w:rsidR="00042D00" w:rsidRPr="005A025E" w:rsidRDefault="00042D00" w:rsidP="00042D00">
      <w:pPr>
        <w:pStyle w:val="Akapitzlist"/>
        <w:numPr>
          <w:ilvl w:val="1"/>
          <w:numId w:val="62"/>
        </w:numPr>
        <w:spacing w:line="360" w:lineRule="auto"/>
        <w:jc w:val="both"/>
        <w:rPr>
          <w:rFonts w:ascii="Verdana" w:hAnsi="Verdana" w:cs="Calibri"/>
          <w:sz w:val="18"/>
          <w:szCs w:val="16"/>
        </w:rPr>
      </w:pPr>
      <w:r w:rsidRPr="005A025E">
        <w:rPr>
          <w:rFonts w:ascii="Verdana" w:hAnsi="Verdana" w:cs="Calibri"/>
          <w:sz w:val="18"/>
          <w:szCs w:val="16"/>
        </w:rPr>
        <w:t>Zamawiający, zgodnie z § 3 ust. 3 Rozporządzenia Prezesa Rady Ministrów</w:t>
      </w:r>
      <w:r w:rsidRPr="005A025E">
        <w:rPr>
          <w:rFonts w:ascii="Verdana" w:hAnsi="Verdana" w:cs="Calibri"/>
          <w:sz w:val="18"/>
          <w:szCs w:val="16"/>
        </w:rPr>
        <w:br/>
        <w:t>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042D00" w:rsidRPr="005B3370" w:rsidRDefault="00042D00" w:rsidP="00042D00">
      <w:pPr>
        <w:numPr>
          <w:ilvl w:val="0"/>
          <w:numId w:val="5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 xml:space="preserve">stały dostęp do sieci Internet o gwarantowanej przepustowości nie mniejszej niż 512 </w:t>
      </w:r>
      <w:proofErr w:type="spellStart"/>
      <w:r w:rsidRPr="005B3370">
        <w:rPr>
          <w:rFonts w:ascii="Verdana" w:hAnsi="Verdana" w:cs="Calibri"/>
          <w:sz w:val="18"/>
          <w:szCs w:val="16"/>
        </w:rPr>
        <w:t>kb</w:t>
      </w:r>
      <w:proofErr w:type="spellEnd"/>
      <w:r w:rsidRPr="005B3370">
        <w:rPr>
          <w:rFonts w:ascii="Verdana" w:hAnsi="Verdana" w:cs="Calibri"/>
          <w:sz w:val="18"/>
          <w:szCs w:val="16"/>
        </w:rPr>
        <w:t>/s,</w:t>
      </w:r>
    </w:p>
    <w:p w:rsidR="00042D00" w:rsidRPr="005B3370" w:rsidRDefault="00042D00" w:rsidP="00042D00">
      <w:pPr>
        <w:numPr>
          <w:ilvl w:val="0"/>
          <w:numId w:val="5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komputer klasy PC lub MAC o następującej konfiguracji: pamięć min. 2 GB Ram, procesor Intel IV 2 GHZ (lub równoważny</w:t>
      </w:r>
      <w:r>
        <w:rPr>
          <w:rFonts w:ascii="Verdana" w:hAnsi="Verdana" w:cs="Calibri"/>
          <w:sz w:val="18"/>
          <w:szCs w:val="16"/>
        </w:rPr>
        <w:t>) lub jego nowsza wersja, jeden</w:t>
      </w:r>
      <w:r>
        <w:rPr>
          <w:rFonts w:ascii="Verdana" w:hAnsi="Verdana" w:cs="Calibri"/>
          <w:sz w:val="18"/>
          <w:szCs w:val="16"/>
        </w:rPr>
        <w:br/>
      </w:r>
      <w:r w:rsidRPr="005B3370">
        <w:rPr>
          <w:rFonts w:ascii="Verdana" w:hAnsi="Verdana" w:cs="Calibri"/>
          <w:sz w:val="18"/>
          <w:szCs w:val="16"/>
        </w:rPr>
        <w:t>z systemów operacyjnych - MS Windows 7, Mac Os x 10 4, Linux, lub ich nowsze wersje,</w:t>
      </w:r>
    </w:p>
    <w:p w:rsidR="00042D00" w:rsidRPr="005B3370" w:rsidRDefault="00042D00" w:rsidP="00042D00">
      <w:pPr>
        <w:numPr>
          <w:ilvl w:val="0"/>
          <w:numId w:val="5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zainstalowana dowolna przeglądarka internetowa, w przypadku Internet Explorer minimalnie wersja 10 0.,</w:t>
      </w:r>
    </w:p>
    <w:p w:rsidR="00042D00" w:rsidRPr="005B3370" w:rsidRDefault="00042D00" w:rsidP="00042D00">
      <w:pPr>
        <w:numPr>
          <w:ilvl w:val="0"/>
          <w:numId w:val="5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włączona obsługa JavaScript,</w:t>
      </w:r>
    </w:p>
    <w:p w:rsidR="00042D00" w:rsidRPr="005B3370" w:rsidRDefault="00042D00" w:rsidP="00042D00">
      <w:pPr>
        <w:numPr>
          <w:ilvl w:val="0"/>
          <w:numId w:val="5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 xml:space="preserve">zainstalowany program Adobe </w:t>
      </w:r>
      <w:proofErr w:type="spellStart"/>
      <w:r w:rsidRPr="005B3370">
        <w:rPr>
          <w:rFonts w:ascii="Verdana" w:hAnsi="Verdana" w:cs="Calibri"/>
          <w:sz w:val="18"/>
          <w:szCs w:val="16"/>
        </w:rPr>
        <w:t>Acrobat</w:t>
      </w:r>
      <w:proofErr w:type="spellEnd"/>
      <w:r w:rsidRPr="005B3370">
        <w:rPr>
          <w:rFonts w:ascii="Verdana" w:hAnsi="Verdana" w:cs="Calibri"/>
          <w:sz w:val="18"/>
          <w:szCs w:val="16"/>
        </w:rPr>
        <w:t xml:space="preserve"> Reader lub inny obsługujący format plików .pdf,</w:t>
      </w:r>
    </w:p>
    <w:p w:rsidR="00042D00" w:rsidRPr="005B3370" w:rsidRDefault="00042D00" w:rsidP="00042D00">
      <w:pPr>
        <w:numPr>
          <w:ilvl w:val="0"/>
          <w:numId w:val="5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Platforma działa według standardu przyjętego w komunikacji sieciowej - kodowanie UTF8,</w:t>
      </w:r>
    </w:p>
    <w:p w:rsidR="00042D00" w:rsidRPr="005B3370" w:rsidRDefault="00042D00" w:rsidP="00042D00">
      <w:pPr>
        <w:numPr>
          <w:ilvl w:val="0"/>
          <w:numId w:val="5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Oznaczenie czasu odbioru danych przez platformę zakupową stanowi datę oraz dokładny czas (</w:t>
      </w:r>
      <w:proofErr w:type="spellStart"/>
      <w:r w:rsidRPr="005B3370">
        <w:rPr>
          <w:rFonts w:ascii="Verdana" w:hAnsi="Verdana" w:cs="Calibri"/>
          <w:sz w:val="18"/>
          <w:szCs w:val="16"/>
        </w:rPr>
        <w:t>hh:mm:ss</w:t>
      </w:r>
      <w:proofErr w:type="spellEnd"/>
      <w:r w:rsidRPr="005B3370">
        <w:rPr>
          <w:rFonts w:ascii="Verdana" w:hAnsi="Verdana" w:cs="Calibri"/>
          <w:sz w:val="18"/>
          <w:szCs w:val="16"/>
        </w:rPr>
        <w:t>) generowany wg. czasu lokalnego serwera synchronizowanego z zegarem Głównego Urzędu Miar.</w:t>
      </w:r>
    </w:p>
    <w:p w:rsidR="00042D00" w:rsidRPr="006D2E6D" w:rsidRDefault="00042D00" w:rsidP="00042D00">
      <w:pPr>
        <w:pStyle w:val="Akapitzlist"/>
        <w:numPr>
          <w:ilvl w:val="1"/>
          <w:numId w:val="59"/>
        </w:numPr>
        <w:tabs>
          <w:tab w:val="left" w:pos="1560"/>
        </w:tabs>
        <w:spacing w:line="360" w:lineRule="auto"/>
        <w:ind w:hanging="579"/>
        <w:jc w:val="both"/>
        <w:rPr>
          <w:rFonts w:ascii="Verdana" w:hAnsi="Verdana" w:cs="Calibri"/>
          <w:sz w:val="18"/>
          <w:szCs w:val="16"/>
        </w:rPr>
      </w:pPr>
      <w:r w:rsidRPr="006D2E6D">
        <w:rPr>
          <w:rFonts w:ascii="Verdana" w:hAnsi="Verdana" w:cs="Calibri"/>
          <w:sz w:val="18"/>
          <w:szCs w:val="16"/>
        </w:rPr>
        <w:t>Wykonawca, przystępując do niniejszego postępowania o udzielenie zamówienia publicznego:</w:t>
      </w:r>
    </w:p>
    <w:p w:rsidR="00042D00" w:rsidRPr="005B3370" w:rsidRDefault="00042D00" w:rsidP="00042D00">
      <w:pPr>
        <w:numPr>
          <w:ilvl w:val="0"/>
          <w:numId w:val="58"/>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 xml:space="preserve">akceptuje warunki korzystania z Platformy określone w Regulaminie zamieszczonym na stronie internetowej </w:t>
      </w:r>
      <w:hyperlink r:id="rId12">
        <w:r w:rsidRPr="005B3370">
          <w:rPr>
            <w:rFonts w:ascii="Verdana" w:hAnsi="Verdana" w:cs="Calibri"/>
            <w:sz w:val="18"/>
            <w:szCs w:val="16"/>
          </w:rPr>
          <w:t>pod linkiem</w:t>
        </w:r>
      </w:hyperlink>
      <w:r w:rsidRPr="005B3370">
        <w:rPr>
          <w:rFonts w:ascii="Verdana" w:hAnsi="Verdana" w:cs="Calibri"/>
          <w:sz w:val="18"/>
          <w:szCs w:val="16"/>
        </w:rPr>
        <w:t xml:space="preserve"> </w:t>
      </w:r>
      <w:hyperlink r:id="rId13" w:history="1">
        <w:r w:rsidRPr="005B3370">
          <w:rPr>
            <w:rFonts w:ascii="Verdana" w:hAnsi="Verdana" w:cs="Calibri"/>
            <w:color w:val="0000FF"/>
            <w:sz w:val="18"/>
            <w:szCs w:val="16"/>
            <w:u w:val="single"/>
          </w:rPr>
          <w:t>https://platformazakupowa.pl/</w:t>
        </w:r>
      </w:hyperlink>
      <w:r w:rsidRPr="005B3370">
        <w:rPr>
          <w:rFonts w:ascii="Verdana" w:hAnsi="Verdana" w:cs="Calibri"/>
          <w:sz w:val="18"/>
          <w:szCs w:val="16"/>
        </w:rPr>
        <w:t xml:space="preserve"> w zakładce „Regul</w:t>
      </w:r>
      <w:r>
        <w:rPr>
          <w:rFonts w:ascii="Verdana" w:hAnsi="Verdana" w:cs="Calibri"/>
          <w:sz w:val="18"/>
          <w:szCs w:val="16"/>
        </w:rPr>
        <w:t>amin" oraz uznaje go za wiążący.</w:t>
      </w:r>
    </w:p>
    <w:p w:rsidR="00042D00" w:rsidRPr="005B3370" w:rsidRDefault="00042D00" w:rsidP="00042D00">
      <w:pPr>
        <w:pStyle w:val="Akapitzlist"/>
        <w:numPr>
          <w:ilvl w:val="1"/>
          <w:numId w:val="59"/>
        </w:numPr>
        <w:spacing w:line="360" w:lineRule="auto"/>
        <w:jc w:val="both"/>
        <w:rPr>
          <w:rFonts w:ascii="Verdana" w:hAnsi="Verdana" w:cs="Calibri"/>
          <w:sz w:val="18"/>
          <w:szCs w:val="16"/>
        </w:rPr>
      </w:pPr>
      <w:r w:rsidRPr="005B3370">
        <w:rPr>
          <w:rFonts w:ascii="Verdana" w:hAnsi="Verdana" w:cs="Calibri"/>
          <w:sz w:val="18"/>
          <w:szCs w:val="16"/>
        </w:rPr>
        <w:t>Zamawiający informuje, że instrukcje korzystania z P</w:t>
      </w:r>
      <w:r>
        <w:rPr>
          <w:rFonts w:ascii="Verdana" w:hAnsi="Verdana" w:cs="Calibri"/>
          <w:sz w:val="18"/>
          <w:szCs w:val="16"/>
        </w:rPr>
        <w:t>latformy dotyczące</w:t>
      </w:r>
      <w:r>
        <w:rPr>
          <w:rFonts w:ascii="Verdana" w:hAnsi="Verdana" w:cs="Calibri"/>
          <w:sz w:val="18"/>
          <w:szCs w:val="16"/>
        </w:rPr>
        <w:br/>
      </w:r>
      <w:r w:rsidRPr="005B3370">
        <w:rPr>
          <w:rFonts w:ascii="Verdana" w:hAnsi="Verdana" w:cs="Calibri"/>
          <w:sz w:val="18"/>
          <w:szCs w:val="16"/>
        </w:rPr>
        <w:t>w szczególności logowania, składania wnio</w:t>
      </w:r>
      <w:r>
        <w:rPr>
          <w:rFonts w:ascii="Verdana" w:hAnsi="Verdana" w:cs="Calibri"/>
          <w:sz w:val="18"/>
          <w:szCs w:val="16"/>
        </w:rPr>
        <w:t xml:space="preserve">sków o wyjaśnienie treści SIWZ </w:t>
      </w:r>
      <w:r w:rsidRPr="005B3370">
        <w:rPr>
          <w:rFonts w:ascii="Verdana" w:hAnsi="Verdana" w:cs="Calibri"/>
          <w:sz w:val="18"/>
          <w:szCs w:val="16"/>
        </w:rPr>
        <w:t>oraz</w:t>
      </w:r>
      <w:r>
        <w:rPr>
          <w:rFonts w:ascii="Verdana" w:hAnsi="Verdana" w:cs="Calibri"/>
          <w:sz w:val="18"/>
          <w:szCs w:val="16"/>
        </w:rPr>
        <w:t xml:space="preserve"> innych czynności podejmowanych</w:t>
      </w:r>
      <w:r w:rsidRPr="005B3370">
        <w:rPr>
          <w:rFonts w:ascii="Verdana" w:hAnsi="Verdana" w:cs="Calibri"/>
          <w:sz w:val="18"/>
          <w:szCs w:val="16"/>
        </w:rPr>
        <w:t xml:space="preserve"> w niniejszym postępowaniu przy użyciu Platformy znajdują się w zakładce „Instrukcje dla Wykonawców" na stronie internetowej pod adresem: </w:t>
      </w:r>
      <w:hyperlink r:id="rId14">
        <w:r w:rsidRPr="005B3370">
          <w:rPr>
            <w:rFonts w:ascii="Verdana" w:hAnsi="Verdana" w:cs="Calibri"/>
            <w:color w:val="1155CC"/>
            <w:sz w:val="18"/>
            <w:szCs w:val="16"/>
            <w:u w:val="single"/>
          </w:rPr>
          <w:t>https://platformazakupowa.pl/strona/45-instrukcje</w:t>
        </w:r>
      </w:hyperlink>
    </w:p>
    <w:p w:rsidR="00042D00" w:rsidRPr="00F53950" w:rsidRDefault="00042D00" w:rsidP="00042D00">
      <w:pPr>
        <w:pStyle w:val="pkt"/>
        <w:numPr>
          <w:ilvl w:val="0"/>
          <w:numId w:val="60"/>
        </w:numPr>
        <w:spacing w:before="0" w:after="0" w:line="276" w:lineRule="auto"/>
        <w:ind w:left="1418" w:hanging="425"/>
        <w:rPr>
          <w:rFonts w:ascii="Verdana" w:hAnsi="Verdana" w:cs="Calibri"/>
          <w:b/>
          <w:bCs/>
          <w:sz w:val="18"/>
          <w:szCs w:val="18"/>
        </w:rPr>
      </w:pPr>
      <w:r>
        <w:rPr>
          <w:rFonts w:ascii="Verdana" w:hAnsi="Verdana" w:cs="Calibri"/>
          <w:bCs/>
          <w:sz w:val="18"/>
          <w:szCs w:val="18"/>
        </w:rPr>
        <w:lastRenderedPageBreak/>
        <w:t xml:space="preserve">Osoba uprawniona do porozumiewania się z Wykonawcami: </w:t>
      </w:r>
      <w:r w:rsidR="007C01B2">
        <w:rPr>
          <w:rFonts w:ascii="Verdana" w:hAnsi="Verdana" w:cs="Calibri"/>
          <w:bCs/>
          <w:sz w:val="18"/>
          <w:szCs w:val="18"/>
        </w:rPr>
        <w:t>Patrycja Rosiak</w:t>
      </w:r>
      <w:r>
        <w:rPr>
          <w:rFonts w:ascii="Verdana" w:hAnsi="Verdana" w:cs="Calibri"/>
          <w:bCs/>
          <w:sz w:val="18"/>
          <w:szCs w:val="18"/>
        </w:rPr>
        <w:t xml:space="preserve"> - sprawy proceduralne, Dział Zakupów UŁ.</w:t>
      </w:r>
    </w:p>
    <w:p w:rsidR="00042D00" w:rsidRPr="00F53950" w:rsidRDefault="00042D00" w:rsidP="00042D00">
      <w:pPr>
        <w:pStyle w:val="pkt"/>
        <w:numPr>
          <w:ilvl w:val="0"/>
          <w:numId w:val="60"/>
        </w:numPr>
        <w:spacing w:before="0" w:after="0" w:line="276" w:lineRule="auto"/>
        <w:ind w:left="1418" w:hanging="425"/>
        <w:rPr>
          <w:rFonts w:ascii="Verdana" w:hAnsi="Verdana" w:cs="Calibri"/>
          <w:b/>
          <w:bCs/>
          <w:sz w:val="18"/>
          <w:szCs w:val="18"/>
        </w:rPr>
      </w:pPr>
      <w:r w:rsidRPr="00F53950">
        <w:rPr>
          <w:rFonts w:ascii="Verdana" w:hAnsi="Verdana" w:cs="Calibri"/>
          <w:b/>
          <w:bCs/>
          <w:sz w:val="18"/>
          <w:szCs w:val="18"/>
        </w:rPr>
        <w:t>Wykonawca może zwrócić się do Zama</w:t>
      </w:r>
      <w:r>
        <w:rPr>
          <w:rFonts w:ascii="Verdana" w:hAnsi="Verdana" w:cs="Calibri"/>
          <w:b/>
          <w:bCs/>
          <w:sz w:val="18"/>
          <w:szCs w:val="18"/>
        </w:rPr>
        <w:t>wiającego z wnioskiem</w:t>
      </w:r>
      <w:r>
        <w:rPr>
          <w:rFonts w:ascii="Verdana" w:hAnsi="Verdana" w:cs="Calibri"/>
          <w:b/>
          <w:bCs/>
          <w:sz w:val="18"/>
          <w:szCs w:val="18"/>
        </w:rPr>
        <w:br/>
      </w:r>
      <w:r w:rsidRPr="00F53950">
        <w:rPr>
          <w:rFonts w:ascii="Verdana" w:hAnsi="Verdana" w:cs="Calibri"/>
          <w:b/>
          <w:bCs/>
          <w:sz w:val="18"/>
          <w:szCs w:val="18"/>
        </w:rPr>
        <w:t xml:space="preserve">o wyjaśnienie treści SIWZ. </w:t>
      </w:r>
      <w:r w:rsidRPr="00F53950">
        <w:rPr>
          <w:rFonts w:ascii="Verdana" w:hAnsi="Verdana" w:cs="Calibri"/>
          <w:bCs/>
          <w:sz w:val="18"/>
          <w:szCs w:val="18"/>
        </w:rPr>
        <w:t>Zamawiający jest zobowiązany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042D00" w:rsidRPr="00F53950" w:rsidRDefault="00042D00" w:rsidP="00042D00">
      <w:pPr>
        <w:pStyle w:val="pkt"/>
        <w:numPr>
          <w:ilvl w:val="0"/>
          <w:numId w:val="60"/>
        </w:numPr>
        <w:spacing w:before="0" w:after="0" w:line="276" w:lineRule="auto"/>
        <w:ind w:left="1418" w:hanging="425"/>
        <w:rPr>
          <w:rFonts w:ascii="Verdana" w:hAnsi="Verdana" w:cs="Calibri"/>
          <w:b/>
          <w:bCs/>
          <w:sz w:val="18"/>
          <w:szCs w:val="18"/>
        </w:rPr>
      </w:pPr>
      <w:r w:rsidRPr="00F53950">
        <w:rPr>
          <w:rFonts w:ascii="Verdana" w:hAnsi="Verdana" w:cs="Calibri"/>
          <w:bCs/>
          <w:sz w:val="18"/>
          <w:szCs w:val="18"/>
        </w:rPr>
        <w:t>W toku badania i oceny ofert Zamawiający może żądać od Wykonawców wyjaśnień dotyczących treści złożonych ofert.</w:t>
      </w:r>
    </w:p>
    <w:p w:rsidR="00042D00" w:rsidRPr="00F53950" w:rsidRDefault="00042D00" w:rsidP="00042D00">
      <w:pPr>
        <w:pStyle w:val="pkt"/>
        <w:numPr>
          <w:ilvl w:val="0"/>
          <w:numId w:val="60"/>
        </w:numPr>
        <w:spacing w:before="0" w:after="0" w:line="276" w:lineRule="auto"/>
        <w:ind w:left="1418" w:hanging="425"/>
        <w:rPr>
          <w:rFonts w:ascii="Verdana" w:hAnsi="Verdana" w:cs="Calibri"/>
          <w:b/>
          <w:bCs/>
          <w:sz w:val="18"/>
          <w:szCs w:val="18"/>
        </w:rPr>
      </w:pPr>
      <w:r w:rsidRPr="00F53950">
        <w:rPr>
          <w:rFonts w:ascii="Verdana" w:hAnsi="Verdana" w:cs="Calibri"/>
          <w:b/>
          <w:bCs/>
          <w:sz w:val="18"/>
          <w:szCs w:val="18"/>
        </w:rPr>
        <w:t xml:space="preserve">Zamawiający zgodnie z art. 87 ust. 2 ustawy </w:t>
      </w:r>
      <w:proofErr w:type="spellStart"/>
      <w:r w:rsidRPr="00F53950">
        <w:rPr>
          <w:rFonts w:ascii="Verdana" w:hAnsi="Verdana" w:cs="Calibri"/>
          <w:b/>
          <w:bCs/>
          <w:sz w:val="18"/>
          <w:szCs w:val="18"/>
        </w:rPr>
        <w:t>Pzp</w:t>
      </w:r>
      <w:proofErr w:type="spellEnd"/>
      <w:r>
        <w:rPr>
          <w:rFonts w:ascii="Verdana" w:hAnsi="Verdana" w:cs="Calibri"/>
          <w:b/>
          <w:bCs/>
          <w:sz w:val="18"/>
          <w:szCs w:val="18"/>
        </w:rPr>
        <w:t xml:space="preserve"> poprawia w ofercie:</w:t>
      </w:r>
    </w:p>
    <w:p w:rsidR="00042D00" w:rsidRPr="00F53950" w:rsidRDefault="00042D00" w:rsidP="00042D00">
      <w:pPr>
        <w:pStyle w:val="pkt"/>
        <w:numPr>
          <w:ilvl w:val="0"/>
          <w:numId w:val="17"/>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oczywiste omyłki pisarskie</w:t>
      </w:r>
    </w:p>
    <w:p w:rsidR="00042D00" w:rsidRPr="00F53950" w:rsidRDefault="00042D00" w:rsidP="00042D00">
      <w:pPr>
        <w:pStyle w:val="pkt"/>
        <w:numPr>
          <w:ilvl w:val="0"/>
          <w:numId w:val="17"/>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oczywiste omyłki rachunkowe z uwzględnieniem konsekwencji rachunkowych dokonanych poprawek </w:t>
      </w:r>
    </w:p>
    <w:p w:rsidR="00042D00" w:rsidRPr="00F53950" w:rsidRDefault="00042D00" w:rsidP="00042D00">
      <w:pPr>
        <w:pStyle w:val="pkt"/>
        <w:numPr>
          <w:ilvl w:val="0"/>
          <w:numId w:val="17"/>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inne omyłki polegające na niezgodności oferty ze specyfikacją istotnych warunków zamówienia, niepowodujące istotnych zmian w treści oferty.</w:t>
      </w:r>
    </w:p>
    <w:p w:rsidR="00042D00" w:rsidRPr="00F53950" w:rsidRDefault="00042D00" w:rsidP="00042D00">
      <w:pPr>
        <w:pStyle w:val="pkt"/>
        <w:numPr>
          <w:ilvl w:val="0"/>
          <w:numId w:val="60"/>
        </w:numPr>
        <w:spacing w:before="0" w:after="0" w:line="276" w:lineRule="auto"/>
        <w:ind w:left="1418" w:hanging="425"/>
        <w:rPr>
          <w:rFonts w:ascii="Verdana" w:hAnsi="Verdana" w:cs="Calibri"/>
          <w:b/>
          <w:bCs/>
          <w:sz w:val="18"/>
          <w:szCs w:val="18"/>
        </w:rPr>
      </w:pPr>
      <w:r w:rsidRPr="00F53950">
        <w:rPr>
          <w:rFonts w:ascii="Verdana" w:hAnsi="Verdana" w:cs="Calibri"/>
          <w:bCs/>
          <w:sz w:val="18"/>
          <w:szCs w:val="18"/>
        </w:rPr>
        <w:t>Przykładowe oczywiste omyłki rachunkowe poprawiane przez Zamawiającego:</w:t>
      </w:r>
    </w:p>
    <w:p w:rsidR="00042D00" w:rsidRPr="00F53950" w:rsidRDefault="00042D00" w:rsidP="00042D00">
      <w:pPr>
        <w:pStyle w:val="pkt"/>
        <w:numPr>
          <w:ilvl w:val="0"/>
          <w:numId w:val="18"/>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w przypadku mnożenia cen jednostkowych i liczby jednostek miar:</w:t>
      </w:r>
    </w:p>
    <w:p w:rsidR="00042D00" w:rsidRPr="00F53950" w:rsidRDefault="00042D00" w:rsidP="00042D00">
      <w:pPr>
        <w:pStyle w:val="pkt"/>
        <w:numPr>
          <w:ilvl w:val="0"/>
          <w:numId w:val="19"/>
        </w:numPr>
        <w:spacing w:before="0" w:after="0" w:line="276" w:lineRule="auto"/>
        <w:ind w:left="2835" w:hanging="425"/>
        <w:rPr>
          <w:rFonts w:ascii="Verdana" w:hAnsi="Verdana" w:cs="Calibri"/>
          <w:bCs/>
          <w:sz w:val="18"/>
          <w:szCs w:val="18"/>
        </w:rPr>
      </w:pPr>
      <w:r w:rsidRPr="00F53950">
        <w:rPr>
          <w:rFonts w:ascii="Verdana" w:hAnsi="Verdana" w:cs="Calibri"/>
          <w:bCs/>
          <w:sz w:val="18"/>
          <w:szCs w:val="18"/>
        </w:rPr>
        <w:t xml:space="preserve">jeżeli obliczona cena nie odpowiada iloczynowi ceny jednostkowej oraz liczby jednostek miar, przyjmuje się, że prawidłowo podano liczbę jednostek miar i cenę jednostkową; </w:t>
      </w:r>
    </w:p>
    <w:p w:rsidR="00042D00" w:rsidRPr="00F53950" w:rsidRDefault="00042D00" w:rsidP="00042D00">
      <w:pPr>
        <w:pStyle w:val="pkt"/>
        <w:numPr>
          <w:ilvl w:val="0"/>
          <w:numId w:val="19"/>
        </w:numPr>
        <w:spacing w:before="0" w:after="0" w:line="276" w:lineRule="auto"/>
        <w:ind w:left="2835" w:hanging="425"/>
        <w:rPr>
          <w:rFonts w:ascii="Verdana" w:hAnsi="Verdana" w:cs="Calibri"/>
          <w:bCs/>
          <w:sz w:val="18"/>
          <w:szCs w:val="18"/>
        </w:rPr>
      </w:pPr>
      <w:r w:rsidRPr="00F53950">
        <w:rPr>
          <w:rFonts w:ascii="Verdana" w:hAnsi="Verdana" w:cs="Calibri"/>
          <w:bCs/>
          <w:sz w:val="18"/>
          <w:szCs w:val="18"/>
        </w:rPr>
        <w:t xml:space="preserve">jeżeli cenę podano rozbieżnie słownie i liczbą, przyjmuje się, że prawidłowo podano liczbę jednostek miar </w:t>
      </w:r>
      <w:r>
        <w:rPr>
          <w:rFonts w:ascii="Verdana" w:hAnsi="Verdana" w:cs="Calibri"/>
          <w:bCs/>
          <w:sz w:val="18"/>
          <w:szCs w:val="18"/>
        </w:rPr>
        <w:t>oraz ceny jednostkowe</w:t>
      </w:r>
      <w:r>
        <w:rPr>
          <w:rFonts w:ascii="Verdana" w:hAnsi="Verdana" w:cs="Calibri"/>
          <w:bCs/>
          <w:sz w:val="18"/>
          <w:szCs w:val="18"/>
        </w:rPr>
        <w:br/>
      </w:r>
      <w:r w:rsidRPr="00F53950">
        <w:rPr>
          <w:rFonts w:ascii="Verdana" w:hAnsi="Verdana" w:cs="Calibri"/>
          <w:bCs/>
          <w:sz w:val="18"/>
          <w:szCs w:val="18"/>
        </w:rPr>
        <w:t>i ten zapis ceny, który odpowiada dokonanemu obliczeniu ceny;</w:t>
      </w:r>
    </w:p>
    <w:p w:rsidR="00042D00" w:rsidRPr="00F53950" w:rsidRDefault="00042D00" w:rsidP="00042D00">
      <w:pPr>
        <w:pStyle w:val="pkt"/>
        <w:numPr>
          <w:ilvl w:val="0"/>
          <w:numId w:val="18"/>
        </w:numPr>
        <w:spacing w:before="0" w:after="0" w:line="276" w:lineRule="auto"/>
        <w:ind w:left="2127"/>
        <w:rPr>
          <w:rFonts w:ascii="Verdana" w:hAnsi="Verdana" w:cs="Calibri"/>
          <w:bCs/>
          <w:sz w:val="18"/>
          <w:szCs w:val="18"/>
        </w:rPr>
      </w:pPr>
      <w:r w:rsidRPr="00F53950">
        <w:rPr>
          <w:rFonts w:ascii="Verdana" w:hAnsi="Verdana" w:cs="Calibri"/>
          <w:bCs/>
          <w:sz w:val="18"/>
          <w:szCs w:val="18"/>
        </w:rPr>
        <w:t>w przypadku sumowania cen za poszczególne pozycje:</w:t>
      </w:r>
    </w:p>
    <w:p w:rsidR="00042D00" w:rsidRPr="00F53950" w:rsidRDefault="00042D00" w:rsidP="00042D00">
      <w:pPr>
        <w:pStyle w:val="pkt"/>
        <w:numPr>
          <w:ilvl w:val="0"/>
          <w:numId w:val="20"/>
        </w:numPr>
        <w:spacing w:before="0" w:after="0" w:line="276" w:lineRule="auto"/>
        <w:ind w:left="2835" w:hanging="425"/>
        <w:rPr>
          <w:rFonts w:ascii="Verdana" w:hAnsi="Verdana" w:cs="Calibri"/>
          <w:bCs/>
          <w:sz w:val="18"/>
          <w:szCs w:val="18"/>
        </w:rPr>
      </w:pPr>
      <w:r w:rsidRPr="00F53950">
        <w:rPr>
          <w:rFonts w:ascii="Verdana" w:hAnsi="Verdana" w:cs="Calibri"/>
          <w:bCs/>
          <w:sz w:val="18"/>
          <w:szCs w:val="18"/>
        </w:rPr>
        <w:t>jeżeli obliczona cena nie odpo</w:t>
      </w:r>
      <w:r>
        <w:rPr>
          <w:rFonts w:ascii="Verdana" w:hAnsi="Verdana" w:cs="Calibri"/>
          <w:bCs/>
          <w:sz w:val="18"/>
          <w:szCs w:val="18"/>
        </w:rPr>
        <w:t>wiada sumie cen, przyjmuje się,</w:t>
      </w:r>
      <w:r>
        <w:rPr>
          <w:rFonts w:ascii="Verdana" w:hAnsi="Verdana" w:cs="Calibri"/>
          <w:bCs/>
          <w:sz w:val="18"/>
          <w:szCs w:val="18"/>
        </w:rPr>
        <w:br/>
      </w:r>
      <w:r w:rsidRPr="00F53950">
        <w:rPr>
          <w:rFonts w:ascii="Verdana" w:hAnsi="Verdana" w:cs="Calibri"/>
          <w:bCs/>
          <w:sz w:val="18"/>
          <w:szCs w:val="18"/>
        </w:rPr>
        <w:t>że prawidłowo podano ceny za poszczególne pozycje.</w:t>
      </w:r>
    </w:p>
    <w:p w:rsidR="00042D00" w:rsidRPr="00F53950" w:rsidRDefault="00042D00" w:rsidP="00042D00">
      <w:pPr>
        <w:pStyle w:val="pkt"/>
        <w:numPr>
          <w:ilvl w:val="0"/>
          <w:numId w:val="18"/>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jeżeli suma cen – wartość oferty zapisana w </w:t>
      </w:r>
      <w:r>
        <w:rPr>
          <w:rFonts w:ascii="Verdana" w:hAnsi="Verdana" w:cs="Calibri"/>
          <w:bCs/>
          <w:i/>
          <w:sz w:val="18"/>
          <w:szCs w:val="18"/>
        </w:rPr>
        <w:t>Formularzu cenowym</w:t>
      </w:r>
      <w:r w:rsidRPr="00F53950">
        <w:rPr>
          <w:rFonts w:ascii="Verdana" w:hAnsi="Verdana" w:cs="Calibri"/>
          <w:bCs/>
          <w:sz w:val="18"/>
          <w:szCs w:val="18"/>
        </w:rPr>
        <w:t xml:space="preserve"> nie odpowiada cenie zapisanej w </w:t>
      </w:r>
      <w:r w:rsidRPr="00F53950">
        <w:rPr>
          <w:rFonts w:ascii="Verdana" w:hAnsi="Verdana" w:cs="Calibri"/>
          <w:bCs/>
          <w:i/>
          <w:sz w:val="18"/>
          <w:szCs w:val="18"/>
        </w:rPr>
        <w:t>Formularzu ofertowym</w:t>
      </w:r>
      <w:r w:rsidRPr="00F53950">
        <w:rPr>
          <w:rFonts w:ascii="Verdana" w:hAnsi="Verdana" w:cs="Calibri"/>
          <w:bCs/>
          <w:sz w:val="18"/>
          <w:szCs w:val="18"/>
        </w:rPr>
        <w:t xml:space="preserve">, Zamawiający przyjmie za prawidłową cenę zapisaną w </w:t>
      </w:r>
      <w:r>
        <w:rPr>
          <w:rFonts w:ascii="Verdana" w:hAnsi="Verdana" w:cs="Calibri"/>
          <w:bCs/>
          <w:i/>
          <w:sz w:val="18"/>
          <w:szCs w:val="18"/>
        </w:rPr>
        <w:t>Formularzu cenowym.</w:t>
      </w:r>
      <w:r w:rsidRPr="00F53950">
        <w:rPr>
          <w:rFonts w:ascii="Verdana" w:hAnsi="Verdana" w:cs="Calibri"/>
          <w:bCs/>
          <w:sz w:val="18"/>
          <w:szCs w:val="18"/>
        </w:rPr>
        <w:t xml:space="preserve"> </w:t>
      </w:r>
    </w:p>
    <w:p w:rsidR="00042D00" w:rsidRPr="00F53950" w:rsidRDefault="00042D00" w:rsidP="00042D00">
      <w:pPr>
        <w:pStyle w:val="pkt"/>
        <w:spacing w:before="0" w:after="0" w:line="276" w:lineRule="auto"/>
        <w:ind w:left="1418" w:firstLine="0"/>
        <w:rPr>
          <w:rFonts w:ascii="Verdana" w:hAnsi="Verdana" w:cs="Calibri"/>
          <w:bCs/>
          <w:sz w:val="18"/>
          <w:szCs w:val="18"/>
        </w:rPr>
      </w:pPr>
      <w:r w:rsidRPr="00F53950">
        <w:rPr>
          <w:rFonts w:ascii="Verdana" w:hAnsi="Verdana" w:cs="Calibri"/>
          <w:bCs/>
          <w:sz w:val="18"/>
          <w:szCs w:val="18"/>
        </w:rPr>
        <w:t>Po dokonaniu poprawek Zamawiający niezwłocznie zawiadamia o tym Wykonawcę, którego oferta została poprawiona.</w:t>
      </w:r>
    </w:p>
    <w:p w:rsidR="00042D00" w:rsidRPr="00F53950" w:rsidRDefault="00042D00" w:rsidP="00042D00">
      <w:pPr>
        <w:pStyle w:val="pkt"/>
        <w:numPr>
          <w:ilvl w:val="0"/>
          <w:numId w:val="60"/>
        </w:numPr>
        <w:spacing w:before="0" w:after="0" w:line="276" w:lineRule="auto"/>
        <w:ind w:left="1418" w:hanging="425"/>
        <w:rPr>
          <w:rFonts w:ascii="Verdana" w:hAnsi="Verdana" w:cs="Calibri"/>
          <w:b/>
          <w:bCs/>
          <w:sz w:val="18"/>
          <w:szCs w:val="18"/>
        </w:rPr>
      </w:pPr>
      <w:r w:rsidRPr="00F53950">
        <w:rPr>
          <w:rFonts w:ascii="Verdana" w:hAnsi="Verdana" w:cs="Calibri"/>
          <w:bCs/>
          <w:sz w:val="18"/>
          <w:szCs w:val="18"/>
        </w:rPr>
        <w:t>Oferta Wykonawcy, który w terminie 3 dni od dn</w:t>
      </w:r>
      <w:r>
        <w:rPr>
          <w:rFonts w:ascii="Verdana" w:hAnsi="Verdana" w:cs="Calibri"/>
          <w:bCs/>
          <w:sz w:val="18"/>
          <w:szCs w:val="18"/>
        </w:rPr>
        <w:t>ia doręczenia zawiadomienia</w:t>
      </w:r>
      <w:r>
        <w:rPr>
          <w:rFonts w:ascii="Verdana" w:hAnsi="Verdana" w:cs="Calibri"/>
          <w:bCs/>
          <w:sz w:val="18"/>
          <w:szCs w:val="18"/>
        </w:rPr>
        <w:br/>
      </w:r>
      <w:r w:rsidRPr="00F53950">
        <w:rPr>
          <w:rFonts w:ascii="Verdana" w:hAnsi="Verdana" w:cs="Calibri"/>
          <w:bCs/>
          <w:sz w:val="18"/>
          <w:szCs w:val="18"/>
        </w:rPr>
        <w:t>o poprawieniu omyłek polegających na niezgodności oferty ze SIWZ niepowodujących istotnych zmian w treści oferty nie zgodził się na ich poprawienie, podlega odrzuceniu.</w:t>
      </w:r>
    </w:p>
    <w:p w:rsidR="00042D00" w:rsidRPr="00F53950" w:rsidRDefault="00042D00" w:rsidP="00042D00">
      <w:pPr>
        <w:pStyle w:val="pkt"/>
        <w:numPr>
          <w:ilvl w:val="0"/>
          <w:numId w:val="60"/>
        </w:numPr>
        <w:spacing w:before="0" w:after="0" w:line="276" w:lineRule="auto"/>
        <w:ind w:left="1418" w:hanging="425"/>
        <w:rPr>
          <w:rFonts w:ascii="Verdana" w:hAnsi="Verdana" w:cs="Calibri"/>
          <w:b/>
          <w:bCs/>
          <w:sz w:val="18"/>
          <w:szCs w:val="18"/>
        </w:rPr>
      </w:pPr>
      <w:r w:rsidRPr="00F53950">
        <w:rPr>
          <w:rFonts w:ascii="Verdana" w:hAnsi="Verdana" w:cs="Calibri"/>
          <w:b/>
          <w:bCs/>
          <w:sz w:val="18"/>
          <w:szCs w:val="18"/>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Wykonawców o udzielenie wyjaśnień, w tym złożenie dowodów, dotyczących wyliczenia ceny, w szczególności w zakresie:</w:t>
      </w:r>
    </w:p>
    <w:p w:rsidR="00042D00" w:rsidRPr="00F53950" w:rsidRDefault="00042D00" w:rsidP="00042D00">
      <w:pPr>
        <w:pStyle w:val="pkt"/>
        <w:numPr>
          <w:ilvl w:val="0"/>
          <w:numId w:val="21"/>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10.10.2002 r. o minimalnym wynagrodzeniu za pracę albo minimalnej stawki godzinowej, ustalonych na podstawie przepisów ustawy z dnia 10.10.2002 r. o minimalnym wynagrodzeniu za pracę (t. j. Dz. U. z 2018 r., poz. 2177 z </w:t>
      </w:r>
      <w:proofErr w:type="spellStart"/>
      <w:r w:rsidRPr="00F53950">
        <w:rPr>
          <w:rFonts w:ascii="Verdana" w:hAnsi="Verdana" w:cs="Calibri"/>
          <w:bCs/>
          <w:sz w:val="18"/>
          <w:szCs w:val="18"/>
        </w:rPr>
        <w:t>późn</w:t>
      </w:r>
      <w:proofErr w:type="spellEnd"/>
      <w:r w:rsidRPr="00F53950">
        <w:rPr>
          <w:rFonts w:ascii="Verdana" w:hAnsi="Verdana" w:cs="Calibri"/>
          <w:bCs/>
          <w:sz w:val="18"/>
          <w:szCs w:val="18"/>
        </w:rPr>
        <w:t>. zm.);</w:t>
      </w:r>
    </w:p>
    <w:p w:rsidR="00042D00" w:rsidRPr="00F53950" w:rsidRDefault="00042D00" w:rsidP="00042D00">
      <w:pPr>
        <w:pStyle w:val="pkt"/>
        <w:numPr>
          <w:ilvl w:val="0"/>
          <w:numId w:val="21"/>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pomocy publicznej udzielonej na podstawie odrębnych przepisów; </w:t>
      </w:r>
    </w:p>
    <w:p w:rsidR="00042D00" w:rsidRPr="00F53950" w:rsidRDefault="00042D00" w:rsidP="00042D00">
      <w:pPr>
        <w:pStyle w:val="pkt"/>
        <w:numPr>
          <w:ilvl w:val="0"/>
          <w:numId w:val="21"/>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wynikającym z przepisów prawa pracy i przepisów o zabezpieczeniu społecznym, obowiązujących  w miejscu, w którym realizowane jest zamówienie; </w:t>
      </w:r>
    </w:p>
    <w:p w:rsidR="00042D00" w:rsidRPr="00F53950" w:rsidRDefault="00042D00" w:rsidP="00042D00">
      <w:pPr>
        <w:pStyle w:val="pkt"/>
        <w:numPr>
          <w:ilvl w:val="0"/>
          <w:numId w:val="21"/>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wynikającym z przepisów Prawa ochrony środowiska; </w:t>
      </w:r>
    </w:p>
    <w:p w:rsidR="00042D00" w:rsidRDefault="00042D00" w:rsidP="00042D00">
      <w:pPr>
        <w:pStyle w:val="pkt"/>
        <w:numPr>
          <w:ilvl w:val="0"/>
          <w:numId w:val="21"/>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powierzenia wykonania części zamówienia podwykonawcy.</w:t>
      </w:r>
    </w:p>
    <w:p w:rsidR="00042D00" w:rsidRPr="00F53950" w:rsidRDefault="00042D00" w:rsidP="00042D00">
      <w:pPr>
        <w:pStyle w:val="pkt"/>
        <w:numPr>
          <w:ilvl w:val="0"/>
          <w:numId w:val="60"/>
        </w:numPr>
        <w:spacing w:before="0" w:after="0" w:line="276" w:lineRule="auto"/>
        <w:ind w:left="1418" w:hanging="425"/>
        <w:rPr>
          <w:rFonts w:ascii="Verdana" w:hAnsi="Verdana" w:cs="Calibri"/>
          <w:bCs/>
          <w:sz w:val="18"/>
          <w:szCs w:val="18"/>
        </w:rPr>
      </w:pPr>
      <w:r w:rsidRPr="00F53950">
        <w:rPr>
          <w:rFonts w:ascii="Verdana" w:hAnsi="Verdana" w:cs="Calibri"/>
          <w:bCs/>
          <w:sz w:val="18"/>
          <w:szCs w:val="18"/>
        </w:rPr>
        <w:t>W przypadku gdy cena całkowita oferty jest niższa o co najmniej 30% od:</w:t>
      </w:r>
    </w:p>
    <w:p w:rsidR="00042D00" w:rsidRPr="00F53950" w:rsidRDefault="00042D00" w:rsidP="00042D00">
      <w:pPr>
        <w:pStyle w:val="pkt"/>
        <w:numPr>
          <w:ilvl w:val="0"/>
          <w:numId w:val="22"/>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lastRenderedPageBreak/>
        <w:t xml:space="preserve">wartości zamówienia powiększonej o należny podatek od towarów i usług, ustalonej przed wszczęciem postępowania zgodnie z art. 35 ust. 1 i 2 ustawy </w:t>
      </w:r>
      <w:proofErr w:type="spellStart"/>
      <w:r w:rsidRPr="00F53950">
        <w:rPr>
          <w:rFonts w:ascii="Verdana" w:hAnsi="Verdana" w:cs="Calibri"/>
          <w:bCs/>
          <w:sz w:val="18"/>
          <w:szCs w:val="18"/>
        </w:rPr>
        <w:t>Pzp</w:t>
      </w:r>
      <w:proofErr w:type="spellEnd"/>
      <w:r w:rsidRPr="00F53950">
        <w:rPr>
          <w:rFonts w:ascii="Verdana" w:hAnsi="Verdana" w:cs="Calibri"/>
          <w:bCs/>
          <w:sz w:val="18"/>
          <w:szCs w:val="18"/>
        </w:rPr>
        <w:t xml:space="preserve"> lub średniej arytmetycznej cen wszystkich złożonych ofert, Zamawiający zwraca się o udzielenie wyjaśnień, o których mowa  w pkt. 9 ust. 11) SIWZ, chyba, że rozbieżność wynika z okoliczności, które nie wymagają wyjaśnień; </w:t>
      </w:r>
    </w:p>
    <w:p w:rsidR="00042D00" w:rsidRPr="00F53950" w:rsidRDefault="00042D00" w:rsidP="00042D00">
      <w:pPr>
        <w:pStyle w:val="pkt"/>
        <w:numPr>
          <w:ilvl w:val="0"/>
          <w:numId w:val="22"/>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wartości zamówienia powiększonej o należny podatek od towarów i usług, zaktualizowanej z uwzględnieniem okoliczności, które nastąpiły po wszczęciu postępowania, w szczególności istotnej zmiany cen rynkowych, Zamawiający może zwrócić się o udzie</w:t>
      </w:r>
      <w:r>
        <w:rPr>
          <w:rFonts w:ascii="Verdana" w:hAnsi="Verdana" w:cs="Calibri"/>
          <w:bCs/>
          <w:sz w:val="18"/>
          <w:szCs w:val="18"/>
        </w:rPr>
        <w:t>lenie wyjaśnień, o których mowa</w:t>
      </w:r>
      <w:r>
        <w:rPr>
          <w:rFonts w:ascii="Verdana" w:hAnsi="Verdana" w:cs="Calibri"/>
          <w:bCs/>
          <w:sz w:val="18"/>
          <w:szCs w:val="18"/>
        </w:rPr>
        <w:br/>
      </w:r>
      <w:r w:rsidRPr="00F53950">
        <w:rPr>
          <w:rFonts w:ascii="Verdana" w:hAnsi="Verdana" w:cs="Calibri"/>
          <w:bCs/>
          <w:sz w:val="18"/>
          <w:szCs w:val="18"/>
        </w:rPr>
        <w:t>w pkt. 9 ust. 11) SIWZ.</w:t>
      </w:r>
    </w:p>
    <w:p w:rsidR="00042D00" w:rsidRDefault="00042D00" w:rsidP="00042D00">
      <w:pPr>
        <w:pStyle w:val="pkt"/>
        <w:numPr>
          <w:ilvl w:val="0"/>
          <w:numId w:val="60"/>
        </w:numPr>
        <w:spacing w:before="0" w:after="0" w:line="276" w:lineRule="auto"/>
        <w:ind w:left="1418" w:hanging="425"/>
        <w:rPr>
          <w:rFonts w:ascii="Verdana" w:hAnsi="Verdana" w:cs="Calibri"/>
          <w:bCs/>
          <w:sz w:val="18"/>
          <w:szCs w:val="18"/>
        </w:rPr>
      </w:pPr>
      <w:r w:rsidRPr="00F53950">
        <w:rPr>
          <w:rFonts w:ascii="Verdana" w:hAnsi="Verdana" w:cs="Calibri"/>
          <w:bCs/>
          <w:sz w:val="18"/>
          <w:szCs w:val="18"/>
        </w:rPr>
        <w:t>Zamawiający odrzuca ofertę Wykonawcy, który nie złożył wyjaśnień lub, jeżeli dokonana ocena wyjaśnień wraz z dostarczonymi dowodami potwierdza, że of</w:t>
      </w:r>
      <w:r>
        <w:rPr>
          <w:rFonts w:ascii="Verdana" w:hAnsi="Verdana" w:cs="Calibri"/>
          <w:bCs/>
          <w:sz w:val="18"/>
          <w:szCs w:val="18"/>
        </w:rPr>
        <w:t xml:space="preserve">erta zawiera rażąco niską cenę </w:t>
      </w:r>
      <w:r w:rsidRPr="00F53950">
        <w:rPr>
          <w:rFonts w:ascii="Verdana" w:hAnsi="Verdana" w:cs="Calibri"/>
          <w:bCs/>
          <w:sz w:val="18"/>
          <w:szCs w:val="18"/>
        </w:rPr>
        <w:t>w stosunku do przedmiotu zamówienia.</w:t>
      </w:r>
    </w:p>
    <w:p w:rsidR="00252F94" w:rsidRPr="00F53950" w:rsidRDefault="00252F94" w:rsidP="00A4078B">
      <w:pPr>
        <w:pStyle w:val="pkt"/>
        <w:numPr>
          <w:ilvl w:val="0"/>
          <w:numId w:val="8"/>
        </w:numPr>
        <w:suppressAutoHyphens/>
        <w:spacing w:before="0" w:after="0" w:line="276" w:lineRule="auto"/>
        <w:ind w:hanging="436"/>
        <w:rPr>
          <w:rFonts w:ascii="Verdana" w:hAnsi="Verdana" w:cs="Calibri"/>
          <w:b/>
          <w:sz w:val="18"/>
          <w:szCs w:val="18"/>
        </w:rPr>
      </w:pPr>
      <w:r w:rsidRPr="00F53950">
        <w:rPr>
          <w:rFonts w:ascii="Verdana" w:hAnsi="Verdana" w:cs="Calibri"/>
          <w:b/>
          <w:sz w:val="18"/>
          <w:szCs w:val="18"/>
        </w:rPr>
        <w:t>Termin związania ofertą</w:t>
      </w:r>
    </w:p>
    <w:p w:rsidR="00252F94" w:rsidRPr="00F53950" w:rsidRDefault="00252F94" w:rsidP="00A4078B">
      <w:pPr>
        <w:pStyle w:val="ust"/>
        <w:numPr>
          <w:ilvl w:val="0"/>
          <w:numId w:val="23"/>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Bieg terminu związania ofertą rozpoczyna się z upływem terminu składania ofert. Wykonawca jest związany ofertą przez okres </w:t>
      </w:r>
      <w:r w:rsidRPr="0059108C">
        <w:rPr>
          <w:rFonts w:ascii="Verdana" w:hAnsi="Verdana" w:cs="Calibri"/>
          <w:b/>
          <w:sz w:val="18"/>
          <w:szCs w:val="18"/>
        </w:rPr>
        <w:t>30 dni</w:t>
      </w:r>
      <w:r w:rsidRPr="00F53950">
        <w:rPr>
          <w:rFonts w:ascii="Verdana" w:hAnsi="Verdana" w:cs="Calibri"/>
          <w:sz w:val="18"/>
          <w:szCs w:val="18"/>
        </w:rPr>
        <w:t>.</w:t>
      </w:r>
    </w:p>
    <w:p w:rsidR="00252F94" w:rsidRPr="00F53950" w:rsidRDefault="00252F94" w:rsidP="00A4078B">
      <w:pPr>
        <w:pStyle w:val="ust"/>
        <w:numPr>
          <w:ilvl w:val="0"/>
          <w:numId w:val="23"/>
        </w:numPr>
        <w:spacing w:before="0" w:after="0" w:line="276" w:lineRule="auto"/>
        <w:ind w:left="1418" w:hanging="425"/>
        <w:rPr>
          <w:rFonts w:ascii="Verdana" w:hAnsi="Verdana" w:cs="Calibri"/>
          <w:sz w:val="18"/>
          <w:szCs w:val="18"/>
        </w:rPr>
      </w:pPr>
      <w:r w:rsidRPr="00F53950">
        <w:rPr>
          <w:rFonts w:ascii="Verdana" w:hAnsi="Verdana" w:cs="Calibri"/>
          <w:sz w:val="18"/>
          <w:szCs w:val="18"/>
        </w:rPr>
        <w:t>Wykonawca samodzielnie lub na wniosek Zamawiającego może przedłużyć termin związania ofertą, z tym że Zamawiający może tylko raz, co najmniej na 3 dni przed upływem terminu związania ofertą, zwrócić się do Wykonawców o wyrażenie zgo</w:t>
      </w:r>
      <w:r w:rsidR="00960220">
        <w:rPr>
          <w:rFonts w:ascii="Verdana" w:hAnsi="Verdana" w:cs="Calibri"/>
          <w:sz w:val="18"/>
          <w:szCs w:val="18"/>
        </w:rPr>
        <w:t>dy na przedłużenie tego terminu</w:t>
      </w:r>
      <w:r w:rsidRPr="00F53950">
        <w:rPr>
          <w:rFonts w:ascii="Verdana" w:hAnsi="Verdana" w:cs="Calibri"/>
          <w:sz w:val="18"/>
          <w:szCs w:val="18"/>
        </w:rPr>
        <w:t xml:space="preserve"> o oznaczony okres, nie dłuższy jednak niż 60 dni.  </w:t>
      </w:r>
    </w:p>
    <w:p w:rsidR="00252F94" w:rsidRPr="00F53950" w:rsidRDefault="00252F94" w:rsidP="00A4078B">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Opis sposobu przygotowywania ofert</w:t>
      </w:r>
    </w:p>
    <w:p w:rsidR="00252F94" w:rsidRPr="00F53950" w:rsidRDefault="00252F94" w:rsidP="00A4078B">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Wykonawcy zobowiązani są zapoznać się dokładnie z i</w:t>
      </w:r>
      <w:r w:rsidR="00960220">
        <w:rPr>
          <w:rFonts w:ascii="Verdana" w:hAnsi="Verdana" w:cs="Calibri"/>
          <w:kern w:val="20"/>
          <w:sz w:val="18"/>
          <w:szCs w:val="18"/>
        </w:rPr>
        <w:t>nformacjami zawartymi</w:t>
      </w:r>
      <w:r w:rsidR="00960220">
        <w:rPr>
          <w:rFonts w:ascii="Verdana" w:hAnsi="Verdana" w:cs="Calibri"/>
          <w:kern w:val="20"/>
          <w:sz w:val="18"/>
          <w:szCs w:val="18"/>
        </w:rPr>
        <w:br/>
      </w:r>
      <w:r w:rsidRPr="00F53950">
        <w:rPr>
          <w:rFonts w:ascii="Verdana" w:hAnsi="Verdana" w:cs="Calibri"/>
          <w:kern w:val="20"/>
          <w:sz w:val="18"/>
          <w:szCs w:val="18"/>
        </w:rPr>
        <w:t xml:space="preserve">w SIWZ i przygotować ofertę zgodnie z wymaganiami określonymi w dokumencie. </w:t>
      </w:r>
    </w:p>
    <w:p w:rsidR="00252F94" w:rsidRPr="00F53950" w:rsidRDefault="00252F94" w:rsidP="00A4078B">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Wykonawca składa ofertę posiadającą załąc</w:t>
      </w:r>
      <w:r w:rsidR="00960220">
        <w:rPr>
          <w:rFonts w:ascii="Verdana" w:hAnsi="Verdana" w:cs="Calibri"/>
          <w:kern w:val="20"/>
          <w:sz w:val="18"/>
          <w:szCs w:val="18"/>
        </w:rPr>
        <w:t>zone dokumenty lub oświadczenia</w:t>
      </w:r>
      <w:r w:rsidR="00960220">
        <w:rPr>
          <w:rFonts w:ascii="Verdana" w:hAnsi="Verdana" w:cs="Calibri"/>
          <w:kern w:val="20"/>
          <w:sz w:val="18"/>
          <w:szCs w:val="18"/>
        </w:rPr>
        <w:br/>
      </w:r>
      <w:r w:rsidRPr="00F53950">
        <w:rPr>
          <w:rFonts w:ascii="Verdana" w:hAnsi="Verdana" w:cs="Calibri"/>
          <w:kern w:val="20"/>
          <w:sz w:val="18"/>
          <w:szCs w:val="18"/>
        </w:rPr>
        <w:t>w następującej kolejności:</w:t>
      </w:r>
    </w:p>
    <w:p w:rsidR="00252F94" w:rsidRPr="00F53950" w:rsidRDefault="00252F94" w:rsidP="00A4078B">
      <w:pPr>
        <w:pStyle w:val="Akapitzlist"/>
        <w:numPr>
          <w:ilvl w:val="0"/>
          <w:numId w:val="25"/>
        </w:numPr>
        <w:suppressLineNumbers/>
        <w:spacing w:line="276" w:lineRule="auto"/>
        <w:ind w:left="2127" w:hanging="426"/>
        <w:jc w:val="both"/>
        <w:rPr>
          <w:rFonts w:ascii="Verdana" w:hAnsi="Verdana" w:cs="Calibri"/>
          <w:kern w:val="20"/>
          <w:sz w:val="18"/>
          <w:szCs w:val="18"/>
        </w:rPr>
      </w:pPr>
      <w:r w:rsidRPr="00F53950">
        <w:rPr>
          <w:rFonts w:ascii="Verdana" w:hAnsi="Verdana" w:cs="Calibri"/>
          <w:kern w:val="20"/>
          <w:sz w:val="18"/>
          <w:szCs w:val="18"/>
        </w:rPr>
        <w:t xml:space="preserve">Wypełniony </w:t>
      </w:r>
      <w:r w:rsidRPr="00F53950">
        <w:rPr>
          <w:rFonts w:ascii="Verdana" w:hAnsi="Verdana" w:cs="Calibri"/>
          <w:i/>
          <w:kern w:val="20"/>
          <w:sz w:val="18"/>
          <w:szCs w:val="18"/>
        </w:rPr>
        <w:t>Formularz ofertowy</w:t>
      </w:r>
      <w:r w:rsidRPr="00F53950">
        <w:rPr>
          <w:rFonts w:ascii="Verdana" w:hAnsi="Verdana" w:cs="Calibri"/>
          <w:kern w:val="20"/>
          <w:sz w:val="18"/>
          <w:szCs w:val="18"/>
        </w:rPr>
        <w:t xml:space="preserve">, stanowiący </w:t>
      </w:r>
      <w:r w:rsidRPr="00F53950">
        <w:rPr>
          <w:rFonts w:ascii="Verdana" w:hAnsi="Verdana" w:cs="Calibri"/>
          <w:b/>
          <w:iCs/>
          <w:kern w:val="20"/>
          <w:sz w:val="18"/>
          <w:szCs w:val="18"/>
          <w:u w:val="single"/>
        </w:rPr>
        <w:t>załącznik nr 1 do SIWZ</w:t>
      </w:r>
    </w:p>
    <w:p w:rsidR="00252F94" w:rsidRPr="00F53950" w:rsidRDefault="00252F94" w:rsidP="00A4078B">
      <w:pPr>
        <w:pStyle w:val="Akapitzlist"/>
        <w:numPr>
          <w:ilvl w:val="0"/>
          <w:numId w:val="25"/>
        </w:numPr>
        <w:suppressLineNumbers/>
        <w:spacing w:line="276" w:lineRule="auto"/>
        <w:ind w:left="2127" w:hanging="426"/>
        <w:jc w:val="both"/>
        <w:rPr>
          <w:rFonts w:ascii="Verdana" w:hAnsi="Verdana" w:cs="Calibri"/>
          <w:kern w:val="20"/>
          <w:sz w:val="18"/>
          <w:szCs w:val="18"/>
        </w:rPr>
      </w:pPr>
      <w:r w:rsidRPr="00F53950">
        <w:rPr>
          <w:rFonts w:ascii="Verdana" w:hAnsi="Verdana" w:cs="Calibri"/>
          <w:kern w:val="20"/>
          <w:sz w:val="18"/>
          <w:szCs w:val="18"/>
        </w:rPr>
        <w:t xml:space="preserve">Wypełniony </w:t>
      </w:r>
      <w:r>
        <w:rPr>
          <w:rFonts w:ascii="Verdana" w:hAnsi="Verdana" w:cs="Calibri"/>
          <w:i/>
          <w:kern w:val="20"/>
          <w:sz w:val="18"/>
          <w:szCs w:val="18"/>
        </w:rPr>
        <w:t>Formularz cenowy</w:t>
      </w:r>
      <w:r w:rsidRPr="00F53950">
        <w:rPr>
          <w:rFonts w:ascii="Verdana" w:hAnsi="Verdana" w:cs="Calibri"/>
          <w:kern w:val="20"/>
          <w:sz w:val="18"/>
          <w:szCs w:val="18"/>
        </w:rPr>
        <w:t xml:space="preserve">, stanowiący </w:t>
      </w:r>
      <w:r w:rsidRPr="00F53950">
        <w:rPr>
          <w:rFonts w:ascii="Verdana" w:hAnsi="Verdana" w:cs="Calibri"/>
          <w:b/>
          <w:iCs/>
          <w:kern w:val="20"/>
          <w:sz w:val="18"/>
          <w:szCs w:val="18"/>
          <w:u w:val="single"/>
        </w:rPr>
        <w:t>załącznik nr 2 do SIWZ</w:t>
      </w:r>
      <w:r w:rsidRPr="00F53950">
        <w:rPr>
          <w:rFonts w:ascii="Verdana" w:hAnsi="Verdana" w:cs="Calibri"/>
          <w:sz w:val="18"/>
          <w:szCs w:val="18"/>
        </w:rPr>
        <w:t>.</w:t>
      </w:r>
    </w:p>
    <w:p w:rsidR="00252F94" w:rsidRPr="00F53950" w:rsidRDefault="006B20C1" w:rsidP="00A4078B">
      <w:pPr>
        <w:pStyle w:val="Akapitzlist"/>
        <w:numPr>
          <w:ilvl w:val="0"/>
          <w:numId w:val="25"/>
        </w:numPr>
        <w:suppressLineNumbers/>
        <w:spacing w:line="276" w:lineRule="auto"/>
        <w:ind w:left="2127" w:hanging="426"/>
        <w:jc w:val="both"/>
        <w:rPr>
          <w:rFonts w:ascii="Verdana" w:hAnsi="Verdana" w:cs="Calibri"/>
          <w:kern w:val="20"/>
          <w:sz w:val="18"/>
          <w:szCs w:val="18"/>
        </w:rPr>
      </w:pPr>
      <w:r>
        <w:rPr>
          <w:rFonts w:ascii="Verdana" w:hAnsi="Verdana" w:cs="Calibri"/>
          <w:bCs/>
          <w:iCs/>
          <w:sz w:val="18"/>
          <w:szCs w:val="18"/>
        </w:rPr>
        <w:t>aktualne</w:t>
      </w:r>
      <w:r w:rsidR="00252F94" w:rsidRPr="00F53950">
        <w:rPr>
          <w:rFonts w:ascii="Verdana" w:hAnsi="Verdana" w:cs="Calibri"/>
          <w:bCs/>
          <w:iCs/>
          <w:sz w:val="18"/>
          <w:szCs w:val="18"/>
        </w:rPr>
        <w:t xml:space="preserve"> na dzień składania ofert</w:t>
      </w:r>
      <w:r>
        <w:rPr>
          <w:rFonts w:ascii="Verdana" w:hAnsi="Verdana" w:cs="Calibri"/>
          <w:bCs/>
          <w:iCs/>
          <w:sz w:val="18"/>
          <w:szCs w:val="18"/>
        </w:rPr>
        <w:t xml:space="preserve"> oświadczeni</w:t>
      </w:r>
      <w:r w:rsidR="00667309">
        <w:rPr>
          <w:rFonts w:ascii="Verdana" w:hAnsi="Verdana" w:cs="Calibri"/>
          <w:bCs/>
          <w:iCs/>
          <w:sz w:val="18"/>
          <w:szCs w:val="18"/>
        </w:rPr>
        <w:t>a</w:t>
      </w:r>
      <w:r w:rsidR="00252F94" w:rsidRPr="00F53950">
        <w:rPr>
          <w:rFonts w:ascii="Verdana" w:hAnsi="Verdana" w:cs="Calibri"/>
          <w:bCs/>
          <w:iCs/>
          <w:sz w:val="18"/>
          <w:szCs w:val="18"/>
        </w:rPr>
        <w:t xml:space="preserve">, stanowiące wstępne potwierdzenie, że Wykonawca nie podlega wykluczeniu oraz spełnia warunki udziału w postępowaniu– </w:t>
      </w:r>
      <w:r w:rsidR="00252F94" w:rsidRPr="00F53950">
        <w:rPr>
          <w:rFonts w:ascii="Verdana" w:hAnsi="Verdana" w:cs="Calibri"/>
          <w:b/>
          <w:bCs/>
          <w:iCs/>
          <w:sz w:val="18"/>
          <w:szCs w:val="18"/>
          <w:u w:val="single"/>
        </w:rPr>
        <w:t>załącznik nr 3</w:t>
      </w:r>
      <w:r w:rsidR="00252F94">
        <w:rPr>
          <w:rFonts w:ascii="Verdana" w:hAnsi="Verdana" w:cs="Calibri"/>
          <w:b/>
          <w:bCs/>
          <w:iCs/>
          <w:sz w:val="18"/>
          <w:szCs w:val="18"/>
          <w:u w:val="single"/>
        </w:rPr>
        <w:t xml:space="preserve"> oraz</w:t>
      </w:r>
      <w:r w:rsidR="00252F94" w:rsidRPr="00F53950">
        <w:rPr>
          <w:rFonts w:ascii="Verdana" w:hAnsi="Verdana" w:cs="Calibri"/>
          <w:b/>
          <w:bCs/>
          <w:iCs/>
          <w:sz w:val="18"/>
          <w:szCs w:val="18"/>
          <w:u w:val="single"/>
        </w:rPr>
        <w:t xml:space="preserve"> załącznik nr 4 do SIWZ.</w:t>
      </w:r>
    </w:p>
    <w:p w:rsidR="00252F94" w:rsidRPr="00F53950" w:rsidRDefault="00252F94" w:rsidP="00A4078B">
      <w:pPr>
        <w:pStyle w:val="Akapitzlist"/>
        <w:numPr>
          <w:ilvl w:val="0"/>
          <w:numId w:val="25"/>
        </w:numPr>
        <w:suppressLineNumbers/>
        <w:spacing w:line="276" w:lineRule="auto"/>
        <w:ind w:left="2127" w:hanging="426"/>
        <w:jc w:val="both"/>
        <w:rPr>
          <w:rFonts w:ascii="Verdana" w:hAnsi="Verdana" w:cs="Calibri"/>
          <w:kern w:val="20"/>
          <w:sz w:val="18"/>
          <w:szCs w:val="18"/>
        </w:rPr>
      </w:pPr>
      <w:r w:rsidRPr="00F53950">
        <w:rPr>
          <w:rFonts w:ascii="Verdana" w:hAnsi="Verdana" w:cs="Calibri"/>
          <w:sz w:val="18"/>
          <w:szCs w:val="18"/>
        </w:rPr>
        <w:t>W</w:t>
      </w:r>
      <w:r w:rsidRPr="00F53950">
        <w:rPr>
          <w:rFonts w:ascii="Verdana" w:hAnsi="Verdana" w:cs="Calibri"/>
          <w:kern w:val="20"/>
          <w:sz w:val="18"/>
          <w:szCs w:val="18"/>
        </w:rPr>
        <w:t>ykaz osób uprawnionych do reprezentowania Wykonawcy w postępowaniu i do zawarcia umowy, o ile nie wynika to z wcześniejszych dokumentów.</w:t>
      </w:r>
    </w:p>
    <w:p w:rsidR="00252F94" w:rsidRPr="00F53950" w:rsidRDefault="00252F94" w:rsidP="00252F94">
      <w:pPr>
        <w:suppressLineNumbers/>
        <w:spacing w:line="276" w:lineRule="auto"/>
        <w:ind w:left="2127"/>
        <w:jc w:val="both"/>
        <w:rPr>
          <w:rFonts w:ascii="Verdana" w:hAnsi="Verdana" w:cs="Calibri"/>
          <w:kern w:val="20"/>
          <w:sz w:val="18"/>
          <w:szCs w:val="18"/>
        </w:rPr>
      </w:pPr>
      <w:r w:rsidRPr="00F53950">
        <w:rPr>
          <w:rFonts w:ascii="Verdana" w:hAnsi="Verdana" w:cs="Calibri"/>
          <w:kern w:val="20"/>
          <w:sz w:val="18"/>
          <w:szCs w:val="18"/>
        </w:rPr>
        <w:t xml:space="preserve">Jeżeli oferta i załączniki zostaną podpisane przez upoważnionego przedstawiciela, jest on zobowiązany do przedłożenia dokumentu potwierdzającego uprawnienia składającego ofertę. </w:t>
      </w:r>
      <w:r w:rsidRPr="00F53950">
        <w:rPr>
          <w:rFonts w:ascii="Verdana" w:hAnsi="Verdana" w:cs="Calibri"/>
          <w:b/>
          <w:kern w:val="20"/>
          <w:sz w:val="18"/>
          <w:szCs w:val="18"/>
          <w:u w:val="single"/>
        </w:rPr>
        <w:t>Pełnomocnictwo</w:t>
      </w:r>
      <w:r w:rsidRPr="00F53950">
        <w:rPr>
          <w:rFonts w:ascii="Verdana" w:hAnsi="Verdana" w:cs="Calibri"/>
          <w:b/>
          <w:kern w:val="20"/>
          <w:sz w:val="18"/>
          <w:szCs w:val="18"/>
        </w:rPr>
        <w:t xml:space="preserve"> musi</w:t>
      </w:r>
      <w:r w:rsidRPr="00F53950">
        <w:rPr>
          <w:rFonts w:ascii="Verdana" w:hAnsi="Verdana" w:cs="Calibri"/>
          <w:kern w:val="20"/>
          <w:sz w:val="18"/>
          <w:szCs w:val="18"/>
        </w:rPr>
        <w:t xml:space="preserve"> być  załączone do oferty w formie oryginału lub poświadczonego urzędowo odpisu.</w:t>
      </w:r>
    </w:p>
    <w:p w:rsidR="00252F94" w:rsidRPr="00F53950" w:rsidRDefault="00252F94" w:rsidP="00A4078B">
      <w:pPr>
        <w:pStyle w:val="pkt"/>
        <w:numPr>
          <w:ilvl w:val="0"/>
          <w:numId w:val="25"/>
        </w:numPr>
        <w:spacing w:before="0" w:after="0" w:line="276" w:lineRule="auto"/>
        <w:ind w:left="2127" w:hanging="426"/>
        <w:rPr>
          <w:rFonts w:ascii="Verdana" w:hAnsi="Verdana" w:cs="Calibri"/>
          <w:sz w:val="18"/>
          <w:szCs w:val="18"/>
        </w:rPr>
      </w:pPr>
      <w:r w:rsidRPr="00F53950">
        <w:rPr>
          <w:rFonts w:ascii="Verdana" w:hAnsi="Verdana" w:cs="Calibri"/>
          <w:sz w:val="18"/>
          <w:szCs w:val="18"/>
        </w:rPr>
        <w:t>Oferta musi być podpisana w taki sposób, by prawnie zobowiązywała wszystkich Wykonawców występujących wspólnie. Wykonawcy występujący wspólnie muszą ustanowić pełn</w:t>
      </w:r>
      <w:r w:rsidR="007D2344">
        <w:rPr>
          <w:rFonts w:ascii="Verdana" w:hAnsi="Verdana" w:cs="Calibri"/>
          <w:sz w:val="18"/>
          <w:szCs w:val="18"/>
        </w:rPr>
        <w:t>omocnika do reprezentowania ich</w:t>
      </w:r>
      <w:r w:rsidR="007D2344">
        <w:rPr>
          <w:rFonts w:ascii="Verdana" w:hAnsi="Verdana" w:cs="Calibri"/>
          <w:sz w:val="18"/>
          <w:szCs w:val="18"/>
        </w:rPr>
        <w:br/>
      </w:r>
      <w:r w:rsidRPr="00F53950">
        <w:rPr>
          <w:rFonts w:ascii="Verdana" w:hAnsi="Verdana" w:cs="Calibri"/>
          <w:sz w:val="18"/>
          <w:szCs w:val="18"/>
        </w:rPr>
        <w:t>w postępowaniu o udzielenie zamówienia lub do reprezent</w:t>
      </w:r>
      <w:r w:rsidR="007D2344">
        <w:rPr>
          <w:rFonts w:ascii="Verdana" w:hAnsi="Verdana" w:cs="Calibri"/>
          <w:sz w:val="18"/>
          <w:szCs w:val="18"/>
        </w:rPr>
        <w:t>owania ich</w:t>
      </w:r>
      <w:r w:rsidR="007D2344">
        <w:rPr>
          <w:rFonts w:ascii="Verdana" w:hAnsi="Verdana" w:cs="Calibri"/>
          <w:sz w:val="18"/>
          <w:szCs w:val="18"/>
        </w:rPr>
        <w:br/>
      </w:r>
      <w:r w:rsidRPr="00F53950">
        <w:rPr>
          <w:rFonts w:ascii="Verdana" w:hAnsi="Verdana" w:cs="Calibri"/>
          <w:sz w:val="18"/>
          <w:szCs w:val="18"/>
        </w:rPr>
        <w:t>w p</w:t>
      </w:r>
      <w:r w:rsidR="007D2344">
        <w:rPr>
          <w:rFonts w:ascii="Verdana" w:hAnsi="Verdana" w:cs="Calibri"/>
          <w:sz w:val="18"/>
          <w:szCs w:val="18"/>
        </w:rPr>
        <w:t xml:space="preserve">ostępowaniu oraz zawarcia umowy </w:t>
      </w:r>
      <w:r w:rsidRPr="00F53950">
        <w:rPr>
          <w:rFonts w:ascii="Verdana" w:hAnsi="Verdana" w:cs="Calibri"/>
          <w:sz w:val="18"/>
          <w:szCs w:val="18"/>
        </w:rPr>
        <w:t>o udzielenie przedmiotowego zamówienia publicznego. Należy przedłożyć pełnomocnictwo wraz z ofertą. Wszelka korespondencja oraz rozlic</w:t>
      </w:r>
      <w:r w:rsidR="007D2344">
        <w:rPr>
          <w:rFonts w:ascii="Verdana" w:hAnsi="Verdana" w:cs="Calibri"/>
          <w:sz w:val="18"/>
          <w:szCs w:val="18"/>
        </w:rPr>
        <w:t>zenie dokonywane będą wyłącznie</w:t>
      </w:r>
      <w:r w:rsidR="007D2344">
        <w:rPr>
          <w:rFonts w:ascii="Verdana" w:hAnsi="Verdana" w:cs="Calibri"/>
          <w:sz w:val="18"/>
          <w:szCs w:val="18"/>
        </w:rPr>
        <w:br/>
      </w:r>
      <w:r w:rsidRPr="00F53950">
        <w:rPr>
          <w:rFonts w:ascii="Verdana" w:hAnsi="Verdana" w:cs="Calibri"/>
          <w:sz w:val="18"/>
          <w:szCs w:val="18"/>
        </w:rPr>
        <w:t>z pełnomocnikiem. Wykonawcy wspólnie ubiegający się o zamówienie, których oferta zostanie uznana za najkorzystniejszą zobowiązani są przed podpisaniem umowy zawrzeć konsorcjum w formie cywilno-prawnego porozumienia.</w:t>
      </w:r>
    </w:p>
    <w:p w:rsidR="00252F94" w:rsidRPr="00D86C19" w:rsidRDefault="00252F94" w:rsidP="00A4078B">
      <w:pPr>
        <w:pStyle w:val="pkt"/>
        <w:numPr>
          <w:ilvl w:val="0"/>
          <w:numId w:val="25"/>
        </w:numPr>
        <w:spacing w:before="0" w:after="0" w:line="276" w:lineRule="auto"/>
        <w:ind w:left="2127" w:hanging="426"/>
        <w:rPr>
          <w:rFonts w:ascii="Verdana" w:hAnsi="Verdana" w:cs="Calibri"/>
          <w:sz w:val="18"/>
          <w:szCs w:val="18"/>
        </w:rPr>
      </w:pPr>
      <w:r w:rsidRPr="00F53950">
        <w:rPr>
          <w:rFonts w:ascii="Verdana" w:hAnsi="Verdana" w:cs="Calibri"/>
          <w:kern w:val="20"/>
          <w:sz w:val="18"/>
          <w:szCs w:val="18"/>
        </w:rPr>
        <w:t xml:space="preserve">Wykaz dokumentów tajnych (stron oferty), </w:t>
      </w:r>
      <w:r w:rsidRPr="00D803EE">
        <w:rPr>
          <w:rFonts w:ascii="Verdana" w:hAnsi="Verdana"/>
          <w:kern w:val="20"/>
          <w:sz w:val="18"/>
          <w:szCs w:val="18"/>
        </w:rPr>
        <w:t xml:space="preserve">co do których </w:t>
      </w:r>
      <w:r>
        <w:rPr>
          <w:rFonts w:ascii="Verdana" w:hAnsi="Verdana"/>
          <w:kern w:val="20"/>
          <w:sz w:val="18"/>
          <w:szCs w:val="18"/>
        </w:rPr>
        <w:t>W</w:t>
      </w:r>
      <w:r w:rsidRPr="00D803EE">
        <w:rPr>
          <w:rFonts w:ascii="Verdana" w:hAnsi="Verdana"/>
          <w:kern w:val="20"/>
          <w:sz w:val="18"/>
          <w:szCs w:val="18"/>
        </w:rPr>
        <w:t>yk</w:t>
      </w:r>
      <w:r>
        <w:rPr>
          <w:rFonts w:ascii="Verdana" w:hAnsi="Verdana"/>
          <w:kern w:val="20"/>
          <w:sz w:val="18"/>
          <w:szCs w:val="18"/>
        </w:rPr>
        <w:t xml:space="preserve">onawca zastrzega sobie tajność </w:t>
      </w:r>
      <w:r w:rsidRPr="00D803EE">
        <w:rPr>
          <w:rFonts w:ascii="Verdana" w:hAnsi="Verdana"/>
          <w:kern w:val="20"/>
          <w:sz w:val="18"/>
          <w:szCs w:val="18"/>
        </w:rPr>
        <w:t xml:space="preserve">– dodatkowo do uznania </w:t>
      </w:r>
      <w:r>
        <w:rPr>
          <w:rFonts w:ascii="Verdana" w:hAnsi="Verdana"/>
          <w:kern w:val="20"/>
          <w:sz w:val="18"/>
          <w:szCs w:val="18"/>
        </w:rPr>
        <w:t>W</w:t>
      </w:r>
      <w:r w:rsidRPr="00D803EE">
        <w:rPr>
          <w:rFonts w:ascii="Verdana" w:hAnsi="Verdana"/>
          <w:kern w:val="20"/>
          <w:sz w:val="18"/>
          <w:szCs w:val="18"/>
        </w:rPr>
        <w:t>ykonawcy. Jeżeli Wykonawca zastrzega niejawność informacji stanowiących treść oferty, jest zobowiązany załączyć do oferty zastrzeżenia poprzez oznaczenie klauzulą „</w:t>
      </w:r>
      <w:r w:rsidRPr="00614434">
        <w:rPr>
          <w:rFonts w:ascii="Verdana" w:hAnsi="Verdana"/>
          <w:smallCaps/>
          <w:kern w:val="20"/>
          <w:sz w:val="20"/>
          <w:szCs w:val="18"/>
        </w:rPr>
        <w:t xml:space="preserve">nie udostępniać innym. informacje stanowią tajemnicę przedsiębiorstwa w rozumieniu art. 11 ust. 4 ustawy z dnia </w:t>
      </w:r>
      <w:r>
        <w:rPr>
          <w:rFonts w:ascii="Verdana" w:hAnsi="Verdana"/>
          <w:smallCaps/>
          <w:kern w:val="20"/>
          <w:sz w:val="18"/>
          <w:szCs w:val="18"/>
        </w:rPr>
        <w:t>16.04.</w:t>
      </w:r>
      <w:r w:rsidRPr="00614434">
        <w:rPr>
          <w:rFonts w:ascii="Verdana" w:hAnsi="Verdana"/>
          <w:smallCaps/>
          <w:kern w:val="20"/>
          <w:sz w:val="18"/>
          <w:szCs w:val="18"/>
        </w:rPr>
        <w:t>1993</w:t>
      </w:r>
      <w:r w:rsidRPr="00614434">
        <w:rPr>
          <w:rFonts w:ascii="Verdana" w:hAnsi="Verdana"/>
          <w:smallCaps/>
          <w:kern w:val="20"/>
          <w:sz w:val="20"/>
          <w:szCs w:val="18"/>
        </w:rPr>
        <w:t xml:space="preserve"> r.</w:t>
      </w:r>
      <w:r w:rsidR="00DE0E13">
        <w:rPr>
          <w:rFonts w:ascii="Verdana" w:hAnsi="Verdana"/>
          <w:smallCaps/>
          <w:kern w:val="20"/>
          <w:sz w:val="20"/>
          <w:szCs w:val="18"/>
        </w:rPr>
        <w:t xml:space="preserve"> </w:t>
      </w:r>
      <w:r w:rsidRPr="00C76607">
        <w:rPr>
          <w:rFonts w:ascii="Verdana" w:hAnsi="Verdana"/>
          <w:smallCaps/>
          <w:kern w:val="20"/>
          <w:sz w:val="20"/>
          <w:szCs w:val="18"/>
        </w:rPr>
        <w:t xml:space="preserve">o </w:t>
      </w:r>
      <w:r w:rsidRPr="00614434">
        <w:rPr>
          <w:rFonts w:ascii="Verdana" w:hAnsi="Verdana"/>
          <w:smallCaps/>
          <w:kern w:val="20"/>
          <w:sz w:val="20"/>
          <w:szCs w:val="18"/>
        </w:rPr>
        <w:t xml:space="preserve">zwalczaniu nieuczciwej konkurencji” </w:t>
      </w:r>
      <w:r>
        <w:rPr>
          <w:rFonts w:ascii="Verdana" w:hAnsi="Verdana"/>
          <w:kern w:val="20"/>
          <w:sz w:val="18"/>
          <w:szCs w:val="18"/>
        </w:rPr>
        <w:t>(</w:t>
      </w:r>
      <w:r w:rsidRPr="00D803EE">
        <w:rPr>
          <w:rFonts w:ascii="Verdana" w:hAnsi="Verdana"/>
          <w:kern w:val="20"/>
          <w:sz w:val="18"/>
          <w:szCs w:val="18"/>
        </w:rPr>
        <w:t>t</w:t>
      </w:r>
      <w:r w:rsidR="004B73FB">
        <w:rPr>
          <w:rFonts w:ascii="Verdana" w:hAnsi="Verdana"/>
          <w:kern w:val="20"/>
          <w:sz w:val="18"/>
          <w:szCs w:val="18"/>
        </w:rPr>
        <w:t>. j. Dz.</w:t>
      </w:r>
      <w:r>
        <w:rPr>
          <w:rFonts w:ascii="Verdana" w:hAnsi="Verdana"/>
          <w:kern w:val="20"/>
          <w:sz w:val="18"/>
          <w:szCs w:val="18"/>
        </w:rPr>
        <w:t>U. z 201</w:t>
      </w:r>
      <w:r w:rsidR="004B73FB">
        <w:rPr>
          <w:rFonts w:ascii="Verdana" w:hAnsi="Verdana"/>
          <w:kern w:val="20"/>
          <w:sz w:val="18"/>
          <w:szCs w:val="18"/>
        </w:rPr>
        <w:t>9 r.,</w:t>
      </w:r>
      <w:proofErr w:type="spellStart"/>
      <w:r w:rsidRPr="00D803EE">
        <w:rPr>
          <w:rFonts w:ascii="Verdana" w:hAnsi="Verdana"/>
          <w:kern w:val="20"/>
          <w:sz w:val="18"/>
          <w:szCs w:val="18"/>
        </w:rPr>
        <w:t>poz</w:t>
      </w:r>
      <w:proofErr w:type="spellEnd"/>
      <w:r w:rsidRPr="00D803EE">
        <w:rPr>
          <w:rFonts w:ascii="Verdana" w:hAnsi="Verdana"/>
          <w:kern w:val="20"/>
          <w:sz w:val="18"/>
          <w:szCs w:val="18"/>
        </w:rPr>
        <w:t xml:space="preserve">. </w:t>
      </w:r>
      <w:r w:rsidR="004B73FB">
        <w:rPr>
          <w:rFonts w:ascii="Verdana" w:hAnsi="Verdana"/>
          <w:kern w:val="20"/>
          <w:sz w:val="18"/>
          <w:szCs w:val="18"/>
        </w:rPr>
        <w:t>1010</w:t>
      </w:r>
      <w:r>
        <w:rPr>
          <w:rFonts w:ascii="Verdana" w:hAnsi="Verdana"/>
          <w:kern w:val="20"/>
          <w:sz w:val="18"/>
          <w:szCs w:val="18"/>
        </w:rPr>
        <w:t xml:space="preserve"> </w:t>
      </w:r>
      <w:r w:rsidRPr="009B43E4">
        <w:rPr>
          <w:rFonts w:ascii="Verdana" w:hAnsi="Verdana"/>
          <w:kern w:val="20"/>
          <w:sz w:val="18"/>
          <w:szCs w:val="18"/>
        </w:rPr>
        <w:t xml:space="preserve">z </w:t>
      </w:r>
      <w:proofErr w:type="spellStart"/>
      <w:r w:rsidRPr="009B43E4">
        <w:rPr>
          <w:rFonts w:ascii="Verdana" w:hAnsi="Verdana"/>
          <w:kern w:val="20"/>
          <w:sz w:val="18"/>
          <w:szCs w:val="18"/>
        </w:rPr>
        <w:t>późn</w:t>
      </w:r>
      <w:proofErr w:type="spellEnd"/>
      <w:r w:rsidRPr="009B43E4">
        <w:rPr>
          <w:rFonts w:ascii="Verdana" w:hAnsi="Verdana"/>
          <w:kern w:val="20"/>
          <w:sz w:val="18"/>
          <w:szCs w:val="18"/>
        </w:rPr>
        <w:t>. zm</w:t>
      </w:r>
      <w:r>
        <w:rPr>
          <w:rFonts w:ascii="Verdana" w:hAnsi="Verdana"/>
          <w:kern w:val="20"/>
          <w:sz w:val="18"/>
          <w:szCs w:val="18"/>
        </w:rPr>
        <w:t xml:space="preserve">.) wraz </w:t>
      </w:r>
      <w:r w:rsidRPr="00D803EE">
        <w:rPr>
          <w:rFonts w:ascii="Verdana" w:hAnsi="Verdana"/>
          <w:kern w:val="20"/>
          <w:sz w:val="18"/>
          <w:szCs w:val="18"/>
        </w:rPr>
        <w:t>z uzasadnieniem oraz wpiąć doku</w:t>
      </w:r>
      <w:r w:rsidRPr="00D803EE">
        <w:rPr>
          <w:rFonts w:ascii="Verdana" w:hAnsi="Verdana"/>
          <w:kern w:val="20"/>
          <w:sz w:val="18"/>
          <w:szCs w:val="18"/>
        </w:rPr>
        <w:softHyphen/>
        <w:t xml:space="preserve">menty, których treść stanowi tajemnicę przedsiębiorstwa w nieprzeźroczyste folie. Wykonawca dołączy wykaz dokumentów niejawnych. Niedopełnienie tych wymogów </w:t>
      </w:r>
      <w:r w:rsidRPr="00D803EE">
        <w:rPr>
          <w:rFonts w:ascii="Verdana" w:hAnsi="Verdana"/>
          <w:kern w:val="20"/>
          <w:sz w:val="18"/>
          <w:szCs w:val="18"/>
        </w:rPr>
        <w:lastRenderedPageBreak/>
        <w:t xml:space="preserve">skutkuje jawnością całej oferty. Wykonawca nie może zastrzec jako tajnych informacji zawartych m.in. w </w:t>
      </w:r>
      <w:r w:rsidRPr="00DD4513">
        <w:rPr>
          <w:rFonts w:ascii="Verdana" w:hAnsi="Verdana"/>
          <w:i/>
          <w:kern w:val="20"/>
          <w:sz w:val="18"/>
          <w:szCs w:val="18"/>
        </w:rPr>
        <w:t>Formularzu ofertowym</w:t>
      </w:r>
      <w:r w:rsidRPr="00D803EE">
        <w:rPr>
          <w:rFonts w:ascii="Verdana" w:hAnsi="Verdana"/>
          <w:kern w:val="20"/>
          <w:sz w:val="18"/>
          <w:szCs w:val="18"/>
        </w:rPr>
        <w:t xml:space="preserve">, innych informacji będących informacjami jawnymi w rozumieniu ustawy </w:t>
      </w:r>
      <w:proofErr w:type="spellStart"/>
      <w:r>
        <w:rPr>
          <w:rFonts w:ascii="Verdana" w:hAnsi="Verdana"/>
          <w:kern w:val="20"/>
          <w:sz w:val="18"/>
          <w:szCs w:val="18"/>
        </w:rPr>
        <w:t>Pzp</w:t>
      </w:r>
      <w:proofErr w:type="spellEnd"/>
      <w:r w:rsidRPr="00D803EE">
        <w:rPr>
          <w:rFonts w:ascii="Verdana" w:hAnsi="Verdana"/>
          <w:kern w:val="20"/>
          <w:sz w:val="18"/>
          <w:szCs w:val="18"/>
        </w:rPr>
        <w:t>.</w:t>
      </w:r>
      <w:r w:rsidRPr="00F53950">
        <w:rPr>
          <w:rFonts w:ascii="Verdana" w:hAnsi="Verdana" w:cs="Calibri"/>
          <w:kern w:val="20"/>
          <w:sz w:val="18"/>
          <w:szCs w:val="18"/>
        </w:rPr>
        <w:t xml:space="preserve"> </w:t>
      </w:r>
      <w:r w:rsidRPr="00D803EE">
        <w:rPr>
          <w:rFonts w:ascii="Verdana" w:eastAsia="DejaVu Sans" w:hAnsi="Verdana"/>
          <w:iCs/>
          <w:kern w:val="1"/>
          <w:sz w:val="18"/>
          <w:szCs w:val="18"/>
          <w:lang w:eastAsia="zh-CN" w:bidi="hi-IN"/>
        </w:rPr>
        <w:t>W przypadku  gdy,  w  toku  badania  ofert  okaże  się,  że zastrzeżone informacje zawarte w ofertach nie stanowią tajemnicy przedsiębiorstwa Zamawiający odtajni te infor</w:t>
      </w:r>
      <w:r w:rsidRPr="00D803EE">
        <w:rPr>
          <w:rFonts w:ascii="Verdana" w:eastAsia="DejaVu Sans" w:hAnsi="Verdana"/>
          <w:iCs/>
          <w:kern w:val="1"/>
          <w:sz w:val="18"/>
          <w:szCs w:val="18"/>
          <w:lang w:eastAsia="zh-CN" w:bidi="hi-IN"/>
        </w:rPr>
        <w:softHyphen/>
        <w:t xml:space="preserve">macje a następnie poinformuje o tym zainteresowanego. </w:t>
      </w:r>
      <w:r w:rsidR="007D2344">
        <w:rPr>
          <w:rFonts w:ascii="Verdana" w:eastAsia="DejaVu Sans" w:hAnsi="Verdana"/>
          <w:b/>
          <w:iCs/>
          <w:kern w:val="1"/>
          <w:sz w:val="18"/>
          <w:szCs w:val="18"/>
          <w:lang w:eastAsia="zh-CN" w:bidi="hi-IN"/>
        </w:rPr>
        <w:t>Wykonawca wraz</w:t>
      </w:r>
      <w:r>
        <w:rPr>
          <w:rFonts w:ascii="Verdana" w:eastAsia="DejaVu Sans" w:hAnsi="Verdana"/>
          <w:b/>
          <w:iCs/>
          <w:kern w:val="1"/>
          <w:sz w:val="18"/>
          <w:szCs w:val="18"/>
          <w:lang w:eastAsia="zh-CN" w:bidi="hi-IN"/>
        </w:rPr>
        <w:t xml:space="preserve"> </w:t>
      </w:r>
      <w:r w:rsidRPr="00D803EE">
        <w:rPr>
          <w:rFonts w:ascii="Verdana" w:eastAsia="DejaVu Sans" w:hAnsi="Verdana"/>
          <w:b/>
          <w:iCs/>
          <w:kern w:val="1"/>
          <w:sz w:val="18"/>
          <w:szCs w:val="18"/>
          <w:lang w:eastAsia="zh-CN" w:bidi="hi-IN"/>
        </w:rPr>
        <w:t>z zastrzeżeniem, o którym mowa powyżej powinien wykazać, iż zastrzeżone informację stanowią tajemnicę przedsiębiorstwa.</w:t>
      </w:r>
    </w:p>
    <w:p w:rsidR="00252F94" w:rsidRPr="00F53950" w:rsidRDefault="00252F94" w:rsidP="00A4078B">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Wykonawcy ponoszą wszystkie koszty w</w:t>
      </w:r>
      <w:r w:rsidR="007D2344">
        <w:rPr>
          <w:rFonts w:ascii="Verdana" w:hAnsi="Verdana" w:cs="Calibri"/>
          <w:kern w:val="20"/>
          <w:sz w:val="18"/>
          <w:szCs w:val="18"/>
        </w:rPr>
        <w:t>łasne związane z przygotowaniem</w:t>
      </w:r>
      <w:r w:rsidR="007D2344">
        <w:rPr>
          <w:rFonts w:ascii="Verdana" w:hAnsi="Verdana" w:cs="Calibri"/>
          <w:kern w:val="20"/>
          <w:sz w:val="18"/>
          <w:szCs w:val="18"/>
        </w:rPr>
        <w:br/>
      </w:r>
      <w:r w:rsidRPr="00F53950">
        <w:rPr>
          <w:rFonts w:ascii="Verdana" w:hAnsi="Verdana" w:cs="Calibri"/>
          <w:kern w:val="20"/>
          <w:sz w:val="18"/>
          <w:szCs w:val="18"/>
        </w:rPr>
        <w:t>i złożeniem oferty niezależnie od wyniku postępowania. Zamawiający w</w:t>
      </w:r>
      <w:r>
        <w:rPr>
          <w:rFonts w:ascii="Verdana" w:hAnsi="Verdana" w:cs="Calibri"/>
          <w:kern w:val="20"/>
          <w:sz w:val="18"/>
          <w:szCs w:val="18"/>
        </w:rPr>
        <w:t xml:space="preserve"> żadnym przypadku</w:t>
      </w:r>
      <w:r w:rsidR="007D2344">
        <w:rPr>
          <w:rFonts w:ascii="Verdana" w:hAnsi="Verdana" w:cs="Calibri"/>
          <w:kern w:val="20"/>
          <w:sz w:val="18"/>
          <w:szCs w:val="18"/>
        </w:rPr>
        <w:t xml:space="preserve"> nie odpowiada </w:t>
      </w:r>
      <w:r w:rsidRPr="00F53950">
        <w:rPr>
          <w:rFonts w:ascii="Verdana" w:hAnsi="Verdana" w:cs="Calibri"/>
          <w:kern w:val="20"/>
          <w:sz w:val="18"/>
          <w:szCs w:val="18"/>
        </w:rPr>
        <w:t>za koszty poniesione przez W</w:t>
      </w:r>
      <w:r w:rsidR="007D2344">
        <w:rPr>
          <w:rFonts w:ascii="Verdana" w:hAnsi="Verdana" w:cs="Calibri"/>
          <w:kern w:val="20"/>
          <w:sz w:val="18"/>
          <w:szCs w:val="18"/>
        </w:rPr>
        <w:t>ykonawców w związku</w:t>
      </w:r>
      <w:r w:rsidR="007D2344">
        <w:rPr>
          <w:rFonts w:ascii="Verdana" w:hAnsi="Verdana" w:cs="Calibri"/>
          <w:kern w:val="20"/>
          <w:sz w:val="18"/>
          <w:szCs w:val="18"/>
        </w:rPr>
        <w:br/>
      </w:r>
      <w:r w:rsidRPr="00F53950">
        <w:rPr>
          <w:rFonts w:ascii="Verdana" w:hAnsi="Verdana" w:cs="Calibri"/>
          <w:kern w:val="20"/>
          <w:sz w:val="18"/>
          <w:szCs w:val="18"/>
        </w:rPr>
        <w:t xml:space="preserve">z przygotowaniem i złożeniem oferty. Wykonawcy zobowiązują się nie podnosić jakichkolwiek roszczeń z tego tytułu względem Zamawiającego, z zastrzeżeniem art. 93 ust. 4 ustawy </w:t>
      </w:r>
      <w:proofErr w:type="spellStart"/>
      <w:r w:rsidRPr="00F53950">
        <w:rPr>
          <w:rFonts w:ascii="Verdana" w:hAnsi="Verdana" w:cs="Calibri"/>
          <w:kern w:val="20"/>
          <w:sz w:val="18"/>
          <w:szCs w:val="18"/>
        </w:rPr>
        <w:t>Pzp</w:t>
      </w:r>
      <w:proofErr w:type="spellEnd"/>
      <w:r w:rsidRPr="00F53950">
        <w:rPr>
          <w:rFonts w:ascii="Verdana" w:hAnsi="Verdana" w:cs="Calibri"/>
          <w:kern w:val="20"/>
          <w:sz w:val="18"/>
          <w:szCs w:val="18"/>
        </w:rPr>
        <w:t>.</w:t>
      </w:r>
    </w:p>
    <w:p w:rsidR="00252F94" w:rsidRPr="00F53950" w:rsidRDefault="00252F94" w:rsidP="00A4078B">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sz w:val="18"/>
          <w:szCs w:val="18"/>
        </w:rPr>
        <w:t>Niedopuszczalne jest wprowadzenie przez Wykonawców jakichkolwie</w:t>
      </w:r>
      <w:r w:rsidR="00175E15">
        <w:rPr>
          <w:rFonts w:ascii="Verdana" w:hAnsi="Verdana" w:cs="Calibri"/>
          <w:sz w:val="18"/>
          <w:szCs w:val="18"/>
        </w:rPr>
        <w:t>k zmian</w:t>
      </w:r>
      <w:r w:rsidR="00175E15">
        <w:rPr>
          <w:rFonts w:ascii="Verdana" w:hAnsi="Verdana" w:cs="Calibri"/>
          <w:sz w:val="18"/>
          <w:szCs w:val="18"/>
        </w:rPr>
        <w:br/>
      </w:r>
      <w:r w:rsidRPr="00F53950">
        <w:rPr>
          <w:rFonts w:ascii="Verdana" w:hAnsi="Verdana" w:cs="Calibri"/>
          <w:sz w:val="18"/>
          <w:szCs w:val="18"/>
        </w:rPr>
        <w:t xml:space="preserve">w </w:t>
      </w:r>
      <w:r>
        <w:rPr>
          <w:rFonts w:ascii="Verdana" w:hAnsi="Verdana" w:cs="Calibri"/>
          <w:i/>
          <w:sz w:val="18"/>
          <w:szCs w:val="18"/>
        </w:rPr>
        <w:t>Formularzu cenowym</w:t>
      </w:r>
      <w:r w:rsidRPr="00F53950">
        <w:rPr>
          <w:rFonts w:ascii="Verdana" w:hAnsi="Verdana" w:cs="Calibri"/>
          <w:sz w:val="18"/>
          <w:szCs w:val="18"/>
        </w:rPr>
        <w:t xml:space="preserve"> stanowiącym </w:t>
      </w:r>
      <w:r w:rsidRPr="00F53950">
        <w:rPr>
          <w:rFonts w:ascii="Verdana" w:hAnsi="Verdana" w:cs="Calibri"/>
          <w:b/>
          <w:sz w:val="18"/>
          <w:szCs w:val="18"/>
          <w:u w:val="single"/>
        </w:rPr>
        <w:t>załącznik nr 2 do SIWZ</w:t>
      </w:r>
      <w:r w:rsidRPr="00F53950">
        <w:rPr>
          <w:rFonts w:ascii="Verdana" w:hAnsi="Verdana" w:cs="Calibri"/>
          <w:sz w:val="18"/>
          <w:szCs w:val="18"/>
        </w:rPr>
        <w:t xml:space="preserve">. Wprowadzenie zmian spowoduje odrzucenie oferty zgodnie  z przepisami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Zamawiający zaleca wykorzystanie </w:t>
      </w:r>
      <w:r>
        <w:rPr>
          <w:rFonts w:ascii="Verdana" w:hAnsi="Verdana" w:cs="Calibri"/>
          <w:i/>
          <w:sz w:val="18"/>
          <w:szCs w:val="18"/>
        </w:rPr>
        <w:t xml:space="preserve">Formularza cenowego </w:t>
      </w:r>
      <w:r w:rsidRPr="00F53950">
        <w:rPr>
          <w:rFonts w:ascii="Verdana" w:hAnsi="Verdana" w:cs="Calibri"/>
          <w:sz w:val="18"/>
          <w:szCs w:val="18"/>
        </w:rPr>
        <w:t>przekazanego przez Zamawiającego. Dopuszcza się w ofercie złożenie załącznika opracowanego przez Wykonawcę pod warunkiem, że będzie on identyczny co do treśc</w:t>
      </w:r>
      <w:r w:rsidR="00175E15">
        <w:rPr>
          <w:rFonts w:ascii="Verdana" w:hAnsi="Verdana" w:cs="Calibri"/>
          <w:sz w:val="18"/>
          <w:szCs w:val="18"/>
        </w:rPr>
        <w:t xml:space="preserve">i </w:t>
      </w:r>
      <w:r w:rsidRPr="00F53950">
        <w:rPr>
          <w:rFonts w:ascii="Verdana" w:hAnsi="Verdana" w:cs="Calibri"/>
          <w:sz w:val="18"/>
          <w:szCs w:val="18"/>
        </w:rPr>
        <w:t xml:space="preserve">z </w:t>
      </w:r>
      <w:r>
        <w:rPr>
          <w:rFonts w:ascii="Verdana" w:hAnsi="Verdana" w:cs="Calibri"/>
          <w:i/>
          <w:sz w:val="18"/>
          <w:szCs w:val="18"/>
        </w:rPr>
        <w:t>Formularzem cenowym</w:t>
      </w:r>
      <w:r w:rsidRPr="00F53950">
        <w:rPr>
          <w:rFonts w:ascii="Verdana" w:hAnsi="Verdana" w:cs="Calibri"/>
          <w:sz w:val="18"/>
          <w:szCs w:val="18"/>
        </w:rPr>
        <w:t xml:space="preserve"> przygotowanym przez Zamawiającego. </w:t>
      </w:r>
    </w:p>
    <w:p w:rsidR="00252F94" w:rsidRPr="00F53950" w:rsidRDefault="00252F94" w:rsidP="00A4078B">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Oferta powinna być sporządzona na maszynie do pisania, komputerze lub inną trwałą, czytelną techniką.</w:t>
      </w:r>
    </w:p>
    <w:p w:rsidR="00252F94" w:rsidRPr="00F53950" w:rsidRDefault="00252F94" w:rsidP="00A4078B">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 xml:space="preserve">Dokumenty </w:t>
      </w:r>
      <w:r w:rsidR="00506A86">
        <w:rPr>
          <w:rFonts w:ascii="Verdana" w:hAnsi="Verdana" w:cs="Calibri"/>
          <w:kern w:val="20"/>
          <w:sz w:val="18"/>
          <w:szCs w:val="18"/>
        </w:rPr>
        <w:t xml:space="preserve">i oświadczenia </w:t>
      </w:r>
      <w:r w:rsidRPr="00F53950">
        <w:rPr>
          <w:rFonts w:ascii="Verdana" w:hAnsi="Verdana" w:cs="Calibri"/>
          <w:kern w:val="20"/>
          <w:sz w:val="18"/>
          <w:szCs w:val="18"/>
        </w:rPr>
        <w:t>sporządzone w języku obcym są składane wraz tłumaczeniem na język polski, poświadczonym przez Wykonawcę.</w:t>
      </w:r>
    </w:p>
    <w:p w:rsidR="00252F94" w:rsidRPr="00F53950" w:rsidRDefault="00252F94" w:rsidP="00A4078B">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u w:val="single"/>
        </w:rPr>
        <w:t>Wszystkie kartki oferty powinny być trwale spięte, ponumerowane oraz zaparafowane lub podpisane przez osobę (os</w:t>
      </w:r>
      <w:r w:rsidR="00B33BFE">
        <w:rPr>
          <w:rFonts w:ascii="Verdana" w:hAnsi="Verdana" w:cs="Calibri"/>
          <w:kern w:val="20"/>
          <w:sz w:val="18"/>
          <w:szCs w:val="18"/>
          <w:u w:val="single"/>
        </w:rPr>
        <w:t>oby) uprawnioną do występowania</w:t>
      </w:r>
      <w:r w:rsidR="00B33BFE">
        <w:rPr>
          <w:rFonts w:ascii="Verdana" w:hAnsi="Verdana" w:cs="Calibri"/>
          <w:kern w:val="20"/>
          <w:sz w:val="18"/>
          <w:szCs w:val="18"/>
          <w:u w:val="single"/>
        </w:rPr>
        <w:br/>
      </w:r>
      <w:r w:rsidRPr="00F53950">
        <w:rPr>
          <w:rFonts w:ascii="Verdana" w:hAnsi="Verdana" w:cs="Calibri"/>
          <w:kern w:val="20"/>
          <w:sz w:val="18"/>
          <w:szCs w:val="18"/>
          <w:u w:val="single"/>
        </w:rPr>
        <w:t>w imieniu Wykonawcy (dalej „osoby uprawnione).</w:t>
      </w:r>
      <w:r w:rsidRPr="00F53950">
        <w:rPr>
          <w:rFonts w:ascii="Verdana" w:hAnsi="Verdana" w:cs="Calibri"/>
          <w:kern w:val="20"/>
          <w:sz w:val="18"/>
          <w:szCs w:val="18"/>
        </w:rPr>
        <w:t xml:space="preserve"> Ewentualne poprawki w tekście oferty muszą być naniesione w czytelny sposób i parafowane przez osoby uprawnione. </w:t>
      </w:r>
    </w:p>
    <w:p w:rsidR="00252F94" w:rsidRPr="00F53950" w:rsidRDefault="00252F94" w:rsidP="00A4078B">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Każdy Wykonawca może złożyć w niniejszym postępowaniu wyłącznie jedną ofertę, w której musi być zaoferowana tylko jedna ostateczna cena, uwzględniająca wszelkie rabaty, upusty, akcyzę oraz podatek VAT.</w:t>
      </w:r>
    </w:p>
    <w:p w:rsidR="00252F94" w:rsidRPr="00F53950" w:rsidRDefault="00252F94" w:rsidP="00A4078B">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Wykonawca nie może wycofać oferty i wprowadzać zmian po terminie składania ofert.</w:t>
      </w:r>
    </w:p>
    <w:p w:rsidR="00252F94" w:rsidRPr="00F53950" w:rsidRDefault="00252F94" w:rsidP="00A4078B">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b/>
          <w:kern w:val="20"/>
          <w:sz w:val="18"/>
          <w:szCs w:val="18"/>
          <w:u w:val="single"/>
        </w:rPr>
        <w:t>Ofertę należy złożyć w zamkniętym</w:t>
      </w:r>
      <w:r w:rsidRPr="00F53950">
        <w:rPr>
          <w:rFonts w:ascii="Verdana" w:hAnsi="Verdana" w:cs="Calibri"/>
          <w:b/>
          <w:sz w:val="18"/>
          <w:szCs w:val="18"/>
          <w:u w:val="single"/>
        </w:rPr>
        <w:t xml:space="preserve"> opakowaniu</w:t>
      </w:r>
      <w:r w:rsidRPr="00F53950">
        <w:rPr>
          <w:rFonts w:ascii="Verdana" w:hAnsi="Verdana" w:cs="Calibri"/>
          <w:sz w:val="18"/>
          <w:szCs w:val="18"/>
        </w:rPr>
        <w:t xml:space="preserve"> (kopercie) zapewniającym nienaruszalność i utajnienie zawartości i zaadresować:</w:t>
      </w:r>
    </w:p>
    <w:p w:rsidR="00B2479D" w:rsidRPr="00EF78E4" w:rsidRDefault="00B2479D"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6"/>
          <w:szCs w:val="17"/>
          <w:lang w:eastAsia="ar-SA"/>
        </w:rPr>
      </w:pP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r w:rsidRPr="00EF78E4">
        <w:rPr>
          <w:rFonts w:ascii="Verdana" w:hAnsi="Verdana"/>
          <w:sz w:val="16"/>
          <w:szCs w:val="17"/>
          <w:lang w:eastAsia="ar-SA"/>
        </w:rPr>
        <w:t xml:space="preserve">    </w:t>
      </w:r>
      <w:r w:rsidRPr="00EF78E4">
        <w:rPr>
          <w:rFonts w:ascii="Verdana" w:hAnsi="Verdana"/>
          <w:sz w:val="10"/>
          <w:szCs w:val="17"/>
          <w:lang w:eastAsia="ar-SA"/>
        </w:rPr>
        <w:t>……………………………………………………………</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b/>
          <w:i/>
          <w:sz w:val="10"/>
          <w:szCs w:val="17"/>
          <w:lang w:eastAsia="ar-SA"/>
        </w:rPr>
      </w:pPr>
      <w:r w:rsidRPr="00EF78E4">
        <w:rPr>
          <w:rFonts w:ascii="Verdana" w:hAnsi="Verdana"/>
          <w:i/>
          <w:sz w:val="10"/>
          <w:szCs w:val="17"/>
          <w:lang w:eastAsia="ar-SA"/>
        </w:rPr>
        <w:t xml:space="preserve">         </w:t>
      </w:r>
      <w:r w:rsidRPr="00EF78E4">
        <w:rPr>
          <w:rFonts w:ascii="Verdana" w:hAnsi="Verdana"/>
          <w:b/>
          <w:i/>
          <w:sz w:val="10"/>
          <w:szCs w:val="17"/>
          <w:lang w:eastAsia="ar-SA"/>
        </w:rPr>
        <w:t>Nazwa (Firma) Wykonawcy</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r w:rsidRPr="00EF78E4">
        <w:rPr>
          <w:rFonts w:ascii="Verdana" w:hAnsi="Verdana"/>
          <w:sz w:val="10"/>
          <w:szCs w:val="17"/>
          <w:lang w:eastAsia="ar-SA"/>
        </w:rPr>
        <w:t xml:space="preserve">     ……………………………………………………………</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b/>
          <w:i/>
          <w:sz w:val="10"/>
          <w:szCs w:val="17"/>
          <w:lang w:eastAsia="ar-SA"/>
        </w:rPr>
      </w:pPr>
      <w:r w:rsidRPr="00EF78E4">
        <w:rPr>
          <w:rFonts w:ascii="Verdana" w:hAnsi="Verdana"/>
          <w:i/>
          <w:sz w:val="10"/>
          <w:szCs w:val="17"/>
          <w:lang w:eastAsia="ar-SA"/>
        </w:rPr>
        <w:t xml:space="preserve">               </w:t>
      </w:r>
      <w:r w:rsidRPr="00EF78E4">
        <w:rPr>
          <w:rFonts w:ascii="Verdana" w:hAnsi="Verdana"/>
          <w:b/>
          <w:i/>
          <w:sz w:val="10"/>
          <w:szCs w:val="17"/>
          <w:lang w:eastAsia="ar-SA"/>
        </w:rPr>
        <w:t>Adres Wykonawcy</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sz w:val="14"/>
          <w:szCs w:val="17"/>
          <w:lang w:eastAsia="ar-SA"/>
        </w:rPr>
      </w:pPr>
      <w:r w:rsidRPr="00EF78E4">
        <w:rPr>
          <w:rFonts w:ascii="Verdana" w:hAnsi="Verdana"/>
          <w:b/>
          <w:sz w:val="16"/>
          <w:szCs w:val="17"/>
          <w:lang w:eastAsia="ar-SA"/>
        </w:rPr>
        <w:t xml:space="preserve">                               </w:t>
      </w:r>
      <w:r w:rsidRPr="00EF78E4">
        <w:rPr>
          <w:rFonts w:ascii="Verdana" w:hAnsi="Verdana"/>
          <w:b/>
          <w:sz w:val="14"/>
          <w:szCs w:val="17"/>
          <w:lang w:eastAsia="ar-SA"/>
        </w:rPr>
        <w:t>UNIWERSYTET ŁÓDZKI</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sz w:val="14"/>
          <w:szCs w:val="18"/>
        </w:rPr>
      </w:pPr>
      <w:r w:rsidRPr="00EF78E4">
        <w:rPr>
          <w:rFonts w:ascii="Verdana" w:hAnsi="Verdana"/>
          <w:b/>
          <w:i/>
          <w:sz w:val="14"/>
          <w:szCs w:val="17"/>
          <w:lang w:eastAsia="ar-SA"/>
        </w:rPr>
        <w:t xml:space="preserve">                                                  </w:t>
      </w:r>
      <w:r w:rsidRPr="00EF78E4">
        <w:rPr>
          <w:rFonts w:ascii="Verdana" w:hAnsi="Verdana"/>
          <w:b/>
          <w:sz w:val="14"/>
          <w:szCs w:val="18"/>
        </w:rPr>
        <w:t>BIURO REKTORA – KANCELARIA</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4"/>
          <w:szCs w:val="17"/>
          <w:lang w:eastAsia="ar-SA"/>
        </w:rPr>
      </w:pPr>
      <w:r w:rsidRPr="00EF78E4">
        <w:rPr>
          <w:rFonts w:ascii="Verdana" w:hAnsi="Verdana"/>
          <w:b/>
          <w:i/>
          <w:sz w:val="14"/>
          <w:szCs w:val="17"/>
          <w:lang w:eastAsia="ar-SA"/>
        </w:rPr>
        <w:t xml:space="preserve">                   </w:t>
      </w:r>
      <w:r w:rsidR="00EF78E4">
        <w:rPr>
          <w:rFonts w:ascii="Verdana" w:hAnsi="Verdana"/>
          <w:b/>
          <w:i/>
          <w:sz w:val="14"/>
          <w:szCs w:val="17"/>
          <w:lang w:eastAsia="ar-SA"/>
        </w:rPr>
        <w:t xml:space="preserve">          </w:t>
      </w:r>
      <w:r w:rsidRPr="00EF78E4">
        <w:rPr>
          <w:rFonts w:ascii="Verdana" w:hAnsi="Verdana"/>
          <w:b/>
          <w:i/>
          <w:sz w:val="14"/>
          <w:szCs w:val="17"/>
          <w:lang w:eastAsia="ar-SA"/>
        </w:rPr>
        <w:t>ul. Narutowicza 68</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4"/>
          <w:szCs w:val="17"/>
          <w:lang w:eastAsia="ar-SA"/>
        </w:rPr>
      </w:pPr>
      <w:r w:rsidRPr="00EF78E4">
        <w:rPr>
          <w:rFonts w:ascii="Verdana" w:hAnsi="Verdana"/>
          <w:b/>
          <w:i/>
          <w:sz w:val="14"/>
          <w:szCs w:val="17"/>
          <w:lang w:eastAsia="ar-SA"/>
        </w:rPr>
        <w:t xml:space="preserve">  </w:t>
      </w:r>
      <w:r w:rsidR="00EF78E4">
        <w:rPr>
          <w:rFonts w:ascii="Verdana" w:hAnsi="Verdana"/>
          <w:b/>
          <w:i/>
          <w:sz w:val="14"/>
          <w:szCs w:val="17"/>
          <w:lang w:eastAsia="ar-SA"/>
        </w:rPr>
        <w:t xml:space="preserve">                </w:t>
      </w:r>
      <w:r w:rsidR="00B33BFE" w:rsidRPr="00EF78E4">
        <w:rPr>
          <w:rFonts w:ascii="Verdana" w:hAnsi="Verdana"/>
          <w:b/>
          <w:i/>
          <w:sz w:val="14"/>
          <w:szCs w:val="17"/>
          <w:lang w:eastAsia="ar-SA"/>
        </w:rPr>
        <w:t xml:space="preserve"> </w:t>
      </w:r>
      <w:r w:rsidRPr="00EF78E4">
        <w:rPr>
          <w:rFonts w:ascii="Verdana" w:hAnsi="Verdana"/>
          <w:b/>
          <w:i/>
          <w:sz w:val="14"/>
          <w:szCs w:val="17"/>
          <w:lang w:eastAsia="ar-SA"/>
        </w:rPr>
        <w:t>90-136 Łódź</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rPr>
          <w:rFonts w:ascii="Verdana" w:hAnsi="Verdana"/>
          <w:b/>
          <w:i/>
          <w:sz w:val="14"/>
          <w:szCs w:val="17"/>
          <w:lang w:eastAsia="ar-SA"/>
        </w:rPr>
      </w:pPr>
      <w:r w:rsidRPr="00EF78E4">
        <w:rPr>
          <w:rFonts w:ascii="Verdana" w:hAnsi="Verdana"/>
          <w:sz w:val="14"/>
          <w:szCs w:val="18"/>
        </w:rPr>
        <w:t xml:space="preserve">                                              </w:t>
      </w:r>
      <w:r w:rsidR="00B33BFE" w:rsidRPr="00EF78E4">
        <w:rPr>
          <w:rFonts w:ascii="Verdana" w:hAnsi="Verdana"/>
          <w:sz w:val="14"/>
          <w:szCs w:val="18"/>
        </w:rPr>
        <w:t xml:space="preserve">                              </w:t>
      </w:r>
      <w:r w:rsidR="00B2479D" w:rsidRPr="00EF78E4">
        <w:rPr>
          <w:rFonts w:ascii="Verdana" w:hAnsi="Verdana"/>
          <w:sz w:val="14"/>
          <w:szCs w:val="18"/>
        </w:rPr>
        <w:tab/>
      </w:r>
      <w:r w:rsidR="00EF78E4">
        <w:rPr>
          <w:rFonts w:ascii="Verdana" w:hAnsi="Verdana"/>
          <w:sz w:val="14"/>
          <w:szCs w:val="18"/>
        </w:rPr>
        <w:t xml:space="preserve">      </w:t>
      </w:r>
      <w:r w:rsidRPr="00EF78E4">
        <w:rPr>
          <w:rFonts w:ascii="Verdana" w:hAnsi="Verdana"/>
          <w:b/>
          <w:sz w:val="14"/>
          <w:szCs w:val="18"/>
        </w:rPr>
        <w:t>pok. 001a (poziom -1)</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rPr>
          <w:rFonts w:ascii="Verdana" w:hAnsi="Verdana" w:cs="Calibri"/>
          <w:i/>
          <w:sz w:val="18"/>
          <w:szCs w:val="18"/>
        </w:rPr>
      </w:pPr>
      <w:r w:rsidRPr="00F53950">
        <w:rPr>
          <w:rFonts w:ascii="Verdana" w:hAnsi="Verdana" w:cs="Calibri"/>
          <w:i/>
          <w:sz w:val="18"/>
          <w:szCs w:val="18"/>
        </w:rPr>
        <w:t xml:space="preserve">  </w:t>
      </w:r>
      <w:r w:rsidRPr="00EF78E4">
        <w:rPr>
          <w:rFonts w:ascii="Verdana" w:hAnsi="Verdana" w:cs="Calibri"/>
          <w:i/>
          <w:sz w:val="14"/>
          <w:szCs w:val="18"/>
        </w:rPr>
        <w:t>oraz opatrzyć napisem</w:t>
      </w:r>
      <w:r w:rsidRPr="00F53950">
        <w:rPr>
          <w:rFonts w:ascii="Verdana" w:hAnsi="Verdana" w:cs="Calibri"/>
          <w:i/>
          <w:sz w:val="18"/>
          <w:szCs w:val="18"/>
        </w:rPr>
        <w:t>:</w:t>
      </w:r>
    </w:p>
    <w:p w:rsidR="008D45B7"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snapToGrid w:val="0"/>
          <w:sz w:val="18"/>
          <w:szCs w:val="18"/>
        </w:rPr>
      </w:pPr>
      <w:r w:rsidRPr="00F53950">
        <w:rPr>
          <w:rFonts w:ascii="Verdana" w:hAnsi="Verdana" w:cs="Calibri"/>
          <w:b/>
          <w:i/>
          <w:sz w:val="18"/>
          <w:szCs w:val="18"/>
        </w:rPr>
        <w:t>Oferta na</w:t>
      </w:r>
      <w:r w:rsidRPr="00F53950">
        <w:rPr>
          <w:rFonts w:ascii="Verdana" w:hAnsi="Verdana" w:cs="Calibri"/>
          <w:sz w:val="18"/>
          <w:szCs w:val="18"/>
        </w:rPr>
        <w:t xml:space="preserve"> </w:t>
      </w:r>
      <w:r w:rsidR="00873EB4">
        <w:rPr>
          <w:rFonts w:ascii="Verdana" w:hAnsi="Verdana"/>
          <w:b/>
          <w:snapToGrid w:val="0"/>
          <w:sz w:val="18"/>
          <w:szCs w:val="18"/>
        </w:rPr>
        <w:t>usługi publikac</w:t>
      </w:r>
      <w:r w:rsidR="00C237BA">
        <w:rPr>
          <w:rFonts w:ascii="Verdana" w:hAnsi="Verdana"/>
          <w:b/>
          <w:snapToGrid w:val="0"/>
          <w:sz w:val="18"/>
          <w:szCs w:val="18"/>
        </w:rPr>
        <w:t>ji ogłoszeń, reklam, nekrologów</w:t>
      </w:r>
      <w:r w:rsidR="00C237BA">
        <w:rPr>
          <w:rFonts w:ascii="Verdana" w:hAnsi="Verdana"/>
          <w:b/>
          <w:snapToGrid w:val="0"/>
          <w:sz w:val="18"/>
          <w:szCs w:val="18"/>
        </w:rPr>
        <w:br/>
      </w:r>
      <w:r w:rsidR="00873EB4">
        <w:rPr>
          <w:rFonts w:ascii="Verdana" w:hAnsi="Verdana"/>
          <w:b/>
          <w:snapToGrid w:val="0"/>
          <w:sz w:val="18"/>
          <w:szCs w:val="18"/>
        </w:rPr>
        <w:t>w prasie ogóln</w:t>
      </w:r>
      <w:r w:rsidR="00845B46">
        <w:rPr>
          <w:rFonts w:ascii="Verdana" w:hAnsi="Verdana"/>
          <w:b/>
          <w:snapToGrid w:val="0"/>
          <w:sz w:val="18"/>
          <w:szCs w:val="18"/>
        </w:rPr>
        <w:t>opolskiej i lokalnej (łódzkiej)</w:t>
      </w:r>
    </w:p>
    <w:p w:rsidR="00252F94" w:rsidRPr="00D803EE"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7"/>
          <w:szCs w:val="17"/>
          <w:lang w:eastAsia="ar-SA"/>
        </w:rPr>
      </w:pPr>
      <w:r w:rsidRPr="00D803EE">
        <w:rPr>
          <w:rFonts w:ascii="Verdana" w:hAnsi="Verdana"/>
          <w:b/>
          <w:i/>
          <w:sz w:val="17"/>
          <w:szCs w:val="17"/>
          <w:lang w:eastAsia="ar-SA"/>
        </w:rPr>
        <w:t xml:space="preserve">(Nr sprawy: </w:t>
      </w:r>
      <w:r w:rsidR="00873EB4">
        <w:rPr>
          <w:rFonts w:ascii="Verdana" w:hAnsi="Verdana"/>
          <w:b/>
          <w:i/>
          <w:sz w:val="17"/>
          <w:szCs w:val="17"/>
          <w:lang w:eastAsia="ar-SA"/>
        </w:rPr>
        <w:t>10</w:t>
      </w:r>
      <w:r w:rsidR="00845B46">
        <w:rPr>
          <w:rFonts w:ascii="Verdana" w:hAnsi="Verdana"/>
          <w:b/>
          <w:i/>
          <w:sz w:val="17"/>
          <w:szCs w:val="17"/>
          <w:lang w:eastAsia="ar-SA"/>
        </w:rPr>
        <w:t>6</w:t>
      </w:r>
      <w:r w:rsidRPr="00D803EE">
        <w:rPr>
          <w:rFonts w:ascii="Verdana" w:hAnsi="Verdana"/>
          <w:b/>
          <w:i/>
          <w:sz w:val="17"/>
          <w:szCs w:val="17"/>
          <w:lang w:eastAsia="ar-SA"/>
        </w:rPr>
        <w:t>/ZP/201</w:t>
      </w:r>
      <w:r>
        <w:rPr>
          <w:rFonts w:ascii="Verdana" w:hAnsi="Verdana"/>
          <w:b/>
          <w:i/>
          <w:sz w:val="17"/>
          <w:szCs w:val="17"/>
          <w:lang w:eastAsia="ar-SA"/>
        </w:rPr>
        <w:t>9</w:t>
      </w:r>
      <w:r w:rsidRPr="00D803EE">
        <w:rPr>
          <w:rFonts w:ascii="Verdana" w:hAnsi="Verdana"/>
          <w:b/>
          <w:i/>
          <w:sz w:val="17"/>
          <w:szCs w:val="17"/>
          <w:lang w:eastAsia="ar-SA"/>
        </w:rPr>
        <w:t>)</w:t>
      </w:r>
    </w:p>
    <w:p w:rsidR="00252F94" w:rsidRPr="00D803EE" w:rsidRDefault="00252F94" w:rsidP="00252F94">
      <w:pPr>
        <w:pBdr>
          <w:top w:val="single" w:sz="4" w:space="1" w:color="auto"/>
          <w:left w:val="single" w:sz="4" w:space="4" w:color="auto"/>
          <w:bottom w:val="single" w:sz="4" w:space="0" w:color="auto"/>
          <w:right w:val="single" w:sz="4" w:space="4" w:color="auto"/>
        </w:pBdr>
        <w:suppressAutoHyphens/>
        <w:spacing w:line="276" w:lineRule="auto"/>
        <w:rPr>
          <w:rFonts w:ascii="Verdana" w:hAnsi="Verdana"/>
          <w:i/>
          <w:sz w:val="17"/>
          <w:szCs w:val="17"/>
          <w:lang w:eastAsia="ar-SA"/>
        </w:rPr>
      </w:pPr>
    </w:p>
    <w:p w:rsidR="00252F94" w:rsidRDefault="00252F94" w:rsidP="00B2479D">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8"/>
          <w:szCs w:val="17"/>
          <w:u w:val="single"/>
          <w:lang w:eastAsia="ar-SA"/>
        </w:rPr>
      </w:pPr>
      <w:r w:rsidRPr="00D803EE">
        <w:rPr>
          <w:rFonts w:ascii="Verdana" w:hAnsi="Verdana"/>
          <w:b/>
          <w:i/>
          <w:sz w:val="17"/>
          <w:szCs w:val="17"/>
          <w:lang w:eastAsia="ar-SA"/>
        </w:rPr>
        <w:t xml:space="preserve">DLA DZIAŁU ZAKUPÓW - Termin </w:t>
      </w:r>
      <w:r w:rsidRPr="00C35386">
        <w:rPr>
          <w:rFonts w:ascii="Verdana" w:hAnsi="Verdana"/>
          <w:b/>
          <w:i/>
          <w:sz w:val="17"/>
          <w:szCs w:val="17"/>
          <w:lang w:eastAsia="ar-SA"/>
        </w:rPr>
        <w:t xml:space="preserve">składania upływa </w:t>
      </w:r>
      <w:r w:rsidRPr="00C35386">
        <w:rPr>
          <w:rFonts w:ascii="Verdana" w:hAnsi="Verdana"/>
          <w:b/>
          <w:i/>
          <w:sz w:val="18"/>
          <w:szCs w:val="17"/>
          <w:lang w:eastAsia="ar-SA"/>
        </w:rPr>
        <w:t xml:space="preserve">w dniu </w:t>
      </w:r>
      <w:r w:rsidR="00B34362">
        <w:rPr>
          <w:rFonts w:ascii="Verdana" w:hAnsi="Verdana"/>
          <w:b/>
          <w:i/>
          <w:sz w:val="18"/>
          <w:szCs w:val="17"/>
          <w:lang w:eastAsia="ar-SA"/>
        </w:rPr>
        <w:t>21</w:t>
      </w:r>
      <w:r w:rsidR="00BF683F">
        <w:rPr>
          <w:rFonts w:ascii="Verdana" w:hAnsi="Verdana"/>
          <w:b/>
          <w:i/>
          <w:sz w:val="18"/>
          <w:szCs w:val="17"/>
          <w:lang w:eastAsia="ar-SA"/>
        </w:rPr>
        <w:t>-</w:t>
      </w:r>
      <w:r w:rsidR="001368D3">
        <w:rPr>
          <w:rFonts w:ascii="Verdana" w:hAnsi="Verdana"/>
          <w:b/>
          <w:i/>
          <w:sz w:val="18"/>
          <w:szCs w:val="17"/>
          <w:lang w:eastAsia="ar-SA"/>
        </w:rPr>
        <w:t>1</w:t>
      </w:r>
      <w:r w:rsidR="00873EB4">
        <w:rPr>
          <w:rFonts w:ascii="Verdana" w:hAnsi="Verdana"/>
          <w:b/>
          <w:i/>
          <w:sz w:val="18"/>
          <w:szCs w:val="17"/>
          <w:lang w:eastAsia="ar-SA"/>
        </w:rPr>
        <w:t>1</w:t>
      </w:r>
      <w:r w:rsidR="00303F13" w:rsidRPr="00C35386">
        <w:rPr>
          <w:rFonts w:ascii="Verdana" w:hAnsi="Verdana"/>
          <w:b/>
          <w:i/>
          <w:sz w:val="18"/>
          <w:szCs w:val="17"/>
          <w:lang w:eastAsia="ar-SA"/>
        </w:rPr>
        <w:t>-</w:t>
      </w:r>
      <w:r w:rsidR="00245196" w:rsidRPr="00C35386">
        <w:rPr>
          <w:rFonts w:ascii="Verdana" w:hAnsi="Verdana"/>
          <w:b/>
          <w:i/>
          <w:sz w:val="18"/>
          <w:szCs w:val="17"/>
          <w:u w:val="single"/>
          <w:lang w:eastAsia="ar-SA"/>
        </w:rPr>
        <w:t>2019 r.</w:t>
      </w:r>
      <w:r w:rsidR="00245196" w:rsidRPr="00C35386">
        <w:rPr>
          <w:rFonts w:ascii="Verdana" w:hAnsi="Verdana"/>
          <w:b/>
          <w:i/>
          <w:sz w:val="18"/>
          <w:szCs w:val="17"/>
          <w:u w:val="single"/>
          <w:lang w:eastAsia="ar-SA"/>
        </w:rPr>
        <w:br/>
      </w:r>
      <w:r w:rsidRPr="00C35386">
        <w:rPr>
          <w:rFonts w:ascii="Verdana" w:hAnsi="Verdana"/>
          <w:b/>
          <w:i/>
          <w:sz w:val="18"/>
          <w:szCs w:val="17"/>
          <w:u w:val="single"/>
          <w:lang w:eastAsia="ar-SA"/>
        </w:rPr>
        <w:t xml:space="preserve">o godzinie </w:t>
      </w:r>
      <w:r w:rsidR="00C35386">
        <w:rPr>
          <w:rFonts w:ascii="Verdana" w:hAnsi="Verdana"/>
          <w:b/>
          <w:i/>
          <w:sz w:val="18"/>
          <w:szCs w:val="17"/>
          <w:u w:val="single"/>
          <w:lang w:eastAsia="ar-SA"/>
        </w:rPr>
        <w:t>9</w:t>
      </w:r>
      <w:r w:rsidR="00FB4368" w:rsidRPr="00C35386">
        <w:rPr>
          <w:rFonts w:ascii="Verdana" w:hAnsi="Verdana"/>
          <w:b/>
          <w:i/>
          <w:sz w:val="18"/>
          <w:szCs w:val="17"/>
          <w:u w:val="single"/>
          <w:lang w:eastAsia="ar-SA"/>
        </w:rPr>
        <w:t>:00</w:t>
      </w:r>
    </w:p>
    <w:p w:rsidR="00875538" w:rsidRPr="00611581" w:rsidRDefault="00875538" w:rsidP="00B2479D">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7"/>
          <w:szCs w:val="17"/>
          <w:lang w:eastAsia="ar-SA"/>
        </w:rPr>
      </w:pPr>
    </w:p>
    <w:p w:rsidR="00252F94" w:rsidRPr="00F53950" w:rsidRDefault="00252F94" w:rsidP="00252F94">
      <w:pPr>
        <w:spacing w:line="276" w:lineRule="auto"/>
        <w:ind w:left="1418"/>
        <w:jc w:val="both"/>
        <w:rPr>
          <w:rFonts w:ascii="Verdana" w:hAnsi="Verdana" w:cs="Calibri"/>
          <w:kern w:val="20"/>
          <w:sz w:val="18"/>
          <w:szCs w:val="18"/>
        </w:rPr>
      </w:pPr>
    </w:p>
    <w:p w:rsidR="00252F94" w:rsidRPr="00F53950" w:rsidRDefault="00252F94" w:rsidP="00252F94">
      <w:pPr>
        <w:spacing w:line="276" w:lineRule="auto"/>
        <w:ind w:left="1418"/>
        <w:jc w:val="both"/>
        <w:rPr>
          <w:rFonts w:ascii="Verdana" w:hAnsi="Verdana" w:cs="Calibri"/>
          <w:b/>
          <w:sz w:val="18"/>
          <w:szCs w:val="18"/>
        </w:rPr>
      </w:pPr>
      <w:r w:rsidRPr="00F53950">
        <w:rPr>
          <w:rFonts w:ascii="Verdana" w:hAnsi="Verdana" w:cs="Calibri"/>
          <w:kern w:val="20"/>
          <w:sz w:val="18"/>
          <w:szCs w:val="18"/>
        </w:rPr>
        <w:t>Koperta powinna być opatrzona pełną nazwą Wykonawcy wraz z dokładnym adresem, aby można było odesłać ofertę złożoną po terminie składania ofert.</w:t>
      </w:r>
    </w:p>
    <w:p w:rsidR="00252F94" w:rsidRPr="00F53950" w:rsidRDefault="00252F94" w:rsidP="00A4078B">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 przypadku nieprawidłowego zaadresowania lub opisania opakowania oferty Zamawiający</w:t>
      </w:r>
      <w:r>
        <w:rPr>
          <w:rFonts w:ascii="Verdana" w:hAnsi="Verdana" w:cs="Calibri"/>
          <w:kern w:val="20"/>
          <w:sz w:val="18"/>
          <w:szCs w:val="18"/>
        </w:rPr>
        <w:br/>
      </w:r>
      <w:r w:rsidRPr="00F53950">
        <w:rPr>
          <w:rFonts w:ascii="Verdana" w:hAnsi="Verdana" w:cs="Calibri"/>
          <w:kern w:val="20"/>
          <w:sz w:val="18"/>
          <w:szCs w:val="18"/>
        </w:rPr>
        <w:t>nie ponosi odpowiedzialności za niewłaściwe skierowanie przesyłki lub jej przedterminowe otwarcie.</w:t>
      </w:r>
    </w:p>
    <w:p w:rsidR="00252F94" w:rsidRDefault="00252F94" w:rsidP="00A4078B">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lastRenderedPageBreak/>
        <w:t>W toku badania i oceny ofert Zamawiający może żądać od Wykonawców wyjaśnień dotyczących treści złożonych ofert.</w:t>
      </w:r>
    </w:p>
    <w:p w:rsidR="004F0741" w:rsidRPr="004F0741" w:rsidRDefault="004F0741" w:rsidP="00A4078B">
      <w:pPr>
        <w:pStyle w:val="Akapitzlist"/>
        <w:numPr>
          <w:ilvl w:val="0"/>
          <w:numId w:val="24"/>
        </w:numPr>
        <w:suppressLineNumbers/>
        <w:spacing w:line="276" w:lineRule="auto"/>
        <w:ind w:left="1418" w:hanging="425"/>
        <w:jc w:val="both"/>
        <w:rPr>
          <w:rFonts w:ascii="Verdana" w:hAnsi="Verdana" w:cs="Calibri"/>
          <w:kern w:val="20"/>
          <w:sz w:val="18"/>
          <w:szCs w:val="18"/>
        </w:rPr>
      </w:pPr>
      <w:r>
        <w:rPr>
          <w:rFonts w:ascii="Verdana" w:hAnsi="Verdana" w:cs="Calibri"/>
          <w:kern w:val="20"/>
          <w:sz w:val="18"/>
          <w:szCs w:val="18"/>
        </w:rPr>
        <w:t>Wykonawca ubiegając się o udzielenie zamówien</w:t>
      </w:r>
      <w:r w:rsidR="00986380">
        <w:rPr>
          <w:rFonts w:ascii="Verdana" w:hAnsi="Verdana" w:cs="Calibri"/>
          <w:kern w:val="20"/>
          <w:sz w:val="18"/>
          <w:szCs w:val="18"/>
        </w:rPr>
        <w:t>ia publicznego jest zobowiązany</w:t>
      </w:r>
      <w:r w:rsidR="00986380">
        <w:rPr>
          <w:rFonts w:ascii="Verdana" w:hAnsi="Verdana" w:cs="Calibri"/>
          <w:kern w:val="20"/>
          <w:sz w:val="18"/>
          <w:szCs w:val="18"/>
        </w:rPr>
        <w:br/>
      </w:r>
      <w:r>
        <w:rPr>
          <w:rFonts w:ascii="Verdana" w:hAnsi="Verdana" w:cs="Calibri"/>
          <w:kern w:val="20"/>
          <w:sz w:val="18"/>
          <w:szCs w:val="18"/>
        </w:rPr>
        <w:t>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w:t>
      </w:r>
      <w:r w:rsidR="00986380">
        <w:rPr>
          <w:rFonts w:ascii="Verdana" w:hAnsi="Verdana" w:cs="Calibri"/>
          <w:kern w:val="20"/>
          <w:sz w:val="18"/>
          <w:szCs w:val="18"/>
        </w:rPr>
        <w:t xml:space="preserve"> już tymi informacjami (art. 13</w:t>
      </w:r>
      <w:r w:rsidR="00986380">
        <w:rPr>
          <w:rFonts w:ascii="Verdana" w:hAnsi="Verdana" w:cs="Calibri"/>
          <w:kern w:val="20"/>
          <w:sz w:val="18"/>
          <w:szCs w:val="18"/>
        </w:rPr>
        <w:br/>
      </w:r>
      <w:r>
        <w:rPr>
          <w:rFonts w:ascii="Verdana" w:hAnsi="Verdana" w:cs="Calibri"/>
          <w:kern w:val="20"/>
          <w:sz w:val="18"/>
          <w:szCs w:val="18"/>
        </w:rPr>
        <w:t xml:space="preserve">ust. 4 RODO). Ponadto Wykonawca zobowiązany jest wypełnić obowiązek informacyjny wynikający z art. 14 RODO względem osób fizycznych, których dane przekazuje Zamawiającemu, i których dane pośrednio pozyskał, chyba że ma zastosowanie co najmniej jedno z </w:t>
      </w:r>
      <w:proofErr w:type="spellStart"/>
      <w:r>
        <w:rPr>
          <w:rFonts w:ascii="Verdana" w:hAnsi="Verdana" w:cs="Calibri"/>
          <w:kern w:val="20"/>
          <w:sz w:val="18"/>
          <w:szCs w:val="18"/>
        </w:rPr>
        <w:t>wyłączeń</w:t>
      </w:r>
      <w:proofErr w:type="spellEnd"/>
      <w:r>
        <w:rPr>
          <w:rFonts w:ascii="Verdana" w:hAnsi="Verdana" w:cs="Calibri"/>
          <w:kern w:val="20"/>
          <w:sz w:val="18"/>
          <w:szCs w:val="18"/>
        </w:rPr>
        <w:t xml:space="preserve">, o których mowa w art. 14 ust. 5 RODO. W celu zapewnienia, że Wykonawca wypełnił ww. obowiązku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zawarte jest w Formularzu oferty (Załącznik nr </w:t>
      </w:r>
      <w:r w:rsidR="00506A86">
        <w:rPr>
          <w:rFonts w:ascii="Verdana" w:hAnsi="Verdana" w:cs="Calibri"/>
          <w:kern w:val="20"/>
          <w:sz w:val="18"/>
          <w:szCs w:val="18"/>
        </w:rPr>
        <w:t>1</w:t>
      </w:r>
      <w:r>
        <w:rPr>
          <w:rFonts w:ascii="Verdana" w:hAnsi="Verdana" w:cs="Calibri"/>
          <w:kern w:val="20"/>
          <w:sz w:val="18"/>
          <w:szCs w:val="18"/>
        </w:rPr>
        <w:t xml:space="preserve"> do SIWZ).</w:t>
      </w:r>
    </w:p>
    <w:p w:rsidR="00252F94" w:rsidRPr="00F53950" w:rsidRDefault="00252F94" w:rsidP="00252F94">
      <w:pPr>
        <w:suppressLineNumbers/>
        <w:spacing w:line="276" w:lineRule="auto"/>
        <w:jc w:val="both"/>
        <w:rPr>
          <w:rFonts w:ascii="Verdana" w:hAnsi="Verdana" w:cs="Calibri"/>
          <w:kern w:val="20"/>
          <w:sz w:val="18"/>
          <w:szCs w:val="18"/>
        </w:rPr>
      </w:pPr>
    </w:p>
    <w:p w:rsidR="00252F94" w:rsidRPr="00F53950" w:rsidRDefault="00252F94" w:rsidP="00A4078B">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Miejsce oraz termin składania i otwarcia ofert</w:t>
      </w:r>
    </w:p>
    <w:p w:rsidR="00252F94" w:rsidRPr="00C35386" w:rsidRDefault="00252F94" w:rsidP="00A4078B">
      <w:pPr>
        <w:pStyle w:val="Akapitzlist"/>
        <w:numPr>
          <w:ilvl w:val="0"/>
          <w:numId w:val="40"/>
        </w:numPr>
        <w:suppressLineNumbers/>
        <w:spacing w:line="276" w:lineRule="auto"/>
        <w:ind w:hanging="436"/>
        <w:jc w:val="both"/>
        <w:rPr>
          <w:rFonts w:ascii="Verdana" w:hAnsi="Verdana" w:cs="Calibri"/>
          <w:kern w:val="20"/>
          <w:sz w:val="18"/>
          <w:szCs w:val="18"/>
        </w:rPr>
      </w:pPr>
      <w:r w:rsidRPr="00C35386">
        <w:rPr>
          <w:rFonts w:ascii="Verdana" w:hAnsi="Verdana" w:cs="Calibri"/>
          <w:kern w:val="20"/>
          <w:sz w:val="18"/>
          <w:szCs w:val="18"/>
        </w:rPr>
        <w:t xml:space="preserve">Oferty należy składać na adres Zamawiającego – </w:t>
      </w:r>
      <w:r w:rsidRPr="00C35386">
        <w:rPr>
          <w:rFonts w:ascii="Verdana" w:hAnsi="Verdana"/>
          <w:sz w:val="18"/>
          <w:szCs w:val="18"/>
          <w:lang w:eastAsia="ar-SA"/>
        </w:rPr>
        <w:t xml:space="preserve">Uniwersytet Łódzki, </w:t>
      </w:r>
      <w:r w:rsidR="00BE6B0A" w:rsidRPr="00C35386">
        <w:rPr>
          <w:rFonts w:ascii="Verdana" w:hAnsi="Verdana"/>
          <w:sz w:val="18"/>
          <w:szCs w:val="18"/>
          <w:lang w:eastAsia="ar-SA"/>
        </w:rPr>
        <w:br/>
      </w:r>
      <w:r w:rsidRPr="00C35386">
        <w:rPr>
          <w:rFonts w:ascii="Verdana" w:hAnsi="Verdana"/>
          <w:sz w:val="18"/>
          <w:szCs w:val="18"/>
          <w:lang w:eastAsia="ar-SA"/>
        </w:rPr>
        <w:t xml:space="preserve">ul. Narutowicza 68,       90-136 Łódź </w:t>
      </w:r>
      <w:r w:rsidRPr="00C35386">
        <w:rPr>
          <w:rFonts w:ascii="Verdana" w:hAnsi="Verdana"/>
          <w:b/>
          <w:sz w:val="18"/>
          <w:szCs w:val="18"/>
          <w:lang w:eastAsia="ar-SA"/>
        </w:rPr>
        <w:t xml:space="preserve">- </w:t>
      </w:r>
      <w:r w:rsidRPr="00C35386">
        <w:rPr>
          <w:rFonts w:ascii="Verdana" w:hAnsi="Verdana"/>
          <w:sz w:val="18"/>
          <w:szCs w:val="18"/>
          <w:lang w:eastAsia="ar-SA"/>
        </w:rPr>
        <w:t xml:space="preserve">Biuro Rektora Kancelaria pok. 001a  (poziom -1) z dopiskiem dla </w:t>
      </w:r>
      <w:r w:rsidRPr="00C35386">
        <w:rPr>
          <w:rFonts w:ascii="Verdana" w:hAnsi="Verdana"/>
          <w:b/>
          <w:bCs/>
          <w:iCs/>
          <w:sz w:val="18"/>
          <w:szCs w:val="18"/>
          <w:lang w:eastAsia="ar-SA"/>
        </w:rPr>
        <w:t>Działu Zakupów</w:t>
      </w:r>
      <w:r w:rsidRPr="00C35386">
        <w:rPr>
          <w:rFonts w:ascii="Verdana" w:hAnsi="Verdana"/>
          <w:b/>
          <w:iCs/>
          <w:sz w:val="18"/>
          <w:szCs w:val="18"/>
          <w:lang w:eastAsia="ar-SA"/>
        </w:rPr>
        <w:t xml:space="preserve"> </w:t>
      </w:r>
      <w:r w:rsidRPr="00C35386">
        <w:rPr>
          <w:rFonts w:ascii="Verdana" w:hAnsi="Verdana"/>
          <w:b/>
          <w:bCs/>
          <w:iCs/>
          <w:sz w:val="18"/>
          <w:szCs w:val="18"/>
          <w:lang w:eastAsia="ar-SA"/>
        </w:rPr>
        <w:t>UŁ</w:t>
      </w:r>
      <w:r w:rsidRPr="00C35386">
        <w:rPr>
          <w:rFonts w:ascii="Verdana" w:hAnsi="Verdana"/>
          <w:bCs/>
          <w:iCs/>
          <w:sz w:val="18"/>
          <w:szCs w:val="18"/>
          <w:lang w:eastAsia="ar-SA"/>
        </w:rPr>
        <w:t xml:space="preserve"> </w:t>
      </w:r>
      <w:r w:rsidRPr="00C35386">
        <w:rPr>
          <w:rFonts w:ascii="Verdana" w:hAnsi="Verdana" w:cs="Calibri"/>
          <w:b/>
          <w:kern w:val="20"/>
          <w:sz w:val="18"/>
          <w:szCs w:val="18"/>
        </w:rPr>
        <w:t>do dnia</w:t>
      </w:r>
      <w:r w:rsidR="00B34362">
        <w:rPr>
          <w:rFonts w:ascii="Verdana" w:hAnsi="Verdana" w:cs="Calibri"/>
          <w:b/>
          <w:color w:val="000000"/>
          <w:kern w:val="20"/>
          <w:sz w:val="18"/>
          <w:szCs w:val="18"/>
        </w:rPr>
        <w:t xml:space="preserve"> 21</w:t>
      </w:r>
      <w:bookmarkStart w:id="0" w:name="_GoBack"/>
      <w:bookmarkEnd w:id="0"/>
      <w:r w:rsidR="00BF683F">
        <w:rPr>
          <w:rFonts w:ascii="Verdana" w:hAnsi="Verdana" w:cs="Calibri"/>
          <w:b/>
          <w:color w:val="000000"/>
          <w:kern w:val="20"/>
          <w:sz w:val="18"/>
          <w:szCs w:val="18"/>
        </w:rPr>
        <w:t>-</w:t>
      </w:r>
      <w:r w:rsidR="001368D3">
        <w:rPr>
          <w:rFonts w:ascii="Verdana" w:hAnsi="Verdana" w:cs="Calibri"/>
          <w:b/>
          <w:color w:val="000000"/>
          <w:kern w:val="20"/>
          <w:sz w:val="18"/>
          <w:szCs w:val="18"/>
        </w:rPr>
        <w:t>1</w:t>
      </w:r>
      <w:r w:rsidR="00970FC4">
        <w:rPr>
          <w:rFonts w:ascii="Verdana" w:hAnsi="Verdana" w:cs="Calibri"/>
          <w:b/>
          <w:color w:val="000000"/>
          <w:kern w:val="20"/>
          <w:sz w:val="18"/>
          <w:szCs w:val="18"/>
        </w:rPr>
        <w:t>1</w:t>
      </w:r>
      <w:r w:rsidR="001F7474">
        <w:rPr>
          <w:rFonts w:ascii="Verdana" w:hAnsi="Verdana" w:cs="Calibri"/>
          <w:b/>
          <w:color w:val="000000"/>
          <w:kern w:val="20"/>
          <w:sz w:val="18"/>
          <w:szCs w:val="18"/>
        </w:rPr>
        <w:t>-</w:t>
      </w:r>
      <w:r w:rsidRPr="00C35386">
        <w:rPr>
          <w:rFonts w:ascii="Verdana" w:hAnsi="Verdana" w:cs="Calibri"/>
          <w:b/>
          <w:color w:val="000000"/>
          <w:kern w:val="20"/>
          <w:sz w:val="18"/>
          <w:szCs w:val="18"/>
        </w:rPr>
        <w:t xml:space="preserve">2019 r. </w:t>
      </w:r>
      <w:r w:rsidRPr="00C35386">
        <w:rPr>
          <w:rFonts w:ascii="Verdana" w:hAnsi="Verdana" w:cs="Calibri"/>
          <w:b/>
          <w:kern w:val="20"/>
          <w:sz w:val="18"/>
          <w:szCs w:val="18"/>
        </w:rPr>
        <w:t xml:space="preserve">do godz. </w:t>
      </w:r>
      <w:r w:rsidR="00C35386">
        <w:rPr>
          <w:rFonts w:ascii="Verdana" w:hAnsi="Verdana" w:cs="Calibri"/>
          <w:b/>
          <w:kern w:val="20"/>
          <w:sz w:val="18"/>
          <w:szCs w:val="18"/>
        </w:rPr>
        <w:t>9</w:t>
      </w:r>
      <w:r w:rsidR="00A360F5" w:rsidRPr="00C35386">
        <w:rPr>
          <w:rFonts w:ascii="Verdana" w:hAnsi="Verdana" w:cs="Calibri"/>
          <w:b/>
          <w:kern w:val="20"/>
          <w:sz w:val="18"/>
          <w:szCs w:val="18"/>
        </w:rPr>
        <w:t>:00</w:t>
      </w:r>
      <w:r w:rsidRPr="00C35386">
        <w:rPr>
          <w:rFonts w:ascii="Verdana" w:hAnsi="Verdana" w:cs="Calibri"/>
          <w:b/>
          <w:kern w:val="20"/>
          <w:sz w:val="18"/>
          <w:szCs w:val="18"/>
        </w:rPr>
        <w:t>.</w:t>
      </w:r>
    </w:p>
    <w:p w:rsidR="00252F94" w:rsidRPr="00F53950" w:rsidRDefault="00252F94" w:rsidP="00252F94">
      <w:pPr>
        <w:pStyle w:val="Akapitzlist"/>
        <w:suppressLineNumbers/>
        <w:spacing w:line="276" w:lineRule="auto"/>
        <w:ind w:left="1429"/>
        <w:jc w:val="both"/>
        <w:rPr>
          <w:rFonts w:ascii="Verdana" w:hAnsi="Verdana" w:cs="Calibri"/>
          <w:kern w:val="20"/>
          <w:sz w:val="18"/>
          <w:szCs w:val="18"/>
        </w:rPr>
      </w:pPr>
      <w:r w:rsidRPr="00F53950">
        <w:rPr>
          <w:rFonts w:ascii="Verdana" w:hAnsi="Verdana" w:cs="Calibri"/>
          <w:kern w:val="20"/>
          <w:sz w:val="18"/>
          <w:szCs w:val="18"/>
        </w:rPr>
        <w:t xml:space="preserve">Możliwość przedłużenia ostatecznego terminu składania ofert dopuszcza się jedynie                 w sytuacjach i trybie wynikającym z art. 38 ustawy </w:t>
      </w:r>
      <w:proofErr w:type="spellStart"/>
      <w:r w:rsidRPr="00F53950">
        <w:rPr>
          <w:rFonts w:ascii="Verdana" w:hAnsi="Verdana" w:cs="Calibri"/>
          <w:kern w:val="20"/>
          <w:sz w:val="18"/>
          <w:szCs w:val="18"/>
        </w:rPr>
        <w:t>Pzp</w:t>
      </w:r>
      <w:proofErr w:type="spellEnd"/>
      <w:r w:rsidRPr="00F53950">
        <w:rPr>
          <w:rFonts w:ascii="Verdana" w:hAnsi="Verdana" w:cs="Calibri"/>
          <w:kern w:val="20"/>
          <w:sz w:val="18"/>
          <w:szCs w:val="18"/>
        </w:rPr>
        <w:t>.</w:t>
      </w:r>
    </w:p>
    <w:p w:rsidR="00252F94" w:rsidRPr="00F53950" w:rsidRDefault="00252F94" w:rsidP="00252F94">
      <w:pPr>
        <w:suppressLineNumbers/>
        <w:spacing w:line="276" w:lineRule="auto"/>
        <w:ind w:left="1418"/>
        <w:jc w:val="both"/>
        <w:rPr>
          <w:rFonts w:ascii="Verdana" w:hAnsi="Verdana" w:cs="Calibri"/>
          <w:kern w:val="20"/>
          <w:sz w:val="18"/>
          <w:szCs w:val="18"/>
        </w:rPr>
      </w:pPr>
      <w:r w:rsidRPr="00F53950">
        <w:rPr>
          <w:rFonts w:ascii="Verdana" w:hAnsi="Verdana" w:cs="Calibri"/>
          <w:kern w:val="20"/>
          <w:sz w:val="18"/>
          <w:szCs w:val="18"/>
        </w:rPr>
        <w:t xml:space="preserve">Zamawiający niezwłocznie zwraca ofertę, która została złożona po terminie. </w:t>
      </w:r>
    </w:p>
    <w:p w:rsidR="00252F94" w:rsidRPr="00C35386" w:rsidRDefault="00252F94" w:rsidP="00252F94">
      <w:pPr>
        <w:suppressLineNumbers/>
        <w:spacing w:line="276" w:lineRule="auto"/>
        <w:ind w:left="1418"/>
        <w:jc w:val="both"/>
        <w:rPr>
          <w:rFonts w:ascii="Verdana" w:hAnsi="Verdana" w:cs="Calibri"/>
          <w:kern w:val="20"/>
          <w:sz w:val="18"/>
          <w:szCs w:val="18"/>
        </w:rPr>
      </w:pPr>
      <w:r w:rsidRPr="00F53950">
        <w:rPr>
          <w:rFonts w:ascii="Verdana" w:hAnsi="Verdana" w:cs="Calibri"/>
          <w:kern w:val="20"/>
          <w:sz w:val="18"/>
          <w:szCs w:val="18"/>
        </w:rPr>
        <w:t>Oferty, które nadejdą drogą pocztową w kopertach</w:t>
      </w:r>
      <w:r w:rsidR="00A360F5">
        <w:rPr>
          <w:rFonts w:ascii="Verdana" w:hAnsi="Verdana" w:cs="Calibri"/>
          <w:kern w:val="20"/>
          <w:sz w:val="18"/>
          <w:szCs w:val="18"/>
        </w:rPr>
        <w:t xml:space="preserve"> (opakowaniach) naruszonych lub </w:t>
      </w:r>
      <w:r w:rsidRPr="00F53950">
        <w:rPr>
          <w:rFonts w:ascii="Verdana" w:hAnsi="Verdana" w:cs="Calibri"/>
          <w:kern w:val="20"/>
          <w:sz w:val="18"/>
          <w:szCs w:val="18"/>
        </w:rPr>
        <w:t xml:space="preserve">nie zamkniętych będą traktowane jako odtajnione i zostaną zwrócone </w:t>
      </w:r>
      <w:r w:rsidRPr="00C35386">
        <w:rPr>
          <w:rFonts w:ascii="Verdana" w:hAnsi="Verdana" w:cs="Calibri"/>
          <w:kern w:val="20"/>
          <w:sz w:val="18"/>
          <w:szCs w:val="18"/>
        </w:rPr>
        <w:t>Wykonawcom bez rozpatrzenia.</w:t>
      </w:r>
    </w:p>
    <w:p w:rsidR="00252F94" w:rsidRPr="00F53950" w:rsidRDefault="00252F94" w:rsidP="00252F94">
      <w:pPr>
        <w:suppressLineNumbers/>
        <w:spacing w:line="276" w:lineRule="auto"/>
        <w:ind w:left="1418"/>
        <w:jc w:val="both"/>
        <w:rPr>
          <w:rFonts w:ascii="Verdana" w:hAnsi="Verdana" w:cs="Calibri"/>
          <w:b/>
          <w:color w:val="000000"/>
          <w:kern w:val="20"/>
          <w:sz w:val="18"/>
          <w:szCs w:val="18"/>
        </w:rPr>
      </w:pPr>
      <w:r w:rsidRPr="00C35386">
        <w:rPr>
          <w:rFonts w:ascii="Verdana" w:hAnsi="Verdana" w:cs="Calibri"/>
          <w:b/>
          <w:kern w:val="20"/>
          <w:sz w:val="18"/>
          <w:szCs w:val="18"/>
        </w:rPr>
        <w:t xml:space="preserve">Otwarcie ofert nastąpi w dniu </w:t>
      </w:r>
      <w:r w:rsidR="00B34362">
        <w:rPr>
          <w:rFonts w:ascii="Verdana" w:hAnsi="Verdana" w:cs="Calibri"/>
          <w:b/>
          <w:color w:val="000000"/>
          <w:kern w:val="20"/>
          <w:sz w:val="18"/>
          <w:szCs w:val="18"/>
        </w:rPr>
        <w:t>21</w:t>
      </w:r>
      <w:r w:rsidR="00977240">
        <w:rPr>
          <w:rFonts w:ascii="Verdana" w:hAnsi="Verdana" w:cs="Calibri"/>
          <w:b/>
          <w:color w:val="000000"/>
          <w:kern w:val="20"/>
          <w:sz w:val="18"/>
          <w:szCs w:val="18"/>
        </w:rPr>
        <w:t>-</w:t>
      </w:r>
      <w:r w:rsidR="001368D3">
        <w:rPr>
          <w:rFonts w:ascii="Verdana" w:hAnsi="Verdana" w:cs="Calibri"/>
          <w:b/>
          <w:color w:val="000000"/>
          <w:kern w:val="20"/>
          <w:sz w:val="18"/>
          <w:szCs w:val="18"/>
        </w:rPr>
        <w:t>1</w:t>
      </w:r>
      <w:r w:rsidR="00970FC4">
        <w:rPr>
          <w:rFonts w:ascii="Verdana" w:hAnsi="Verdana" w:cs="Calibri"/>
          <w:b/>
          <w:color w:val="000000"/>
          <w:kern w:val="20"/>
          <w:sz w:val="18"/>
          <w:szCs w:val="18"/>
        </w:rPr>
        <w:t>1</w:t>
      </w:r>
      <w:r w:rsidR="00A360F5" w:rsidRPr="00C35386">
        <w:rPr>
          <w:rFonts w:ascii="Verdana" w:hAnsi="Verdana" w:cs="Calibri"/>
          <w:b/>
          <w:color w:val="000000"/>
          <w:kern w:val="20"/>
          <w:sz w:val="18"/>
          <w:szCs w:val="18"/>
        </w:rPr>
        <w:t>-</w:t>
      </w:r>
      <w:r w:rsidRPr="00C35386">
        <w:rPr>
          <w:rFonts w:ascii="Verdana" w:hAnsi="Verdana" w:cs="Calibri"/>
          <w:b/>
          <w:color w:val="000000"/>
          <w:kern w:val="20"/>
          <w:sz w:val="18"/>
          <w:szCs w:val="18"/>
        </w:rPr>
        <w:t xml:space="preserve">2019 r. o godz. </w:t>
      </w:r>
      <w:r w:rsidR="00733320">
        <w:rPr>
          <w:rFonts w:ascii="Verdana" w:hAnsi="Verdana" w:cs="Calibri"/>
          <w:b/>
          <w:color w:val="000000"/>
          <w:kern w:val="20"/>
          <w:sz w:val="18"/>
          <w:szCs w:val="18"/>
        </w:rPr>
        <w:t>1</w:t>
      </w:r>
      <w:r w:rsidR="002C7789">
        <w:rPr>
          <w:rFonts w:ascii="Verdana" w:hAnsi="Verdana" w:cs="Calibri"/>
          <w:b/>
          <w:color w:val="000000"/>
          <w:kern w:val="20"/>
          <w:sz w:val="18"/>
          <w:szCs w:val="18"/>
        </w:rPr>
        <w:t>0</w:t>
      </w:r>
      <w:r w:rsidR="00733320">
        <w:rPr>
          <w:rFonts w:ascii="Verdana" w:hAnsi="Verdana" w:cs="Calibri"/>
          <w:b/>
          <w:color w:val="000000"/>
          <w:kern w:val="20"/>
          <w:sz w:val="18"/>
          <w:szCs w:val="18"/>
        </w:rPr>
        <w:t>:</w:t>
      </w:r>
      <w:r w:rsidR="00106489">
        <w:rPr>
          <w:rFonts w:ascii="Verdana" w:hAnsi="Verdana" w:cs="Calibri"/>
          <w:b/>
          <w:color w:val="000000"/>
          <w:kern w:val="20"/>
          <w:sz w:val="18"/>
          <w:szCs w:val="18"/>
        </w:rPr>
        <w:t>0</w:t>
      </w:r>
      <w:r w:rsidR="00733320">
        <w:rPr>
          <w:rFonts w:ascii="Verdana" w:hAnsi="Verdana" w:cs="Calibri"/>
          <w:b/>
          <w:color w:val="000000"/>
          <w:kern w:val="20"/>
          <w:sz w:val="18"/>
          <w:szCs w:val="18"/>
        </w:rPr>
        <w:t>0</w:t>
      </w:r>
      <w:r w:rsidR="00CE01CF" w:rsidRPr="00C35386">
        <w:rPr>
          <w:rFonts w:ascii="Verdana" w:hAnsi="Verdana" w:cs="Calibri"/>
          <w:b/>
          <w:color w:val="000000"/>
          <w:kern w:val="20"/>
          <w:sz w:val="18"/>
          <w:szCs w:val="18"/>
        </w:rPr>
        <w:br/>
      </w:r>
      <w:r w:rsidRPr="00C35386">
        <w:rPr>
          <w:rFonts w:ascii="Verdana" w:hAnsi="Verdana" w:cs="Calibri"/>
          <w:b/>
          <w:color w:val="000000"/>
          <w:kern w:val="20"/>
          <w:sz w:val="18"/>
          <w:szCs w:val="18"/>
        </w:rPr>
        <w:t>w gmachu Rektoratu Uniwersytetu</w:t>
      </w:r>
      <w:r w:rsidRPr="00F53950">
        <w:rPr>
          <w:rFonts w:ascii="Verdana" w:hAnsi="Verdana" w:cs="Calibri"/>
          <w:b/>
          <w:color w:val="000000"/>
          <w:kern w:val="20"/>
          <w:sz w:val="18"/>
          <w:szCs w:val="18"/>
        </w:rPr>
        <w:t xml:space="preserve"> Łódzkiego przy ul.</w:t>
      </w:r>
      <w:r w:rsidR="002063F3">
        <w:rPr>
          <w:rFonts w:ascii="Verdana" w:hAnsi="Verdana" w:cs="Calibri"/>
          <w:b/>
          <w:color w:val="000000"/>
          <w:kern w:val="20"/>
          <w:sz w:val="18"/>
          <w:szCs w:val="18"/>
        </w:rPr>
        <w:t xml:space="preserve"> Narutowicza 68,</w:t>
      </w:r>
      <w:r w:rsidR="002063F3">
        <w:rPr>
          <w:rFonts w:ascii="Verdana" w:hAnsi="Verdana" w:cs="Calibri"/>
          <w:b/>
          <w:color w:val="000000"/>
          <w:kern w:val="20"/>
          <w:sz w:val="18"/>
          <w:szCs w:val="18"/>
        </w:rPr>
        <w:br/>
      </w:r>
      <w:r w:rsidRPr="00F53950">
        <w:rPr>
          <w:rFonts w:ascii="Verdana" w:hAnsi="Verdana" w:cs="Calibri"/>
          <w:b/>
          <w:color w:val="000000"/>
          <w:kern w:val="20"/>
          <w:sz w:val="18"/>
          <w:szCs w:val="18"/>
        </w:rPr>
        <w:t xml:space="preserve">90-136 Łódź, sala nr </w:t>
      </w:r>
      <w:r w:rsidR="006F2ED2">
        <w:rPr>
          <w:rFonts w:ascii="Verdana" w:hAnsi="Verdana" w:cs="Calibri"/>
          <w:b/>
          <w:color w:val="000000"/>
          <w:kern w:val="20"/>
          <w:sz w:val="18"/>
          <w:szCs w:val="18"/>
        </w:rPr>
        <w:t>2</w:t>
      </w:r>
      <w:r w:rsidR="00387665">
        <w:rPr>
          <w:rFonts w:ascii="Verdana" w:hAnsi="Verdana" w:cs="Calibri"/>
          <w:b/>
          <w:color w:val="000000"/>
          <w:kern w:val="20"/>
          <w:sz w:val="18"/>
          <w:szCs w:val="18"/>
        </w:rPr>
        <w:t>1</w:t>
      </w:r>
      <w:r w:rsidR="006F2ED2">
        <w:rPr>
          <w:rFonts w:ascii="Verdana" w:hAnsi="Verdana" w:cs="Calibri"/>
          <w:b/>
          <w:color w:val="000000"/>
          <w:kern w:val="20"/>
          <w:sz w:val="18"/>
          <w:szCs w:val="18"/>
        </w:rPr>
        <w:t>7</w:t>
      </w:r>
      <w:r w:rsidR="00387665">
        <w:rPr>
          <w:rFonts w:ascii="Verdana" w:hAnsi="Verdana" w:cs="Calibri"/>
          <w:b/>
          <w:color w:val="000000"/>
          <w:kern w:val="20"/>
          <w:sz w:val="18"/>
          <w:szCs w:val="18"/>
        </w:rPr>
        <w:t>.</w:t>
      </w:r>
    </w:p>
    <w:p w:rsidR="00252F94" w:rsidRPr="00F53950" w:rsidRDefault="00252F94" w:rsidP="00A4078B">
      <w:pPr>
        <w:pStyle w:val="Akapitzlist"/>
        <w:numPr>
          <w:ilvl w:val="0"/>
          <w:numId w:val="40"/>
        </w:numPr>
        <w:suppressLineNumbers/>
        <w:spacing w:line="276" w:lineRule="auto"/>
        <w:jc w:val="both"/>
        <w:rPr>
          <w:rFonts w:ascii="Verdana" w:hAnsi="Verdana" w:cs="Calibri"/>
          <w:b/>
          <w:color w:val="000000"/>
          <w:kern w:val="20"/>
          <w:sz w:val="18"/>
          <w:szCs w:val="18"/>
        </w:rPr>
      </w:pPr>
      <w:r w:rsidRPr="00F53950">
        <w:rPr>
          <w:rFonts w:ascii="Verdana" w:hAnsi="Verdana" w:cs="Calibri"/>
          <w:kern w:val="20"/>
          <w:sz w:val="18"/>
          <w:szCs w:val="18"/>
        </w:rPr>
        <w:t xml:space="preserve">Przedstawiciele Wykonawcy mają prawo uczestniczyć w sesji jawnej otwarcia ofert. </w:t>
      </w:r>
    </w:p>
    <w:p w:rsidR="00252F94" w:rsidRPr="00F53950" w:rsidRDefault="00252F94" w:rsidP="00A4078B">
      <w:pPr>
        <w:pStyle w:val="Akapitzlist"/>
        <w:numPr>
          <w:ilvl w:val="0"/>
          <w:numId w:val="40"/>
        </w:numPr>
        <w:suppressLineNumbers/>
        <w:spacing w:line="276" w:lineRule="auto"/>
        <w:jc w:val="both"/>
        <w:rPr>
          <w:rFonts w:ascii="Verdana" w:hAnsi="Verdana" w:cs="Calibri"/>
          <w:b/>
          <w:color w:val="000000"/>
          <w:kern w:val="20"/>
          <w:sz w:val="18"/>
          <w:szCs w:val="18"/>
        </w:rPr>
      </w:pPr>
      <w:r w:rsidRPr="00F53950">
        <w:rPr>
          <w:rFonts w:ascii="Verdana" w:hAnsi="Verdana" w:cs="Calibri"/>
          <w:kern w:val="20"/>
          <w:sz w:val="18"/>
          <w:szCs w:val="18"/>
        </w:rPr>
        <w:t xml:space="preserve">Niezwłocznie po otwarciu ofert Zamawiający zgodnie z art. 86 ust. 5 ustawy </w:t>
      </w:r>
      <w:proofErr w:type="spellStart"/>
      <w:r w:rsidRPr="00F53950">
        <w:rPr>
          <w:rFonts w:ascii="Verdana" w:hAnsi="Verdana" w:cs="Calibri"/>
          <w:kern w:val="20"/>
          <w:sz w:val="18"/>
          <w:szCs w:val="18"/>
        </w:rPr>
        <w:t>Pzp</w:t>
      </w:r>
      <w:proofErr w:type="spellEnd"/>
      <w:r w:rsidRPr="00F53950">
        <w:rPr>
          <w:rFonts w:ascii="Verdana" w:hAnsi="Verdana" w:cs="Calibri"/>
          <w:kern w:val="20"/>
          <w:sz w:val="18"/>
          <w:szCs w:val="18"/>
        </w:rPr>
        <w:t xml:space="preserve"> zamieszcza na stronie internetowej</w:t>
      </w:r>
      <w:r>
        <w:rPr>
          <w:rFonts w:ascii="Verdana" w:hAnsi="Verdana" w:cs="Calibri"/>
          <w:kern w:val="20"/>
          <w:sz w:val="18"/>
          <w:szCs w:val="18"/>
        </w:rPr>
        <w:t>, w miejscy publikacji SIWZ niniejszego postępowania,</w:t>
      </w:r>
      <w:r w:rsidRPr="00F53950">
        <w:rPr>
          <w:rFonts w:ascii="Verdana" w:hAnsi="Verdana" w:cs="Calibri"/>
          <w:kern w:val="20"/>
          <w:sz w:val="18"/>
          <w:szCs w:val="18"/>
        </w:rPr>
        <w:t xml:space="preserve"> informacje dotyczące:</w:t>
      </w:r>
    </w:p>
    <w:p w:rsidR="00252F94" w:rsidRPr="00F53950" w:rsidRDefault="00252F94" w:rsidP="00A4078B">
      <w:pPr>
        <w:pStyle w:val="Akapitzlist"/>
        <w:numPr>
          <w:ilvl w:val="0"/>
          <w:numId w:val="41"/>
        </w:numPr>
        <w:suppressLineNumbers/>
        <w:spacing w:line="276" w:lineRule="auto"/>
        <w:ind w:hanging="448"/>
        <w:jc w:val="both"/>
        <w:rPr>
          <w:rFonts w:ascii="Verdana" w:hAnsi="Verdana" w:cs="Calibri"/>
          <w:kern w:val="20"/>
          <w:sz w:val="18"/>
          <w:szCs w:val="18"/>
        </w:rPr>
      </w:pPr>
      <w:r w:rsidRPr="00F53950">
        <w:rPr>
          <w:rFonts w:ascii="Verdana" w:hAnsi="Verdana" w:cs="Calibri"/>
          <w:kern w:val="20"/>
          <w:sz w:val="18"/>
          <w:szCs w:val="18"/>
        </w:rPr>
        <w:t>kwoty, jaką zamierza przeznaczyć na sfinansowanie zamówienia,</w:t>
      </w:r>
    </w:p>
    <w:p w:rsidR="00252F94" w:rsidRPr="00F53950" w:rsidRDefault="00252F94" w:rsidP="00A4078B">
      <w:pPr>
        <w:pStyle w:val="Akapitzlist"/>
        <w:numPr>
          <w:ilvl w:val="0"/>
          <w:numId w:val="41"/>
        </w:numPr>
        <w:suppressLineNumbers/>
        <w:spacing w:line="276" w:lineRule="auto"/>
        <w:ind w:hanging="448"/>
        <w:jc w:val="both"/>
        <w:rPr>
          <w:rFonts w:ascii="Verdana" w:hAnsi="Verdana" w:cs="Calibri"/>
          <w:kern w:val="20"/>
          <w:sz w:val="18"/>
          <w:szCs w:val="18"/>
        </w:rPr>
      </w:pPr>
      <w:r w:rsidRPr="00F53950">
        <w:rPr>
          <w:rFonts w:ascii="Verdana" w:hAnsi="Verdana" w:cs="Calibri"/>
          <w:kern w:val="20"/>
          <w:sz w:val="18"/>
          <w:szCs w:val="18"/>
        </w:rPr>
        <w:t>firm oraz adresów Wykonawców, którzy złożyli oferty w terminie,</w:t>
      </w:r>
    </w:p>
    <w:p w:rsidR="00252F94" w:rsidRPr="00F53950" w:rsidRDefault="00252F94" w:rsidP="00A4078B">
      <w:pPr>
        <w:pStyle w:val="Akapitzlist"/>
        <w:numPr>
          <w:ilvl w:val="0"/>
          <w:numId w:val="41"/>
        </w:numPr>
        <w:suppressLineNumbers/>
        <w:spacing w:line="276" w:lineRule="auto"/>
        <w:ind w:hanging="448"/>
        <w:jc w:val="both"/>
        <w:rPr>
          <w:rFonts w:ascii="Verdana" w:hAnsi="Verdana" w:cs="Calibri"/>
          <w:kern w:val="20"/>
          <w:sz w:val="18"/>
          <w:szCs w:val="18"/>
        </w:rPr>
      </w:pPr>
      <w:r w:rsidRPr="00F53950">
        <w:rPr>
          <w:rFonts w:ascii="Verdana" w:hAnsi="Verdana" w:cs="Calibri"/>
          <w:kern w:val="20"/>
          <w:sz w:val="18"/>
          <w:szCs w:val="18"/>
        </w:rPr>
        <w:t>ceny, terminu wykonania zamówienia, okresów gwarancji, warunków płatności zawartych w ofertach.</w:t>
      </w:r>
    </w:p>
    <w:p w:rsidR="00252F94" w:rsidRPr="0001489B" w:rsidRDefault="00252F94" w:rsidP="00A4078B">
      <w:pPr>
        <w:pStyle w:val="Akapitzlist"/>
        <w:widowControl w:val="0"/>
        <w:numPr>
          <w:ilvl w:val="0"/>
          <w:numId w:val="8"/>
        </w:numPr>
        <w:spacing w:line="276" w:lineRule="auto"/>
        <w:ind w:hanging="436"/>
        <w:jc w:val="both"/>
        <w:outlineLvl w:val="1"/>
        <w:rPr>
          <w:rFonts w:ascii="Verdana" w:hAnsi="Verdana"/>
          <w:iCs/>
          <w:sz w:val="18"/>
          <w:szCs w:val="18"/>
        </w:rPr>
      </w:pPr>
      <w:r w:rsidRPr="0001489B">
        <w:rPr>
          <w:rFonts w:ascii="Verdana" w:hAnsi="Verdana"/>
          <w:b/>
          <w:bCs/>
          <w:iCs/>
          <w:sz w:val="18"/>
          <w:szCs w:val="18"/>
        </w:rPr>
        <w:t xml:space="preserve">Informacja dla </w:t>
      </w:r>
      <w:r>
        <w:rPr>
          <w:rFonts w:ascii="Verdana" w:hAnsi="Verdana"/>
          <w:b/>
          <w:bCs/>
          <w:iCs/>
          <w:sz w:val="18"/>
          <w:szCs w:val="18"/>
        </w:rPr>
        <w:t>W</w:t>
      </w:r>
      <w:r w:rsidRPr="0001489B">
        <w:rPr>
          <w:rFonts w:ascii="Verdana" w:hAnsi="Verdana"/>
          <w:b/>
          <w:bCs/>
          <w:iCs/>
          <w:sz w:val="18"/>
          <w:szCs w:val="18"/>
        </w:rPr>
        <w:t>ykonawców wspólnie ubiegających się o udzielenie zamówienia</w:t>
      </w:r>
      <w:r>
        <w:rPr>
          <w:rFonts w:ascii="Verdana" w:hAnsi="Verdana"/>
          <w:b/>
          <w:bCs/>
          <w:iCs/>
          <w:sz w:val="18"/>
          <w:szCs w:val="18"/>
        </w:rPr>
        <w:t xml:space="preserve"> </w:t>
      </w:r>
      <w:r w:rsidRPr="0001489B">
        <w:rPr>
          <w:rFonts w:ascii="Verdana" w:hAnsi="Verdana"/>
          <w:b/>
          <w:bCs/>
          <w:iCs/>
          <w:sz w:val="18"/>
          <w:szCs w:val="18"/>
        </w:rPr>
        <w:t>(spółki</w:t>
      </w:r>
      <w:r>
        <w:rPr>
          <w:rFonts w:ascii="Verdana" w:hAnsi="Verdana"/>
          <w:b/>
          <w:bCs/>
          <w:iCs/>
          <w:sz w:val="18"/>
          <w:szCs w:val="18"/>
        </w:rPr>
        <w:t xml:space="preserve"> cy</w:t>
      </w:r>
      <w:r w:rsidRPr="0001489B">
        <w:rPr>
          <w:rFonts w:ascii="Verdana" w:hAnsi="Verdana"/>
          <w:b/>
          <w:bCs/>
          <w:iCs/>
          <w:sz w:val="18"/>
          <w:szCs w:val="18"/>
        </w:rPr>
        <w:t>wilne/konsorcja)</w:t>
      </w:r>
    </w:p>
    <w:p w:rsidR="00252F94" w:rsidRPr="0001489B" w:rsidRDefault="00252F94" w:rsidP="00A4078B">
      <w:pPr>
        <w:pStyle w:val="Akapitzlist"/>
        <w:widowControl w:val="0"/>
        <w:numPr>
          <w:ilvl w:val="0"/>
          <w:numId w:val="26"/>
        </w:numPr>
        <w:spacing w:line="276" w:lineRule="auto"/>
        <w:ind w:left="1418" w:hanging="425"/>
        <w:jc w:val="both"/>
        <w:outlineLvl w:val="1"/>
        <w:rPr>
          <w:rFonts w:ascii="Verdana" w:hAnsi="Verdana"/>
          <w:iCs/>
          <w:sz w:val="18"/>
          <w:szCs w:val="18"/>
        </w:rPr>
      </w:pPr>
      <w:r w:rsidRPr="0001489B">
        <w:rPr>
          <w:rFonts w:ascii="Verdana" w:hAnsi="Verdana"/>
          <w:sz w:val="18"/>
          <w:szCs w:val="18"/>
        </w:rPr>
        <w:t>Wykonawcy mogą wspólnie ubiegać się o udzielenie zamówienia. W takim przypadku Wykonawcy ustanawiają pełn</w:t>
      </w:r>
      <w:r w:rsidR="00B17043">
        <w:rPr>
          <w:rFonts w:ascii="Verdana" w:hAnsi="Verdana"/>
          <w:sz w:val="18"/>
          <w:szCs w:val="18"/>
        </w:rPr>
        <w:t>omocnika do reprezentowania ich</w:t>
      </w:r>
      <w:r w:rsidR="00B17043">
        <w:rPr>
          <w:rFonts w:ascii="Verdana" w:hAnsi="Verdana"/>
          <w:sz w:val="18"/>
          <w:szCs w:val="18"/>
        </w:rPr>
        <w:br/>
      </w:r>
      <w:r w:rsidRPr="0001489B">
        <w:rPr>
          <w:rFonts w:ascii="Verdana" w:hAnsi="Verdana"/>
          <w:sz w:val="18"/>
          <w:szCs w:val="18"/>
        </w:rPr>
        <w:t xml:space="preserve">w postępowaniu o udzielenie zamówienia  albo </w:t>
      </w:r>
      <w:r w:rsidR="00B17043">
        <w:rPr>
          <w:rFonts w:ascii="Verdana" w:hAnsi="Verdana"/>
          <w:sz w:val="18"/>
          <w:szCs w:val="18"/>
        </w:rPr>
        <w:t>reprezentowania  w postępowaniu</w:t>
      </w:r>
      <w:r w:rsidR="00B17043">
        <w:rPr>
          <w:rFonts w:ascii="Verdana" w:hAnsi="Verdana"/>
          <w:sz w:val="18"/>
          <w:szCs w:val="18"/>
        </w:rPr>
        <w:br/>
      </w:r>
      <w:r w:rsidRPr="0001489B">
        <w:rPr>
          <w:rFonts w:ascii="Verdana" w:hAnsi="Verdana"/>
          <w:sz w:val="18"/>
          <w:szCs w:val="18"/>
        </w:rPr>
        <w:t>i zawarcia umowy w sprawie zamówienia publicznego.</w:t>
      </w:r>
    </w:p>
    <w:p w:rsidR="00252F94" w:rsidRPr="0038639E" w:rsidRDefault="00252F94" w:rsidP="00A4078B">
      <w:pPr>
        <w:pStyle w:val="Akapitzlist"/>
        <w:widowControl w:val="0"/>
        <w:numPr>
          <w:ilvl w:val="0"/>
          <w:numId w:val="26"/>
        </w:numPr>
        <w:spacing w:line="276" w:lineRule="auto"/>
        <w:ind w:left="1418" w:hanging="425"/>
        <w:jc w:val="both"/>
        <w:outlineLvl w:val="1"/>
        <w:rPr>
          <w:rFonts w:ascii="Verdana" w:hAnsi="Verdana"/>
          <w:iCs/>
          <w:sz w:val="18"/>
          <w:szCs w:val="18"/>
        </w:rPr>
      </w:pPr>
      <w:r w:rsidRPr="0038639E">
        <w:rPr>
          <w:rFonts w:ascii="Verdana" w:hAnsi="Verdana"/>
          <w:sz w:val="18"/>
          <w:szCs w:val="18"/>
        </w:rPr>
        <w:t xml:space="preserve">W przypadku Wykonawców wspólnie ubiegających się o udzielenie zamówienia, żaden z nich nie  może podlegać wykluczeniu </w:t>
      </w:r>
      <w:r w:rsidR="00B17043">
        <w:rPr>
          <w:rFonts w:ascii="Verdana" w:hAnsi="Verdana"/>
          <w:sz w:val="18"/>
          <w:szCs w:val="18"/>
        </w:rPr>
        <w:t>z powodu niespełniania warunków</w:t>
      </w:r>
      <w:r w:rsidR="00FA151F">
        <w:rPr>
          <w:rFonts w:ascii="Verdana" w:hAnsi="Verdana"/>
          <w:sz w:val="18"/>
          <w:szCs w:val="18"/>
        </w:rPr>
        <w:t>,</w:t>
      </w:r>
      <w:r w:rsidR="00B17043">
        <w:rPr>
          <w:rFonts w:ascii="Verdana" w:hAnsi="Verdana"/>
          <w:sz w:val="18"/>
          <w:szCs w:val="18"/>
        </w:rPr>
        <w:br/>
      </w:r>
      <w:r w:rsidRPr="0038639E">
        <w:rPr>
          <w:rFonts w:ascii="Verdana" w:hAnsi="Verdana"/>
          <w:sz w:val="18"/>
          <w:szCs w:val="18"/>
        </w:rPr>
        <w:t>o których mowa w pkt 7 SIWZ, natomi</w:t>
      </w:r>
      <w:r w:rsidR="00B17043">
        <w:rPr>
          <w:rFonts w:ascii="Verdana" w:hAnsi="Verdana"/>
          <w:sz w:val="18"/>
          <w:szCs w:val="18"/>
        </w:rPr>
        <w:t>ast spełnianie warunków udziału</w:t>
      </w:r>
      <w:r w:rsidR="00B17043">
        <w:rPr>
          <w:rFonts w:ascii="Verdana" w:hAnsi="Verdana"/>
          <w:sz w:val="18"/>
          <w:szCs w:val="18"/>
        </w:rPr>
        <w:br/>
      </w:r>
      <w:r w:rsidRPr="0038639E">
        <w:rPr>
          <w:rFonts w:ascii="Verdana" w:hAnsi="Verdana"/>
          <w:sz w:val="18"/>
          <w:szCs w:val="18"/>
        </w:rPr>
        <w:t>w postępowaniu Wykonawcy wykazują zgodnie z pkt 6 SIWZ.</w:t>
      </w:r>
    </w:p>
    <w:p w:rsidR="00252F94" w:rsidRPr="00FA151F" w:rsidRDefault="00FA151F" w:rsidP="00A4078B">
      <w:pPr>
        <w:pStyle w:val="Tekstpodstawowywcity2"/>
        <w:numPr>
          <w:ilvl w:val="0"/>
          <w:numId w:val="26"/>
        </w:numPr>
        <w:tabs>
          <w:tab w:val="left" w:pos="1418"/>
        </w:tabs>
        <w:spacing w:after="0" w:line="276" w:lineRule="auto"/>
        <w:ind w:left="1418" w:hanging="436"/>
        <w:jc w:val="both"/>
        <w:rPr>
          <w:rFonts w:ascii="Verdana" w:hAnsi="Verdana" w:cs="Calibri"/>
          <w:bCs/>
          <w:iCs/>
          <w:sz w:val="18"/>
          <w:szCs w:val="18"/>
          <w:u w:val="single"/>
        </w:rPr>
      </w:pPr>
      <w:r w:rsidRPr="00F53950">
        <w:rPr>
          <w:rFonts w:ascii="Verdana" w:hAnsi="Verdana" w:cs="Calibri"/>
          <w:sz w:val="18"/>
          <w:szCs w:val="18"/>
        </w:rPr>
        <w:t xml:space="preserve">W przypadku </w:t>
      </w:r>
      <w:r w:rsidRPr="00F53950">
        <w:rPr>
          <w:rFonts w:ascii="Verdana" w:hAnsi="Verdana" w:cs="Calibri"/>
          <w:b/>
          <w:sz w:val="18"/>
          <w:szCs w:val="18"/>
        </w:rPr>
        <w:t>wspólnego</w:t>
      </w:r>
      <w:r w:rsidRPr="00F53950">
        <w:rPr>
          <w:rFonts w:ascii="Verdana" w:hAnsi="Verdana" w:cs="Calibri"/>
          <w:sz w:val="18"/>
          <w:szCs w:val="18"/>
        </w:rPr>
        <w:t xml:space="preserve"> </w:t>
      </w:r>
      <w:r w:rsidRPr="00F53950">
        <w:rPr>
          <w:rFonts w:ascii="Verdana" w:hAnsi="Verdana" w:cs="Calibri"/>
          <w:b/>
          <w:sz w:val="18"/>
          <w:szCs w:val="18"/>
        </w:rPr>
        <w:t>ubiegania się o zamówienie</w:t>
      </w:r>
      <w:r w:rsidRPr="00F53950">
        <w:rPr>
          <w:rFonts w:ascii="Verdana" w:hAnsi="Verdana" w:cs="Calibri"/>
          <w:sz w:val="18"/>
          <w:szCs w:val="18"/>
        </w:rPr>
        <w:t xml:space="preserve"> przez Wykonawców oświadczenia, o których mowa w </w:t>
      </w:r>
      <w:r w:rsidRPr="00F53950">
        <w:rPr>
          <w:rFonts w:ascii="Verdana" w:hAnsi="Verdana" w:cs="Calibri"/>
          <w:bCs/>
          <w:iCs/>
          <w:sz w:val="18"/>
          <w:szCs w:val="18"/>
        </w:rPr>
        <w:t>pkt. 8 ust. 1) lit. a.</w:t>
      </w:r>
      <w:r>
        <w:rPr>
          <w:rFonts w:ascii="Verdana" w:hAnsi="Verdana" w:cs="Calibri"/>
          <w:sz w:val="18"/>
          <w:szCs w:val="18"/>
        </w:rPr>
        <w:t xml:space="preserve"> SIWZ, składa każdy</w:t>
      </w:r>
      <w:r w:rsidR="00F270AF">
        <w:rPr>
          <w:rFonts w:ascii="Verdana" w:hAnsi="Verdana" w:cs="Calibri"/>
          <w:sz w:val="18"/>
          <w:szCs w:val="18"/>
        </w:rPr>
        <w:br/>
      </w:r>
      <w:r w:rsidRPr="00F53950">
        <w:rPr>
          <w:rFonts w:ascii="Verdana" w:hAnsi="Verdana" w:cs="Calibri"/>
          <w:sz w:val="18"/>
          <w:szCs w:val="18"/>
        </w:rPr>
        <w:t>z Wykonawców wspólnie ubiegających się o zamówienie. Dokumenty te potwierdzą spełnianie warunków udziału w postępowani</w:t>
      </w:r>
      <w:r w:rsidR="00F270AF">
        <w:rPr>
          <w:rFonts w:ascii="Verdana" w:hAnsi="Verdana" w:cs="Calibri"/>
          <w:sz w:val="18"/>
          <w:szCs w:val="18"/>
        </w:rPr>
        <w:t>u oraz brak podstaw wykluczenia</w:t>
      </w:r>
      <w:r w:rsidR="00F270AF">
        <w:rPr>
          <w:rFonts w:ascii="Verdana" w:hAnsi="Verdana" w:cs="Calibri"/>
          <w:sz w:val="18"/>
          <w:szCs w:val="18"/>
        </w:rPr>
        <w:br/>
      </w:r>
      <w:r w:rsidRPr="00F53950">
        <w:rPr>
          <w:rFonts w:ascii="Verdana" w:hAnsi="Verdana" w:cs="Calibri"/>
          <w:sz w:val="18"/>
          <w:szCs w:val="18"/>
        </w:rPr>
        <w:t>w zakresie, w którym każdy z Wykonawców wykaz</w:t>
      </w:r>
      <w:r>
        <w:rPr>
          <w:rFonts w:ascii="Verdana" w:hAnsi="Verdana" w:cs="Calibri"/>
          <w:sz w:val="18"/>
          <w:szCs w:val="18"/>
        </w:rPr>
        <w:t>uje spełnianie warunków udziału</w:t>
      </w:r>
      <w:r w:rsidRPr="00F53950">
        <w:rPr>
          <w:rFonts w:ascii="Verdana" w:hAnsi="Verdana" w:cs="Calibri"/>
          <w:sz w:val="18"/>
          <w:szCs w:val="18"/>
        </w:rPr>
        <w:t xml:space="preserve"> w postępowaniu oraz brak podstaw wykluczenia.</w:t>
      </w:r>
    </w:p>
    <w:p w:rsidR="00252F94" w:rsidRPr="004E018D" w:rsidRDefault="00252F94" w:rsidP="00A4078B">
      <w:pPr>
        <w:pStyle w:val="Akapitzlist"/>
        <w:widowControl w:val="0"/>
        <w:numPr>
          <w:ilvl w:val="0"/>
          <w:numId w:val="26"/>
        </w:numPr>
        <w:spacing w:line="276" w:lineRule="auto"/>
        <w:ind w:left="1418" w:hanging="425"/>
        <w:jc w:val="both"/>
        <w:outlineLvl w:val="1"/>
        <w:rPr>
          <w:rFonts w:ascii="Verdana" w:hAnsi="Verdana"/>
          <w:iCs/>
          <w:sz w:val="18"/>
          <w:szCs w:val="18"/>
        </w:rPr>
      </w:pPr>
      <w:r w:rsidRPr="0001489B">
        <w:rPr>
          <w:rFonts w:ascii="Verdana" w:hAnsi="Verdana"/>
          <w:sz w:val="18"/>
          <w:szCs w:val="18"/>
        </w:rPr>
        <w:t xml:space="preserve">W przypadku wspólnego ubiegania się o zamówienie przez Wykonawców </w:t>
      </w:r>
      <w:r w:rsidRPr="0001489B">
        <w:rPr>
          <w:rFonts w:ascii="Verdana" w:hAnsi="Verdana"/>
          <w:sz w:val="18"/>
          <w:szCs w:val="18"/>
        </w:rPr>
        <w:lastRenderedPageBreak/>
        <w:t>oświadczenie o przynależności lub braku przynależności do tej samej grupy kapitałowej, o którym mowa w pkt. 8</w:t>
      </w:r>
      <w:r>
        <w:rPr>
          <w:rFonts w:ascii="Verdana" w:hAnsi="Verdana"/>
          <w:sz w:val="18"/>
          <w:szCs w:val="18"/>
        </w:rPr>
        <w:t xml:space="preserve"> ust. </w:t>
      </w:r>
      <w:r w:rsidRPr="0001489B">
        <w:rPr>
          <w:rFonts w:ascii="Verdana" w:hAnsi="Verdana"/>
          <w:sz w:val="18"/>
          <w:szCs w:val="18"/>
        </w:rPr>
        <w:t>2) SIWZ składa każdy z Wykonawców.</w:t>
      </w:r>
    </w:p>
    <w:p w:rsidR="004E018D" w:rsidRPr="004E018D" w:rsidRDefault="004E018D" w:rsidP="004E018D">
      <w:pPr>
        <w:pStyle w:val="pkt"/>
        <w:spacing w:before="0" w:after="0" w:line="276" w:lineRule="auto"/>
        <w:ind w:left="1418" w:firstLine="0"/>
        <w:rPr>
          <w:rFonts w:ascii="Verdana" w:hAnsi="Verdana" w:cs="Calibri"/>
          <w:sz w:val="18"/>
          <w:szCs w:val="18"/>
        </w:rPr>
      </w:pPr>
      <w:r w:rsidRPr="004E018D">
        <w:rPr>
          <w:rFonts w:ascii="Verdana" w:hAnsi="Verdana" w:cs="Calibri"/>
          <w:sz w:val="18"/>
          <w:szCs w:val="18"/>
        </w:rPr>
        <w:t>Ilekroć mowa o grupie kapitałowej</w:t>
      </w:r>
      <w:r w:rsidRPr="00F53950">
        <w:rPr>
          <w:rFonts w:ascii="Verdana" w:hAnsi="Verdana" w:cs="Calibri"/>
          <w:sz w:val="18"/>
          <w:szCs w:val="18"/>
        </w:rPr>
        <w:t xml:space="preserve"> – rozumie się przez to wszystkich przedsiębiorców, którzy są kontrolowani w sposób bezpośredni lub pośredni przez jednego przedsiębiorcę, w tym również tego przedsiębiorcę.</w:t>
      </w:r>
    </w:p>
    <w:p w:rsidR="00252F94" w:rsidRPr="0001489B" w:rsidRDefault="00252F94" w:rsidP="00A4078B">
      <w:pPr>
        <w:pStyle w:val="Akapitzlist"/>
        <w:widowControl w:val="0"/>
        <w:numPr>
          <w:ilvl w:val="0"/>
          <w:numId w:val="26"/>
        </w:numPr>
        <w:spacing w:line="276" w:lineRule="auto"/>
        <w:ind w:left="1418" w:hanging="425"/>
        <w:jc w:val="both"/>
        <w:outlineLvl w:val="1"/>
        <w:rPr>
          <w:rFonts w:ascii="Verdana" w:hAnsi="Verdana"/>
          <w:iCs/>
          <w:sz w:val="18"/>
          <w:szCs w:val="18"/>
        </w:rPr>
      </w:pPr>
      <w:r w:rsidRPr="0001489B">
        <w:rPr>
          <w:rFonts w:ascii="Verdana" w:hAnsi="Verdana"/>
          <w:sz w:val="18"/>
          <w:szCs w:val="18"/>
        </w:rPr>
        <w:t xml:space="preserve">W przypadku wspólnego ubiegania się o zamówienie </w:t>
      </w:r>
      <w:r w:rsidR="00B17043">
        <w:rPr>
          <w:rFonts w:ascii="Verdana" w:hAnsi="Verdana"/>
          <w:sz w:val="18"/>
          <w:szCs w:val="18"/>
        </w:rPr>
        <w:t>przez Wykonawców każdy</w:t>
      </w:r>
      <w:r w:rsidR="00B17043">
        <w:rPr>
          <w:rFonts w:ascii="Verdana" w:hAnsi="Verdana"/>
          <w:sz w:val="18"/>
          <w:szCs w:val="18"/>
        </w:rPr>
        <w:br/>
      </w:r>
      <w:r w:rsidRPr="0001489B">
        <w:rPr>
          <w:rFonts w:ascii="Verdana" w:hAnsi="Verdana"/>
          <w:sz w:val="18"/>
          <w:szCs w:val="18"/>
        </w:rPr>
        <w:t xml:space="preserve">z nich zobowiązany jest do złożenia na wezwanie </w:t>
      </w:r>
      <w:r>
        <w:rPr>
          <w:rFonts w:ascii="Verdana" w:hAnsi="Verdana"/>
          <w:sz w:val="18"/>
          <w:szCs w:val="18"/>
        </w:rPr>
        <w:t>Z</w:t>
      </w:r>
      <w:r w:rsidR="00B17043">
        <w:rPr>
          <w:rFonts w:ascii="Verdana" w:hAnsi="Verdana"/>
          <w:sz w:val="18"/>
          <w:szCs w:val="18"/>
        </w:rPr>
        <w:t>amawiającego dokumentu</w:t>
      </w:r>
      <w:r w:rsidR="00B17043">
        <w:rPr>
          <w:rFonts w:ascii="Verdana" w:hAnsi="Verdana"/>
          <w:sz w:val="18"/>
          <w:szCs w:val="18"/>
        </w:rPr>
        <w:br/>
      </w:r>
      <w:r w:rsidRPr="0001489B">
        <w:rPr>
          <w:rFonts w:ascii="Verdana" w:hAnsi="Verdana"/>
          <w:sz w:val="18"/>
          <w:szCs w:val="18"/>
        </w:rPr>
        <w:t xml:space="preserve">o którym mowa </w:t>
      </w:r>
      <w:r>
        <w:rPr>
          <w:rFonts w:ascii="Verdana" w:hAnsi="Verdana"/>
          <w:sz w:val="18"/>
          <w:szCs w:val="18"/>
        </w:rPr>
        <w:t>w</w:t>
      </w:r>
      <w:r w:rsidRPr="0001489B">
        <w:rPr>
          <w:rFonts w:ascii="Verdana" w:hAnsi="Verdana"/>
          <w:sz w:val="18"/>
          <w:szCs w:val="18"/>
        </w:rPr>
        <w:t xml:space="preserve"> pkt. 8</w:t>
      </w:r>
      <w:r>
        <w:rPr>
          <w:rFonts w:ascii="Verdana" w:hAnsi="Verdana"/>
          <w:sz w:val="18"/>
          <w:szCs w:val="18"/>
        </w:rPr>
        <w:t xml:space="preserve"> ust. </w:t>
      </w:r>
      <w:r w:rsidRPr="0001489B">
        <w:rPr>
          <w:rFonts w:ascii="Verdana" w:hAnsi="Verdana"/>
          <w:sz w:val="18"/>
          <w:szCs w:val="18"/>
        </w:rPr>
        <w:t>3</w:t>
      </w:r>
      <w:r>
        <w:rPr>
          <w:rFonts w:ascii="Verdana" w:hAnsi="Verdana"/>
          <w:sz w:val="18"/>
          <w:szCs w:val="18"/>
        </w:rPr>
        <w:t xml:space="preserve">) lit. </w:t>
      </w:r>
      <w:r w:rsidRPr="0001489B">
        <w:rPr>
          <w:rFonts w:ascii="Verdana" w:hAnsi="Verdana"/>
          <w:sz w:val="18"/>
          <w:szCs w:val="18"/>
        </w:rPr>
        <w:t>a.</w:t>
      </w:r>
      <w:r>
        <w:rPr>
          <w:rFonts w:ascii="Verdana" w:hAnsi="Verdana"/>
          <w:sz w:val="18"/>
          <w:szCs w:val="18"/>
        </w:rPr>
        <w:t xml:space="preserve"> SIWZ.</w:t>
      </w:r>
    </w:p>
    <w:p w:rsidR="00252F94" w:rsidRPr="001C00B4" w:rsidRDefault="00252F94" w:rsidP="00252F94">
      <w:pPr>
        <w:pStyle w:val="Akapitzlist"/>
        <w:widowControl w:val="0"/>
        <w:spacing w:line="276" w:lineRule="auto"/>
        <w:ind w:left="643"/>
        <w:jc w:val="both"/>
        <w:outlineLvl w:val="1"/>
        <w:rPr>
          <w:rFonts w:ascii="Verdana" w:hAnsi="Verdana"/>
          <w:iCs/>
          <w:sz w:val="18"/>
          <w:szCs w:val="18"/>
        </w:rPr>
      </w:pPr>
    </w:p>
    <w:p w:rsidR="00252F94" w:rsidRPr="00384C66" w:rsidRDefault="00252F94" w:rsidP="00A4078B">
      <w:pPr>
        <w:pStyle w:val="Akapitzlist"/>
        <w:widowControl w:val="0"/>
        <w:numPr>
          <w:ilvl w:val="0"/>
          <w:numId w:val="8"/>
        </w:numPr>
        <w:tabs>
          <w:tab w:val="left" w:pos="709"/>
        </w:tabs>
        <w:spacing w:line="276" w:lineRule="auto"/>
        <w:ind w:hanging="436"/>
        <w:jc w:val="both"/>
        <w:rPr>
          <w:rFonts w:ascii="Verdana" w:hAnsi="Verdana"/>
          <w:b/>
          <w:sz w:val="18"/>
          <w:szCs w:val="18"/>
        </w:rPr>
      </w:pPr>
      <w:r w:rsidRPr="00384C66">
        <w:rPr>
          <w:rFonts w:ascii="Verdana" w:hAnsi="Verdana"/>
          <w:b/>
          <w:sz w:val="18"/>
          <w:szCs w:val="18"/>
        </w:rPr>
        <w:t>Podwykonawstwo</w:t>
      </w:r>
    </w:p>
    <w:p w:rsidR="00252F94" w:rsidRPr="00384C66" w:rsidRDefault="00252F94" w:rsidP="00A4078B">
      <w:pPr>
        <w:widowControl w:val="0"/>
        <w:numPr>
          <w:ilvl w:val="0"/>
          <w:numId w:val="4"/>
        </w:numPr>
        <w:tabs>
          <w:tab w:val="left" w:pos="567"/>
          <w:tab w:val="left" w:pos="1134"/>
        </w:tabs>
        <w:spacing w:line="276" w:lineRule="auto"/>
        <w:jc w:val="both"/>
        <w:rPr>
          <w:rFonts w:ascii="Verdana" w:hAnsi="Verdana"/>
          <w:vanish/>
          <w:sz w:val="18"/>
          <w:szCs w:val="18"/>
        </w:rPr>
      </w:pPr>
    </w:p>
    <w:p w:rsidR="00252F94" w:rsidRPr="00384C66" w:rsidRDefault="00252F94" w:rsidP="00A4078B">
      <w:pPr>
        <w:widowControl w:val="0"/>
        <w:numPr>
          <w:ilvl w:val="0"/>
          <w:numId w:val="4"/>
        </w:numPr>
        <w:tabs>
          <w:tab w:val="left" w:pos="567"/>
          <w:tab w:val="left" w:pos="1134"/>
        </w:tabs>
        <w:spacing w:line="276" w:lineRule="auto"/>
        <w:jc w:val="both"/>
        <w:rPr>
          <w:rFonts w:ascii="Verdana" w:hAnsi="Verdana"/>
          <w:vanish/>
          <w:sz w:val="18"/>
          <w:szCs w:val="18"/>
        </w:rPr>
      </w:pPr>
    </w:p>
    <w:p w:rsidR="00252F94" w:rsidRPr="00384C66" w:rsidRDefault="00252F94" w:rsidP="00A4078B">
      <w:pPr>
        <w:widowControl w:val="0"/>
        <w:numPr>
          <w:ilvl w:val="0"/>
          <w:numId w:val="4"/>
        </w:numPr>
        <w:tabs>
          <w:tab w:val="left" w:pos="567"/>
          <w:tab w:val="left" w:pos="1134"/>
        </w:tabs>
        <w:spacing w:line="276" w:lineRule="auto"/>
        <w:jc w:val="both"/>
        <w:rPr>
          <w:rFonts w:ascii="Verdana" w:hAnsi="Verdana"/>
          <w:vanish/>
          <w:sz w:val="18"/>
          <w:szCs w:val="18"/>
        </w:rPr>
      </w:pPr>
    </w:p>
    <w:p w:rsidR="00252F94" w:rsidRPr="00384C66" w:rsidRDefault="00252F94" w:rsidP="00A4078B">
      <w:pPr>
        <w:widowControl w:val="0"/>
        <w:numPr>
          <w:ilvl w:val="0"/>
          <w:numId w:val="4"/>
        </w:numPr>
        <w:tabs>
          <w:tab w:val="left" w:pos="567"/>
          <w:tab w:val="left" w:pos="1134"/>
        </w:tabs>
        <w:spacing w:line="276" w:lineRule="auto"/>
        <w:jc w:val="both"/>
        <w:rPr>
          <w:rFonts w:ascii="Verdana" w:hAnsi="Verdana"/>
          <w:vanish/>
          <w:sz w:val="18"/>
          <w:szCs w:val="18"/>
        </w:rPr>
      </w:pPr>
    </w:p>
    <w:p w:rsidR="00252F94" w:rsidRPr="00384C66" w:rsidRDefault="00252F94" w:rsidP="00A4078B">
      <w:pPr>
        <w:widowControl w:val="0"/>
        <w:numPr>
          <w:ilvl w:val="0"/>
          <w:numId w:val="4"/>
        </w:numPr>
        <w:tabs>
          <w:tab w:val="left" w:pos="567"/>
          <w:tab w:val="left" w:pos="1134"/>
        </w:tabs>
        <w:spacing w:line="276" w:lineRule="auto"/>
        <w:jc w:val="both"/>
        <w:rPr>
          <w:rFonts w:ascii="Verdana" w:hAnsi="Verdana"/>
          <w:vanish/>
          <w:sz w:val="18"/>
          <w:szCs w:val="18"/>
        </w:rPr>
      </w:pPr>
    </w:p>
    <w:p w:rsidR="00252F94" w:rsidRPr="00384C66" w:rsidRDefault="00252F94" w:rsidP="00A4078B">
      <w:pPr>
        <w:pStyle w:val="Akapitzlist"/>
        <w:widowControl w:val="0"/>
        <w:numPr>
          <w:ilvl w:val="0"/>
          <w:numId w:val="27"/>
        </w:numPr>
        <w:spacing w:line="276" w:lineRule="auto"/>
        <w:ind w:left="1418" w:hanging="425"/>
        <w:jc w:val="both"/>
        <w:rPr>
          <w:rFonts w:ascii="Verdana" w:hAnsi="Verdana"/>
          <w:sz w:val="18"/>
          <w:szCs w:val="18"/>
        </w:rPr>
      </w:pPr>
      <w:r w:rsidRPr="00384C66">
        <w:rPr>
          <w:rFonts w:ascii="Verdana" w:hAnsi="Verdana"/>
          <w:sz w:val="18"/>
          <w:szCs w:val="18"/>
        </w:rPr>
        <w:t>Zamawiający nie zastrzega obowiązku osobistego wykonania przez Wykonawcę kluczowych części zamówienia.</w:t>
      </w:r>
    </w:p>
    <w:p w:rsidR="00252F94" w:rsidRPr="00384C66" w:rsidRDefault="00252F94" w:rsidP="00A4078B">
      <w:pPr>
        <w:pStyle w:val="Akapitzlist"/>
        <w:widowControl w:val="0"/>
        <w:numPr>
          <w:ilvl w:val="0"/>
          <w:numId w:val="27"/>
        </w:numPr>
        <w:spacing w:line="276" w:lineRule="auto"/>
        <w:ind w:left="1418" w:hanging="425"/>
        <w:jc w:val="both"/>
        <w:rPr>
          <w:rFonts w:ascii="Verdana" w:hAnsi="Verdana"/>
          <w:sz w:val="18"/>
          <w:szCs w:val="18"/>
        </w:rPr>
      </w:pPr>
      <w:r w:rsidRPr="00384C66">
        <w:rPr>
          <w:rFonts w:ascii="Verdana" w:hAnsi="Verdana"/>
          <w:sz w:val="18"/>
          <w:szCs w:val="18"/>
        </w:rPr>
        <w:t>Wykonawca może powierzyć wykonanie części zamówienia podwykonawcy.</w:t>
      </w:r>
    </w:p>
    <w:p w:rsidR="00252F94" w:rsidRPr="00384C66" w:rsidRDefault="00252F94" w:rsidP="00A4078B">
      <w:pPr>
        <w:pStyle w:val="Akapitzlist"/>
        <w:widowControl w:val="0"/>
        <w:numPr>
          <w:ilvl w:val="0"/>
          <w:numId w:val="27"/>
        </w:numPr>
        <w:spacing w:line="276" w:lineRule="auto"/>
        <w:ind w:left="1418" w:hanging="425"/>
        <w:jc w:val="both"/>
        <w:rPr>
          <w:rFonts w:ascii="Verdana" w:hAnsi="Verdana"/>
          <w:sz w:val="18"/>
          <w:szCs w:val="18"/>
        </w:rPr>
      </w:pPr>
      <w:r w:rsidRPr="00384C66">
        <w:rPr>
          <w:rFonts w:ascii="Verdana" w:hAnsi="Verdana"/>
          <w:sz w:val="18"/>
          <w:szCs w:val="18"/>
        </w:rPr>
        <w:t xml:space="preserve">Zamawiający żąda wskazania przez Wykonawcę w treści </w:t>
      </w:r>
      <w:r w:rsidRPr="00384C66">
        <w:rPr>
          <w:rFonts w:ascii="Verdana" w:hAnsi="Verdana"/>
          <w:i/>
          <w:sz w:val="18"/>
          <w:szCs w:val="18"/>
        </w:rPr>
        <w:t xml:space="preserve">Formularza ofertowym </w:t>
      </w:r>
      <w:r w:rsidRPr="00384C66">
        <w:rPr>
          <w:rFonts w:ascii="Verdana" w:hAnsi="Verdana"/>
          <w:sz w:val="18"/>
          <w:szCs w:val="18"/>
        </w:rPr>
        <w:t>części zamówienia, których wykonanie zamierza powierzyć podwykonawcom</w:t>
      </w:r>
      <w:r w:rsidR="004E6281">
        <w:rPr>
          <w:rFonts w:ascii="Verdana" w:hAnsi="Verdana"/>
          <w:sz w:val="18"/>
          <w:szCs w:val="18"/>
        </w:rPr>
        <w:br/>
      </w:r>
      <w:r w:rsidRPr="00384C66">
        <w:rPr>
          <w:rFonts w:ascii="Verdana" w:hAnsi="Verdana"/>
          <w:sz w:val="18"/>
          <w:szCs w:val="18"/>
        </w:rPr>
        <w:t>i podania przez Wykonawcę firm podwykonawców.</w:t>
      </w:r>
    </w:p>
    <w:p w:rsidR="00252F94" w:rsidRPr="00384C66" w:rsidRDefault="00252F94" w:rsidP="00A4078B">
      <w:pPr>
        <w:pStyle w:val="Akapitzlist"/>
        <w:widowControl w:val="0"/>
        <w:numPr>
          <w:ilvl w:val="0"/>
          <w:numId w:val="27"/>
        </w:numPr>
        <w:spacing w:line="276" w:lineRule="auto"/>
        <w:ind w:left="1418" w:hanging="425"/>
        <w:jc w:val="both"/>
        <w:rPr>
          <w:rFonts w:ascii="Verdana" w:hAnsi="Verdana"/>
          <w:sz w:val="18"/>
          <w:szCs w:val="18"/>
        </w:rPr>
      </w:pPr>
      <w:r w:rsidRPr="00384C66">
        <w:rPr>
          <w:rFonts w:ascii="Verdana" w:hAnsi="Verdana"/>
          <w:sz w:val="18"/>
          <w:szCs w:val="18"/>
        </w:rPr>
        <w:t>Powierzenie wykonania części zamówienia podwykonawcom nie zwalnia Wykonawcy</w:t>
      </w:r>
      <w:r>
        <w:rPr>
          <w:rFonts w:ascii="Verdana" w:hAnsi="Verdana"/>
          <w:sz w:val="18"/>
          <w:szCs w:val="18"/>
        </w:rPr>
        <w:t xml:space="preserve">                 </w:t>
      </w:r>
      <w:r w:rsidRPr="00384C66">
        <w:rPr>
          <w:rFonts w:ascii="Verdana" w:hAnsi="Verdana"/>
          <w:sz w:val="18"/>
          <w:szCs w:val="18"/>
        </w:rPr>
        <w:t xml:space="preserve"> z odpowiedzialności za należyte wykonanie tego zamówienia.</w:t>
      </w:r>
    </w:p>
    <w:p w:rsidR="00252F94" w:rsidRPr="00F53950" w:rsidRDefault="00252F94" w:rsidP="00252F94">
      <w:pPr>
        <w:pStyle w:val="pkt"/>
        <w:spacing w:before="0" w:after="0" w:line="276" w:lineRule="auto"/>
        <w:ind w:left="709" w:firstLine="0"/>
        <w:rPr>
          <w:rFonts w:ascii="Verdana" w:hAnsi="Verdana" w:cs="Calibri"/>
          <w:sz w:val="18"/>
          <w:szCs w:val="18"/>
        </w:rPr>
      </w:pPr>
    </w:p>
    <w:p w:rsidR="00252F94" w:rsidRPr="00F53950" w:rsidRDefault="00252F94" w:rsidP="00A4078B">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Opis sposobu obliczenia ceny</w:t>
      </w:r>
    </w:p>
    <w:p w:rsidR="00252F94" w:rsidRPr="00F53950" w:rsidRDefault="00252F94" w:rsidP="00A4078B">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Cena podana w ofercie powinna być wyrażona w złotych polskich jako cen</w:t>
      </w:r>
      <w:r w:rsidR="004E6281">
        <w:rPr>
          <w:rFonts w:ascii="Verdana" w:hAnsi="Verdana" w:cs="Calibri"/>
          <w:kern w:val="20"/>
          <w:sz w:val="18"/>
          <w:szCs w:val="18"/>
        </w:rPr>
        <w:t>a brutto</w:t>
      </w:r>
      <w:r w:rsidR="004E6281">
        <w:rPr>
          <w:rFonts w:ascii="Verdana" w:hAnsi="Verdana" w:cs="Calibri"/>
          <w:kern w:val="20"/>
          <w:sz w:val="18"/>
          <w:szCs w:val="18"/>
        </w:rPr>
        <w:br/>
      </w:r>
      <w:r w:rsidRPr="00F53950">
        <w:rPr>
          <w:rFonts w:ascii="Verdana" w:hAnsi="Verdana" w:cs="Calibri"/>
          <w:kern w:val="20"/>
          <w:sz w:val="18"/>
          <w:szCs w:val="18"/>
        </w:rPr>
        <w:t xml:space="preserve">z podatkiem VAT (wg obowiązującej stawki), podana z dokładnością </w:t>
      </w:r>
      <w:r>
        <w:rPr>
          <w:rFonts w:ascii="Verdana" w:hAnsi="Verdana" w:cs="Calibri"/>
          <w:kern w:val="20"/>
          <w:sz w:val="18"/>
          <w:szCs w:val="18"/>
        </w:rPr>
        <w:t>do setnych części złotego (do dwóch miejsc po przecinku).</w:t>
      </w:r>
    </w:p>
    <w:p w:rsidR="00252F94" w:rsidRPr="00F53950" w:rsidRDefault="00252F94" w:rsidP="00A4078B">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Nie dopuszcza się podawania ceny w przedziałach kwotowych.</w:t>
      </w:r>
    </w:p>
    <w:p w:rsidR="00252F94" w:rsidRPr="00F53950" w:rsidRDefault="00252F94" w:rsidP="00A4078B">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Cena określona w ofercie będzie stała tzn. nie ulega zmianie przez okres ważności ofert (związania) oraz okres realizacji (wykonania) przedmiotu zamówienia.</w:t>
      </w:r>
    </w:p>
    <w:p w:rsidR="00252F94" w:rsidRPr="00F53950" w:rsidRDefault="00252F94" w:rsidP="00A4078B">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 xml:space="preserve">Cena podana w ofercie powinna być umieszczona w </w:t>
      </w:r>
      <w:r>
        <w:rPr>
          <w:rFonts w:ascii="Verdana" w:hAnsi="Verdana" w:cs="Calibri"/>
          <w:b/>
          <w:i/>
          <w:kern w:val="20"/>
          <w:sz w:val="18"/>
          <w:szCs w:val="18"/>
        </w:rPr>
        <w:t>Formularzu cenowym</w:t>
      </w:r>
      <w:r w:rsidRPr="00F53950">
        <w:rPr>
          <w:rFonts w:ascii="Verdana" w:hAnsi="Verdana" w:cs="Calibri"/>
          <w:b/>
          <w:kern w:val="20"/>
          <w:sz w:val="18"/>
          <w:szCs w:val="18"/>
        </w:rPr>
        <w:t xml:space="preserve"> (załącznik nr 2 do SIWZ)</w:t>
      </w:r>
      <w:r w:rsidRPr="00F53950">
        <w:rPr>
          <w:rFonts w:ascii="Verdana" w:hAnsi="Verdana" w:cs="Calibri"/>
          <w:kern w:val="20"/>
          <w:sz w:val="18"/>
          <w:szCs w:val="18"/>
        </w:rPr>
        <w:t xml:space="preserve"> cyfrą oraz w </w:t>
      </w:r>
      <w:r w:rsidRPr="00F53950">
        <w:rPr>
          <w:rFonts w:ascii="Verdana" w:hAnsi="Verdana" w:cs="Calibri"/>
          <w:b/>
          <w:i/>
          <w:kern w:val="20"/>
          <w:sz w:val="18"/>
          <w:szCs w:val="18"/>
        </w:rPr>
        <w:t>Formularzu ofertowym</w:t>
      </w:r>
      <w:r w:rsidRPr="00F53950">
        <w:rPr>
          <w:rFonts w:ascii="Verdana" w:hAnsi="Verdana" w:cs="Calibri"/>
          <w:b/>
          <w:kern w:val="20"/>
          <w:sz w:val="18"/>
          <w:szCs w:val="18"/>
        </w:rPr>
        <w:t xml:space="preserve"> (załącznik nr 1 do SIWZ)</w:t>
      </w:r>
      <w:r w:rsidRPr="00F53950">
        <w:rPr>
          <w:rFonts w:ascii="Verdana" w:hAnsi="Verdana" w:cs="Calibri"/>
          <w:kern w:val="20"/>
          <w:sz w:val="18"/>
          <w:szCs w:val="18"/>
        </w:rPr>
        <w:t xml:space="preserve"> także cyfrą  i słownie. </w:t>
      </w:r>
    </w:p>
    <w:p w:rsidR="00252F94" w:rsidRPr="00F53950" w:rsidRDefault="00252F94" w:rsidP="00A4078B">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Niedopuszczalna jest wycena, z której będzie wynikało, że oferowany przez Wykonawcę przedmiot zamówienia będzie miał cenę zero (0,00 zł). Cena winna obejmować także koszty transportu do miejsca</w:t>
      </w:r>
      <w:r w:rsidR="00303F6E">
        <w:rPr>
          <w:rFonts w:ascii="Verdana" w:hAnsi="Verdana" w:cs="Calibri"/>
          <w:kern w:val="20"/>
          <w:sz w:val="18"/>
          <w:szCs w:val="18"/>
        </w:rPr>
        <w:t xml:space="preserve"> wskazanego przez Zamawiającego</w:t>
      </w:r>
      <w:r w:rsidR="00303F6E">
        <w:rPr>
          <w:rFonts w:ascii="Verdana" w:hAnsi="Verdana" w:cs="Calibri"/>
          <w:kern w:val="20"/>
          <w:sz w:val="18"/>
          <w:szCs w:val="18"/>
        </w:rPr>
        <w:br/>
      </w:r>
      <w:r w:rsidRPr="00F53950">
        <w:rPr>
          <w:rFonts w:ascii="Verdana" w:hAnsi="Verdana" w:cs="Calibri"/>
          <w:kern w:val="20"/>
          <w:sz w:val="18"/>
          <w:szCs w:val="18"/>
        </w:rPr>
        <w:t>i ma zawierać wszystkie koszty związane z wykonaniem przedmiotu zamówienia oraz warunkami stawianymi przez Zamawiającego.</w:t>
      </w:r>
    </w:p>
    <w:p w:rsidR="00252F94" w:rsidRPr="00F53950" w:rsidRDefault="00252F94" w:rsidP="00A4078B">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bCs/>
          <w:kern w:val="20"/>
          <w:sz w:val="18"/>
          <w:szCs w:val="18"/>
        </w:rPr>
        <w:t>Cena oferty w złotych polskich</w:t>
      </w:r>
      <w:r w:rsidRPr="00F53950">
        <w:rPr>
          <w:rFonts w:ascii="Verdana" w:hAnsi="Verdana" w:cs="Calibri"/>
          <w:kern w:val="20"/>
          <w:sz w:val="18"/>
          <w:szCs w:val="18"/>
        </w:rPr>
        <w:t xml:space="preserve"> (tj. cena wynikająca z </w:t>
      </w:r>
      <w:r w:rsidRPr="00F53950">
        <w:rPr>
          <w:rFonts w:ascii="Verdana" w:hAnsi="Verdana" w:cs="Calibri"/>
          <w:i/>
          <w:kern w:val="20"/>
          <w:sz w:val="18"/>
          <w:szCs w:val="18"/>
        </w:rPr>
        <w:t>Formularza ofertowego</w:t>
      </w:r>
      <w:r w:rsidR="00303F6E">
        <w:rPr>
          <w:rFonts w:ascii="Verdana" w:hAnsi="Verdana" w:cs="Calibri"/>
          <w:kern w:val="20"/>
          <w:sz w:val="18"/>
          <w:szCs w:val="18"/>
        </w:rPr>
        <w:br/>
      </w:r>
      <w:r w:rsidRPr="00F53950">
        <w:rPr>
          <w:rFonts w:ascii="Verdana" w:hAnsi="Verdana" w:cs="Calibri"/>
          <w:kern w:val="20"/>
          <w:sz w:val="18"/>
          <w:szCs w:val="18"/>
        </w:rPr>
        <w:t xml:space="preserve">i </w:t>
      </w:r>
      <w:r>
        <w:rPr>
          <w:rFonts w:ascii="Verdana" w:hAnsi="Verdana" w:cs="Calibri"/>
          <w:i/>
          <w:kern w:val="20"/>
          <w:sz w:val="18"/>
          <w:szCs w:val="18"/>
        </w:rPr>
        <w:t xml:space="preserve">Formularza cenowego </w:t>
      </w:r>
      <w:r w:rsidRPr="00F53950">
        <w:rPr>
          <w:rFonts w:ascii="Verdana" w:hAnsi="Verdana" w:cs="Calibri"/>
          <w:bCs/>
          <w:kern w:val="20"/>
          <w:sz w:val="18"/>
          <w:szCs w:val="18"/>
        </w:rPr>
        <w:t>składana przez Wykonawców z terytorium Polski</w:t>
      </w:r>
      <w:r w:rsidRPr="00F53950">
        <w:rPr>
          <w:rFonts w:ascii="Verdana" w:hAnsi="Verdana" w:cs="Calibri"/>
          <w:kern w:val="20"/>
          <w:sz w:val="18"/>
          <w:szCs w:val="18"/>
        </w:rPr>
        <w:t xml:space="preserve"> powinna być podana  w następujący sposób: </w:t>
      </w:r>
      <w:r w:rsidRPr="00F53950">
        <w:rPr>
          <w:rFonts w:ascii="Verdana" w:hAnsi="Verdana" w:cs="Calibri"/>
          <w:bCs/>
          <w:kern w:val="20"/>
          <w:sz w:val="18"/>
          <w:szCs w:val="18"/>
        </w:rPr>
        <w:t>cena całkowita brutto oferty</w:t>
      </w:r>
      <w:r w:rsidRPr="00F53950">
        <w:rPr>
          <w:rFonts w:ascii="Verdana" w:hAnsi="Verdana" w:cs="Calibri"/>
          <w:kern w:val="20"/>
          <w:sz w:val="18"/>
          <w:szCs w:val="18"/>
        </w:rPr>
        <w:t xml:space="preserve">, tak jak to wynika z </w:t>
      </w:r>
      <w:r w:rsidRPr="00F53950">
        <w:rPr>
          <w:rFonts w:ascii="Verdana" w:hAnsi="Verdana" w:cs="Calibri"/>
          <w:i/>
          <w:kern w:val="20"/>
          <w:sz w:val="18"/>
          <w:szCs w:val="18"/>
        </w:rPr>
        <w:t>Formularza ofertowego</w:t>
      </w:r>
      <w:r w:rsidRPr="00F53950">
        <w:rPr>
          <w:rFonts w:ascii="Verdana" w:hAnsi="Verdana" w:cs="Calibri"/>
          <w:kern w:val="20"/>
          <w:sz w:val="18"/>
          <w:szCs w:val="18"/>
        </w:rPr>
        <w:t xml:space="preserve"> i </w:t>
      </w:r>
      <w:r>
        <w:rPr>
          <w:rFonts w:ascii="Verdana" w:hAnsi="Verdana" w:cs="Calibri"/>
          <w:i/>
          <w:kern w:val="20"/>
          <w:sz w:val="18"/>
          <w:szCs w:val="18"/>
        </w:rPr>
        <w:t>Formularza cenowego.</w:t>
      </w:r>
    </w:p>
    <w:p w:rsidR="00252F94" w:rsidRDefault="00252F94" w:rsidP="00252F94">
      <w:pPr>
        <w:suppressLineNumbers/>
        <w:spacing w:line="276" w:lineRule="auto"/>
        <w:ind w:left="709" w:hanging="709"/>
        <w:jc w:val="both"/>
        <w:rPr>
          <w:rFonts w:ascii="Verdana" w:hAnsi="Verdana" w:cs="Calibri"/>
          <w:bCs/>
          <w:kern w:val="20"/>
          <w:sz w:val="18"/>
          <w:szCs w:val="18"/>
        </w:rPr>
      </w:pPr>
    </w:p>
    <w:p w:rsidR="00252F94" w:rsidRPr="00F53950" w:rsidRDefault="00252F94" w:rsidP="00A4078B">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Informacje dotyczące walut obcych, w jakich mogą być prowadzone rozliczenia między Zamawiającym a Wyko</w:t>
      </w:r>
      <w:r w:rsidRPr="00F53950">
        <w:rPr>
          <w:rFonts w:ascii="Verdana" w:hAnsi="Verdana" w:cs="Calibri"/>
          <w:b/>
          <w:sz w:val="18"/>
          <w:szCs w:val="18"/>
        </w:rPr>
        <w:softHyphen/>
        <w:t>nawcą</w:t>
      </w:r>
    </w:p>
    <w:p w:rsidR="00252F94" w:rsidRPr="00F53950" w:rsidRDefault="00252F94" w:rsidP="00252F94">
      <w:pPr>
        <w:pStyle w:val="pkt"/>
        <w:widowControl w:val="0"/>
        <w:spacing w:before="0" w:after="0" w:line="276" w:lineRule="auto"/>
        <w:ind w:left="709" w:hanging="709"/>
        <w:rPr>
          <w:rFonts w:ascii="Verdana" w:hAnsi="Verdana" w:cs="Calibri"/>
          <w:sz w:val="18"/>
          <w:szCs w:val="18"/>
        </w:rPr>
      </w:pPr>
      <w:r w:rsidRPr="00F53950">
        <w:rPr>
          <w:rFonts w:ascii="Verdana" w:hAnsi="Verdana" w:cs="Calibri"/>
          <w:sz w:val="18"/>
          <w:szCs w:val="18"/>
        </w:rPr>
        <w:t xml:space="preserve">            Zamawiający nie przewiduje możliwości prowadzenia rozliczeń w walutach obcych. Wszelkie rozliczenia finansowane między zamawiającym a Wykonawcą będą prowadzone wyłącznie w złotych polskich, w zaokrągleniu</w:t>
      </w:r>
      <w:r>
        <w:rPr>
          <w:rFonts w:ascii="Verdana" w:hAnsi="Verdana" w:cs="Calibri"/>
          <w:sz w:val="18"/>
          <w:szCs w:val="18"/>
        </w:rPr>
        <w:t xml:space="preserve"> do setnych części złotego</w:t>
      </w:r>
      <w:r w:rsidRPr="00F53950">
        <w:rPr>
          <w:rFonts w:ascii="Verdana" w:hAnsi="Verdana" w:cs="Calibri"/>
          <w:sz w:val="18"/>
          <w:szCs w:val="18"/>
        </w:rPr>
        <w:t xml:space="preserve"> </w:t>
      </w:r>
      <w:r>
        <w:rPr>
          <w:rFonts w:ascii="Verdana" w:hAnsi="Verdana" w:cs="Calibri"/>
          <w:sz w:val="18"/>
          <w:szCs w:val="18"/>
        </w:rPr>
        <w:t>(</w:t>
      </w:r>
      <w:r w:rsidRPr="00F53950">
        <w:rPr>
          <w:rFonts w:ascii="Verdana" w:hAnsi="Verdana" w:cs="Calibri"/>
          <w:sz w:val="18"/>
          <w:szCs w:val="18"/>
        </w:rPr>
        <w:t>do dwóch miejsc po przecinku</w:t>
      </w:r>
      <w:r>
        <w:rPr>
          <w:rFonts w:ascii="Verdana" w:hAnsi="Verdana" w:cs="Calibri"/>
          <w:sz w:val="18"/>
          <w:szCs w:val="18"/>
        </w:rPr>
        <w:t>)</w:t>
      </w:r>
      <w:r w:rsidRPr="00F53950">
        <w:rPr>
          <w:rFonts w:ascii="Verdana" w:hAnsi="Verdana" w:cs="Calibri"/>
          <w:sz w:val="18"/>
          <w:szCs w:val="18"/>
        </w:rPr>
        <w:t>.</w:t>
      </w:r>
    </w:p>
    <w:p w:rsidR="00252F94" w:rsidRPr="00F53950" w:rsidRDefault="00252F94" w:rsidP="00252F94">
      <w:pPr>
        <w:pStyle w:val="pkt"/>
        <w:spacing w:before="0" w:after="0" w:line="276" w:lineRule="auto"/>
        <w:ind w:left="0" w:firstLine="0"/>
        <w:rPr>
          <w:rFonts w:ascii="Verdana" w:hAnsi="Verdana" w:cs="Calibri"/>
          <w:sz w:val="18"/>
          <w:szCs w:val="18"/>
        </w:rPr>
      </w:pPr>
    </w:p>
    <w:p w:rsidR="00252F94" w:rsidRDefault="00252F94" w:rsidP="00A4078B">
      <w:pPr>
        <w:pStyle w:val="pkt"/>
        <w:numPr>
          <w:ilvl w:val="0"/>
          <w:numId w:val="8"/>
        </w:numPr>
        <w:spacing w:before="0" w:after="0" w:line="276" w:lineRule="auto"/>
        <w:ind w:hanging="436"/>
        <w:rPr>
          <w:rFonts w:ascii="Verdana" w:hAnsi="Verdana" w:cs="Calibri"/>
          <w:b/>
          <w:color w:val="000000"/>
          <w:sz w:val="18"/>
          <w:szCs w:val="18"/>
        </w:rPr>
      </w:pPr>
      <w:r w:rsidRPr="00F53950">
        <w:rPr>
          <w:rFonts w:ascii="Verdana" w:hAnsi="Verdana" w:cs="Calibri"/>
          <w:b/>
          <w:color w:val="000000"/>
          <w:sz w:val="18"/>
          <w:szCs w:val="18"/>
        </w:rPr>
        <w:t>Opis kryteriów, którymi Zamawiający będzie się ki</w:t>
      </w:r>
      <w:r w:rsidR="00303F6E">
        <w:rPr>
          <w:rFonts w:ascii="Verdana" w:hAnsi="Verdana" w:cs="Calibri"/>
          <w:b/>
          <w:color w:val="000000"/>
          <w:sz w:val="18"/>
          <w:szCs w:val="18"/>
        </w:rPr>
        <w:t>erował przy wyborze oferty wraz</w:t>
      </w:r>
      <w:r w:rsidRPr="00F53950">
        <w:rPr>
          <w:rFonts w:ascii="Verdana" w:hAnsi="Verdana" w:cs="Calibri"/>
          <w:b/>
          <w:color w:val="000000"/>
          <w:sz w:val="18"/>
          <w:szCs w:val="18"/>
        </w:rPr>
        <w:t xml:space="preserve"> z podaniem znaczenia tych kryteriów oraz sposobu oceny ofert </w:t>
      </w:r>
    </w:p>
    <w:p w:rsidR="00252F94" w:rsidRPr="00F53950" w:rsidRDefault="00252F94" w:rsidP="00252F94">
      <w:pPr>
        <w:widowControl w:val="0"/>
        <w:tabs>
          <w:tab w:val="left" w:pos="360"/>
        </w:tabs>
        <w:spacing w:line="276" w:lineRule="auto"/>
        <w:jc w:val="both"/>
        <w:rPr>
          <w:rFonts w:ascii="Verdana" w:hAnsi="Verdana" w:cs="Tahoma"/>
          <w:b/>
          <w:snapToGrid w:val="0"/>
          <w:color w:val="000000"/>
          <w:sz w:val="18"/>
          <w:szCs w:val="18"/>
          <w:u w:val="single"/>
        </w:rPr>
      </w:pPr>
    </w:p>
    <w:tbl>
      <w:tblPr>
        <w:tblpPr w:leftFromText="141" w:rightFromText="141"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5"/>
        <w:gridCol w:w="3736"/>
      </w:tblGrid>
      <w:tr w:rsidR="00252F94" w:rsidRPr="00656A1A" w:rsidTr="005440AF">
        <w:trPr>
          <w:trHeight w:val="269"/>
        </w:trPr>
        <w:tc>
          <w:tcPr>
            <w:tcW w:w="2972" w:type="pct"/>
            <w:tcBorders>
              <w:top w:val="single" w:sz="6" w:space="0" w:color="auto"/>
              <w:left w:val="single" w:sz="6" w:space="0" w:color="auto"/>
              <w:bottom w:val="single" w:sz="6" w:space="0" w:color="auto"/>
              <w:right w:val="single" w:sz="6" w:space="0" w:color="auto"/>
            </w:tcBorders>
            <w:shd w:val="clear" w:color="auto" w:fill="D6E3BC"/>
            <w:vAlign w:val="center"/>
          </w:tcPr>
          <w:p w:rsidR="00252F94" w:rsidRPr="00656A1A" w:rsidRDefault="00252F94" w:rsidP="005440AF">
            <w:pPr>
              <w:suppressAutoHyphens/>
              <w:spacing w:line="276" w:lineRule="auto"/>
              <w:jc w:val="center"/>
              <w:rPr>
                <w:rFonts w:ascii="Verdana" w:hAnsi="Verdana"/>
                <w:b/>
                <w:i/>
                <w:sz w:val="18"/>
                <w:szCs w:val="20"/>
                <w:lang w:eastAsia="ar-SA"/>
              </w:rPr>
            </w:pPr>
            <w:r w:rsidRPr="00656A1A">
              <w:rPr>
                <w:rFonts w:ascii="Verdana" w:hAnsi="Verdana"/>
                <w:b/>
                <w:i/>
                <w:sz w:val="18"/>
                <w:szCs w:val="20"/>
                <w:lang w:eastAsia="ar-SA"/>
              </w:rPr>
              <w:t>Nazwa kryterium</w:t>
            </w:r>
          </w:p>
        </w:tc>
        <w:tc>
          <w:tcPr>
            <w:tcW w:w="2028" w:type="pct"/>
            <w:tcBorders>
              <w:top w:val="single" w:sz="6" w:space="0" w:color="auto"/>
              <w:left w:val="single" w:sz="6" w:space="0" w:color="auto"/>
              <w:bottom w:val="single" w:sz="6" w:space="0" w:color="auto"/>
              <w:right w:val="single" w:sz="6" w:space="0" w:color="auto"/>
            </w:tcBorders>
            <w:shd w:val="clear" w:color="auto" w:fill="D6E3BC"/>
            <w:vAlign w:val="center"/>
          </w:tcPr>
          <w:p w:rsidR="00252F94" w:rsidRPr="00656A1A" w:rsidRDefault="00252F94" w:rsidP="005440AF">
            <w:pPr>
              <w:suppressAutoHyphens/>
              <w:spacing w:line="276" w:lineRule="auto"/>
              <w:jc w:val="center"/>
              <w:rPr>
                <w:rFonts w:ascii="Verdana" w:hAnsi="Verdana"/>
                <w:b/>
                <w:i/>
                <w:sz w:val="18"/>
                <w:szCs w:val="20"/>
                <w:lang w:eastAsia="ar-SA"/>
              </w:rPr>
            </w:pPr>
            <w:r w:rsidRPr="00656A1A">
              <w:rPr>
                <w:rFonts w:ascii="Verdana" w:hAnsi="Verdana"/>
                <w:b/>
                <w:i/>
                <w:sz w:val="18"/>
                <w:szCs w:val="20"/>
                <w:lang w:eastAsia="ar-SA"/>
              </w:rPr>
              <w:t>Waga kryterium</w:t>
            </w:r>
          </w:p>
        </w:tc>
      </w:tr>
      <w:tr w:rsidR="00252F94" w:rsidRPr="00656A1A" w:rsidTr="005440AF">
        <w:trPr>
          <w:trHeight w:val="103"/>
        </w:trPr>
        <w:tc>
          <w:tcPr>
            <w:tcW w:w="2972" w:type="pct"/>
            <w:tcBorders>
              <w:top w:val="single" w:sz="12" w:space="0" w:color="auto"/>
              <w:left w:val="single" w:sz="6" w:space="0" w:color="auto"/>
              <w:bottom w:val="single" w:sz="6" w:space="0" w:color="auto"/>
            </w:tcBorders>
            <w:vAlign w:val="center"/>
          </w:tcPr>
          <w:p w:rsidR="00252F94" w:rsidRPr="008E4196" w:rsidRDefault="00252F94" w:rsidP="005440AF">
            <w:pPr>
              <w:suppressAutoHyphens/>
              <w:spacing w:line="276" w:lineRule="auto"/>
              <w:jc w:val="center"/>
              <w:rPr>
                <w:rFonts w:ascii="Verdana" w:hAnsi="Verdana"/>
                <w:b/>
                <w:sz w:val="18"/>
                <w:szCs w:val="20"/>
                <w:lang w:eastAsia="ar-SA"/>
              </w:rPr>
            </w:pPr>
            <w:r w:rsidRPr="008E4196">
              <w:rPr>
                <w:rFonts w:ascii="Verdana" w:hAnsi="Verdana"/>
                <w:b/>
                <w:sz w:val="18"/>
                <w:szCs w:val="20"/>
                <w:lang w:eastAsia="ar-SA"/>
              </w:rPr>
              <w:t>Cena oferty brutto</w:t>
            </w:r>
          </w:p>
        </w:tc>
        <w:tc>
          <w:tcPr>
            <w:tcW w:w="2028" w:type="pct"/>
            <w:tcBorders>
              <w:top w:val="single" w:sz="12" w:space="0" w:color="auto"/>
              <w:bottom w:val="single" w:sz="6" w:space="0" w:color="auto"/>
              <w:right w:val="single" w:sz="6" w:space="0" w:color="auto"/>
            </w:tcBorders>
            <w:vAlign w:val="center"/>
          </w:tcPr>
          <w:p w:rsidR="00252F94" w:rsidRPr="00246186" w:rsidRDefault="00252F94" w:rsidP="005F7717">
            <w:pPr>
              <w:suppressAutoHyphens/>
              <w:spacing w:line="276" w:lineRule="auto"/>
              <w:jc w:val="center"/>
              <w:rPr>
                <w:rFonts w:ascii="Verdana" w:hAnsi="Verdana"/>
                <w:b/>
                <w:sz w:val="18"/>
                <w:szCs w:val="20"/>
                <w:lang w:eastAsia="ar-SA"/>
              </w:rPr>
            </w:pPr>
            <w:r w:rsidRPr="00246186">
              <w:rPr>
                <w:rFonts w:ascii="Verdana" w:hAnsi="Verdana"/>
                <w:b/>
                <w:sz w:val="18"/>
                <w:szCs w:val="20"/>
                <w:lang w:eastAsia="ar-SA"/>
              </w:rPr>
              <w:t>60 %</w:t>
            </w:r>
            <w:r w:rsidR="005F7717">
              <w:rPr>
                <w:rFonts w:ascii="Verdana" w:hAnsi="Verdana"/>
                <w:b/>
                <w:sz w:val="18"/>
                <w:szCs w:val="20"/>
                <w:lang w:eastAsia="ar-SA"/>
              </w:rPr>
              <w:t xml:space="preserve"> </w:t>
            </w:r>
          </w:p>
        </w:tc>
      </w:tr>
    </w:tbl>
    <w:p w:rsidR="00252F94" w:rsidRPr="00F53950" w:rsidRDefault="00252F94" w:rsidP="00A4078B">
      <w:pPr>
        <w:numPr>
          <w:ilvl w:val="0"/>
          <w:numId w:val="5"/>
        </w:numPr>
        <w:tabs>
          <w:tab w:val="left" w:pos="360"/>
        </w:tabs>
        <w:spacing w:line="276" w:lineRule="auto"/>
        <w:ind w:left="1418"/>
        <w:contextualSpacing/>
        <w:jc w:val="both"/>
        <w:rPr>
          <w:rFonts w:ascii="Verdana" w:eastAsia="Calibri" w:hAnsi="Verdana"/>
          <w:snapToGrid w:val="0"/>
          <w:color w:val="000000"/>
          <w:sz w:val="18"/>
          <w:szCs w:val="18"/>
          <w:lang w:eastAsia="en-US"/>
        </w:rPr>
      </w:pPr>
      <w:r>
        <w:rPr>
          <w:rFonts w:ascii="Verdana" w:eastAsia="Calibri" w:hAnsi="Verdana"/>
          <w:snapToGrid w:val="0"/>
          <w:color w:val="000000"/>
          <w:sz w:val="18"/>
          <w:szCs w:val="18"/>
          <w:lang w:eastAsia="en-US"/>
        </w:rPr>
        <w:t>Do oceny ofert</w:t>
      </w:r>
      <w:r w:rsidRPr="00F53950">
        <w:rPr>
          <w:rFonts w:ascii="Verdana" w:eastAsia="Calibri" w:hAnsi="Verdana"/>
          <w:snapToGrid w:val="0"/>
          <w:color w:val="000000"/>
          <w:sz w:val="18"/>
          <w:szCs w:val="18"/>
          <w:lang w:eastAsia="en-US"/>
        </w:rPr>
        <w:t xml:space="preserve"> w kryterium „</w:t>
      </w:r>
      <w:r w:rsidRPr="00F53950">
        <w:rPr>
          <w:rFonts w:ascii="Verdana" w:eastAsia="Calibri" w:hAnsi="Verdana"/>
          <w:i/>
          <w:snapToGrid w:val="0"/>
          <w:color w:val="000000"/>
          <w:sz w:val="18"/>
          <w:szCs w:val="18"/>
          <w:lang w:eastAsia="en-US"/>
        </w:rPr>
        <w:t xml:space="preserve">Cena </w:t>
      </w:r>
      <w:r>
        <w:rPr>
          <w:rFonts w:ascii="Verdana" w:eastAsia="Calibri" w:hAnsi="Verdana"/>
          <w:i/>
          <w:snapToGrid w:val="0"/>
          <w:color w:val="000000"/>
          <w:sz w:val="18"/>
          <w:szCs w:val="18"/>
          <w:lang w:eastAsia="en-US"/>
        </w:rPr>
        <w:t>oferty brutto</w:t>
      </w:r>
      <w:r w:rsidRPr="00F53950">
        <w:rPr>
          <w:rFonts w:ascii="Verdana" w:eastAsia="Calibri" w:hAnsi="Verdana"/>
          <w:snapToGrid w:val="0"/>
          <w:color w:val="000000"/>
          <w:sz w:val="18"/>
          <w:szCs w:val="18"/>
          <w:lang w:eastAsia="en-US"/>
        </w:rPr>
        <w:t xml:space="preserve">” </w:t>
      </w:r>
      <w:r>
        <w:rPr>
          <w:rFonts w:ascii="Verdana" w:eastAsia="Calibri" w:hAnsi="Verdana"/>
          <w:snapToGrid w:val="0"/>
          <w:color w:val="000000"/>
          <w:sz w:val="18"/>
          <w:szCs w:val="18"/>
          <w:lang w:eastAsia="en-US"/>
        </w:rPr>
        <w:t>przyjęte zostaną</w:t>
      </w:r>
      <w:r w:rsidRPr="00F53950">
        <w:rPr>
          <w:rFonts w:ascii="Verdana" w:eastAsia="Calibri" w:hAnsi="Verdana"/>
          <w:snapToGrid w:val="0"/>
          <w:color w:val="000000"/>
          <w:sz w:val="18"/>
          <w:szCs w:val="18"/>
          <w:lang w:eastAsia="en-US"/>
        </w:rPr>
        <w:t xml:space="preserve"> wartoś</w:t>
      </w:r>
      <w:r>
        <w:rPr>
          <w:rFonts w:ascii="Verdana" w:eastAsia="Calibri" w:hAnsi="Verdana"/>
          <w:snapToGrid w:val="0"/>
          <w:color w:val="000000"/>
          <w:sz w:val="18"/>
          <w:szCs w:val="18"/>
          <w:lang w:eastAsia="en-US"/>
        </w:rPr>
        <w:t>ci brutto zapisane</w:t>
      </w:r>
      <w:r w:rsidRPr="00F53950">
        <w:rPr>
          <w:rFonts w:ascii="Verdana" w:eastAsia="Calibri" w:hAnsi="Verdana"/>
          <w:snapToGrid w:val="0"/>
          <w:color w:val="000000"/>
          <w:sz w:val="18"/>
          <w:szCs w:val="18"/>
          <w:lang w:eastAsia="en-US"/>
        </w:rPr>
        <w:t xml:space="preserve"> w </w:t>
      </w:r>
      <w:r w:rsidRPr="00F53950">
        <w:rPr>
          <w:rFonts w:ascii="Verdana" w:eastAsia="Calibri" w:hAnsi="Verdana"/>
          <w:i/>
          <w:snapToGrid w:val="0"/>
          <w:color w:val="000000"/>
          <w:sz w:val="18"/>
          <w:szCs w:val="18"/>
          <w:lang w:eastAsia="en-US"/>
        </w:rPr>
        <w:t>Formularzu ofertowym</w:t>
      </w:r>
      <w:r w:rsidRPr="00F53950">
        <w:rPr>
          <w:rFonts w:ascii="Verdana" w:eastAsia="Calibri" w:hAnsi="Verdana"/>
          <w:snapToGrid w:val="0"/>
          <w:color w:val="000000"/>
          <w:sz w:val="18"/>
          <w:szCs w:val="18"/>
          <w:lang w:eastAsia="en-US"/>
        </w:rPr>
        <w:t xml:space="preserve"> stanowiącym </w:t>
      </w:r>
      <w:r w:rsidRPr="00F53950">
        <w:rPr>
          <w:rFonts w:ascii="Verdana" w:eastAsia="Calibri" w:hAnsi="Verdana"/>
          <w:b/>
          <w:bCs/>
          <w:i/>
          <w:snapToGrid w:val="0"/>
          <w:color w:val="000000"/>
          <w:sz w:val="18"/>
          <w:szCs w:val="18"/>
          <w:u w:val="single"/>
          <w:lang w:eastAsia="en-US"/>
        </w:rPr>
        <w:t>załącznik nr 1 do SIWZ.</w:t>
      </w:r>
      <w:r w:rsidRPr="00F53950">
        <w:rPr>
          <w:rFonts w:ascii="Verdana" w:eastAsia="Calibri" w:hAnsi="Verdana"/>
          <w:snapToGrid w:val="0"/>
          <w:color w:val="000000"/>
          <w:sz w:val="18"/>
          <w:szCs w:val="18"/>
          <w:lang w:eastAsia="en-US"/>
        </w:rPr>
        <w:t xml:space="preserve"> </w:t>
      </w:r>
    </w:p>
    <w:p w:rsidR="00252F94" w:rsidRPr="004004BC" w:rsidRDefault="00252F94" w:rsidP="00A4078B">
      <w:pPr>
        <w:pStyle w:val="Tekstpodstawowy21"/>
        <w:numPr>
          <w:ilvl w:val="0"/>
          <w:numId w:val="5"/>
        </w:numPr>
        <w:autoSpaceDE w:val="0"/>
        <w:rPr>
          <w:rFonts w:ascii="Verdana" w:hAnsi="Verdana"/>
          <w:i/>
          <w:sz w:val="18"/>
        </w:rPr>
      </w:pPr>
      <w:r w:rsidRPr="004004BC">
        <w:rPr>
          <w:rFonts w:ascii="Verdana" w:hAnsi="Verdana"/>
          <w:sz w:val="18"/>
        </w:rPr>
        <w:t>Ocena punktowa zostanie wyliczona według wzoru matematycz</w:t>
      </w:r>
      <w:r>
        <w:rPr>
          <w:rFonts w:ascii="Verdana" w:hAnsi="Verdana"/>
          <w:sz w:val="18"/>
        </w:rPr>
        <w:t xml:space="preserve">nego, a liczba punktów zostanie </w:t>
      </w:r>
      <w:r w:rsidRPr="004004BC">
        <w:rPr>
          <w:rFonts w:ascii="Verdana" w:hAnsi="Verdana"/>
          <w:sz w:val="18"/>
        </w:rPr>
        <w:t>pomnożona przez wagę kryterium, zgodnie z modułem proporcjonalności:</w:t>
      </w:r>
    </w:p>
    <w:p w:rsidR="00252F94" w:rsidRPr="00656A1A" w:rsidRDefault="00252F94" w:rsidP="00252F94">
      <w:pPr>
        <w:suppressAutoHyphens/>
        <w:spacing w:line="276" w:lineRule="auto"/>
        <w:ind w:left="1134"/>
        <w:rPr>
          <w:rFonts w:ascii="Verdana" w:hAnsi="Verdana"/>
          <w:sz w:val="20"/>
          <w:szCs w:val="20"/>
          <w:lang w:eastAsia="ar-SA"/>
        </w:rPr>
      </w:pPr>
      <w:r w:rsidRPr="00656A1A">
        <w:rPr>
          <w:rFonts w:ascii="Verdana" w:hAnsi="Verdana"/>
          <w:b/>
          <w:sz w:val="20"/>
          <w:szCs w:val="20"/>
          <w:lang w:eastAsia="ar-SA"/>
        </w:rPr>
        <w:t>C</w:t>
      </w:r>
      <w:r w:rsidRPr="00656A1A">
        <w:rPr>
          <w:rFonts w:ascii="Verdana" w:hAnsi="Verdana"/>
          <w:b/>
          <w:sz w:val="20"/>
          <w:szCs w:val="20"/>
          <w:vertAlign w:val="subscript"/>
          <w:lang w:eastAsia="ar-SA"/>
        </w:rPr>
        <w:t>MINIMUM</w:t>
      </w:r>
      <w:r>
        <w:rPr>
          <w:rFonts w:ascii="Verdana" w:hAnsi="Verdana"/>
          <w:b/>
          <w:sz w:val="20"/>
          <w:szCs w:val="20"/>
          <w:vertAlign w:val="subscript"/>
          <w:lang w:eastAsia="ar-SA"/>
        </w:rPr>
        <w:t xml:space="preserve"> </w:t>
      </w:r>
      <w:r w:rsidRPr="006E7E85">
        <w:rPr>
          <w:rFonts w:ascii="Verdana" w:hAnsi="Verdana"/>
          <w:sz w:val="20"/>
          <w:szCs w:val="20"/>
          <w:lang w:eastAsia="ar-SA"/>
        </w:rPr>
        <w:t xml:space="preserve">(tj. </w:t>
      </w:r>
      <w:r>
        <w:rPr>
          <w:rFonts w:ascii="Verdana" w:hAnsi="Verdana"/>
          <w:sz w:val="20"/>
          <w:szCs w:val="20"/>
          <w:lang w:eastAsia="ar-SA"/>
        </w:rPr>
        <w:t>cena oferty z najniższą ceną</w:t>
      </w:r>
      <w:r w:rsidRPr="006E7E85">
        <w:rPr>
          <w:rFonts w:ascii="Verdana" w:hAnsi="Verdana"/>
          <w:sz w:val="20"/>
          <w:szCs w:val="20"/>
          <w:lang w:eastAsia="ar-SA"/>
        </w:rPr>
        <w:t>)</w:t>
      </w:r>
      <w:r w:rsidRPr="006E7E85">
        <w:rPr>
          <w:rFonts w:ascii="Verdana" w:hAnsi="Verdana"/>
          <w:sz w:val="20"/>
          <w:szCs w:val="20"/>
          <w:vertAlign w:val="subscript"/>
          <w:lang w:eastAsia="ar-SA"/>
        </w:rPr>
        <w:t xml:space="preserve"> </w:t>
      </w:r>
    </w:p>
    <w:p w:rsidR="00252F94" w:rsidRPr="00656A1A" w:rsidRDefault="00252F94" w:rsidP="00252F94">
      <w:pPr>
        <w:suppressAutoHyphens/>
        <w:spacing w:line="276" w:lineRule="auto"/>
        <w:jc w:val="center"/>
        <w:rPr>
          <w:rFonts w:ascii="Verdana" w:hAnsi="Verdana"/>
          <w:b/>
          <w:sz w:val="20"/>
          <w:szCs w:val="20"/>
          <w:lang w:eastAsia="ar-SA"/>
        </w:rPr>
      </w:pPr>
      <w:r>
        <w:rPr>
          <w:rFonts w:ascii="Verdana" w:hAnsi="Verdana"/>
          <w:b/>
          <w:sz w:val="20"/>
          <w:szCs w:val="20"/>
          <w:lang w:eastAsia="ar-SA"/>
        </w:rPr>
        <w:t>--</w:t>
      </w:r>
      <w:r w:rsidRPr="00656A1A">
        <w:rPr>
          <w:rFonts w:ascii="Verdana" w:hAnsi="Verdana"/>
          <w:b/>
          <w:sz w:val="20"/>
          <w:szCs w:val="20"/>
          <w:lang w:eastAsia="ar-SA"/>
        </w:rPr>
        <w:t>--------</w:t>
      </w:r>
      <w:r>
        <w:rPr>
          <w:rFonts w:ascii="Verdana" w:hAnsi="Verdana"/>
          <w:b/>
          <w:sz w:val="20"/>
          <w:szCs w:val="20"/>
          <w:lang w:eastAsia="ar-SA"/>
        </w:rPr>
        <w:t>-------------------------------------------</w:t>
      </w:r>
      <w:r w:rsidRPr="00656A1A">
        <w:rPr>
          <w:rFonts w:ascii="Verdana" w:hAnsi="Verdana"/>
          <w:b/>
          <w:sz w:val="20"/>
          <w:szCs w:val="20"/>
          <w:lang w:eastAsia="ar-SA"/>
        </w:rPr>
        <w:t xml:space="preserve"> x 100 pkt </w:t>
      </w:r>
      <w:r>
        <w:rPr>
          <w:rFonts w:ascii="Verdana" w:hAnsi="Verdana"/>
          <w:b/>
          <w:sz w:val="20"/>
          <w:szCs w:val="20"/>
          <w:lang w:eastAsia="ar-SA"/>
        </w:rPr>
        <w:t>x waga kryterium</w:t>
      </w:r>
    </w:p>
    <w:p w:rsidR="00252F94" w:rsidRPr="00656A1A" w:rsidRDefault="00252F94" w:rsidP="00252F94">
      <w:pPr>
        <w:suppressAutoHyphens/>
        <w:spacing w:line="276" w:lineRule="auto"/>
        <w:ind w:left="1418"/>
        <w:rPr>
          <w:rFonts w:ascii="Verdana" w:hAnsi="Verdana"/>
          <w:b/>
          <w:sz w:val="20"/>
          <w:szCs w:val="20"/>
          <w:lang w:eastAsia="ar-SA"/>
        </w:rPr>
      </w:pPr>
      <w:r>
        <w:rPr>
          <w:rFonts w:ascii="Verdana" w:hAnsi="Verdana"/>
          <w:b/>
          <w:sz w:val="20"/>
          <w:szCs w:val="20"/>
          <w:lang w:eastAsia="ar-SA"/>
        </w:rPr>
        <w:lastRenderedPageBreak/>
        <w:t xml:space="preserve">       </w:t>
      </w:r>
      <w:r w:rsidRPr="00656A1A">
        <w:rPr>
          <w:rFonts w:ascii="Verdana" w:hAnsi="Verdana"/>
          <w:b/>
          <w:sz w:val="20"/>
          <w:szCs w:val="20"/>
          <w:lang w:eastAsia="ar-SA"/>
        </w:rPr>
        <w:t>C</w:t>
      </w:r>
      <w:r>
        <w:rPr>
          <w:rFonts w:ascii="Verdana" w:hAnsi="Verdana"/>
          <w:b/>
          <w:sz w:val="20"/>
          <w:szCs w:val="20"/>
          <w:vertAlign w:val="subscript"/>
          <w:lang w:eastAsia="ar-SA"/>
        </w:rPr>
        <w:t xml:space="preserve">i </w:t>
      </w:r>
      <w:r w:rsidRPr="006E7E85">
        <w:rPr>
          <w:rFonts w:ascii="Verdana" w:hAnsi="Verdana"/>
          <w:sz w:val="20"/>
          <w:szCs w:val="20"/>
          <w:lang w:eastAsia="ar-SA"/>
        </w:rPr>
        <w:t xml:space="preserve">(tj. </w:t>
      </w:r>
      <w:r>
        <w:rPr>
          <w:rFonts w:ascii="Verdana" w:hAnsi="Verdana"/>
          <w:sz w:val="20"/>
          <w:szCs w:val="20"/>
          <w:lang w:eastAsia="ar-SA"/>
        </w:rPr>
        <w:t xml:space="preserve">cena </w:t>
      </w:r>
      <w:r w:rsidRPr="006E7E85">
        <w:rPr>
          <w:rFonts w:ascii="Verdana" w:hAnsi="Verdana"/>
          <w:sz w:val="20"/>
          <w:szCs w:val="20"/>
          <w:lang w:eastAsia="ar-SA"/>
        </w:rPr>
        <w:t>ofert badanej)</w:t>
      </w:r>
    </w:p>
    <w:p w:rsidR="00252F94" w:rsidRPr="00F53950" w:rsidRDefault="00252F94" w:rsidP="00252F94">
      <w:pPr>
        <w:tabs>
          <w:tab w:val="left" w:pos="360"/>
        </w:tabs>
        <w:spacing w:line="276" w:lineRule="auto"/>
        <w:contextualSpacing/>
        <w:jc w:val="both"/>
        <w:rPr>
          <w:rFonts w:ascii="Verdana" w:eastAsia="Calibri" w:hAnsi="Verdana"/>
          <w:snapToGrid w:val="0"/>
          <w:color w:val="000000"/>
          <w:sz w:val="18"/>
          <w:szCs w:val="18"/>
          <w:u w:val="single"/>
          <w:lang w:eastAsia="en-US"/>
        </w:rPr>
      </w:pPr>
    </w:p>
    <w:p w:rsidR="00252F94" w:rsidRPr="00F53950" w:rsidRDefault="00252F94" w:rsidP="00A4078B">
      <w:pPr>
        <w:numPr>
          <w:ilvl w:val="0"/>
          <w:numId w:val="6"/>
        </w:numPr>
        <w:spacing w:line="276" w:lineRule="auto"/>
        <w:ind w:left="1418"/>
        <w:contextualSpacing/>
        <w:jc w:val="both"/>
        <w:rPr>
          <w:rFonts w:ascii="Verdana" w:eastAsia="Calibri" w:hAnsi="Verdana"/>
          <w:snapToGrid w:val="0"/>
          <w:color w:val="000000"/>
          <w:sz w:val="18"/>
          <w:szCs w:val="18"/>
          <w:u w:val="single"/>
          <w:lang w:eastAsia="en-US"/>
        </w:rPr>
      </w:pPr>
      <w:r w:rsidRPr="00F53950">
        <w:rPr>
          <w:rFonts w:ascii="Verdana" w:eastAsia="Calibri" w:hAnsi="Verdana"/>
          <w:snapToGrid w:val="0"/>
          <w:color w:val="000000"/>
          <w:sz w:val="18"/>
          <w:szCs w:val="18"/>
          <w:u w:val="single"/>
          <w:lang w:eastAsia="en-US"/>
        </w:rPr>
        <w:t xml:space="preserve">WYKONAWCA W KRYTERIUM </w:t>
      </w:r>
      <w:r>
        <w:rPr>
          <w:rFonts w:ascii="Verdana" w:eastAsia="Calibri" w:hAnsi="Verdana"/>
          <w:snapToGrid w:val="0"/>
          <w:color w:val="000000"/>
          <w:sz w:val="18"/>
          <w:szCs w:val="18"/>
          <w:u w:val="single"/>
          <w:lang w:eastAsia="en-US"/>
        </w:rPr>
        <w:t xml:space="preserve">– Cena oferty brutto - </w:t>
      </w:r>
      <w:r w:rsidRPr="00F53950">
        <w:rPr>
          <w:rFonts w:ascii="Verdana" w:eastAsia="Calibri" w:hAnsi="Verdana"/>
          <w:snapToGrid w:val="0"/>
          <w:color w:val="000000"/>
          <w:sz w:val="18"/>
          <w:szCs w:val="18"/>
          <w:u w:val="single"/>
          <w:lang w:eastAsia="en-US"/>
        </w:rPr>
        <w:t>MOŻE OTRZYMAĆ MAKSYMALNIE</w:t>
      </w:r>
    </w:p>
    <w:p w:rsidR="00252F94" w:rsidRPr="00F53950" w:rsidRDefault="00252F94" w:rsidP="00252F94">
      <w:pPr>
        <w:spacing w:line="276" w:lineRule="auto"/>
        <w:ind w:left="1418"/>
        <w:contextualSpacing/>
        <w:jc w:val="both"/>
        <w:rPr>
          <w:rFonts w:ascii="Verdana" w:eastAsia="Calibri" w:hAnsi="Verdana"/>
          <w:snapToGrid w:val="0"/>
          <w:color w:val="000000"/>
          <w:sz w:val="18"/>
          <w:szCs w:val="18"/>
          <w:u w:val="single"/>
          <w:lang w:eastAsia="en-US"/>
        </w:rPr>
      </w:pPr>
      <w:r w:rsidRPr="00F53950">
        <w:rPr>
          <w:rFonts w:ascii="Verdana" w:eastAsia="Calibri" w:hAnsi="Verdana"/>
          <w:snapToGrid w:val="0"/>
          <w:color w:val="000000"/>
          <w:sz w:val="18"/>
          <w:szCs w:val="18"/>
          <w:lang w:eastAsia="en-US"/>
        </w:rPr>
        <w:t xml:space="preserve">100 PUNKTÓW x 60 % (waga kryterium) </w:t>
      </w:r>
      <w:r>
        <w:rPr>
          <w:rFonts w:ascii="Verdana" w:eastAsia="Calibri" w:hAnsi="Verdana"/>
          <w:snapToGrid w:val="0"/>
          <w:color w:val="000000"/>
          <w:sz w:val="18"/>
          <w:szCs w:val="18"/>
          <w:lang w:eastAsia="en-US"/>
        </w:rPr>
        <w:t>= 60 pkt</w:t>
      </w:r>
    </w:p>
    <w:p w:rsidR="00252F94" w:rsidRPr="00F53950" w:rsidRDefault="00252F94" w:rsidP="00252F94">
      <w:pPr>
        <w:tabs>
          <w:tab w:val="left" w:pos="360"/>
        </w:tabs>
        <w:spacing w:line="276" w:lineRule="auto"/>
        <w:ind w:left="1069" w:right="98"/>
        <w:jc w:val="both"/>
        <w:rPr>
          <w:rFonts w:ascii="Verdana" w:eastAsia="Calibri" w:hAnsi="Verdana"/>
          <w:snapToGrid w:val="0"/>
          <w:color w:val="000000"/>
          <w:sz w:val="18"/>
          <w:szCs w:val="18"/>
          <w:lang w:eastAsia="en-US"/>
        </w:rPr>
      </w:pPr>
    </w:p>
    <w:tbl>
      <w:tblPr>
        <w:tblpPr w:leftFromText="141" w:rightFromText="141"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5"/>
        <w:gridCol w:w="3736"/>
      </w:tblGrid>
      <w:tr w:rsidR="00252F94" w:rsidRPr="00656A1A" w:rsidTr="005440AF">
        <w:tc>
          <w:tcPr>
            <w:tcW w:w="2972" w:type="pct"/>
            <w:tcBorders>
              <w:top w:val="single" w:sz="6" w:space="0" w:color="auto"/>
              <w:left w:val="single" w:sz="6" w:space="0" w:color="auto"/>
              <w:bottom w:val="single" w:sz="6" w:space="0" w:color="auto"/>
              <w:right w:val="single" w:sz="6" w:space="0" w:color="auto"/>
            </w:tcBorders>
            <w:shd w:val="clear" w:color="auto" w:fill="D6E3BC"/>
            <w:vAlign w:val="center"/>
          </w:tcPr>
          <w:p w:rsidR="00252F94" w:rsidRPr="00656A1A" w:rsidRDefault="00252F94" w:rsidP="005440AF">
            <w:pPr>
              <w:suppressAutoHyphens/>
              <w:spacing w:line="276" w:lineRule="auto"/>
              <w:jc w:val="center"/>
              <w:rPr>
                <w:rFonts w:ascii="Verdana" w:hAnsi="Verdana"/>
                <w:b/>
                <w:i/>
                <w:sz w:val="18"/>
                <w:szCs w:val="20"/>
                <w:lang w:eastAsia="ar-SA"/>
              </w:rPr>
            </w:pPr>
            <w:r w:rsidRPr="00656A1A">
              <w:rPr>
                <w:rFonts w:ascii="Verdana" w:hAnsi="Verdana"/>
                <w:b/>
                <w:i/>
                <w:sz w:val="18"/>
                <w:szCs w:val="20"/>
                <w:lang w:eastAsia="ar-SA"/>
              </w:rPr>
              <w:t>Nazwa kryterium</w:t>
            </w:r>
          </w:p>
        </w:tc>
        <w:tc>
          <w:tcPr>
            <w:tcW w:w="2028" w:type="pct"/>
            <w:tcBorders>
              <w:top w:val="single" w:sz="6" w:space="0" w:color="auto"/>
              <w:left w:val="single" w:sz="6" w:space="0" w:color="auto"/>
              <w:bottom w:val="single" w:sz="6" w:space="0" w:color="auto"/>
              <w:right w:val="single" w:sz="6" w:space="0" w:color="auto"/>
            </w:tcBorders>
            <w:shd w:val="clear" w:color="auto" w:fill="D6E3BC"/>
            <w:vAlign w:val="center"/>
          </w:tcPr>
          <w:p w:rsidR="00252F94" w:rsidRPr="00656A1A" w:rsidRDefault="00252F94" w:rsidP="005440AF">
            <w:pPr>
              <w:suppressAutoHyphens/>
              <w:spacing w:line="276" w:lineRule="auto"/>
              <w:jc w:val="center"/>
              <w:rPr>
                <w:rFonts w:ascii="Verdana" w:hAnsi="Verdana"/>
                <w:b/>
                <w:i/>
                <w:sz w:val="18"/>
                <w:szCs w:val="20"/>
                <w:lang w:eastAsia="ar-SA"/>
              </w:rPr>
            </w:pPr>
            <w:r w:rsidRPr="00656A1A">
              <w:rPr>
                <w:rFonts w:ascii="Verdana" w:hAnsi="Verdana"/>
                <w:b/>
                <w:i/>
                <w:sz w:val="18"/>
                <w:szCs w:val="20"/>
                <w:lang w:eastAsia="ar-SA"/>
              </w:rPr>
              <w:t>Waga kryterium</w:t>
            </w:r>
          </w:p>
        </w:tc>
      </w:tr>
      <w:tr w:rsidR="00252F94" w:rsidRPr="00656A1A" w:rsidTr="005440AF">
        <w:trPr>
          <w:trHeight w:val="103"/>
        </w:trPr>
        <w:tc>
          <w:tcPr>
            <w:tcW w:w="2972" w:type="pct"/>
            <w:tcBorders>
              <w:top w:val="single" w:sz="12" w:space="0" w:color="auto"/>
              <w:left w:val="single" w:sz="6" w:space="0" w:color="auto"/>
              <w:bottom w:val="single" w:sz="6" w:space="0" w:color="auto"/>
            </w:tcBorders>
            <w:vAlign w:val="center"/>
          </w:tcPr>
          <w:p w:rsidR="00252F94" w:rsidRPr="008E4196" w:rsidRDefault="00252F94" w:rsidP="005440AF">
            <w:pPr>
              <w:suppressAutoHyphens/>
              <w:spacing w:line="276" w:lineRule="auto"/>
              <w:jc w:val="center"/>
              <w:rPr>
                <w:rFonts w:ascii="Verdana" w:hAnsi="Verdana"/>
                <w:b/>
                <w:sz w:val="18"/>
                <w:szCs w:val="20"/>
                <w:lang w:eastAsia="ar-SA"/>
              </w:rPr>
            </w:pPr>
            <w:r w:rsidRPr="008E4196">
              <w:rPr>
                <w:rFonts w:ascii="Verdana" w:hAnsi="Verdana"/>
                <w:b/>
                <w:sz w:val="18"/>
                <w:szCs w:val="20"/>
                <w:lang w:eastAsia="ar-SA"/>
              </w:rPr>
              <w:t>Termin płatności faktury</w:t>
            </w:r>
          </w:p>
        </w:tc>
        <w:tc>
          <w:tcPr>
            <w:tcW w:w="2028" w:type="pct"/>
            <w:tcBorders>
              <w:top w:val="single" w:sz="12" w:space="0" w:color="auto"/>
              <w:bottom w:val="single" w:sz="6" w:space="0" w:color="auto"/>
              <w:right w:val="single" w:sz="6" w:space="0" w:color="auto"/>
            </w:tcBorders>
            <w:vAlign w:val="center"/>
          </w:tcPr>
          <w:p w:rsidR="00252F94" w:rsidRPr="006E7E85" w:rsidRDefault="00970FC4" w:rsidP="00255FF9">
            <w:pPr>
              <w:suppressAutoHyphens/>
              <w:spacing w:line="276" w:lineRule="auto"/>
              <w:jc w:val="center"/>
              <w:rPr>
                <w:rFonts w:ascii="Verdana" w:hAnsi="Verdana"/>
                <w:sz w:val="18"/>
                <w:szCs w:val="20"/>
                <w:lang w:eastAsia="ar-SA"/>
              </w:rPr>
            </w:pPr>
            <w:r>
              <w:rPr>
                <w:rFonts w:ascii="Verdana" w:hAnsi="Verdana"/>
                <w:b/>
                <w:sz w:val="18"/>
                <w:szCs w:val="20"/>
                <w:lang w:eastAsia="ar-SA"/>
              </w:rPr>
              <w:t>1</w:t>
            </w:r>
            <w:r w:rsidR="005F7717">
              <w:rPr>
                <w:rFonts w:ascii="Verdana" w:hAnsi="Verdana"/>
                <w:b/>
                <w:sz w:val="18"/>
                <w:szCs w:val="20"/>
                <w:lang w:eastAsia="ar-SA"/>
              </w:rPr>
              <w:t>0 %</w:t>
            </w:r>
          </w:p>
        </w:tc>
      </w:tr>
    </w:tbl>
    <w:p w:rsidR="00252F94" w:rsidRDefault="00252F94" w:rsidP="00A4078B">
      <w:pPr>
        <w:pStyle w:val="Akapitzlist"/>
        <w:numPr>
          <w:ilvl w:val="0"/>
          <w:numId w:val="6"/>
        </w:numPr>
        <w:spacing w:line="276" w:lineRule="auto"/>
        <w:ind w:left="1418" w:right="-2"/>
        <w:jc w:val="both"/>
        <w:rPr>
          <w:rFonts w:ascii="Verdana" w:eastAsia="Calibri" w:hAnsi="Verdana"/>
          <w:color w:val="000000"/>
          <w:sz w:val="18"/>
          <w:szCs w:val="18"/>
          <w:lang w:eastAsia="en-US"/>
        </w:rPr>
      </w:pPr>
      <w:r>
        <w:rPr>
          <w:rFonts w:ascii="Verdana" w:eastAsia="Calibri" w:hAnsi="Verdana"/>
          <w:color w:val="000000"/>
          <w:sz w:val="18"/>
          <w:szCs w:val="18"/>
          <w:lang w:eastAsia="en-US"/>
        </w:rPr>
        <w:t>Zamawiający dokona oceny oferty w kryterium „termin płatności faktury” według wzoru:</w:t>
      </w:r>
    </w:p>
    <w:p w:rsidR="00252F94" w:rsidRDefault="00252F94" w:rsidP="00252F94">
      <w:pPr>
        <w:pStyle w:val="Akapitzlist"/>
        <w:spacing w:line="276" w:lineRule="auto"/>
        <w:ind w:right="-2"/>
        <w:jc w:val="center"/>
        <w:rPr>
          <w:rFonts w:ascii="Verdana" w:eastAsia="Calibri" w:hAnsi="Verdana"/>
          <w:b/>
          <w:color w:val="000000"/>
          <w:sz w:val="20"/>
          <w:szCs w:val="18"/>
          <w:lang w:eastAsia="en-US"/>
        </w:rPr>
      </w:pPr>
      <w:r>
        <w:rPr>
          <w:rFonts w:ascii="Verdana" w:eastAsia="Calibri" w:hAnsi="Verdana"/>
          <w:b/>
          <w:color w:val="000000"/>
          <w:sz w:val="20"/>
          <w:szCs w:val="18"/>
          <w:lang w:eastAsia="en-US"/>
        </w:rPr>
        <w:t xml:space="preserve">T x </w:t>
      </w:r>
      <w:r w:rsidRPr="00FE2D09">
        <w:rPr>
          <w:rFonts w:ascii="Verdana" w:eastAsia="Calibri" w:hAnsi="Verdana"/>
          <w:b/>
          <w:color w:val="000000"/>
          <w:sz w:val="20"/>
          <w:szCs w:val="18"/>
          <w:lang w:eastAsia="en-US"/>
        </w:rPr>
        <w:t>waga kryterium</w:t>
      </w:r>
    </w:p>
    <w:p w:rsidR="00252F94" w:rsidRDefault="00252F94" w:rsidP="00252F94">
      <w:pPr>
        <w:pStyle w:val="Akapitzlist"/>
        <w:spacing w:line="276" w:lineRule="auto"/>
        <w:ind w:right="-2"/>
        <w:jc w:val="both"/>
        <w:rPr>
          <w:rFonts w:ascii="Verdana" w:eastAsia="Calibri" w:hAnsi="Verdana"/>
          <w:color w:val="000000"/>
          <w:sz w:val="18"/>
          <w:szCs w:val="18"/>
          <w:lang w:eastAsia="en-US"/>
        </w:rPr>
      </w:pPr>
      <w:r>
        <w:rPr>
          <w:rFonts w:ascii="Verdana" w:eastAsia="Calibri" w:hAnsi="Verdana"/>
          <w:color w:val="000000"/>
          <w:sz w:val="18"/>
          <w:szCs w:val="18"/>
          <w:lang w:eastAsia="en-US"/>
        </w:rPr>
        <w:t>Gdzie T jest liczbą punktów przypisanych do zaoferowanego pr</w:t>
      </w:r>
      <w:r w:rsidR="00506A86">
        <w:rPr>
          <w:rFonts w:ascii="Verdana" w:eastAsia="Calibri" w:hAnsi="Verdana"/>
          <w:color w:val="000000"/>
          <w:sz w:val="18"/>
          <w:szCs w:val="18"/>
          <w:lang w:eastAsia="en-US"/>
        </w:rPr>
        <w:t xml:space="preserve">zez Wykonawcę terminu płatności </w:t>
      </w:r>
      <w:r>
        <w:rPr>
          <w:rFonts w:ascii="Verdana" w:eastAsia="Calibri" w:hAnsi="Verdana"/>
          <w:color w:val="000000"/>
          <w:sz w:val="18"/>
          <w:szCs w:val="18"/>
          <w:lang w:eastAsia="en-US"/>
        </w:rPr>
        <w:t>i wynosi: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0 punktów</w:t>
      </w:r>
      <w:r>
        <w:rPr>
          <w:rFonts w:ascii="Verdana" w:eastAsia="Calibri" w:hAnsi="Verdana"/>
          <w:color w:val="000000"/>
          <w:sz w:val="18"/>
          <w:szCs w:val="18"/>
          <w:lang w:eastAsia="en-US"/>
        </w:rPr>
        <w:t xml:space="preserve"> – 20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10 punktów</w:t>
      </w:r>
      <w:r>
        <w:rPr>
          <w:rFonts w:ascii="Verdana" w:eastAsia="Calibri" w:hAnsi="Verdana"/>
          <w:color w:val="000000"/>
          <w:sz w:val="18"/>
          <w:szCs w:val="18"/>
          <w:lang w:eastAsia="en-US"/>
        </w:rPr>
        <w:t xml:space="preserve"> – 21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20 punktów</w:t>
      </w:r>
      <w:r>
        <w:rPr>
          <w:rFonts w:ascii="Verdana" w:eastAsia="Calibri" w:hAnsi="Verdana"/>
          <w:color w:val="000000"/>
          <w:sz w:val="18"/>
          <w:szCs w:val="18"/>
          <w:lang w:eastAsia="en-US"/>
        </w:rPr>
        <w:t xml:space="preserve"> – 22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30 punktów</w:t>
      </w:r>
      <w:r>
        <w:rPr>
          <w:rFonts w:ascii="Verdana" w:eastAsia="Calibri" w:hAnsi="Verdana"/>
          <w:color w:val="000000"/>
          <w:sz w:val="18"/>
          <w:szCs w:val="18"/>
          <w:lang w:eastAsia="en-US"/>
        </w:rPr>
        <w:t xml:space="preserve"> – 23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40 punktów</w:t>
      </w:r>
      <w:r>
        <w:rPr>
          <w:rFonts w:ascii="Verdana" w:eastAsia="Calibri" w:hAnsi="Verdana"/>
          <w:color w:val="000000"/>
          <w:sz w:val="18"/>
          <w:szCs w:val="18"/>
          <w:lang w:eastAsia="en-US"/>
        </w:rPr>
        <w:t xml:space="preserve"> – 24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50 punktów</w:t>
      </w:r>
      <w:r>
        <w:rPr>
          <w:rFonts w:ascii="Verdana" w:eastAsia="Calibri" w:hAnsi="Verdana"/>
          <w:color w:val="000000"/>
          <w:sz w:val="18"/>
          <w:szCs w:val="18"/>
          <w:lang w:eastAsia="en-US"/>
        </w:rPr>
        <w:t xml:space="preserve"> – 25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60 punktów</w:t>
      </w:r>
      <w:r>
        <w:rPr>
          <w:rFonts w:ascii="Verdana" w:eastAsia="Calibri" w:hAnsi="Verdana"/>
          <w:color w:val="000000"/>
          <w:sz w:val="18"/>
          <w:szCs w:val="18"/>
          <w:lang w:eastAsia="en-US"/>
        </w:rPr>
        <w:t xml:space="preserve"> – 26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70 punktów</w:t>
      </w:r>
      <w:r>
        <w:rPr>
          <w:rFonts w:ascii="Verdana" w:eastAsia="Calibri" w:hAnsi="Verdana"/>
          <w:color w:val="000000"/>
          <w:sz w:val="18"/>
          <w:szCs w:val="18"/>
          <w:lang w:eastAsia="en-US"/>
        </w:rPr>
        <w:t xml:space="preserve"> – 27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80 punktów</w:t>
      </w:r>
      <w:r>
        <w:rPr>
          <w:rFonts w:ascii="Verdana" w:eastAsia="Calibri" w:hAnsi="Verdana"/>
          <w:color w:val="000000"/>
          <w:sz w:val="18"/>
          <w:szCs w:val="18"/>
          <w:lang w:eastAsia="en-US"/>
        </w:rPr>
        <w:t xml:space="preserve"> – 28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90 punktów</w:t>
      </w:r>
      <w:r>
        <w:rPr>
          <w:rFonts w:ascii="Verdana" w:eastAsia="Calibri" w:hAnsi="Verdana"/>
          <w:color w:val="000000"/>
          <w:sz w:val="18"/>
          <w:szCs w:val="18"/>
          <w:lang w:eastAsia="en-US"/>
        </w:rPr>
        <w:t xml:space="preserve"> – 29 dni</w:t>
      </w:r>
    </w:p>
    <w:p w:rsidR="00252F94"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100 punktów</w:t>
      </w:r>
      <w:r>
        <w:rPr>
          <w:rFonts w:ascii="Verdana" w:eastAsia="Calibri" w:hAnsi="Verdana"/>
          <w:color w:val="000000"/>
          <w:sz w:val="18"/>
          <w:szCs w:val="18"/>
          <w:lang w:eastAsia="en-US"/>
        </w:rPr>
        <w:t xml:space="preserve"> – 30 dni</w:t>
      </w:r>
    </w:p>
    <w:p w:rsidR="00252F94" w:rsidRDefault="00252F94" w:rsidP="00A4078B">
      <w:pPr>
        <w:numPr>
          <w:ilvl w:val="0"/>
          <w:numId w:val="6"/>
        </w:numPr>
        <w:spacing w:line="276" w:lineRule="auto"/>
        <w:ind w:left="1418" w:right="-2"/>
        <w:contextualSpacing/>
        <w:jc w:val="both"/>
        <w:rPr>
          <w:rFonts w:ascii="Verdana" w:eastAsia="Calibri" w:hAnsi="Verdana"/>
          <w:sz w:val="18"/>
          <w:szCs w:val="18"/>
          <w:lang w:eastAsia="en-US"/>
        </w:rPr>
      </w:pPr>
      <w:r w:rsidRPr="00C860AE">
        <w:rPr>
          <w:rFonts w:ascii="Verdana" w:eastAsia="Calibri" w:hAnsi="Verdana"/>
          <w:sz w:val="18"/>
          <w:szCs w:val="18"/>
          <w:lang w:eastAsia="en-US"/>
        </w:rPr>
        <w:t xml:space="preserve">Maksymalna liczba punktów, jakie </w:t>
      </w:r>
      <w:r>
        <w:rPr>
          <w:rFonts w:ascii="Verdana" w:eastAsia="Calibri" w:hAnsi="Verdana"/>
          <w:sz w:val="18"/>
          <w:szCs w:val="18"/>
          <w:lang w:eastAsia="en-US"/>
        </w:rPr>
        <w:t>może</w:t>
      </w:r>
      <w:r w:rsidRPr="00C860AE">
        <w:rPr>
          <w:rFonts w:ascii="Verdana" w:eastAsia="Calibri" w:hAnsi="Verdana"/>
          <w:sz w:val="18"/>
          <w:szCs w:val="18"/>
          <w:lang w:eastAsia="en-US"/>
        </w:rPr>
        <w:t xml:space="preserve"> uzyskać </w:t>
      </w:r>
      <w:r>
        <w:rPr>
          <w:rFonts w:ascii="Verdana" w:eastAsia="Calibri" w:hAnsi="Verdana"/>
          <w:sz w:val="18"/>
          <w:szCs w:val="18"/>
          <w:lang w:eastAsia="en-US"/>
        </w:rPr>
        <w:t xml:space="preserve">oferta </w:t>
      </w:r>
      <w:r w:rsidRPr="00C860AE">
        <w:rPr>
          <w:rFonts w:ascii="Verdana" w:eastAsia="Calibri" w:hAnsi="Verdana"/>
          <w:sz w:val="18"/>
          <w:szCs w:val="18"/>
          <w:lang w:eastAsia="en-US"/>
        </w:rPr>
        <w:t xml:space="preserve">w kryterium „termin płatności faktury”: </w:t>
      </w:r>
      <w:r w:rsidR="00936EC4">
        <w:rPr>
          <w:rFonts w:ascii="Verdana" w:eastAsia="Calibri" w:hAnsi="Verdana"/>
          <w:sz w:val="18"/>
          <w:szCs w:val="18"/>
          <w:lang w:eastAsia="en-US"/>
        </w:rPr>
        <w:t xml:space="preserve">100 pkt x waga kryterium = </w:t>
      </w:r>
      <w:r w:rsidR="00970FC4">
        <w:rPr>
          <w:rFonts w:ascii="Verdana" w:eastAsia="Calibri" w:hAnsi="Verdana"/>
          <w:sz w:val="18"/>
          <w:szCs w:val="18"/>
          <w:lang w:eastAsia="en-US"/>
        </w:rPr>
        <w:t>1</w:t>
      </w:r>
      <w:r w:rsidR="00710DED">
        <w:rPr>
          <w:rFonts w:ascii="Verdana" w:eastAsia="Calibri" w:hAnsi="Verdana"/>
          <w:sz w:val="18"/>
          <w:szCs w:val="18"/>
          <w:lang w:eastAsia="en-US"/>
        </w:rPr>
        <w:t>0,00 pkt</w:t>
      </w:r>
    </w:p>
    <w:p w:rsidR="00252F94" w:rsidRDefault="00252F94" w:rsidP="00252F94">
      <w:pPr>
        <w:pStyle w:val="Akapitzlist"/>
        <w:suppressAutoHyphens/>
        <w:spacing w:line="276" w:lineRule="auto"/>
        <w:ind w:left="709"/>
        <w:jc w:val="both"/>
        <w:rPr>
          <w:rFonts w:ascii="Verdana" w:hAnsi="Verdana" w:cs="Calibri"/>
          <w:snapToGrid w:val="0"/>
          <w:sz w:val="18"/>
          <w:szCs w:val="18"/>
        </w:rPr>
      </w:pPr>
    </w:p>
    <w:p w:rsidR="00252F94" w:rsidRDefault="00252F94" w:rsidP="00017A62">
      <w:pPr>
        <w:pStyle w:val="Akapitzlist"/>
        <w:suppressAutoHyphens/>
        <w:spacing w:line="276" w:lineRule="auto"/>
        <w:ind w:left="709"/>
        <w:jc w:val="both"/>
        <w:rPr>
          <w:rFonts w:ascii="Verdana" w:hAnsi="Verdana" w:cs="Calibri"/>
          <w:sz w:val="18"/>
          <w:szCs w:val="18"/>
        </w:rPr>
      </w:pPr>
      <w:r w:rsidRPr="00F53950">
        <w:rPr>
          <w:rFonts w:ascii="Verdana" w:hAnsi="Verdana" w:cs="Calibri"/>
          <w:snapToGrid w:val="0"/>
          <w:sz w:val="18"/>
          <w:szCs w:val="18"/>
        </w:rPr>
        <w:t xml:space="preserve">Zamawiający </w:t>
      </w:r>
      <w:r>
        <w:rPr>
          <w:rFonts w:ascii="Verdana" w:hAnsi="Verdana" w:cs="Calibri"/>
          <w:snapToGrid w:val="0"/>
          <w:sz w:val="18"/>
          <w:szCs w:val="18"/>
        </w:rPr>
        <w:t>określa</w:t>
      </w:r>
      <w:r w:rsidRPr="00F53950">
        <w:rPr>
          <w:rFonts w:ascii="Verdana" w:hAnsi="Verdana" w:cs="Calibri"/>
          <w:snapToGrid w:val="0"/>
          <w:sz w:val="18"/>
          <w:szCs w:val="18"/>
        </w:rPr>
        <w:t xml:space="preserve"> minimalny term</w:t>
      </w:r>
      <w:r>
        <w:rPr>
          <w:rFonts w:ascii="Verdana" w:hAnsi="Verdana" w:cs="Calibri"/>
          <w:snapToGrid w:val="0"/>
          <w:sz w:val="18"/>
          <w:szCs w:val="18"/>
        </w:rPr>
        <w:t xml:space="preserve">in płatności faktury wynoszący </w:t>
      </w:r>
      <w:r w:rsidRPr="002E53F9">
        <w:rPr>
          <w:rFonts w:ascii="Verdana" w:hAnsi="Verdana" w:cs="Calibri"/>
          <w:b/>
          <w:snapToGrid w:val="0"/>
          <w:sz w:val="18"/>
          <w:szCs w:val="18"/>
        </w:rPr>
        <w:t>20 dni</w:t>
      </w:r>
      <w:r w:rsidRPr="00F53950">
        <w:rPr>
          <w:rFonts w:ascii="Verdana" w:hAnsi="Verdana" w:cs="Calibri"/>
          <w:snapToGrid w:val="0"/>
          <w:sz w:val="18"/>
          <w:szCs w:val="18"/>
        </w:rPr>
        <w:t xml:space="preserve"> od dostarczenia prawidłowo wysta</w:t>
      </w:r>
      <w:r w:rsidR="00A55301">
        <w:rPr>
          <w:rFonts w:ascii="Verdana" w:hAnsi="Verdana" w:cs="Calibri"/>
          <w:snapToGrid w:val="0"/>
          <w:sz w:val="18"/>
          <w:szCs w:val="18"/>
        </w:rPr>
        <w:t>wionej faktury po wykonaniu zamówionych usług. Złożenie oferty</w:t>
      </w:r>
      <w:r w:rsidR="00A55301">
        <w:rPr>
          <w:rFonts w:ascii="Verdana" w:hAnsi="Verdana" w:cs="Calibri"/>
          <w:snapToGrid w:val="0"/>
          <w:sz w:val="18"/>
          <w:szCs w:val="18"/>
        </w:rPr>
        <w:br/>
      </w:r>
      <w:r w:rsidRPr="00F53950">
        <w:rPr>
          <w:rFonts w:ascii="Verdana" w:hAnsi="Verdana" w:cs="Calibri"/>
          <w:snapToGrid w:val="0"/>
          <w:sz w:val="18"/>
          <w:szCs w:val="18"/>
        </w:rPr>
        <w:t xml:space="preserve">z terminem płatności </w:t>
      </w:r>
      <w:r>
        <w:rPr>
          <w:rFonts w:ascii="Verdana" w:hAnsi="Verdana" w:cs="Calibri"/>
          <w:snapToGrid w:val="0"/>
          <w:sz w:val="18"/>
          <w:szCs w:val="18"/>
        </w:rPr>
        <w:t>krótszym</w:t>
      </w:r>
      <w:r w:rsidRPr="00F53950">
        <w:rPr>
          <w:rFonts w:ascii="Verdana" w:hAnsi="Verdana" w:cs="Calibri"/>
          <w:snapToGrid w:val="0"/>
          <w:sz w:val="18"/>
          <w:szCs w:val="18"/>
        </w:rPr>
        <w:t xml:space="preserve"> niż 20 dni spowoduje </w:t>
      </w:r>
      <w:r>
        <w:rPr>
          <w:rFonts w:ascii="Verdana" w:hAnsi="Verdana" w:cs="Calibri"/>
          <w:snapToGrid w:val="0"/>
          <w:sz w:val="18"/>
          <w:szCs w:val="18"/>
        </w:rPr>
        <w:t>jej odrzucenie na podstawie</w:t>
      </w:r>
      <w:r w:rsidRPr="00F53950">
        <w:rPr>
          <w:rFonts w:ascii="Verdana" w:hAnsi="Verdana" w:cs="Calibri"/>
          <w:snapToGrid w:val="0"/>
          <w:sz w:val="18"/>
          <w:szCs w:val="18"/>
        </w:rPr>
        <w:t xml:space="preserve"> art. 89 ust. 1 pkt. 2 ustawy </w:t>
      </w:r>
      <w:proofErr w:type="spellStart"/>
      <w:r w:rsidRPr="00F53950">
        <w:rPr>
          <w:rFonts w:ascii="Verdana" w:hAnsi="Verdana" w:cs="Calibri"/>
          <w:snapToGrid w:val="0"/>
          <w:sz w:val="18"/>
          <w:szCs w:val="18"/>
        </w:rPr>
        <w:t>Pzp</w:t>
      </w:r>
      <w:proofErr w:type="spellEnd"/>
      <w:r>
        <w:rPr>
          <w:rFonts w:ascii="Verdana" w:hAnsi="Verdana" w:cs="Calibri"/>
          <w:snapToGrid w:val="0"/>
          <w:sz w:val="18"/>
          <w:szCs w:val="18"/>
        </w:rPr>
        <w:t xml:space="preserve">. W sytuacji, gdy Wykonawca nie wypełni pola oferowanego terminu płatności, Zamawiający przyjmie jako oferowany </w:t>
      </w:r>
      <w:r w:rsidRPr="00174E60">
        <w:rPr>
          <w:rFonts w:ascii="Verdana" w:hAnsi="Verdana" w:cs="Calibri"/>
          <w:b/>
          <w:snapToGrid w:val="0"/>
          <w:sz w:val="18"/>
          <w:szCs w:val="18"/>
        </w:rPr>
        <w:t xml:space="preserve">minimalny </w:t>
      </w:r>
      <w:r w:rsidR="00506A86" w:rsidRPr="00174E60">
        <w:rPr>
          <w:rFonts w:ascii="Verdana" w:hAnsi="Verdana" w:cs="Calibri"/>
          <w:b/>
          <w:snapToGrid w:val="0"/>
          <w:sz w:val="18"/>
          <w:szCs w:val="18"/>
        </w:rPr>
        <w:t>wymagany termin tj. 20 dni.</w:t>
      </w:r>
    </w:p>
    <w:p w:rsidR="00AF79A4" w:rsidRDefault="00AF79A4" w:rsidP="00466F60">
      <w:pPr>
        <w:tabs>
          <w:tab w:val="left" w:pos="360"/>
        </w:tabs>
        <w:spacing w:line="276" w:lineRule="auto"/>
        <w:ind w:left="709"/>
        <w:jc w:val="both"/>
        <w:rPr>
          <w:rFonts w:ascii="Verdana" w:hAnsi="Verdana" w:cs="Calibri"/>
          <w:sz w:val="18"/>
          <w:szCs w:val="18"/>
        </w:rPr>
      </w:pPr>
    </w:p>
    <w:tbl>
      <w:tblPr>
        <w:tblpPr w:leftFromText="141" w:rightFromText="141"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5"/>
        <w:gridCol w:w="3736"/>
      </w:tblGrid>
      <w:tr w:rsidR="00466F60" w:rsidRPr="00656A1A" w:rsidTr="00264723">
        <w:tc>
          <w:tcPr>
            <w:tcW w:w="2972" w:type="pct"/>
            <w:tcBorders>
              <w:top w:val="single" w:sz="6" w:space="0" w:color="auto"/>
              <w:left w:val="single" w:sz="6" w:space="0" w:color="auto"/>
              <w:bottom w:val="single" w:sz="6" w:space="0" w:color="auto"/>
              <w:right w:val="single" w:sz="6" w:space="0" w:color="auto"/>
            </w:tcBorders>
            <w:shd w:val="clear" w:color="auto" w:fill="D6E3BC"/>
            <w:vAlign w:val="center"/>
          </w:tcPr>
          <w:p w:rsidR="00466F60" w:rsidRPr="00656A1A" w:rsidRDefault="00466F60" w:rsidP="00264723">
            <w:pPr>
              <w:suppressAutoHyphens/>
              <w:spacing w:line="276" w:lineRule="auto"/>
              <w:jc w:val="center"/>
              <w:rPr>
                <w:rFonts w:ascii="Verdana" w:hAnsi="Verdana"/>
                <w:b/>
                <w:i/>
                <w:sz w:val="18"/>
                <w:szCs w:val="20"/>
                <w:lang w:eastAsia="ar-SA"/>
              </w:rPr>
            </w:pPr>
            <w:r w:rsidRPr="00656A1A">
              <w:rPr>
                <w:rFonts w:ascii="Verdana" w:hAnsi="Verdana"/>
                <w:b/>
                <w:i/>
                <w:sz w:val="18"/>
                <w:szCs w:val="20"/>
                <w:lang w:eastAsia="ar-SA"/>
              </w:rPr>
              <w:t>Nazwa kryterium</w:t>
            </w:r>
          </w:p>
        </w:tc>
        <w:tc>
          <w:tcPr>
            <w:tcW w:w="2028" w:type="pct"/>
            <w:tcBorders>
              <w:top w:val="single" w:sz="6" w:space="0" w:color="auto"/>
              <w:left w:val="single" w:sz="6" w:space="0" w:color="auto"/>
              <w:bottom w:val="single" w:sz="6" w:space="0" w:color="auto"/>
              <w:right w:val="single" w:sz="6" w:space="0" w:color="auto"/>
            </w:tcBorders>
            <w:shd w:val="clear" w:color="auto" w:fill="D6E3BC"/>
            <w:vAlign w:val="center"/>
          </w:tcPr>
          <w:p w:rsidR="00466F60" w:rsidRPr="00656A1A" w:rsidRDefault="00466F60" w:rsidP="00264723">
            <w:pPr>
              <w:suppressAutoHyphens/>
              <w:spacing w:line="276" w:lineRule="auto"/>
              <w:jc w:val="center"/>
              <w:rPr>
                <w:rFonts w:ascii="Verdana" w:hAnsi="Verdana"/>
                <w:b/>
                <w:i/>
                <w:sz w:val="18"/>
                <w:szCs w:val="20"/>
                <w:lang w:eastAsia="ar-SA"/>
              </w:rPr>
            </w:pPr>
            <w:r w:rsidRPr="00656A1A">
              <w:rPr>
                <w:rFonts w:ascii="Verdana" w:hAnsi="Verdana"/>
                <w:b/>
                <w:i/>
                <w:sz w:val="18"/>
                <w:szCs w:val="20"/>
                <w:lang w:eastAsia="ar-SA"/>
              </w:rPr>
              <w:t>Waga kryterium</w:t>
            </w:r>
          </w:p>
        </w:tc>
      </w:tr>
      <w:tr w:rsidR="00466F60" w:rsidRPr="00656A1A" w:rsidTr="00264723">
        <w:trPr>
          <w:trHeight w:val="103"/>
        </w:trPr>
        <w:tc>
          <w:tcPr>
            <w:tcW w:w="2972" w:type="pct"/>
            <w:tcBorders>
              <w:top w:val="single" w:sz="12" w:space="0" w:color="auto"/>
              <w:left w:val="single" w:sz="6" w:space="0" w:color="auto"/>
              <w:bottom w:val="single" w:sz="6" w:space="0" w:color="auto"/>
            </w:tcBorders>
            <w:vAlign w:val="center"/>
          </w:tcPr>
          <w:p w:rsidR="00466F60" w:rsidRPr="008E4196" w:rsidRDefault="00970FC4" w:rsidP="00264723">
            <w:pPr>
              <w:suppressAutoHyphens/>
              <w:spacing w:line="276" w:lineRule="auto"/>
              <w:jc w:val="center"/>
              <w:rPr>
                <w:rFonts w:ascii="Verdana" w:hAnsi="Verdana"/>
                <w:b/>
                <w:sz w:val="18"/>
                <w:szCs w:val="20"/>
                <w:lang w:eastAsia="ar-SA"/>
              </w:rPr>
            </w:pPr>
            <w:r>
              <w:rPr>
                <w:rFonts w:ascii="Verdana" w:hAnsi="Verdana"/>
                <w:b/>
                <w:sz w:val="18"/>
                <w:szCs w:val="20"/>
                <w:lang w:eastAsia="ar-SA"/>
              </w:rPr>
              <w:t>Średni jednorazowy nakład prasowy za 2018 r.</w:t>
            </w:r>
          </w:p>
        </w:tc>
        <w:tc>
          <w:tcPr>
            <w:tcW w:w="2028" w:type="pct"/>
            <w:tcBorders>
              <w:top w:val="single" w:sz="12" w:space="0" w:color="auto"/>
              <w:bottom w:val="single" w:sz="6" w:space="0" w:color="auto"/>
              <w:right w:val="single" w:sz="6" w:space="0" w:color="auto"/>
            </w:tcBorders>
            <w:vAlign w:val="center"/>
          </w:tcPr>
          <w:p w:rsidR="00466F60" w:rsidRPr="006E7E85" w:rsidRDefault="00466F60" w:rsidP="00264723">
            <w:pPr>
              <w:suppressAutoHyphens/>
              <w:spacing w:line="276" w:lineRule="auto"/>
              <w:jc w:val="center"/>
              <w:rPr>
                <w:rFonts w:ascii="Verdana" w:hAnsi="Verdana"/>
                <w:sz w:val="18"/>
                <w:szCs w:val="20"/>
                <w:lang w:eastAsia="ar-SA"/>
              </w:rPr>
            </w:pPr>
            <w:r>
              <w:rPr>
                <w:rFonts w:ascii="Verdana" w:hAnsi="Verdana"/>
                <w:b/>
                <w:sz w:val="18"/>
                <w:szCs w:val="20"/>
                <w:lang w:eastAsia="ar-SA"/>
              </w:rPr>
              <w:t>30 %</w:t>
            </w:r>
          </w:p>
        </w:tc>
      </w:tr>
    </w:tbl>
    <w:p w:rsidR="00AF79A4" w:rsidRDefault="00AF79A4" w:rsidP="00AF79A4">
      <w:pPr>
        <w:pStyle w:val="Akapitzlist"/>
        <w:spacing w:line="276" w:lineRule="auto"/>
        <w:ind w:right="-2"/>
        <w:jc w:val="both"/>
        <w:rPr>
          <w:rFonts w:ascii="Verdana" w:eastAsia="Calibri" w:hAnsi="Verdana"/>
          <w:color w:val="000000"/>
          <w:sz w:val="18"/>
          <w:szCs w:val="18"/>
          <w:lang w:eastAsia="en-US"/>
        </w:rPr>
      </w:pPr>
      <w:r>
        <w:rPr>
          <w:rFonts w:ascii="Verdana" w:eastAsia="Calibri" w:hAnsi="Verdana"/>
          <w:color w:val="000000"/>
          <w:sz w:val="18"/>
          <w:szCs w:val="18"/>
          <w:lang w:eastAsia="en-US"/>
        </w:rPr>
        <w:t>Średni  jednorazowy nakład prasowy to średnia liczba egzemplarzy przypadająca na jedno wydanie w roku, obliczona według wzoru: nakład globalny pisma w 2018 roku podzielony przez liczbę wydań w 2018 roku.</w:t>
      </w:r>
    </w:p>
    <w:p w:rsidR="00AF79A4" w:rsidRDefault="00AF79A4" w:rsidP="00AF79A4">
      <w:pPr>
        <w:pStyle w:val="Akapitzlist"/>
        <w:spacing w:line="276" w:lineRule="auto"/>
        <w:ind w:left="1418" w:right="-2"/>
        <w:jc w:val="both"/>
        <w:rPr>
          <w:rFonts w:ascii="Verdana" w:eastAsia="Calibri" w:hAnsi="Verdana"/>
          <w:color w:val="000000"/>
          <w:sz w:val="18"/>
          <w:szCs w:val="18"/>
          <w:lang w:eastAsia="en-US"/>
        </w:rPr>
      </w:pPr>
    </w:p>
    <w:p w:rsidR="00466F60" w:rsidRDefault="00466F60" w:rsidP="00A4078B">
      <w:pPr>
        <w:pStyle w:val="Akapitzlist"/>
        <w:numPr>
          <w:ilvl w:val="0"/>
          <w:numId w:val="6"/>
        </w:numPr>
        <w:spacing w:line="276" w:lineRule="auto"/>
        <w:ind w:left="1418" w:right="-2"/>
        <w:jc w:val="both"/>
        <w:rPr>
          <w:rFonts w:ascii="Verdana" w:eastAsia="Calibri" w:hAnsi="Verdana"/>
          <w:color w:val="000000"/>
          <w:sz w:val="18"/>
          <w:szCs w:val="18"/>
          <w:lang w:eastAsia="en-US"/>
        </w:rPr>
      </w:pPr>
      <w:r>
        <w:rPr>
          <w:rFonts w:ascii="Verdana" w:eastAsia="Calibri" w:hAnsi="Verdana"/>
          <w:color w:val="000000"/>
          <w:sz w:val="18"/>
          <w:szCs w:val="18"/>
          <w:lang w:eastAsia="en-US"/>
        </w:rPr>
        <w:t>Zamawiający dokona oceny oferty w kryterium „</w:t>
      </w:r>
      <w:r w:rsidR="00970FC4">
        <w:rPr>
          <w:rFonts w:ascii="Verdana" w:eastAsia="Calibri" w:hAnsi="Verdana"/>
          <w:color w:val="000000"/>
          <w:sz w:val="18"/>
          <w:szCs w:val="18"/>
          <w:lang w:eastAsia="en-US"/>
        </w:rPr>
        <w:t>średni jednorazowy nakład prasowy za 2018 r.</w:t>
      </w:r>
      <w:r>
        <w:rPr>
          <w:rFonts w:ascii="Verdana" w:eastAsia="Calibri" w:hAnsi="Verdana"/>
          <w:color w:val="000000"/>
          <w:sz w:val="18"/>
          <w:szCs w:val="18"/>
          <w:lang w:eastAsia="en-US"/>
        </w:rPr>
        <w:t>” na podstawie zawart</w:t>
      </w:r>
      <w:r w:rsidR="00810B5C">
        <w:rPr>
          <w:rFonts w:ascii="Verdana" w:eastAsia="Calibri" w:hAnsi="Verdana"/>
          <w:color w:val="000000"/>
          <w:sz w:val="18"/>
          <w:szCs w:val="18"/>
          <w:lang w:eastAsia="en-US"/>
        </w:rPr>
        <w:t>ych</w:t>
      </w:r>
      <w:r>
        <w:rPr>
          <w:rFonts w:ascii="Verdana" w:eastAsia="Calibri" w:hAnsi="Verdana"/>
          <w:color w:val="000000"/>
          <w:sz w:val="18"/>
          <w:szCs w:val="18"/>
          <w:lang w:eastAsia="en-US"/>
        </w:rPr>
        <w:t xml:space="preserve"> w Formularzu oferty (Załącznik nr 1 do SIWZ) </w:t>
      </w:r>
      <w:r w:rsidR="00970FC4">
        <w:rPr>
          <w:rFonts w:ascii="Verdana" w:eastAsia="Calibri" w:hAnsi="Verdana"/>
          <w:color w:val="000000"/>
          <w:sz w:val="18"/>
          <w:szCs w:val="18"/>
          <w:lang w:eastAsia="en-US"/>
        </w:rPr>
        <w:t>informacji podanych przez Wykonawcę</w:t>
      </w:r>
      <w:r>
        <w:rPr>
          <w:rFonts w:ascii="Verdana" w:eastAsia="Calibri" w:hAnsi="Verdana"/>
          <w:color w:val="000000"/>
          <w:sz w:val="18"/>
          <w:szCs w:val="18"/>
          <w:lang w:eastAsia="en-US"/>
        </w:rPr>
        <w:t>, według wzoru:</w:t>
      </w:r>
    </w:p>
    <w:p w:rsidR="003B7DF8" w:rsidRDefault="003B7DF8" w:rsidP="00466F60">
      <w:pPr>
        <w:spacing w:line="276" w:lineRule="auto"/>
        <w:ind w:left="360" w:right="-2"/>
        <w:jc w:val="center"/>
        <w:rPr>
          <w:rFonts w:ascii="Verdana" w:eastAsia="Calibri" w:hAnsi="Verdana"/>
          <w:b/>
          <w:color w:val="000000"/>
          <w:sz w:val="20"/>
          <w:szCs w:val="18"/>
          <w:lang w:eastAsia="en-US"/>
        </w:rPr>
      </w:pPr>
    </w:p>
    <w:p w:rsidR="00466F60" w:rsidRDefault="009F592A" w:rsidP="00466F60">
      <w:pPr>
        <w:spacing w:line="276" w:lineRule="auto"/>
        <w:ind w:left="360" w:right="-2"/>
        <w:jc w:val="center"/>
        <w:rPr>
          <w:rFonts w:ascii="Verdana" w:eastAsia="Calibri" w:hAnsi="Verdana"/>
          <w:b/>
          <w:color w:val="000000"/>
          <w:sz w:val="20"/>
          <w:szCs w:val="18"/>
          <w:lang w:eastAsia="en-US"/>
        </w:rPr>
      </w:pPr>
      <w:r>
        <w:rPr>
          <w:rFonts w:ascii="Verdana" w:eastAsia="Calibri" w:hAnsi="Verdana"/>
          <w:b/>
          <w:color w:val="000000"/>
          <w:sz w:val="20"/>
          <w:szCs w:val="18"/>
          <w:lang w:eastAsia="en-US"/>
        </w:rPr>
        <w:t>N</w:t>
      </w:r>
      <w:r w:rsidR="00466F60" w:rsidRPr="00C2267C">
        <w:rPr>
          <w:rFonts w:ascii="Verdana" w:eastAsia="Calibri" w:hAnsi="Verdana"/>
          <w:b/>
          <w:color w:val="000000"/>
          <w:sz w:val="20"/>
          <w:szCs w:val="18"/>
          <w:lang w:eastAsia="en-US"/>
        </w:rPr>
        <w:t xml:space="preserve"> x waga kryterium</w:t>
      </w:r>
      <w:r w:rsidR="00810255">
        <w:rPr>
          <w:rFonts w:ascii="Verdana" w:eastAsia="Calibri" w:hAnsi="Verdana"/>
          <w:b/>
          <w:color w:val="000000"/>
          <w:sz w:val="20"/>
          <w:szCs w:val="18"/>
          <w:lang w:eastAsia="en-US"/>
        </w:rPr>
        <w:t xml:space="preserve"> (30%)</w:t>
      </w:r>
    </w:p>
    <w:p w:rsidR="003B7DF8" w:rsidRPr="00C2267C" w:rsidRDefault="003B7DF8" w:rsidP="00466F60">
      <w:pPr>
        <w:spacing w:line="276" w:lineRule="auto"/>
        <w:ind w:left="360" w:right="-2"/>
        <w:jc w:val="center"/>
        <w:rPr>
          <w:rFonts w:ascii="Verdana" w:eastAsia="Calibri" w:hAnsi="Verdana"/>
          <w:b/>
          <w:color w:val="000000"/>
          <w:sz w:val="20"/>
          <w:szCs w:val="18"/>
          <w:lang w:eastAsia="en-US"/>
        </w:rPr>
      </w:pPr>
    </w:p>
    <w:p w:rsidR="00466F60" w:rsidRDefault="009F592A" w:rsidP="00466F60">
      <w:pPr>
        <w:pStyle w:val="Akapitzlist"/>
        <w:spacing w:line="276" w:lineRule="auto"/>
        <w:ind w:right="-2"/>
        <w:jc w:val="both"/>
        <w:rPr>
          <w:rFonts w:ascii="Verdana" w:eastAsia="Calibri" w:hAnsi="Verdana"/>
          <w:color w:val="000000"/>
          <w:sz w:val="18"/>
          <w:szCs w:val="18"/>
          <w:lang w:eastAsia="en-US"/>
        </w:rPr>
      </w:pPr>
      <w:r>
        <w:rPr>
          <w:rFonts w:ascii="Verdana" w:eastAsia="Calibri" w:hAnsi="Verdana"/>
          <w:color w:val="000000"/>
          <w:sz w:val="18"/>
          <w:szCs w:val="18"/>
          <w:lang w:eastAsia="en-US"/>
        </w:rPr>
        <w:t>N</w:t>
      </w:r>
      <w:r w:rsidR="009E72C4">
        <w:rPr>
          <w:rFonts w:ascii="Verdana" w:eastAsia="Calibri" w:hAnsi="Verdana"/>
          <w:color w:val="000000"/>
          <w:sz w:val="18"/>
          <w:szCs w:val="18"/>
          <w:lang w:eastAsia="en-US"/>
        </w:rPr>
        <w:t xml:space="preserve"> </w:t>
      </w:r>
      <w:r w:rsidR="00466F60">
        <w:rPr>
          <w:rFonts w:ascii="Verdana" w:eastAsia="Calibri" w:hAnsi="Verdana"/>
          <w:color w:val="000000"/>
          <w:sz w:val="18"/>
          <w:szCs w:val="18"/>
          <w:lang w:eastAsia="en-US"/>
        </w:rPr>
        <w:t>jest liczbą punktów przypisanych do zaoferowane</w:t>
      </w:r>
      <w:r w:rsidR="009E72C4">
        <w:rPr>
          <w:rFonts w:ascii="Verdana" w:eastAsia="Calibri" w:hAnsi="Verdana"/>
          <w:color w:val="000000"/>
          <w:sz w:val="18"/>
          <w:szCs w:val="18"/>
          <w:lang w:eastAsia="en-US"/>
        </w:rPr>
        <w:t>j</w:t>
      </w:r>
      <w:r w:rsidR="00466F60">
        <w:rPr>
          <w:rFonts w:ascii="Verdana" w:eastAsia="Calibri" w:hAnsi="Verdana"/>
          <w:color w:val="000000"/>
          <w:sz w:val="18"/>
          <w:szCs w:val="18"/>
          <w:lang w:eastAsia="en-US"/>
        </w:rPr>
        <w:t xml:space="preserve"> przez Wykonawcę </w:t>
      </w:r>
      <w:r w:rsidR="009E72C4">
        <w:rPr>
          <w:rFonts w:ascii="Verdana" w:eastAsia="Calibri" w:hAnsi="Verdana"/>
          <w:color w:val="000000"/>
          <w:sz w:val="18"/>
          <w:szCs w:val="18"/>
          <w:lang w:eastAsia="en-US"/>
        </w:rPr>
        <w:t>długości okresu gwarancji i wynosi:</w:t>
      </w:r>
    </w:p>
    <w:p w:rsidR="009F592A" w:rsidRDefault="009F592A" w:rsidP="00466F60">
      <w:pPr>
        <w:pStyle w:val="Akapitzlist"/>
        <w:spacing w:line="276" w:lineRule="auto"/>
        <w:ind w:right="-2"/>
        <w:jc w:val="both"/>
        <w:rPr>
          <w:rFonts w:ascii="Verdana" w:eastAsia="Calibri" w:hAnsi="Verdana"/>
          <w:color w:val="000000"/>
          <w:sz w:val="18"/>
          <w:szCs w:val="18"/>
          <w:lang w:eastAsia="en-US"/>
        </w:rPr>
      </w:pPr>
    </w:p>
    <w:p w:rsidR="009F592A" w:rsidRDefault="009F592A" w:rsidP="00466F60">
      <w:pPr>
        <w:pStyle w:val="Akapitzlist"/>
        <w:spacing w:line="276" w:lineRule="auto"/>
        <w:ind w:right="-2"/>
        <w:jc w:val="both"/>
        <w:rPr>
          <w:rFonts w:ascii="Verdana" w:eastAsia="Calibri" w:hAnsi="Verdana"/>
          <w:color w:val="000000"/>
          <w:sz w:val="18"/>
          <w:szCs w:val="18"/>
          <w:lang w:eastAsia="en-US"/>
        </w:rPr>
      </w:pPr>
      <w:r>
        <w:rPr>
          <w:rFonts w:ascii="Verdana" w:eastAsia="Calibri" w:hAnsi="Verdana"/>
          <w:color w:val="000000"/>
          <w:sz w:val="18"/>
          <w:szCs w:val="18"/>
          <w:lang w:eastAsia="en-US"/>
        </w:rPr>
        <w:t>średni jednorazowy nakład prasowy za 2018 r. wynoszący:</w:t>
      </w:r>
    </w:p>
    <w:p w:rsidR="009F592A" w:rsidRDefault="009F592A" w:rsidP="00A4078B">
      <w:pPr>
        <w:pStyle w:val="Akapitzlist"/>
        <w:numPr>
          <w:ilvl w:val="0"/>
          <w:numId w:val="43"/>
        </w:numPr>
        <w:spacing w:line="276" w:lineRule="auto"/>
        <w:ind w:right="-2"/>
        <w:jc w:val="both"/>
        <w:rPr>
          <w:rFonts w:ascii="Verdana" w:eastAsia="Calibri" w:hAnsi="Verdana"/>
          <w:color w:val="000000"/>
          <w:sz w:val="18"/>
          <w:szCs w:val="18"/>
          <w:lang w:eastAsia="en-US"/>
        </w:rPr>
      </w:pPr>
      <w:r>
        <w:rPr>
          <w:rFonts w:ascii="Verdana" w:eastAsia="Calibri" w:hAnsi="Verdana"/>
          <w:color w:val="000000"/>
          <w:sz w:val="18"/>
          <w:szCs w:val="18"/>
          <w:lang w:eastAsia="en-US"/>
        </w:rPr>
        <w:t>1</w:t>
      </w:r>
      <w:r w:rsidR="00734DC9">
        <w:rPr>
          <w:rFonts w:ascii="Verdana" w:eastAsia="Calibri" w:hAnsi="Verdana"/>
          <w:color w:val="000000"/>
          <w:sz w:val="18"/>
          <w:szCs w:val="18"/>
          <w:lang w:eastAsia="en-US"/>
        </w:rPr>
        <w:t>5</w:t>
      </w:r>
      <w:r>
        <w:rPr>
          <w:rFonts w:ascii="Verdana" w:eastAsia="Calibri" w:hAnsi="Verdana"/>
          <w:color w:val="000000"/>
          <w:sz w:val="18"/>
          <w:szCs w:val="18"/>
          <w:lang w:eastAsia="en-US"/>
        </w:rPr>
        <w:t>0.000,00 egzemplarzy = 0 pkt</w:t>
      </w:r>
    </w:p>
    <w:p w:rsidR="009F592A" w:rsidRDefault="009F592A" w:rsidP="00A4078B">
      <w:pPr>
        <w:pStyle w:val="Akapitzlist"/>
        <w:numPr>
          <w:ilvl w:val="0"/>
          <w:numId w:val="43"/>
        </w:numPr>
        <w:spacing w:line="276" w:lineRule="auto"/>
        <w:ind w:right="-2"/>
        <w:jc w:val="both"/>
        <w:rPr>
          <w:rFonts w:ascii="Verdana" w:eastAsia="Calibri" w:hAnsi="Verdana"/>
          <w:color w:val="000000"/>
          <w:sz w:val="18"/>
          <w:szCs w:val="18"/>
          <w:lang w:eastAsia="en-US"/>
        </w:rPr>
      </w:pPr>
      <w:r>
        <w:rPr>
          <w:rFonts w:ascii="Verdana" w:eastAsia="Calibri" w:hAnsi="Verdana"/>
          <w:color w:val="000000"/>
          <w:sz w:val="18"/>
          <w:szCs w:val="18"/>
          <w:lang w:eastAsia="en-US"/>
        </w:rPr>
        <w:t>powyżej 1</w:t>
      </w:r>
      <w:r w:rsidR="00734DC9">
        <w:rPr>
          <w:rFonts w:ascii="Verdana" w:eastAsia="Calibri" w:hAnsi="Verdana"/>
          <w:color w:val="000000"/>
          <w:sz w:val="18"/>
          <w:szCs w:val="18"/>
          <w:lang w:eastAsia="en-US"/>
        </w:rPr>
        <w:t>5</w:t>
      </w:r>
      <w:r>
        <w:rPr>
          <w:rFonts w:ascii="Verdana" w:eastAsia="Calibri" w:hAnsi="Verdana"/>
          <w:color w:val="000000"/>
          <w:sz w:val="18"/>
          <w:szCs w:val="18"/>
          <w:lang w:eastAsia="en-US"/>
        </w:rPr>
        <w:t>0.000,00 egzemplarzy do 1</w:t>
      </w:r>
      <w:r w:rsidR="00734DC9">
        <w:rPr>
          <w:rFonts w:ascii="Verdana" w:eastAsia="Calibri" w:hAnsi="Verdana"/>
          <w:color w:val="000000"/>
          <w:sz w:val="18"/>
          <w:szCs w:val="18"/>
          <w:lang w:eastAsia="en-US"/>
        </w:rPr>
        <w:t>6</w:t>
      </w:r>
      <w:r>
        <w:rPr>
          <w:rFonts w:ascii="Verdana" w:eastAsia="Calibri" w:hAnsi="Verdana"/>
          <w:color w:val="000000"/>
          <w:sz w:val="18"/>
          <w:szCs w:val="18"/>
          <w:lang w:eastAsia="en-US"/>
        </w:rPr>
        <w:t>0.000,00 egzemplarzy = 50,00 pkt</w:t>
      </w:r>
    </w:p>
    <w:p w:rsidR="009F592A" w:rsidRDefault="009F592A" w:rsidP="00A4078B">
      <w:pPr>
        <w:pStyle w:val="Akapitzlist"/>
        <w:numPr>
          <w:ilvl w:val="0"/>
          <w:numId w:val="43"/>
        </w:numPr>
        <w:spacing w:line="276" w:lineRule="auto"/>
        <w:ind w:right="-2"/>
        <w:jc w:val="both"/>
        <w:rPr>
          <w:rFonts w:ascii="Verdana" w:eastAsia="Calibri" w:hAnsi="Verdana"/>
          <w:color w:val="000000"/>
          <w:sz w:val="18"/>
          <w:szCs w:val="18"/>
          <w:lang w:eastAsia="en-US"/>
        </w:rPr>
      </w:pPr>
      <w:r>
        <w:rPr>
          <w:rFonts w:ascii="Verdana" w:eastAsia="Calibri" w:hAnsi="Verdana"/>
          <w:color w:val="000000"/>
          <w:sz w:val="18"/>
          <w:szCs w:val="18"/>
          <w:lang w:eastAsia="en-US"/>
        </w:rPr>
        <w:t>powyżej 1</w:t>
      </w:r>
      <w:r w:rsidR="00734DC9">
        <w:rPr>
          <w:rFonts w:ascii="Verdana" w:eastAsia="Calibri" w:hAnsi="Verdana"/>
          <w:color w:val="000000"/>
          <w:sz w:val="18"/>
          <w:szCs w:val="18"/>
          <w:lang w:eastAsia="en-US"/>
        </w:rPr>
        <w:t>6</w:t>
      </w:r>
      <w:r>
        <w:rPr>
          <w:rFonts w:ascii="Verdana" w:eastAsia="Calibri" w:hAnsi="Verdana"/>
          <w:color w:val="000000"/>
          <w:sz w:val="18"/>
          <w:szCs w:val="18"/>
          <w:lang w:eastAsia="en-US"/>
        </w:rPr>
        <w:t>0.000,00 egzemplarzy = 100,00 pkt</w:t>
      </w:r>
    </w:p>
    <w:p w:rsidR="009F592A" w:rsidRDefault="009F592A" w:rsidP="009F592A">
      <w:pPr>
        <w:spacing w:line="276" w:lineRule="auto"/>
        <w:ind w:right="-2"/>
        <w:jc w:val="both"/>
        <w:rPr>
          <w:rFonts w:ascii="Verdana" w:eastAsia="Calibri" w:hAnsi="Verdana"/>
          <w:color w:val="000000"/>
          <w:sz w:val="18"/>
          <w:szCs w:val="18"/>
          <w:lang w:eastAsia="en-US"/>
        </w:rPr>
      </w:pPr>
    </w:p>
    <w:p w:rsidR="00466F60" w:rsidRDefault="00466F60" w:rsidP="00A4078B">
      <w:pPr>
        <w:numPr>
          <w:ilvl w:val="0"/>
          <w:numId w:val="6"/>
        </w:numPr>
        <w:spacing w:line="276" w:lineRule="auto"/>
        <w:ind w:left="1418" w:right="-2"/>
        <w:contextualSpacing/>
        <w:jc w:val="both"/>
        <w:rPr>
          <w:rFonts w:ascii="Verdana" w:eastAsia="Calibri" w:hAnsi="Verdana"/>
          <w:sz w:val="18"/>
          <w:szCs w:val="18"/>
          <w:lang w:eastAsia="en-US"/>
        </w:rPr>
      </w:pPr>
      <w:r w:rsidRPr="00C860AE">
        <w:rPr>
          <w:rFonts w:ascii="Verdana" w:eastAsia="Calibri" w:hAnsi="Verdana"/>
          <w:sz w:val="18"/>
          <w:szCs w:val="18"/>
          <w:lang w:eastAsia="en-US"/>
        </w:rPr>
        <w:t xml:space="preserve">Maksymalna liczba punktów, jakie </w:t>
      </w:r>
      <w:r>
        <w:rPr>
          <w:rFonts w:ascii="Verdana" w:eastAsia="Calibri" w:hAnsi="Verdana"/>
          <w:sz w:val="18"/>
          <w:szCs w:val="18"/>
          <w:lang w:eastAsia="en-US"/>
        </w:rPr>
        <w:t>może</w:t>
      </w:r>
      <w:r w:rsidRPr="00C860AE">
        <w:rPr>
          <w:rFonts w:ascii="Verdana" w:eastAsia="Calibri" w:hAnsi="Verdana"/>
          <w:sz w:val="18"/>
          <w:szCs w:val="18"/>
          <w:lang w:eastAsia="en-US"/>
        </w:rPr>
        <w:t xml:space="preserve"> uzyskać </w:t>
      </w:r>
      <w:r>
        <w:rPr>
          <w:rFonts w:ascii="Verdana" w:eastAsia="Calibri" w:hAnsi="Verdana"/>
          <w:sz w:val="18"/>
          <w:szCs w:val="18"/>
          <w:lang w:eastAsia="en-US"/>
        </w:rPr>
        <w:t xml:space="preserve">oferta </w:t>
      </w:r>
      <w:r w:rsidRPr="00C860AE">
        <w:rPr>
          <w:rFonts w:ascii="Verdana" w:eastAsia="Calibri" w:hAnsi="Verdana"/>
          <w:sz w:val="18"/>
          <w:szCs w:val="18"/>
          <w:lang w:eastAsia="en-US"/>
        </w:rPr>
        <w:t>w kryterium „</w:t>
      </w:r>
      <w:r w:rsidR="009F592A">
        <w:rPr>
          <w:rFonts w:ascii="Verdana" w:eastAsia="Calibri" w:hAnsi="Verdana"/>
          <w:sz w:val="18"/>
          <w:szCs w:val="18"/>
          <w:lang w:eastAsia="en-US"/>
        </w:rPr>
        <w:t>średni jednorazowy nakład prasowy za 2018 r.</w:t>
      </w:r>
      <w:r w:rsidRPr="00C860AE">
        <w:rPr>
          <w:rFonts w:ascii="Verdana" w:eastAsia="Calibri" w:hAnsi="Verdana"/>
          <w:sz w:val="18"/>
          <w:szCs w:val="18"/>
          <w:lang w:eastAsia="en-US"/>
        </w:rPr>
        <w:t xml:space="preserve">”: </w:t>
      </w:r>
      <w:r w:rsidR="00146374">
        <w:rPr>
          <w:rFonts w:ascii="Verdana" w:eastAsia="Calibri" w:hAnsi="Verdana"/>
          <w:sz w:val="18"/>
          <w:szCs w:val="18"/>
          <w:lang w:eastAsia="en-US"/>
        </w:rPr>
        <w:t xml:space="preserve">100 pkt x waga kryterium = </w:t>
      </w:r>
      <w:r w:rsidR="009E72C4">
        <w:rPr>
          <w:rFonts w:ascii="Verdana" w:eastAsia="Calibri" w:hAnsi="Verdana"/>
          <w:sz w:val="18"/>
          <w:szCs w:val="18"/>
          <w:lang w:eastAsia="en-US"/>
        </w:rPr>
        <w:t>3</w:t>
      </w:r>
      <w:r>
        <w:rPr>
          <w:rFonts w:ascii="Verdana" w:eastAsia="Calibri" w:hAnsi="Verdana"/>
          <w:sz w:val="18"/>
          <w:szCs w:val="18"/>
          <w:lang w:eastAsia="en-US"/>
        </w:rPr>
        <w:t>0,00 pkt</w:t>
      </w:r>
    </w:p>
    <w:p w:rsidR="00466F60" w:rsidRDefault="00466F60" w:rsidP="00174E60">
      <w:pPr>
        <w:pStyle w:val="Akapitzlist"/>
        <w:suppressAutoHyphens/>
        <w:spacing w:line="276" w:lineRule="auto"/>
        <w:ind w:left="709"/>
        <w:jc w:val="both"/>
        <w:rPr>
          <w:rFonts w:ascii="Verdana" w:hAnsi="Verdana" w:cs="Calibri"/>
          <w:b/>
          <w:snapToGrid w:val="0"/>
          <w:sz w:val="18"/>
          <w:szCs w:val="18"/>
        </w:rPr>
      </w:pPr>
    </w:p>
    <w:p w:rsidR="00174E60" w:rsidRPr="00C52A04" w:rsidRDefault="00845B46" w:rsidP="00174E60">
      <w:pPr>
        <w:tabs>
          <w:tab w:val="left" w:pos="360"/>
        </w:tabs>
        <w:spacing w:line="276" w:lineRule="auto"/>
        <w:ind w:left="709"/>
        <w:jc w:val="both"/>
        <w:rPr>
          <w:rFonts w:ascii="Verdana" w:hAnsi="Verdana" w:cs="Calibri"/>
          <w:sz w:val="18"/>
          <w:szCs w:val="18"/>
        </w:rPr>
      </w:pPr>
      <w:r>
        <w:rPr>
          <w:rFonts w:ascii="Verdana" w:hAnsi="Verdana" w:cs="Calibri"/>
          <w:sz w:val="18"/>
          <w:szCs w:val="18"/>
        </w:rPr>
        <w:lastRenderedPageBreak/>
        <w:t>Z</w:t>
      </w:r>
      <w:r w:rsidR="00174E60" w:rsidRPr="00C52A04">
        <w:rPr>
          <w:rFonts w:ascii="Verdana" w:hAnsi="Verdana" w:cs="Calibri"/>
          <w:sz w:val="18"/>
          <w:szCs w:val="18"/>
        </w:rPr>
        <w:t xml:space="preserve">a najkorzystniejszą zostanie wybrana oferta, która otrzyma </w:t>
      </w:r>
      <w:r w:rsidR="00C52A04">
        <w:rPr>
          <w:rFonts w:ascii="Verdana" w:hAnsi="Verdana" w:cs="Calibri"/>
          <w:sz w:val="18"/>
          <w:szCs w:val="18"/>
        </w:rPr>
        <w:t>największą</w:t>
      </w:r>
      <w:r w:rsidR="00174E60" w:rsidRPr="00C52A04">
        <w:rPr>
          <w:rFonts w:ascii="Verdana" w:hAnsi="Verdana" w:cs="Calibri"/>
          <w:sz w:val="18"/>
          <w:szCs w:val="18"/>
        </w:rPr>
        <w:t xml:space="preserve"> ilość punktów</w:t>
      </w:r>
      <w:r w:rsidR="001057C2">
        <w:rPr>
          <w:rFonts w:ascii="Verdana" w:hAnsi="Verdana" w:cs="Calibri"/>
          <w:sz w:val="18"/>
          <w:szCs w:val="18"/>
        </w:rPr>
        <w:t xml:space="preserve"> </w:t>
      </w:r>
      <w:r w:rsidR="00174E60" w:rsidRPr="00C52A04">
        <w:rPr>
          <w:rFonts w:ascii="Verdana" w:hAnsi="Verdana" w:cs="Calibri"/>
          <w:sz w:val="18"/>
          <w:szCs w:val="18"/>
        </w:rPr>
        <w:t>w łącznej punktacji.</w:t>
      </w:r>
    </w:p>
    <w:p w:rsidR="00A34B52" w:rsidRDefault="00A34B52" w:rsidP="00174E60">
      <w:pPr>
        <w:tabs>
          <w:tab w:val="left" w:pos="360"/>
        </w:tabs>
        <w:spacing w:line="276" w:lineRule="auto"/>
        <w:ind w:left="709"/>
        <w:jc w:val="both"/>
        <w:rPr>
          <w:rFonts w:ascii="Verdana" w:hAnsi="Verdana" w:cs="Calibri"/>
          <w:sz w:val="18"/>
          <w:szCs w:val="18"/>
        </w:rPr>
      </w:pPr>
    </w:p>
    <w:p w:rsidR="00174E60" w:rsidRPr="00C52A04" w:rsidRDefault="00174E60" w:rsidP="00174E60">
      <w:pPr>
        <w:tabs>
          <w:tab w:val="left" w:pos="360"/>
        </w:tabs>
        <w:spacing w:line="276" w:lineRule="auto"/>
        <w:ind w:left="709"/>
        <w:jc w:val="both"/>
        <w:rPr>
          <w:rFonts w:ascii="Verdana" w:hAnsi="Verdana" w:cs="Calibri"/>
          <w:sz w:val="18"/>
          <w:szCs w:val="18"/>
        </w:rPr>
      </w:pPr>
      <w:r w:rsidRPr="00C52A04">
        <w:rPr>
          <w:rFonts w:ascii="Verdana" w:hAnsi="Verdana" w:cs="Calibri"/>
          <w:sz w:val="18"/>
          <w:szCs w:val="18"/>
        </w:rPr>
        <w:t xml:space="preserve">W przypadku, gdy najkorzystniejsze oferty uzyskają taką sama ilość punktów, Zamawiający na podstawie art. 91 ust. 4 ustawy </w:t>
      </w:r>
      <w:proofErr w:type="spellStart"/>
      <w:r w:rsidRPr="00C52A04">
        <w:rPr>
          <w:rFonts w:ascii="Verdana" w:hAnsi="Verdana" w:cs="Calibri"/>
          <w:sz w:val="18"/>
          <w:szCs w:val="18"/>
        </w:rPr>
        <w:t>Pzp</w:t>
      </w:r>
      <w:proofErr w:type="spellEnd"/>
      <w:r w:rsidRPr="00C52A04">
        <w:rPr>
          <w:rFonts w:ascii="Verdana" w:hAnsi="Verdana" w:cs="Calibri"/>
          <w:sz w:val="18"/>
          <w:szCs w:val="18"/>
        </w:rPr>
        <w:t xml:space="preserve"> wybierze ofertę z najniższą ceną.</w:t>
      </w:r>
    </w:p>
    <w:p w:rsidR="00017A62" w:rsidRPr="00F53950" w:rsidRDefault="00017A62" w:rsidP="00252F94">
      <w:pPr>
        <w:tabs>
          <w:tab w:val="left" w:pos="360"/>
        </w:tabs>
        <w:spacing w:line="276" w:lineRule="auto"/>
        <w:ind w:left="709"/>
        <w:jc w:val="both"/>
        <w:rPr>
          <w:rFonts w:ascii="Verdana" w:hAnsi="Verdana" w:cs="Calibri"/>
          <w:sz w:val="18"/>
          <w:szCs w:val="18"/>
        </w:rPr>
      </w:pPr>
    </w:p>
    <w:p w:rsidR="00252F94" w:rsidRPr="00F53950" w:rsidRDefault="00252F94" w:rsidP="00A4078B">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Informacje o formalnościach, jakie powinny zostać dopełnione po wyborze oferty w celu zawarcia umowy w sprawie zamówienia publicznego</w:t>
      </w:r>
    </w:p>
    <w:p w:rsidR="00252F94" w:rsidRPr="00F53950" w:rsidRDefault="00252F94" w:rsidP="00A4078B">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Zamawiający informuje niezwłocznie wszystkich Wykonawców o:</w:t>
      </w:r>
    </w:p>
    <w:p w:rsidR="00252F94" w:rsidRPr="00F53950" w:rsidRDefault="00252F94" w:rsidP="00A4078B">
      <w:pPr>
        <w:pStyle w:val="pkt"/>
        <w:numPr>
          <w:ilvl w:val="0"/>
          <w:numId w:val="30"/>
        </w:numPr>
        <w:spacing w:before="0" w:after="0" w:line="276" w:lineRule="auto"/>
        <w:ind w:left="2127"/>
        <w:rPr>
          <w:rFonts w:ascii="Verdana" w:hAnsi="Verdana" w:cs="Calibri"/>
          <w:sz w:val="18"/>
          <w:szCs w:val="18"/>
        </w:rPr>
      </w:pPr>
      <w:r w:rsidRPr="00F53950">
        <w:rPr>
          <w:rFonts w:ascii="Verdana" w:hAnsi="Verdana" w:cs="Calibri"/>
          <w:sz w:val="18"/>
          <w:szCs w:val="18"/>
        </w:rPr>
        <w:t xml:space="preserve">wyborze najkorzystniejszej oferty, </w:t>
      </w:r>
      <w:r w:rsidR="00C249C5">
        <w:rPr>
          <w:rFonts w:ascii="Verdana" w:hAnsi="Verdana" w:cs="Calibri"/>
          <w:sz w:val="18"/>
          <w:szCs w:val="18"/>
        </w:rPr>
        <w:t>podając nazwę (firmę) albo imię</w:t>
      </w:r>
      <w:r w:rsidR="00C249C5">
        <w:rPr>
          <w:rFonts w:ascii="Verdana" w:hAnsi="Verdana" w:cs="Calibri"/>
          <w:sz w:val="18"/>
          <w:szCs w:val="18"/>
        </w:rPr>
        <w:br/>
      </w:r>
      <w:r w:rsidRPr="00F53950">
        <w:rPr>
          <w:rFonts w:ascii="Verdana" w:hAnsi="Verdana" w:cs="Calibri"/>
          <w:sz w:val="18"/>
          <w:szCs w:val="18"/>
        </w:rPr>
        <w:t xml:space="preserve">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00C249C5">
        <w:rPr>
          <w:rFonts w:ascii="Verdana" w:hAnsi="Verdana" w:cs="Calibri"/>
          <w:sz w:val="18"/>
          <w:szCs w:val="18"/>
        </w:rPr>
        <w:t xml:space="preserve"> w każdym kryterium oceny ofert</w:t>
      </w:r>
      <w:r w:rsidR="00C249C5">
        <w:rPr>
          <w:rFonts w:ascii="Verdana" w:hAnsi="Verdana" w:cs="Calibri"/>
          <w:sz w:val="18"/>
          <w:szCs w:val="18"/>
        </w:rPr>
        <w:br/>
      </w:r>
      <w:r w:rsidRPr="00F53950">
        <w:rPr>
          <w:rFonts w:ascii="Verdana" w:hAnsi="Verdana" w:cs="Calibri"/>
          <w:sz w:val="18"/>
          <w:szCs w:val="18"/>
        </w:rPr>
        <w:t>i łączną punktację,</w:t>
      </w:r>
    </w:p>
    <w:p w:rsidR="00252F94" w:rsidRPr="00F53950" w:rsidRDefault="00252F94" w:rsidP="00A4078B">
      <w:pPr>
        <w:pStyle w:val="pkt"/>
        <w:numPr>
          <w:ilvl w:val="0"/>
          <w:numId w:val="30"/>
        </w:numPr>
        <w:spacing w:before="0" w:after="0" w:line="276" w:lineRule="auto"/>
        <w:ind w:left="2127"/>
        <w:rPr>
          <w:rFonts w:ascii="Verdana" w:hAnsi="Verdana" w:cs="Calibri"/>
          <w:sz w:val="18"/>
          <w:szCs w:val="18"/>
        </w:rPr>
      </w:pPr>
      <w:r w:rsidRPr="00F53950">
        <w:rPr>
          <w:rFonts w:ascii="Verdana" w:hAnsi="Verdana" w:cs="Calibri"/>
          <w:sz w:val="18"/>
          <w:szCs w:val="18"/>
        </w:rPr>
        <w:t>Wykonawcach, którzy zostali wykluczeni,</w:t>
      </w:r>
    </w:p>
    <w:p w:rsidR="00252F94" w:rsidRPr="00F53950" w:rsidRDefault="00252F94" w:rsidP="00A4078B">
      <w:pPr>
        <w:pStyle w:val="pkt"/>
        <w:numPr>
          <w:ilvl w:val="0"/>
          <w:numId w:val="30"/>
        </w:numPr>
        <w:spacing w:before="0" w:after="0" w:line="276" w:lineRule="auto"/>
        <w:ind w:left="2127"/>
        <w:rPr>
          <w:rFonts w:ascii="Verdana" w:hAnsi="Verdana" w:cs="Calibri"/>
          <w:sz w:val="18"/>
          <w:szCs w:val="18"/>
        </w:rPr>
      </w:pPr>
      <w:r w:rsidRPr="00F53950">
        <w:rPr>
          <w:rFonts w:ascii="Verdana" w:hAnsi="Verdana" w:cs="Calibri"/>
          <w:sz w:val="18"/>
          <w:szCs w:val="18"/>
        </w:rPr>
        <w:t xml:space="preserve">Wykonawcach, których oferty zostały odrzucone, powodach odrzucenia oferty, a w przypadkach, o których mowa w art. 89 ust. 4 i 5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braku równoważności lub braku spełniania wymagań dotyczących wydajności lub funkcjonalności,</w:t>
      </w:r>
    </w:p>
    <w:p w:rsidR="00252F94" w:rsidRPr="00F53950" w:rsidRDefault="00252F94" w:rsidP="00A4078B">
      <w:pPr>
        <w:pStyle w:val="pkt"/>
        <w:numPr>
          <w:ilvl w:val="0"/>
          <w:numId w:val="30"/>
        </w:numPr>
        <w:spacing w:before="0" w:after="0" w:line="276" w:lineRule="auto"/>
        <w:ind w:left="2127"/>
        <w:rPr>
          <w:rFonts w:ascii="Verdana" w:hAnsi="Verdana" w:cs="Calibri"/>
          <w:sz w:val="18"/>
          <w:szCs w:val="18"/>
        </w:rPr>
      </w:pPr>
      <w:r w:rsidRPr="00F53950">
        <w:rPr>
          <w:rFonts w:ascii="Verdana" w:hAnsi="Verdana" w:cs="Calibri"/>
          <w:sz w:val="18"/>
          <w:szCs w:val="18"/>
        </w:rPr>
        <w:t>unieważnieniu postępowania podając uzasadnienie faktyczne i prawne.</w:t>
      </w:r>
    </w:p>
    <w:p w:rsidR="00252F94" w:rsidRPr="00F53950" w:rsidRDefault="00252F94" w:rsidP="00A4078B">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Zamawiający udostępnia informacje, o których mowa w pkt. 18 ust. 1) lit. a. i d. SIWZ, na stronie internetowej.</w:t>
      </w:r>
    </w:p>
    <w:p w:rsidR="00252F94" w:rsidRPr="00F53950" w:rsidRDefault="00252F94" w:rsidP="00A4078B">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Zamawiający może nie ujawniać informacji, o których mowa w pkt. </w:t>
      </w:r>
      <w:r w:rsidR="003C628D">
        <w:rPr>
          <w:rFonts w:ascii="Verdana" w:hAnsi="Verdana" w:cs="Calibri"/>
          <w:sz w:val="18"/>
          <w:szCs w:val="18"/>
        </w:rPr>
        <w:t>18</w:t>
      </w:r>
      <w:r w:rsidRPr="00F53950">
        <w:rPr>
          <w:rFonts w:ascii="Verdana" w:hAnsi="Verdana" w:cs="Calibri"/>
          <w:sz w:val="18"/>
          <w:szCs w:val="18"/>
        </w:rPr>
        <w:t xml:space="preserve"> ust. 1) SIWZ, jeżeli ich ujawnienie byłoby sprzeczne z ważnym interesem publicznym.</w:t>
      </w:r>
    </w:p>
    <w:p w:rsidR="00252F94" w:rsidRPr="00F53950" w:rsidRDefault="00252F94" w:rsidP="00A4078B">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Zamawiający zawrze umowę w sprawie zamówienia publicznego w terminie nie krótszym niż</w:t>
      </w:r>
      <w:r w:rsidR="00D14CF8">
        <w:rPr>
          <w:rFonts w:ascii="Verdana" w:hAnsi="Verdana" w:cs="Calibri"/>
          <w:sz w:val="18"/>
          <w:szCs w:val="18"/>
        </w:rPr>
        <w:t xml:space="preserve"> </w:t>
      </w:r>
      <w:r w:rsidRPr="00F53950">
        <w:rPr>
          <w:rFonts w:ascii="Verdana" w:hAnsi="Verdana" w:cs="Calibri"/>
          <w:sz w:val="18"/>
          <w:szCs w:val="18"/>
        </w:rPr>
        <w:t>5 dni od dnia przesłania zawiadomienia o wyborze najkorzystniejszej oferty za pomocą środków komunikacji elektronicznej, albo 10 dni, jeżeli zostało ono przesłane w inny sposób.</w:t>
      </w:r>
    </w:p>
    <w:p w:rsidR="00252F94" w:rsidRPr="00F53950" w:rsidRDefault="00252F94" w:rsidP="00A4078B">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Przed upływem terminów określonych w pkt. </w:t>
      </w:r>
      <w:r w:rsidR="003C628D">
        <w:rPr>
          <w:rFonts w:ascii="Verdana" w:hAnsi="Verdana" w:cs="Calibri"/>
          <w:sz w:val="18"/>
          <w:szCs w:val="18"/>
        </w:rPr>
        <w:t>18</w:t>
      </w:r>
      <w:r w:rsidRPr="00F53950">
        <w:rPr>
          <w:rFonts w:ascii="Verdana" w:hAnsi="Verdana" w:cs="Calibri"/>
          <w:sz w:val="18"/>
          <w:szCs w:val="18"/>
        </w:rPr>
        <w:t xml:space="preserve"> ust. 4) SIWZ Zamawiający zawrze umowę, jeżeli:</w:t>
      </w:r>
    </w:p>
    <w:p w:rsidR="00252F94" w:rsidRPr="00F53950" w:rsidRDefault="00252F94" w:rsidP="00A4078B">
      <w:pPr>
        <w:pStyle w:val="pkt"/>
        <w:numPr>
          <w:ilvl w:val="0"/>
          <w:numId w:val="31"/>
        </w:numPr>
        <w:spacing w:before="0" w:after="0" w:line="276" w:lineRule="auto"/>
        <w:ind w:left="2127"/>
        <w:rPr>
          <w:rFonts w:ascii="Verdana" w:hAnsi="Verdana" w:cs="Calibri"/>
          <w:sz w:val="18"/>
          <w:szCs w:val="18"/>
        </w:rPr>
      </w:pPr>
      <w:r w:rsidRPr="00F53950">
        <w:rPr>
          <w:rFonts w:ascii="Verdana" w:hAnsi="Verdana" w:cs="Calibri"/>
          <w:sz w:val="18"/>
          <w:szCs w:val="18"/>
        </w:rPr>
        <w:t>w postępowaniu została złożona tylko jedna oferta,</w:t>
      </w:r>
    </w:p>
    <w:p w:rsidR="00252F94" w:rsidRPr="00F53950" w:rsidRDefault="00252F94" w:rsidP="00A4078B">
      <w:pPr>
        <w:pStyle w:val="pkt"/>
        <w:numPr>
          <w:ilvl w:val="0"/>
          <w:numId w:val="31"/>
        </w:numPr>
        <w:spacing w:before="0" w:after="0" w:line="276" w:lineRule="auto"/>
        <w:ind w:left="2127"/>
        <w:rPr>
          <w:rFonts w:ascii="Verdana" w:hAnsi="Verdana" w:cs="Calibri"/>
          <w:sz w:val="18"/>
          <w:szCs w:val="18"/>
        </w:rPr>
      </w:pPr>
      <w:r w:rsidRPr="00F53950">
        <w:rPr>
          <w:rFonts w:ascii="Verdana" w:hAnsi="Verdana" w:cs="Calibri"/>
          <w:sz w:val="18"/>
          <w:szCs w:val="18"/>
        </w:rPr>
        <w:t xml:space="preserve">w postępowaniu upłynął termin do wniesienia odwołania na czynności Zamawiającego wymienione w art. 180 ust. 2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lub w następstwie jego wniesienia Izba ogłosiła wyrok lub postanowienie kończące postępowanie odwoławcze.</w:t>
      </w:r>
    </w:p>
    <w:p w:rsidR="00252F94" w:rsidRPr="00F53950" w:rsidRDefault="00252F94" w:rsidP="00A4078B">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Do Wykonawcy, którego ofertę wybrano zo</w:t>
      </w:r>
      <w:r w:rsidR="00912BD9">
        <w:rPr>
          <w:rFonts w:ascii="Verdana" w:hAnsi="Verdana" w:cs="Calibri"/>
          <w:sz w:val="18"/>
          <w:szCs w:val="18"/>
        </w:rPr>
        <w:t>stanie przesłane pismo z prośbą</w:t>
      </w:r>
      <w:r w:rsidR="00912BD9">
        <w:rPr>
          <w:rFonts w:ascii="Verdana" w:hAnsi="Verdana" w:cs="Calibri"/>
          <w:sz w:val="18"/>
          <w:szCs w:val="18"/>
        </w:rPr>
        <w:br/>
      </w:r>
      <w:r w:rsidRPr="00F53950">
        <w:rPr>
          <w:rFonts w:ascii="Verdana" w:hAnsi="Verdana" w:cs="Calibri"/>
          <w:sz w:val="18"/>
          <w:szCs w:val="18"/>
        </w:rPr>
        <w:t>o podpisanie umowy wraz z trzema egzemplarzami umowy do podpisu.</w:t>
      </w:r>
    </w:p>
    <w:p w:rsidR="00252F94" w:rsidRPr="00F53950" w:rsidRDefault="00252F94" w:rsidP="00A4078B">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Jeżeli Wykonawca, o którym mowa w art. 24aa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uchyla się od zawarcia umowy, Zamawiający zbada, czy nie podlega wykluczeniu oraz czy spełnia warunki udziału w postępowaniu Wykonawca, który złożył ofertę najwyżej ocenioną spośród pozostałych ofert.</w:t>
      </w:r>
    </w:p>
    <w:p w:rsidR="00252F94" w:rsidRPr="00F53950" w:rsidRDefault="00252F94" w:rsidP="00A4078B">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Ogólne warunki umowy</w:t>
      </w:r>
    </w:p>
    <w:p w:rsidR="00252F94" w:rsidRPr="00F53950" w:rsidRDefault="00252F94" w:rsidP="00252F94">
      <w:pPr>
        <w:pStyle w:val="pkt"/>
        <w:spacing w:before="0" w:after="0" w:line="276" w:lineRule="auto"/>
        <w:ind w:left="720" w:firstLine="0"/>
        <w:rPr>
          <w:rFonts w:ascii="Verdana" w:hAnsi="Verdana" w:cs="Calibri"/>
          <w:b/>
          <w:sz w:val="18"/>
          <w:szCs w:val="18"/>
        </w:rPr>
      </w:pPr>
      <w:r w:rsidRPr="00F53950">
        <w:rPr>
          <w:rFonts w:ascii="Verdana" w:hAnsi="Verdana" w:cs="Calibri"/>
          <w:sz w:val="18"/>
          <w:szCs w:val="18"/>
        </w:rPr>
        <w:t xml:space="preserve">Projekt umowy stanowi </w:t>
      </w:r>
      <w:r w:rsidRPr="00F53950">
        <w:rPr>
          <w:rFonts w:ascii="Verdana" w:hAnsi="Verdana" w:cs="Calibri"/>
          <w:b/>
          <w:sz w:val="18"/>
          <w:szCs w:val="18"/>
          <w:u w:val="single"/>
        </w:rPr>
        <w:t>załącznik nr 5 do SIWZ</w:t>
      </w:r>
      <w:r w:rsidRPr="00F53950">
        <w:rPr>
          <w:rFonts w:ascii="Verdana" w:hAnsi="Verdana" w:cs="Calibri"/>
          <w:sz w:val="18"/>
          <w:szCs w:val="18"/>
        </w:rPr>
        <w:t>.</w:t>
      </w:r>
    </w:p>
    <w:p w:rsidR="00252F94" w:rsidRPr="00F53950" w:rsidRDefault="00252F94" w:rsidP="00A4078B">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Powody unieważnienia postępowania</w:t>
      </w:r>
    </w:p>
    <w:p w:rsidR="00252F94" w:rsidRPr="00F53950" w:rsidRDefault="00252F94" w:rsidP="00252F94">
      <w:pPr>
        <w:pStyle w:val="pkt"/>
        <w:spacing w:before="0" w:after="0" w:line="276" w:lineRule="auto"/>
        <w:ind w:left="720" w:firstLine="0"/>
        <w:rPr>
          <w:rFonts w:ascii="Verdana" w:hAnsi="Verdana" w:cs="Calibri"/>
          <w:b/>
          <w:sz w:val="18"/>
          <w:szCs w:val="18"/>
        </w:rPr>
      </w:pPr>
      <w:r w:rsidRPr="00F53950">
        <w:rPr>
          <w:rFonts w:ascii="Verdana" w:hAnsi="Verdana" w:cs="Calibri"/>
          <w:sz w:val="18"/>
          <w:szCs w:val="18"/>
        </w:rPr>
        <w:t xml:space="preserve">Zamawiający </w:t>
      </w:r>
      <w:r w:rsidRPr="00912BD9">
        <w:rPr>
          <w:rFonts w:ascii="Verdana" w:hAnsi="Verdana" w:cs="Calibri"/>
          <w:sz w:val="18"/>
          <w:szCs w:val="18"/>
        </w:rPr>
        <w:t>może unieważnić</w:t>
      </w:r>
      <w:r w:rsidRPr="00F53950">
        <w:rPr>
          <w:rFonts w:ascii="Verdana" w:hAnsi="Verdana" w:cs="Calibri"/>
          <w:sz w:val="18"/>
          <w:szCs w:val="18"/>
        </w:rPr>
        <w:t xml:space="preserve"> postępowanie w trybie art. 93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rsidR="00252F94" w:rsidRPr="00F53950" w:rsidRDefault="00252F94" w:rsidP="00A4078B">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Pouczenie o środkach ochrony prawnej przysługujących Wykonawcy w toku postępowania      o udzielenie zamówienia</w:t>
      </w:r>
    </w:p>
    <w:p w:rsidR="00252F94" w:rsidRPr="00F53950" w:rsidRDefault="00252F94" w:rsidP="00A4078B">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Zasady, terminy oraz sposób korzystania ze środków ochrony prawnej szczegółowo regulują przepisy Działu VI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 Środki ochrony prawnej (art. 179-198 g).</w:t>
      </w:r>
    </w:p>
    <w:p w:rsidR="00252F94" w:rsidRPr="00F53950" w:rsidRDefault="00252F94" w:rsidP="00A4078B">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Odwołanie powinno wskazywać czynność lub zaniechanie czynności Zamawiającego, której zarzuca się niezgodność z przepisami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zawierać zwięzłe przedstawienie zarzutów, określać żądanie oraz w</w:t>
      </w:r>
      <w:r w:rsidR="00A77C15">
        <w:rPr>
          <w:rFonts w:ascii="Verdana" w:hAnsi="Verdana" w:cs="Calibri"/>
          <w:sz w:val="18"/>
          <w:szCs w:val="18"/>
        </w:rPr>
        <w:t>skazywać okoliczności faktyczne</w:t>
      </w:r>
      <w:r w:rsidR="00A77C15">
        <w:rPr>
          <w:rFonts w:ascii="Verdana" w:hAnsi="Verdana" w:cs="Calibri"/>
          <w:sz w:val="18"/>
          <w:szCs w:val="18"/>
        </w:rPr>
        <w:br/>
      </w:r>
      <w:r w:rsidRPr="00F53950">
        <w:rPr>
          <w:rFonts w:ascii="Verdana" w:hAnsi="Verdana" w:cs="Calibri"/>
          <w:sz w:val="18"/>
          <w:szCs w:val="18"/>
        </w:rPr>
        <w:t>i prawne uzasadniające wniesienie odwołania.</w:t>
      </w:r>
    </w:p>
    <w:p w:rsidR="00252F94" w:rsidRPr="00F53950" w:rsidRDefault="00252F94" w:rsidP="00A4078B">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Odwołanie wnosi się w terminie 5 dni od dnia przesłania informacji o czynności Zamawiającego stanowiącego podstawę jego wniesienia – jeżeli została przesłana  w sposób określony w art. 180 ust. 5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zdanie drugie albo w terminie 10 dni – jeżeli została przesłana w inny sposób.</w:t>
      </w:r>
    </w:p>
    <w:p w:rsidR="00252F94" w:rsidRPr="00F53950" w:rsidRDefault="00252F94" w:rsidP="00A4078B">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lastRenderedPageBreak/>
        <w:t>Odwołanie wobec treści ogłoszenia o zamówieniu oraz postanowień SIWZ wnosi się w terminie 5 dni od dnia zamieszczenia ogłoszenia w Biuletynie Zamówień Publicznych lub zamieszczenia SIWZ na stronie internetowej Zamawiającego.</w:t>
      </w:r>
    </w:p>
    <w:p w:rsidR="00252F94" w:rsidRPr="00F53950" w:rsidRDefault="00252F94" w:rsidP="00A4078B">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Odwołanie wobec czynności innych niż określone w pkt. 21 ust. 3) –  21 ust. 4) SIWZ wnosi się w terminie 5 dni od dnia, w którym powzięto lub przy zachowaniu należytej staranności można było powziąć wiadomość o okolicznościach stanowiących podstawę jego wniesienia.</w:t>
      </w:r>
    </w:p>
    <w:p w:rsidR="00252F94" w:rsidRPr="00F53950" w:rsidRDefault="00252F94" w:rsidP="00A4078B">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252F94" w:rsidRPr="00F53950" w:rsidRDefault="00252F94" w:rsidP="00A4078B">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Odwołujący przesyła kopie odwołania Zamawiającemu przed upływem terminu do wniesienia odwołania   w taki sposób, aby mógł on zapoznać się z jego treścią przed upływem tego terminu. Domniemywa się, i</w:t>
      </w:r>
      <w:r w:rsidR="007B7856">
        <w:rPr>
          <w:rFonts w:ascii="Verdana" w:hAnsi="Verdana" w:cs="Calibri"/>
          <w:sz w:val="18"/>
          <w:szCs w:val="18"/>
        </w:rPr>
        <w:t>ż Zamawiający mógł się zapoznać</w:t>
      </w:r>
      <w:r w:rsidR="007B7856">
        <w:rPr>
          <w:rFonts w:ascii="Verdana" w:hAnsi="Verdana" w:cs="Calibri"/>
          <w:sz w:val="18"/>
          <w:szCs w:val="18"/>
        </w:rPr>
        <w:br/>
      </w:r>
      <w:r w:rsidRPr="00F53950">
        <w:rPr>
          <w:rFonts w:ascii="Verdana" w:hAnsi="Verdana" w:cs="Calibri"/>
          <w:sz w:val="18"/>
          <w:szCs w:val="18"/>
        </w:rPr>
        <w:t>z treścią odwołania przed upływem terminu do jego wniesienia, jeżeli przesłanie jego kopii nastąpiło przed upływem terminu do jego wniesienia przy użyciu środków komunikacji elektronicznej.</w:t>
      </w:r>
    </w:p>
    <w:p w:rsidR="00252F94" w:rsidRPr="00F53950" w:rsidRDefault="00252F94" w:rsidP="00A4078B">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Na orzeczenie Krajowej Izby Odwoławczej stronom oraz uczestnikom postępowania odwoławczego przysługuje skarga do sądu okręgowego właściwego dla siedziby Zamawiającego, która wnosi się za pośrednictwem Prezesa Krajowej Izby Odwoławczej w terminie 7 dni od dnia doręczenia orzeczenia KIO, przesyłając jednocześnie jej odpis przeciwnikowi skargi. Złożenie skargi w placówce operatora publicznego jest równoznaczne z jej wniesieniem.</w:t>
      </w:r>
    </w:p>
    <w:p w:rsidR="00252F94" w:rsidRPr="00F53950" w:rsidRDefault="00252F94" w:rsidP="00A4078B">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Postanowienia końcowe</w:t>
      </w:r>
    </w:p>
    <w:p w:rsidR="00252F94" w:rsidRPr="00F53950" w:rsidRDefault="00252F94" w:rsidP="00A4078B">
      <w:pPr>
        <w:pStyle w:val="Standardowy1"/>
        <w:numPr>
          <w:ilvl w:val="0"/>
          <w:numId w:val="33"/>
        </w:numPr>
        <w:suppressLineNumbers/>
        <w:spacing w:after="0" w:line="276" w:lineRule="auto"/>
        <w:ind w:left="1418" w:hanging="425"/>
        <w:jc w:val="both"/>
        <w:rPr>
          <w:rFonts w:ascii="Verdana" w:hAnsi="Verdana" w:cs="Calibri"/>
          <w:sz w:val="18"/>
          <w:szCs w:val="18"/>
        </w:rPr>
      </w:pPr>
      <w:r w:rsidRPr="00F53950">
        <w:rPr>
          <w:rFonts w:ascii="Verdana" w:hAnsi="Verdana" w:cs="Calibri"/>
          <w:sz w:val="18"/>
          <w:szCs w:val="18"/>
        </w:rPr>
        <w:t xml:space="preserve">W sprawach nieuregulowanych niniejszą specyfikacją mają zastosowanie postanowienia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rsidR="00252F94" w:rsidRPr="00F53950" w:rsidRDefault="00252F94" w:rsidP="00A4078B">
      <w:pPr>
        <w:pStyle w:val="Standardowy1"/>
        <w:numPr>
          <w:ilvl w:val="0"/>
          <w:numId w:val="33"/>
        </w:numPr>
        <w:suppressLineNumbers/>
        <w:spacing w:after="0" w:line="276" w:lineRule="auto"/>
        <w:ind w:left="1418" w:hanging="425"/>
        <w:jc w:val="both"/>
        <w:rPr>
          <w:rFonts w:ascii="Verdana" w:hAnsi="Verdana" w:cs="Calibri"/>
          <w:sz w:val="18"/>
          <w:szCs w:val="18"/>
        </w:rPr>
      </w:pPr>
      <w:r w:rsidRPr="00FA63B8">
        <w:rPr>
          <w:rFonts w:ascii="Verdana" w:hAnsi="Verdana"/>
          <w:sz w:val="18"/>
          <w:szCs w:val="18"/>
        </w:rPr>
        <w:t>Zamówienie zostanie zrealizowane zgod</w:t>
      </w:r>
      <w:r w:rsidR="001543B5">
        <w:rPr>
          <w:rFonts w:ascii="Verdana" w:hAnsi="Verdana"/>
          <w:sz w:val="18"/>
          <w:szCs w:val="18"/>
        </w:rPr>
        <w:t>nie z prawem obowiązującym</w:t>
      </w:r>
      <w:r w:rsidR="001543B5">
        <w:rPr>
          <w:rFonts w:ascii="Verdana" w:hAnsi="Verdana"/>
          <w:sz w:val="18"/>
          <w:szCs w:val="18"/>
        </w:rPr>
        <w:br/>
      </w:r>
      <w:r w:rsidRPr="00FA63B8">
        <w:rPr>
          <w:rFonts w:ascii="Verdana" w:hAnsi="Verdana"/>
          <w:sz w:val="18"/>
          <w:szCs w:val="18"/>
        </w:rPr>
        <w:t xml:space="preserve">w Rzeczypospolitej Polskiej, w oparciu o wyżej wymienioną ustawę </w:t>
      </w:r>
      <w:proofErr w:type="spellStart"/>
      <w:r w:rsidRPr="00FA63B8">
        <w:rPr>
          <w:rFonts w:ascii="Verdana" w:hAnsi="Verdana"/>
          <w:sz w:val="18"/>
          <w:szCs w:val="18"/>
        </w:rPr>
        <w:t>Pzp</w:t>
      </w:r>
      <w:proofErr w:type="spellEnd"/>
      <w:r w:rsidRPr="00FA63B8">
        <w:rPr>
          <w:rFonts w:ascii="Verdana" w:hAnsi="Verdana"/>
          <w:sz w:val="18"/>
          <w:szCs w:val="18"/>
        </w:rPr>
        <w:t xml:space="preserve"> i przepisy ustawy z dnia 23 kwietnia 1964 r. – Kodeks cywilny (t. </w:t>
      </w:r>
      <w:r w:rsidR="004C5926">
        <w:rPr>
          <w:rFonts w:ascii="Verdana" w:hAnsi="Verdana"/>
          <w:sz w:val="18"/>
          <w:szCs w:val="18"/>
        </w:rPr>
        <w:t>j. Dz. U. z 201</w:t>
      </w:r>
      <w:r w:rsidR="002D0DD8">
        <w:rPr>
          <w:rFonts w:ascii="Verdana" w:hAnsi="Verdana"/>
          <w:sz w:val="18"/>
          <w:szCs w:val="18"/>
        </w:rPr>
        <w:t>9</w:t>
      </w:r>
      <w:r w:rsidR="004C5926">
        <w:rPr>
          <w:rFonts w:ascii="Verdana" w:hAnsi="Verdana"/>
          <w:sz w:val="18"/>
          <w:szCs w:val="18"/>
        </w:rPr>
        <w:t xml:space="preserve"> r.,</w:t>
      </w:r>
      <w:r w:rsidR="004C5926">
        <w:rPr>
          <w:rFonts w:ascii="Verdana" w:hAnsi="Verdana"/>
          <w:sz w:val="18"/>
          <w:szCs w:val="18"/>
        </w:rPr>
        <w:br/>
      </w:r>
      <w:r w:rsidRPr="00FA63B8">
        <w:rPr>
          <w:rFonts w:ascii="Verdana" w:hAnsi="Verdana"/>
          <w:sz w:val="18"/>
          <w:szCs w:val="18"/>
        </w:rPr>
        <w:t xml:space="preserve">poz. </w:t>
      </w:r>
      <w:r w:rsidR="002D0DD8">
        <w:rPr>
          <w:rFonts w:ascii="Verdana" w:hAnsi="Verdana"/>
          <w:sz w:val="18"/>
          <w:szCs w:val="18"/>
        </w:rPr>
        <w:t>1145</w:t>
      </w:r>
      <w:r w:rsidRPr="00FA63B8">
        <w:rPr>
          <w:rFonts w:ascii="Verdana" w:hAnsi="Verdana"/>
          <w:sz w:val="18"/>
          <w:szCs w:val="18"/>
        </w:rPr>
        <w:t xml:space="preserve"> z </w:t>
      </w:r>
      <w:proofErr w:type="spellStart"/>
      <w:r w:rsidRPr="00FA63B8">
        <w:rPr>
          <w:rFonts w:ascii="Verdana" w:hAnsi="Verdana"/>
          <w:sz w:val="18"/>
          <w:szCs w:val="18"/>
        </w:rPr>
        <w:t>późn</w:t>
      </w:r>
      <w:proofErr w:type="spellEnd"/>
      <w:r w:rsidRPr="00FA63B8">
        <w:rPr>
          <w:rFonts w:ascii="Verdana" w:hAnsi="Verdana"/>
          <w:sz w:val="18"/>
          <w:szCs w:val="18"/>
        </w:rPr>
        <w:t>. zm.) oraz innych ustaw szczególnych powszechnie obowiązującego prawa.</w:t>
      </w:r>
    </w:p>
    <w:p w:rsidR="00252F94" w:rsidRPr="00F53950" w:rsidRDefault="00252F94" w:rsidP="00252F94">
      <w:pPr>
        <w:pStyle w:val="Standardowy1"/>
        <w:suppressLineNumbers/>
        <w:tabs>
          <w:tab w:val="left" w:pos="1902"/>
        </w:tabs>
        <w:spacing w:after="0" w:line="276" w:lineRule="auto"/>
        <w:ind w:firstLine="0"/>
        <w:jc w:val="both"/>
        <w:rPr>
          <w:rFonts w:ascii="Verdana" w:hAnsi="Verdana" w:cs="Calibri"/>
          <w:b/>
          <w:kern w:val="20"/>
          <w:sz w:val="18"/>
          <w:szCs w:val="18"/>
        </w:rPr>
      </w:pPr>
    </w:p>
    <w:p w:rsidR="00252F94" w:rsidRPr="00F53950" w:rsidRDefault="00252F94" w:rsidP="00252F94">
      <w:pPr>
        <w:pStyle w:val="Standardowy1"/>
        <w:suppressLineNumbers/>
        <w:tabs>
          <w:tab w:val="left" w:pos="567"/>
        </w:tabs>
        <w:spacing w:after="0" w:line="276" w:lineRule="auto"/>
        <w:ind w:left="567" w:hanging="567"/>
        <w:jc w:val="both"/>
        <w:rPr>
          <w:rFonts w:ascii="Verdana" w:hAnsi="Verdana" w:cs="Calibri"/>
          <w:b/>
          <w:kern w:val="20"/>
          <w:sz w:val="18"/>
          <w:szCs w:val="18"/>
          <w:u w:val="single"/>
        </w:rPr>
      </w:pPr>
      <w:r w:rsidRPr="00F53950">
        <w:rPr>
          <w:rFonts w:ascii="Verdana" w:hAnsi="Verdana" w:cs="Calibri"/>
          <w:b/>
          <w:kern w:val="20"/>
          <w:sz w:val="18"/>
          <w:szCs w:val="18"/>
          <w:u w:val="single"/>
        </w:rPr>
        <w:t>Wykaz załączników do SIWZ:</w:t>
      </w:r>
    </w:p>
    <w:p w:rsidR="00252F94" w:rsidRDefault="00252F94" w:rsidP="00252F94">
      <w:pPr>
        <w:pStyle w:val="Standardowy1"/>
        <w:suppressLineNumbers/>
        <w:tabs>
          <w:tab w:val="left" w:pos="567"/>
        </w:tabs>
        <w:spacing w:after="0" w:line="276" w:lineRule="auto"/>
        <w:ind w:left="567" w:hanging="567"/>
        <w:jc w:val="both"/>
        <w:rPr>
          <w:rFonts w:ascii="Verdana" w:hAnsi="Verdana" w:cs="Calibri"/>
          <w:i/>
          <w:kern w:val="20"/>
          <w:sz w:val="18"/>
          <w:szCs w:val="18"/>
        </w:rPr>
      </w:pPr>
      <w:r w:rsidRPr="00F53950">
        <w:rPr>
          <w:rFonts w:ascii="Verdana" w:hAnsi="Verdana" w:cs="Calibri"/>
          <w:kern w:val="20"/>
          <w:sz w:val="18"/>
          <w:szCs w:val="18"/>
        </w:rPr>
        <w:t xml:space="preserve">Załącznik nr 1 – </w:t>
      </w:r>
      <w:r w:rsidRPr="00F53950">
        <w:rPr>
          <w:rFonts w:ascii="Verdana" w:hAnsi="Verdana" w:cs="Calibri"/>
          <w:i/>
          <w:kern w:val="20"/>
          <w:sz w:val="18"/>
          <w:szCs w:val="18"/>
        </w:rPr>
        <w:t>Formularz ofertowy</w:t>
      </w:r>
    </w:p>
    <w:p w:rsidR="005F1BA9" w:rsidRPr="00F53950" w:rsidRDefault="005F1BA9" w:rsidP="00252F94">
      <w:pPr>
        <w:pStyle w:val="Standardowy1"/>
        <w:suppressLineNumbers/>
        <w:tabs>
          <w:tab w:val="left" w:pos="567"/>
        </w:tabs>
        <w:spacing w:after="0" w:line="276" w:lineRule="auto"/>
        <w:ind w:left="567" w:hanging="567"/>
        <w:jc w:val="both"/>
        <w:rPr>
          <w:rFonts w:ascii="Verdana" w:hAnsi="Verdana" w:cs="Calibri"/>
          <w:kern w:val="20"/>
          <w:sz w:val="18"/>
          <w:szCs w:val="18"/>
        </w:rPr>
      </w:pPr>
      <w:r>
        <w:rPr>
          <w:rFonts w:ascii="Verdana" w:hAnsi="Verdana" w:cs="Calibri"/>
          <w:i/>
          <w:kern w:val="20"/>
          <w:sz w:val="18"/>
          <w:szCs w:val="18"/>
        </w:rPr>
        <w:t xml:space="preserve">Załącznik nr </w:t>
      </w:r>
      <w:r w:rsidR="00845B46">
        <w:rPr>
          <w:rFonts w:ascii="Verdana" w:hAnsi="Verdana" w:cs="Calibri"/>
          <w:i/>
          <w:kern w:val="20"/>
          <w:sz w:val="18"/>
          <w:szCs w:val="18"/>
        </w:rPr>
        <w:t>1a - Opis przedmiotu zamówienia</w:t>
      </w:r>
    </w:p>
    <w:p w:rsidR="00252F94" w:rsidRPr="00F53950" w:rsidRDefault="00252F94" w:rsidP="00252F94">
      <w:pPr>
        <w:pStyle w:val="Standardowy1"/>
        <w:suppressLineNumbers/>
        <w:tabs>
          <w:tab w:val="left" w:pos="567"/>
        </w:tabs>
        <w:spacing w:after="0" w:line="276" w:lineRule="auto"/>
        <w:ind w:left="567" w:hanging="567"/>
        <w:jc w:val="both"/>
        <w:rPr>
          <w:rFonts w:ascii="Verdana" w:hAnsi="Verdana" w:cs="Calibri"/>
          <w:kern w:val="20"/>
          <w:sz w:val="18"/>
          <w:szCs w:val="18"/>
        </w:rPr>
      </w:pPr>
      <w:r w:rsidRPr="00F53950">
        <w:rPr>
          <w:rFonts w:ascii="Verdana" w:hAnsi="Verdana" w:cs="Calibri"/>
          <w:kern w:val="20"/>
          <w:sz w:val="18"/>
          <w:szCs w:val="18"/>
        </w:rPr>
        <w:t xml:space="preserve">Załącznik nr 2 – </w:t>
      </w:r>
      <w:r>
        <w:rPr>
          <w:rFonts w:ascii="Verdana" w:hAnsi="Verdana" w:cs="Calibri"/>
          <w:i/>
          <w:kern w:val="20"/>
          <w:sz w:val="18"/>
          <w:szCs w:val="18"/>
        </w:rPr>
        <w:t>Formularz cenowy</w:t>
      </w:r>
    </w:p>
    <w:p w:rsidR="00252F94" w:rsidRPr="00FA63B8" w:rsidRDefault="00252F94" w:rsidP="00252F94">
      <w:pPr>
        <w:suppressAutoHyphens/>
        <w:spacing w:line="276" w:lineRule="auto"/>
        <w:jc w:val="both"/>
        <w:rPr>
          <w:rFonts w:ascii="Verdana" w:hAnsi="Verdana"/>
          <w:snapToGrid w:val="0"/>
          <w:sz w:val="18"/>
          <w:szCs w:val="18"/>
        </w:rPr>
      </w:pPr>
      <w:r w:rsidRPr="00F53950">
        <w:rPr>
          <w:rFonts w:ascii="Verdana" w:hAnsi="Verdana" w:cs="Calibri"/>
          <w:kern w:val="20"/>
          <w:sz w:val="18"/>
          <w:szCs w:val="18"/>
        </w:rPr>
        <w:t>Załącznik nr 3 –</w:t>
      </w:r>
      <w:r w:rsidRPr="00FA63B8">
        <w:rPr>
          <w:rFonts w:ascii="Verdana" w:hAnsi="Verdana"/>
          <w:snapToGrid w:val="0"/>
          <w:sz w:val="18"/>
          <w:szCs w:val="18"/>
        </w:rPr>
        <w:t xml:space="preserve"> </w:t>
      </w:r>
      <w:r w:rsidRPr="00FA63B8">
        <w:rPr>
          <w:rFonts w:ascii="Verdana" w:hAnsi="Verdana"/>
          <w:i/>
          <w:snapToGrid w:val="0"/>
          <w:sz w:val="18"/>
          <w:szCs w:val="18"/>
        </w:rPr>
        <w:t>Oświadczenie o braku podstaw wykluczenia</w:t>
      </w:r>
    </w:p>
    <w:p w:rsidR="00252F94" w:rsidRPr="00FA63B8" w:rsidRDefault="00252F94" w:rsidP="00252F94">
      <w:pPr>
        <w:suppressAutoHyphens/>
        <w:spacing w:line="276" w:lineRule="auto"/>
        <w:jc w:val="both"/>
        <w:rPr>
          <w:rFonts w:ascii="Verdana" w:hAnsi="Verdana"/>
          <w:snapToGrid w:val="0"/>
          <w:sz w:val="18"/>
          <w:szCs w:val="18"/>
        </w:rPr>
      </w:pPr>
      <w:r w:rsidRPr="00F53950">
        <w:rPr>
          <w:rFonts w:ascii="Verdana" w:hAnsi="Verdana" w:cs="Calibri"/>
          <w:kern w:val="20"/>
          <w:sz w:val="18"/>
          <w:szCs w:val="18"/>
        </w:rPr>
        <w:t xml:space="preserve">Załącznik nr 4 – </w:t>
      </w:r>
      <w:r w:rsidRPr="00FA63B8">
        <w:rPr>
          <w:rFonts w:ascii="Verdana" w:hAnsi="Verdana"/>
          <w:i/>
          <w:snapToGrid w:val="0"/>
          <w:sz w:val="18"/>
          <w:szCs w:val="18"/>
        </w:rPr>
        <w:t>Oświadczenie o spełnieniu warunków udziału w postępowaniu</w:t>
      </w:r>
      <w:r w:rsidRPr="00FA63B8">
        <w:rPr>
          <w:rFonts w:ascii="Verdana" w:hAnsi="Verdana"/>
          <w:snapToGrid w:val="0"/>
          <w:sz w:val="18"/>
          <w:szCs w:val="18"/>
        </w:rPr>
        <w:t xml:space="preserve"> </w:t>
      </w:r>
    </w:p>
    <w:p w:rsidR="00252F94" w:rsidRDefault="00252F94" w:rsidP="00252F94">
      <w:pPr>
        <w:pStyle w:val="Standardowy1"/>
        <w:suppressLineNumbers/>
        <w:tabs>
          <w:tab w:val="left" w:pos="567"/>
        </w:tabs>
        <w:spacing w:after="0" w:line="276" w:lineRule="auto"/>
        <w:ind w:firstLine="0"/>
        <w:jc w:val="both"/>
        <w:rPr>
          <w:rFonts w:ascii="Verdana" w:hAnsi="Verdana" w:cs="Calibri"/>
          <w:i/>
          <w:kern w:val="20"/>
          <w:sz w:val="18"/>
          <w:szCs w:val="18"/>
        </w:rPr>
      </w:pPr>
      <w:r w:rsidRPr="00F53950">
        <w:rPr>
          <w:rFonts w:ascii="Verdana" w:hAnsi="Verdana" w:cs="Calibri"/>
          <w:kern w:val="20"/>
          <w:sz w:val="18"/>
          <w:szCs w:val="18"/>
        </w:rPr>
        <w:t xml:space="preserve">Załącznik nr 5 – </w:t>
      </w:r>
      <w:r w:rsidRPr="00F53950">
        <w:rPr>
          <w:rFonts w:ascii="Verdana" w:hAnsi="Verdana" w:cs="Calibri"/>
          <w:i/>
          <w:kern w:val="20"/>
          <w:sz w:val="18"/>
          <w:szCs w:val="18"/>
        </w:rPr>
        <w:t>Projekt u</w:t>
      </w:r>
      <w:r>
        <w:rPr>
          <w:rFonts w:ascii="Verdana" w:hAnsi="Verdana" w:cs="Calibri"/>
          <w:i/>
          <w:kern w:val="20"/>
          <w:sz w:val="18"/>
          <w:szCs w:val="18"/>
        </w:rPr>
        <w:t>mowy</w:t>
      </w:r>
    </w:p>
    <w:p w:rsidR="00252F94" w:rsidRPr="00F53950" w:rsidRDefault="00252F94" w:rsidP="00252F94">
      <w:pPr>
        <w:pStyle w:val="Standardowy1"/>
        <w:suppressLineNumbers/>
        <w:tabs>
          <w:tab w:val="left" w:pos="567"/>
        </w:tabs>
        <w:spacing w:after="0" w:line="276" w:lineRule="auto"/>
        <w:ind w:left="567" w:right="-26" w:hanging="567"/>
        <w:rPr>
          <w:rFonts w:ascii="Verdana" w:hAnsi="Verdana" w:cs="Calibri"/>
          <w:kern w:val="20"/>
          <w:sz w:val="18"/>
          <w:szCs w:val="18"/>
        </w:rPr>
      </w:pPr>
    </w:p>
    <w:p w:rsidR="00252F94" w:rsidRPr="00F53950" w:rsidRDefault="00252F94" w:rsidP="00252F94">
      <w:pPr>
        <w:pStyle w:val="Standardowy1"/>
        <w:suppressLineNumbers/>
        <w:tabs>
          <w:tab w:val="left" w:pos="567"/>
        </w:tabs>
        <w:spacing w:after="0" w:line="276" w:lineRule="auto"/>
        <w:ind w:left="567" w:right="-26" w:hanging="567"/>
        <w:rPr>
          <w:rFonts w:ascii="Verdana" w:hAnsi="Verdana" w:cs="Calibri"/>
          <w:kern w:val="20"/>
          <w:sz w:val="18"/>
          <w:szCs w:val="18"/>
        </w:rPr>
      </w:pPr>
    </w:p>
    <w:p w:rsidR="006D3612" w:rsidRDefault="00252F94" w:rsidP="006D3612">
      <w:pPr>
        <w:pStyle w:val="Standardowy1"/>
        <w:suppressLineNumbers/>
        <w:tabs>
          <w:tab w:val="left" w:pos="567"/>
        </w:tabs>
        <w:spacing w:after="0" w:line="276" w:lineRule="auto"/>
        <w:ind w:left="567" w:right="-26" w:hanging="567"/>
        <w:rPr>
          <w:rFonts w:ascii="Verdana" w:hAnsi="Verdana" w:cs="Calibri"/>
          <w:kern w:val="20"/>
          <w:sz w:val="18"/>
          <w:szCs w:val="18"/>
        </w:rPr>
      </w:pPr>
      <w:r w:rsidRPr="00F53950">
        <w:rPr>
          <w:rFonts w:ascii="Verdana" w:hAnsi="Verdana" w:cs="Calibri"/>
          <w:kern w:val="20"/>
          <w:sz w:val="18"/>
          <w:szCs w:val="18"/>
        </w:rPr>
        <w:t>Łódź, dnia</w:t>
      </w:r>
      <w:r w:rsidR="00E8253D">
        <w:rPr>
          <w:rFonts w:ascii="Verdana" w:hAnsi="Verdana" w:cs="Calibri"/>
          <w:kern w:val="20"/>
          <w:sz w:val="18"/>
          <w:szCs w:val="18"/>
        </w:rPr>
        <w:t xml:space="preserve"> </w:t>
      </w:r>
      <w:r w:rsidR="00845B46">
        <w:rPr>
          <w:rFonts w:ascii="Verdana" w:hAnsi="Verdana" w:cs="Calibri"/>
          <w:kern w:val="20"/>
          <w:sz w:val="18"/>
          <w:szCs w:val="18"/>
        </w:rPr>
        <w:t>…..-11</w:t>
      </w:r>
      <w:r w:rsidR="00E551AD">
        <w:rPr>
          <w:rFonts w:ascii="Verdana" w:hAnsi="Verdana" w:cs="Calibri"/>
          <w:kern w:val="20"/>
          <w:sz w:val="18"/>
          <w:szCs w:val="18"/>
        </w:rPr>
        <w:t>-2019 r.</w:t>
      </w:r>
      <w:r w:rsidRPr="00F53950">
        <w:rPr>
          <w:rFonts w:ascii="Verdana" w:hAnsi="Verdana" w:cs="Calibri"/>
          <w:kern w:val="20"/>
          <w:sz w:val="18"/>
          <w:szCs w:val="18"/>
        </w:rPr>
        <w:tab/>
        <w:t xml:space="preserve"> </w:t>
      </w:r>
      <w:r w:rsidRPr="00F53950">
        <w:rPr>
          <w:rFonts w:ascii="Verdana" w:hAnsi="Verdana" w:cs="Calibri"/>
          <w:kern w:val="20"/>
          <w:sz w:val="18"/>
          <w:szCs w:val="18"/>
        </w:rPr>
        <w:tab/>
        <w:t xml:space="preserve">     </w:t>
      </w:r>
      <w:r w:rsidRPr="00F53950">
        <w:rPr>
          <w:rFonts w:ascii="Verdana" w:hAnsi="Verdana" w:cs="Calibri"/>
          <w:kern w:val="20"/>
          <w:sz w:val="18"/>
          <w:szCs w:val="18"/>
        </w:rPr>
        <w:tab/>
        <w:t xml:space="preserve">                                         </w:t>
      </w:r>
      <w:r w:rsidRPr="00F53950">
        <w:rPr>
          <w:rFonts w:ascii="Verdana" w:hAnsi="Verdana" w:cs="Calibri"/>
          <w:kern w:val="20"/>
          <w:sz w:val="18"/>
          <w:szCs w:val="18"/>
        </w:rPr>
        <w:tab/>
      </w:r>
      <w:r w:rsidRPr="00F53950">
        <w:rPr>
          <w:rFonts w:ascii="Verdana" w:hAnsi="Verdana" w:cs="Calibri"/>
          <w:kern w:val="20"/>
          <w:sz w:val="18"/>
          <w:szCs w:val="18"/>
        </w:rPr>
        <w:tab/>
      </w:r>
      <w:r w:rsidRPr="00F53950">
        <w:rPr>
          <w:rFonts w:ascii="Verdana" w:hAnsi="Verdana" w:cs="Calibri"/>
          <w:kern w:val="20"/>
          <w:sz w:val="18"/>
          <w:szCs w:val="18"/>
        </w:rPr>
        <w:tab/>
      </w:r>
      <w:r w:rsidRPr="00F53950">
        <w:rPr>
          <w:rFonts w:ascii="Verdana" w:hAnsi="Verdana" w:cs="Calibri"/>
          <w:kern w:val="20"/>
          <w:sz w:val="18"/>
          <w:szCs w:val="18"/>
        </w:rPr>
        <w:tab/>
      </w:r>
      <w:r w:rsidRPr="00F53950">
        <w:rPr>
          <w:rFonts w:ascii="Verdana" w:hAnsi="Verdana" w:cs="Calibri"/>
          <w:kern w:val="20"/>
          <w:sz w:val="18"/>
          <w:szCs w:val="18"/>
        </w:rPr>
        <w:tab/>
      </w:r>
      <w:r w:rsidRPr="00F53950">
        <w:rPr>
          <w:rFonts w:ascii="Verdana" w:hAnsi="Verdana" w:cs="Calibri"/>
          <w:kern w:val="20"/>
          <w:sz w:val="18"/>
          <w:szCs w:val="18"/>
        </w:rPr>
        <w:tab/>
      </w:r>
      <w:r w:rsidRPr="00F53950">
        <w:rPr>
          <w:rFonts w:ascii="Verdana" w:hAnsi="Verdana" w:cs="Calibri"/>
          <w:kern w:val="20"/>
          <w:sz w:val="18"/>
          <w:szCs w:val="18"/>
        </w:rPr>
        <w:tab/>
      </w:r>
      <w:r w:rsidRPr="00F53950">
        <w:rPr>
          <w:rFonts w:ascii="Verdana" w:hAnsi="Verdana" w:cs="Calibri"/>
          <w:kern w:val="20"/>
          <w:sz w:val="18"/>
          <w:szCs w:val="18"/>
        </w:rPr>
        <w:tab/>
      </w:r>
      <w:r w:rsidRPr="00F53950">
        <w:rPr>
          <w:rFonts w:ascii="Verdana" w:hAnsi="Verdana" w:cs="Calibri"/>
          <w:kern w:val="20"/>
          <w:sz w:val="18"/>
          <w:szCs w:val="18"/>
        </w:rPr>
        <w:tab/>
      </w:r>
      <w:r w:rsidRPr="00F53950">
        <w:rPr>
          <w:rFonts w:ascii="Verdana" w:hAnsi="Verdana" w:cs="Calibri"/>
          <w:kern w:val="20"/>
          <w:sz w:val="18"/>
          <w:szCs w:val="18"/>
        </w:rPr>
        <w:tab/>
      </w:r>
      <w:r w:rsidRPr="00F53950">
        <w:rPr>
          <w:rFonts w:ascii="Verdana" w:hAnsi="Verdana" w:cs="Calibri"/>
          <w:kern w:val="20"/>
          <w:sz w:val="18"/>
          <w:szCs w:val="18"/>
        </w:rPr>
        <w:tab/>
      </w:r>
      <w:r w:rsidRPr="00F53950">
        <w:rPr>
          <w:rFonts w:ascii="Verdana" w:hAnsi="Verdana" w:cs="Calibri"/>
          <w:kern w:val="20"/>
          <w:sz w:val="18"/>
          <w:szCs w:val="18"/>
        </w:rPr>
        <w:tab/>
      </w:r>
      <w:r w:rsidRPr="00F53950">
        <w:rPr>
          <w:rFonts w:ascii="Verdana" w:hAnsi="Verdana" w:cs="Calibri"/>
          <w:kern w:val="20"/>
          <w:sz w:val="18"/>
          <w:szCs w:val="18"/>
        </w:rPr>
        <w:tab/>
      </w:r>
      <w:r w:rsidRPr="00F53950">
        <w:rPr>
          <w:rFonts w:ascii="Verdana" w:hAnsi="Verdana" w:cs="Calibri"/>
          <w:kern w:val="20"/>
          <w:sz w:val="18"/>
          <w:szCs w:val="18"/>
        </w:rPr>
        <w:tab/>
      </w:r>
      <w:r w:rsidRPr="00F53950">
        <w:rPr>
          <w:rFonts w:ascii="Verdana" w:hAnsi="Verdana" w:cs="Calibri"/>
          <w:kern w:val="20"/>
          <w:sz w:val="18"/>
          <w:szCs w:val="18"/>
        </w:rPr>
        <w:tab/>
      </w:r>
      <w:r w:rsidRPr="00F53950">
        <w:rPr>
          <w:rFonts w:ascii="Verdana" w:hAnsi="Verdana" w:cs="Calibri"/>
          <w:kern w:val="20"/>
          <w:sz w:val="18"/>
          <w:szCs w:val="18"/>
        </w:rPr>
        <w:tab/>
      </w:r>
      <w:r w:rsidRPr="00F53950">
        <w:rPr>
          <w:rFonts w:ascii="Verdana" w:hAnsi="Verdana" w:cs="Calibri"/>
          <w:kern w:val="20"/>
          <w:sz w:val="18"/>
          <w:szCs w:val="18"/>
        </w:rPr>
        <w:tab/>
      </w:r>
      <w:r w:rsidRPr="00F53950">
        <w:rPr>
          <w:rFonts w:ascii="Verdana" w:hAnsi="Verdana" w:cs="Calibri"/>
          <w:kern w:val="20"/>
          <w:sz w:val="18"/>
          <w:szCs w:val="18"/>
        </w:rPr>
        <w:tab/>
      </w:r>
      <w:r w:rsidRPr="00F53950">
        <w:rPr>
          <w:rFonts w:ascii="Verdana" w:hAnsi="Verdana" w:cs="Calibri"/>
          <w:kern w:val="20"/>
          <w:sz w:val="18"/>
          <w:szCs w:val="18"/>
        </w:rPr>
        <w:tab/>
      </w:r>
      <w:r w:rsidRPr="00F53950">
        <w:rPr>
          <w:rFonts w:ascii="Verdana" w:hAnsi="Verdana" w:cs="Calibri"/>
          <w:kern w:val="20"/>
          <w:sz w:val="18"/>
          <w:szCs w:val="18"/>
        </w:rPr>
        <w:tab/>
      </w:r>
      <w:r w:rsidRPr="00F53950">
        <w:rPr>
          <w:rFonts w:ascii="Verdana" w:hAnsi="Verdana" w:cs="Calibri"/>
          <w:kern w:val="20"/>
          <w:sz w:val="18"/>
          <w:szCs w:val="18"/>
        </w:rPr>
        <w:tab/>
      </w:r>
      <w:r w:rsidRPr="00F53950">
        <w:rPr>
          <w:rFonts w:ascii="Verdana" w:hAnsi="Verdana" w:cs="Calibri"/>
          <w:kern w:val="20"/>
          <w:sz w:val="18"/>
          <w:szCs w:val="18"/>
        </w:rPr>
        <w:tab/>
      </w:r>
      <w:r w:rsidRPr="00F53950">
        <w:rPr>
          <w:rFonts w:ascii="Verdana" w:hAnsi="Verdana" w:cs="Calibri"/>
          <w:kern w:val="20"/>
          <w:sz w:val="18"/>
          <w:szCs w:val="18"/>
        </w:rPr>
        <w:tab/>
      </w:r>
      <w:r w:rsidRPr="00F53950">
        <w:rPr>
          <w:rFonts w:ascii="Verdana" w:hAnsi="Verdana" w:cs="Calibri"/>
          <w:kern w:val="20"/>
          <w:sz w:val="18"/>
          <w:szCs w:val="18"/>
        </w:rPr>
        <w:tab/>
      </w:r>
      <w:r w:rsidRPr="00F53950">
        <w:rPr>
          <w:rFonts w:ascii="Verdana" w:hAnsi="Verdana" w:cs="Calibri"/>
          <w:kern w:val="20"/>
          <w:sz w:val="18"/>
          <w:szCs w:val="18"/>
        </w:rPr>
        <w:tab/>
      </w:r>
      <w:r w:rsidRPr="00F53950">
        <w:rPr>
          <w:rFonts w:ascii="Verdana" w:hAnsi="Verdana" w:cs="Calibri"/>
          <w:kern w:val="20"/>
          <w:sz w:val="18"/>
          <w:szCs w:val="18"/>
        </w:rPr>
        <w:tab/>
      </w:r>
      <w:r w:rsidRPr="00F53950">
        <w:rPr>
          <w:rFonts w:ascii="Verdana" w:hAnsi="Verdana" w:cs="Calibri"/>
          <w:kern w:val="20"/>
          <w:sz w:val="18"/>
          <w:szCs w:val="18"/>
        </w:rPr>
        <w:tab/>
      </w:r>
      <w:r w:rsidRPr="00F53950">
        <w:rPr>
          <w:rFonts w:ascii="Verdana" w:hAnsi="Verdana" w:cs="Calibri"/>
          <w:kern w:val="20"/>
          <w:sz w:val="18"/>
          <w:szCs w:val="18"/>
        </w:rPr>
        <w:tab/>
      </w:r>
      <w:r w:rsidRPr="00F53950">
        <w:rPr>
          <w:rFonts w:ascii="Verdana" w:hAnsi="Verdana" w:cs="Calibri"/>
          <w:kern w:val="20"/>
          <w:sz w:val="18"/>
          <w:szCs w:val="18"/>
        </w:rPr>
        <w:tab/>
      </w:r>
    </w:p>
    <w:p w:rsidR="006D3612" w:rsidRDefault="006D3612">
      <w:pPr>
        <w:spacing w:after="160" w:line="259" w:lineRule="auto"/>
        <w:rPr>
          <w:rFonts w:ascii="Verdana" w:hAnsi="Verdana" w:cs="Calibri"/>
          <w:kern w:val="20"/>
          <w:sz w:val="18"/>
          <w:szCs w:val="18"/>
        </w:rPr>
      </w:pPr>
      <w:r>
        <w:rPr>
          <w:rFonts w:ascii="Verdana" w:hAnsi="Verdana" w:cs="Calibri"/>
          <w:kern w:val="20"/>
          <w:sz w:val="18"/>
          <w:szCs w:val="18"/>
        </w:rPr>
        <w:br w:type="page"/>
      </w:r>
    </w:p>
    <w:p w:rsidR="00252F94" w:rsidRPr="00F53950" w:rsidRDefault="00252F94" w:rsidP="00252F94">
      <w:pPr>
        <w:suppressAutoHyphens/>
        <w:spacing w:line="276" w:lineRule="auto"/>
        <w:rPr>
          <w:rFonts w:ascii="Verdana" w:hAnsi="Verdana" w:cs="Calibri"/>
          <w:b/>
          <w:iCs/>
          <w:sz w:val="18"/>
          <w:szCs w:val="18"/>
        </w:rPr>
      </w:pPr>
    </w:p>
    <w:p w:rsidR="00252F94" w:rsidRDefault="00252F94" w:rsidP="00252F94">
      <w:pPr>
        <w:suppressAutoHyphens/>
        <w:spacing w:line="276" w:lineRule="auto"/>
        <w:jc w:val="center"/>
        <w:rPr>
          <w:rFonts w:ascii="Verdana" w:hAnsi="Verdana" w:cs="Calibri"/>
          <w:b/>
          <w:iCs/>
          <w:sz w:val="18"/>
          <w:szCs w:val="18"/>
        </w:rPr>
      </w:pPr>
      <w:r w:rsidRPr="00F53950">
        <w:rPr>
          <w:rFonts w:ascii="Verdana" w:hAnsi="Verdana" w:cs="Calibri"/>
          <w:b/>
          <w:iCs/>
          <w:sz w:val="18"/>
          <w:szCs w:val="18"/>
        </w:rPr>
        <w:t>Nr sprawy:</w:t>
      </w:r>
      <w:r w:rsidR="0047516E">
        <w:rPr>
          <w:rFonts w:ascii="Verdana" w:hAnsi="Verdana" w:cs="Calibri"/>
          <w:b/>
          <w:iCs/>
          <w:sz w:val="18"/>
          <w:szCs w:val="18"/>
        </w:rPr>
        <w:t xml:space="preserve"> </w:t>
      </w:r>
      <w:r w:rsidR="00F778DF">
        <w:rPr>
          <w:rFonts w:ascii="Verdana" w:hAnsi="Verdana" w:cs="Calibri"/>
          <w:b/>
          <w:iCs/>
          <w:sz w:val="18"/>
          <w:szCs w:val="18"/>
        </w:rPr>
        <w:t>10</w:t>
      </w:r>
      <w:r w:rsidR="00845B46">
        <w:rPr>
          <w:rFonts w:ascii="Verdana" w:hAnsi="Verdana" w:cs="Calibri"/>
          <w:b/>
          <w:iCs/>
          <w:sz w:val="18"/>
          <w:szCs w:val="18"/>
        </w:rPr>
        <w:t>6</w:t>
      </w:r>
      <w:r w:rsidRPr="00F53950">
        <w:rPr>
          <w:rFonts w:ascii="Verdana" w:hAnsi="Verdana" w:cs="Calibri"/>
          <w:b/>
          <w:iCs/>
          <w:sz w:val="18"/>
          <w:szCs w:val="18"/>
        </w:rPr>
        <w:t xml:space="preserve">/ZP/2019                                           </w:t>
      </w:r>
      <w:r w:rsidR="005F401F">
        <w:rPr>
          <w:rFonts w:ascii="Verdana" w:hAnsi="Verdana" w:cs="Calibri"/>
          <w:b/>
          <w:iCs/>
          <w:sz w:val="18"/>
          <w:szCs w:val="18"/>
        </w:rPr>
        <w:t xml:space="preserve">                    </w:t>
      </w:r>
      <w:r w:rsidR="004C5926">
        <w:rPr>
          <w:rFonts w:ascii="Verdana" w:hAnsi="Verdana" w:cs="Calibri"/>
          <w:b/>
          <w:iCs/>
          <w:sz w:val="18"/>
          <w:szCs w:val="18"/>
        </w:rPr>
        <w:t xml:space="preserve">   </w:t>
      </w:r>
      <w:r w:rsidRPr="00F53950">
        <w:rPr>
          <w:rFonts w:ascii="Verdana" w:hAnsi="Verdana" w:cs="Calibri"/>
          <w:b/>
          <w:iCs/>
          <w:sz w:val="18"/>
          <w:szCs w:val="18"/>
        </w:rPr>
        <w:t xml:space="preserve">Załącznik Nr 1 do </w:t>
      </w:r>
      <w:r w:rsidR="005F401F">
        <w:rPr>
          <w:rFonts w:ascii="Verdana" w:hAnsi="Verdana" w:cs="Calibri"/>
          <w:b/>
          <w:iCs/>
          <w:sz w:val="18"/>
          <w:szCs w:val="18"/>
        </w:rPr>
        <w:t>SIWZ</w:t>
      </w:r>
    </w:p>
    <w:p w:rsidR="005F401F" w:rsidRPr="00F53950" w:rsidRDefault="005F401F" w:rsidP="00252F94">
      <w:pPr>
        <w:suppressAutoHyphens/>
        <w:spacing w:line="276" w:lineRule="auto"/>
        <w:jc w:val="center"/>
        <w:rPr>
          <w:rFonts w:ascii="Verdana" w:hAnsi="Verdana" w:cs="Calibri"/>
          <w:b/>
          <w:iCs/>
          <w:sz w:val="18"/>
          <w:szCs w:val="18"/>
        </w:rPr>
      </w:pPr>
    </w:p>
    <w:p w:rsidR="00252F94" w:rsidRDefault="00252F94" w:rsidP="00252F94">
      <w:pPr>
        <w:spacing w:line="276" w:lineRule="auto"/>
        <w:rPr>
          <w:rFonts w:ascii="Verdana" w:hAnsi="Verdana" w:cs="Calibri"/>
          <w:sz w:val="18"/>
          <w:szCs w:val="18"/>
        </w:rPr>
      </w:pPr>
    </w:p>
    <w:p w:rsidR="0031023A" w:rsidRDefault="0031023A" w:rsidP="00252F94">
      <w:pPr>
        <w:spacing w:line="276" w:lineRule="auto"/>
        <w:rPr>
          <w:rFonts w:ascii="Verdana" w:hAnsi="Verdana" w:cs="Calibri"/>
          <w:sz w:val="18"/>
          <w:szCs w:val="18"/>
        </w:rPr>
      </w:pPr>
    </w:p>
    <w:p w:rsidR="0031023A" w:rsidRDefault="0031023A" w:rsidP="00252F94">
      <w:pPr>
        <w:spacing w:line="276" w:lineRule="auto"/>
        <w:rPr>
          <w:rFonts w:ascii="Verdana" w:hAnsi="Verdana" w:cs="Calibri"/>
          <w:sz w:val="18"/>
          <w:szCs w:val="18"/>
        </w:rPr>
      </w:pPr>
    </w:p>
    <w:p w:rsidR="0031023A" w:rsidRPr="00F53950" w:rsidRDefault="0031023A" w:rsidP="00252F94">
      <w:pPr>
        <w:spacing w:line="276" w:lineRule="auto"/>
        <w:rPr>
          <w:rFonts w:ascii="Verdana" w:hAnsi="Verdana" w:cs="Calibri"/>
          <w:sz w:val="18"/>
          <w:szCs w:val="18"/>
        </w:rPr>
      </w:pPr>
    </w:p>
    <w:p w:rsidR="00252F94" w:rsidRDefault="00252F94" w:rsidP="00252F94">
      <w:pPr>
        <w:pStyle w:val="Nagwek7"/>
        <w:suppressAutoHyphens/>
        <w:spacing w:after="0" w:line="276" w:lineRule="auto"/>
        <w:jc w:val="center"/>
        <w:rPr>
          <w:rFonts w:ascii="Verdana" w:hAnsi="Verdana" w:cs="Calibri"/>
          <w:bCs/>
          <w:szCs w:val="18"/>
          <w:u w:val="single"/>
        </w:rPr>
      </w:pPr>
      <w:r w:rsidRPr="00F53950">
        <w:rPr>
          <w:rFonts w:ascii="Verdana" w:hAnsi="Verdana" w:cs="Calibri"/>
          <w:bCs/>
          <w:szCs w:val="18"/>
          <w:u w:val="single"/>
        </w:rPr>
        <w:t>FORMULARZ OFERTOWY</w:t>
      </w:r>
    </w:p>
    <w:p w:rsidR="00252F94" w:rsidRPr="00334EA2" w:rsidRDefault="00252F94" w:rsidP="00A4078B">
      <w:pPr>
        <w:numPr>
          <w:ilvl w:val="0"/>
          <w:numId w:val="1"/>
        </w:numPr>
        <w:suppressAutoHyphens/>
        <w:spacing w:line="276" w:lineRule="auto"/>
        <w:ind w:left="709" w:hanging="425"/>
        <w:jc w:val="both"/>
        <w:rPr>
          <w:rFonts w:ascii="Verdana" w:hAnsi="Verdana" w:cs="Calibri"/>
          <w:b/>
          <w:bCs/>
          <w:sz w:val="18"/>
          <w:szCs w:val="18"/>
        </w:rPr>
      </w:pPr>
      <w:r w:rsidRPr="00F53950">
        <w:rPr>
          <w:rFonts w:ascii="Verdana" w:hAnsi="Verdana" w:cs="Calibri"/>
          <w:b/>
          <w:bCs/>
          <w:sz w:val="18"/>
          <w:szCs w:val="18"/>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9"/>
        <w:gridCol w:w="6941"/>
      </w:tblGrid>
      <w:tr w:rsidR="00252F94" w:rsidRPr="001C00B4" w:rsidTr="005440AF">
        <w:trPr>
          <w:trHeight w:val="423"/>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59"/>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699"/>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do</w:t>
            </w:r>
          </w:p>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9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70"/>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5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24"/>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Nr faksu</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43"/>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8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3752"/>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b/>
                <w:sz w:val="18"/>
                <w:szCs w:val="18"/>
                <w:u w:val="single"/>
              </w:rPr>
              <w:t>mikroprzedsiębiorstwo:</w:t>
            </w:r>
            <w:r w:rsidR="00252F94" w:rsidRPr="00F53950">
              <w:rPr>
                <w:rFonts w:ascii="Verdana" w:hAnsi="Verdana" w:cs="Calibri"/>
                <w:sz w:val="18"/>
                <w:szCs w:val="18"/>
              </w:rPr>
              <w:t xml:space="preserve">  mniej niż 10 pracowników oraz roczny obrót lub całkowity bilans  nie przekraczający 2 mln Euro</w:t>
            </w:r>
          </w:p>
          <w:p w:rsidR="00252F94" w:rsidRPr="00F53950" w:rsidRDefault="00911369" w:rsidP="005440AF">
            <w:pPr>
              <w:tabs>
                <w:tab w:val="left" w:pos="496"/>
              </w:tabs>
              <w:spacing w:line="276" w:lineRule="auto"/>
              <w:ind w:left="496" w:hanging="404"/>
              <w:jc w:val="both"/>
              <w:rPr>
                <w:rFonts w:ascii="Verdana" w:hAnsi="Verdana" w:cs="Calibri"/>
                <w:sz w:val="18"/>
                <w:szCs w:val="18"/>
              </w:rPr>
            </w:pPr>
            <w:r>
              <w:rPr>
                <w:rFonts w:ascii="Verdana" w:hAnsi="Verdana" w:cs="Arial"/>
                <w:szCs w:val="18"/>
              </w:rPr>
              <w:t>󠄊</w:t>
            </w:r>
            <w:r w:rsidR="00252F94">
              <w:rPr>
                <w:rFonts w:ascii="Arial" w:hAnsi="Arial" w:cs="Arial"/>
                <w:sz w:val="18"/>
                <w:szCs w:val="18"/>
              </w:rPr>
              <w:t xml:space="preserve"> </w:t>
            </w:r>
            <w:r w:rsidR="00252F94" w:rsidRPr="00F53950">
              <w:rPr>
                <w:rFonts w:ascii="Verdana" w:hAnsi="Verdana" w:cs="Calibri"/>
                <w:b/>
                <w:sz w:val="18"/>
                <w:szCs w:val="18"/>
                <w:u w:val="single"/>
              </w:rPr>
              <w:t>przedsiębiorstwo małe:</w:t>
            </w:r>
            <w:r w:rsidR="00252F94" w:rsidRPr="00F53950">
              <w:rPr>
                <w:rFonts w:ascii="Verdana" w:hAnsi="Verdana" w:cs="Calibri"/>
                <w:sz w:val="18"/>
                <w:szCs w:val="18"/>
              </w:rPr>
              <w:t xml:space="preserve">  mniej niż 50 pracowników oraz roczny obrót nie przekraczający 10 mln Euro lub całkowity bilans roczny nie przekraczający 10 mln Euro</w:t>
            </w:r>
          </w:p>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sz w:val="18"/>
                <w:szCs w:val="18"/>
              </w:rPr>
              <w:t xml:space="preserve"> </w:t>
            </w:r>
            <w:r w:rsidR="00252F94" w:rsidRPr="00F53950">
              <w:rPr>
                <w:rFonts w:ascii="Verdana" w:hAnsi="Verdana" w:cs="Calibri"/>
                <w:b/>
                <w:sz w:val="18"/>
                <w:szCs w:val="18"/>
                <w:u w:val="single"/>
              </w:rPr>
              <w:t>przedsiębiorstwo średnie:</w:t>
            </w:r>
            <w:r w:rsidR="00252F94" w:rsidRPr="00F53950">
              <w:rPr>
                <w:rFonts w:ascii="Verdana" w:hAnsi="Verdana" w:cs="Calibri"/>
                <w:sz w:val="18"/>
                <w:szCs w:val="18"/>
              </w:rPr>
              <w:t xml:space="preserve"> mniej niż 250 pracowników oraz roczny obrót nie przekraczający  50 mln Euro lub całkowity bilans roczny nie przekraczający 43 mln Euro</w:t>
            </w:r>
          </w:p>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b/>
                <w:sz w:val="18"/>
                <w:szCs w:val="18"/>
                <w:u w:val="single"/>
              </w:rPr>
              <w:t>duże przedsiębiorstwo:</w:t>
            </w:r>
            <w:r w:rsidR="00252F94" w:rsidRPr="00F53950">
              <w:rPr>
                <w:rFonts w:ascii="Verdana" w:hAnsi="Verdana" w:cs="Calibri"/>
                <w:b/>
                <w:sz w:val="18"/>
                <w:szCs w:val="18"/>
              </w:rPr>
              <w:t xml:space="preserve"> </w:t>
            </w:r>
            <w:r w:rsidR="00252F94" w:rsidRPr="00F53950">
              <w:rPr>
                <w:rFonts w:ascii="Verdana" w:hAnsi="Verdana" w:cs="Calibri"/>
                <w:sz w:val="18"/>
                <w:szCs w:val="18"/>
              </w:rPr>
              <w:t>250 i więcej pracowników oraz roczny obrót przekraczający 50 mln Euro lub całkowity bilans roczny przekraczający 43 mln Euro</w:t>
            </w:r>
          </w:p>
          <w:p w:rsidR="00252F94" w:rsidRPr="00F53950" w:rsidRDefault="00252F94" w:rsidP="005440AF">
            <w:pPr>
              <w:tabs>
                <w:tab w:val="left" w:pos="517"/>
              </w:tabs>
              <w:spacing w:line="276" w:lineRule="auto"/>
              <w:ind w:left="517" w:hanging="425"/>
              <w:jc w:val="both"/>
              <w:rPr>
                <w:rFonts w:ascii="Verdana" w:hAnsi="Verdana" w:cs="Calibri"/>
                <w:sz w:val="18"/>
                <w:szCs w:val="18"/>
              </w:rPr>
            </w:pPr>
          </w:p>
          <w:p w:rsidR="00252F94" w:rsidRPr="00F53950" w:rsidRDefault="00252F94" w:rsidP="005440AF">
            <w:pPr>
              <w:tabs>
                <w:tab w:val="left" w:pos="517"/>
              </w:tabs>
              <w:spacing w:line="276" w:lineRule="auto"/>
              <w:ind w:left="517" w:hanging="425"/>
              <w:jc w:val="center"/>
              <w:rPr>
                <w:rFonts w:ascii="Verdana" w:hAnsi="Verdana" w:cs="Calibri"/>
                <w:i/>
                <w:sz w:val="18"/>
                <w:szCs w:val="18"/>
              </w:rPr>
            </w:pPr>
            <w:r w:rsidRPr="00F53950">
              <w:rPr>
                <w:rFonts w:ascii="Verdana" w:hAnsi="Verdana" w:cs="Calibri"/>
                <w:i/>
                <w:iCs/>
                <w:sz w:val="18"/>
                <w:szCs w:val="18"/>
              </w:rPr>
              <w:t>(Uwaga! Proszę wpisać</w:t>
            </w:r>
            <w:r w:rsidRPr="00F53950">
              <w:rPr>
                <w:rFonts w:ascii="Verdana" w:hAnsi="Verdana" w:cs="Calibri"/>
                <w:i/>
                <w:sz w:val="18"/>
                <w:szCs w:val="18"/>
              </w:rPr>
              <w:t xml:space="preserve"> znak „</w:t>
            </w:r>
            <w:r w:rsidRPr="00F53950">
              <w:rPr>
                <w:rFonts w:ascii="Verdana" w:hAnsi="Verdana" w:cs="Calibri"/>
                <w:i/>
                <w:iCs/>
                <w:sz w:val="18"/>
                <w:szCs w:val="18"/>
              </w:rPr>
              <w:t>X” w odpowiednią kratkę)</w:t>
            </w:r>
          </w:p>
        </w:tc>
      </w:tr>
    </w:tbl>
    <w:p w:rsidR="005F401F" w:rsidRDefault="005F401F" w:rsidP="005F401F">
      <w:pPr>
        <w:pStyle w:val="Akapitzlist"/>
        <w:suppressAutoHyphens/>
        <w:spacing w:line="276" w:lineRule="auto"/>
        <w:ind w:left="709"/>
        <w:rPr>
          <w:rFonts w:ascii="Verdana" w:hAnsi="Verdana" w:cs="Calibri"/>
          <w:b/>
          <w:bCs/>
          <w:sz w:val="18"/>
          <w:szCs w:val="18"/>
        </w:rPr>
      </w:pPr>
    </w:p>
    <w:p w:rsidR="00252F94" w:rsidRPr="00F53950" w:rsidRDefault="005F401F" w:rsidP="00A4078B">
      <w:pPr>
        <w:pStyle w:val="Akapitzlist"/>
        <w:numPr>
          <w:ilvl w:val="0"/>
          <w:numId w:val="1"/>
        </w:numPr>
        <w:suppressAutoHyphens/>
        <w:spacing w:line="276" w:lineRule="auto"/>
        <w:ind w:left="709" w:hanging="425"/>
        <w:rPr>
          <w:rFonts w:ascii="Verdana" w:hAnsi="Verdana" w:cs="Calibri"/>
          <w:b/>
          <w:bCs/>
          <w:sz w:val="18"/>
          <w:szCs w:val="18"/>
        </w:rPr>
      </w:pPr>
      <w:r>
        <w:rPr>
          <w:rFonts w:ascii="Verdana" w:hAnsi="Verdana" w:cs="Calibri"/>
          <w:b/>
          <w:bCs/>
          <w:sz w:val="18"/>
          <w:szCs w:val="18"/>
        </w:rPr>
        <w:t>Z</w:t>
      </w:r>
      <w:r w:rsidR="00252F94" w:rsidRPr="00F53950">
        <w:rPr>
          <w:rFonts w:ascii="Verdana" w:hAnsi="Verdana" w:cs="Calibri"/>
          <w:b/>
          <w:bCs/>
          <w:sz w:val="18"/>
          <w:szCs w:val="18"/>
        </w:rPr>
        <w:t xml:space="preserve">amawiający: </w:t>
      </w:r>
    </w:p>
    <w:p w:rsidR="00D92A40" w:rsidRPr="00334EA2" w:rsidRDefault="00252F94" w:rsidP="00334EA2">
      <w:pPr>
        <w:pStyle w:val="Akapitzlist"/>
        <w:suppressAutoHyphens/>
        <w:spacing w:line="276" w:lineRule="auto"/>
        <w:ind w:left="709"/>
        <w:rPr>
          <w:rFonts w:ascii="Verdana" w:hAnsi="Verdana" w:cs="Calibri"/>
          <w:bCs/>
          <w:sz w:val="18"/>
          <w:szCs w:val="18"/>
        </w:rPr>
      </w:pPr>
      <w:r w:rsidRPr="00F53950">
        <w:rPr>
          <w:rFonts w:ascii="Verdana" w:hAnsi="Verdana" w:cs="Calibri"/>
          <w:bCs/>
          <w:sz w:val="18"/>
          <w:szCs w:val="18"/>
        </w:rPr>
        <w:t>Uniwersytet Łódzki, 90-136 Łódź, ul. Narutowicza 68.</w:t>
      </w:r>
    </w:p>
    <w:p w:rsidR="00252F94" w:rsidRPr="00F53950" w:rsidRDefault="00252F94" w:rsidP="00A4078B">
      <w:pPr>
        <w:pStyle w:val="Akapitzlist"/>
        <w:numPr>
          <w:ilvl w:val="0"/>
          <w:numId w:val="1"/>
        </w:numPr>
        <w:suppressAutoHyphens/>
        <w:spacing w:line="276" w:lineRule="auto"/>
        <w:ind w:left="709" w:hanging="425"/>
        <w:rPr>
          <w:rFonts w:ascii="Verdana" w:hAnsi="Verdana" w:cs="Calibri"/>
          <w:b/>
          <w:bCs/>
          <w:sz w:val="18"/>
          <w:szCs w:val="18"/>
        </w:rPr>
      </w:pPr>
      <w:r w:rsidRPr="00F53950">
        <w:rPr>
          <w:rFonts w:ascii="Verdana" w:hAnsi="Verdana" w:cs="Calibri"/>
          <w:b/>
          <w:bCs/>
          <w:sz w:val="18"/>
          <w:szCs w:val="18"/>
        </w:rPr>
        <w:t xml:space="preserve">Przedmiot zamówienia publicznego: </w:t>
      </w:r>
    </w:p>
    <w:p w:rsidR="009E342A" w:rsidRDefault="009E342A" w:rsidP="009E342A">
      <w:pPr>
        <w:pStyle w:val="Akapitzlist"/>
        <w:suppressAutoHyphens/>
        <w:spacing w:line="276" w:lineRule="auto"/>
        <w:ind w:left="709"/>
        <w:jc w:val="both"/>
        <w:rPr>
          <w:rFonts w:ascii="Verdana" w:hAnsi="Verdana"/>
          <w:snapToGrid w:val="0"/>
          <w:color w:val="000000"/>
          <w:sz w:val="18"/>
          <w:szCs w:val="18"/>
        </w:rPr>
      </w:pPr>
      <w:r>
        <w:rPr>
          <w:rFonts w:ascii="Verdana" w:hAnsi="Verdana"/>
          <w:snapToGrid w:val="0"/>
          <w:color w:val="000000"/>
          <w:sz w:val="18"/>
          <w:szCs w:val="18"/>
        </w:rPr>
        <w:t>Usługi publikacji ogłoszeń, reklam, nekrologów w prasie ogóln</w:t>
      </w:r>
      <w:r w:rsidR="00845B46">
        <w:rPr>
          <w:rFonts w:ascii="Verdana" w:hAnsi="Verdana"/>
          <w:snapToGrid w:val="0"/>
          <w:color w:val="000000"/>
          <w:sz w:val="18"/>
          <w:szCs w:val="18"/>
        </w:rPr>
        <w:t>opolskiej i lokalnej (łódzkiej).</w:t>
      </w:r>
    </w:p>
    <w:p w:rsidR="00845B46" w:rsidRDefault="00845B46" w:rsidP="009E342A">
      <w:pPr>
        <w:pStyle w:val="Akapitzlist"/>
        <w:suppressAutoHyphens/>
        <w:spacing w:line="276" w:lineRule="auto"/>
        <w:ind w:left="709"/>
        <w:jc w:val="both"/>
        <w:rPr>
          <w:rFonts w:ascii="Verdana" w:hAnsi="Verdana"/>
          <w:snapToGrid w:val="0"/>
          <w:color w:val="000000"/>
          <w:sz w:val="18"/>
          <w:szCs w:val="18"/>
        </w:rPr>
      </w:pPr>
    </w:p>
    <w:p w:rsidR="00252F94" w:rsidRPr="009E342A" w:rsidRDefault="00252F94" w:rsidP="00A4078B">
      <w:pPr>
        <w:pStyle w:val="Akapitzlist"/>
        <w:numPr>
          <w:ilvl w:val="0"/>
          <w:numId w:val="1"/>
        </w:numPr>
        <w:suppressAutoHyphens/>
        <w:spacing w:line="276" w:lineRule="auto"/>
        <w:ind w:left="709" w:hanging="425"/>
        <w:jc w:val="both"/>
        <w:rPr>
          <w:rFonts w:ascii="Verdana" w:hAnsi="Verdana" w:cs="Courier New"/>
          <w:snapToGrid w:val="0"/>
          <w:color w:val="FF0000"/>
          <w:sz w:val="18"/>
          <w:szCs w:val="18"/>
        </w:rPr>
      </w:pPr>
      <w:r w:rsidRPr="009E342A">
        <w:rPr>
          <w:rFonts w:ascii="Verdana" w:hAnsi="Verdana" w:cs="Courier New"/>
          <w:b/>
          <w:snapToGrid w:val="0"/>
          <w:sz w:val="18"/>
          <w:szCs w:val="18"/>
        </w:rPr>
        <w:t>Wartość oferty brutto w złotych polskich:</w:t>
      </w:r>
    </w:p>
    <w:p w:rsidR="009144F0" w:rsidRDefault="009144F0" w:rsidP="00EF78E4">
      <w:pPr>
        <w:spacing w:before="120" w:after="120"/>
        <w:rPr>
          <w:rFonts w:ascii="Verdana" w:hAnsi="Verdana" w:cs="Courier New"/>
          <w:snapToGrid w:val="0"/>
          <w:sz w:val="16"/>
          <w:szCs w:val="18"/>
        </w:rPr>
      </w:pPr>
      <w:r>
        <w:rPr>
          <w:rFonts w:ascii="Verdana" w:hAnsi="Verdana" w:cs="Courier New"/>
          <w:snapToGrid w:val="0"/>
          <w:sz w:val="16"/>
          <w:szCs w:val="18"/>
        </w:rPr>
        <w:t>Publikator (tytuł gazety codziennej): ………………………………………………………………………………………………..</w:t>
      </w:r>
    </w:p>
    <w:p w:rsidR="009144F0" w:rsidRPr="009144F0" w:rsidRDefault="009144F0" w:rsidP="00EF78E4">
      <w:pPr>
        <w:spacing w:before="120" w:after="120"/>
        <w:rPr>
          <w:rFonts w:ascii="Verdana" w:hAnsi="Verdana" w:cs="Courier New"/>
          <w:snapToGrid w:val="0"/>
          <w:sz w:val="16"/>
          <w:szCs w:val="18"/>
        </w:rPr>
      </w:pPr>
      <w:r>
        <w:rPr>
          <w:rFonts w:ascii="Verdana" w:hAnsi="Verdana" w:cs="Courier New"/>
          <w:snapToGrid w:val="0"/>
          <w:sz w:val="16"/>
          <w:szCs w:val="18"/>
        </w:rPr>
        <w:t>Składając ofertę oświadczam, że średni jednorazowy nakład prasowy publikatora za rok 2018 wynosi: ………………………………….. (wymagane min. 1</w:t>
      </w:r>
      <w:r w:rsidR="00EE4554">
        <w:rPr>
          <w:rFonts w:ascii="Verdana" w:hAnsi="Verdana" w:cs="Courier New"/>
          <w:snapToGrid w:val="0"/>
          <w:sz w:val="16"/>
          <w:szCs w:val="18"/>
        </w:rPr>
        <w:t>5</w:t>
      </w:r>
      <w:r>
        <w:rPr>
          <w:rFonts w:ascii="Verdana" w:hAnsi="Verdana" w:cs="Courier New"/>
          <w:snapToGrid w:val="0"/>
          <w:sz w:val="16"/>
          <w:szCs w:val="18"/>
        </w:rPr>
        <w:t>0.000,00 egzemplarzy)</w:t>
      </w:r>
      <w:r w:rsidR="005D5E42">
        <w:rPr>
          <w:rFonts w:ascii="Verdana" w:hAnsi="Verdana" w:cs="Courier New"/>
          <w:snapToGrid w:val="0"/>
          <w:sz w:val="16"/>
          <w:szCs w:val="18"/>
        </w:rPr>
        <w:t>*</w:t>
      </w:r>
    </w:p>
    <w:p w:rsidR="00252F94" w:rsidRPr="00A04A42" w:rsidRDefault="00252F94" w:rsidP="00EF78E4">
      <w:pPr>
        <w:spacing w:before="120" w:after="120"/>
        <w:rPr>
          <w:rFonts w:ascii="Verdana" w:hAnsi="Verdana" w:cs="Courier New"/>
          <w:b/>
          <w:snapToGrid w:val="0"/>
          <w:sz w:val="16"/>
          <w:szCs w:val="18"/>
        </w:rPr>
      </w:pPr>
      <w:r w:rsidRPr="00A04A42">
        <w:rPr>
          <w:rFonts w:ascii="Verdana" w:hAnsi="Verdana" w:cs="Courier New"/>
          <w:b/>
          <w:snapToGrid w:val="0"/>
          <w:sz w:val="16"/>
          <w:szCs w:val="18"/>
        </w:rPr>
        <w:t xml:space="preserve">Cena brutto </w:t>
      </w:r>
      <w:r w:rsidR="00166598">
        <w:rPr>
          <w:rFonts w:ascii="Verdana" w:hAnsi="Verdana" w:cs="Courier New"/>
          <w:b/>
          <w:snapToGrid w:val="0"/>
          <w:sz w:val="16"/>
          <w:szCs w:val="18"/>
        </w:rPr>
        <w:t>usług</w:t>
      </w:r>
      <w:r w:rsidRPr="00A04A42">
        <w:rPr>
          <w:rFonts w:ascii="Verdana" w:hAnsi="Verdana" w:cs="Courier New"/>
          <w:b/>
          <w:snapToGrid w:val="0"/>
          <w:sz w:val="16"/>
          <w:szCs w:val="18"/>
        </w:rPr>
        <w:t xml:space="preserve"> (w zł): ………………………………………</w:t>
      </w:r>
    </w:p>
    <w:p w:rsidR="00252F94" w:rsidRPr="00A04A42" w:rsidRDefault="00252F94" w:rsidP="00EF78E4">
      <w:pPr>
        <w:widowControl w:val="0"/>
        <w:tabs>
          <w:tab w:val="left" w:pos="360"/>
        </w:tabs>
        <w:spacing w:before="120" w:after="120"/>
        <w:rPr>
          <w:rFonts w:ascii="Verdana" w:hAnsi="Verdana" w:cs="Courier New"/>
          <w:b/>
          <w:snapToGrid w:val="0"/>
          <w:sz w:val="16"/>
          <w:szCs w:val="18"/>
        </w:rPr>
      </w:pPr>
      <w:r w:rsidRPr="00A04A42">
        <w:rPr>
          <w:rFonts w:ascii="Verdana" w:hAnsi="Verdana" w:cs="Courier New"/>
          <w:b/>
          <w:snapToGrid w:val="0"/>
          <w:sz w:val="16"/>
          <w:szCs w:val="18"/>
        </w:rPr>
        <w:t>Słownie: ………………………………………………………………………………………………………………</w:t>
      </w:r>
    </w:p>
    <w:p w:rsidR="005D5E42" w:rsidRDefault="005D5E42" w:rsidP="005D5E42">
      <w:pPr>
        <w:pStyle w:val="Akapitzlist"/>
        <w:spacing w:line="276" w:lineRule="auto"/>
        <w:ind w:right="-2"/>
        <w:jc w:val="both"/>
        <w:rPr>
          <w:rFonts w:ascii="Verdana" w:eastAsia="Calibri" w:hAnsi="Verdana"/>
          <w:color w:val="000000"/>
          <w:sz w:val="14"/>
          <w:szCs w:val="18"/>
          <w:lang w:eastAsia="en-US"/>
        </w:rPr>
      </w:pPr>
      <w:r w:rsidRPr="005D5E42">
        <w:rPr>
          <w:rFonts w:ascii="Verdana" w:hAnsi="Verdana" w:cs="Courier New"/>
          <w:snapToGrid w:val="0"/>
          <w:sz w:val="12"/>
          <w:szCs w:val="18"/>
        </w:rPr>
        <w:t>*</w:t>
      </w:r>
      <w:r w:rsidRPr="005D5E42">
        <w:rPr>
          <w:rFonts w:ascii="Verdana" w:eastAsia="Calibri" w:hAnsi="Verdana"/>
          <w:color w:val="000000"/>
          <w:sz w:val="14"/>
          <w:szCs w:val="18"/>
          <w:lang w:eastAsia="en-US"/>
        </w:rPr>
        <w:t xml:space="preserve"> Średni  jednorazowy nakład prasowy to średnia liczba egzemplarzy przypadająca na jedno wydanie w roku, obliczona według wzoru: nakład globalny pisma w 2018 roku podzielony przez liczbę wydań w 2018 roku.</w:t>
      </w:r>
    </w:p>
    <w:p w:rsidR="005D5E42" w:rsidRDefault="005D5E42" w:rsidP="005D5E42">
      <w:pPr>
        <w:pStyle w:val="Akapitzlist"/>
        <w:spacing w:line="276" w:lineRule="auto"/>
        <w:ind w:left="709"/>
        <w:rPr>
          <w:rFonts w:ascii="Verdana" w:hAnsi="Verdana"/>
          <w:b/>
          <w:snapToGrid w:val="0"/>
          <w:color w:val="000000"/>
          <w:sz w:val="18"/>
          <w:szCs w:val="18"/>
        </w:rPr>
      </w:pPr>
    </w:p>
    <w:p w:rsidR="00252F94" w:rsidRPr="00F53950" w:rsidRDefault="00252F94" w:rsidP="00A4078B">
      <w:pPr>
        <w:pStyle w:val="Akapitzlist"/>
        <w:numPr>
          <w:ilvl w:val="0"/>
          <w:numId w:val="1"/>
        </w:numPr>
        <w:spacing w:line="276" w:lineRule="auto"/>
        <w:ind w:left="709" w:hanging="425"/>
        <w:rPr>
          <w:rFonts w:ascii="Verdana" w:hAnsi="Verdana"/>
          <w:b/>
          <w:snapToGrid w:val="0"/>
          <w:color w:val="000000"/>
          <w:sz w:val="18"/>
          <w:szCs w:val="18"/>
        </w:rPr>
      </w:pPr>
      <w:r w:rsidRPr="00F53950">
        <w:rPr>
          <w:rFonts w:ascii="Verdana" w:hAnsi="Verdana"/>
          <w:b/>
          <w:snapToGrid w:val="0"/>
          <w:color w:val="000000"/>
          <w:sz w:val="18"/>
          <w:szCs w:val="18"/>
        </w:rPr>
        <w:lastRenderedPageBreak/>
        <w:t>Termin wykonania zamówienia</w:t>
      </w:r>
    </w:p>
    <w:p w:rsidR="00567CC1" w:rsidRPr="00CB5F22" w:rsidRDefault="00567CC1" w:rsidP="00567CC1">
      <w:pPr>
        <w:pStyle w:val="pkt"/>
        <w:spacing w:before="0" w:after="0" w:line="276" w:lineRule="auto"/>
        <w:ind w:left="709" w:firstLine="0"/>
        <w:rPr>
          <w:rFonts w:ascii="Verdana" w:hAnsi="Verdana" w:cs="Calibri"/>
          <w:b/>
          <w:color w:val="000000"/>
          <w:sz w:val="18"/>
          <w:szCs w:val="18"/>
        </w:rPr>
      </w:pPr>
      <w:r>
        <w:rPr>
          <w:rFonts w:ascii="Verdana" w:hAnsi="Verdana"/>
          <w:snapToGrid w:val="0"/>
          <w:color w:val="000000"/>
          <w:sz w:val="18"/>
          <w:szCs w:val="18"/>
        </w:rPr>
        <w:t>Przedmiotem zamówienia są usługi powtarzające się okresowo, realizowane sukcesywnie zgonie z bieżącym zapotrzebowaniem Zamawiającego. Termin obowiązywania umowy</w:t>
      </w:r>
      <w:r>
        <w:rPr>
          <w:rFonts w:ascii="Verdana" w:hAnsi="Verdana"/>
          <w:snapToGrid w:val="0"/>
          <w:color w:val="000000"/>
          <w:sz w:val="18"/>
          <w:szCs w:val="18"/>
        </w:rPr>
        <w:br/>
        <w:t>od 01.01.2020 r. do 31.12.2020 r. z zastrzeżeniem zapisów pkt 3.3 SIWZ.</w:t>
      </w:r>
    </w:p>
    <w:p w:rsidR="00252F94" w:rsidRDefault="00252F94" w:rsidP="00252F94">
      <w:pPr>
        <w:widowControl w:val="0"/>
        <w:spacing w:line="276" w:lineRule="auto"/>
        <w:ind w:right="98"/>
        <w:rPr>
          <w:rFonts w:ascii="Verdana" w:hAnsi="Verdana"/>
          <w:snapToGrid w:val="0"/>
          <w:color w:val="FF0000"/>
          <w:sz w:val="18"/>
          <w:szCs w:val="18"/>
        </w:rPr>
      </w:pPr>
    </w:p>
    <w:p w:rsidR="00252F94" w:rsidRPr="00F53950" w:rsidRDefault="00252F94" w:rsidP="00A4078B">
      <w:pPr>
        <w:pStyle w:val="Akapitzlist"/>
        <w:widowControl w:val="0"/>
        <w:numPr>
          <w:ilvl w:val="0"/>
          <w:numId w:val="1"/>
        </w:numPr>
        <w:spacing w:line="276" w:lineRule="auto"/>
        <w:ind w:left="709" w:right="-2" w:hanging="425"/>
        <w:rPr>
          <w:rFonts w:ascii="Verdana" w:hAnsi="Verdana" w:cs="Tahoma"/>
          <w:b/>
          <w:snapToGrid w:val="0"/>
          <w:color w:val="000000"/>
          <w:sz w:val="18"/>
          <w:szCs w:val="18"/>
        </w:rPr>
      </w:pPr>
      <w:r w:rsidRPr="00F53950">
        <w:rPr>
          <w:rFonts w:ascii="Verdana" w:hAnsi="Verdana" w:cs="Tahoma"/>
          <w:b/>
          <w:snapToGrid w:val="0"/>
          <w:color w:val="000000"/>
          <w:sz w:val="18"/>
          <w:szCs w:val="18"/>
        </w:rPr>
        <w:t>Termin płatności faktury</w:t>
      </w:r>
      <w:r>
        <w:rPr>
          <w:rFonts w:ascii="Verdana" w:hAnsi="Verdana" w:cs="Tahoma"/>
          <w:b/>
          <w:snapToGrid w:val="0"/>
          <w:color w:val="000000"/>
          <w:sz w:val="18"/>
          <w:szCs w:val="18"/>
        </w:rPr>
        <w:t xml:space="preserve"> (kryterium oceny ofert)</w:t>
      </w:r>
    </w:p>
    <w:p w:rsidR="00252F94" w:rsidRPr="00F53950" w:rsidRDefault="00252F94" w:rsidP="00252F94">
      <w:pPr>
        <w:widowControl w:val="0"/>
        <w:tabs>
          <w:tab w:val="left" w:pos="360"/>
        </w:tabs>
        <w:spacing w:line="276" w:lineRule="auto"/>
        <w:ind w:left="425" w:right="-2"/>
        <w:rPr>
          <w:rFonts w:ascii="Verdana" w:hAnsi="Verdana" w:cs="Tahoma"/>
          <w:b/>
          <w:snapToGrid w:val="0"/>
          <w:color w:val="000000"/>
          <w:sz w:val="18"/>
          <w:szCs w:val="18"/>
        </w:rPr>
      </w:pPr>
    </w:p>
    <w:p w:rsidR="00252F94" w:rsidRPr="00F53950" w:rsidRDefault="00252F94" w:rsidP="00252F94">
      <w:pPr>
        <w:tabs>
          <w:tab w:val="left" w:pos="567"/>
        </w:tabs>
        <w:spacing w:line="276" w:lineRule="auto"/>
        <w:ind w:left="709" w:right="-2"/>
        <w:jc w:val="both"/>
        <w:rPr>
          <w:rFonts w:ascii="Verdana" w:hAnsi="Verdana"/>
          <w:b/>
          <w:color w:val="000000"/>
          <w:sz w:val="18"/>
          <w:szCs w:val="18"/>
          <w:u w:val="single"/>
        </w:rPr>
      </w:pPr>
      <w:r w:rsidRPr="00F53950">
        <w:rPr>
          <w:rFonts w:ascii="Verdana" w:hAnsi="Verdana"/>
          <w:b/>
          <w:color w:val="000000"/>
          <w:sz w:val="18"/>
          <w:szCs w:val="18"/>
          <w:u w:val="single"/>
        </w:rPr>
        <w:t xml:space="preserve">Zamawiający nie dopuszcza terminu płatności krótszego niż 20 dni. </w:t>
      </w:r>
      <w:r w:rsidRPr="00F53950">
        <w:rPr>
          <w:rFonts w:ascii="Verdana" w:hAnsi="Verdana" w:cs="Calibri"/>
          <w:snapToGrid w:val="0"/>
          <w:sz w:val="18"/>
          <w:szCs w:val="18"/>
        </w:rPr>
        <w:t xml:space="preserve">Złożenie oferty z terminem płatności </w:t>
      </w:r>
      <w:r>
        <w:rPr>
          <w:rFonts w:ascii="Verdana" w:hAnsi="Verdana" w:cs="Calibri"/>
          <w:snapToGrid w:val="0"/>
          <w:sz w:val="18"/>
          <w:szCs w:val="18"/>
        </w:rPr>
        <w:t>krótszym</w:t>
      </w:r>
      <w:r w:rsidRPr="00F53950">
        <w:rPr>
          <w:rFonts w:ascii="Verdana" w:hAnsi="Verdana" w:cs="Calibri"/>
          <w:snapToGrid w:val="0"/>
          <w:sz w:val="18"/>
          <w:szCs w:val="18"/>
        </w:rPr>
        <w:t xml:space="preserve"> niż 20 dni spowoduje</w:t>
      </w:r>
      <w:r>
        <w:rPr>
          <w:rFonts w:ascii="Verdana" w:hAnsi="Verdana" w:cs="Calibri"/>
          <w:snapToGrid w:val="0"/>
          <w:sz w:val="18"/>
          <w:szCs w:val="18"/>
        </w:rPr>
        <w:t xml:space="preserve"> jej </w:t>
      </w:r>
      <w:r w:rsidRPr="00B93648">
        <w:rPr>
          <w:rFonts w:ascii="Verdana" w:hAnsi="Verdana" w:cs="Calibri"/>
          <w:snapToGrid w:val="0"/>
          <w:sz w:val="18"/>
          <w:szCs w:val="18"/>
          <w:u w:val="single"/>
        </w:rPr>
        <w:t xml:space="preserve">odrzucenie na podstawie art. 89 ust. 1 pkt. 2 ustawy </w:t>
      </w:r>
      <w:proofErr w:type="spellStart"/>
      <w:r w:rsidRPr="00B93648">
        <w:rPr>
          <w:rFonts w:ascii="Verdana" w:hAnsi="Verdana" w:cs="Calibri"/>
          <w:snapToGrid w:val="0"/>
          <w:sz w:val="18"/>
          <w:szCs w:val="18"/>
          <w:u w:val="single"/>
        </w:rPr>
        <w:t>Pzp</w:t>
      </w:r>
      <w:proofErr w:type="spellEnd"/>
      <w:r w:rsidRPr="00B93648">
        <w:rPr>
          <w:rFonts w:ascii="Verdana" w:hAnsi="Verdana" w:cs="Calibri"/>
          <w:snapToGrid w:val="0"/>
          <w:sz w:val="18"/>
          <w:szCs w:val="18"/>
          <w:u w:val="single"/>
        </w:rPr>
        <w:t>.</w:t>
      </w:r>
      <w:r>
        <w:rPr>
          <w:rFonts w:ascii="Verdana" w:hAnsi="Verdana" w:cs="Calibri"/>
          <w:snapToGrid w:val="0"/>
          <w:sz w:val="18"/>
          <w:szCs w:val="18"/>
        </w:rPr>
        <w:t xml:space="preserve"> Brak wypełnienia przez Wykonawcę pola dot. oferowanego terminu</w:t>
      </w:r>
      <w:r w:rsidR="00146088">
        <w:rPr>
          <w:rFonts w:ascii="Verdana" w:hAnsi="Verdana" w:cs="Calibri"/>
          <w:snapToGrid w:val="0"/>
          <w:sz w:val="18"/>
          <w:szCs w:val="18"/>
        </w:rPr>
        <w:t xml:space="preserve"> </w:t>
      </w:r>
      <w:r>
        <w:rPr>
          <w:rFonts w:ascii="Verdana" w:hAnsi="Verdana" w:cs="Calibri"/>
          <w:snapToGrid w:val="0"/>
          <w:sz w:val="18"/>
          <w:szCs w:val="18"/>
        </w:rPr>
        <w:t xml:space="preserve">płatności, </w:t>
      </w:r>
      <w:r w:rsidR="00146088">
        <w:rPr>
          <w:rFonts w:ascii="Verdana" w:hAnsi="Verdana" w:cs="Calibri"/>
          <w:snapToGrid w:val="0"/>
          <w:sz w:val="18"/>
          <w:szCs w:val="18"/>
        </w:rPr>
        <w:t xml:space="preserve">równoznaczny jest </w:t>
      </w:r>
      <w:r>
        <w:rPr>
          <w:rFonts w:ascii="Verdana" w:hAnsi="Verdana" w:cs="Calibri"/>
          <w:snapToGrid w:val="0"/>
          <w:sz w:val="18"/>
          <w:szCs w:val="18"/>
        </w:rPr>
        <w:t>z zaoferowaniem minimalnego wymaganego przez Zamawiającego terminu płatności, tj. 20 dni.</w:t>
      </w:r>
    </w:p>
    <w:p w:rsidR="00252F94" w:rsidRPr="00F53950" w:rsidRDefault="00252F94" w:rsidP="00252F94">
      <w:pPr>
        <w:widowControl w:val="0"/>
        <w:spacing w:line="276" w:lineRule="auto"/>
        <w:ind w:left="709" w:right="98"/>
        <w:rPr>
          <w:rFonts w:ascii="Verdana" w:hAnsi="Verdana" w:cs="Tahoma"/>
          <w:b/>
          <w:snapToGrid w:val="0"/>
          <w:color w:val="00000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4"/>
        <w:gridCol w:w="5273"/>
      </w:tblGrid>
      <w:tr w:rsidR="00252F94" w:rsidRPr="001C00B4" w:rsidTr="005440AF">
        <w:trPr>
          <w:trHeight w:val="677"/>
        </w:trPr>
        <w:tc>
          <w:tcPr>
            <w:tcW w:w="2161" w:type="pct"/>
            <w:shd w:val="clear" w:color="auto" w:fill="D6E3BC"/>
            <w:vAlign w:val="center"/>
          </w:tcPr>
          <w:p w:rsidR="00252F94" w:rsidRPr="00F53950" w:rsidRDefault="00143131" w:rsidP="005440AF">
            <w:pPr>
              <w:tabs>
                <w:tab w:val="left" w:pos="360"/>
              </w:tabs>
              <w:spacing w:line="276" w:lineRule="auto"/>
              <w:jc w:val="center"/>
              <w:rPr>
                <w:rFonts w:ascii="Verdana" w:hAnsi="Verdana"/>
                <w:b/>
                <w:i/>
                <w:color w:val="000000"/>
                <w:sz w:val="18"/>
                <w:szCs w:val="18"/>
              </w:rPr>
            </w:pPr>
            <w:r>
              <w:rPr>
                <w:rFonts w:ascii="Verdana" w:hAnsi="Verdana"/>
                <w:b/>
                <w:i/>
                <w:color w:val="000000"/>
                <w:sz w:val="18"/>
                <w:szCs w:val="18"/>
              </w:rPr>
              <w:t>Wymagany t</w:t>
            </w:r>
            <w:r w:rsidR="00252F94" w:rsidRPr="00F53950">
              <w:rPr>
                <w:rFonts w:ascii="Verdana" w:hAnsi="Verdana"/>
                <w:b/>
                <w:i/>
                <w:color w:val="000000"/>
                <w:sz w:val="18"/>
                <w:szCs w:val="18"/>
              </w:rPr>
              <w:t>ermin płatności faktury</w:t>
            </w:r>
          </w:p>
        </w:tc>
        <w:tc>
          <w:tcPr>
            <w:tcW w:w="2839" w:type="pct"/>
            <w:shd w:val="clear" w:color="auto" w:fill="D6E3BC"/>
            <w:vAlign w:val="center"/>
          </w:tcPr>
          <w:p w:rsidR="00252F94" w:rsidRPr="00F53950" w:rsidRDefault="00AC7E0D" w:rsidP="00AC7E0D">
            <w:pPr>
              <w:tabs>
                <w:tab w:val="left" w:pos="360"/>
              </w:tabs>
              <w:spacing w:line="276" w:lineRule="auto"/>
              <w:jc w:val="center"/>
              <w:rPr>
                <w:rFonts w:ascii="Verdana" w:hAnsi="Verdana"/>
                <w:b/>
                <w:bCs/>
                <w:i/>
                <w:color w:val="000000"/>
                <w:sz w:val="18"/>
                <w:szCs w:val="18"/>
              </w:rPr>
            </w:pPr>
            <w:r>
              <w:rPr>
                <w:rFonts w:ascii="Verdana" w:hAnsi="Verdana"/>
                <w:b/>
                <w:i/>
                <w:color w:val="000000"/>
                <w:sz w:val="18"/>
                <w:szCs w:val="18"/>
              </w:rPr>
              <w:t>Termin płatności faktury</w:t>
            </w:r>
            <w:r>
              <w:rPr>
                <w:rFonts w:ascii="Verdana" w:hAnsi="Verdana"/>
                <w:b/>
                <w:i/>
                <w:color w:val="000000"/>
                <w:sz w:val="18"/>
                <w:szCs w:val="18"/>
              </w:rPr>
              <w:br/>
            </w:r>
            <w:r w:rsidR="00252F94" w:rsidRPr="00F53950">
              <w:rPr>
                <w:rFonts w:ascii="Verdana" w:hAnsi="Verdana"/>
                <w:b/>
                <w:i/>
                <w:color w:val="000000"/>
                <w:sz w:val="18"/>
                <w:szCs w:val="18"/>
              </w:rPr>
              <w:t xml:space="preserve">oferowany przez Wykonawcę </w:t>
            </w:r>
          </w:p>
        </w:tc>
      </w:tr>
      <w:tr w:rsidR="00252F94" w:rsidRPr="001C00B4" w:rsidTr="005440AF">
        <w:trPr>
          <w:trHeight w:val="529"/>
        </w:trPr>
        <w:tc>
          <w:tcPr>
            <w:tcW w:w="2161" w:type="pct"/>
            <w:tcBorders>
              <w:top w:val="single" w:sz="12" w:space="0" w:color="auto"/>
            </w:tcBorders>
            <w:shd w:val="clear" w:color="auto" w:fill="auto"/>
            <w:vAlign w:val="center"/>
          </w:tcPr>
          <w:p w:rsidR="00252F94" w:rsidRPr="00F53950" w:rsidRDefault="00252F94" w:rsidP="005440AF">
            <w:pPr>
              <w:tabs>
                <w:tab w:val="left" w:pos="360"/>
              </w:tabs>
              <w:spacing w:line="276" w:lineRule="auto"/>
              <w:jc w:val="center"/>
              <w:rPr>
                <w:rFonts w:ascii="Verdana" w:hAnsi="Verdana"/>
                <w:b/>
                <w:bCs/>
                <w:color w:val="000000"/>
                <w:sz w:val="18"/>
                <w:szCs w:val="18"/>
              </w:rPr>
            </w:pPr>
            <w:r w:rsidRPr="00F53950">
              <w:rPr>
                <w:rFonts w:ascii="Verdana" w:hAnsi="Verdana"/>
                <w:b/>
                <w:color w:val="000000"/>
                <w:sz w:val="18"/>
                <w:szCs w:val="18"/>
              </w:rPr>
              <w:t>Min. 20 dni</w:t>
            </w:r>
          </w:p>
        </w:tc>
        <w:tc>
          <w:tcPr>
            <w:tcW w:w="2839" w:type="pct"/>
            <w:tcBorders>
              <w:top w:val="single" w:sz="12" w:space="0" w:color="auto"/>
            </w:tcBorders>
            <w:shd w:val="clear" w:color="auto" w:fill="auto"/>
            <w:vAlign w:val="center"/>
          </w:tcPr>
          <w:p w:rsidR="00252F94" w:rsidRPr="00F53950" w:rsidRDefault="00252F94" w:rsidP="005440AF">
            <w:pPr>
              <w:tabs>
                <w:tab w:val="left" w:pos="360"/>
              </w:tabs>
              <w:spacing w:line="276" w:lineRule="auto"/>
              <w:jc w:val="center"/>
              <w:rPr>
                <w:rFonts w:ascii="Verdana" w:hAnsi="Verdana"/>
                <w:b/>
                <w:bCs/>
                <w:color w:val="000000"/>
                <w:sz w:val="18"/>
                <w:szCs w:val="18"/>
              </w:rPr>
            </w:pPr>
            <w:r w:rsidRPr="00F53950">
              <w:rPr>
                <w:rFonts w:ascii="Verdana" w:hAnsi="Verdana"/>
                <w:b/>
                <w:bCs/>
                <w:color w:val="000000"/>
                <w:sz w:val="18"/>
                <w:szCs w:val="18"/>
              </w:rPr>
              <w:t>………………………………………………………………</w:t>
            </w:r>
          </w:p>
        </w:tc>
      </w:tr>
    </w:tbl>
    <w:p w:rsidR="00252F94" w:rsidRDefault="00252F94" w:rsidP="00252F94">
      <w:pPr>
        <w:spacing w:line="276" w:lineRule="auto"/>
        <w:ind w:left="720"/>
        <w:rPr>
          <w:rFonts w:ascii="Verdana" w:hAnsi="Verdana"/>
          <w:b/>
          <w:sz w:val="18"/>
          <w:szCs w:val="18"/>
        </w:rPr>
      </w:pPr>
    </w:p>
    <w:p w:rsidR="00252F94" w:rsidRPr="00C91F16" w:rsidRDefault="0064444F" w:rsidP="00C91F16">
      <w:pPr>
        <w:widowControl w:val="0"/>
        <w:suppressAutoHyphens/>
        <w:spacing w:line="276" w:lineRule="auto"/>
        <w:jc w:val="both"/>
        <w:rPr>
          <w:rFonts w:ascii="Verdana" w:hAnsi="Verdana" w:cs="Calibri"/>
          <w:sz w:val="18"/>
          <w:szCs w:val="18"/>
          <w:lang w:eastAsia="ar-SA"/>
        </w:rPr>
      </w:pPr>
      <w:r>
        <w:rPr>
          <w:rFonts w:ascii="Verdana" w:hAnsi="Verdana" w:cs="Calibri"/>
          <w:b/>
          <w:sz w:val="18"/>
          <w:szCs w:val="18"/>
        </w:rPr>
        <w:t>7</w:t>
      </w:r>
      <w:r w:rsidR="00C91F16" w:rsidRPr="00C91F16">
        <w:rPr>
          <w:rFonts w:ascii="Verdana" w:hAnsi="Verdana" w:cs="Calibri"/>
          <w:b/>
          <w:sz w:val="18"/>
          <w:szCs w:val="18"/>
        </w:rPr>
        <w:t xml:space="preserve">.1    </w:t>
      </w:r>
      <w:r w:rsidR="00252F94" w:rsidRPr="00C91F16">
        <w:rPr>
          <w:rFonts w:ascii="Verdana" w:hAnsi="Verdana" w:cs="Calibri"/>
          <w:b/>
          <w:sz w:val="18"/>
          <w:szCs w:val="18"/>
          <w:u w:val="single"/>
        </w:rPr>
        <w:t>Klauzula informacyjna:</w:t>
      </w:r>
      <w:r w:rsidR="006B0638" w:rsidRPr="00C91F16">
        <w:rPr>
          <w:rFonts w:ascii="Verdana" w:hAnsi="Verdana" w:cs="Calibri"/>
          <w:b/>
          <w:sz w:val="18"/>
          <w:szCs w:val="18"/>
          <w:u w:val="single"/>
        </w:rPr>
        <w:t xml:space="preserve"> </w:t>
      </w:r>
    </w:p>
    <w:p w:rsidR="00252F94" w:rsidRDefault="00252F94" w:rsidP="0022411E">
      <w:pPr>
        <w:pStyle w:val="Akapitzlist"/>
        <w:widowControl w:val="0"/>
        <w:suppressAutoHyphens/>
        <w:spacing w:line="276" w:lineRule="auto"/>
        <w:ind w:left="851"/>
        <w:jc w:val="both"/>
        <w:rPr>
          <w:rFonts w:ascii="Verdana" w:hAnsi="Verdana" w:cs="Calibri"/>
          <w:sz w:val="18"/>
          <w:szCs w:val="18"/>
        </w:rPr>
      </w:pPr>
      <w:r w:rsidRPr="00F53950">
        <w:rPr>
          <w:rFonts w:ascii="Verdana" w:hAnsi="Verdana" w:cs="Calibri"/>
          <w:sz w:val="18"/>
          <w:szCs w:val="18"/>
        </w:rPr>
        <w:t>Zgodnie z art. 13 ust. 1 i ust. 2 Rozporządzenia Parlamentu Europejskiego i Rady (UE) 2016/679 z dnia 27 kwietnia 2016 r. w sprawie oc</w:t>
      </w:r>
      <w:r w:rsidR="0022411E">
        <w:rPr>
          <w:rFonts w:ascii="Verdana" w:hAnsi="Verdana" w:cs="Calibri"/>
          <w:sz w:val="18"/>
          <w:szCs w:val="18"/>
        </w:rPr>
        <w:t>hrony osób fizycznych w związku</w:t>
      </w:r>
      <w:r w:rsidR="0022411E">
        <w:rPr>
          <w:rFonts w:ascii="Verdana" w:hAnsi="Verdana" w:cs="Calibri"/>
          <w:sz w:val="18"/>
          <w:szCs w:val="18"/>
        </w:rPr>
        <w:br/>
      </w:r>
      <w:r w:rsidRPr="00F53950">
        <w:rPr>
          <w:rFonts w:ascii="Verdana" w:hAnsi="Verdana" w:cs="Calibri"/>
          <w:sz w:val="18"/>
          <w:szCs w:val="18"/>
        </w:rPr>
        <w:t>z przetwarzaniem danych osobowych i w sprawie swobodnego przepływu takich danych oraz uchylenia dyrektywy 95/46/WE (zwanego dalej Ogólnym rozporządzeniem o ochronie danych) [Dz</w:t>
      </w:r>
      <w:r w:rsidR="0022411E">
        <w:rPr>
          <w:rFonts w:ascii="Verdana" w:hAnsi="Verdana" w:cs="Calibri"/>
          <w:sz w:val="18"/>
          <w:szCs w:val="18"/>
        </w:rPr>
        <w:t>. Urz. UE L 119 z dnia 4 maja</w:t>
      </w:r>
      <w:r w:rsidRPr="00F53950">
        <w:rPr>
          <w:rFonts w:ascii="Verdana" w:hAnsi="Verdana" w:cs="Calibri"/>
          <w:sz w:val="18"/>
          <w:szCs w:val="18"/>
        </w:rPr>
        <w:t xml:space="preserve"> 2016 r.]), </w:t>
      </w:r>
      <w:r w:rsidR="004F52EF">
        <w:rPr>
          <w:rFonts w:ascii="Verdana" w:hAnsi="Verdana" w:cs="Calibri"/>
          <w:sz w:val="18"/>
          <w:szCs w:val="18"/>
        </w:rPr>
        <w:t>Zamawiający informuje</w:t>
      </w:r>
      <w:r w:rsidRPr="00F53950">
        <w:rPr>
          <w:rFonts w:ascii="Verdana" w:hAnsi="Verdana" w:cs="Calibri"/>
          <w:sz w:val="18"/>
          <w:szCs w:val="18"/>
        </w:rPr>
        <w:t xml:space="preserve">, </w:t>
      </w:r>
      <w:r w:rsidR="00C169F9">
        <w:rPr>
          <w:rFonts w:ascii="Verdana" w:hAnsi="Verdana" w:cs="Calibri"/>
          <w:sz w:val="18"/>
          <w:szCs w:val="18"/>
        </w:rPr>
        <w:t>że</w:t>
      </w:r>
      <w:r w:rsidRPr="00F53950">
        <w:rPr>
          <w:rFonts w:ascii="Verdana" w:hAnsi="Verdana" w:cs="Calibri"/>
          <w:sz w:val="18"/>
          <w:szCs w:val="18"/>
        </w:rPr>
        <w:t>:</w:t>
      </w:r>
    </w:p>
    <w:p w:rsidR="00252F94" w:rsidRPr="00F53950" w:rsidRDefault="00252F94" w:rsidP="00A4078B">
      <w:pPr>
        <w:widowControl w:val="0"/>
        <w:numPr>
          <w:ilvl w:val="0"/>
          <w:numId w:val="34"/>
        </w:numPr>
        <w:suppressAutoHyphens/>
        <w:spacing w:line="276" w:lineRule="auto"/>
        <w:ind w:left="1418" w:hanging="425"/>
        <w:jc w:val="both"/>
        <w:rPr>
          <w:rFonts w:ascii="Verdana" w:hAnsi="Verdana" w:cs="Calibri"/>
          <w:sz w:val="18"/>
          <w:szCs w:val="18"/>
        </w:rPr>
      </w:pPr>
      <w:r w:rsidRPr="00F53950">
        <w:rPr>
          <w:rFonts w:ascii="Verdana" w:hAnsi="Verdana" w:cs="Calibri"/>
          <w:sz w:val="18"/>
          <w:szCs w:val="18"/>
        </w:rPr>
        <w:t>Administratorem danych osobowych jest Uniwersytet Łódzki, ul. Narutowicza 68, 90-136 Łódź.</w:t>
      </w:r>
    </w:p>
    <w:p w:rsidR="00252F94" w:rsidRPr="00F53950" w:rsidRDefault="00252F94" w:rsidP="00A4078B">
      <w:pPr>
        <w:widowControl w:val="0"/>
        <w:numPr>
          <w:ilvl w:val="0"/>
          <w:numId w:val="34"/>
        </w:numPr>
        <w:suppressAutoHyphens/>
        <w:spacing w:line="276" w:lineRule="auto"/>
        <w:ind w:left="1418" w:hanging="425"/>
        <w:jc w:val="both"/>
        <w:rPr>
          <w:rFonts w:ascii="Verdana" w:hAnsi="Verdana" w:cs="Calibri"/>
          <w:sz w:val="18"/>
          <w:szCs w:val="18"/>
        </w:rPr>
      </w:pPr>
      <w:r w:rsidRPr="00F53950">
        <w:rPr>
          <w:rFonts w:ascii="Verdana" w:hAnsi="Verdana" w:cs="Calibri"/>
          <w:sz w:val="18"/>
          <w:szCs w:val="18"/>
        </w:rPr>
        <w:t>Kontakt do Inspektora Ochrony Danych Uniwersytetu Łódzkiego będzie możliwy pod adr</w:t>
      </w:r>
      <w:r w:rsidR="000363AC">
        <w:rPr>
          <w:rFonts w:ascii="Verdana" w:hAnsi="Verdana" w:cs="Calibri"/>
          <w:sz w:val="18"/>
          <w:szCs w:val="18"/>
        </w:rPr>
        <w:t>esem    e-mail: iod@uni.lodz.pl</w:t>
      </w:r>
    </w:p>
    <w:p w:rsidR="00252F94" w:rsidRPr="00F53950" w:rsidRDefault="00252F94" w:rsidP="00A4078B">
      <w:pPr>
        <w:widowControl w:val="0"/>
        <w:numPr>
          <w:ilvl w:val="0"/>
          <w:numId w:val="34"/>
        </w:numPr>
        <w:suppressAutoHyphens/>
        <w:spacing w:line="276" w:lineRule="auto"/>
        <w:ind w:left="1418" w:hanging="425"/>
        <w:jc w:val="both"/>
        <w:rPr>
          <w:rFonts w:ascii="Verdana" w:hAnsi="Verdana" w:cs="Calibri"/>
          <w:sz w:val="18"/>
          <w:szCs w:val="18"/>
        </w:rPr>
      </w:pPr>
      <w:r>
        <w:rPr>
          <w:rFonts w:ascii="Verdana" w:hAnsi="Verdana" w:cs="Calibri"/>
          <w:sz w:val="18"/>
          <w:szCs w:val="18"/>
        </w:rPr>
        <w:t xml:space="preserve">Dane osób </w:t>
      </w:r>
      <w:r w:rsidRPr="00F53950">
        <w:rPr>
          <w:rFonts w:ascii="Verdana" w:hAnsi="Verdana" w:cs="Calibri"/>
          <w:sz w:val="18"/>
          <w:szCs w:val="18"/>
        </w:rPr>
        <w:t xml:space="preserve">fizycznych będą wykorzystywane do przeprowadzenia </w:t>
      </w:r>
      <w:r w:rsidRPr="00F53950">
        <w:rPr>
          <w:rFonts w:ascii="Verdana" w:hAnsi="Verdana" w:cs="Calibri"/>
          <w:b/>
          <w:sz w:val="18"/>
          <w:szCs w:val="18"/>
        </w:rPr>
        <w:t xml:space="preserve">postępowania przetargowego o numerze </w:t>
      </w:r>
      <w:r w:rsidR="00A179BB">
        <w:rPr>
          <w:rFonts w:ascii="Verdana" w:hAnsi="Verdana" w:cs="Calibri"/>
          <w:b/>
          <w:sz w:val="18"/>
          <w:szCs w:val="18"/>
        </w:rPr>
        <w:t>10</w:t>
      </w:r>
      <w:r w:rsidR="00845B46">
        <w:rPr>
          <w:rFonts w:ascii="Verdana" w:hAnsi="Verdana" w:cs="Calibri"/>
          <w:b/>
          <w:sz w:val="18"/>
          <w:szCs w:val="18"/>
        </w:rPr>
        <w:t>6</w:t>
      </w:r>
      <w:r>
        <w:rPr>
          <w:rFonts w:ascii="Verdana" w:hAnsi="Verdana" w:cs="Calibri"/>
          <w:b/>
          <w:sz w:val="18"/>
          <w:szCs w:val="18"/>
        </w:rPr>
        <w:t>/</w:t>
      </w:r>
      <w:r w:rsidRPr="00F53950">
        <w:rPr>
          <w:rFonts w:ascii="Verdana" w:hAnsi="Verdana" w:cs="Calibri"/>
          <w:b/>
          <w:sz w:val="18"/>
          <w:szCs w:val="18"/>
        </w:rPr>
        <w:t>ZP/2019</w:t>
      </w:r>
      <w:r w:rsidRPr="00F53950">
        <w:rPr>
          <w:rFonts w:ascii="Verdana" w:hAnsi="Verdana" w:cs="Calibri"/>
          <w:sz w:val="18"/>
          <w:szCs w:val="18"/>
        </w:rPr>
        <w:t xml:space="preserve">. </w:t>
      </w:r>
    </w:p>
    <w:p w:rsidR="00252F94" w:rsidRPr="00F53950" w:rsidRDefault="00252F94" w:rsidP="00A4078B">
      <w:pPr>
        <w:widowControl w:val="0"/>
        <w:numPr>
          <w:ilvl w:val="0"/>
          <w:numId w:val="34"/>
        </w:numPr>
        <w:suppressAutoHyphens/>
        <w:spacing w:line="276" w:lineRule="auto"/>
        <w:ind w:left="1418" w:hanging="425"/>
        <w:jc w:val="both"/>
        <w:rPr>
          <w:rFonts w:ascii="Verdana" w:hAnsi="Verdana" w:cs="Calibri"/>
          <w:sz w:val="18"/>
          <w:szCs w:val="18"/>
        </w:rPr>
      </w:pPr>
      <w:r w:rsidRPr="00F53950">
        <w:rPr>
          <w:rFonts w:ascii="Verdana" w:hAnsi="Verdana" w:cs="Calibri"/>
          <w:sz w:val="18"/>
          <w:szCs w:val="18"/>
        </w:rPr>
        <w:t>Dane  osób fizycznych będą  przetwarzane na podstawie przepisów:</w:t>
      </w:r>
    </w:p>
    <w:p w:rsidR="00252F94" w:rsidRPr="00F53950" w:rsidRDefault="00252F94" w:rsidP="00A4078B">
      <w:pPr>
        <w:widowControl w:val="0"/>
        <w:numPr>
          <w:ilvl w:val="1"/>
          <w:numId w:val="35"/>
        </w:numPr>
        <w:suppressAutoHyphens/>
        <w:spacing w:line="276" w:lineRule="auto"/>
        <w:ind w:left="2127"/>
        <w:jc w:val="both"/>
        <w:rPr>
          <w:rFonts w:ascii="Verdana" w:hAnsi="Verdana" w:cs="Calibri"/>
          <w:sz w:val="18"/>
          <w:szCs w:val="18"/>
        </w:rPr>
      </w:pPr>
      <w:r w:rsidRPr="00F53950">
        <w:rPr>
          <w:rFonts w:ascii="Verdana" w:hAnsi="Verdana" w:cs="Calibri"/>
          <w:sz w:val="18"/>
          <w:szCs w:val="18"/>
        </w:rPr>
        <w:t>obowiązującej ustawy z dnia 29 stycznia 2004 r. – Prawo zamówień publiczny</w:t>
      </w:r>
      <w:r w:rsidR="00C36E15">
        <w:rPr>
          <w:rFonts w:ascii="Verdana" w:hAnsi="Verdana" w:cs="Calibri"/>
          <w:sz w:val="18"/>
          <w:szCs w:val="18"/>
        </w:rPr>
        <w:t>ch</w:t>
      </w:r>
      <w:r w:rsidRPr="00F53950">
        <w:rPr>
          <w:rFonts w:ascii="Verdana" w:hAnsi="Verdana" w:cs="Calibri"/>
          <w:sz w:val="18"/>
          <w:szCs w:val="18"/>
        </w:rPr>
        <w:t xml:space="preserve">  (t. j. Dz.U. z 201</w:t>
      </w:r>
      <w:r w:rsidR="00510E8C">
        <w:rPr>
          <w:rFonts w:ascii="Verdana" w:hAnsi="Verdana" w:cs="Calibri"/>
          <w:sz w:val="18"/>
          <w:szCs w:val="18"/>
        </w:rPr>
        <w:t>9</w:t>
      </w:r>
      <w:r w:rsidRPr="00F53950">
        <w:rPr>
          <w:rFonts w:ascii="Verdana" w:hAnsi="Verdana" w:cs="Calibri"/>
          <w:sz w:val="18"/>
          <w:szCs w:val="18"/>
        </w:rPr>
        <w:t xml:space="preserve"> r. poz. 1</w:t>
      </w:r>
      <w:r w:rsidR="00510E8C">
        <w:rPr>
          <w:rFonts w:ascii="Verdana" w:hAnsi="Verdana" w:cs="Calibri"/>
          <w:sz w:val="18"/>
          <w:szCs w:val="18"/>
        </w:rPr>
        <w:t>843</w:t>
      </w:r>
      <w:r w:rsidRPr="00F53950">
        <w:rPr>
          <w:rFonts w:ascii="Verdana" w:hAnsi="Verdana" w:cs="Calibri"/>
          <w:sz w:val="18"/>
          <w:szCs w:val="18"/>
        </w:rPr>
        <w:t xml:space="preserve"> z </w:t>
      </w:r>
      <w:proofErr w:type="spellStart"/>
      <w:r w:rsidRPr="00F53950">
        <w:rPr>
          <w:rFonts w:ascii="Verdana" w:hAnsi="Verdana" w:cs="Calibri"/>
          <w:sz w:val="18"/>
          <w:szCs w:val="18"/>
        </w:rPr>
        <w:t>późn</w:t>
      </w:r>
      <w:proofErr w:type="spellEnd"/>
      <w:r w:rsidRPr="00F53950">
        <w:rPr>
          <w:rFonts w:ascii="Verdana" w:hAnsi="Verdana" w:cs="Calibri"/>
          <w:sz w:val="18"/>
          <w:szCs w:val="18"/>
        </w:rPr>
        <w:t xml:space="preserve">. zm., dalej ustawa </w:t>
      </w:r>
      <w:proofErr w:type="spellStart"/>
      <w:r w:rsidRPr="00F53950">
        <w:rPr>
          <w:rFonts w:ascii="Verdana" w:hAnsi="Verdana" w:cs="Calibri"/>
          <w:sz w:val="18"/>
          <w:szCs w:val="18"/>
        </w:rPr>
        <w:t>Pzp</w:t>
      </w:r>
      <w:proofErr w:type="spellEnd"/>
      <w:r w:rsidRPr="00F53950">
        <w:rPr>
          <w:rFonts w:ascii="Verdana" w:hAnsi="Verdana" w:cs="Calibri"/>
          <w:sz w:val="18"/>
          <w:szCs w:val="18"/>
        </w:rPr>
        <w:t>) i innych ustaw związanych z przedmiotem zamówienia powszechnie obowiązującego prawa.</w:t>
      </w:r>
    </w:p>
    <w:p w:rsidR="00252F94" w:rsidRPr="00F53950" w:rsidRDefault="00252F94" w:rsidP="00A4078B">
      <w:pPr>
        <w:widowControl w:val="0"/>
        <w:numPr>
          <w:ilvl w:val="1"/>
          <w:numId w:val="35"/>
        </w:numPr>
        <w:suppressAutoHyphens/>
        <w:spacing w:line="276" w:lineRule="auto"/>
        <w:ind w:left="2127"/>
        <w:jc w:val="both"/>
        <w:rPr>
          <w:rFonts w:ascii="Verdana" w:hAnsi="Verdana" w:cs="Calibri"/>
          <w:sz w:val="18"/>
          <w:szCs w:val="18"/>
        </w:rPr>
      </w:pPr>
      <w:r w:rsidRPr="00F53950">
        <w:rPr>
          <w:rFonts w:ascii="Verdana" w:hAnsi="Verdana" w:cs="Calibri"/>
          <w:sz w:val="18"/>
          <w:szCs w:val="18"/>
        </w:rPr>
        <w:t xml:space="preserve">w celu wykonania zadania w interesie publicznym (art. 6 ust. 1 lit. c </w:t>
      </w:r>
      <w:r w:rsidRPr="003D1C33">
        <w:rPr>
          <w:rFonts w:ascii="Verdana" w:hAnsi="Verdana"/>
          <w:color w:val="000000"/>
          <w:sz w:val="18"/>
          <w:szCs w:val="19"/>
        </w:rPr>
        <w:t>Rozporządzenie Parlamentu Europejskiego i Rady (UE) 2016/679 )</w:t>
      </w:r>
    </w:p>
    <w:p w:rsidR="00252F94" w:rsidRPr="00F53950" w:rsidRDefault="00252F94" w:rsidP="00A4078B">
      <w:pPr>
        <w:widowControl w:val="0"/>
        <w:numPr>
          <w:ilvl w:val="0"/>
          <w:numId w:val="34"/>
        </w:numPr>
        <w:suppressAutoHyphens/>
        <w:spacing w:line="276" w:lineRule="auto"/>
        <w:ind w:left="1418" w:hanging="425"/>
        <w:jc w:val="both"/>
        <w:rPr>
          <w:rFonts w:ascii="Verdana" w:hAnsi="Verdana" w:cs="Calibri"/>
          <w:sz w:val="18"/>
          <w:szCs w:val="18"/>
        </w:rPr>
      </w:pPr>
      <w:r w:rsidRPr="00F53950">
        <w:rPr>
          <w:rFonts w:ascii="Verdana" w:hAnsi="Verdana" w:cs="Calibri"/>
          <w:sz w:val="18"/>
          <w:szCs w:val="18"/>
        </w:rPr>
        <w:t>Pozyskane dane będą przetwarzane i przech</w:t>
      </w:r>
      <w:r w:rsidR="00C36E15">
        <w:rPr>
          <w:rFonts w:ascii="Verdana" w:hAnsi="Verdana" w:cs="Calibri"/>
          <w:sz w:val="18"/>
          <w:szCs w:val="18"/>
        </w:rPr>
        <w:t>owywane  przez okres  określony</w:t>
      </w:r>
      <w:r w:rsidR="00C36E15">
        <w:rPr>
          <w:rFonts w:ascii="Verdana" w:hAnsi="Verdana" w:cs="Calibri"/>
          <w:sz w:val="18"/>
          <w:szCs w:val="18"/>
        </w:rPr>
        <w:br/>
      </w:r>
      <w:r w:rsidR="00731ACF">
        <w:rPr>
          <w:rFonts w:ascii="Verdana" w:hAnsi="Verdana" w:cs="Calibri"/>
          <w:sz w:val="18"/>
          <w:szCs w:val="18"/>
        </w:rPr>
        <w:t xml:space="preserve">w ustawie </w:t>
      </w:r>
      <w:proofErr w:type="spellStart"/>
      <w:r w:rsidR="00731ACF">
        <w:rPr>
          <w:rFonts w:ascii="Verdana" w:hAnsi="Verdana" w:cs="Calibri"/>
          <w:sz w:val="18"/>
          <w:szCs w:val="18"/>
        </w:rPr>
        <w:t>Pzp</w:t>
      </w:r>
      <w:proofErr w:type="spellEnd"/>
      <w:r w:rsidRPr="00F53950">
        <w:rPr>
          <w:rFonts w:ascii="Verdana" w:hAnsi="Verdana" w:cs="Calibri"/>
          <w:sz w:val="18"/>
          <w:szCs w:val="18"/>
        </w:rPr>
        <w:t xml:space="preserve"> i innych ustaw związanych z przedmiotem zamówienia powszechnie obowiązującego prawa.</w:t>
      </w:r>
    </w:p>
    <w:p w:rsidR="00252F94" w:rsidRPr="00F53950" w:rsidRDefault="00252F94" w:rsidP="00A4078B">
      <w:pPr>
        <w:widowControl w:val="0"/>
        <w:numPr>
          <w:ilvl w:val="0"/>
          <w:numId w:val="34"/>
        </w:numPr>
        <w:suppressAutoHyphens/>
        <w:spacing w:line="276" w:lineRule="auto"/>
        <w:ind w:left="1418" w:hanging="425"/>
        <w:jc w:val="both"/>
        <w:rPr>
          <w:rFonts w:ascii="Verdana" w:hAnsi="Verdana" w:cs="Calibri"/>
          <w:sz w:val="18"/>
          <w:szCs w:val="18"/>
        </w:rPr>
      </w:pPr>
      <w:r w:rsidRPr="00F53950">
        <w:rPr>
          <w:rFonts w:ascii="Verdana" w:hAnsi="Verdana" w:cs="Calibri"/>
          <w:sz w:val="18"/>
          <w:szCs w:val="18"/>
        </w:rPr>
        <w:t>Osoby fizyczne  mają prawo żądać dostępu do swoich danych osobowych, ich sprostowania lub ograniczenia przetwarzania oraz do usunięcia, o ile pozwalają na to przepisy prawa.</w:t>
      </w:r>
    </w:p>
    <w:p w:rsidR="00252F94" w:rsidRPr="00F53950" w:rsidRDefault="00252F94" w:rsidP="00A4078B">
      <w:pPr>
        <w:widowControl w:val="0"/>
        <w:numPr>
          <w:ilvl w:val="0"/>
          <w:numId w:val="34"/>
        </w:numPr>
        <w:suppressAutoHyphens/>
        <w:spacing w:line="276" w:lineRule="auto"/>
        <w:ind w:left="1418" w:hanging="425"/>
        <w:jc w:val="both"/>
        <w:rPr>
          <w:rFonts w:ascii="Verdana" w:hAnsi="Verdana" w:cs="Calibri"/>
          <w:sz w:val="18"/>
          <w:szCs w:val="18"/>
        </w:rPr>
      </w:pPr>
      <w:r w:rsidRPr="00F53950">
        <w:rPr>
          <w:rFonts w:ascii="Verdana" w:hAnsi="Verdana" w:cs="Calibri"/>
          <w:sz w:val="18"/>
          <w:szCs w:val="18"/>
        </w:rPr>
        <w:t>Osoby fizyczne  mają prawo wniesienia skargi do organu ds. ochrony danych            osobowych w przypadku podejrzenia naruszenia prawa przy  ich przetwarzaniu.</w:t>
      </w:r>
    </w:p>
    <w:p w:rsidR="00A7385F" w:rsidRDefault="00731ACF" w:rsidP="00A4078B">
      <w:pPr>
        <w:widowControl w:val="0"/>
        <w:numPr>
          <w:ilvl w:val="0"/>
          <w:numId w:val="34"/>
        </w:numPr>
        <w:suppressAutoHyphens/>
        <w:spacing w:line="276" w:lineRule="auto"/>
        <w:ind w:left="1418" w:hanging="425"/>
        <w:jc w:val="both"/>
        <w:rPr>
          <w:rFonts w:ascii="Verdana" w:hAnsi="Verdana" w:cs="Calibri"/>
          <w:sz w:val="18"/>
          <w:szCs w:val="18"/>
        </w:rPr>
      </w:pPr>
      <w:r>
        <w:rPr>
          <w:rFonts w:ascii="Verdana" w:hAnsi="Verdana" w:cs="Calibri"/>
          <w:sz w:val="18"/>
          <w:szCs w:val="18"/>
        </w:rPr>
        <w:t xml:space="preserve">Podanie </w:t>
      </w:r>
      <w:r w:rsidR="00252F94" w:rsidRPr="00F53950">
        <w:rPr>
          <w:rFonts w:ascii="Verdana" w:hAnsi="Verdana" w:cs="Calibri"/>
          <w:sz w:val="18"/>
          <w:szCs w:val="18"/>
        </w:rPr>
        <w:t xml:space="preserve">danych jest niezbędne do przeprowadzenia </w:t>
      </w:r>
      <w:r w:rsidR="00252F94" w:rsidRPr="00F53950">
        <w:rPr>
          <w:rFonts w:ascii="Verdana" w:hAnsi="Verdana" w:cs="Calibri"/>
          <w:b/>
          <w:sz w:val="18"/>
          <w:szCs w:val="18"/>
        </w:rPr>
        <w:t>postępowania przetarg</w:t>
      </w:r>
      <w:r w:rsidR="00C36E15">
        <w:rPr>
          <w:rFonts w:ascii="Verdana" w:hAnsi="Verdana" w:cs="Calibri"/>
          <w:b/>
          <w:sz w:val="18"/>
          <w:szCs w:val="18"/>
        </w:rPr>
        <w:t>owego</w:t>
      </w:r>
      <w:r w:rsidR="00252F94" w:rsidRPr="00F53950">
        <w:rPr>
          <w:rFonts w:ascii="Verdana" w:hAnsi="Verdana" w:cs="Calibri"/>
          <w:b/>
          <w:sz w:val="18"/>
          <w:szCs w:val="18"/>
        </w:rPr>
        <w:t xml:space="preserve"> o numerze </w:t>
      </w:r>
      <w:r w:rsidR="00046DA3">
        <w:rPr>
          <w:rFonts w:ascii="Verdana" w:hAnsi="Verdana" w:cs="Calibri"/>
          <w:b/>
          <w:sz w:val="18"/>
          <w:szCs w:val="18"/>
        </w:rPr>
        <w:t>10</w:t>
      </w:r>
      <w:r w:rsidR="00845B46">
        <w:rPr>
          <w:rFonts w:ascii="Verdana" w:hAnsi="Verdana" w:cs="Calibri"/>
          <w:b/>
          <w:sz w:val="18"/>
          <w:szCs w:val="18"/>
        </w:rPr>
        <w:t>6</w:t>
      </w:r>
      <w:r w:rsidR="00252F94" w:rsidRPr="00F53950">
        <w:rPr>
          <w:rFonts w:ascii="Verdana" w:hAnsi="Verdana" w:cs="Calibri"/>
          <w:b/>
          <w:sz w:val="18"/>
          <w:szCs w:val="18"/>
        </w:rPr>
        <w:t>/ZP/2019</w:t>
      </w:r>
      <w:r w:rsidR="00252F94" w:rsidRPr="00F53950">
        <w:rPr>
          <w:rFonts w:ascii="Verdana" w:hAnsi="Verdana" w:cs="Calibri"/>
          <w:sz w:val="18"/>
          <w:szCs w:val="18"/>
        </w:rPr>
        <w:t>. Nie podanie ich skutkuje brakiem możliwości rozpatrzenia oferty.</w:t>
      </w:r>
    </w:p>
    <w:p w:rsidR="00205D40" w:rsidRPr="00C91F16" w:rsidRDefault="0064444F" w:rsidP="00C91F16">
      <w:pPr>
        <w:widowControl w:val="0"/>
        <w:suppressAutoHyphens/>
        <w:spacing w:line="276" w:lineRule="auto"/>
        <w:jc w:val="both"/>
        <w:rPr>
          <w:rFonts w:ascii="Verdana" w:hAnsi="Verdana" w:cs="Calibri"/>
          <w:sz w:val="18"/>
          <w:szCs w:val="18"/>
        </w:rPr>
      </w:pPr>
      <w:r>
        <w:rPr>
          <w:rFonts w:ascii="Verdana" w:hAnsi="Verdana" w:cs="Calibri"/>
          <w:sz w:val="18"/>
          <w:szCs w:val="18"/>
        </w:rPr>
        <w:t>7</w:t>
      </w:r>
      <w:r w:rsidR="00C91F16">
        <w:rPr>
          <w:rFonts w:ascii="Verdana" w:hAnsi="Verdana" w:cs="Calibri"/>
          <w:sz w:val="18"/>
          <w:szCs w:val="18"/>
        </w:rPr>
        <w:t>.2</w:t>
      </w:r>
      <w:r w:rsidR="00C91F16">
        <w:rPr>
          <w:rFonts w:ascii="Verdana" w:hAnsi="Verdana" w:cs="Calibri"/>
          <w:sz w:val="18"/>
          <w:szCs w:val="18"/>
        </w:rPr>
        <w:tab/>
      </w:r>
      <w:r w:rsidR="00F41924" w:rsidRPr="00C91F16">
        <w:rPr>
          <w:rFonts w:ascii="Verdana" w:hAnsi="Verdana" w:cs="Calibri"/>
          <w:sz w:val="18"/>
          <w:szCs w:val="18"/>
        </w:rPr>
        <w:t>Zamawiający informuje, że:</w:t>
      </w:r>
    </w:p>
    <w:p w:rsidR="00F41924" w:rsidRPr="00F41924" w:rsidRDefault="00F41924" w:rsidP="00A4078B">
      <w:pPr>
        <w:pStyle w:val="Akapitzlist"/>
        <w:widowControl w:val="0"/>
        <w:numPr>
          <w:ilvl w:val="3"/>
          <w:numId w:val="35"/>
        </w:numPr>
        <w:tabs>
          <w:tab w:val="left" w:pos="1134"/>
        </w:tabs>
        <w:suppressAutoHyphens/>
        <w:spacing w:line="276" w:lineRule="auto"/>
        <w:ind w:left="709" w:firstLine="0"/>
        <w:jc w:val="both"/>
        <w:rPr>
          <w:rFonts w:ascii="Verdana" w:hAnsi="Verdana" w:cs="Calibri"/>
          <w:sz w:val="18"/>
          <w:szCs w:val="18"/>
        </w:rPr>
      </w:pPr>
      <w:r w:rsidRPr="00F41924">
        <w:rPr>
          <w:rFonts w:ascii="Verdana" w:hAnsi="Verdana" w:cs="Calibri"/>
          <w:sz w:val="18"/>
          <w:szCs w:val="18"/>
        </w:rPr>
        <w:t>w przypadku, gdy wykonanie obowiązków, o których mowa w art. 15 ust. 1-3 Rozporządzenia 2016/679 wymagałoby niewspółmiernego wysiłku, Zamawiający może żądać od osoby, której dane dotyczą wskazania dodatkowych informacji mających na celu sprecyzowanie żądania, w szczególności podania nazwy lub daty postępowania o  udzielenie zamówienia publicznego</w:t>
      </w:r>
    </w:p>
    <w:p w:rsidR="00F41924" w:rsidRPr="00F41924" w:rsidRDefault="00F41924" w:rsidP="00A4078B">
      <w:pPr>
        <w:pStyle w:val="Akapitzlist"/>
        <w:widowControl w:val="0"/>
        <w:numPr>
          <w:ilvl w:val="3"/>
          <w:numId w:val="35"/>
        </w:numPr>
        <w:tabs>
          <w:tab w:val="left" w:pos="1134"/>
        </w:tabs>
        <w:suppressAutoHyphens/>
        <w:spacing w:line="276" w:lineRule="auto"/>
        <w:ind w:left="709" w:firstLine="0"/>
        <w:jc w:val="both"/>
        <w:rPr>
          <w:rFonts w:ascii="Verdana" w:hAnsi="Verdana" w:cs="Calibri"/>
          <w:sz w:val="18"/>
          <w:szCs w:val="18"/>
        </w:rPr>
      </w:pPr>
      <w:r w:rsidRPr="00F41924">
        <w:rPr>
          <w:rFonts w:ascii="Verdana" w:hAnsi="Verdana" w:cs="Calibri"/>
          <w:sz w:val="18"/>
          <w:szCs w:val="18"/>
        </w:rPr>
        <w:t>wystąpienie z żądaniem, o którym mowa w art. 18 ust. 1 Rozporządzenia 2016/679, nie ogranicza przetwarzania danych osobowych do</w:t>
      </w:r>
      <w:r>
        <w:rPr>
          <w:rFonts w:ascii="Verdana" w:hAnsi="Verdana" w:cs="Calibri"/>
          <w:sz w:val="18"/>
          <w:szCs w:val="18"/>
        </w:rPr>
        <w:t xml:space="preserve"> czasu zakończenia postępowania</w:t>
      </w:r>
      <w:r>
        <w:rPr>
          <w:rFonts w:ascii="Verdana" w:hAnsi="Verdana" w:cs="Calibri"/>
          <w:sz w:val="18"/>
          <w:szCs w:val="18"/>
        </w:rPr>
        <w:br/>
      </w:r>
      <w:r w:rsidRPr="00F41924">
        <w:rPr>
          <w:rFonts w:ascii="Verdana" w:hAnsi="Verdana" w:cs="Calibri"/>
          <w:sz w:val="18"/>
          <w:szCs w:val="18"/>
        </w:rPr>
        <w:t>o udzielenie zamówienia publicznego</w:t>
      </w:r>
    </w:p>
    <w:p w:rsidR="00F41924" w:rsidRPr="00F41924" w:rsidRDefault="00F41924" w:rsidP="00A4078B">
      <w:pPr>
        <w:pStyle w:val="Akapitzlist"/>
        <w:widowControl w:val="0"/>
        <w:numPr>
          <w:ilvl w:val="3"/>
          <w:numId w:val="35"/>
        </w:numPr>
        <w:tabs>
          <w:tab w:val="left" w:pos="1134"/>
        </w:tabs>
        <w:suppressAutoHyphens/>
        <w:spacing w:line="276" w:lineRule="auto"/>
        <w:ind w:left="709" w:firstLine="0"/>
        <w:jc w:val="both"/>
        <w:rPr>
          <w:rFonts w:ascii="Verdana" w:hAnsi="Verdana" w:cs="Calibri"/>
          <w:sz w:val="18"/>
          <w:szCs w:val="18"/>
        </w:rPr>
      </w:pPr>
      <w:r w:rsidRPr="00F41924">
        <w:rPr>
          <w:rFonts w:ascii="Verdana" w:hAnsi="Verdana" w:cs="Calibri"/>
          <w:sz w:val="18"/>
          <w:szCs w:val="18"/>
        </w:rPr>
        <w:t xml:space="preserve">w przypadku, gdy wykonanie obowiązków, o których mowa w art. 15 ust.  </w:t>
      </w:r>
      <w:r w:rsidRPr="00F41924">
        <w:rPr>
          <w:rFonts w:ascii="Verdana" w:hAnsi="Verdana" w:cs="Calibri"/>
          <w:sz w:val="18"/>
          <w:szCs w:val="18"/>
        </w:rPr>
        <w:lastRenderedPageBreak/>
        <w:t xml:space="preserve">rozporządzenia 2016/679 wymagałoby niewspółmiernie dużego wysiłku, Zamawiający może żądać od osoby, której dane dotyczą wskazania </w:t>
      </w:r>
      <w:r>
        <w:rPr>
          <w:rFonts w:ascii="Verdana" w:hAnsi="Verdana" w:cs="Calibri"/>
          <w:sz w:val="18"/>
          <w:szCs w:val="18"/>
        </w:rPr>
        <w:t>dodatkowych informacji mających</w:t>
      </w:r>
      <w:r>
        <w:rPr>
          <w:rFonts w:ascii="Verdana" w:hAnsi="Verdana" w:cs="Calibri"/>
          <w:sz w:val="18"/>
          <w:szCs w:val="18"/>
        </w:rPr>
        <w:br/>
      </w:r>
      <w:r w:rsidRPr="00F41924">
        <w:rPr>
          <w:rFonts w:ascii="Verdana" w:hAnsi="Verdana" w:cs="Calibri"/>
          <w:sz w:val="18"/>
          <w:szCs w:val="18"/>
        </w:rPr>
        <w:t>w szczególności na celu sprecyzowanie nazwy lu</w:t>
      </w:r>
      <w:r>
        <w:rPr>
          <w:rFonts w:ascii="Verdana" w:hAnsi="Verdana" w:cs="Calibri"/>
          <w:sz w:val="18"/>
          <w:szCs w:val="18"/>
        </w:rPr>
        <w:t>b daty zakończenia postępowania</w:t>
      </w:r>
      <w:r>
        <w:rPr>
          <w:rFonts w:ascii="Verdana" w:hAnsi="Verdana" w:cs="Calibri"/>
          <w:sz w:val="18"/>
          <w:szCs w:val="18"/>
        </w:rPr>
        <w:br/>
      </w:r>
      <w:r w:rsidRPr="00F41924">
        <w:rPr>
          <w:rFonts w:ascii="Verdana" w:hAnsi="Verdana" w:cs="Calibri"/>
          <w:sz w:val="18"/>
          <w:szCs w:val="18"/>
        </w:rPr>
        <w:t>o udzielenie zamówienia publicznego.</w:t>
      </w:r>
    </w:p>
    <w:p w:rsidR="00F41924" w:rsidRPr="00F41924" w:rsidRDefault="00F41924" w:rsidP="00F41924">
      <w:pPr>
        <w:widowControl w:val="0"/>
        <w:suppressAutoHyphens/>
        <w:spacing w:line="276" w:lineRule="auto"/>
        <w:ind w:left="720"/>
        <w:jc w:val="both"/>
        <w:rPr>
          <w:rFonts w:ascii="Verdana" w:hAnsi="Verdana" w:cs="Calibri"/>
          <w:sz w:val="18"/>
          <w:szCs w:val="18"/>
        </w:rPr>
      </w:pPr>
    </w:p>
    <w:p w:rsidR="006F44C0" w:rsidRPr="00F53950" w:rsidRDefault="0064444F" w:rsidP="006F44C0">
      <w:pPr>
        <w:widowControl w:val="0"/>
        <w:suppressAutoHyphens/>
        <w:spacing w:line="276" w:lineRule="auto"/>
        <w:jc w:val="both"/>
        <w:rPr>
          <w:rFonts w:ascii="Verdana" w:hAnsi="Verdana" w:cs="Calibri"/>
          <w:sz w:val="18"/>
          <w:szCs w:val="18"/>
        </w:rPr>
      </w:pPr>
      <w:r>
        <w:rPr>
          <w:rFonts w:ascii="Verdana" w:hAnsi="Verdana" w:cs="Calibri"/>
          <w:sz w:val="18"/>
          <w:szCs w:val="18"/>
        </w:rPr>
        <w:t>7</w:t>
      </w:r>
      <w:r w:rsidR="00C91F16">
        <w:rPr>
          <w:rFonts w:ascii="Verdana" w:hAnsi="Verdana" w:cs="Calibri"/>
          <w:sz w:val="18"/>
          <w:szCs w:val="18"/>
        </w:rPr>
        <w:t>.3</w:t>
      </w:r>
      <w:r w:rsidR="00C91F16">
        <w:rPr>
          <w:rFonts w:ascii="Verdana" w:hAnsi="Verdana" w:cs="Calibri"/>
          <w:sz w:val="18"/>
          <w:szCs w:val="18"/>
        </w:rPr>
        <w:tab/>
      </w:r>
      <w:r w:rsidR="006F44C0">
        <w:rPr>
          <w:rFonts w:ascii="Verdana" w:hAnsi="Verdana" w:cs="Calibri"/>
          <w:sz w:val="18"/>
          <w:szCs w:val="18"/>
        </w:rPr>
        <w:t>Oświadczenie Wykonawcy:</w:t>
      </w:r>
    </w:p>
    <w:p w:rsidR="006F44C0" w:rsidRPr="006F44C0" w:rsidRDefault="006F44C0" w:rsidP="006F44C0">
      <w:pPr>
        <w:widowControl w:val="0"/>
        <w:suppressAutoHyphens/>
        <w:spacing w:line="276" w:lineRule="auto"/>
        <w:ind w:left="709"/>
        <w:jc w:val="both"/>
        <w:rPr>
          <w:rFonts w:ascii="Verdana" w:hAnsi="Verdana" w:cs="Calibri"/>
          <w:sz w:val="18"/>
          <w:szCs w:val="18"/>
        </w:rPr>
      </w:pPr>
      <w:r w:rsidRPr="006F44C0">
        <w:rPr>
          <w:rFonts w:ascii="Verdana" w:hAnsi="Verdana" w:cs="Calibri"/>
          <w:sz w:val="18"/>
          <w:szCs w:val="18"/>
        </w:rPr>
        <w:t xml:space="preserve">Oświadczam, że wypełniłem obowiązki informacyjne przewidziane w art. 13 lub art. 14 Rozporządzenia Parlamentu Europejskiego i Rady (UE) 2016/679 z dnia 27 kwietnia 2016 r. w sprawie ochrony osób fizycznych w związku z </w:t>
      </w:r>
      <w:r w:rsidR="00AB0FA9">
        <w:rPr>
          <w:rFonts w:ascii="Verdana" w:hAnsi="Verdana" w:cs="Calibri"/>
          <w:sz w:val="18"/>
          <w:szCs w:val="18"/>
        </w:rPr>
        <w:t>przetwarzaniem danych osobowych</w:t>
      </w:r>
      <w:r w:rsidR="00AB0FA9">
        <w:rPr>
          <w:rFonts w:ascii="Verdana" w:hAnsi="Verdana" w:cs="Calibri"/>
          <w:sz w:val="18"/>
          <w:szCs w:val="18"/>
        </w:rPr>
        <w:br/>
      </w:r>
      <w:r w:rsidRPr="006F44C0">
        <w:rPr>
          <w:rFonts w:ascii="Verdana" w:hAnsi="Verdana" w:cs="Calibri"/>
          <w:sz w:val="18"/>
          <w:szCs w:val="18"/>
        </w:rPr>
        <w:t>i w sprawie swobodnego przepływu takich danych oraz uchylenia dyrektywy 85/46/WE (ogólne rozporządzenie o ochronie danych) (Dz. Urz. EU L 119 z 04.05.2016, str. 1), dalej „RODO”, wobec osób fizycznych, od których dane osobowe bezpośrednio lub pośrednio pozyskaliśmy w celu ubiegania się o udzielenie zamówienia publicznego w niniejszym postępowaniu.**</w:t>
      </w:r>
    </w:p>
    <w:p w:rsidR="006F44C0" w:rsidRDefault="006F44C0" w:rsidP="006F44C0">
      <w:pPr>
        <w:widowControl w:val="0"/>
        <w:suppressAutoHyphens/>
        <w:spacing w:line="276" w:lineRule="auto"/>
        <w:ind w:left="709"/>
        <w:jc w:val="both"/>
        <w:rPr>
          <w:rFonts w:ascii="Verdana" w:hAnsi="Verdana" w:cs="Calibri"/>
          <w:sz w:val="16"/>
          <w:szCs w:val="18"/>
        </w:rPr>
      </w:pPr>
    </w:p>
    <w:p w:rsidR="006F44C0" w:rsidRPr="006F44C0" w:rsidRDefault="006F44C0" w:rsidP="006F44C0">
      <w:pPr>
        <w:widowControl w:val="0"/>
        <w:suppressAutoHyphens/>
        <w:spacing w:line="276" w:lineRule="auto"/>
        <w:ind w:left="709"/>
        <w:jc w:val="both"/>
        <w:rPr>
          <w:rFonts w:ascii="Verdana" w:hAnsi="Verdana" w:cs="Calibri"/>
          <w:sz w:val="14"/>
          <w:szCs w:val="18"/>
        </w:rPr>
      </w:pPr>
      <w:r w:rsidRPr="006F44C0">
        <w:rPr>
          <w:rFonts w:ascii="Verdana" w:hAnsi="Verdana" w:cs="Calibri"/>
          <w:sz w:val="14"/>
          <w:szCs w:val="18"/>
        </w:rPr>
        <w:t>** w przypadku, gdy Wykonawca nie przezuje danych osobowych innych niż bezpośrednio jego dotyczących lub zachodzi wyłączenie stosowania obowiązku informacyjnego, stosownie do art. 13 ust. 4 lub art. 14 ust.5 RODO treści oświadczenia wykonawca nie składa (usunięcie treści oświadczenia np. przez jego wykreślenie).</w:t>
      </w:r>
    </w:p>
    <w:p w:rsidR="002908BE" w:rsidRPr="00F53950" w:rsidRDefault="002908BE" w:rsidP="007C5A0D">
      <w:pPr>
        <w:widowControl w:val="0"/>
        <w:suppressAutoHyphens/>
        <w:spacing w:line="276" w:lineRule="auto"/>
        <w:ind w:right="96"/>
        <w:jc w:val="both"/>
        <w:rPr>
          <w:rFonts w:ascii="Verdana" w:hAnsi="Verdana" w:cs="Calibri"/>
          <w:sz w:val="18"/>
          <w:szCs w:val="18"/>
        </w:rPr>
      </w:pPr>
    </w:p>
    <w:p w:rsidR="00252F94" w:rsidRPr="00F53950" w:rsidRDefault="00C91F16" w:rsidP="00A4078B">
      <w:pPr>
        <w:pStyle w:val="Tekstpodstawowy"/>
        <w:numPr>
          <w:ilvl w:val="0"/>
          <w:numId w:val="44"/>
        </w:numPr>
        <w:suppressAutoHyphens/>
        <w:spacing w:after="0" w:line="276" w:lineRule="auto"/>
        <w:ind w:left="0" w:firstLine="0"/>
        <w:jc w:val="both"/>
        <w:rPr>
          <w:rFonts w:ascii="Verdana" w:hAnsi="Verdana" w:cs="Calibri"/>
          <w:b/>
          <w:bCs/>
          <w:sz w:val="18"/>
          <w:szCs w:val="18"/>
        </w:rPr>
      </w:pPr>
      <w:r>
        <w:rPr>
          <w:rFonts w:ascii="Verdana" w:hAnsi="Verdana" w:cs="Calibri"/>
          <w:b/>
          <w:bCs/>
          <w:sz w:val="18"/>
          <w:szCs w:val="18"/>
        </w:rPr>
        <w:t xml:space="preserve"> </w:t>
      </w:r>
      <w:r w:rsidR="00252F94" w:rsidRPr="00F53950">
        <w:rPr>
          <w:rFonts w:ascii="Verdana" w:hAnsi="Verdana" w:cs="Calibri"/>
          <w:b/>
          <w:bCs/>
          <w:sz w:val="18"/>
          <w:szCs w:val="18"/>
        </w:rPr>
        <w:t>Oświadczeni</w:t>
      </w:r>
      <w:r w:rsidR="00252F94">
        <w:rPr>
          <w:rFonts w:ascii="Verdana" w:hAnsi="Verdana" w:cs="Calibri"/>
          <w:b/>
          <w:bCs/>
          <w:sz w:val="18"/>
          <w:szCs w:val="18"/>
        </w:rPr>
        <w:t>a</w:t>
      </w:r>
      <w:r w:rsidR="00252F94" w:rsidRPr="00F53950">
        <w:rPr>
          <w:rFonts w:ascii="Verdana" w:hAnsi="Verdana" w:cs="Calibri"/>
          <w:b/>
          <w:bCs/>
          <w:sz w:val="18"/>
          <w:szCs w:val="18"/>
        </w:rPr>
        <w:t xml:space="preserve"> Wykonawcy: </w:t>
      </w:r>
    </w:p>
    <w:p w:rsidR="00252F94" w:rsidRPr="00F53950" w:rsidRDefault="00252F94" w:rsidP="00A4078B">
      <w:pPr>
        <w:numPr>
          <w:ilvl w:val="0"/>
          <w:numId w:val="36"/>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Po zapoznaniu się z warunkami zamówienia przedstawionymi w SIWZ i załącznikach w pełni je akceptuję i nie wnoszę do nich zastrzeżeń.</w:t>
      </w:r>
    </w:p>
    <w:p w:rsidR="00252F94" w:rsidRPr="00F53950" w:rsidRDefault="00252F94" w:rsidP="00A4078B">
      <w:pPr>
        <w:numPr>
          <w:ilvl w:val="0"/>
          <w:numId w:val="36"/>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Akceptuję przedstawione warunki i zakres realizacji przedmiotu zamówienia.</w:t>
      </w:r>
    </w:p>
    <w:p w:rsidR="00252F94" w:rsidRPr="00F53950" w:rsidRDefault="00252F94" w:rsidP="00A4078B">
      <w:pPr>
        <w:numPr>
          <w:ilvl w:val="0"/>
          <w:numId w:val="36"/>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Wszystkie wymagane w niniejszym po</w:t>
      </w:r>
      <w:r w:rsidR="0098709C">
        <w:rPr>
          <w:rFonts w:ascii="Verdana" w:hAnsi="Verdana" w:cs="Calibri"/>
          <w:sz w:val="18"/>
          <w:szCs w:val="18"/>
        </w:rPr>
        <w:t>stępowaniu oświadczenia składam</w:t>
      </w:r>
      <w:r w:rsidR="0098709C">
        <w:rPr>
          <w:rFonts w:ascii="Verdana" w:hAnsi="Verdana" w:cs="Calibri"/>
          <w:sz w:val="18"/>
          <w:szCs w:val="18"/>
        </w:rPr>
        <w:br/>
      </w:r>
      <w:r w:rsidRPr="00F53950">
        <w:rPr>
          <w:rFonts w:ascii="Verdana" w:hAnsi="Verdana" w:cs="Calibri"/>
          <w:sz w:val="18"/>
          <w:szCs w:val="18"/>
        </w:rPr>
        <w:t xml:space="preserve">ze świadomością odpowiedzialności karnej za </w:t>
      </w:r>
      <w:r w:rsidR="00C25B00">
        <w:rPr>
          <w:rFonts w:ascii="Verdana" w:hAnsi="Verdana" w:cs="Calibri"/>
          <w:sz w:val="18"/>
          <w:szCs w:val="18"/>
        </w:rPr>
        <w:t>składanie fałszywych oświadczeń</w:t>
      </w:r>
      <w:r w:rsidR="00C25B00">
        <w:rPr>
          <w:rFonts w:ascii="Verdana" w:hAnsi="Verdana" w:cs="Calibri"/>
          <w:sz w:val="18"/>
          <w:szCs w:val="18"/>
        </w:rPr>
        <w:br/>
      </w:r>
      <w:r w:rsidRPr="00F53950">
        <w:rPr>
          <w:rFonts w:ascii="Verdana" w:hAnsi="Verdana" w:cs="Calibri"/>
          <w:sz w:val="18"/>
          <w:szCs w:val="18"/>
        </w:rPr>
        <w:t>w celu uzyskania korzyści majątkowych.</w:t>
      </w:r>
    </w:p>
    <w:p w:rsidR="00252F94" w:rsidRPr="00F53950" w:rsidRDefault="00252F94" w:rsidP="00A4078B">
      <w:pPr>
        <w:numPr>
          <w:ilvl w:val="0"/>
          <w:numId w:val="36"/>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Akceptuję 30 dniowy termin związania ofertą wskazany w SIWZ.</w:t>
      </w:r>
    </w:p>
    <w:p w:rsidR="00252F94" w:rsidRDefault="00252F94" w:rsidP="00A4078B">
      <w:pPr>
        <w:numPr>
          <w:ilvl w:val="0"/>
          <w:numId w:val="36"/>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W przypadku wybrania oferty zobowiązuję się do zawarcia umowy w terminie</w:t>
      </w:r>
      <w:r w:rsidR="00725D83">
        <w:rPr>
          <w:rFonts w:ascii="Verdana" w:hAnsi="Verdana" w:cs="Calibri"/>
          <w:sz w:val="18"/>
          <w:szCs w:val="18"/>
        </w:rPr>
        <w:br/>
      </w:r>
      <w:r w:rsidRPr="00F53950">
        <w:rPr>
          <w:rFonts w:ascii="Verdana" w:hAnsi="Verdana" w:cs="Calibri"/>
          <w:sz w:val="18"/>
          <w:szCs w:val="18"/>
        </w:rPr>
        <w:t xml:space="preserve">i miejscu wyznaczonym przez Zamawiającego (wg. </w:t>
      </w:r>
      <w:r w:rsidRPr="00F53950">
        <w:rPr>
          <w:rFonts w:ascii="Verdana" w:hAnsi="Verdana" w:cs="Calibri"/>
          <w:i/>
          <w:sz w:val="18"/>
          <w:szCs w:val="18"/>
        </w:rPr>
        <w:t>Projektu umowy</w:t>
      </w:r>
      <w:r w:rsidR="00725D83">
        <w:rPr>
          <w:rFonts w:ascii="Verdana" w:hAnsi="Verdana" w:cs="Calibri"/>
          <w:sz w:val="18"/>
          <w:szCs w:val="18"/>
        </w:rPr>
        <w:t>, jak</w:t>
      </w:r>
      <w:r w:rsidR="00725D83">
        <w:rPr>
          <w:rFonts w:ascii="Verdana" w:hAnsi="Verdana" w:cs="Calibri"/>
          <w:sz w:val="18"/>
          <w:szCs w:val="18"/>
        </w:rPr>
        <w:br/>
      </w:r>
      <w:r w:rsidRPr="00F53950">
        <w:rPr>
          <w:rFonts w:ascii="Verdana" w:hAnsi="Verdana" w:cs="Calibri"/>
          <w:sz w:val="18"/>
          <w:szCs w:val="18"/>
        </w:rPr>
        <w:t>w załączniku nr 5 do SIWZ).</w:t>
      </w:r>
    </w:p>
    <w:p w:rsidR="00252F94" w:rsidRPr="00F53950" w:rsidRDefault="00252F94" w:rsidP="00A4078B">
      <w:pPr>
        <w:numPr>
          <w:ilvl w:val="0"/>
          <w:numId w:val="36"/>
        </w:numPr>
        <w:suppressLineNumbers/>
        <w:spacing w:line="276" w:lineRule="auto"/>
        <w:ind w:left="1418" w:hanging="425"/>
        <w:jc w:val="both"/>
        <w:rPr>
          <w:rFonts w:ascii="Verdana" w:hAnsi="Verdana" w:cs="Calibri"/>
          <w:sz w:val="18"/>
          <w:szCs w:val="18"/>
        </w:rPr>
      </w:pPr>
      <w:r w:rsidRPr="00F53950">
        <w:rPr>
          <w:rFonts w:ascii="Verdana" w:hAnsi="Verdana" w:cs="Calibri"/>
          <w:b/>
          <w:sz w:val="18"/>
          <w:szCs w:val="18"/>
        </w:rPr>
        <w:t>Zamierzam / nie zamierzam*</w:t>
      </w:r>
      <w:r w:rsidRPr="00F53950">
        <w:rPr>
          <w:rFonts w:ascii="Verdana" w:hAnsi="Verdana" w:cs="Calibri"/>
          <w:sz w:val="18"/>
          <w:szCs w:val="18"/>
        </w:rPr>
        <w:t xml:space="preserve"> powierzyć wykonanie następujących części zamówienia ......................................................................................................... podwykonawcom </w:t>
      </w:r>
      <w:r w:rsidRPr="00F53950">
        <w:rPr>
          <w:rFonts w:ascii="Verdana" w:hAnsi="Verdana" w:cs="Calibri"/>
          <w:i/>
          <w:sz w:val="18"/>
          <w:szCs w:val="18"/>
        </w:rPr>
        <w:t>(Podać firmy podwykonawców)</w:t>
      </w:r>
      <w:r w:rsidRPr="00F53950">
        <w:rPr>
          <w:rFonts w:ascii="Verdana" w:hAnsi="Verdana" w:cs="Calibri"/>
          <w:sz w:val="18"/>
          <w:szCs w:val="18"/>
        </w:rPr>
        <w:t xml:space="preserve"> ……………………………………………………………………………….……………………….</w:t>
      </w:r>
    </w:p>
    <w:p w:rsidR="00252F94" w:rsidRPr="00F53950" w:rsidRDefault="00252F94" w:rsidP="00252F94">
      <w:pPr>
        <w:suppressLineNumbers/>
        <w:spacing w:line="276" w:lineRule="auto"/>
        <w:ind w:left="1418"/>
        <w:rPr>
          <w:rFonts w:ascii="Verdana" w:hAnsi="Verdana" w:cs="Calibri"/>
          <w:sz w:val="18"/>
          <w:szCs w:val="18"/>
        </w:rPr>
      </w:pPr>
    </w:p>
    <w:p w:rsidR="00252F94" w:rsidRPr="00F53950" w:rsidRDefault="00252F94" w:rsidP="00252F94">
      <w:pPr>
        <w:suppressLineNumbers/>
        <w:spacing w:line="276" w:lineRule="auto"/>
        <w:ind w:left="1418"/>
        <w:rPr>
          <w:rFonts w:ascii="Verdana" w:hAnsi="Verdana" w:cs="Calibri"/>
          <w:i/>
          <w:sz w:val="18"/>
          <w:szCs w:val="18"/>
        </w:rPr>
      </w:pPr>
      <w:r w:rsidRPr="00F53950">
        <w:rPr>
          <w:rFonts w:ascii="Verdana" w:hAnsi="Verdana" w:cs="Calibri"/>
          <w:i/>
          <w:sz w:val="18"/>
          <w:szCs w:val="18"/>
        </w:rPr>
        <w:t>[* niepotrzebne skreślić]</w:t>
      </w:r>
    </w:p>
    <w:p w:rsidR="00252F94" w:rsidRPr="00F53950" w:rsidRDefault="00252F94" w:rsidP="00252F94">
      <w:pPr>
        <w:pStyle w:val="Tekstpodstawowy3"/>
        <w:suppressAutoHyphens/>
        <w:spacing w:after="0" w:line="276" w:lineRule="auto"/>
        <w:rPr>
          <w:rFonts w:ascii="Verdana" w:hAnsi="Verdana" w:cs="Calibri"/>
          <w:sz w:val="18"/>
          <w:szCs w:val="18"/>
        </w:rPr>
      </w:pPr>
    </w:p>
    <w:p w:rsidR="00252F94" w:rsidRPr="00F53950" w:rsidRDefault="00252F94" w:rsidP="00252F94">
      <w:pPr>
        <w:pStyle w:val="Tekstpodstawowy3"/>
        <w:suppressAutoHyphens/>
        <w:spacing w:after="0" w:line="276" w:lineRule="auto"/>
        <w:rPr>
          <w:rFonts w:ascii="Verdana" w:hAnsi="Verdana" w:cs="Calibri"/>
          <w:sz w:val="18"/>
          <w:szCs w:val="18"/>
        </w:rPr>
      </w:pPr>
    </w:p>
    <w:p w:rsidR="00252F94" w:rsidRPr="00F53950" w:rsidRDefault="00252F94" w:rsidP="00252F94">
      <w:pPr>
        <w:pStyle w:val="Tekstpodstawowy3"/>
        <w:suppressAutoHyphens/>
        <w:spacing w:after="0" w:line="276" w:lineRule="auto"/>
        <w:rPr>
          <w:rFonts w:ascii="Verdana" w:hAnsi="Verdana" w:cs="Calibri"/>
          <w:b w:val="0"/>
          <w:sz w:val="18"/>
          <w:szCs w:val="18"/>
        </w:rPr>
      </w:pPr>
      <w:r w:rsidRPr="00F53950">
        <w:rPr>
          <w:rFonts w:ascii="Verdana" w:hAnsi="Verdana" w:cs="Calibri"/>
          <w:b w:val="0"/>
          <w:sz w:val="18"/>
          <w:szCs w:val="18"/>
        </w:rPr>
        <w:t xml:space="preserve">Data ......................................  </w:t>
      </w:r>
    </w:p>
    <w:p w:rsidR="00252F94" w:rsidRPr="00F53950" w:rsidRDefault="00252F94" w:rsidP="00252F94">
      <w:pPr>
        <w:pStyle w:val="Tekstpodstawowy3"/>
        <w:suppressAutoHyphens/>
        <w:spacing w:after="0" w:line="276" w:lineRule="auto"/>
        <w:jc w:val="right"/>
        <w:rPr>
          <w:rFonts w:ascii="Verdana" w:hAnsi="Verdana" w:cs="Calibri"/>
          <w:b w:val="0"/>
          <w:sz w:val="18"/>
          <w:szCs w:val="18"/>
        </w:rPr>
      </w:pPr>
      <w:r w:rsidRPr="00F53950">
        <w:rPr>
          <w:rFonts w:ascii="Verdana" w:hAnsi="Verdana" w:cs="Calibri"/>
          <w:b w:val="0"/>
          <w:sz w:val="18"/>
          <w:szCs w:val="18"/>
        </w:rPr>
        <w:t xml:space="preserve">                                                                       </w:t>
      </w:r>
      <w:r w:rsidR="00C732E3">
        <w:rPr>
          <w:rFonts w:ascii="Verdana" w:hAnsi="Verdana" w:cs="Calibri"/>
          <w:b w:val="0"/>
          <w:sz w:val="18"/>
          <w:szCs w:val="18"/>
        </w:rPr>
        <w:t xml:space="preserve">                       </w:t>
      </w:r>
      <w:r w:rsidR="00C732E3">
        <w:rPr>
          <w:rFonts w:ascii="Verdana" w:hAnsi="Verdana" w:cs="Calibri"/>
          <w:b w:val="0"/>
          <w:sz w:val="18"/>
          <w:szCs w:val="18"/>
        </w:rPr>
        <w:tab/>
      </w:r>
      <w:r w:rsidR="00C732E3">
        <w:rPr>
          <w:rFonts w:ascii="Verdana" w:hAnsi="Verdana" w:cs="Calibri"/>
          <w:b w:val="0"/>
          <w:sz w:val="18"/>
          <w:szCs w:val="18"/>
        </w:rPr>
        <w:tab/>
      </w:r>
      <w:r w:rsidR="00C732E3">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t xml:space="preserve">  </w:t>
      </w:r>
      <w:r w:rsidRPr="00F53950">
        <w:rPr>
          <w:rFonts w:ascii="Verdana" w:hAnsi="Verdana" w:cs="Calibri"/>
          <w:b w:val="0"/>
          <w:sz w:val="18"/>
          <w:szCs w:val="18"/>
        </w:rPr>
        <w:tab/>
        <w:t>.............................................................</w:t>
      </w:r>
    </w:p>
    <w:p w:rsidR="00252F94" w:rsidRPr="00F53950" w:rsidRDefault="00252F94" w:rsidP="00252F94">
      <w:pPr>
        <w:suppressAutoHyphens/>
        <w:spacing w:line="276" w:lineRule="auto"/>
        <w:ind w:left="5040"/>
        <w:jc w:val="center"/>
        <w:rPr>
          <w:rFonts w:ascii="Verdana" w:hAnsi="Verdana" w:cs="Calibri"/>
          <w:sz w:val="18"/>
          <w:szCs w:val="18"/>
        </w:rPr>
      </w:pPr>
      <w:r w:rsidRPr="00F53950">
        <w:rPr>
          <w:rFonts w:ascii="Verdana" w:hAnsi="Verdana" w:cs="Calibri"/>
          <w:sz w:val="18"/>
          <w:szCs w:val="18"/>
        </w:rPr>
        <w:t xml:space="preserve">      podpis i pieczątka osoby uprawnionej</w:t>
      </w:r>
    </w:p>
    <w:p w:rsidR="0064444F" w:rsidRDefault="00F63297" w:rsidP="00C732E3">
      <w:pPr>
        <w:suppressAutoHyphens/>
        <w:spacing w:line="276" w:lineRule="auto"/>
        <w:ind w:left="5040"/>
        <w:jc w:val="center"/>
        <w:rPr>
          <w:rFonts w:ascii="Verdana" w:hAnsi="Verdana" w:cs="Calibri"/>
          <w:sz w:val="18"/>
          <w:szCs w:val="18"/>
        </w:rPr>
      </w:pPr>
      <w:r>
        <w:rPr>
          <w:rFonts w:ascii="Verdana" w:hAnsi="Verdana" w:cs="Calibri"/>
          <w:sz w:val="18"/>
          <w:szCs w:val="18"/>
        </w:rPr>
        <w:t xml:space="preserve">       </w:t>
      </w:r>
      <w:r w:rsidR="00252F94" w:rsidRPr="00F53950">
        <w:rPr>
          <w:rFonts w:ascii="Verdana" w:hAnsi="Verdana" w:cs="Calibri"/>
          <w:sz w:val="18"/>
          <w:szCs w:val="18"/>
        </w:rPr>
        <w:t xml:space="preserve">  do występowania w imieniu Wykonawcy</w:t>
      </w:r>
    </w:p>
    <w:p w:rsidR="0064444F" w:rsidRDefault="0064444F">
      <w:pPr>
        <w:spacing w:after="160" w:line="259" w:lineRule="auto"/>
        <w:rPr>
          <w:rFonts w:ascii="Verdana" w:hAnsi="Verdana" w:cs="Calibri"/>
          <w:sz w:val="18"/>
          <w:szCs w:val="18"/>
        </w:rPr>
      </w:pPr>
      <w:r>
        <w:rPr>
          <w:rFonts w:ascii="Verdana" w:hAnsi="Verdana" w:cs="Calibri"/>
          <w:sz w:val="18"/>
          <w:szCs w:val="18"/>
        </w:rPr>
        <w:br w:type="page"/>
      </w:r>
    </w:p>
    <w:p w:rsidR="00C13A1B" w:rsidRPr="00C732E3" w:rsidRDefault="00C13A1B" w:rsidP="00C732E3">
      <w:pPr>
        <w:suppressAutoHyphens/>
        <w:spacing w:line="276" w:lineRule="auto"/>
        <w:ind w:left="5040"/>
        <w:jc w:val="center"/>
        <w:rPr>
          <w:rFonts w:ascii="Verdana" w:hAnsi="Verdana" w:cs="Calibri"/>
          <w:sz w:val="18"/>
          <w:szCs w:val="18"/>
        </w:rPr>
      </w:pPr>
    </w:p>
    <w:p w:rsidR="00252F94" w:rsidRDefault="00252F94" w:rsidP="00252F94">
      <w:pPr>
        <w:widowControl w:val="0"/>
        <w:tabs>
          <w:tab w:val="left" w:pos="3686"/>
        </w:tabs>
        <w:spacing w:line="276" w:lineRule="auto"/>
        <w:ind w:right="98"/>
        <w:rPr>
          <w:rFonts w:ascii="Verdana" w:hAnsi="Verdana" w:cs="Calibri"/>
          <w:b/>
          <w:snapToGrid w:val="0"/>
          <w:sz w:val="18"/>
          <w:szCs w:val="18"/>
        </w:rPr>
      </w:pPr>
    </w:p>
    <w:p w:rsidR="00252F94" w:rsidRPr="00F53950" w:rsidRDefault="00252F94" w:rsidP="00252F94">
      <w:pPr>
        <w:widowControl w:val="0"/>
        <w:spacing w:line="276" w:lineRule="auto"/>
        <w:ind w:right="98"/>
        <w:jc w:val="center"/>
        <w:rPr>
          <w:rFonts w:ascii="Verdana" w:hAnsi="Verdana" w:cs="Calibri"/>
          <w:b/>
          <w:snapToGrid w:val="0"/>
          <w:sz w:val="18"/>
          <w:szCs w:val="18"/>
        </w:rPr>
      </w:pPr>
      <w:r w:rsidRPr="00F53950">
        <w:rPr>
          <w:rFonts w:ascii="Verdana" w:hAnsi="Verdana" w:cs="Calibri"/>
          <w:b/>
          <w:snapToGrid w:val="0"/>
          <w:sz w:val="18"/>
          <w:szCs w:val="18"/>
        </w:rPr>
        <w:t xml:space="preserve">Nr sprawy: </w:t>
      </w:r>
      <w:r w:rsidR="0064444F">
        <w:rPr>
          <w:rFonts w:ascii="Verdana" w:hAnsi="Verdana" w:cs="Calibri"/>
          <w:b/>
          <w:snapToGrid w:val="0"/>
          <w:sz w:val="18"/>
          <w:szCs w:val="18"/>
        </w:rPr>
        <w:t>10</w:t>
      </w:r>
      <w:r w:rsidR="00845B46">
        <w:rPr>
          <w:rFonts w:ascii="Verdana" w:hAnsi="Verdana" w:cs="Calibri"/>
          <w:b/>
          <w:snapToGrid w:val="0"/>
          <w:sz w:val="18"/>
          <w:szCs w:val="18"/>
        </w:rPr>
        <w:t>6</w:t>
      </w:r>
      <w:r w:rsidR="006D3612">
        <w:rPr>
          <w:rFonts w:ascii="Verdana" w:hAnsi="Verdana" w:cs="Calibri"/>
          <w:b/>
          <w:snapToGrid w:val="0"/>
          <w:sz w:val="18"/>
          <w:szCs w:val="18"/>
        </w:rPr>
        <w:t>/</w:t>
      </w:r>
      <w:r w:rsidRPr="00F53950">
        <w:rPr>
          <w:rFonts w:ascii="Verdana" w:hAnsi="Verdana" w:cs="Calibri"/>
          <w:b/>
          <w:snapToGrid w:val="0"/>
          <w:sz w:val="18"/>
          <w:szCs w:val="18"/>
        </w:rPr>
        <w:t>ZP/2019</w:t>
      </w:r>
      <w:r w:rsidRPr="00F53950">
        <w:rPr>
          <w:rFonts w:ascii="Verdana" w:hAnsi="Verdana" w:cs="Calibri"/>
          <w:b/>
          <w:snapToGrid w:val="0"/>
          <w:sz w:val="18"/>
          <w:szCs w:val="18"/>
        </w:rPr>
        <w:tab/>
      </w:r>
      <w:r w:rsidRPr="00F53950">
        <w:rPr>
          <w:rFonts w:ascii="Verdana" w:hAnsi="Verdana" w:cs="Calibri"/>
          <w:b/>
          <w:bCs/>
          <w:snapToGrid w:val="0"/>
          <w:sz w:val="18"/>
          <w:szCs w:val="18"/>
        </w:rPr>
        <w:t xml:space="preserve">                                                          </w:t>
      </w:r>
      <w:r w:rsidRPr="00F53950">
        <w:rPr>
          <w:rFonts w:ascii="Verdana" w:hAnsi="Verdana" w:cs="Calibri"/>
          <w:b/>
          <w:snapToGrid w:val="0"/>
          <w:sz w:val="18"/>
          <w:szCs w:val="18"/>
        </w:rPr>
        <w:t>Załącznik nr 3 do SIWZ</w:t>
      </w:r>
    </w:p>
    <w:p w:rsidR="00252F94" w:rsidRPr="00F53950" w:rsidRDefault="00252F94" w:rsidP="00252F94">
      <w:pPr>
        <w:widowControl w:val="0"/>
        <w:spacing w:line="276" w:lineRule="auto"/>
        <w:rPr>
          <w:rFonts w:ascii="Verdana" w:hAnsi="Verdana" w:cs="Calibri"/>
          <w:snapToGrid w:val="0"/>
          <w:sz w:val="18"/>
          <w:szCs w:val="18"/>
        </w:rPr>
      </w:pPr>
    </w:p>
    <w:p w:rsidR="00252F94" w:rsidRPr="00F53950" w:rsidRDefault="00252F94" w:rsidP="00252F94">
      <w:pPr>
        <w:spacing w:line="276" w:lineRule="auto"/>
        <w:ind w:left="5664" w:firstLine="708"/>
        <w:rPr>
          <w:rFonts w:ascii="Verdana" w:hAnsi="Verdana" w:cs="Calibri"/>
          <w:b/>
          <w:sz w:val="18"/>
          <w:szCs w:val="18"/>
          <w:u w:val="single"/>
        </w:rPr>
      </w:pPr>
      <w:r w:rsidRPr="00F53950">
        <w:rPr>
          <w:rFonts w:ascii="Verdana" w:hAnsi="Verdana" w:cs="Calibri"/>
          <w:b/>
          <w:sz w:val="18"/>
          <w:szCs w:val="18"/>
          <w:u w:val="single"/>
        </w:rPr>
        <w:t>Zamawiający:</w:t>
      </w:r>
    </w:p>
    <w:p w:rsidR="00252F94" w:rsidRPr="00F53950" w:rsidRDefault="00252F94" w:rsidP="00252F94">
      <w:pPr>
        <w:widowControl w:val="0"/>
        <w:spacing w:line="276" w:lineRule="auto"/>
        <w:ind w:left="5664" w:firstLine="708"/>
        <w:rPr>
          <w:rFonts w:ascii="Verdana" w:hAnsi="Verdana" w:cs="Calibri"/>
          <w:b/>
          <w:snapToGrid w:val="0"/>
          <w:sz w:val="18"/>
          <w:szCs w:val="18"/>
        </w:rPr>
      </w:pPr>
      <w:r w:rsidRPr="00F53950">
        <w:rPr>
          <w:rFonts w:ascii="Verdana" w:hAnsi="Verdana" w:cs="Calibri"/>
          <w:b/>
          <w:snapToGrid w:val="0"/>
          <w:sz w:val="18"/>
          <w:szCs w:val="18"/>
        </w:rPr>
        <w:t>UNIWERSYTET ŁÓDZKI</w:t>
      </w:r>
    </w:p>
    <w:p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ul. Narutowicza 68</w:t>
      </w:r>
    </w:p>
    <w:p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90-136 Łódź</w:t>
      </w:r>
    </w:p>
    <w:p w:rsidR="00252F94" w:rsidRPr="00F53950" w:rsidRDefault="00252F94" w:rsidP="00252F94">
      <w:pPr>
        <w:spacing w:line="276" w:lineRule="auto"/>
        <w:rPr>
          <w:rFonts w:ascii="Verdana" w:hAnsi="Verdana" w:cs="Calibri"/>
          <w:b/>
          <w:sz w:val="18"/>
          <w:szCs w:val="18"/>
        </w:rPr>
      </w:pPr>
      <w:r w:rsidRPr="00F53950">
        <w:rPr>
          <w:rFonts w:ascii="Verdana" w:hAnsi="Verdana" w:cs="Calibri"/>
          <w:b/>
          <w:sz w:val="18"/>
          <w:szCs w:val="18"/>
        </w:rPr>
        <w:t>Wykonawca:</w:t>
      </w:r>
    </w:p>
    <w:p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rsidR="00252F94"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E1F3B" w:rsidRPr="00F53950" w:rsidRDefault="001E1F3B" w:rsidP="001E1F3B">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E1F3B" w:rsidRDefault="001E1F3B" w:rsidP="00252F94">
      <w:pPr>
        <w:spacing w:line="276" w:lineRule="auto"/>
        <w:ind w:right="5953"/>
        <w:rPr>
          <w:rFonts w:ascii="Verdana" w:hAnsi="Verdana" w:cs="Calibri"/>
          <w:i/>
          <w:sz w:val="18"/>
          <w:szCs w:val="18"/>
        </w:rPr>
      </w:pP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i/>
          <w:sz w:val="18"/>
          <w:szCs w:val="18"/>
        </w:rPr>
        <w:t xml:space="preserve"> (Pełna nazwa/</w:t>
      </w:r>
      <w:r w:rsidR="007736BA">
        <w:rPr>
          <w:rFonts w:ascii="Verdana" w:hAnsi="Verdana" w:cs="Calibri"/>
          <w:i/>
          <w:sz w:val="18"/>
          <w:szCs w:val="18"/>
        </w:rPr>
        <w:t>firma, adres,</w:t>
      </w:r>
      <w:r w:rsidR="007736BA">
        <w:rPr>
          <w:rFonts w:ascii="Verdana" w:hAnsi="Verdana" w:cs="Calibri"/>
          <w:i/>
          <w:sz w:val="18"/>
          <w:szCs w:val="18"/>
        </w:rPr>
        <w:br/>
        <w:t>w zależności od</w:t>
      </w:r>
      <w:r w:rsidRPr="00F53950">
        <w:rPr>
          <w:rFonts w:ascii="Verdana" w:hAnsi="Verdana" w:cs="Calibri"/>
          <w:i/>
          <w:sz w:val="18"/>
          <w:szCs w:val="18"/>
        </w:rPr>
        <w:t xml:space="preserve"> podmiotu: NIP/PESEL, KRS/</w:t>
      </w:r>
      <w:proofErr w:type="spellStart"/>
      <w:r w:rsidRPr="00F53950">
        <w:rPr>
          <w:rFonts w:ascii="Verdana" w:hAnsi="Verdana" w:cs="Calibri"/>
          <w:i/>
          <w:sz w:val="18"/>
          <w:szCs w:val="18"/>
        </w:rPr>
        <w:t>CEiDG</w:t>
      </w:r>
      <w:proofErr w:type="spellEnd"/>
      <w:r w:rsidRPr="00F53950">
        <w:rPr>
          <w:rFonts w:ascii="Verdana" w:hAnsi="Verdana" w:cs="Calibri"/>
          <w:i/>
          <w:sz w:val="18"/>
          <w:szCs w:val="18"/>
        </w:rPr>
        <w:t>)</w:t>
      </w:r>
    </w:p>
    <w:p w:rsidR="00252F94" w:rsidRPr="00F53950" w:rsidRDefault="00252F94" w:rsidP="00252F94">
      <w:pPr>
        <w:spacing w:line="276" w:lineRule="auto"/>
        <w:rPr>
          <w:rFonts w:ascii="Verdana" w:hAnsi="Verdana" w:cs="Calibri"/>
          <w:b/>
          <w:sz w:val="18"/>
          <w:szCs w:val="18"/>
          <w:u w:val="single"/>
        </w:rPr>
      </w:pPr>
    </w:p>
    <w:p w:rsidR="00252F94" w:rsidRPr="00F53950" w:rsidRDefault="00252F94" w:rsidP="00252F94">
      <w:pPr>
        <w:spacing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i/>
          <w:sz w:val="18"/>
          <w:szCs w:val="18"/>
        </w:rPr>
        <w:t xml:space="preserve">(Imię, nazwisko, stanowisko/podstawa do  </w:t>
      </w: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i/>
          <w:sz w:val="18"/>
          <w:szCs w:val="18"/>
        </w:rPr>
        <w:t>reprezentacji)</w:t>
      </w:r>
    </w:p>
    <w:p w:rsidR="00252F94" w:rsidRPr="00F53950" w:rsidRDefault="00252F94" w:rsidP="00252F94">
      <w:pPr>
        <w:spacing w:line="276" w:lineRule="auto"/>
        <w:jc w:val="center"/>
        <w:rPr>
          <w:rFonts w:ascii="Verdana" w:hAnsi="Verdana" w:cs="Calibri"/>
          <w:b/>
          <w:szCs w:val="18"/>
          <w:u w:val="single"/>
        </w:rPr>
      </w:pPr>
      <w:r w:rsidRPr="00F53950">
        <w:rPr>
          <w:rFonts w:ascii="Verdana" w:hAnsi="Verdana" w:cs="Calibri"/>
          <w:b/>
          <w:szCs w:val="18"/>
          <w:u w:val="single"/>
        </w:rPr>
        <w:t>OŚWIADCZENIE WYKONAWCY</w:t>
      </w:r>
    </w:p>
    <w:p w:rsidR="00252F94" w:rsidRPr="00F53950" w:rsidRDefault="00252F94" w:rsidP="00252F94">
      <w:pPr>
        <w:spacing w:line="276" w:lineRule="auto"/>
        <w:jc w:val="center"/>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 xml:space="preserve">składane na podstawie art. 25a ust.1. ustawy z dnia 29 stycznia 2004 r. – </w:t>
      </w: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Prawo zamówień publicznych (t. j. Dz.U. z 201</w:t>
      </w:r>
      <w:r w:rsidR="008A653F">
        <w:rPr>
          <w:rFonts w:ascii="Verdana" w:hAnsi="Verdana" w:cs="Calibri"/>
          <w:b/>
          <w:sz w:val="18"/>
          <w:szCs w:val="18"/>
        </w:rPr>
        <w:t>9</w:t>
      </w:r>
      <w:r w:rsidRPr="00F53950">
        <w:rPr>
          <w:rFonts w:ascii="Verdana" w:hAnsi="Verdana" w:cs="Calibri"/>
          <w:b/>
          <w:sz w:val="18"/>
          <w:szCs w:val="18"/>
        </w:rPr>
        <w:t xml:space="preserve"> r., poz. </w:t>
      </w:r>
      <w:r w:rsidR="008A653F">
        <w:rPr>
          <w:rFonts w:ascii="Verdana" w:hAnsi="Verdana" w:cs="Calibri"/>
          <w:b/>
          <w:sz w:val="18"/>
          <w:szCs w:val="18"/>
        </w:rPr>
        <w:t>1843</w:t>
      </w:r>
      <w:r w:rsidRPr="00F53950">
        <w:rPr>
          <w:rFonts w:ascii="Verdana" w:hAnsi="Verdana" w:cs="Calibri"/>
          <w:sz w:val="18"/>
          <w:szCs w:val="18"/>
        </w:rPr>
        <w:t xml:space="preserve"> </w:t>
      </w:r>
      <w:r w:rsidRPr="00F53950">
        <w:rPr>
          <w:rFonts w:ascii="Verdana" w:hAnsi="Verdana" w:cs="Calibri"/>
          <w:b/>
          <w:sz w:val="18"/>
          <w:szCs w:val="18"/>
        </w:rPr>
        <w:t xml:space="preserve">z </w:t>
      </w:r>
      <w:proofErr w:type="spellStart"/>
      <w:r w:rsidRPr="00F53950">
        <w:rPr>
          <w:rFonts w:ascii="Verdana" w:hAnsi="Verdana" w:cs="Calibri"/>
          <w:b/>
          <w:sz w:val="18"/>
          <w:szCs w:val="18"/>
        </w:rPr>
        <w:t>późn</w:t>
      </w:r>
      <w:proofErr w:type="spellEnd"/>
      <w:r w:rsidRPr="00F53950">
        <w:rPr>
          <w:rFonts w:ascii="Verdana" w:hAnsi="Verdana" w:cs="Calibri"/>
          <w:b/>
          <w:sz w:val="18"/>
          <w:szCs w:val="18"/>
        </w:rPr>
        <w:t xml:space="preserve">. zm., dalej jako: ustawa </w:t>
      </w:r>
      <w:proofErr w:type="spellStart"/>
      <w:r w:rsidRPr="00F53950">
        <w:rPr>
          <w:rFonts w:ascii="Verdana" w:hAnsi="Verdana" w:cs="Calibri"/>
          <w:b/>
          <w:sz w:val="18"/>
          <w:szCs w:val="18"/>
        </w:rPr>
        <w:t>Pzp</w:t>
      </w:r>
      <w:proofErr w:type="spellEnd"/>
      <w:r w:rsidRPr="00F53950">
        <w:rPr>
          <w:rFonts w:ascii="Verdana" w:hAnsi="Verdana" w:cs="Calibri"/>
          <w:b/>
          <w:sz w:val="18"/>
          <w:szCs w:val="18"/>
        </w:rPr>
        <w:t>)</w:t>
      </w:r>
    </w:p>
    <w:p w:rsidR="00E04F1D" w:rsidRDefault="00E04F1D" w:rsidP="00252F94">
      <w:pPr>
        <w:spacing w:line="276" w:lineRule="auto"/>
        <w:jc w:val="center"/>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sz w:val="18"/>
          <w:szCs w:val="18"/>
        </w:rPr>
      </w:pPr>
      <w:r w:rsidRPr="00F53950">
        <w:rPr>
          <w:rFonts w:ascii="Verdana" w:hAnsi="Verdana" w:cs="Calibri"/>
          <w:b/>
          <w:sz w:val="18"/>
          <w:szCs w:val="18"/>
          <w:u w:val="single"/>
        </w:rPr>
        <w:t>DOTYCZĄCE PRZESŁANEK WYKLUCZENIA Z POSTĘPOWANIA</w:t>
      </w: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6D3612" w:rsidRDefault="00252F94" w:rsidP="00252F94">
      <w:pPr>
        <w:suppressAutoHyphens/>
        <w:spacing w:line="276" w:lineRule="auto"/>
        <w:jc w:val="both"/>
        <w:rPr>
          <w:rFonts w:ascii="Verdana" w:hAnsi="Verdana" w:cs="Arial"/>
          <w:b/>
          <w:i/>
          <w:snapToGrid w:val="0"/>
          <w:sz w:val="32"/>
          <w:szCs w:val="18"/>
        </w:rPr>
      </w:pPr>
      <w:r w:rsidRPr="00F53950">
        <w:rPr>
          <w:rFonts w:ascii="Verdana" w:hAnsi="Verdana" w:cs="Calibri"/>
          <w:sz w:val="18"/>
          <w:szCs w:val="18"/>
        </w:rPr>
        <w:t xml:space="preserve">Na potrzeby postępowania o udzielenie zamówienia publicznego pn. </w:t>
      </w:r>
      <w:r w:rsidR="00A965BE">
        <w:rPr>
          <w:rFonts w:ascii="Verdana" w:hAnsi="Verdana" w:cs="Calibri"/>
          <w:b/>
          <w:sz w:val="18"/>
          <w:szCs w:val="18"/>
        </w:rPr>
        <w:t xml:space="preserve">usługi publikacji ogłoszeń, reklam, nekrologów w prasie ogólnopolskiej i lokalnej (łódzkiej) </w:t>
      </w:r>
      <w:r w:rsidRPr="00F53950">
        <w:rPr>
          <w:rFonts w:ascii="Verdana" w:hAnsi="Verdana" w:cs="Calibri"/>
          <w:sz w:val="18"/>
          <w:szCs w:val="18"/>
        </w:rPr>
        <w:t>prowadzonego przez Uniwersytet Łódzki, 90-136 Łód</w:t>
      </w:r>
      <w:r w:rsidR="00E07680">
        <w:rPr>
          <w:rFonts w:ascii="Verdana" w:hAnsi="Verdana" w:cs="Calibri"/>
          <w:sz w:val="18"/>
          <w:szCs w:val="18"/>
        </w:rPr>
        <w:t>ź,</w:t>
      </w:r>
      <w:r w:rsidR="00C27270">
        <w:rPr>
          <w:rFonts w:ascii="Verdana" w:hAnsi="Verdana" w:cs="Calibri"/>
          <w:sz w:val="18"/>
          <w:szCs w:val="18"/>
        </w:rPr>
        <w:t xml:space="preserve"> </w:t>
      </w:r>
      <w:r w:rsidR="00C732E3">
        <w:rPr>
          <w:rFonts w:ascii="Verdana" w:hAnsi="Verdana" w:cs="Calibri"/>
          <w:sz w:val="18"/>
          <w:szCs w:val="18"/>
        </w:rPr>
        <w:t>ul. Narutowicza 68, oświadczam,</w:t>
      </w:r>
      <w:r w:rsidR="00A965BE">
        <w:rPr>
          <w:rFonts w:ascii="Verdana" w:hAnsi="Verdana" w:cs="Calibri"/>
          <w:sz w:val="18"/>
          <w:szCs w:val="18"/>
        </w:rPr>
        <w:t xml:space="preserve"> </w:t>
      </w:r>
      <w:r w:rsidRPr="00F53950">
        <w:rPr>
          <w:rFonts w:ascii="Verdana" w:hAnsi="Verdana" w:cs="Calibri"/>
          <w:sz w:val="18"/>
          <w:szCs w:val="18"/>
        </w:rPr>
        <w:t>co następuje:</w:t>
      </w:r>
    </w:p>
    <w:p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r w:rsidRPr="00F53950">
        <w:rPr>
          <w:rFonts w:ascii="Verdana" w:hAnsi="Verdana" w:cs="Calibri"/>
          <w:b/>
          <w:sz w:val="18"/>
          <w:szCs w:val="18"/>
          <w:u w:val="single"/>
        </w:rPr>
        <w:t>OŚWIADCZENI</w:t>
      </w:r>
      <w:r w:rsidR="00C50F4B">
        <w:rPr>
          <w:rFonts w:ascii="Verdana" w:hAnsi="Verdana" w:cs="Calibri"/>
          <w:b/>
          <w:sz w:val="18"/>
          <w:szCs w:val="18"/>
          <w:u w:val="single"/>
        </w:rPr>
        <w:t>E</w:t>
      </w:r>
      <w:r w:rsidRPr="00F53950">
        <w:rPr>
          <w:rFonts w:ascii="Verdana" w:hAnsi="Verdana" w:cs="Calibri"/>
          <w:b/>
          <w:sz w:val="18"/>
          <w:szCs w:val="18"/>
          <w:u w:val="single"/>
        </w:rPr>
        <w:t xml:space="preserve"> DOTYCZĄCE WYKONAWCY: </w:t>
      </w:r>
    </w:p>
    <w:p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p>
    <w:p w:rsidR="00252F94" w:rsidRPr="00F53950" w:rsidRDefault="00252F94" w:rsidP="00A4078B">
      <w:pPr>
        <w:pStyle w:val="Standardowy2"/>
        <w:numPr>
          <w:ilvl w:val="0"/>
          <w:numId w:val="38"/>
        </w:numPr>
        <w:suppressLineNumbers/>
        <w:spacing w:after="0" w:line="276" w:lineRule="auto"/>
        <w:ind w:left="709" w:right="-26"/>
        <w:jc w:val="both"/>
        <w:rPr>
          <w:rFonts w:ascii="Verdana" w:hAnsi="Verdana" w:cs="Calibri"/>
          <w:sz w:val="18"/>
          <w:szCs w:val="18"/>
        </w:rPr>
      </w:pPr>
      <w:r w:rsidRPr="00F53950">
        <w:rPr>
          <w:rFonts w:ascii="Verdana" w:hAnsi="Verdana" w:cs="Calibri"/>
          <w:sz w:val="18"/>
          <w:szCs w:val="18"/>
        </w:rPr>
        <w:t xml:space="preserve">Oświadczam, że </w:t>
      </w:r>
      <w:r w:rsidRPr="00A131E6">
        <w:rPr>
          <w:rFonts w:ascii="Verdana" w:hAnsi="Verdana" w:cs="Calibri"/>
          <w:b/>
          <w:sz w:val="18"/>
          <w:szCs w:val="18"/>
        </w:rPr>
        <w:t>nie podlegam wykluczeniu</w:t>
      </w:r>
      <w:r w:rsidRPr="00F53950">
        <w:rPr>
          <w:rFonts w:ascii="Verdana" w:hAnsi="Verdana" w:cs="Calibri"/>
          <w:sz w:val="18"/>
          <w:szCs w:val="18"/>
        </w:rPr>
        <w:t xml:space="preserve"> z postępowania na podstawie art. 24 ust. 1. pkt 12-23 oraz art. 24 ust. 5 pkt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rsidR="00252F94" w:rsidRDefault="00252F94" w:rsidP="00252F94">
      <w:pPr>
        <w:pStyle w:val="Standardowy2"/>
        <w:suppressLineNumbers/>
        <w:spacing w:after="0" w:line="276" w:lineRule="auto"/>
        <w:ind w:right="-26" w:firstLine="0"/>
        <w:jc w:val="both"/>
        <w:rPr>
          <w:rFonts w:ascii="Verdana" w:hAnsi="Verdana" w:cs="Calibri"/>
          <w:sz w:val="18"/>
          <w:szCs w:val="18"/>
        </w:rPr>
      </w:pPr>
    </w:p>
    <w:p w:rsidR="00A44CA6" w:rsidRDefault="00A44CA6"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ab/>
      </w:r>
      <w:r w:rsidR="00A44CA6">
        <w:rPr>
          <w:rFonts w:ascii="Verdana" w:hAnsi="Verdana" w:cs="Calibri"/>
          <w:sz w:val="18"/>
          <w:szCs w:val="18"/>
        </w:rPr>
        <w:t>……………………………………………………………………….</w:t>
      </w:r>
      <w:r w:rsidRPr="00F53950">
        <w:rPr>
          <w:rFonts w:ascii="Verdana" w:hAnsi="Verdana" w:cs="Calibri"/>
          <w:sz w:val="18"/>
          <w:szCs w:val="18"/>
        </w:rPr>
        <w:tab/>
        <w:t xml:space="preserve">            </w:t>
      </w:r>
    </w:p>
    <w:p w:rsidR="00252F94" w:rsidRDefault="00252F94" w:rsidP="00252F94">
      <w:pPr>
        <w:tabs>
          <w:tab w:val="left" w:pos="3686"/>
        </w:tabs>
        <w:spacing w:line="276" w:lineRule="auto"/>
        <w:ind w:right="98"/>
        <w:jc w:val="both"/>
        <w:rPr>
          <w:rFonts w:ascii="Verdana" w:hAnsi="Verdana" w:cs="Calibri"/>
          <w:i/>
          <w:sz w:val="18"/>
          <w:szCs w:val="18"/>
        </w:rPr>
      </w:pPr>
      <w:r w:rsidRPr="00F53950">
        <w:rPr>
          <w:rFonts w:ascii="Verdana" w:hAnsi="Verdana" w:cs="Calibri"/>
          <w:sz w:val="18"/>
          <w:szCs w:val="18"/>
        </w:rPr>
        <w:t xml:space="preserve"> </w:t>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t xml:space="preserve">                                </w:t>
      </w:r>
      <w:r w:rsidR="00A44CA6">
        <w:rPr>
          <w:rFonts w:ascii="Verdana" w:hAnsi="Verdana" w:cs="Calibri"/>
          <w:sz w:val="18"/>
          <w:szCs w:val="18"/>
        </w:rPr>
        <w:t>(</w:t>
      </w:r>
      <w:r w:rsidRPr="00F53950">
        <w:rPr>
          <w:rFonts w:ascii="Verdana" w:hAnsi="Verdana" w:cs="Calibri"/>
          <w:i/>
          <w:sz w:val="18"/>
          <w:szCs w:val="18"/>
        </w:rPr>
        <w:t xml:space="preserve">Podpis)  </w:t>
      </w:r>
    </w:p>
    <w:p w:rsidR="00585ED0" w:rsidRPr="00F53950" w:rsidRDefault="00585ED0" w:rsidP="00252F94">
      <w:pPr>
        <w:tabs>
          <w:tab w:val="left" w:pos="3686"/>
        </w:tabs>
        <w:spacing w:line="276" w:lineRule="auto"/>
        <w:ind w:right="98"/>
        <w:jc w:val="both"/>
        <w:rPr>
          <w:rFonts w:ascii="Verdana" w:hAnsi="Verdana" w:cs="Calibri"/>
          <w:i/>
          <w:sz w:val="18"/>
          <w:szCs w:val="18"/>
        </w:rPr>
      </w:pPr>
    </w:p>
    <w:p w:rsidR="00252F94" w:rsidRPr="007B7856" w:rsidRDefault="00252F94" w:rsidP="00A4078B">
      <w:pPr>
        <w:pStyle w:val="Akapitzlist"/>
        <w:numPr>
          <w:ilvl w:val="0"/>
          <w:numId w:val="38"/>
        </w:numPr>
        <w:tabs>
          <w:tab w:val="left" w:pos="3686"/>
        </w:tabs>
        <w:spacing w:line="276" w:lineRule="auto"/>
        <w:ind w:right="98"/>
        <w:jc w:val="both"/>
        <w:rPr>
          <w:rFonts w:ascii="Verdana" w:hAnsi="Verdana" w:cs="Calibri"/>
          <w:sz w:val="18"/>
          <w:szCs w:val="18"/>
        </w:rPr>
      </w:pPr>
      <w:r w:rsidRPr="00F53950">
        <w:rPr>
          <w:rFonts w:ascii="Verdana" w:hAnsi="Verdana" w:cs="Calibri"/>
          <w:sz w:val="18"/>
          <w:szCs w:val="18"/>
        </w:rPr>
        <w:t xml:space="preserve">Oświadczam, że zachodzą w stosunku do mnie podstawy wykluczenia z postępowania na podstawie </w:t>
      </w:r>
      <w:r w:rsidR="004B5FD5">
        <w:rPr>
          <w:rFonts w:ascii="Verdana" w:hAnsi="Verdana" w:cs="Calibri"/>
          <w:sz w:val="18"/>
          <w:szCs w:val="18"/>
        </w:rPr>
        <w:t xml:space="preserve">art. </w:t>
      </w:r>
      <w:r w:rsidRPr="00F53950">
        <w:rPr>
          <w:rFonts w:ascii="Verdana" w:hAnsi="Verdana" w:cs="Calibri"/>
          <w:sz w:val="18"/>
          <w:szCs w:val="18"/>
        </w:rPr>
        <w:t xml:space="preserve">………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w:t>
      </w:r>
      <w:r w:rsidRPr="00F53950">
        <w:rPr>
          <w:rFonts w:ascii="Verdana" w:hAnsi="Verdana" w:cs="Calibri"/>
          <w:i/>
          <w:sz w:val="18"/>
          <w:szCs w:val="18"/>
        </w:rPr>
        <w:t>(podać mającą zastosowanie podstawę w</w:t>
      </w:r>
      <w:r w:rsidR="00837187">
        <w:rPr>
          <w:rFonts w:ascii="Verdana" w:hAnsi="Verdana" w:cs="Calibri"/>
          <w:i/>
          <w:sz w:val="18"/>
          <w:szCs w:val="18"/>
        </w:rPr>
        <w:t>ykluczenia spośród wymienionych</w:t>
      </w:r>
      <w:r w:rsidRPr="00F53950">
        <w:rPr>
          <w:rFonts w:ascii="Verdana" w:hAnsi="Verdana" w:cs="Calibri"/>
          <w:i/>
          <w:sz w:val="18"/>
          <w:szCs w:val="18"/>
        </w:rPr>
        <w:t xml:space="preserve"> w art.24 ust.1 pkt.13-14, 16-20 </w:t>
      </w:r>
      <w:r w:rsidR="00CA2A65">
        <w:rPr>
          <w:rFonts w:ascii="Verdana" w:hAnsi="Verdana" w:cs="Calibri"/>
          <w:i/>
          <w:sz w:val="18"/>
          <w:szCs w:val="18"/>
        </w:rPr>
        <w:t xml:space="preserve"> lub art. 24 ust. 5 pkt 1 </w:t>
      </w:r>
      <w:r w:rsidRPr="00F53950">
        <w:rPr>
          <w:rFonts w:ascii="Verdana" w:hAnsi="Verdana" w:cs="Calibri"/>
          <w:i/>
          <w:sz w:val="18"/>
          <w:szCs w:val="18"/>
        </w:rPr>
        <w:t xml:space="preserve">ustawy </w:t>
      </w:r>
      <w:proofErr w:type="spellStart"/>
      <w:r w:rsidRPr="00F53950">
        <w:rPr>
          <w:rFonts w:ascii="Verdana" w:hAnsi="Verdana" w:cs="Calibri"/>
          <w:i/>
          <w:sz w:val="18"/>
          <w:szCs w:val="18"/>
        </w:rPr>
        <w:t>Pzp</w:t>
      </w:r>
      <w:proofErr w:type="spellEnd"/>
      <w:r w:rsidRPr="00F53950">
        <w:rPr>
          <w:rFonts w:ascii="Verdana" w:hAnsi="Verdana" w:cs="Calibri"/>
          <w:i/>
          <w:sz w:val="18"/>
          <w:szCs w:val="18"/>
        </w:rPr>
        <w:t>)</w:t>
      </w:r>
      <w:r w:rsidRPr="00F53950">
        <w:rPr>
          <w:rFonts w:ascii="Verdana" w:hAnsi="Verdana" w:cs="Calibri"/>
          <w:sz w:val="18"/>
          <w:szCs w:val="18"/>
        </w:rPr>
        <w:t xml:space="preserve">. </w:t>
      </w:r>
      <w:r w:rsidRPr="007B7856">
        <w:rPr>
          <w:rFonts w:ascii="Verdana" w:hAnsi="Verdana" w:cs="Calibri"/>
          <w:sz w:val="18"/>
          <w:szCs w:val="18"/>
        </w:rPr>
        <w:t xml:space="preserve">Jednocześnie oświadczam, że w związku z ww. okolicznością, na podstawie art. 24 ust. 8 ustawy </w:t>
      </w:r>
      <w:proofErr w:type="spellStart"/>
      <w:r w:rsidRPr="007B7856">
        <w:rPr>
          <w:rFonts w:ascii="Verdana" w:hAnsi="Verdana" w:cs="Calibri"/>
          <w:sz w:val="18"/>
          <w:szCs w:val="18"/>
        </w:rPr>
        <w:t>Pzp</w:t>
      </w:r>
      <w:proofErr w:type="spellEnd"/>
      <w:r w:rsidRPr="007B7856">
        <w:rPr>
          <w:rFonts w:ascii="Verdana" w:hAnsi="Verdana" w:cs="Calibri"/>
          <w:sz w:val="18"/>
          <w:szCs w:val="18"/>
        </w:rPr>
        <w:t xml:space="preserve"> podjąłem następujące środki naprawcze: </w:t>
      </w:r>
    </w:p>
    <w:p w:rsidR="00837187" w:rsidRPr="00F53950" w:rsidRDefault="00837187" w:rsidP="00837187">
      <w:pPr>
        <w:tabs>
          <w:tab w:val="left" w:pos="3686"/>
        </w:tabs>
        <w:spacing w:line="276" w:lineRule="auto"/>
        <w:ind w:left="709" w:right="98"/>
        <w:jc w:val="both"/>
        <w:rPr>
          <w:rFonts w:ascii="Verdana" w:hAnsi="Verdana" w:cs="Calibri"/>
          <w:sz w:val="18"/>
          <w:szCs w:val="18"/>
        </w:rPr>
      </w:pPr>
      <w:r w:rsidRPr="00F53950">
        <w:rPr>
          <w:rFonts w:ascii="Verdana" w:hAnsi="Verdana" w:cs="Calibri"/>
          <w:sz w:val="18"/>
          <w:szCs w:val="18"/>
        </w:rPr>
        <w:t>……………………………………………………………………………………………………………………………………………………</w:t>
      </w:r>
    </w:p>
    <w:p w:rsidR="007B7856" w:rsidRPr="00F53950" w:rsidRDefault="007B7856" w:rsidP="007B7856">
      <w:pPr>
        <w:tabs>
          <w:tab w:val="left" w:pos="3686"/>
        </w:tabs>
        <w:spacing w:line="276" w:lineRule="auto"/>
        <w:ind w:left="709" w:right="98"/>
        <w:jc w:val="both"/>
        <w:rPr>
          <w:rFonts w:ascii="Verdana" w:hAnsi="Verdana" w:cs="Calibri"/>
          <w:sz w:val="18"/>
          <w:szCs w:val="18"/>
        </w:rPr>
      </w:pPr>
      <w:r w:rsidRPr="00F53950">
        <w:rPr>
          <w:rFonts w:ascii="Verdana" w:hAnsi="Verdana" w:cs="Calibri"/>
          <w:sz w:val="18"/>
          <w:szCs w:val="18"/>
        </w:rPr>
        <w:t>……………………………………………………………………………………………………………………………………………………</w:t>
      </w:r>
    </w:p>
    <w:p w:rsidR="00837187" w:rsidRPr="00F53950" w:rsidRDefault="00837187" w:rsidP="00252F94">
      <w:pPr>
        <w:pStyle w:val="Akapitzlist"/>
        <w:tabs>
          <w:tab w:val="left" w:pos="3686"/>
        </w:tabs>
        <w:spacing w:line="276" w:lineRule="auto"/>
        <w:ind w:right="98"/>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837187" w:rsidRDefault="00837187" w:rsidP="00252F94">
      <w:pPr>
        <w:pStyle w:val="Standardowy2"/>
        <w:suppressLineNumbers/>
        <w:spacing w:after="0" w:line="276" w:lineRule="auto"/>
        <w:ind w:left="360" w:right="-26" w:firstLine="0"/>
        <w:jc w:val="right"/>
        <w:rPr>
          <w:rFonts w:ascii="Verdana" w:hAnsi="Verdana" w:cs="Calibri"/>
          <w:sz w:val="18"/>
          <w:szCs w:val="18"/>
        </w:rPr>
      </w:pPr>
    </w:p>
    <w:p w:rsidR="00252F94" w:rsidRPr="00DD6C2B" w:rsidRDefault="00252F94" w:rsidP="00252F94">
      <w:pPr>
        <w:pStyle w:val="Standardowy2"/>
        <w:suppressLineNumbers/>
        <w:spacing w:after="0" w:line="276" w:lineRule="auto"/>
        <w:ind w:left="360" w:right="-26" w:firstLine="0"/>
        <w:jc w:val="right"/>
        <w:rPr>
          <w:rFonts w:ascii="Verdana" w:hAnsi="Verdana" w:cs="Calibri"/>
          <w:i/>
          <w:sz w:val="18"/>
          <w:szCs w:val="18"/>
        </w:rPr>
      </w:pPr>
      <w:r w:rsidRPr="00DD6C2B">
        <w:rPr>
          <w:rFonts w:ascii="Verdana" w:hAnsi="Verdana" w:cs="Calibri"/>
          <w:sz w:val="18"/>
          <w:szCs w:val="18"/>
        </w:rPr>
        <w:t>..................................................................</w:t>
      </w:r>
    </w:p>
    <w:p w:rsidR="00252F94" w:rsidRPr="00F53950" w:rsidRDefault="00252F94" w:rsidP="00252F94">
      <w:pPr>
        <w:tabs>
          <w:tab w:val="left" w:pos="3686"/>
        </w:tabs>
        <w:spacing w:line="276" w:lineRule="auto"/>
        <w:ind w:right="98"/>
        <w:jc w:val="both"/>
        <w:rPr>
          <w:rFonts w:ascii="Verdana" w:hAnsi="Verdana" w:cs="Calibri"/>
          <w:b/>
          <w:i/>
          <w:sz w:val="18"/>
          <w:szCs w:val="18"/>
          <w:u w:val="single"/>
        </w:rPr>
      </w:pPr>
      <w:r w:rsidRPr="00DD6C2B">
        <w:rPr>
          <w:rFonts w:ascii="Verdana" w:hAnsi="Verdana" w:cs="Calibri"/>
          <w:sz w:val="18"/>
          <w:szCs w:val="18"/>
        </w:rPr>
        <w:tab/>
      </w:r>
      <w:r w:rsidRPr="00DD6C2B">
        <w:rPr>
          <w:rFonts w:ascii="Verdana" w:hAnsi="Verdana" w:cs="Calibri"/>
          <w:sz w:val="18"/>
          <w:szCs w:val="18"/>
        </w:rPr>
        <w:tab/>
      </w:r>
      <w:r w:rsidRPr="00DD6C2B">
        <w:rPr>
          <w:rFonts w:ascii="Verdana" w:hAnsi="Verdana" w:cs="Calibri"/>
          <w:sz w:val="18"/>
          <w:szCs w:val="18"/>
        </w:rPr>
        <w:tab/>
      </w:r>
      <w:r w:rsidRPr="00DD6C2B">
        <w:rPr>
          <w:rFonts w:ascii="Verdana" w:hAnsi="Verdana" w:cs="Calibri"/>
          <w:i/>
          <w:sz w:val="18"/>
          <w:szCs w:val="18"/>
        </w:rPr>
        <w:t xml:space="preserve">                                     (Podpis)</w:t>
      </w:r>
      <w:r w:rsidRPr="00F53950">
        <w:rPr>
          <w:rFonts w:ascii="Verdana" w:hAnsi="Verdana" w:cs="Calibri"/>
          <w:i/>
          <w:sz w:val="18"/>
          <w:szCs w:val="18"/>
        </w:rPr>
        <w:t xml:space="preserve">  </w:t>
      </w:r>
    </w:p>
    <w:p w:rsidR="00252F94" w:rsidRDefault="00252F94" w:rsidP="00252F94">
      <w:pPr>
        <w:pStyle w:val="Standardowy2"/>
        <w:suppressLineNumbers/>
        <w:spacing w:after="0" w:line="276" w:lineRule="auto"/>
        <w:ind w:right="-28" w:firstLine="0"/>
        <w:jc w:val="both"/>
        <w:rPr>
          <w:rFonts w:ascii="Verdana" w:hAnsi="Verdana" w:cs="Calibri"/>
          <w:b/>
          <w:sz w:val="18"/>
          <w:szCs w:val="18"/>
          <w:u w:val="single"/>
        </w:rPr>
      </w:pPr>
    </w:p>
    <w:p w:rsidR="00C732E3" w:rsidRPr="00F53950" w:rsidRDefault="00C732E3" w:rsidP="00252F94">
      <w:pPr>
        <w:pStyle w:val="Standardowy2"/>
        <w:suppressLineNumbers/>
        <w:spacing w:after="0" w:line="276" w:lineRule="auto"/>
        <w:ind w:right="-28" w:firstLine="0"/>
        <w:jc w:val="both"/>
        <w:rPr>
          <w:rFonts w:ascii="Verdana" w:hAnsi="Verdana" w:cs="Calibri"/>
          <w:b/>
          <w:sz w:val="18"/>
          <w:szCs w:val="18"/>
          <w:u w:val="single"/>
        </w:rPr>
      </w:pPr>
    </w:p>
    <w:p w:rsidR="00252F94" w:rsidRPr="00F53950" w:rsidRDefault="00252F94" w:rsidP="00252F94">
      <w:pPr>
        <w:pStyle w:val="Standardowy2"/>
        <w:suppressLineNumbers/>
        <w:shd w:val="clear" w:color="auto" w:fill="FFFFFF"/>
        <w:spacing w:after="0" w:line="276" w:lineRule="auto"/>
        <w:ind w:right="-28" w:firstLine="0"/>
        <w:rPr>
          <w:rFonts w:ascii="Verdana" w:hAnsi="Verdana" w:cs="Calibri"/>
          <w:b/>
          <w:sz w:val="18"/>
          <w:szCs w:val="18"/>
          <w:u w:val="single"/>
        </w:rPr>
      </w:pPr>
      <w:r w:rsidRPr="00F53950">
        <w:rPr>
          <w:rFonts w:ascii="Verdana" w:hAnsi="Verdana" w:cs="Calibri"/>
          <w:b/>
          <w:sz w:val="18"/>
          <w:szCs w:val="18"/>
          <w:u w:val="single"/>
        </w:rPr>
        <w:lastRenderedPageBreak/>
        <w:t>OŚWIADCZENIE DOTYCZĄCE PODWYKONAWCY NIEBĘDĄCEGO PODMIOTEM, NA KTÓREGO ZASOBY POWOŁUJE SIĘ WYKONAWCA:</w:t>
      </w: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u w:val="single"/>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r w:rsidRPr="00F53950">
        <w:rPr>
          <w:rFonts w:ascii="Verdana" w:hAnsi="Verdana" w:cs="Calibri"/>
          <w:b/>
          <w:sz w:val="18"/>
          <w:szCs w:val="18"/>
        </w:rPr>
        <w:t>Oświadczam,</w:t>
      </w:r>
      <w:r w:rsidRPr="00F53950">
        <w:rPr>
          <w:rFonts w:ascii="Verdana" w:hAnsi="Verdana" w:cs="Calibri"/>
          <w:sz w:val="18"/>
          <w:szCs w:val="18"/>
        </w:rPr>
        <w:t xml:space="preserve"> że w stosunku do następującego/</w:t>
      </w:r>
      <w:proofErr w:type="spellStart"/>
      <w:r w:rsidRPr="00F53950">
        <w:rPr>
          <w:rFonts w:ascii="Verdana" w:hAnsi="Verdana" w:cs="Calibri"/>
          <w:sz w:val="18"/>
          <w:szCs w:val="18"/>
        </w:rPr>
        <w:t>ych</w:t>
      </w:r>
      <w:proofErr w:type="spellEnd"/>
      <w:r w:rsidRPr="00F53950">
        <w:rPr>
          <w:rFonts w:ascii="Verdana" w:hAnsi="Verdana" w:cs="Calibri"/>
          <w:sz w:val="18"/>
          <w:szCs w:val="18"/>
        </w:rPr>
        <w:t xml:space="preserve"> podmiotu/</w:t>
      </w:r>
      <w:proofErr w:type="spellStart"/>
      <w:r w:rsidRPr="00F53950">
        <w:rPr>
          <w:rFonts w:ascii="Verdana" w:hAnsi="Verdana" w:cs="Calibri"/>
          <w:sz w:val="18"/>
          <w:szCs w:val="18"/>
        </w:rPr>
        <w:t>tów</w:t>
      </w:r>
      <w:proofErr w:type="spellEnd"/>
      <w:r w:rsidRPr="00F53950">
        <w:rPr>
          <w:rFonts w:ascii="Verdana" w:hAnsi="Verdana" w:cs="Calibri"/>
          <w:sz w:val="18"/>
          <w:szCs w:val="18"/>
        </w:rPr>
        <w:t>, będącego/</w:t>
      </w:r>
      <w:proofErr w:type="spellStart"/>
      <w:r w:rsidRPr="00F53950">
        <w:rPr>
          <w:rFonts w:ascii="Verdana" w:hAnsi="Verdana" w:cs="Calibri"/>
          <w:sz w:val="18"/>
          <w:szCs w:val="18"/>
        </w:rPr>
        <w:t>ych</w:t>
      </w:r>
      <w:proofErr w:type="spellEnd"/>
      <w:r w:rsidRPr="00F53950">
        <w:rPr>
          <w:rFonts w:ascii="Verdana" w:hAnsi="Verdana" w:cs="Calibri"/>
          <w:sz w:val="18"/>
          <w:szCs w:val="18"/>
        </w:rPr>
        <w:t xml:space="preserve"> podwykonawcą/</w:t>
      </w:r>
      <w:proofErr w:type="spellStart"/>
      <w:r w:rsidRPr="00F53950">
        <w:rPr>
          <w:rFonts w:ascii="Verdana" w:hAnsi="Verdana" w:cs="Calibri"/>
          <w:sz w:val="18"/>
          <w:szCs w:val="18"/>
        </w:rPr>
        <w:t>ami</w:t>
      </w:r>
      <w:proofErr w:type="spellEnd"/>
      <w:r w:rsidRPr="00F53950">
        <w:rPr>
          <w:rFonts w:ascii="Verdana" w:hAnsi="Verdana" w:cs="Calibri"/>
          <w:sz w:val="18"/>
          <w:szCs w:val="18"/>
        </w:rPr>
        <w:t xml:space="preserve">: ……………………………………………………………………………. </w:t>
      </w:r>
      <w:r w:rsidRPr="00F53950">
        <w:rPr>
          <w:rFonts w:ascii="Verdana" w:hAnsi="Verdana" w:cs="Calibri"/>
          <w:i/>
          <w:sz w:val="18"/>
          <w:szCs w:val="18"/>
        </w:rPr>
        <w:t xml:space="preserve">(podać pełną nazwę/firmę, adres, a także w zależności od podmiotu: NIP/PESEL, KRS/CEIDG), </w:t>
      </w:r>
      <w:r w:rsidRPr="00F53950">
        <w:rPr>
          <w:rFonts w:ascii="Verdana" w:hAnsi="Verdana" w:cs="Calibri"/>
          <w:sz w:val="18"/>
          <w:szCs w:val="18"/>
        </w:rPr>
        <w:t>nie zachodzą podstawy wykluczenia z postępowania o udzielenie zamówienia.</w:t>
      </w:r>
    </w:p>
    <w:p w:rsidR="00252F94"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252F94" w:rsidRPr="00F53950" w:rsidRDefault="00252F94" w:rsidP="00252F94">
      <w:pPr>
        <w:pStyle w:val="Standardowy2"/>
        <w:suppressLineNumbers/>
        <w:spacing w:after="0" w:line="276" w:lineRule="auto"/>
        <w:ind w:left="360" w:right="-26" w:firstLine="0"/>
        <w:jc w:val="right"/>
        <w:rPr>
          <w:rFonts w:ascii="Verdana" w:hAnsi="Verdana" w:cs="Calibri"/>
          <w:sz w:val="18"/>
          <w:szCs w:val="18"/>
        </w:rPr>
      </w:pPr>
      <w:r w:rsidRPr="00F53950">
        <w:rPr>
          <w:rFonts w:ascii="Verdana" w:hAnsi="Verdana" w:cs="Calibri"/>
          <w:sz w:val="18"/>
          <w:szCs w:val="18"/>
        </w:rPr>
        <w:t>................................................................</w:t>
      </w:r>
    </w:p>
    <w:p w:rsidR="00252F94" w:rsidRPr="00F53950" w:rsidRDefault="00252F94" w:rsidP="00252F94">
      <w:pPr>
        <w:tabs>
          <w:tab w:val="left" w:pos="3686"/>
        </w:tabs>
        <w:spacing w:line="276" w:lineRule="auto"/>
        <w:ind w:right="98"/>
        <w:jc w:val="both"/>
        <w:rPr>
          <w:rFonts w:ascii="Verdana" w:hAnsi="Verdana" w:cs="Calibri"/>
          <w:i/>
          <w:sz w:val="18"/>
          <w:szCs w:val="18"/>
        </w:rPr>
      </w:pP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i/>
          <w:sz w:val="18"/>
          <w:szCs w:val="18"/>
        </w:rPr>
        <w:t xml:space="preserve">                                      (Podpis)  </w:t>
      </w:r>
    </w:p>
    <w:p w:rsidR="00252F94" w:rsidRDefault="00252F94" w:rsidP="00252F94">
      <w:pPr>
        <w:pStyle w:val="Standardowy2"/>
        <w:suppressLineNumbers/>
        <w:spacing w:after="0" w:line="276" w:lineRule="auto"/>
        <w:ind w:right="-28" w:firstLine="0"/>
        <w:jc w:val="both"/>
        <w:rPr>
          <w:rFonts w:ascii="Verdana" w:hAnsi="Verdana" w:cs="Calibri"/>
          <w:b/>
          <w:sz w:val="18"/>
          <w:szCs w:val="18"/>
          <w:u w:val="single"/>
        </w:rPr>
      </w:pPr>
    </w:p>
    <w:p w:rsidR="0026302E" w:rsidRDefault="0026302E" w:rsidP="00252F94">
      <w:pPr>
        <w:pStyle w:val="Standardowy2"/>
        <w:suppressLineNumbers/>
        <w:spacing w:after="0" w:line="276" w:lineRule="auto"/>
        <w:ind w:right="-28" w:firstLine="0"/>
        <w:jc w:val="both"/>
        <w:rPr>
          <w:rFonts w:ascii="Verdana" w:hAnsi="Verdana" w:cs="Calibri"/>
          <w:b/>
          <w:sz w:val="18"/>
          <w:szCs w:val="18"/>
          <w:u w:val="single"/>
        </w:rPr>
      </w:pPr>
    </w:p>
    <w:p w:rsidR="0026302E" w:rsidRPr="00F53950" w:rsidRDefault="0026302E" w:rsidP="00252F94">
      <w:pPr>
        <w:pStyle w:val="Standardowy2"/>
        <w:suppressLineNumbers/>
        <w:spacing w:after="0" w:line="276" w:lineRule="auto"/>
        <w:ind w:right="-28" w:firstLine="0"/>
        <w:jc w:val="both"/>
        <w:rPr>
          <w:rFonts w:ascii="Verdana" w:hAnsi="Verdana" w:cs="Calibri"/>
          <w:b/>
          <w:sz w:val="18"/>
          <w:szCs w:val="18"/>
          <w:u w:val="single"/>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r w:rsidRPr="00F53950">
        <w:rPr>
          <w:rFonts w:ascii="Verdana" w:hAnsi="Verdana" w:cs="Calibri"/>
          <w:b/>
          <w:sz w:val="18"/>
          <w:szCs w:val="18"/>
          <w:u w:val="single"/>
        </w:rPr>
        <w:t xml:space="preserve">OŚWIADCZENIE DOTYCZĄCE PODANYCH INFORMACJI: </w:t>
      </w: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spacing w:line="276" w:lineRule="auto"/>
        <w:jc w:val="both"/>
        <w:rPr>
          <w:rFonts w:ascii="Verdana" w:hAnsi="Verdana" w:cs="Calibri"/>
          <w:sz w:val="18"/>
          <w:szCs w:val="18"/>
        </w:rPr>
      </w:pPr>
      <w:r w:rsidRPr="00F53950">
        <w:rPr>
          <w:rFonts w:ascii="Verdana" w:hAnsi="Verdana" w:cs="Calibri"/>
          <w:sz w:val="18"/>
          <w:szCs w:val="18"/>
        </w:rPr>
        <w:t>Oświadczam, że wszystkie informacje podane w powyższych oświ</w:t>
      </w:r>
      <w:r w:rsidR="007736BA">
        <w:rPr>
          <w:rFonts w:ascii="Verdana" w:hAnsi="Verdana" w:cs="Calibri"/>
          <w:sz w:val="18"/>
          <w:szCs w:val="18"/>
        </w:rPr>
        <w:t>adczeniach są aktualne i zgodne</w:t>
      </w:r>
      <w:r w:rsidR="007736BA">
        <w:rPr>
          <w:rFonts w:ascii="Verdana" w:hAnsi="Verdana" w:cs="Calibri"/>
          <w:sz w:val="18"/>
          <w:szCs w:val="18"/>
        </w:rPr>
        <w:br/>
      </w:r>
      <w:r w:rsidRPr="00F53950">
        <w:rPr>
          <w:rFonts w:ascii="Verdana" w:hAnsi="Verdana" w:cs="Calibri"/>
          <w:sz w:val="18"/>
          <w:szCs w:val="18"/>
        </w:rPr>
        <w:t>z prawdą oraz zostały przedstawione z pełną świadomością konsekwencji wprowadzenia Zamawiającego w błąd przy przedstawianiu informacji.</w:t>
      </w:r>
    </w:p>
    <w:p w:rsidR="00252F94"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252F94" w:rsidRPr="00F53950" w:rsidRDefault="00252F94" w:rsidP="00252F94">
      <w:pPr>
        <w:pStyle w:val="Standardowy2"/>
        <w:suppressLineNumbers/>
        <w:spacing w:after="0" w:line="276" w:lineRule="auto"/>
        <w:ind w:left="360" w:right="-26" w:firstLine="0"/>
        <w:jc w:val="right"/>
        <w:rPr>
          <w:rFonts w:ascii="Verdana" w:hAnsi="Verdana" w:cs="Calibri"/>
          <w:sz w:val="18"/>
          <w:szCs w:val="18"/>
        </w:rPr>
      </w:pPr>
      <w:r w:rsidRPr="00F53950">
        <w:rPr>
          <w:rFonts w:ascii="Verdana" w:hAnsi="Verdana" w:cs="Calibri"/>
          <w:sz w:val="18"/>
          <w:szCs w:val="18"/>
        </w:rPr>
        <w:t>................................................................</w:t>
      </w:r>
    </w:p>
    <w:p w:rsidR="00252F94" w:rsidRPr="00F53950" w:rsidRDefault="00252F94" w:rsidP="00252F94">
      <w:pPr>
        <w:tabs>
          <w:tab w:val="left" w:pos="3686"/>
        </w:tabs>
        <w:spacing w:line="276" w:lineRule="auto"/>
        <w:ind w:right="98"/>
        <w:jc w:val="both"/>
        <w:rPr>
          <w:rFonts w:ascii="Verdana" w:hAnsi="Verdana" w:cs="Calibri"/>
          <w:i/>
          <w:sz w:val="18"/>
          <w:szCs w:val="18"/>
        </w:rPr>
      </w:pP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i/>
          <w:sz w:val="18"/>
          <w:szCs w:val="18"/>
        </w:rPr>
        <w:t xml:space="preserve">                                       (Podpis)  </w:t>
      </w:r>
    </w:p>
    <w:p w:rsidR="00252F94" w:rsidRPr="00F53950" w:rsidRDefault="00252F94" w:rsidP="00252F94">
      <w:pPr>
        <w:widowControl w:val="0"/>
        <w:tabs>
          <w:tab w:val="left" w:pos="3686"/>
        </w:tabs>
        <w:spacing w:line="276" w:lineRule="auto"/>
        <w:ind w:left="2832" w:right="98"/>
        <w:rPr>
          <w:rFonts w:ascii="Verdana" w:hAnsi="Verdana" w:cs="Calibri"/>
          <w:bCs/>
          <w:snapToGrid w:val="0"/>
          <w:sz w:val="18"/>
          <w:szCs w:val="18"/>
        </w:rPr>
      </w:pPr>
      <w:r w:rsidRPr="00F53950">
        <w:rPr>
          <w:rFonts w:ascii="Verdana" w:hAnsi="Verdana" w:cs="Calibri"/>
          <w:bCs/>
          <w:snapToGrid w:val="0"/>
          <w:sz w:val="18"/>
          <w:szCs w:val="18"/>
        </w:rPr>
        <w:t xml:space="preserve">                                                           </w:t>
      </w:r>
    </w:p>
    <w:p w:rsidR="00252F94" w:rsidRPr="00F53950" w:rsidRDefault="00252F94" w:rsidP="00252F94">
      <w:pPr>
        <w:widowControl w:val="0"/>
        <w:tabs>
          <w:tab w:val="left" w:pos="3686"/>
        </w:tabs>
        <w:spacing w:line="276" w:lineRule="auto"/>
        <w:ind w:left="2832" w:right="98"/>
        <w:rPr>
          <w:rFonts w:ascii="Verdana" w:hAnsi="Verdana" w:cs="Calibri"/>
          <w:bCs/>
          <w:snapToGrid w:val="0"/>
          <w:sz w:val="18"/>
          <w:szCs w:val="18"/>
        </w:rPr>
      </w:pPr>
    </w:p>
    <w:p w:rsidR="00053479" w:rsidRDefault="00053479">
      <w:pPr>
        <w:spacing w:after="160" w:line="259" w:lineRule="auto"/>
        <w:rPr>
          <w:rFonts w:ascii="Verdana" w:hAnsi="Verdana" w:cs="Calibri"/>
          <w:bCs/>
          <w:snapToGrid w:val="0"/>
          <w:sz w:val="18"/>
          <w:szCs w:val="18"/>
        </w:rPr>
      </w:pPr>
      <w:r>
        <w:rPr>
          <w:rFonts w:ascii="Verdana" w:hAnsi="Verdana" w:cs="Calibri"/>
          <w:bCs/>
          <w:snapToGrid w:val="0"/>
          <w:sz w:val="18"/>
          <w:szCs w:val="18"/>
        </w:rPr>
        <w:br w:type="page"/>
      </w:r>
    </w:p>
    <w:p w:rsidR="00252F94" w:rsidRPr="00F53950" w:rsidRDefault="00252F94" w:rsidP="00252F94">
      <w:pPr>
        <w:widowControl w:val="0"/>
        <w:tabs>
          <w:tab w:val="left" w:pos="3686"/>
        </w:tabs>
        <w:spacing w:line="276" w:lineRule="auto"/>
        <w:ind w:right="98"/>
        <w:jc w:val="center"/>
        <w:rPr>
          <w:rFonts w:ascii="Verdana" w:hAnsi="Verdana" w:cs="Calibri"/>
          <w:b/>
          <w:snapToGrid w:val="0"/>
          <w:sz w:val="18"/>
          <w:szCs w:val="18"/>
        </w:rPr>
      </w:pPr>
      <w:r w:rsidRPr="00F53950">
        <w:rPr>
          <w:rFonts w:ascii="Verdana" w:hAnsi="Verdana" w:cs="Calibri"/>
          <w:b/>
          <w:snapToGrid w:val="0"/>
          <w:sz w:val="18"/>
          <w:szCs w:val="18"/>
        </w:rPr>
        <w:lastRenderedPageBreak/>
        <w:t xml:space="preserve">Nr sprawy: </w:t>
      </w:r>
      <w:r w:rsidR="00C313BB">
        <w:rPr>
          <w:rFonts w:ascii="Verdana" w:hAnsi="Verdana" w:cs="Calibri"/>
          <w:b/>
          <w:snapToGrid w:val="0"/>
          <w:sz w:val="18"/>
          <w:szCs w:val="18"/>
        </w:rPr>
        <w:t>10</w:t>
      </w:r>
      <w:r w:rsidR="00845B46">
        <w:rPr>
          <w:rFonts w:ascii="Verdana" w:hAnsi="Verdana" w:cs="Calibri"/>
          <w:b/>
          <w:snapToGrid w:val="0"/>
          <w:sz w:val="18"/>
          <w:szCs w:val="18"/>
        </w:rPr>
        <w:t>6</w:t>
      </w:r>
      <w:r w:rsidRPr="00F53950">
        <w:rPr>
          <w:rFonts w:ascii="Verdana" w:hAnsi="Verdana" w:cs="Calibri"/>
          <w:b/>
          <w:snapToGrid w:val="0"/>
          <w:sz w:val="18"/>
          <w:szCs w:val="18"/>
        </w:rPr>
        <w:t>/ZP/2019                                                            Załącznik nr 4 do SIWZ</w:t>
      </w: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z w:val="18"/>
          <w:szCs w:val="18"/>
          <w:u w:val="single"/>
        </w:rPr>
      </w:pP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t xml:space="preserve">                                  </w:t>
      </w:r>
      <w:r w:rsidRPr="00F53950">
        <w:rPr>
          <w:rFonts w:ascii="Verdana" w:hAnsi="Verdana" w:cs="Calibri"/>
          <w:b/>
          <w:sz w:val="18"/>
          <w:szCs w:val="18"/>
          <w:u w:val="single"/>
        </w:rPr>
        <w:t>Zamawiający:</w:t>
      </w:r>
    </w:p>
    <w:p w:rsidR="00252F94" w:rsidRPr="00F53950" w:rsidRDefault="00252F94" w:rsidP="00252F94">
      <w:pPr>
        <w:widowControl w:val="0"/>
        <w:spacing w:line="276" w:lineRule="auto"/>
        <w:ind w:left="5664" w:firstLine="708"/>
        <w:rPr>
          <w:rFonts w:ascii="Verdana" w:hAnsi="Verdana" w:cs="Calibri"/>
          <w:b/>
          <w:snapToGrid w:val="0"/>
          <w:sz w:val="18"/>
          <w:szCs w:val="18"/>
        </w:rPr>
      </w:pPr>
      <w:r w:rsidRPr="00F53950">
        <w:rPr>
          <w:rFonts w:ascii="Verdana" w:hAnsi="Verdana" w:cs="Calibri"/>
          <w:b/>
          <w:snapToGrid w:val="0"/>
          <w:sz w:val="18"/>
          <w:szCs w:val="18"/>
        </w:rPr>
        <w:t>UNIWERSYTET ŁÓDZKI</w:t>
      </w:r>
    </w:p>
    <w:p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ul. Narutowicza 68</w:t>
      </w:r>
    </w:p>
    <w:p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90-136 Łódź</w:t>
      </w:r>
    </w:p>
    <w:p w:rsidR="00252F94" w:rsidRPr="00F53950" w:rsidRDefault="00252F94" w:rsidP="00252F94">
      <w:pPr>
        <w:spacing w:line="276" w:lineRule="auto"/>
        <w:rPr>
          <w:rFonts w:ascii="Verdana" w:hAnsi="Verdana" w:cs="Calibri"/>
          <w:b/>
          <w:sz w:val="18"/>
          <w:szCs w:val="18"/>
        </w:rPr>
      </w:pPr>
      <w:r w:rsidRPr="00F53950">
        <w:rPr>
          <w:rFonts w:ascii="Verdana" w:hAnsi="Verdana" w:cs="Calibri"/>
          <w:b/>
          <w:sz w:val="18"/>
          <w:szCs w:val="18"/>
        </w:rPr>
        <w:t>Wykonawca:</w:t>
      </w:r>
    </w:p>
    <w:p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rsidR="00252F94" w:rsidRPr="00F53950" w:rsidRDefault="00C732E3" w:rsidP="00252F94">
      <w:pPr>
        <w:spacing w:line="276" w:lineRule="auto"/>
        <w:ind w:right="5953"/>
        <w:rPr>
          <w:rFonts w:ascii="Verdana" w:hAnsi="Verdana" w:cs="Calibri"/>
          <w:i/>
          <w:sz w:val="18"/>
          <w:szCs w:val="18"/>
        </w:rPr>
      </w:pPr>
      <w:r>
        <w:rPr>
          <w:rFonts w:ascii="Verdana" w:hAnsi="Verdana" w:cs="Calibri"/>
          <w:sz w:val="18"/>
          <w:szCs w:val="18"/>
        </w:rPr>
        <w:t>……………………………………………………..</w:t>
      </w:r>
      <w:r w:rsidR="00252F94" w:rsidRPr="00F53950">
        <w:rPr>
          <w:rFonts w:ascii="Verdana" w:hAnsi="Verdana" w:cs="Calibri"/>
          <w:i/>
          <w:sz w:val="18"/>
          <w:szCs w:val="18"/>
        </w:rPr>
        <w:t xml:space="preserve"> </w:t>
      </w:r>
    </w:p>
    <w:p w:rsidR="00252F94" w:rsidRPr="00F53950" w:rsidRDefault="007736BA" w:rsidP="00252F94">
      <w:pPr>
        <w:spacing w:line="276" w:lineRule="auto"/>
        <w:ind w:right="5953"/>
        <w:rPr>
          <w:rFonts w:ascii="Verdana" w:hAnsi="Verdana" w:cs="Calibri"/>
          <w:i/>
          <w:sz w:val="18"/>
          <w:szCs w:val="18"/>
        </w:rPr>
      </w:pPr>
      <w:r>
        <w:rPr>
          <w:rFonts w:ascii="Verdana" w:hAnsi="Verdana" w:cs="Calibri"/>
          <w:i/>
          <w:sz w:val="18"/>
          <w:szCs w:val="18"/>
        </w:rPr>
        <w:t xml:space="preserve"> (pełna nazwa/firma, adres,</w:t>
      </w:r>
      <w:r>
        <w:rPr>
          <w:rFonts w:ascii="Verdana" w:hAnsi="Verdana" w:cs="Calibri"/>
          <w:i/>
          <w:sz w:val="18"/>
          <w:szCs w:val="18"/>
        </w:rPr>
        <w:br/>
        <w:t xml:space="preserve">w zależności od </w:t>
      </w:r>
      <w:r w:rsidR="00252F94" w:rsidRPr="00F53950">
        <w:rPr>
          <w:rFonts w:ascii="Verdana" w:hAnsi="Verdana" w:cs="Calibri"/>
          <w:i/>
          <w:sz w:val="18"/>
          <w:szCs w:val="18"/>
        </w:rPr>
        <w:t>podmiotu: NIP/PESEL, KRS/</w:t>
      </w:r>
      <w:proofErr w:type="spellStart"/>
      <w:r w:rsidR="00252F94" w:rsidRPr="00F53950">
        <w:rPr>
          <w:rFonts w:ascii="Verdana" w:hAnsi="Verdana" w:cs="Calibri"/>
          <w:i/>
          <w:sz w:val="18"/>
          <w:szCs w:val="18"/>
        </w:rPr>
        <w:t>CEiDG</w:t>
      </w:r>
      <w:proofErr w:type="spellEnd"/>
      <w:r w:rsidR="00252F94" w:rsidRPr="00F53950">
        <w:rPr>
          <w:rFonts w:ascii="Verdana" w:hAnsi="Verdana" w:cs="Calibri"/>
          <w:i/>
          <w:sz w:val="18"/>
          <w:szCs w:val="18"/>
        </w:rPr>
        <w:t>)</w:t>
      </w:r>
    </w:p>
    <w:p w:rsidR="00252F94" w:rsidRPr="00F53950" w:rsidRDefault="00252F94" w:rsidP="00252F94">
      <w:pPr>
        <w:spacing w:line="276" w:lineRule="auto"/>
        <w:rPr>
          <w:rFonts w:ascii="Verdana" w:hAnsi="Verdana" w:cs="Calibri"/>
          <w:b/>
          <w:sz w:val="18"/>
          <w:szCs w:val="18"/>
          <w:u w:val="single"/>
        </w:rPr>
      </w:pPr>
    </w:p>
    <w:p w:rsidR="00252F94" w:rsidRPr="00F53950" w:rsidRDefault="00252F94" w:rsidP="00252F94">
      <w:pPr>
        <w:spacing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i/>
          <w:sz w:val="18"/>
          <w:szCs w:val="18"/>
        </w:rPr>
        <w:t xml:space="preserve">  (imię, nazwisko, </w:t>
      </w:r>
      <w:r w:rsidR="00C732E3">
        <w:rPr>
          <w:rFonts w:ascii="Verdana" w:hAnsi="Verdana" w:cs="Calibri"/>
          <w:i/>
          <w:sz w:val="18"/>
          <w:szCs w:val="18"/>
        </w:rPr>
        <w:t>s</w:t>
      </w:r>
      <w:r w:rsidR="00DD69D8">
        <w:rPr>
          <w:rFonts w:ascii="Verdana" w:hAnsi="Verdana" w:cs="Calibri"/>
          <w:i/>
          <w:sz w:val="18"/>
          <w:szCs w:val="18"/>
        </w:rPr>
        <w:t>t</w:t>
      </w:r>
      <w:r w:rsidRPr="00F53950">
        <w:rPr>
          <w:rFonts w:ascii="Verdana" w:hAnsi="Verdana" w:cs="Calibri"/>
          <w:i/>
          <w:sz w:val="18"/>
          <w:szCs w:val="18"/>
        </w:rPr>
        <w:t xml:space="preserve">anowisko/podstawa do  </w:t>
      </w: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i/>
          <w:sz w:val="18"/>
          <w:szCs w:val="18"/>
        </w:rPr>
        <w:t>reprezentacji)</w:t>
      </w:r>
    </w:p>
    <w:p w:rsidR="001E1F3B" w:rsidRDefault="001E1F3B" w:rsidP="00252F94">
      <w:pPr>
        <w:spacing w:line="276" w:lineRule="auto"/>
        <w:jc w:val="center"/>
        <w:rPr>
          <w:rFonts w:ascii="Verdana" w:hAnsi="Verdana" w:cs="Calibri"/>
          <w:b/>
          <w:szCs w:val="18"/>
          <w:u w:val="single"/>
        </w:rPr>
      </w:pPr>
    </w:p>
    <w:p w:rsidR="00252F94" w:rsidRPr="00F53950" w:rsidRDefault="00252F94" w:rsidP="00252F94">
      <w:pPr>
        <w:spacing w:line="276" w:lineRule="auto"/>
        <w:jc w:val="center"/>
        <w:rPr>
          <w:rFonts w:ascii="Verdana" w:hAnsi="Verdana" w:cs="Calibri"/>
          <w:b/>
          <w:szCs w:val="18"/>
          <w:u w:val="single"/>
        </w:rPr>
      </w:pPr>
      <w:r w:rsidRPr="00F53950">
        <w:rPr>
          <w:rFonts w:ascii="Verdana" w:hAnsi="Verdana" w:cs="Calibri"/>
          <w:b/>
          <w:szCs w:val="18"/>
          <w:u w:val="single"/>
        </w:rPr>
        <w:t>OŚWIADCZENIE WYKONAWCY</w:t>
      </w:r>
    </w:p>
    <w:p w:rsidR="00252F94" w:rsidRPr="00F53950" w:rsidRDefault="00252F94" w:rsidP="00252F94">
      <w:pPr>
        <w:spacing w:line="276" w:lineRule="auto"/>
        <w:jc w:val="center"/>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 xml:space="preserve">składane na podstawie art. 25a ust.1. ustawy z dnia 29 stycznia 2004 r. – </w:t>
      </w: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Prawo zamówień publicznych (t. j. Dz.U. z 201</w:t>
      </w:r>
      <w:r w:rsidR="008A653F">
        <w:rPr>
          <w:rFonts w:ascii="Verdana" w:hAnsi="Verdana" w:cs="Calibri"/>
          <w:b/>
          <w:sz w:val="18"/>
          <w:szCs w:val="18"/>
        </w:rPr>
        <w:t>9</w:t>
      </w:r>
      <w:r w:rsidRPr="00F53950">
        <w:rPr>
          <w:rFonts w:ascii="Verdana" w:hAnsi="Verdana" w:cs="Calibri"/>
          <w:b/>
          <w:sz w:val="18"/>
          <w:szCs w:val="18"/>
        </w:rPr>
        <w:t xml:space="preserve"> r., poz. </w:t>
      </w:r>
      <w:r w:rsidR="008A653F">
        <w:rPr>
          <w:rFonts w:ascii="Verdana" w:hAnsi="Verdana" w:cs="Calibri"/>
          <w:b/>
          <w:sz w:val="18"/>
          <w:szCs w:val="18"/>
        </w:rPr>
        <w:t>1843</w:t>
      </w:r>
      <w:r w:rsidRPr="00F53950">
        <w:rPr>
          <w:rFonts w:ascii="Verdana" w:hAnsi="Verdana" w:cs="Calibri"/>
          <w:sz w:val="18"/>
          <w:szCs w:val="18"/>
        </w:rPr>
        <w:t xml:space="preserve"> </w:t>
      </w:r>
      <w:r w:rsidRPr="00F53950">
        <w:rPr>
          <w:rFonts w:ascii="Verdana" w:hAnsi="Verdana" w:cs="Calibri"/>
          <w:b/>
          <w:sz w:val="18"/>
          <w:szCs w:val="18"/>
        </w:rPr>
        <w:t xml:space="preserve">z </w:t>
      </w:r>
      <w:proofErr w:type="spellStart"/>
      <w:r w:rsidRPr="00F53950">
        <w:rPr>
          <w:rFonts w:ascii="Verdana" w:hAnsi="Verdana" w:cs="Calibri"/>
          <w:b/>
          <w:sz w:val="18"/>
          <w:szCs w:val="18"/>
        </w:rPr>
        <w:t>późn</w:t>
      </w:r>
      <w:proofErr w:type="spellEnd"/>
      <w:r w:rsidRPr="00F53950">
        <w:rPr>
          <w:rFonts w:ascii="Verdana" w:hAnsi="Verdana" w:cs="Calibri"/>
          <w:b/>
          <w:sz w:val="18"/>
          <w:szCs w:val="18"/>
        </w:rPr>
        <w:t xml:space="preserve">. zm., dalej jako: ustawa </w:t>
      </w:r>
      <w:proofErr w:type="spellStart"/>
      <w:r w:rsidRPr="00F53950">
        <w:rPr>
          <w:rFonts w:ascii="Verdana" w:hAnsi="Verdana" w:cs="Calibri"/>
          <w:b/>
          <w:sz w:val="18"/>
          <w:szCs w:val="18"/>
        </w:rPr>
        <w:t>Pzp</w:t>
      </w:r>
      <w:proofErr w:type="spellEnd"/>
      <w:r w:rsidRPr="00F53950">
        <w:rPr>
          <w:rFonts w:ascii="Verdana" w:hAnsi="Verdana" w:cs="Calibri"/>
          <w:b/>
          <w:sz w:val="18"/>
          <w:szCs w:val="18"/>
        </w:rPr>
        <w:t>)</w:t>
      </w:r>
    </w:p>
    <w:p w:rsidR="00252F94" w:rsidRPr="00F53950" w:rsidRDefault="00252F94" w:rsidP="00252F94">
      <w:pPr>
        <w:spacing w:line="276" w:lineRule="auto"/>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sz w:val="18"/>
          <w:szCs w:val="18"/>
          <w:u w:val="single"/>
        </w:rPr>
      </w:pPr>
      <w:r w:rsidRPr="00F53950">
        <w:rPr>
          <w:rFonts w:ascii="Verdana" w:hAnsi="Verdana" w:cs="Calibri"/>
          <w:b/>
          <w:sz w:val="18"/>
          <w:szCs w:val="18"/>
          <w:u w:val="single"/>
        </w:rPr>
        <w:t>DOTYCZĄCE SPEŁNIANIA WARUNKÓW UDZIAŁU W POSTĘPOWANIU</w:t>
      </w:r>
    </w:p>
    <w:p w:rsidR="00252F94" w:rsidRPr="00F53950" w:rsidRDefault="00252F94" w:rsidP="00252F94">
      <w:pPr>
        <w:pStyle w:val="Standardowy2"/>
        <w:suppressLineNumbers/>
        <w:spacing w:after="0" w:line="276" w:lineRule="auto"/>
        <w:ind w:right="-26" w:firstLine="0"/>
        <w:rPr>
          <w:rFonts w:ascii="Verdana" w:hAnsi="Verdana" w:cs="Calibri"/>
          <w:sz w:val="18"/>
          <w:szCs w:val="18"/>
        </w:rPr>
      </w:pPr>
    </w:p>
    <w:p w:rsidR="00252F94" w:rsidRPr="00845B46" w:rsidRDefault="00252F94" w:rsidP="00252F94">
      <w:pPr>
        <w:suppressAutoHyphens/>
        <w:spacing w:line="276" w:lineRule="auto"/>
        <w:jc w:val="both"/>
        <w:rPr>
          <w:rFonts w:ascii="Verdana" w:hAnsi="Verdana" w:cs="Calibri"/>
          <w:b/>
          <w:sz w:val="18"/>
          <w:szCs w:val="18"/>
        </w:rPr>
      </w:pPr>
      <w:r w:rsidRPr="00F53950">
        <w:rPr>
          <w:rFonts w:ascii="Verdana" w:hAnsi="Verdana" w:cs="Calibri"/>
          <w:sz w:val="18"/>
          <w:szCs w:val="18"/>
        </w:rPr>
        <w:tab/>
        <w:t>Na potrzeby postępowania o udzielenie zamówienia publicznego pn.:</w:t>
      </w:r>
      <w:r w:rsidRPr="00F53950">
        <w:rPr>
          <w:rFonts w:ascii="Verdana" w:hAnsi="Verdana" w:cs="Calibri"/>
          <w:b/>
          <w:bCs/>
          <w:sz w:val="18"/>
          <w:szCs w:val="18"/>
          <w:lang w:eastAsia="ar-SA"/>
        </w:rPr>
        <w:t xml:space="preserve"> </w:t>
      </w:r>
      <w:r w:rsidR="00C313BB">
        <w:rPr>
          <w:rFonts w:ascii="Verdana" w:hAnsi="Verdana" w:cs="Calibri"/>
          <w:b/>
          <w:sz w:val="18"/>
          <w:szCs w:val="18"/>
        </w:rPr>
        <w:t xml:space="preserve">usługi publikacji ogłoszeń, reklam, nekrologów w prasie ogólnopolskiej i lokalnej (łódzkiej) </w:t>
      </w:r>
      <w:r w:rsidRPr="00F53950">
        <w:rPr>
          <w:rFonts w:ascii="Verdana" w:hAnsi="Verdana" w:cs="Calibri"/>
          <w:sz w:val="18"/>
          <w:szCs w:val="18"/>
        </w:rPr>
        <w:t>prowadzonego przez U</w:t>
      </w:r>
      <w:r w:rsidR="00C01B65">
        <w:rPr>
          <w:rFonts w:ascii="Verdana" w:hAnsi="Verdana" w:cs="Calibri"/>
          <w:sz w:val="18"/>
          <w:szCs w:val="18"/>
        </w:rPr>
        <w:t>niwersytet Łódzki,</w:t>
      </w:r>
      <w:r w:rsidR="0017097E">
        <w:rPr>
          <w:rFonts w:ascii="Verdana" w:hAnsi="Verdana" w:cs="Calibri"/>
          <w:sz w:val="18"/>
          <w:szCs w:val="18"/>
        </w:rPr>
        <w:t xml:space="preserve"> 90-136 Łódź, ul. Narutowicza 68, oświadczam,</w:t>
      </w:r>
      <w:r w:rsidR="00C313BB">
        <w:rPr>
          <w:rFonts w:ascii="Verdana" w:hAnsi="Verdana" w:cs="Calibri"/>
          <w:sz w:val="18"/>
          <w:szCs w:val="18"/>
        </w:rPr>
        <w:t xml:space="preserve"> </w:t>
      </w:r>
      <w:r w:rsidRPr="00F53950">
        <w:rPr>
          <w:rFonts w:ascii="Verdana" w:hAnsi="Verdana" w:cs="Calibri"/>
          <w:sz w:val="18"/>
          <w:szCs w:val="18"/>
        </w:rPr>
        <w:t>co następuje:</w:t>
      </w: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r w:rsidRPr="00F53950">
        <w:rPr>
          <w:rFonts w:ascii="Verdana" w:hAnsi="Verdana" w:cs="Calibri"/>
          <w:b/>
          <w:sz w:val="18"/>
          <w:szCs w:val="18"/>
          <w:u w:val="single"/>
        </w:rPr>
        <w:t xml:space="preserve">INFORMACJA DOTYCZĄCA WYKONAWCY: </w:t>
      </w: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Oświadczam, że nie później niż na dzień składania ofert </w:t>
      </w:r>
      <w:r w:rsidR="009E22D2">
        <w:rPr>
          <w:rFonts w:ascii="Verdana" w:hAnsi="Verdana" w:cs="Calibri"/>
          <w:b/>
          <w:sz w:val="18"/>
          <w:szCs w:val="18"/>
        </w:rPr>
        <w:t>spełniam warunki udziału</w:t>
      </w:r>
      <w:r w:rsidR="009E22D2">
        <w:rPr>
          <w:rFonts w:ascii="Verdana" w:hAnsi="Verdana" w:cs="Calibri"/>
          <w:b/>
          <w:sz w:val="18"/>
          <w:szCs w:val="18"/>
        </w:rPr>
        <w:br/>
      </w:r>
      <w:r w:rsidRPr="00EA774D">
        <w:rPr>
          <w:rFonts w:ascii="Verdana" w:hAnsi="Verdana" w:cs="Calibri"/>
          <w:b/>
          <w:sz w:val="18"/>
          <w:szCs w:val="18"/>
        </w:rPr>
        <w:t>w postępowaniu</w:t>
      </w:r>
      <w:r w:rsidRPr="00F53950">
        <w:rPr>
          <w:rFonts w:ascii="Verdana" w:hAnsi="Verdana" w:cs="Calibri"/>
          <w:sz w:val="18"/>
          <w:szCs w:val="18"/>
        </w:rPr>
        <w:t xml:space="preserve"> określone przez Zamawiającego w SIWZ, o których mowa w art. 22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rsidR="00252F94" w:rsidRDefault="00252F94" w:rsidP="00252F94">
      <w:pPr>
        <w:pStyle w:val="Standardowy2"/>
        <w:suppressLineNumbers/>
        <w:spacing w:after="0" w:line="276" w:lineRule="auto"/>
        <w:ind w:right="-26" w:firstLine="0"/>
        <w:jc w:val="both"/>
        <w:rPr>
          <w:rFonts w:ascii="Verdana" w:hAnsi="Verdana" w:cs="Calibri"/>
          <w:sz w:val="18"/>
          <w:szCs w:val="18"/>
        </w:rPr>
      </w:pPr>
    </w:p>
    <w:p w:rsidR="007736BA" w:rsidRDefault="007736BA" w:rsidP="00252F94">
      <w:pPr>
        <w:pStyle w:val="Standardowy2"/>
        <w:suppressLineNumbers/>
        <w:spacing w:after="0" w:line="276" w:lineRule="auto"/>
        <w:ind w:right="-26" w:firstLine="0"/>
        <w:jc w:val="both"/>
        <w:rPr>
          <w:rFonts w:ascii="Verdana" w:hAnsi="Verdana" w:cs="Calibri"/>
          <w:sz w:val="18"/>
          <w:szCs w:val="18"/>
        </w:rPr>
      </w:pPr>
    </w:p>
    <w:p w:rsidR="007736BA" w:rsidRPr="00F53950" w:rsidRDefault="007736BA"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left="360"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252F94" w:rsidRPr="00F53950" w:rsidRDefault="00252F94" w:rsidP="00252F94">
      <w:pPr>
        <w:spacing w:line="276" w:lineRule="auto"/>
        <w:jc w:val="right"/>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t xml:space="preserve">           ..................................................................</w:t>
      </w:r>
    </w:p>
    <w:p w:rsidR="00252F94" w:rsidRPr="00F53950" w:rsidRDefault="00252F94" w:rsidP="00252F94">
      <w:pPr>
        <w:tabs>
          <w:tab w:val="left" w:pos="3686"/>
        </w:tabs>
        <w:spacing w:line="276" w:lineRule="auto"/>
        <w:ind w:right="98"/>
        <w:jc w:val="both"/>
        <w:rPr>
          <w:rFonts w:ascii="Verdana" w:hAnsi="Verdana" w:cs="Calibri"/>
          <w:i/>
          <w:sz w:val="18"/>
          <w:szCs w:val="18"/>
        </w:rPr>
      </w:pP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t xml:space="preserve">                                      </w:t>
      </w:r>
      <w:r w:rsidRPr="00F53950">
        <w:rPr>
          <w:rFonts w:ascii="Verdana" w:hAnsi="Verdana" w:cs="Calibri"/>
          <w:i/>
          <w:sz w:val="18"/>
          <w:szCs w:val="18"/>
        </w:rPr>
        <w:t xml:space="preserve">(Podpis)  </w:t>
      </w:r>
    </w:p>
    <w:p w:rsidR="007736BA" w:rsidRPr="00F53950" w:rsidRDefault="007736BA" w:rsidP="00252F94">
      <w:pPr>
        <w:tabs>
          <w:tab w:val="left" w:pos="3686"/>
        </w:tabs>
        <w:spacing w:line="276" w:lineRule="auto"/>
        <w:ind w:right="98"/>
        <w:jc w:val="both"/>
        <w:rPr>
          <w:rFonts w:ascii="Verdana" w:hAnsi="Verdana" w:cs="Calibri"/>
          <w:sz w:val="18"/>
          <w:szCs w:val="18"/>
        </w:rPr>
      </w:pPr>
    </w:p>
    <w:p w:rsidR="00252F94" w:rsidRPr="00F53950" w:rsidRDefault="00252F94" w:rsidP="00252F94">
      <w:pPr>
        <w:pStyle w:val="Standardowy2"/>
        <w:suppressLineNumbers/>
        <w:spacing w:after="0" w:line="276" w:lineRule="auto"/>
        <w:ind w:right="-28" w:firstLine="0"/>
        <w:jc w:val="both"/>
        <w:rPr>
          <w:rFonts w:ascii="Verdana" w:hAnsi="Verdana" w:cs="Calibri"/>
          <w:b/>
          <w:sz w:val="18"/>
          <w:szCs w:val="18"/>
          <w:u w:val="single"/>
        </w:rPr>
      </w:pPr>
      <w:r w:rsidRPr="00F53950">
        <w:rPr>
          <w:rFonts w:ascii="Verdana" w:hAnsi="Verdana" w:cs="Calibri"/>
          <w:b/>
          <w:sz w:val="18"/>
          <w:szCs w:val="18"/>
          <w:u w:val="single"/>
        </w:rPr>
        <w:t xml:space="preserve">OŚWIADCZENIE DOTYCZĄCE PODANYCH INFORMACJI: </w:t>
      </w:r>
    </w:p>
    <w:p w:rsidR="00252F94" w:rsidRPr="00F53950" w:rsidRDefault="00252F94" w:rsidP="00252F94">
      <w:pPr>
        <w:spacing w:line="276" w:lineRule="auto"/>
        <w:jc w:val="both"/>
        <w:rPr>
          <w:rFonts w:ascii="Verdana" w:hAnsi="Verdana" w:cs="Calibri"/>
          <w:sz w:val="18"/>
          <w:szCs w:val="18"/>
        </w:rPr>
      </w:pPr>
      <w:r w:rsidRPr="00F53950">
        <w:rPr>
          <w:rFonts w:ascii="Verdana" w:hAnsi="Verdana" w:cs="Calibri"/>
          <w:sz w:val="18"/>
          <w:szCs w:val="18"/>
        </w:rPr>
        <w:t>Oświadczam, że wszystkie informacje podane w powyższych oświ</w:t>
      </w:r>
      <w:r w:rsidR="00053479">
        <w:rPr>
          <w:rFonts w:ascii="Verdana" w:hAnsi="Verdana" w:cs="Calibri"/>
          <w:sz w:val="18"/>
          <w:szCs w:val="18"/>
        </w:rPr>
        <w:t>adczeniach są aktualne i zgodne</w:t>
      </w:r>
      <w:r w:rsidR="00053479">
        <w:rPr>
          <w:rFonts w:ascii="Verdana" w:hAnsi="Verdana" w:cs="Calibri"/>
          <w:sz w:val="18"/>
          <w:szCs w:val="18"/>
        </w:rPr>
        <w:br/>
      </w:r>
      <w:r w:rsidRPr="00F53950">
        <w:rPr>
          <w:rFonts w:ascii="Verdana" w:hAnsi="Verdana" w:cs="Calibri"/>
          <w:sz w:val="18"/>
          <w:szCs w:val="18"/>
        </w:rPr>
        <w:t>z prawdą oraz zostały przedstawione z pełną świadomością konsekwencji wprowadzenia Zamawiającego w błąd przy przedstawianiu informacji.</w:t>
      </w:r>
    </w:p>
    <w:p w:rsidR="00252F94" w:rsidRDefault="00252F94" w:rsidP="00252F94">
      <w:pPr>
        <w:pStyle w:val="Standardowy2"/>
        <w:suppressLineNumbers/>
        <w:spacing w:after="0" w:line="276" w:lineRule="auto"/>
        <w:ind w:right="-28" w:firstLine="0"/>
        <w:jc w:val="both"/>
        <w:rPr>
          <w:rFonts w:ascii="Verdana" w:hAnsi="Verdana" w:cs="Calibri"/>
          <w:sz w:val="18"/>
          <w:szCs w:val="18"/>
        </w:rPr>
      </w:pPr>
    </w:p>
    <w:p w:rsidR="007736BA" w:rsidRPr="00F53950" w:rsidRDefault="007736BA"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left="360"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252F94" w:rsidRPr="00F53950" w:rsidRDefault="00252F94" w:rsidP="00252F94">
      <w:pPr>
        <w:pStyle w:val="Standardowy2"/>
        <w:suppressLineNumbers/>
        <w:spacing w:after="0" w:line="276" w:lineRule="auto"/>
        <w:ind w:right="-26" w:firstLine="0"/>
        <w:rPr>
          <w:rFonts w:ascii="Verdana" w:hAnsi="Verdana" w:cs="Calibri"/>
          <w:sz w:val="18"/>
          <w:szCs w:val="18"/>
        </w:rPr>
      </w:pPr>
    </w:p>
    <w:p w:rsidR="00252F94" w:rsidRPr="00F53950" w:rsidRDefault="00252F94" w:rsidP="00252F94">
      <w:pPr>
        <w:pStyle w:val="Standardowy2"/>
        <w:suppressLineNumbers/>
        <w:spacing w:after="0" w:line="276" w:lineRule="auto"/>
        <w:ind w:left="360" w:right="-26" w:firstLine="0"/>
        <w:jc w:val="right"/>
        <w:rPr>
          <w:rFonts w:ascii="Verdana" w:hAnsi="Verdana" w:cs="Calibri"/>
          <w:sz w:val="18"/>
          <w:szCs w:val="18"/>
        </w:rPr>
      </w:pPr>
      <w:r w:rsidRPr="00F53950">
        <w:rPr>
          <w:rFonts w:ascii="Verdana" w:hAnsi="Verdana" w:cs="Calibri"/>
          <w:sz w:val="18"/>
          <w:szCs w:val="18"/>
        </w:rPr>
        <w:t>................................................................</w:t>
      </w:r>
    </w:p>
    <w:p w:rsidR="00252F94" w:rsidRPr="00F53950" w:rsidRDefault="00252F94" w:rsidP="00252F94">
      <w:pPr>
        <w:tabs>
          <w:tab w:val="left" w:pos="3686"/>
        </w:tabs>
        <w:spacing w:line="276" w:lineRule="auto"/>
        <w:ind w:right="98"/>
        <w:rPr>
          <w:rFonts w:ascii="Verdana" w:hAnsi="Verdana" w:cs="Calibri"/>
          <w:i/>
          <w:sz w:val="18"/>
          <w:szCs w:val="18"/>
        </w:rPr>
      </w:pP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i/>
          <w:sz w:val="18"/>
          <w:szCs w:val="18"/>
        </w:rPr>
        <w:t xml:space="preserve">                                          </w:t>
      </w:r>
      <w:r w:rsidRPr="00CD39D4">
        <w:rPr>
          <w:rFonts w:ascii="Verdana" w:hAnsi="Verdana" w:cs="Calibri"/>
          <w:i/>
          <w:sz w:val="18"/>
          <w:szCs w:val="18"/>
        </w:rPr>
        <w:t>(Podpis)</w:t>
      </w:r>
      <w:r w:rsidRPr="00F53950">
        <w:rPr>
          <w:rFonts w:ascii="Verdana" w:hAnsi="Verdana" w:cs="Calibri"/>
          <w:i/>
          <w:sz w:val="18"/>
          <w:szCs w:val="18"/>
        </w:rPr>
        <w:t xml:space="preserve">  </w:t>
      </w:r>
    </w:p>
    <w:p w:rsidR="00845B46" w:rsidRDefault="00252F94" w:rsidP="009A4539">
      <w:pPr>
        <w:keepNext/>
        <w:tabs>
          <w:tab w:val="left" w:pos="567"/>
        </w:tabs>
        <w:spacing w:line="276" w:lineRule="auto"/>
        <w:outlineLvl w:val="8"/>
        <w:rPr>
          <w:rFonts w:ascii="Verdana" w:hAnsi="Verdana"/>
          <w:b/>
          <w:sz w:val="18"/>
          <w:szCs w:val="18"/>
        </w:rPr>
      </w:pPr>
      <w:r>
        <w:rPr>
          <w:rFonts w:ascii="Verdana" w:hAnsi="Verdana"/>
          <w:b/>
          <w:sz w:val="18"/>
          <w:szCs w:val="18"/>
        </w:rPr>
        <w:t xml:space="preserve">   </w:t>
      </w:r>
    </w:p>
    <w:p w:rsidR="00845B46" w:rsidRDefault="00845B46">
      <w:pPr>
        <w:spacing w:after="160" w:line="259" w:lineRule="auto"/>
        <w:rPr>
          <w:rFonts w:ascii="Verdana" w:hAnsi="Verdana"/>
          <w:b/>
          <w:sz w:val="18"/>
          <w:szCs w:val="18"/>
        </w:rPr>
      </w:pPr>
      <w:r>
        <w:rPr>
          <w:rFonts w:ascii="Verdana" w:hAnsi="Verdana"/>
          <w:b/>
          <w:sz w:val="18"/>
          <w:szCs w:val="18"/>
        </w:rPr>
        <w:br w:type="page"/>
      </w:r>
    </w:p>
    <w:p w:rsidR="00053479" w:rsidRDefault="00053479" w:rsidP="009A4539">
      <w:pPr>
        <w:keepNext/>
        <w:tabs>
          <w:tab w:val="left" w:pos="567"/>
        </w:tabs>
        <w:spacing w:line="276" w:lineRule="auto"/>
        <w:outlineLvl w:val="8"/>
        <w:rPr>
          <w:rFonts w:ascii="Verdana" w:hAnsi="Verdana"/>
          <w:b/>
          <w:sz w:val="18"/>
          <w:szCs w:val="18"/>
        </w:rPr>
      </w:pPr>
    </w:p>
    <w:p w:rsidR="00252F94" w:rsidRPr="001C00B4" w:rsidRDefault="00252F94" w:rsidP="00252F94">
      <w:pPr>
        <w:keepNext/>
        <w:tabs>
          <w:tab w:val="left" w:pos="567"/>
        </w:tabs>
        <w:spacing w:line="276" w:lineRule="auto"/>
        <w:jc w:val="center"/>
        <w:outlineLvl w:val="8"/>
        <w:rPr>
          <w:rFonts w:ascii="Verdana" w:hAnsi="Verdana" w:cs="Courier New"/>
          <w:b/>
          <w:bCs/>
          <w:sz w:val="18"/>
          <w:szCs w:val="18"/>
        </w:rPr>
      </w:pPr>
      <w:r w:rsidRPr="001C00B4">
        <w:rPr>
          <w:rFonts w:ascii="Verdana" w:hAnsi="Verdana"/>
          <w:b/>
          <w:sz w:val="18"/>
          <w:szCs w:val="18"/>
        </w:rPr>
        <w:t xml:space="preserve">Nr sprawy: </w:t>
      </w:r>
      <w:r w:rsidR="00C313BB">
        <w:rPr>
          <w:rFonts w:ascii="Verdana" w:hAnsi="Verdana"/>
          <w:b/>
          <w:sz w:val="18"/>
          <w:szCs w:val="18"/>
        </w:rPr>
        <w:t>10</w:t>
      </w:r>
      <w:r w:rsidR="00845B46">
        <w:rPr>
          <w:rFonts w:ascii="Verdana" w:hAnsi="Verdana"/>
          <w:b/>
          <w:sz w:val="18"/>
          <w:szCs w:val="18"/>
        </w:rPr>
        <w:t>6</w:t>
      </w:r>
      <w:r w:rsidRPr="00363A8C">
        <w:rPr>
          <w:rFonts w:ascii="Verdana" w:hAnsi="Verdana"/>
          <w:b/>
          <w:sz w:val="18"/>
          <w:szCs w:val="18"/>
        </w:rPr>
        <w:t>/ZP/2019</w:t>
      </w:r>
      <w:r w:rsidRPr="00F53950">
        <w:rPr>
          <w:rFonts w:ascii="Verdana" w:hAnsi="Verdana" w:cs="Calibri"/>
          <w:b/>
          <w:snapToGrid w:val="0"/>
          <w:sz w:val="18"/>
          <w:szCs w:val="18"/>
        </w:rPr>
        <w:t xml:space="preserve">                                                                 </w:t>
      </w:r>
      <w:r w:rsidRPr="006F3E90">
        <w:rPr>
          <w:rFonts w:ascii="Verdana" w:hAnsi="Verdana"/>
          <w:b/>
          <w:sz w:val="18"/>
          <w:szCs w:val="18"/>
        </w:rPr>
        <w:t xml:space="preserve">Załącznik nr </w:t>
      </w:r>
      <w:r>
        <w:rPr>
          <w:rFonts w:ascii="Verdana" w:hAnsi="Verdana"/>
          <w:b/>
          <w:sz w:val="18"/>
          <w:szCs w:val="18"/>
        </w:rPr>
        <w:t>5</w:t>
      </w:r>
      <w:r w:rsidRPr="006F3E90">
        <w:rPr>
          <w:rFonts w:ascii="Verdana" w:hAnsi="Verdana"/>
          <w:b/>
          <w:sz w:val="18"/>
          <w:szCs w:val="18"/>
        </w:rPr>
        <w:t xml:space="preserve"> do SIWZ</w:t>
      </w:r>
    </w:p>
    <w:p w:rsidR="00252F94" w:rsidRDefault="00252F94" w:rsidP="00252F94">
      <w:pPr>
        <w:keepNext/>
        <w:tabs>
          <w:tab w:val="left" w:pos="567"/>
        </w:tabs>
        <w:spacing w:line="276" w:lineRule="auto"/>
        <w:jc w:val="center"/>
        <w:outlineLvl w:val="8"/>
        <w:rPr>
          <w:rFonts w:ascii="Verdana" w:hAnsi="Verdana" w:cs="Courier New"/>
          <w:b/>
          <w:bCs/>
          <w:sz w:val="18"/>
          <w:szCs w:val="18"/>
        </w:rPr>
      </w:pPr>
    </w:p>
    <w:p w:rsidR="00252F94" w:rsidRPr="00676FD2" w:rsidRDefault="00252F94" w:rsidP="00252F94">
      <w:pPr>
        <w:keepNext/>
        <w:tabs>
          <w:tab w:val="left" w:pos="567"/>
        </w:tabs>
        <w:spacing w:line="276" w:lineRule="auto"/>
        <w:jc w:val="center"/>
        <w:outlineLvl w:val="8"/>
        <w:rPr>
          <w:rFonts w:ascii="Verdana" w:hAnsi="Verdana" w:cs="Courier New"/>
          <w:b/>
          <w:bCs/>
          <w:szCs w:val="18"/>
          <w:u w:val="single"/>
        </w:rPr>
      </w:pPr>
      <w:r w:rsidRPr="00676FD2">
        <w:rPr>
          <w:rFonts w:ascii="Verdana" w:hAnsi="Verdana" w:cs="Courier New"/>
          <w:b/>
          <w:bCs/>
          <w:szCs w:val="18"/>
          <w:u w:val="single"/>
        </w:rPr>
        <w:t>Projekt umowy</w:t>
      </w:r>
    </w:p>
    <w:p w:rsidR="00252F94" w:rsidRPr="001C00B4" w:rsidRDefault="00252F94" w:rsidP="00252F94">
      <w:pPr>
        <w:keepNext/>
        <w:tabs>
          <w:tab w:val="left" w:pos="567"/>
        </w:tabs>
        <w:spacing w:line="276" w:lineRule="auto"/>
        <w:jc w:val="center"/>
        <w:outlineLvl w:val="8"/>
        <w:rPr>
          <w:rFonts w:ascii="Verdana" w:hAnsi="Verdana" w:cs="Courier New"/>
          <w:b/>
          <w:bCs/>
          <w:sz w:val="18"/>
          <w:szCs w:val="18"/>
        </w:rPr>
      </w:pPr>
    </w:p>
    <w:p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zawarta w dniu ………………………… pomiędzy:</w:t>
      </w:r>
    </w:p>
    <w:p w:rsidR="00252F94" w:rsidRPr="001C00B4" w:rsidRDefault="00252F94" w:rsidP="00252F94">
      <w:pPr>
        <w:widowControl w:val="0"/>
        <w:spacing w:line="276" w:lineRule="auto"/>
        <w:jc w:val="both"/>
        <w:rPr>
          <w:rFonts w:ascii="Verdana" w:hAnsi="Verdana" w:cs="Courier New"/>
          <w:snapToGrid w:val="0"/>
          <w:sz w:val="18"/>
          <w:szCs w:val="18"/>
        </w:rPr>
      </w:pPr>
      <w:r w:rsidRPr="001C00B4">
        <w:rPr>
          <w:rFonts w:ascii="Verdana" w:hAnsi="Verdana" w:cs="Courier New"/>
          <w:b/>
          <w:snapToGrid w:val="0"/>
          <w:sz w:val="18"/>
          <w:szCs w:val="18"/>
        </w:rPr>
        <w:t>Uniwersytetem Łódzkim</w:t>
      </w:r>
      <w:r w:rsidRPr="001C00B4">
        <w:rPr>
          <w:rFonts w:ascii="Verdana" w:hAnsi="Verdana" w:cs="Courier New"/>
          <w:snapToGrid w:val="0"/>
          <w:sz w:val="18"/>
          <w:szCs w:val="18"/>
        </w:rPr>
        <w:t>, ul. Narutowicza 68, 90-136 Łódź – NIP 724-000-32-43 reprezentowanym przez:</w:t>
      </w:r>
    </w:p>
    <w:p w:rsidR="00252F9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w:t>
      </w:r>
      <w:r w:rsidR="00AF43A8">
        <w:rPr>
          <w:rFonts w:ascii="Verdana" w:hAnsi="Verdana" w:cs="Courier New"/>
          <w:snapToGrid w:val="0"/>
          <w:sz w:val="18"/>
          <w:szCs w:val="18"/>
        </w:rPr>
        <w:t>……………………………………………………………………</w:t>
      </w:r>
    </w:p>
    <w:p w:rsidR="00AF43A8" w:rsidRDefault="00AF43A8" w:rsidP="00252F94">
      <w:pPr>
        <w:widowControl w:val="0"/>
        <w:spacing w:line="276" w:lineRule="auto"/>
        <w:rPr>
          <w:rFonts w:ascii="Verdana" w:hAnsi="Verdana" w:cs="Courier New"/>
          <w:snapToGrid w:val="0"/>
          <w:sz w:val="18"/>
          <w:szCs w:val="18"/>
        </w:rPr>
      </w:pPr>
    </w:p>
    <w:p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 xml:space="preserve">zwanym w dalszej części umowy Zamawiającym </w:t>
      </w:r>
    </w:p>
    <w:p w:rsidR="00252F94" w:rsidRDefault="00252F94" w:rsidP="00252F94">
      <w:pPr>
        <w:widowControl w:val="0"/>
        <w:spacing w:line="276" w:lineRule="auto"/>
        <w:rPr>
          <w:rFonts w:ascii="Verdana" w:hAnsi="Verdana" w:cs="Courier New"/>
          <w:snapToGrid w:val="0"/>
          <w:sz w:val="18"/>
          <w:szCs w:val="18"/>
        </w:rPr>
      </w:pPr>
    </w:p>
    <w:p w:rsidR="00252F94" w:rsidRDefault="00252F94" w:rsidP="00252F94">
      <w:pPr>
        <w:widowControl w:val="0"/>
        <w:spacing w:line="276" w:lineRule="auto"/>
        <w:rPr>
          <w:rFonts w:ascii="Verdana" w:hAnsi="Verdana" w:cs="Courier New"/>
          <w:snapToGrid w:val="0"/>
          <w:sz w:val="18"/>
          <w:szCs w:val="18"/>
        </w:rPr>
      </w:pPr>
      <w:r>
        <w:rPr>
          <w:rFonts w:ascii="Verdana" w:hAnsi="Verdana" w:cs="Courier New"/>
          <w:snapToGrid w:val="0"/>
          <w:sz w:val="18"/>
          <w:szCs w:val="18"/>
        </w:rPr>
        <w:t>a</w:t>
      </w:r>
    </w:p>
    <w:p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………………………………………………………………………………………………………………………………………………………………………………………zwanym w dalszej części umowy Wykonawcą.</w:t>
      </w:r>
    </w:p>
    <w:p w:rsidR="00252F94" w:rsidRDefault="00252F94" w:rsidP="00252F94">
      <w:pPr>
        <w:widowControl w:val="0"/>
        <w:spacing w:line="276" w:lineRule="auto"/>
        <w:jc w:val="both"/>
        <w:rPr>
          <w:rFonts w:ascii="Verdana" w:hAnsi="Verdana"/>
          <w:snapToGrid w:val="0"/>
          <w:sz w:val="18"/>
          <w:szCs w:val="18"/>
        </w:rPr>
      </w:pPr>
    </w:p>
    <w:p w:rsidR="00252F94" w:rsidRPr="001C00B4" w:rsidRDefault="00252F94" w:rsidP="00252F94">
      <w:pPr>
        <w:widowControl w:val="0"/>
        <w:spacing w:line="276" w:lineRule="auto"/>
        <w:jc w:val="both"/>
        <w:rPr>
          <w:rFonts w:ascii="Verdana" w:hAnsi="Verdana"/>
          <w:snapToGrid w:val="0"/>
          <w:sz w:val="18"/>
          <w:szCs w:val="18"/>
        </w:rPr>
      </w:pPr>
      <w:r w:rsidRPr="001C00B4">
        <w:rPr>
          <w:rFonts w:ascii="Verdana" w:hAnsi="Verdana"/>
          <w:snapToGrid w:val="0"/>
          <w:sz w:val="18"/>
          <w:szCs w:val="18"/>
        </w:rPr>
        <w:t>Umowa została zawarta z Wykonawcą wybranym w wyniku pr</w:t>
      </w:r>
      <w:r w:rsidR="00734CDA">
        <w:rPr>
          <w:rFonts w:ascii="Verdana" w:hAnsi="Verdana"/>
          <w:snapToGrid w:val="0"/>
          <w:sz w:val="18"/>
          <w:szCs w:val="18"/>
        </w:rPr>
        <w:t>zeprowadzonego postępowania</w:t>
      </w:r>
      <w:r w:rsidR="00734CDA">
        <w:rPr>
          <w:rFonts w:ascii="Verdana" w:hAnsi="Verdana"/>
          <w:snapToGrid w:val="0"/>
          <w:sz w:val="18"/>
          <w:szCs w:val="18"/>
        </w:rPr>
        <w:br/>
      </w:r>
      <w:r w:rsidRPr="001C00B4">
        <w:rPr>
          <w:rFonts w:ascii="Verdana" w:hAnsi="Verdana"/>
          <w:snapToGrid w:val="0"/>
          <w:sz w:val="18"/>
          <w:szCs w:val="18"/>
        </w:rPr>
        <w:t xml:space="preserve">w ramach ustawy </w:t>
      </w:r>
      <w:r w:rsidRPr="00D44CF9">
        <w:rPr>
          <w:rFonts w:ascii="Verdana" w:hAnsi="Verdana"/>
          <w:snapToGrid w:val="0"/>
          <w:sz w:val="18"/>
          <w:szCs w:val="18"/>
        </w:rPr>
        <w:t>z dnia 29 stycznia 2004 r.</w:t>
      </w:r>
      <w:r>
        <w:rPr>
          <w:rFonts w:ascii="Verdana" w:hAnsi="Verdana"/>
          <w:snapToGrid w:val="0"/>
          <w:sz w:val="18"/>
          <w:szCs w:val="18"/>
        </w:rPr>
        <w:t xml:space="preserve"> –</w:t>
      </w:r>
      <w:r w:rsidRPr="00D44CF9">
        <w:rPr>
          <w:rFonts w:ascii="Verdana" w:hAnsi="Verdana"/>
          <w:snapToGrid w:val="0"/>
          <w:sz w:val="18"/>
          <w:szCs w:val="18"/>
        </w:rPr>
        <w:t xml:space="preserve"> Prawo zamówień publiczny</w:t>
      </w:r>
      <w:r>
        <w:rPr>
          <w:rFonts w:ascii="Verdana" w:hAnsi="Verdana"/>
          <w:snapToGrid w:val="0"/>
          <w:sz w:val="18"/>
          <w:szCs w:val="18"/>
        </w:rPr>
        <w:t xml:space="preserve"> </w:t>
      </w:r>
      <w:r w:rsidRPr="00D44CF9">
        <w:rPr>
          <w:rFonts w:ascii="Verdana" w:hAnsi="Verdana"/>
          <w:snapToGrid w:val="0"/>
          <w:sz w:val="18"/>
          <w:szCs w:val="18"/>
        </w:rPr>
        <w:t>(t. j. Dz.U. z 201</w:t>
      </w:r>
      <w:r w:rsidR="008A653F">
        <w:rPr>
          <w:rFonts w:ascii="Verdana" w:hAnsi="Verdana"/>
          <w:snapToGrid w:val="0"/>
          <w:sz w:val="18"/>
          <w:szCs w:val="18"/>
        </w:rPr>
        <w:t>9</w:t>
      </w:r>
      <w:r w:rsidRPr="00D44CF9">
        <w:rPr>
          <w:rFonts w:ascii="Verdana" w:hAnsi="Verdana"/>
          <w:snapToGrid w:val="0"/>
          <w:sz w:val="18"/>
          <w:szCs w:val="18"/>
        </w:rPr>
        <w:t xml:space="preserve"> r.</w:t>
      </w:r>
      <w:r w:rsidR="00331D28">
        <w:rPr>
          <w:rFonts w:ascii="Verdana" w:hAnsi="Verdana"/>
          <w:snapToGrid w:val="0"/>
          <w:sz w:val="18"/>
          <w:szCs w:val="18"/>
        </w:rPr>
        <w:br/>
      </w:r>
      <w:r w:rsidRPr="00D44CF9">
        <w:rPr>
          <w:rFonts w:ascii="Verdana" w:hAnsi="Verdana"/>
          <w:snapToGrid w:val="0"/>
          <w:sz w:val="18"/>
          <w:szCs w:val="18"/>
        </w:rPr>
        <w:t xml:space="preserve">poz. </w:t>
      </w:r>
      <w:r w:rsidR="008A653F">
        <w:rPr>
          <w:rFonts w:ascii="Verdana" w:hAnsi="Verdana"/>
          <w:snapToGrid w:val="0"/>
          <w:sz w:val="18"/>
          <w:szCs w:val="18"/>
        </w:rPr>
        <w:t>1843</w:t>
      </w:r>
      <w:r w:rsidRPr="00F53950">
        <w:rPr>
          <w:rFonts w:ascii="Verdana" w:hAnsi="Verdana" w:cs="Calibri"/>
          <w:sz w:val="18"/>
          <w:szCs w:val="18"/>
        </w:rPr>
        <w:t xml:space="preserve"> </w:t>
      </w:r>
      <w:r w:rsidRPr="008510F7">
        <w:rPr>
          <w:rFonts w:ascii="Verdana" w:hAnsi="Verdana"/>
          <w:snapToGrid w:val="0"/>
          <w:sz w:val="18"/>
          <w:szCs w:val="18"/>
        </w:rPr>
        <w:t xml:space="preserve">z </w:t>
      </w:r>
      <w:proofErr w:type="spellStart"/>
      <w:r w:rsidRPr="008510F7">
        <w:rPr>
          <w:rFonts w:ascii="Verdana" w:hAnsi="Verdana"/>
          <w:snapToGrid w:val="0"/>
          <w:sz w:val="18"/>
          <w:szCs w:val="18"/>
        </w:rPr>
        <w:t>późn</w:t>
      </w:r>
      <w:proofErr w:type="spellEnd"/>
      <w:r w:rsidRPr="008510F7">
        <w:rPr>
          <w:rFonts w:ascii="Verdana" w:hAnsi="Verdana"/>
          <w:snapToGrid w:val="0"/>
          <w:sz w:val="18"/>
          <w:szCs w:val="18"/>
        </w:rPr>
        <w:t>. zm.</w:t>
      </w:r>
      <w:r>
        <w:rPr>
          <w:rFonts w:ascii="Verdana" w:hAnsi="Verdana"/>
          <w:snapToGrid w:val="0"/>
          <w:sz w:val="18"/>
          <w:szCs w:val="18"/>
        </w:rPr>
        <w:t xml:space="preserve">, dalej ustawa </w:t>
      </w:r>
      <w:proofErr w:type="spellStart"/>
      <w:r>
        <w:rPr>
          <w:rFonts w:ascii="Verdana" w:hAnsi="Verdana"/>
          <w:snapToGrid w:val="0"/>
          <w:sz w:val="18"/>
          <w:szCs w:val="18"/>
        </w:rPr>
        <w:t>Pzp</w:t>
      </w:r>
      <w:proofErr w:type="spellEnd"/>
      <w:r w:rsidRPr="00D44CF9">
        <w:rPr>
          <w:rFonts w:ascii="Verdana" w:hAnsi="Verdana"/>
          <w:snapToGrid w:val="0"/>
          <w:sz w:val="18"/>
          <w:szCs w:val="18"/>
        </w:rPr>
        <w:t>)</w:t>
      </w:r>
      <w:r w:rsidRPr="001C00B4">
        <w:rPr>
          <w:rFonts w:ascii="Verdana" w:hAnsi="Verdana"/>
          <w:snapToGrid w:val="0"/>
          <w:sz w:val="18"/>
          <w:szCs w:val="18"/>
        </w:rPr>
        <w:t xml:space="preserve"> </w:t>
      </w:r>
      <w:r>
        <w:rPr>
          <w:rFonts w:ascii="Verdana" w:hAnsi="Verdana"/>
          <w:snapToGrid w:val="0"/>
          <w:sz w:val="18"/>
          <w:szCs w:val="18"/>
        </w:rPr>
        <w:t>–</w:t>
      </w:r>
      <w:r w:rsidRPr="001C00B4">
        <w:rPr>
          <w:rFonts w:ascii="Verdana" w:hAnsi="Verdana"/>
          <w:snapToGrid w:val="0"/>
          <w:sz w:val="18"/>
          <w:szCs w:val="18"/>
        </w:rPr>
        <w:t xml:space="preserve"> w tr</w:t>
      </w:r>
      <w:r w:rsidR="00F731F4">
        <w:rPr>
          <w:rFonts w:ascii="Verdana" w:hAnsi="Verdana"/>
          <w:snapToGrid w:val="0"/>
          <w:sz w:val="18"/>
          <w:szCs w:val="18"/>
        </w:rPr>
        <w:t xml:space="preserve">ybie przetargu nieograniczonego, na podstawie specyfikacji istotnych warunków zamówienie wraz z załącznikami do SIWZ (nr sprawy </w:t>
      </w:r>
      <w:r w:rsidR="008B310E">
        <w:rPr>
          <w:rFonts w:ascii="Verdana" w:hAnsi="Verdana"/>
          <w:snapToGrid w:val="0"/>
          <w:sz w:val="18"/>
          <w:szCs w:val="18"/>
        </w:rPr>
        <w:t>10</w:t>
      </w:r>
      <w:r w:rsidR="00845B46">
        <w:rPr>
          <w:rFonts w:ascii="Verdana" w:hAnsi="Verdana"/>
          <w:snapToGrid w:val="0"/>
          <w:sz w:val="18"/>
          <w:szCs w:val="18"/>
        </w:rPr>
        <w:t>6</w:t>
      </w:r>
      <w:r w:rsidR="00F731F4">
        <w:rPr>
          <w:rFonts w:ascii="Verdana" w:hAnsi="Verdana"/>
          <w:snapToGrid w:val="0"/>
          <w:sz w:val="18"/>
          <w:szCs w:val="18"/>
        </w:rPr>
        <w:t>/ZP/2019).</w:t>
      </w:r>
    </w:p>
    <w:p w:rsidR="00252F94" w:rsidRPr="001C00B4" w:rsidRDefault="00252F94" w:rsidP="00252F94">
      <w:pPr>
        <w:widowControl w:val="0"/>
        <w:suppressAutoHyphens/>
        <w:spacing w:line="276" w:lineRule="auto"/>
        <w:jc w:val="center"/>
        <w:rPr>
          <w:rFonts w:ascii="Verdana" w:hAnsi="Verdana" w:cs="Courier New"/>
          <w:b/>
          <w:sz w:val="18"/>
          <w:szCs w:val="18"/>
          <w:lang w:eastAsia="ar-SA"/>
        </w:rPr>
      </w:pPr>
      <w:r>
        <w:rPr>
          <w:rFonts w:ascii="Verdana" w:hAnsi="Verdana" w:cs="Courier New"/>
          <w:b/>
          <w:sz w:val="18"/>
          <w:szCs w:val="18"/>
          <w:lang w:eastAsia="ar-SA"/>
        </w:rPr>
        <w:t>§ 1</w:t>
      </w:r>
    </w:p>
    <w:p w:rsidR="00ED46CE" w:rsidRPr="00ED46CE" w:rsidRDefault="00331D28" w:rsidP="00A4078B">
      <w:pPr>
        <w:pStyle w:val="Akapitzlist"/>
        <w:widowControl w:val="0"/>
        <w:numPr>
          <w:ilvl w:val="0"/>
          <w:numId w:val="42"/>
        </w:numPr>
        <w:tabs>
          <w:tab w:val="left" w:pos="284"/>
        </w:tabs>
        <w:suppressAutoHyphens/>
        <w:spacing w:line="276" w:lineRule="auto"/>
        <w:ind w:left="0" w:firstLine="0"/>
        <w:jc w:val="both"/>
        <w:rPr>
          <w:rFonts w:ascii="Verdana" w:hAnsi="Verdana" w:cs="Courier New"/>
          <w:b/>
          <w:snapToGrid w:val="0"/>
          <w:sz w:val="18"/>
          <w:szCs w:val="18"/>
        </w:rPr>
      </w:pPr>
      <w:r>
        <w:rPr>
          <w:rFonts w:ascii="Verdana" w:hAnsi="Verdana"/>
          <w:snapToGrid w:val="0"/>
          <w:color w:val="000000"/>
          <w:sz w:val="18"/>
          <w:szCs w:val="18"/>
        </w:rPr>
        <w:t>Przedmiotem umowy są usługi publikacji ogłoszeń, reklam, nek</w:t>
      </w:r>
      <w:r w:rsidR="00615933">
        <w:rPr>
          <w:rFonts w:ascii="Verdana" w:hAnsi="Verdana"/>
          <w:snapToGrid w:val="0"/>
          <w:color w:val="000000"/>
          <w:sz w:val="18"/>
          <w:szCs w:val="18"/>
        </w:rPr>
        <w:t>rologów w prasie ogólnopolskiej</w:t>
      </w:r>
      <w:r w:rsidR="00615933">
        <w:rPr>
          <w:rFonts w:ascii="Verdana" w:hAnsi="Verdana"/>
          <w:snapToGrid w:val="0"/>
          <w:color w:val="000000"/>
          <w:sz w:val="18"/>
          <w:szCs w:val="18"/>
        </w:rPr>
        <w:br/>
      </w:r>
      <w:r w:rsidR="00845B46">
        <w:rPr>
          <w:rFonts w:ascii="Verdana" w:hAnsi="Verdana"/>
          <w:snapToGrid w:val="0"/>
          <w:color w:val="000000"/>
          <w:sz w:val="18"/>
          <w:szCs w:val="18"/>
        </w:rPr>
        <w:t xml:space="preserve">i lokalnej (łódzkiej). </w:t>
      </w:r>
      <w:r>
        <w:rPr>
          <w:rFonts w:ascii="Verdana" w:hAnsi="Verdana"/>
          <w:color w:val="000000"/>
          <w:sz w:val="18"/>
          <w:szCs w:val="18"/>
          <w:lang w:eastAsia="ar-SA"/>
        </w:rPr>
        <w:t>Szczegółowy opis przedmiotu zamówienia określony został w Załącznik nr 1a do SIWZ.</w:t>
      </w:r>
    </w:p>
    <w:p w:rsidR="00252F94" w:rsidRDefault="00615933" w:rsidP="00A4078B">
      <w:pPr>
        <w:pStyle w:val="Akapitzlist"/>
        <w:widowControl w:val="0"/>
        <w:numPr>
          <w:ilvl w:val="0"/>
          <w:numId w:val="42"/>
        </w:numPr>
        <w:tabs>
          <w:tab w:val="left" w:pos="284"/>
        </w:tabs>
        <w:suppressAutoHyphens/>
        <w:spacing w:line="276" w:lineRule="auto"/>
        <w:ind w:left="0" w:firstLine="0"/>
        <w:jc w:val="both"/>
        <w:rPr>
          <w:rFonts w:ascii="Verdana" w:hAnsi="Verdana"/>
          <w:snapToGrid w:val="0"/>
          <w:sz w:val="18"/>
          <w:szCs w:val="18"/>
        </w:rPr>
      </w:pPr>
      <w:r>
        <w:rPr>
          <w:rFonts w:ascii="Verdana" w:hAnsi="Verdana"/>
          <w:b/>
          <w:sz w:val="18"/>
          <w:szCs w:val="18"/>
          <w:lang w:eastAsia="ar-SA"/>
        </w:rPr>
        <w:t>Maksymalna</w:t>
      </w:r>
      <w:r w:rsidR="00ED46CE" w:rsidRPr="00ED46CE">
        <w:rPr>
          <w:rFonts w:ascii="Verdana" w:hAnsi="Verdana"/>
          <w:b/>
          <w:sz w:val="18"/>
          <w:szCs w:val="18"/>
          <w:lang w:eastAsia="ar-SA"/>
        </w:rPr>
        <w:t xml:space="preserve"> wartość</w:t>
      </w:r>
      <w:r w:rsidR="00ED46CE" w:rsidRPr="00ED46CE">
        <w:rPr>
          <w:rFonts w:ascii="Verdana" w:hAnsi="Verdana"/>
          <w:sz w:val="18"/>
          <w:szCs w:val="18"/>
          <w:lang w:eastAsia="ar-SA"/>
        </w:rPr>
        <w:t xml:space="preserve"> </w:t>
      </w:r>
      <w:r w:rsidR="00252F94" w:rsidRPr="00ED46CE">
        <w:rPr>
          <w:rFonts w:ascii="Verdana" w:hAnsi="Verdana"/>
          <w:b/>
          <w:snapToGrid w:val="0"/>
          <w:sz w:val="18"/>
          <w:szCs w:val="18"/>
        </w:rPr>
        <w:t xml:space="preserve">przedmiotu zamówienia </w:t>
      </w:r>
      <w:r w:rsidR="00ED46CE" w:rsidRPr="00ED46CE">
        <w:rPr>
          <w:rFonts w:ascii="Verdana" w:hAnsi="Verdana" w:cs="Courier New"/>
          <w:b/>
          <w:snapToGrid w:val="0"/>
          <w:sz w:val="18"/>
          <w:szCs w:val="18"/>
        </w:rPr>
        <w:t xml:space="preserve">wynosi </w:t>
      </w:r>
      <w:r w:rsidR="00C732E3" w:rsidRPr="00ED46CE">
        <w:rPr>
          <w:rFonts w:ascii="Verdana" w:hAnsi="Verdana" w:cs="Courier New"/>
          <w:b/>
          <w:snapToGrid w:val="0"/>
          <w:sz w:val="18"/>
          <w:szCs w:val="18"/>
        </w:rPr>
        <w:t xml:space="preserve"> </w:t>
      </w:r>
      <w:r w:rsidR="00252F94" w:rsidRPr="00ED46CE">
        <w:rPr>
          <w:rFonts w:ascii="Verdana" w:hAnsi="Verdana" w:cs="Courier New"/>
          <w:b/>
          <w:snapToGrid w:val="0"/>
          <w:sz w:val="18"/>
          <w:szCs w:val="18"/>
        </w:rPr>
        <w:t>………</w:t>
      </w:r>
      <w:r w:rsidR="001F52D6" w:rsidRPr="00ED46CE">
        <w:rPr>
          <w:rFonts w:ascii="Verdana" w:hAnsi="Verdana" w:cs="Courier New"/>
          <w:b/>
          <w:snapToGrid w:val="0"/>
          <w:sz w:val="18"/>
          <w:szCs w:val="18"/>
        </w:rPr>
        <w:t>…………………</w:t>
      </w:r>
      <w:r w:rsidR="0000460F" w:rsidRPr="00ED46CE">
        <w:rPr>
          <w:rFonts w:ascii="Verdana" w:hAnsi="Verdana" w:cs="Courier New"/>
          <w:b/>
          <w:snapToGrid w:val="0"/>
          <w:sz w:val="18"/>
          <w:szCs w:val="18"/>
        </w:rPr>
        <w:t xml:space="preserve"> zł</w:t>
      </w:r>
      <w:r w:rsidR="00CE32D3" w:rsidRPr="00ED46CE">
        <w:rPr>
          <w:rFonts w:ascii="Verdana" w:hAnsi="Verdana" w:cs="Courier New"/>
          <w:b/>
          <w:snapToGrid w:val="0"/>
          <w:sz w:val="18"/>
          <w:szCs w:val="18"/>
        </w:rPr>
        <w:t xml:space="preserve"> </w:t>
      </w:r>
      <w:r w:rsidR="00ED46CE" w:rsidRPr="00ED46CE">
        <w:rPr>
          <w:rFonts w:ascii="Verdana" w:hAnsi="Verdana" w:cs="Courier New"/>
          <w:b/>
          <w:snapToGrid w:val="0"/>
          <w:sz w:val="18"/>
          <w:szCs w:val="18"/>
        </w:rPr>
        <w:t xml:space="preserve"> brutto </w:t>
      </w:r>
      <w:r w:rsidR="00ED46CE" w:rsidRPr="00ED46CE">
        <w:rPr>
          <w:rFonts w:ascii="Verdana" w:hAnsi="Verdana" w:cs="Courier New"/>
          <w:snapToGrid w:val="0"/>
          <w:sz w:val="18"/>
          <w:szCs w:val="18"/>
        </w:rPr>
        <w:t xml:space="preserve">(słownie: ……………….) </w:t>
      </w:r>
      <w:r w:rsidR="00252F94" w:rsidRPr="00ED46CE">
        <w:rPr>
          <w:rFonts w:ascii="Verdana" w:hAnsi="Verdana"/>
          <w:snapToGrid w:val="0"/>
          <w:sz w:val="18"/>
          <w:szCs w:val="18"/>
        </w:rPr>
        <w:t xml:space="preserve">i obejmuje wszelkie koszty </w:t>
      </w:r>
      <w:r w:rsidR="00845B46">
        <w:rPr>
          <w:rFonts w:ascii="Verdana" w:hAnsi="Verdana"/>
          <w:snapToGrid w:val="0"/>
          <w:sz w:val="18"/>
          <w:szCs w:val="18"/>
        </w:rPr>
        <w:t xml:space="preserve">związane </w:t>
      </w:r>
      <w:r w:rsidR="00252F94" w:rsidRPr="00ED46CE">
        <w:rPr>
          <w:rFonts w:ascii="Verdana" w:hAnsi="Verdana"/>
          <w:snapToGrid w:val="0"/>
          <w:sz w:val="18"/>
          <w:szCs w:val="18"/>
        </w:rPr>
        <w:t>z wykonaniem przedmiotu zamówienia oraz z warunkami stawianymi przez Zamawiającego</w:t>
      </w:r>
      <w:r w:rsidR="002D33D6">
        <w:rPr>
          <w:rFonts w:ascii="Verdana" w:hAnsi="Verdana"/>
          <w:snapToGrid w:val="0"/>
          <w:sz w:val="18"/>
          <w:szCs w:val="18"/>
        </w:rPr>
        <w:t>,</w:t>
      </w:r>
      <w:r w:rsidR="00252F94" w:rsidRPr="00ED46CE">
        <w:rPr>
          <w:rFonts w:ascii="Verdana" w:hAnsi="Verdana"/>
          <w:snapToGrid w:val="0"/>
          <w:sz w:val="18"/>
          <w:szCs w:val="18"/>
        </w:rPr>
        <w:t xml:space="preserve"> w tym </w:t>
      </w:r>
      <w:r w:rsidR="00D00B60">
        <w:rPr>
          <w:rFonts w:ascii="Verdana" w:hAnsi="Verdana"/>
          <w:snapToGrid w:val="0"/>
          <w:sz w:val="18"/>
          <w:szCs w:val="18"/>
        </w:rPr>
        <w:t>podatek od towarów i usług</w:t>
      </w:r>
      <w:r w:rsidR="00252F94" w:rsidRPr="00ED46CE">
        <w:rPr>
          <w:rFonts w:ascii="Verdana" w:hAnsi="Verdana"/>
          <w:snapToGrid w:val="0"/>
          <w:sz w:val="18"/>
          <w:szCs w:val="18"/>
        </w:rPr>
        <w:t xml:space="preserve"> wg obowiązującej stawki VAT.</w:t>
      </w:r>
    </w:p>
    <w:p w:rsidR="00CC2B99" w:rsidRPr="00F3276F" w:rsidRDefault="00CC2B99" w:rsidP="00A4078B">
      <w:pPr>
        <w:pStyle w:val="Akapitzlist"/>
        <w:widowControl w:val="0"/>
        <w:numPr>
          <w:ilvl w:val="0"/>
          <w:numId w:val="42"/>
        </w:numPr>
        <w:tabs>
          <w:tab w:val="left" w:pos="284"/>
        </w:tabs>
        <w:suppressAutoHyphens/>
        <w:spacing w:line="276" w:lineRule="auto"/>
        <w:ind w:left="0" w:firstLine="0"/>
        <w:jc w:val="both"/>
        <w:rPr>
          <w:rFonts w:ascii="Verdana" w:hAnsi="Verdana"/>
          <w:snapToGrid w:val="0"/>
          <w:sz w:val="18"/>
          <w:szCs w:val="18"/>
        </w:rPr>
      </w:pPr>
      <w:r>
        <w:rPr>
          <w:rFonts w:ascii="Verdana" w:hAnsi="Verdana"/>
          <w:sz w:val="18"/>
          <w:szCs w:val="18"/>
          <w:lang w:eastAsia="ar-SA"/>
        </w:rPr>
        <w:t xml:space="preserve">Ceny jednostkowe określone w Załączniku nr 2 (Formularz cenowy) są stałe i obejmują wszystkie koszty związane z realizację zamówienia oraz są jednakowe bez względu na dzień publikacji danego ogłoszenia, reklamy lub nekrologu, kondolencji, z zastrzeżeniem </w:t>
      </w:r>
      <w:r w:rsidRPr="00517855">
        <w:rPr>
          <w:rFonts w:ascii="Verdana" w:hAnsi="Verdana"/>
          <w:sz w:val="18"/>
          <w:szCs w:val="18"/>
          <w:lang w:eastAsia="ar-SA"/>
        </w:rPr>
        <w:t xml:space="preserve">§ </w:t>
      </w:r>
      <w:r w:rsidR="00090D2E">
        <w:rPr>
          <w:rFonts w:ascii="Verdana" w:hAnsi="Verdana"/>
          <w:sz w:val="18"/>
          <w:szCs w:val="18"/>
          <w:lang w:eastAsia="ar-SA"/>
        </w:rPr>
        <w:t>8 ust. 2</w:t>
      </w:r>
      <w:r w:rsidR="00090D2E">
        <w:rPr>
          <w:rFonts w:ascii="Verdana" w:hAnsi="Verdana"/>
          <w:sz w:val="18"/>
          <w:szCs w:val="18"/>
          <w:lang w:eastAsia="ar-SA"/>
        </w:rPr>
        <w:br/>
      </w:r>
      <w:r w:rsidR="00517855" w:rsidRPr="00517855">
        <w:rPr>
          <w:rFonts w:ascii="Verdana" w:hAnsi="Verdana"/>
          <w:sz w:val="18"/>
          <w:szCs w:val="18"/>
          <w:lang w:eastAsia="ar-SA"/>
        </w:rPr>
        <w:t>pkt 1</w:t>
      </w:r>
      <w:r w:rsidR="009A64F4">
        <w:rPr>
          <w:rFonts w:ascii="Verdana" w:hAnsi="Verdana"/>
          <w:sz w:val="18"/>
          <w:szCs w:val="18"/>
          <w:lang w:eastAsia="ar-SA"/>
        </w:rPr>
        <w:t>)</w:t>
      </w:r>
      <w:r w:rsidR="00517855" w:rsidRPr="00517855">
        <w:rPr>
          <w:rFonts w:ascii="Verdana" w:hAnsi="Verdana"/>
          <w:sz w:val="18"/>
          <w:szCs w:val="18"/>
          <w:lang w:eastAsia="ar-SA"/>
        </w:rPr>
        <w:t>.</w:t>
      </w:r>
    </w:p>
    <w:p w:rsidR="00F3276F" w:rsidRDefault="00F3276F" w:rsidP="00A4078B">
      <w:pPr>
        <w:pStyle w:val="Akapitzlist"/>
        <w:widowControl w:val="0"/>
        <w:numPr>
          <w:ilvl w:val="0"/>
          <w:numId w:val="42"/>
        </w:numPr>
        <w:tabs>
          <w:tab w:val="left" w:pos="284"/>
        </w:tabs>
        <w:suppressAutoHyphens/>
        <w:spacing w:line="276" w:lineRule="auto"/>
        <w:ind w:left="0" w:firstLine="0"/>
        <w:jc w:val="both"/>
        <w:rPr>
          <w:rFonts w:ascii="Verdana" w:hAnsi="Verdana"/>
          <w:snapToGrid w:val="0"/>
          <w:sz w:val="18"/>
          <w:szCs w:val="18"/>
        </w:rPr>
      </w:pPr>
      <w:r>
        <w:rPr>
          <w:rFonts w:ascii="Verdana" w:hAnsi="Verdana"/>
          <w:sz w:val="18"/>
          <w:szCs w:val="18"/>
          <w:lang w:eastAsia="ar-SA"/>
        </w:rPr>
        <w:t>Wartość zrealizowanych zamówień sukcesywnych wynikających z umowy nie może przekroczyć ceny oferty brutto, określonej w ust. 2. Po osiągnięciu ceny oferty brutto, umowa zostanie uznana za wykonaną.</w:t>
      </w:r>
    </w:p>
    <w:p w:rsidR="00C1775E" w:rsidRDefault="00C1775E" w:rsidP="00C1775E">
      <w:pPr>
        <w:widowControl w:val="0"/>
        <w:spacing w:line="276" w:lineRule="auto"/>
        <w:jc w:val="both"/>
        <w:rPr>
          <w:rFonts w:ascii="Verdana" w:hAnsi="Verdana"/>
          <w:i/>
          <w:sz w:val="16"/>
          <w:szCs w:val="18"/>
          <w:lang w:eastAsia="ar-SA"/>
        </w:rPr>
      </w:pPr>
    </w:p>
    <w:p w:rsidR="00C1775E" w:rsidRPr="001F52D6" w:rsidRDefault="00C1775E" w:rsidP="00C1775E">
      <w:pPr>
        <w:widowControl w:val="0"/>
        <w:spacing w:line="276" w:lineRule="auto"/>
        <w:jc w:val="both"/>
        <w:rPr>
          <w:rFonts w:ascii="Verdana" w:hAnsi="Verdana"/>
          <w:i/>
          <w:sz w:val="14"/>
          <w:szCs w:val="18"/>
          <w:lang w:eastAsia="ar-SA"/>
        </w:rPr>
      </w:pPr>
      <w:r w:rsidRPr="001F52D6">
        <w:rPr>
          <w:rFonts w:ascii="Verdana" w:hAnsi="Verdana"/>
          <w:i/>
          <w:sz w:val="14"/>
          <w:szCs w:val="18"/>
          <w:lang w:eastAsia="ar-SA"/>
        </w:rPr>
        <w:t>* zgodnie z rozstrzygnięciem postępowania przetargowego</w:t>
      </w:r>
    </w:p>
    <w:p w:rsidR="00252F94" w:rsidRDefault="00252F94" w:rsidP="00252F94">
      <w:pPr>
        <w:widowControl w:val="0"/>
        <w:autoSpaceDE w:val="0"/>
        <w:spacing w:line="276" w:lineRule="auto"/>
        <w:rPr>
          <w:rFonts w:ascii="Verdana" w:hAnsi="Verdana" w:cs="Courier New"/>
          <w:b/>
          <w:bCs/>
          <w:snapToGrid w:val="0"/>
          <w:sz w:val="18"/>
          <w:szCs w:val="18"/>
        </w:rPr>
      </w:pPr>
    </w:p>
    <w:p w:rsidR="00252F94" w:rsidRPr="001C00B4" w:rsidRDefault="00252F94"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2</w:t>
      </w:r>
    </w:p>
    <w:p w:rsidR="00252F94" w:rsidRPr="001C00B4" w:rsidRDefault="00252F94" w:rsidP="00252F94">
      <w:pPr>
        <w:widowControl w:val="0"/>
        <w:autoSpaceDE w:val="0"/>
        <w:spacing w:line="276" w:lineRule="auto"/>
        <w:jc w:val="both"/>
        <w:rPr>
          <w:rFonts w:ascii="Verdana" w:hAnsi="Verdana" w:cs="Courier New"/>
          <w:snapToGrid w:val="0"/>
          <w:sz w:val="18"/>
          <w:szCs w:val="18"/>
        </w:rPr>
      </w:pPr>
      <w:r w:rsidRPr="001C00B4">
        <w:rPr>
          <w:rFonts w:ascii="Verdana" w:hAnsi="Verdana" w:cs="Courier New"/>
          <w:snapToGrid w:val="0"/>
          <w:sz w:val="18"/>
          <w:szCs w:val="18"/>
        </w:rPr>
        <w:t xml:space="preserve">Wykonawca zobowiązuje się do realizacji przedmiotu umowy w formie określonej </w:t>
      </w:r>
      <w:r w:rsidR="00C51EE9">
        <w:rPr>
          <w:rFonts w:ascii="Verdana" w:hAnsi="Verdana" w:cs="Courier New"/>
          <w:snapToGrid w:val="0"/>
          <w:sz w:val="18"/>
          <w:szCs w:val="18"/>
        </w:rPr>
        <w:t>Szczegółowym o</w:t>
      </w:r>
      <w:r w:rsidR="00F64CA5">
        <w:rPr>
          <w:rFonts w:ascii="Verdana" w:hAnsi="Verdana" w:cs="Courier New"/>
          <w:snapToGrid w:val="0"/>
          <w:sz w:val="18"/>
          <w:szCs w:val="18"/>
        </w:rPr>
        <w:t xml:space="preserve">pisie przedmiotu zamówienia oraz </w:t>
      </w:r>
      <w:r w:rsidRPr="001C00B4">
        <w:rPr>
          <w:rFonts w:ascii="Verdana" w:hAnsi="Verdana" w:cs="Courier New"/>
          <w:snapToGrid w:val="0"/>
          <w:sz w:val="18"/>
          <w:szCs w:val="18"/>
        </w:rPr>
        <w:t xml:space="preserve">w </w:t>
      </w:r>
      <w:r w:rsidR="008D45B7">
        <w:rPr>
          <w:rFonts w:ascii="Verdana" w:hAnsi="Verdana" w:cs="Courier New"/>
          <w:snapToGrid w:val="0"/>
          <w:sz w:val="18"/>
          <w:szCs w:val="18"/>
        </w:rPr>
        <w:t>Z</w:t>
      </w:r>
      <w:r w:rsidRPr="001C00B4">
        <w:rPr>
          <w:rFonts w:ascii="Verdana" w:hAnsi="Verdana" w:cs="Courier New"/>
          <w:snapToGrid w:val="0"/>
          <w:sz w:val="18"/>
          <w:szCs w:val="18"/>
        </w:rPr>
        <w:t>ałącznik</w:t>
      </w:r>
      <w:r w:rsidR="00F64CA5">
        <w:rPr>
          <w:rFonts w:ascii="Verdana" w:hAnsi="Verdana" w:cs="Courier New"/>
          <w:snapToGrid w:val="0"/>
          <w:sz w:val="18"/>
          <w:szCs w:val="18"/>
        </w:rPr>
        <w:t>ach</w:t>
      </w:r>
      <w:r w:rsidRPr="001C00B4">
        <w:rPr>
          <w:rFonts w:ascii="Verdana" w:hAnsi="Verdana" w:cs="Courier New"/>
          <w:snapToGrid w:val="0"/>
          <w:sz w:val="18"/>
          <w:szCs w:val="18"/>
        </w:rPr>
        <w:t xml:space="preserve"> nr 1</w:t>
      </w:r>
      <w:r w:rsidR="00F64CA5">
        <w:rPr>
          <w:rFonts w:ascii="Verdana" w:hAnsi="Verdana" w:cs="Courier New"/>
          <w:snapToGrid w:val="0"/>
          <w:sz w:val="18"/>
          <w:szCs w:val="18"/>
        </w:rPr>
        <w:t xml:space="preserve"> i 2</w:t>
      </w:r>
      <w:r w:rsidRPr="001C00B4">
        <w:rPr>
          <w:rFonts w:ascii="Verdana" w:hAnsi="Verdana" w:cs="Courier New"/>
          <w:snapToGrid w:val="0"/>
          <w:sz w:val="18"/>
          <w:szCs w:val="18"/>
        </w:rPr>
        <w:t xml:space="preserve"> do umowy (</w:t>
      </w:r>
      <w:r w:rsidRPr="008F37EE">
        <w:rPr>
          <w:rFonts w:ascii="Verdana" w:hAnsi="Verdana" w:cs="Courier New"/>
          <w:i/>
          <w:snapToGrid w:val="0"/>
          <w:sz w:val="18"/>
          <w:szCs w:val="18"/>
        </w:rPr>
        <w:t>Formularz oferty</w:t>
      </w:r>
      <w:r w:rsidR="0057173A">
        <w:rPr>
          <w:rFonts w:ascii="Verdana" w:hAnsi="Verdana" w:cs="Courier New"/>
          <w:snapToGrid w:val="0"/>
          <w:sz w:val="18"/>
          <w:szCs w:val="18"/>
        </w:rPr>
        <w:t>,</w:t>
      </w:r>
      <w:r>
        <w:rPr>
          <w:rFonts w:ascii="Verdana" w:hAnsi="Verdana" w:cs="Courier New"/>
          <w:snapToGrid w:val="0"/>
          <w:sz w:val="18"/>
          <w:szCs w:val="18"/>
        </w:rPr>
        <w:t xml:space="preserve"> </w:t>
      </w:r>
      <w:r>
        <w:rPr>
          <w:rFonts w:ascii="Verdana" w:hAnsi="Verdana" w:cs="Courier New"/>
          <w:i/>
          <w:snapToGrid w:val="0"/>
          <w:sz w:val="18"/>
          <w:szCs w:val="18"/>
        </w:rPr>
        <w:t>Formularz cenowy</w:t>
      </w:r>
      <w:r w:rsidR="00C51EE9">
        <w:rPr>
          <w:rFonts w:ascii="Verdana" w:hAnsi="Verdana" w:cs="Courier New"/>
          <w:i/>
          <w:snapToGrid w:val="0"/>
          <w:sz w:val="18"/>
          <w:szCs w:val="18"/>
        </w:rPr>
        <w:t>),</w:t>
      </w:r>
      <w:r w:rsidRPr="001C00B4">
        <w:rPr>
          <w:rFonts w:ascii="Verdana" w:hAnsi="Verdana" w:cs="Courier New"/>
          <w:snapToGrid w:val="0"/>
          <w:sz w:val="18"/>
          <w:szCs w:val="18"/>
        </w:rPr>
        <w:t xml:space="preserve"> złożon</w:t>
      </w:r>
      <w:r w:rsidR="00C51EE9">
        <w:rPr>
          <w:rFonts w:ascii="Verdana" w:hAnsi="Verdana" w:cs="Courier New"/>
          <w:snapToGrid w:val="0"/>
          <w:sz w:val="18"/>
          <w:szCs w:val="18"/>
        </w:rPr>
        <w:t>ych</w:t>
      </w:r>
      <w:r w:rsidRPr="001C00B4">
        <w:rPr>
          <w:rFonts w:ascii="Verdana" w:hAnsi="Verdana" w:cs="Courier New"/>
          <w:snapToGrid w:val="0"/>
          <w:sz w:val="18"/>
          <w:szCs w:val="18"/>
        </w:rPr>
        <w:t xml:space="preserve"> przez Wykonawcę w postępowaniu przetargowym stanowi</w:t>
      </w:r>
      <w:r>
        <w:rPr>
          <w:rFonts w:ascii="Verdana" w:hAnsi="Verdana" w:cs="Courier New"/>
          <w:snapToGrid w:val="0"/>
          <w:sz w:val="18"/>
          <w:szCs w:val="18"/>
        </w:rPr>
        <w:t>ące</w:t>
      </w:r>
      <w:r w:rsidR="00166598">
        <w:rPr>
          <w:rFonts w:ascii="Verdana" w:hAnsi="Verdana" w:cs="Courier New"/>
          <w:snapToGrid w:val="0"/>
          <w:sz w:val="18"/>
          <w:szCs w:val="18"/>
        </w:rPr>
        <w:t xml:space="preserve"> integralną część umowy.</w:t>
      </w:r>
    </w:p>
    <w:p w:rsidR="00252F94" w:rsidRDefault="00252F94" w:rsidP="00252F94">
      <w:pPr>
        <w:widowControl w:val="0"/>
        <w:autoSpaceDE w:val="0"/>
        <w:spacing w:line="276" w:lineRule="auto"/>
        <w:jc w:val="center"/>
        <w:rPr>
          <w:rFonts w:ascii="Verdana" w:hAnsi="Verdana" w:cs="Courier New"/>
          <w:b/>
          <w:bCs/>
          <w:snapToGrid w:val="0"/>
          <w:sz w:val="18"/>
          <w:szCs w:val="18"/>
        </w:rPr>
      </w:pPr>
    </w:p>
    <w:p w:rsidR="00252F94" w:rsidRPr="001C00B4" w:rsidRDefault="00252F94"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3</w:t>
      </w:r>
    </w:p>
    <w:p w:rsidR="00252F94" w:rsidRPr="00A05234" w:rsidRDefault="00A05234" w:rsidP="00A4078B">
      <w:pPr>
        <w:pStyle w:val="Akapitzlist"/>
        <w:widowControl w:val="0"/>
        <w:numPr>
          <w:ilvl w:val="3"/>
          <w:numId w:val="34"/>
        </w:numPr>
        <w:tabs>
          <w:tab w:val="left" w:pos="284"/>
        </w:tabs>
        <w:autoSpaceDE w:val="0"/>
        <w:spacing w:line="276" w:lineRule="auto"/>
        <w:ind w:left="284" w:hanging="284"/>
        <w:jc w:val="both"/>
        <w:rPr>
          <w:rFonts w:ascii="Verdana" w:hAnsi="Verdana" w:cs="Courier New"/>
          <w:b/>
          <w:bCs/>
          <w:snapToGrid w:val="0"/>
          <w:sz w:val="18"/>
          <w:szCs w:val="18"/>
        </w:rPr>
      </w:pPr>
      <w:r>
        <w:rPr>
          <w:rFonts w:ascii="Verdana" w:hAnsi="Verdana"/>
          <w:snapToGrid w:val="0"/>
          <w:color w:val="000000"/>
          <w:sz w:val="18"/>
          <w:szCs w:val="18"/>
        </w:rPr>
        <w:t>Przedmiotem zamówienia są usługi realizowane sukcesywnie, zgodnie z bieżącym zapotrzebowaniem Zamawiającego.</w:t>
      </w:r>
    </w:p>
    <w:p w:rsidR="00A05234" w:rsidRPr="00A05234" w:rsidRDefault="00A05234" w:rsidP="00A4078B">
      <w:pPr>
        <w:pStyle w:val="Akapitzlist"/>
        <w:widowControl w:val="0"/>
        <w:numPr>
          <w:ilvl w:val="3"/>
          <w:numId w:val="34"/>
        </w:numPr>
        <w:tabs>
          <w:tab w:val="left" w:pos="284"/>
        </w:tabs>
        <w:autoSpaceDE w:val="0"/>
        <w:spacing w:line="276" w:lineRule="auto"/>
        <w:ind w:left="0" w:firstLine="0"/>
        <w:jc w:val="both"/>
        <w:rPr>
          <w:rFonts w:ascii="Verdana" w:hAnsi="Verdana" w:cs="Courier New"/>
          <w:b/>
          <w:bCs/>
          <w:snapToGrid w:val="0"/>
          <w:sz w:val="18"/>
          <w:szCs w:val="18"/>
        </w:rPr>
      </w:pPr>
      <w:r>
        <w:rPr>
          <w:rFonts w:ascii="Verdana" w:hAnsi="Verdana"/>
          <w:snapToGrid w:val="0"/>
          <w:color w:val="000000"/>
          <w:sz w:val="18"/>
          <w:szCs w:val="18"/>
        </w:rPr>
        <w:t>Umowa zawarta jest na czas oznaczony od 01.01.2020 r. do 31.12.2020 r.</w:t>
      </w:r>
    </w:p>
    <w:p w:rsidR="00A05234" w:rsidRPr="00DD46FC" w:rsidRDefault="00A05234" w:rsidP="00A4078B">
      <w:pPr>
        <w:pStyle w:val="Akapitzlist"/>
        <w:widowControl w:val="0"/>
        <w:numPr>
          <w:ilvl w:val="3"/>
          <w:numId w:val="34"/>
        </w:numPr>
        <w:tabs>
          <w:tab w:val="left" w:pos="284"/>
        </w:tabs>
        <w:autoSpaceDE w:val="0"/>
        <w:spacing w:line="276" w:lineRule="auto"/>
        <w:ind w:left="284" w:hanging="284"/>
        <w:jc w:val="both"/>
        <w:rPr>
          <w:rFonts w:ascii="Verdana" w:hAnsi="Verdana" w:cs="Courier New"/>
          <w:b/>
          <w:bCs/>
          <w:snapToGrid w:val="0"/>
          <w:sz w:val="18"/>
          <w:szCs w:val="18"/>
        </w:rPr>
      </w:pPr>
      <w:r>
        <w:rPr>
          <w:rFonts w:ascii="Verdana" w:hAnsi="Verdana"/>
          <w:snapToGrid w:val="0"/>
          <w:color w:val="000000"/>
          <w:sz w:val="18"/>
          <w:szCs w:val="18"/>
        </w:rPr>
        <w:t>Emisja poszczególnych ogłoszeń (bądź ich cyklu) dokonywana będzie na podstawie odrębnych zamówień składanych przez Zamawiającego na druku Wykonawcy lub w innej formie np.</w:t>
      </w:r>
      <w:r w:rsidR="006B38EC">
        <w:rPr>
          <w:rFonts w:ascii="Verdana" w:hAnsi="Verdana"/>
          <w:snapToGrid w:val="0"/>
          <w:color w:val="000000"/>
          <w:sz w:val="18"/>
          <w:szCs w:val="18"/>
        </w:rPr>
        <w:t xml:space="preserve"> drogą elektroniczną: mail ……………………………………………………………….…, faks: ……………………………… .</w:t>
      </w:r>
    </w:p>
    <w:p w:rsidR="00DD46FC" w:rsidRPr="00DD46FC" w:rsidRDefault="00DD46FC" w:rsidP="00A4078B">
      <w:pPr>
        <w:pStyle w:val="Akapitzlist"/>
        <w:widowControl w:val="0"/>
        <w:numPr>
          <w:ilvl w:val="3"/>
          <w:numId w:val="34"/>
        </w:numPr>
        <w:tabs>
          <w:tab w:val="left" w:pos="284"/>
        </w:tabs>
        <w:autoSpaceDE w:val="0"/>
        <w:spacing w:line="276" w:lineRule="auto"/>
        <w:ind w:left="284" w:hanging="284"/>
        <w:jc w:val="both"/>
        <w:rPr>
          <w:rFonts w:ascii="Verdana" w:hAnsi="Verdana" w:cs="Courier New"/>
          <w:b/>
          <w:bCs/>
          <w:snapToGrid w:val="0"/>
          <w:sz w:val="18"/>
          <w:szCs w:val="18"/>
        </w:rPr>
      </w:pPr>
      <w:r>
        <w:rPr>
          <w:rFonts w:ascii="Verdana" w:hAnsi="Verdana"/>
          <w:snapToGrid w:val="0"/>
          <w:color w:val="000000"/>
          <w:sz w:val="18"/>
          <w:szCs w:val="18"/>
        </w:rPr>
        <w:t>Osobami upoważnionymi do składania zamówień w imieniu Zamawiającego są pracownicy UŁ.</w:t>
      </w:r>
    </w:p>
    <w:p w:rsidR="00DD46FC" w:rsidRPr="00DD46FC" w:rsidRDefault="00DD46FC" w:rsidP="00A4078B">
      <w:pPr>
        <w:pStyle w:val="Akapitzlist"/>
        <w:widowControl w:val="0"/>
        <w:numPr>
          <w:ilvl w:val="3"/>
          <w:numId w:val="34"/>
        </w:numPr>
        <w:tabs>
          <w:tab w:val="left" w:pos="284"/>
        </w:tabs>
        <w:autoSpaceDE w:val="0"/>
        <w:spacing w:line="276" w:lineRule="auto"/>
        <w:ind w:left="284" w:hanging="284"/>
        <w:jc w:val="both"/>
        <w:rPr>
          <w:rFonts w:ascii="Verdana" w:hAnsi="Verdana" w:cs="Courier New"/>
          <w:b/>
          <w:bCs/>
          <w:snapToGrid w:val="0"/>
          <w:sz w:val="18"/>
          <w:szCs w:val="18"/>
        </w:rPr>
      </w:pPr>
      <w:r>
        <w:rPr>
          <w:rFonts w:ascii="Verdana" w:hAnsi="Verdana"/>
          <w:snapToGrid w:val="0"/>
          <w:color w:val="000000"/>
          <w:sz w:val="18"/>
          <w:szCs w:val="18"/>
        </w:rPr>
        <w:t>Osobą uprawnioną do kontaktów z Zamawiającym ze strony Wykonawcy jest:</w:t>
      </w:r>
    </w:p>
    <w:p w:rsidR="00DD46FC" w:rsidRDefault="00DD46FC" w:rsidP="00DD46FC">
      <w:pPr>
        <w:pStyle w:val="Akapitzlist"/>
        <w:widowControl w:val="0"/>
        <w:tabs>
          <w:tab w:val="left" w:pos="284"/>
        </w:tabs>
        <w:autoSpaceDE w:val="0"/>
        <w:spacing w:line="276" w:lineRule="auto"/>
        <w:ind w:left="284"/>
        <w:jc w:val="both"/>
        <w:rPr>
          <w:rFonts w:ascii="Verdana" w:hAnsi="Verdana"/>
          <w:snapToGrid w:val="0"/>
          <w:color w:val="000000"/>
          <w:sz w:val="18"/>
          <w:szCs w:val="18"/>
        </w:rPr>
      </w:pPr>
      <w:r>
        <w:rPr>
          <w:rFonts w:ascii="Verdana" w:hAnsi="Verdana"/>
          <w:snapToGrid w:val="0"/>
          <w:color w:val="000000"/>
          <w:sz w:val="18"/>
          <w:szCs w:val="18"/>
        </w:rPr>
        <w:t>Pa</w:t>
      </w:r>
      <w:r w:rsidR="00CE5647">
        <w:rPr>
          <w:rFonts w:ascii="Verdana" w:hAnsi="Verdana"/>
          <w:snapToGrid w:val="0"/>
          <w:color w:val="000000"/>
          <w:sz w:val="18"/>
          <w:szCs w:val="18"/>
        </w:rPr>
        <w:t>n</w:t>
      </w:r>
      <w:r>
        <w:rPr>
          <w:rFonts w:ascii="Verdana" w:hAnsi="Verdana"/>
          <w:snapToGrid w:val="0"/>
          <w:color w:val="000000"/>
          <w:sz w:val="18"/>
          <w:szCs w:val="18"/>
        </w:rPr>
        <w:t>i/Pan ……………………………………………………..</w:t>
      </w:r>
    </w:p>
    <w:p w:rsidR="00DD46FC" w:rsidRDefault="00DD46FC" w:rsidP="00DD46FC">
      <w:pPr>
        <w:pStyle w:val="Akapitzlist"/>
        <w:widowControl w:val="0"/>
        <w:tabs>
          <w:tab w:val="left" w:pos="284"/>
        </w:tabs>
        <w:autoSpaceDE w:val="0"/>
        <w:spacing w:line="276" w:lineRule="auto"/>
        <w:ind w:left="284"/>
        <w:jc w:val="both"/>
        <w:rPr>
          <w:rFonts w:ascii="Verdana" w:hAnsi="Verdana"/>
          <w:snapToGrid w:val="0"/>
          <w:color w:val="000000"/>
          <w:sz w:val="18"/>
          <w:szCs w:val="18"/>
        </w:rPr>
      </w:pPr>
      <w:r>
        <w:rPr>
          <w:rFonts w:ascii="Verdana" w:hAnsi="Verdana"/>
          <w:snapToGrid w:val="0"/>
          <w:color w:val="000000"/>
          <w:sz w:val="18"/>
          <w:szCs w:val="18"/>
        </w:rPr>
        <w:t>nr tel. ……………………………………………………..</w:t>
      </w:r>
    </w:p>
    <w:p w:rsidR="00DD46FC" w:rsidRPr="00A05234" w:rsidRDefault="00DD46FC" w:rsidP="00DD46FC">
      <w:pPr>
        <w:pStyle w:val="Akapitzlist"/>
        <w:widowControl w:val="0"/>
        <w:tabs>
          <w:tab w:val="left" w:pos="284"/>
        </w:tabs>
        <w:autoSpaceDE w:val="0"/>
        <w:spacing w:line="276" w:lineRule="auto"/>
        <w:ind w:left="284"/>
        <w:jc w:val="both"/>
        <w:rPr>
          <w:rFonts w:ascii="Verdana" w:hAnsi="Verdana" w:cs="Courier New"/>
          <w:b/>
          <w:bCs/>
          <w:snapToGrid w:val="0"/>
          <w:sz w:val="18"/>
          <w:szCs w:val="18"/>
        </w:rPr>
      </w:pPr>
      <w:r>
        <w:rPr>
          <w:rFonts w:ascii="Verdana" w:hAnsi="Verdana"/>
          <w:snapToGrid w:val="0"/>
          <w:color w:val="000000"/>
          <w:sz w:val="18"/>
          <w:szCs w:val="18"/>
        </w:rPr>
        <w:t>e-mail ……………………………………………………..</w:t>
      </w:r>
    </w:p>
    <w:p w:rsidR="00A05234" w:rsidRPr="00B8777F" w:rsidRDefault="00A05234" w:rsidP="00A4078B">
      <w:pPr>
        <w:pStyle w:val="Akapitzlist"/>
        <w:widowControl w:val="0"/>
        <w:numPr>
          <w:ilvl w:val="3"/>
          <w:numId w:val="34"/>
        </w:numPr>
        <w:tabs>
          <w:tab w:val="left" w:pos="284"/>
        </w:tabs>
        <w:autoSpaceDE w:val="0"/>
        <w:spacing w:line="276" w:lineRule="auto"/>
        <w:ind w:left="284" w:hanging="284"/>
        <w:jc w:val="both"/>
        <w:rPr>
          <w:rFonts w:ascii="Verdana" w:hAnsi="Verdana" w:cs="Courier New"/>
          <w:b/>
          <w:bCs/>
          <w:snapToGrid w:val="0"/>
          <w:sz w:val="18"/>
          <w:szCs w:val="18"/>
        </w:rPr>
      </w:pPr>
      <w:r>
        <w:rPr>
          <w:rFonts w:ascii="Verdana" w:hAnsi="Verdana"/>
          <w:snapToGrid w:val="0"/>
          <w:color w:val="000000"/>
          <w:sz w:val="18"/>
          <w:szCs w:val="18"/>
        </w:rPr>
        <w:t>Zamówienia będą składane nie później niż cztery dni robocze do godz. 15:00 przed datę publikacji (ww. zapis nie dotyczy publikacji nekrologów).</w:t>
      </w:r>
    </w:p>
    <w:p w:rsidR="00B8777F" w:rsidRPr="001C00B4" w:rsidRDefault="00B8777F" w:rsidP="00A4078B">
      <w:pPr>
        <w:pStyle w:val="Akapitzlist"/>
        <w:widowControl w:val="0"/>
        <w:numPr>
          <w:ilvl w:val="3"/>
          <w:numId w:val="34"/>
        </w:numPr>
        <w:tabs>
          <w:tab w:val="left" w:pos="284"/>
        </w:tabs>
        <w:autoSpaceDE w:val="0"/>
        <w:spacing w:line="276" w:lineRule="auto"/>
        <w:ind w:left="284" w:hanging="284"/>
        <w:jc w:val="both"/>
        <w:rPr>
          <w:rFonts w:ascii="Verdana" w:hAnsi="Verdana" w:cs="Courier New"/>
          <w:b/>
          <w:bCs/>
          <w:snapToGrid w:val="0"/>
          <w:sz w:val="18"/>
          <w:szCs w:val="18"/>
        </w:rPr>
      </w:pPr>
      <w:r>
        <w:rPr>
          <w:rFonts w:ascii="Verdana" w:hAnsi="Verdana"/>
          <w:snapToGrid w:val="0"/>
          <w:color w:val="000000"/>
          <w:sz w:val="18"/>
          <w:szCs w:val="18"/>
        </w:rPr>
        <w:t xml:space="preserve">Z uwagi na specyfikę przedmiotu zamówienia, ilości wskazane w Załączniku nr 2 (Formularz </w:t>
      </w:r>
      <w:r>
        <w:rPr>
          <w:rFonts w:ascii="Verdana" w:hAnsi="Verdana"/>
          <w:snapToGrid w:val="0"/>
          <w:color w:val="000000"/>
          <w:sz w:val="18"/>
          <w:szCs w:val="18"/>
        </w:rPr>
        <w:lastRenderedPageBreak/>
        <w:t>cenowy) są ilościami orientacyjnymi, przyjętymi w celu porównania ofert i wyboru oferty najkorzystniejszej. Zamawiającemu w trakcie realizacji umowy przysługuje prawo dokonywania zmian ilościowych przedmiotu zamówienia (przesunięć)</w:t>
      </w:r>
      <w:r w:rsidR="00277779">
        <w:rPr>
          <w:rFonts w:ascii="Verdana" w:hAnsi="Verdana"/>
          <w:snapToGrid w:val="0"/>
          <w:color w:val="000000"/>
          <w:sz w:val="18"/>
          <w:szCs w:val="18"/>
        </w:rPr>
        <w:br/>
      </w:r>
      <w:r>
        <w:rPr>
          <w:rFonts w:ascii="Verdana" w:hAnsi="Verdana"/>
          <w:snapToGrid w:val="0"/>
          <w:color w:val="000000"/>
          <w:sz w:val="18"/>
          <w:szCs w:val="18"/>
        </w:rPr>
        <w:t>do wysokości kwoty umowy zawartej w wyniku przeprowadzonego postępowania, według bieżących potrzeb i celowości zakupu, w tym prawo do zmniejszenia ilości nabywanych usług. Wykonawcy nie przysługuje roszczenie o realizację usług w wielkościach podanych w Załączniku nr 2 (Formularz cenowy</w:t>
      </w:r>
      <w:r w:rsidR="002822C1">
        <w:rPr>
          <w:rFonts w:ascii="Verdana" w:hAnsi="Verdana"/>
          <w:snapToGrid w:val="0"/>
          <w:color w:val="000000"/>
          <w:sz w:val="18"/>
          <w:szCs w:val="18"/>
        </w:rPr>
        <w:t>).</w:t>
      </w:r>
    </w:p>
    <w:p w:rsidR="00277779" w:rsidRDefault="00277779" w:rsidP="00252F94">
      <w:pPr>
        <w:widowControl w:val="0"/>
        <w:tabs>
          <w:tab w:val="left" w:pos="4695"/>
        </w:tabs>
        <w:spacing w:line="276" w:lineRule="auto"/>
        <w:jc w:val="center"/>
        <w:rPr>
          <w:rFonts w:ascii="Verdana" w:hAnsi="Verdana" w:cs="Courier New"/>
          <w:b/>
          <w:bCs/>
          <w:snapToGrid w:val="0"/>
          <w:sz w:val="18"/>
          <w:szCs w:val="18"/>
          <w:lang w:val="en-US"/>
        </w:rPr>
      </w:pPr>
    </w:p>
    <w:p w:rsidR="00252F94" w:rsidRPr="001C00B4" w:rsidRDefault="00252F94" w:rsidP="00252F94">
      <w:pPr>
        <w:widowControl w:val="0"/>
        <w:tabs>
          <w:tab w:val="left" w:pos="4695"/>
        </w:tabs>
        <w:spacing w:line="276" w:lineRule="auto"/>
        <w:jc w:val="center"/>
        <w:rPr>
          <w:rFonts w:ascii="Verdana" w:hAnsi="Verdana" w:cs="Courier New"/>
          <w:b/>
          <w:bCs/>
          <w:snapToGrid w:val="0"/>
          <w:sz w:val="18"/>
          <w:szCs w:val="18"/>
          <w:lang w:val="en-US"/>
        </w:rPr>
      </w:pPr>
      <w:r>
        <w:rPr>
          <w:rFonts w:ascii="Verdana" w:hAnsi="Verdana" w:cs="Courier New"/>
          <w:b/>
          <w:bCs/>
          <w:snapToGrid w:val="0"/>
          <w:sz w:val="18"/>
          <w:szCs w:val="18"/>
          <w:lang w:val="en-US"/>
        </w:rPr>
        <w:t>§ 4</w:t>
      </w:r>
    </w:p>
    <w:p w:rsidR="00252F94" w:rsidRPr="00AF3CC6" w:rsidRDefault="00252F94" w:rsidP="00A4078B">
      <w:pPr>
        <w:widowControl w:val="0"/>
        <w:numPr>
          <w:ilvl w:val="1"/>
          <w:numId w:val="3"/>
        </w:numPr>
        <w:tabs>
          <w:tab w:val="clear" w:pos="360"/>
        </w:tabs>
        <w:autoSpaceDE w:val="0"/>
        <w:spacing w:line="276" w:lineRule="auto"/>
        <w:ind w:left="426" w:hanging="426"/>
        <w:jc w:val="both"/>
        <w:rPr>
          <w:rFonts w:ascii="Verdana" w:hAnsi="Verdana" w:cs="Courier New"/>
          <w:snapToGrid w:val="0"/>
          <w:color w:val="FF6600"/>
          <w:sz w:val="18"/>
          <w:szCs w:val="18"/>
        </w:rPr>
      </w:pPr>
      <w:r w:rsidRPr="00F53950">
        <w:rPr>
          <w:rFonts w:ascii="Verdana" w:hAnsi="Verdana" w:cs="Courier New"/>
          <w:snapToGrid w:val="0"/>
          <w:color w:val="000000"/>
          <w:sz w:val="18"/>
          <w:szCs w:val="18"/>
        </w:rPr>
        <w:t xml:space="preserve">Zamawiający zobowiązuje się do zapłaty należności po wykonaniu zamówionej </w:t>
      </w:r>
      <w:r w:rsidR="00CC4A53">
        <w:rPr>
          <w:rFonts w:ascii="Verdana" w:hAnsi="Verdana" w:cs="Courier New"/>
          <w:snapToGrid w:val="0"/>
          <w:color w:val="000000"/>
          <w:sz w:val="18"/>
          <w:szCs w:val="18"/>
        </w:rPr>
        <w:t>usługi</w:t>
      </w:r>
      <w:r w:rsidRPr="00F53950">
        <w:rPr>
          <w:rFonts w:ascii="Verdana" w:hAnsi="Verdana" w:cs="Courier New"/>
          <w:snapToGrid w:val="0"/>
          <w:color w:val="000000"/>
          <w:sz w:val="18"/>
          <w:szCs w:val="18"/>
        </w:rPr>
        <w:t xml:space="preserve">, przelewem </w:t>
      </w:r>
      <w:r w:rsidRPr="00F53950">
        <w:rPr>
          <w:rFonts w:ascii="Verdana" w:hAnsi="Verdana" w:cs="Courier New"/>
          <w:bCs/>
          <w:snapToGrid w:val="0"/>
          <w:color w:val="000000"/>
          <w:sz w:val="18"/>
          <w:szCs w:val="18"/>
        </w:rPr>
        <w:t xml:space="preserve">nie później </w:t>
      </w:r>
      <w:r>
        <w:rPr>
          <w:rFonts w:ascii="Verdana" w:hAnsi="Verdana" w:cs="Courier New"/>
          <w:bCs/>
          <w:snapToGrid w:val="0"/>
          <w:color w:val="000000"/>
          <w:sz w:val="18"/>
          <w:szCs w:val="18"/>
        </w:rPr>
        <w:t xml:space="preserve">niż </w:t>
      </w:r>
      <w:r w:rsidRPr="00AF3CC6">
        <w:rPr>
          <w:rFonts w:ascii="Verdana" w:hAnsi="Verdana" w:cs="Courier New"/>
          <w:b/>
          <w:bCs/>
          <w:snapToGrid w:val="0"/>
          <w:color w:val="000000"/>
          <w:sz w:val="18"/>
          <w:szCs w:val="18"/>
        </w:rPr>
        <w:t>….. dni</w:t>
      </w:r>
      <w:r>
        <w:rPr>
          <w:rFonts w:ascii="Verdana" w:hAnsi="Verdana" w:cs="Courier New"/>
          <w:bCs/>
          <w:snapToGrid w:val="0"/>
          <w:color w:val="000000"/>
          <w:sz w:val="18"/>
          <w:szCs w:val="18"/>
        </w:rPr>
        <w:t xml:space="preserve"> </w:t>
      </w:r>
      <w:r w:rsidRPr="00AF3CC6">
        <w:rPr>
          <w:rFonts w:ascii="Verdana" w:hAnsi="Verdana" w:cs="Courier New"/>
          <w:snapToGrid w:val="0"/>
          <w:color w:val="000000"/>
          <w:sz w:val="18"/>
          <w:szCs w:val="18"/>
        </w:rPr>
        <w:t xml:space="preserve">od momentu dostarczenia prawidłowo </w:t>
      </w:r>
      <w:r w:rsidRPr="00AF3CC6">
        <w:rPr>
          <w:rFonts w:ascii="Verdana" w:hAnsi="Verdana" w:cs="Courier New"/>
          <w:snapToGrid w:val="0"/>
          <w:sz w:val="18"/>
          <w:szCs w:val="18"/>
        </w:rPr>
        <w:t>wystawionej faktury na własny koszt na adres podany przez Zamawiającego.</w:t>
      </w:r>
    </w:p>
    <w:p w:rsidR="00252F94" w:rsidRDefault="00252F94" w:rsidP="00A4078B">
      <w:pPr>
        <w:widowControl w:val="0"/>
        <w:numPr>
          <w:ilvl w:val="1"/>
          <w:numId w:val="3"/>
        </w:numPr>
        <w:tabs>
          <w:tab w:val="clear" w:pos="360"/>
          <w:tab w:val="num" w:pos="426"/>
        </w:tabs>
        <w:autoSpaceDE w:val="0"/>
        <w:spacing w:line="276" w:lineRule="auto"/>
        <w:ind w:left="426" w:hanging="426"/>
        <w:jc w:val="both"/>
        <w:rPr>
          <w:rFonts w:ascii="Verdana" w:hAnsi="Verdana" w:cs="Courier New"/>
          <w:snapToGrid w:val="0"/>
          <w:sz w:val="18"/>
          <w:szCs w:val="18"/>
        </w:rPr>
      </w:pPr>
      <w:r w:rsidRPr="001C00B4">
        <w:rPr>
          <w:rFonts w:ascii="Verdana" w:hAnsi="Verdana" w:cs="Courier New"/>
          <w:snapToGrid w:val="0"/>
          <w:sz w:val="18"/>
          <w:szCs w:val="18"/>
        </w:rPr>
        <w:t xml:space="preserve">Wykonawca zobowiązuje się do wystawienia </w:t>
      </w:r>
      <w:r w:rsidR="00CC5077">
        <w:rPr>
          <w:rFonts w:ascii="Verdana" w:hAnsi="Verdana" w:cs="Courier New"/>
          <w:snapToGrid w:val="0"/>
          <w:sz w:val="18"/>
          <w:szCs w:val="18"/>
        </w:rPr>
        <w:t>i przesł</w:t>
      </w:r>
      <w:r w:rsidR="00CE0DD6">
        <w:rPr>
          <w:rFonts w:ascii="Verdana" w:hAnsi="Verdana" w:cs="Courier New"/>
          <w:snapToGrid w:val="0"/>
          <w:sz w:val="18"/>
          <w:szCs w:val="18"/>
        </w:rPr>
        <w:t>ania faktury na przedmiot umowy</w:t>
      </w:r>
      <w:r w:rsidR="00CE0DD6">
        <w:rPr>
          <w:rFonts w:ascii="Verdana" w:hAnsi="Verdana" w:cs="Courier New"/>
          <w:snapToGrid w:val="0"/>
          <w:sz w:val="18"/>
          <w:szCs w:val="18"/>
        </w:rPr>
        <w:br/>
      </w:r>
      <w:r w:rsidR="00CC5077">
        <w:rPr>
          <w:rFonts w:ascii="Verdana" w:hAnsi="Verdana" w:cs="Courier New"/>
          <w:snapToGrid w:val="0"/>
          <w:sz w:val="18"/>
          <w:szCs w:val="18"/>
        </w:rPr>
        <w:t>do jednostki organizacyjnej UŁ składającej zamówienie.</w:t>
      </w:r>
    </w:p>
    <w:p w:rsidR="00CC5077" w:rsidRDefault="00CC5077" w:rsidP="00A4078B">
      <w:pPr>
        <w:widowControl w:val="0"/>
        <w:numPr>
          <w:ilvl w:val="1"/>
          <w:numId w:val="3"/>
        </w:numPr>
        <w:tabs>
          <w:tab w:val="clear" w:pos="360"/>
          <w:tab w:val="num" w:pos="426"/>
        </w:tabs>
        <w:autoSpaceDE w:val="0"/>
        <w:spacing w:after="120" w:line="276" w:lineRule="auto"/>
        <w:ind w:left="425" w:hanging="425"/>
        <w:jc w:val="both"/>
        <w:rPr>
          <w:rFonts w:ascii="Verdana" w:hAnsi="Verdana" w:cs="Courier New"/>
          <w:snapToGrid w:val="0"/>
          <w:sz w:val="18"/>
          <w:szCs w:val="18"/>
        </w:rPr>
      </w:pPr>
      <w:r>
        <w:rPr>
          <w:rFonts w:ascii="Verdana" w:hAnsi="Verdana" w:cs="Courier New"/>
          <w:snapToGrid w:val="0"/>
          <w:sz w:val="18"/>
          <w:szCs w:val="18"/>
        </w:rPr>
        <w:t xml:space="preserve">Wykonawca zobowiązuje się do umieszczenia na fakturze adnotacji: „zgodnie z umową zawartą w dniu ……. 2019 r. w wyniku przeprowadzonego postępowania w ramach </w:t>
      </w:r>
      <w:r>
        <w:rPr>
          <w:rFonts w:ascii="Verdana" w:hAnsi="Verdana"/>
          <w:snapToGrid w:val="0"/>
          <w:sz w:val="18"/>
          <w:szCs w:val="18"/>
        </w:rPr>
        <w:t>ustawy</w:t>
      </w:r>
      <w:r>
        <w:rPr>
          <w:rFonts w:ascii="Verdana" w:hAnsi="Verdana"/>
          <w:snapToGrid w:val="0"/>
          <w:sz w:val="18"/>
          <w:szCs w:val="18"/>
        </w:rPr>
        <w:br/>
      </w:r>
      <w:r w:rsidRPr="00D44CF9">
        <w:rPr>
          <w:rFonts w:ascii="Verdana" w:hAnsi="Verdana"/>
          <w:snapToGrid w:val="0"/>
          <w:sz w:val="18"/>
          <w:szCs w:val="18"/>
        </w:rPr>
        <w:t>z dnia 29 stycznia 2004 r.</w:t>
      </w:r>
      <w:r>
        <w:rPr>
          <w:rFonts w:ascii="Verdana" w:hAnsi="Verdana"/>
          <w:snapToGrid w:val="0"/>
          <w:sz w:val="18"/>
          <w:szCs w:val="18"/>
        </w:rPr>
        <w:t xml:space="preserve"> –</w:t>
      </w:r>
      <w:r w:rsidRPr="00D44CF9">
        <w:rPr>
          <w:rFonts w:ascii="Verdana" w:hAnsi="Verdana"/>
          <w:snapToGrid w:val="0"/>
          <w:sz w:val="18"/>
          <w:szCs w:val="18"/>
        </w:rPr>
        <w:t xml:space="preserve"> Prawo zamówień publiczny</w:t>
      </w:r>
      <w:r>
        <w:rPr>
          <w:rFonts w:ascii="Verdana" w:hAnsi="Verdana"/>
          <w:snapToGrid w:val="0"/>
          <w:sz w:val="18"/>
          <w:szCs w:val="18"/>
        </w:rPr>
        <w:t xml:space="preserve"> </w:t>
      </w:r>
      <w:r w:rsidRPr="00D44CF9">
        <w:rPr>
          <w:rFonts w:ascii="Verdana" w:hAnsi="Verdana"/>
          <w:snapToGrid w:val="0"/>
          <w:sz w:val="18"/>
          <w:szCs w:val="18"/>
        </w:rPr>
        <w:t>(t. j. Dz.U. z 201</w:t>
      </w:r>
      <w:r>
        <w:rPr>
          <w:rFonts w:ascii="Verdana" w:hAnsi="Verdana"/>
          <w:snapToGrid w:val="0"/>
          <w:sz w:val="18"/>
          <w:szCs w:val="18"/>
        </w:rPr>
        <w:t>9</w:t>
      </w:r>
      <w:r w:rsidRPr="00D44CF9">
        <w:rPr>
          <w:rFonts w:ascii="Verdana" w:hAnsi="Verdana"/>
          <w:snapToGrid w:val="0"/>
          <w:sz w:val="18"/>
          <w:szCs w:val="18"/>
        </w:rPr>
        <w:t xml:space="preserve"> r.</w:t>
      </w:r>
      <w:r>
        <w:rPr>
          <w:rFonts w:ascii="Verdana" w:hAnsi="Verdana"/>
          <w:snapToGrid w:val="0"/>
          <w:sz w:val="18"/>
          <w:szCs w:val="18"/>
        </w:rPr>
        <w:br/>
      </w:r>
      <w:r w:rsidRPr="00D44CF9">
        <w:rPr>
          <w:rFonts w:ascii="Verdana" w:hAnsi="Verdana"/>
          <w:snapToGrid w:val="0"/>
          <w:sz w:val="18"/>
          <w:szCs w:val="18"/>
        </w:rPr>
        <w:t xml:space="preserve">poz. </w:t>
      </w:r>
      <w:r>
        <w:rPr>
          <w:rFonts w:ascii="Verdana" w:hAnsi="Verdana"/>
          <w:snapToGrid w:val="0"/>
          <w:sz w:val="18"/>
          <w:szCs w:val="18"/>
        </w:rPr>
        <w:t>1843</w:t>
      </w:r>
      <w:r w:rsidRPr="00F53950">
        <w:rPr>
          <w:rFonts w:ascii="Verdana" w:hAnsi="Verdana" w:cs="Calibri"/>
          <w:sz w:val="18"/>
          <w:szCs w:val="18"/>
        </w:rPr>
        <w:t xml:space="preserve"> </w:t>
      </w:r>
      <w:r w:rsidRPr="008510F7">
        <w:rPr>
          <w:rFonts w:ascii="Verdana" w:hAnsi="Verdana"/>
          <w:snapToGrid w:val="0"/>
          <w:sz w:val="18"/>
          <w:szCs w:val="18"/>
        </w:rPr>
        <w:t xml:space="preserve">z </w:t>
      </w:r>
      <w:proofErr w:type="spellStart"/>
      <w:r w:rsidRPr="008510F7">
        <w:rPr>
          <w:rFonts w:ascii="Verdana" w:hAnsi="Verdana"/>
          <w:snapToGrid w:val="0"/>
          <w:sz w:val="18"/>
          <w:szCs w:val="18"/>
        </w:rPr>
        <w:t>późn</w:t>
      </w:r>
      <w:proofErr w:type="spellEnd"/>
      <w:r w:rsidRPr="008510F7">
        <w:rPr>
          <w:rFonts w:ascii="Verdana" w:hAnsi="Verdana"/>
          <w:snapToGrid w:val="0"/>
          <w:sz w:val="18"/>
          <w:szCs w:val="18"/>
        </w:rPr>
        <w:t>. zm.</w:t>
      </w:r>
      <w:r>
        <w:rPr>
          <w:rFonts w:ascii="Verdana" w:hAnsi="Verdana"/>
          <w:snapToGrid w:val="0"/>
          <w:sz w:val="18"/>
          <w:szCs w:val="18"/>
        </w:rPr>
        <w:t xml:space="preserve">, dalej ustawa </w:t>
      </w:r>
      <w:proofErr w:type="spellStart"/>
      <w:r>
        <w:rPr>
          <w:rFonts w:ascii="Verdana" w:hAnsi="Verdana"/>
          <w:snapToGrid w:val="0"/>
          <w:sz w:val="18"/>
          <w:szCs w:val="18"/>
        </w:rPr>
        <w:t>Pzp</w:t>
      </w:r>
      <w:proofErr w:type="spellEnd"/>
      <w:r w:rsidRPr="00D44CF9">
        <w:rPr>
          <w:rFonts w:ascii="Verdana" w:hAnsi="Verdana"/>
          <w:snapToGrid w:val="0"/>
          <w:sz w:val="18"/>
          <w:szCs w:val="18"/>
        </w:rPr>
        <w:t>)</w:t>
      </w:r>
      <w:r w:rsidRPr="001C00B4">
        <w:rPr>
          <w:rFonts w:ascii="Verdana" w:hAnsi="Verdana"/>
          <w:snapToGrid w:val="0"/>
          <w:sz w:val="18"/>
          <w:szCs w:val="18"/>
        </w:rPr>
        <w:t xml:space="preserve"> </w:t>
      </w:r>
      <w:r>
        <w:rPr>
          <w:rFonts w:ascii="Verdana" w:hAnsi="Verdana"/>
          <w:snapToGrid w:val="0"/>
          <w:sz w:val="18"/>
          <w:szCs w:val="18"/>
        </w:rPr>
        <w:t>–</w:t>
      </w:r>
      <w:r w:rsidRPr="001C00B4">
        <w:rPr>
          <w:rFonts w:ascii="Verdana" w:hAnsi="Verdana"/>
          <w:snapToGrid w:val="0"/>
          <w:sz w:val="18"/>
          <w:szCs w:val="18"/>
        </w:rPr>
        <w:t xml:space="preserve"> w tr</w:t>
      </w:r>
      <w:r>
        <w:rPr>
          <w:rFonts w:ascii="Verdana" w:hAnsi="Verdana"/>
          <w:snapToGrid w:val="0"/>
          <w:sz w:val="18"/>
          <w:szCs w:val="18"/>
        </w:rPr>
        <w:t>ybie przetargu nieograniczonego</w:t>
      </w:r>
      <w:r w:rsidR="00CE0DD6">
        <w:rPr>
          <w:rFonts w:ascii="Verdana" w:hAnsi="Verdana"/>
          <w:snapToGrid w:val="0"/>
          <w:sz w:val="18"/>
          <w:szCs w:val="18"/>
        </w:rPr>
        <w:br/>
      </w:r>
      <w:r w:rsidR="00D9562C">
        <w:rPr>
          <w:rFonts w:ascii="Verdana" w:hAnsi="Verdana"/>
          <w:snapToGrid w:val="0"/>
          <w:sz w:val="18"/>
          <w:szCs w:val="18"/>
        </w:rPr>
        <w:t>(nr postępowania 101/ZP/2019) oraz podać wielkość opublikowanego ogłoszenia w cm</w:t>
      </w:r>
      <w:r w:rsidR="00D9562C" w:rsidRPr="00D9562C">
        <w:rPr>
          <w:rFonts w:ascii="Verdana" w:hAnsi="Verdana"/>
          <w:snapToGrid w:val="0"/>
          <w:sz w:val="18"/>
          <w:szCs w:val="18"/>
          <w:vertAlign w:val="superscript"/>
        </w:rPr>
        <w:t>2</w:t>
      </w:r>
      <w:r w:rsidR="00D9562C">
        <w:rPr>
          <w:rFonts w:ascii="Verdana" w:hAnsi="Verdana"/>
          <w:snapToGrid w:val="0"/>
          <w:sz w:val="18"/>
          <w:szCs w:val="18"/>
        </w:rPr>
        <w:t>.</w:t>
      </w:r>
    </w:p>
    <w:p w:rsidR="00360371" w:rsidRPr="00360371" w:rsidRDefault="00360371" w:rsidP="00A4078B">
      <w:pPr>
        <w:pStyle w:val="Akapitzlist"/>
        <w:widowControl w:val="0"/>
        <w:numPr>
          <w:ilvl w:val="1"/>
          <w:numId w:val="3"/>
        </w:numPr>
        <w:tabs>
          <w:tab w:val="clear" w:pos="360"/>
        </w:tabs>
        <w:autoSpaceDE w:val="0"/>
        <w:spacing w:line="360" w:lineRule="auto"/>
        <w:ind w:left="426" w:hanging="426"/>
        <w:jc w:val="both"/>
        <w:rPr>
          <w:rFonts w:ascii="Verdana" w:hAnsi="Verdana" w:cs="Courier New"/>
          <w:sz w:val="18"/>
          <w:szCs w:val="18"/>
        </w:rPr>
      </w:pPr>
      <w:r w:rsidRPr="00360371">
        <w:rPr>
          <w:rFonts w:ascii="Verdana" w:hAnsi="Verdana" w:cs="Courier New"/>
          <w:sz w:val="18"/>
          <w:szCs w:val="18"/>
        </w:rPr>
        <w:t>Zamawiający dopuszcza możliwość przesyłania ustrukturyzowanych faktur elektronicznych na konto Zamawiającego utworzone na platformie stworzonej w trybie ustawy z dnia 9 listopada 2018r. o elektronicznym fakturowaniu w zamówieniach publicznych, koncesjach na roboty budowlane lub usługi oraz partnerstwie publiczno-prywatnym (Dz.U. z 2018r. poz. 2191).</w:t>
      </w:r>
    </w:p>
    <w:p w:rsidR="00360371" w:rsidRDefault="00360371" w:rsidP="00360371">
      <w:pPr>
        <w:widowControl w:val="0"/>
        <w:autoSpaceDE w:val="0"/>
        <w:spacing w:line="276" w:lineRule="auto"/>
        <w:jc w:val="both"/>
        <w:rPr>
          <w:rFonts w:ascii="Verdana" w:hAnsi="Verdana" w:cs="Courier New"/>
          <w:snapToGrid w:val="0"/>
          <w:sz w:val="18"/>
          <w:szCs w:val="18"/>
        </w:rPr>
      </w:pPr>
    </w:p>
    <w:p w:rsidR="00252F94" w:rsidRPr="001C00B4" w:rsidRDefault="00252F94"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5</w:t>
      </w:r>
    </w:p>
    <w:p w:rsidR="00252F94" w:rsidRDefault="008116F0" w:rsidP="00130EA5">
      <w:pPr>
        <w:pStyle w:val="Akapitzlist"/>
        <w:widowControl w:val="0"/>
        <w:numPr>
          <w:ilvl w:val="0"/>
          <w:numId w:val="45"/>
        </w:numPr>
        <w:tabs>
          <w:tab w:val="left" w:pos="284"/>
        </w:tabs>
        <w:suppressAutoHyphens/>
        <w:spacing w:line="276" w:lineRule="auto"/>
        <w:jc w:val="both"/>
        <w:rPr>
          <w:rFonts w:ascii="Verdana" w:hAnsi="Verdana" w:cs="Tahoma"/>
          <w:snapToGrid w:val="0"/>
          <w:sz w:val="18"/>
          <w:szCs w:val="18"/>
        </w:rPr>
      </w:pPr>
      <w:r>
        <w:rPr>
          <w:rFonts w:ascii="Verdana" w:hAnsi="Verdana" w:cs="Tahoma"/>
          <w:snapToGrid w:val="0"/>
          <w:sz w:val="18"/>
          <w:szCs w:val="18"/>
        </w:rPr>
        <w:t xml:space="preserve"> </w:t>
      </w:r>
      <w:r w:rsidR="00130EA5">
        <w:rPr>
          <w:rFonts w:ascii="Verdana" w:hAnsi="Verdana" w:cs="Tahoma"/>
          <w:snapToGrid w:val="0"/>
          <w:sz w:val="18"/>
          <w:szCs w:val="18"/>
        </w:rPr>
        <w:t xml:space="preserve">Na postawie art. 29 ust. 3a </w:t>
      </w:r>
      <w:proofErr w:type="spellStart"/>
      <w:r w:rsidR="00130EA5">
        <w:rPr>
          <w:rFonts w:ascii="Verdana" w:hAnsi="Verdana" w:cs="Tahoma"/>
          <w:snapToGrid w:val="0"/>
          <w:sz w:val="18"/>
          <w:szCs w:val="18"/>
        </w:rPr>
        <w:t>upzp</w:t>
      </w:r>
      <w:proofErr w:type="spellEnd"/>
      <w:r w:rsidR="00130EA5">
        <w:rPr>
          <w:rFonts w:ascii="Verdana" w:hAnsi="Verdana" w:cs="Tahoma"/>
          <w:snapToGrid w:val="0"/>
          <w:sz w:val="18"/>
          <w:szCs w:val="18"/>
        </w:rPr>
        <w:t xml:space="preserve"> Zamawiający wymaga zatrudnienie przez Wykonawcę lub Podwykonawcę na podstawie umowy o pracę osób wykonujących wymienione poniżej czynności w zakresie  realizacji zamówienia:</w:t>
      </w:r>
    </w:p>
    <w:p w:rsidR="00130EA5" w:rsidRDefault="00130EA5" w:rsidP="00130EA5">
      <w:pPr>
        <w:pStyle w:val="Akapitzlist"/>
        <w:widowControl w:val="0"/>
        <w:numPr>
          <w:ilvl w:val="1"/>
          <w:numId w:val="45"/>
        </w:numPr>
        <w:tabs>
          <w:tab w:val="left" w:pos="284"/>
        </w:tabs>
        <w:suppressAutoHyphens/>
        <w:spacing w:line="276" w:lineRule="auto"/>
        <w:jc w:val="both"/>
        <w:rPr>
          <w:rFonts w:ascii="Verdana" w:hAnsi="Verdana" w:cs="Tahoma"/>
          <w:snapToGrid w:val="0"/>
          <w:sz w:val="18"/>
          <w:szCs w:val="18"/>
        </w:rPr>
      </w:pPr>
      <w:r>
        <w:rPr>
          <w:rFonts w:ascii="Verdana" w:hAnsi="Verdana" w:cs="Tahoma"/>
          <w:snapToGrid w:val="0"/>
          <w:sz w:val="18"/>
          <w:szCs w:val="18"/>
        </w:rPr>
        <w:t>przyjęcie zamówienia (ogłoszenia, reklamy, nekrologu) do publikacji,</w:t>
      </w:r>
    </w:p>
    <w:p w:rsidR="00130EA5" w:rsidRDefault="00130EA5" w:rsidP="00130EA5">
      <w:pPr>
        <w:pStyle w:val="Akapitzlist"/>
        <w:widowControl w:val="0"/>
        <w:numPr>
          <w:ilvl w:val="1"/>
          <w:numId w:val="45"/>
        </w:numPr>
        <w:tabs>
          <w:tab w:val="left" w:pos="284"/>
        </w:tabs>
        <w:suppressAutoHyphens/>
        <w:spacing w:line="276" w:lineRule="auto"/>
        <w:jc w:val="both"/>
        <w:rPr>
          <w:rFonts w:ascii="Verdana" w:hAnsi="Verdana" w:cs="Tahoma"/>
          <w:snapToGrid w:val="0"/>
          <w:sz w:val="18"/>
          <w:szCs w:val="18"/>
        </w:rPr>
      </w:pPr>
      <w:r>
        <w:rPr>
          <w:rFonts w:ascii="Verdana" w:hAnsi="Verdana" w:cs="Tahoma"/>
          <w:snapToGrid w:val="0"/>
          <w:sz w:val="18"/>
          <w:szCs w:val="18"/>
        </w:rPr>
        <w:t>opieka merytoryczna nad prawidłowym przebiegiem publikacji ogłoszeń, reklam nekrologów.</w:t>
      </w:r>
    </w:p>
    <w:p w:rsidR="00D75234" w:rsidRDefault="00130EA5" w:rsidP="00D75234">
      <w:pPr>
        <w:pStyle w:val="Akapitzlist"/>
        <w:widowControl w:val="0"/>
        <w:numPr>
          <w:ilvl w:val="0"/>
          <w:numId w:val="45"/>
        </w:numPr>
        <w:tabs>
          <w:tab w:val="left" w:pos="284"/>
        </w:tabs>
        <w:suppressAutoHyphens/>
        <w:spacing w:line="276" w:lineRule="auto"/>
        <w:jc w:val="both"/>
        <w:rPr>
          <w:rFonts w:ascii="Verdana" w:hAnsi="Verdana" w:cs="Tahoma"/>
          <w:snapToGrid w:val="0"/>
          <w:sz w:val="18"/>
          <w:szCs w:val="18"/>
        </w:rPr>
      </w:pPr>
      <w:r>
        <w:rPr>
          <w:rFonts w:ascii="Verdana" w:hAnsi="Verdana" w:cs="Tahoma"/>
          <w:snapToGrid w:val="0"/>
          <w:sz w:val="18"/>
          <w:szCs w:val="18"/>
        </w:rPr>
        <w:t>Zamawiający wymaga od Wykonawcy przedstawienia po podpisaniu umowy, najpóźniej w dniu rozpoczęcia wykonywania usług, wykazu osób uczestniczących w realizacji zamówienia, które będą wykonywać czynności wskazane w ust. 1 oraz przedstawienia w celu weryfikacji zatrudnienia przez Wykonawcę lub Podwykonawcę</w:t>
      </w:r>
      <w:r w:rsidR="00D75234">
        <w:rPr>
          <w:rFonts w:ascii="Verdana" w:hAnsi="Verdana" w:cs="Tahoma"/>
          <w:snapToGrid w:val="0"/>
          <w:sz w:val="18"/>
          <w:szCs w:val="18"/>
        </w:rPr>
        <w:t xml:space="preserve"> na podstawie umowy o pracę tych osób następujące dokumenty:</w:t>
      </w:r>
    </w:p>
    <w:p w:rsidR="00D75234" w:rsidRDefault="00D75234" w:rsidP="00D75234">
      <w:pPr>
        <w:pStyle w:val="Akapitzlist"/>
        <w:widowControl w:val="0"/>
        <w:numPr>
          <w:ilvl w:val="1"/>
          <w:numId w:val="45"/>
        </w:numPr>
        <w:tabs>
          <w:tab w:val="left" w:pos="284"/>
        </w:tabs>
        <w:suppressAutoHyphens/>
        <w:spacing w:line="276" w:lineRule="auto"/>
        <w:jc w:val="both"/>
        <w:rPr>
          <w:rFonts w:ascii="Verdana" w:hAnsi="Verdana" w:cs="Tahoma"/>
          <w:snapToGrid w:val="0"/>
          <w:sz w:val="18"/>
          <w:szCs w:val="18"/>
        </w:rPr>
      </w:pPr>
      <w:r>
        <w:rPr>
          <w:rFonts w:ascii="Verdana" w:hAnsi="Verdana" w:cs="Tahoma"/>
          <w:snapToGrid w:val="0"/>
          <w:sz w:val="18"/>
          <w:szCs w:val="18"/>
        </w:rPr>
        <w:t>oświadczenie Wykonawcy o zatrudnieniu pracownika na podstawie umowy o pracę lub</w:t>
      </w:r>
    </w:p>
    <w:p w:rsidR="00D75234" w:rsidRDefault="00D75234" w:rsidP="00D75234">
      <w:pPr>
        <w:pStyle w:val="Akapitzlist"/>
        <w:widowControl w:val="0"/>
        <w:numPr>
          <w:ilvl w:val="1"/>
          <w:numId w:val="45"/>
        </w:numPr>
        <w:tabs>
          <w:tab w:val="left" w:pos="284"/>
        </w:tabs>
        <w:suppressAutoHyphens/>
        <w:spacing w:line="276" w:lineRule="auto"/>
        <w:jc w:val="both"/>
        <w:rPr>
          <w:rFonts w:ascii="Verdana" w:hAnsi="Verdana" w:cs="Tahoma"/>
          <w:snapToGrid w:val="0"/>
          <w:sz w:val="18"/>
          <w:szCs w:val="18"/>
        </w:rPr>
      </w:pPr>
      <w:r>
        <w:rPr>
          <w:rFonts w:ascii="Verdana" w:hAnsi="Verdana" w:cs="Tahoma"/>
          <w:snapToGrid w:val="0"/>
          <w:sz w:val="18"/>
          <w:szCs w:val="18"/>
        </w:rPr>
        <w:t>poświadczonej za zgodność z oryginałem kopii umowy o pracę zatrudnionego pracownika lub</w:t>
      </w:r>
    </w:p>
    <w:p w:rsidR="00D75234" w:rsidRDefault="00D75234" w:rsidP="00D75234">
      <w:pPr>
        <w:pStyle w:val="Akapitzlist"/>
        <w:widowControl w:val="0"/>
        <w:numPr>
          <w:ilvl w:val="1"/>
          <w:numId w:val="45"/>
        </w:numPr>
        <w:tabs>
          <w:tab w:val="left" w:pos="284"/>
        </w:tabs>
        <w:suppressAutoHyphens/>
        <w:spacing w:line="276" w:lineRule="auto"/>
        <w:jc w:val="both"/>
        <w:rPr>
          <w:rFonts w:ascii="Verdana" w:hAnsi="Verdana" w:cs="Tahoma"/>
          <w:snapToGrid w:val="0"/>
          <w:sz w:val="18"/>
          <w:szCs w:val="18"/>
        </w:rPr>
      </w:pPr>
      <w:r>
        <w:rPr>
          <w:rFonts w:ascii="Verdana" w:hAnsi="Verdana" w:cs="Tahoma"/>
          <w:snapToGrid w:val="0"/>
          <w:sz w:val="18"/>
          <w:szCs w:val="18"/>
        </w:rPr>
        <w:t>inny dokument</w:t>
      </w:r>
    </w:p>
    <w:p w:rsidR="00D75234" w:rsidRDefault="00D75234" w:rsidP="00D75234">
      <w:pPr>
        <w:widowControl w:val="0"/>
        <w:tabs>
          <w:tab w:val="left" w:pos="284"/>
        </w:tabs>
        <w:suppressAutoHyphens/>
        <w:spacing w:line="276" w:lineRule="auto"/>
        <w:ind w:left="1080"/>
        <w:jc w:val="both"/>
        <w:rPr>
          <w:rFonts w:ascii="Verdana" w:hAnsi="Verdana" w:cs="Tahoma"/>
          <w:snapToGrid w:val="0"/>
          <w:sz w:val="18"/>
          <w:szCs w:val="18"/>
        </w:rPr>
      </w:pPr>
      <w:r>
        <w:rPr>
          <w:rFonts w:ascii="Verdana" w:hAnsi="Verdana" w:cs="Tahoma"/>
          <w:snapToGrid w:val="0"/>
          <w:sz w:val="18"/>
          <w:szCs w:val="18"/>
        </w:rPr>
        <w:t>- zawierających informacje, w tym dane osobowe, niezbędne do weryfikacji zatrudnienia na podstawie umowy o pracę, w szczególności imię i nazwisko zatrudnionego pracownika, datę zawarcia umowy o pracę, rodzaj umowy o pracę oraz zakres obowiązków pracownika.</w:t>
      </w:r>
    </w:p>
    <w:p w:rsidR="00D75234" w:rsidRDefault="00D75234" w:rsidP="00D75234">
      <w:pPr>
        <w:widowControl w:val="0"/>
        <w:tabs>
          <w:tab w:val="left" w:pos="284"/>
        </w:tabs>
        <w:suppressAutoHyphens/>
        <w:spacing w:line="276" w:lineRule="auto"/>
        <w:jc w:val="both"/>
        <w:rPr>
          <w:rFonts w:ascii="Verdana" w:hAnsi="Verdana" w:cs="Tahoma"/>
          <w:snapToGrid w:val="0"/>
          <w:sz w:val="18"/>
          <w:szCs w:val="18"/>
        </w:rPr>
      </w:pPr>
      <w:r>
        <w:rPr>
          <w:rFonts w:ascii="Verdana" w:hAnsi="Verdana" w:cs="Tahoma"/>
          <w:snapToGrid w:val="0"/>
          <w:sz w:val="18"/>
          <w:szCs w:val="18"/>
        </w:rPr>
        <w:t>3. Zamawiający zastrzega sobie możliwość kontroli zatrudnienia osób wskazanych przez Wykonawcę do realizacji zamówienia będącego przedmiotem umowy. Kontrola może być przeprowadzana bez wcześniejszego uprzedzenia Wykonawcy. Zamawiający zastrzega sobie prawo naliczania kar umownych w przypadku stwierdzenia przy realizacji zamówienia nie zatrudnienie wymaganych przez Zamawiającego osób na podstawie umów o pracę lub nie przedstawienia Zamawiającemu oświadczenia, o którym mowa w ust. 2. Wysokość kar umownych określona została w §7.</w:t>
      </w:r>
    </w:p>
    <w:p w:rsidR="00D75234" w:rsidRDefault="00D75234" w:rsidP="00D75234">
      <w:pPr>
        <w:widowControl w:val="0"/>
        <w:tabs>
          <w:tab w:val="left" w:pos="284"/>
        </w:tabs>
        <w:suppressAutoHyphens/>
        <w:spacing w:line="276" w:lineRule="auto"/>
        <w:jc w:val="both"/>
        <w:rPr>
          <w:rFonts w:ascii="Verdana" w:hAnsi="Verdana" w:cs="Tahoma"/>
          <w:snapToGrid w:val="0"/>
          <w:sz w:val="18"/>
          <w:szCs w:val="18"/>
        </w:rPr>
      </w:pPr>
      <w:r>
        <w:rPr>
          <w:rFonts w:ascii="Verdana" w:hAnsi="Verdana" w:cs="Tahoma"/>
          <w:snapToGrid w:val="0"/>
          <w:sz w:val="18"/>
          <w:szCs w:val="18"/>
        </w:rPr>
        <w:t>4. Wykonawca może dokonać zmiany deklarowanych osób, o których mowa w ust. 1. W przypadku zmiany osób</w:t>
      </w:r>
      <w:r w:rsidR="001F4484">
        <w:rPr>
          <w:rFonts w:ascii="Verdana" w:hAnsi="Verdana" w:cs="Tahoma"/>
          <w:snapToGrid w:val="0"/>
          <w:sz w:val="18"/>
          <w:szCs w:val="18"/>
        </w:rPr>
        <w:t xml:space="preserve"> Wykonawca uaktualnia wykaz osób, które będą uczestniczyć w realizacji zamówienia oraz dokumentuje ich zatrudnienie na podstawie umowy o pracę w sposób opisany w ust. 2. Obowiązek ten Wykonawca realizuje w terminie 5 dni roboczych od dokonania przedmiotowej zmiany.</w:t>
      </w:r>
    </w:p>
    <w:p w:rsidR="001F4484" w:rsidRPr="00D75234" w:rsidRDefault="001F4484" w:rsidP="00D75234">
      <w:pPr>
        <w:widowControl w:val="0"/>
        <w:tabs>
          <w:tab w:val="left" w:pos="284"/>
        </w:tabs>
        <w:suppressAutoHyphens/>
        <w:spacing w:line="276" w:lineRule="auto"/>
        <w:jc w:val="both"/>
        <w:rPr>
          <w:rFonts w:ascii="Verdana" w:hAnsi="Verdana" w:cs="Tahoma"/>
          <w:snapToGrid w:val="0"/>
          <w:sz w:val="18"/>
          <w:szCs w:val="18"/>
        </w:rPr>
      </w:pPr>
      <w:r>
        <w:rPr>
          <w:rFonts w:ascii="Verdana" w:hAnsi="Verdana" w:cs="Tahoma"/>
          <w:snapToGrid w:val="0"/>
          <w:sz w:val="18"/>
          <w:szCs w:val="18"/>
        </w:rPr>
        <w:t xml:space="preserve">W przypadku uzasadnionych wątpliwości co do przestrzegania prawa pracy przez Wykonawcę lub </w:t>
      </w:r>
      <w:r>
        <w:rPr>
          <w:rFonts w:ascii="Verdana" w:hAnsi="Verdana" w:cs="Tahoma"/>
          <w:snapToGrid w:val="0"/>
          <w:sz w:val="18"/>
          <w:szCs w:val="18"/>
        </w:rPr>
        <w:lastRenderedPageBreak/>
        <w:t>Podwykonawcę, Zamawiający może zwrócić się o przeprowadzenie kontroli przez Państwową Inspekcję Pracy.</w:t>
      </w:r>
    </w:p>
    <w:p w:rsidR="00CE0DD6" w:rsidRDefault="00CE0DD6" w:rsidP="00252F94">
      <w:pPr>
        <w:widowControl w:val="0"/>
        <w:autoSpaceDE w:val="0"/>
        <w:spacing w:line="276" w:lineRule="auto"/>
        <w:jc w:val="center"/>
        <w:rPr>
          <w:rFonts w:ascii="Verdana" w:hAnsi="Verdana" w:cs="Courier New"/>
          <w:b/>
          <w:bCs/>
          <w:snapToGrid w:val="0"/>
          <w:sz w:val="18"/>
          <w:szCs w:val="18"/>
        </w:rPr>
      </w:pPr>
    </w:p>
    <w:p w:rsidR="00252F94" w:rsidRPr="001C00B4" w:rsidRDefault="00252F94"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6</w:t>
      </w:r>
    </w:p>
    <w:p w:rsidR="00252F94" w:rsidRPr="001C00B4" w:rsidRDefault="00252F94" w:rsidP="00252F94">
      <w:pPr>
        <w:widowControl w:val="0"/>
        <w:autoSpaceDE w:val="0"/>
        <w:spacing w:line="276" w:lineRule="auto"/>
        <w:jc w:val="both"/>
        <w:rPr>
          <w:rFonts w:ascii="Verdana" w:hAnsi="Verdana" w:cs="Courier New"/>
          <w:snapToGrid w:val="0"/>
          <w:sz w:val="18"/>
          <w:szCs w:val="18"/>
        </w:rPr>
      </w:pPr>
      <w:r w:rsidRPr="001C00B4">
        <w:rPr>
          <w:rFonts w:ascii="Verdana" w:hAnsi="Verdana" w:cs="Courier New"/>
          <w:snapToGrid w:val="0"/>
          <w:sz w:val="18"/>
          <w:szCs w:val="18"/>
        </w:rPr>
        <w:t>Zamawiający oświadcza, że jest płatnikiem podatku VAT, posiada NIP 724-00-32-43 i jest uprawniony do wystawiania i otrzymywania faktur VAT. Jednocześnie Zamawiający upoważnia Wykonawcę do wystawiania faktur VAT bez podpisu Zamawiającego.</w:t>
      </w:r>
    </w:p>
    <w:p w:rsidR="00252F94" w:rsidRPr="004C07F7" w:rsidRDefault="00252F94" w:rsidP="00252F94">
      <w:pPr>
        <w:widowControl w:val="0"/>
        <w:autoSpaceDE w:val="0"/>
        <w:spacing w:line="276" w:lineRule="auto"/>
        <w:jc w:val="center"/>
        <w:rPr>
          <w:rFonts w:ascii="Verdana" w:hAnsi="Verdana" w:cs="Courier New"/>
          <w:b/>
          <w:bCs/>
          <w:snapToGrid w:val="0"/>
          <w:sz w:val="18"/>
          <w:szCs w:val="18"/>
        </w:rPr>
      </w:pPr>
    </w:p>
    <w:p w:rsidR="00252F94" w:rsidRPr="001C00B4" w:rsidRDefault="00252F94" w:rsidP="00252F94">
      <w:pPr>
        <w:widowControl w:val="0"/>
        <w:autoSpaceDE w:val="0"/>
        <w:spacing w:line="276" w:lineRule="auto"/>
        <w:jc w:val="center"/>
        <w:rPr>
          <w:rFonts w:ascii="Verdana" w:hAnsi="Verdana" w:cs="Courier New"/>
          <w:b/>
          <w:bCs/>
          <w:snapToGrid w:val="0"/>
          <w:sz w:val="18"/>
          <w:szCs w:val="18"/>
          <w:lang w:val="en-US"/>
        </w:rPr>
      </w:pPr>
      <w:r>
        <w:rPr>
          <w:rFonts w:ascii="Verdana" w:hAnsi="Verdana" w:cs="Courier New"/>
          <w:b/>
          <w:bCs/>
          <w:snapToGrid w:val="0"/>
          <w:sz w:val="18"/>
          <w:szCs w:val="18"/>
          <w:lang w:val="en-US"/>
        </w:rPr>
        <w:t>§ 7</w:t>
      </w:r>
    </w:p>
    <w:p w:rsidR="00252F94" w:rsidRDefault="00252F94" w:rsidP="00A4078B">
      <w:pPr>
        <w:pStyle w:val="Akapitzlist"/>
        <w:widowControl w:val="0"/>
        <w:numPr>
          <w:ilvl w:val="0"/>
          <w:numId w:val="7"/>
        </w:numPr>
        <w:suppressAutoHyphens/>
        <w:spacing w:line="276" w:lineRule="auto"/>
        <w:ind w:left="426" w:hanging="426"/>
        <w:jc w:val="both"/>
        <w:rPr>
          <w:rFonts w:ascii="Verdana" w:hAnsi="Verdana" w:cs="Courier New"/>
          <w:sz w:val="18"/>
          <w:szCs w:val="18"/>
        </w:rPr>
      </w:pPr>
      <w:r w:rsidRPr="001C00B4">
        <w:rPr>
          <w:rFonts w:ascii="Verdana" w:hAnsi="Verdana" w:cs="Courier New"/>
          <w:sz w:val="18"/>
          <w:szCs w:val="18"/>
        </w:rPr>
        <w:t>Wysokość kar umownych z tytułu zerwania umowy przez Wykonawcę</w:t>
      </w:r>
      <w:r w:rsidR="00AC6A3A">
        <w:rPr>
          <w:rFonts w:ascii="Verdana" w:hAnsi="Verdana" w:cs="Courier New"/>
          <w:sz w:val="18"/>
          <w:szCs w:val="18"/>
        </w:rPr>
        <w:t xml:space="preserve"> </w:t>
      </w:r>
      <w:r w:rsidRPr="001C00B4">
        <w:rPr>
          <w:rFonts w:ascii="Verdana" w:hAnsi="Verdana" w:cs="Courier New"/>
          <w:sz w:val="18"/>
          <w:szCs w:val="18"/>
        </w:rPr>
        <w:t>lub rozwiązania umowy przez Zamawiającego z przyczyn leżących po stronie Wykonawcy, ustala s</w:t>
      </w:r>
      <w:r w:rsidR="00AC6A3A">
        <w:rPr>
          <w:rFonts w:ascii="Verdana" w:hAnsi="Verdana" w:cs="Courier New"/>
          <w:sz w:val="18"/>
          <w:szCs w:val="18"/>
        </w:rPr>
        <w:t>ię na 10% wartości brutto umowy,</w:t>
      </w:r>
      <w:r w:rsidRPr="001C00B4">
        <w:rPr>
          <w:rFonts w:ascii="Verdana" w:hAnsi="Verdana" w:cs="Courier New"/>
          <w:sz w:val="18"/>
          <w:szCs w:val="18"/>
        </w:rPr>
        <w:t xml:space="preserve"> w przypadku </w:t>
      </w:r>
      <w:r w:rsidR="00AC6A3A" w:rsidRPr="001C00B4">
        <w:rPr>
          <w:rFonts w:ascii="Verdana" w:hAnsi="Verdana" w:cs="Courier New"/>
          <w:sz w:val="18"/>
          <w:szCs w:val="18"/>
        </w:rPr>
        <w:t xml:space="preserve">niewykonania lub nienależytego wykonania postanowień zawartych w umowie przez Wykonawcę </w:t>
      </w:r>
      <w:r w:rsidR="00081A3F">
        <w:rPr>
          <w:rFonts w:ascii="Verdana" w:hAnsi="Verdana" w:cs="Courier New"/>
          <w:sz w:val="18"/>
          <w:szCs w:val="18"/>
        </w:rPr>
        <w:t xml:space="preserve">wysokość kar umownych ustala się na </w:t>
      </w:r>
      <w:r w:rsidRPr="001C00B4">
        <w:rPr>
          <w:rFonts w:ascii="Verdana" w:hAnsi="Verdana" w:cs="Courier New"/>
          <w:sz w:val="18"/>
          <w:szCs w:val="18"/>
        </w:rPr>
        <w:t xml:space="preserve"> </w:t>
      </w:r>
      <w:r w:rsidR="00081A3F">
        <w:rPr>
          <w:rFonts w:ascii="Verdana" w:hAnsi="Verdana" w:cs="Courier New"/>
          <w:sz w:val="18"/>
          <w:szCs w:val="18"/>
        </w:rPr>
        <w:t>10</w:t>
      </w:r>
      <w:r w:rsidRPr="001C00B4">
        <w:rPr>
          <w:rFonts w:ascii="Verdana" w:hAnsi="Verdana" w:cs="Courier New"/>
          <w:sz w:val="18"/>
          <w:szCs w:val="18"/>
        </w:rPr>
        <w:t xml:space="preserve">% wartości brutto </w:t>
      </w:r>
      <w:r w:rsidR="00081A3F">
        <w:rPr>
          <w:rFonts w:ascii="Verdana" w:hAnsi="Verdana" w:cs="Courier New"/>
          <w:sz w:val="18"/>
          <w:szCs w:val="18"/>
        </w:rPr>
        <w:t>niezrealizowanego zamówienia sukcesywnego (częściowego), z zastrzeżeniem ust.3.</w:t>
      </w:r>
    </w:p>
    <w:p w:rsidR="00072D51" w:rsidRPr="00072D51" w:rsidRDefault="00F7274E" w:rsidP="00A4078B">
      <w:pPr>
        <w:pStyle w:val="Akapitzlist"/>
        <w:widowControl w:val="0"/>
        <w:numPr>
          <w:ilvl w:val="0"/>
          <w:numId w:val="7"/>
        </w:numPr>
        <w:suppressAutoHyphens/>
        <w:spacing w:line="276" w:lineRule="auto"/>
        <w:ind w:left="426" w:hanging="426"/>
        <w:jc w:val="both"/>
        <w:rPr>
          <w:rFonts w:ascii="Verdana" w:hAnsi="Verdana" w:cs="Courier New"/>
          <w:sz w:val="18"/>
          <w:szCs w:val="18"/>
        </w:rPr>
      </w:pPr>
      <w:r>
        <w:rPr>
          <w:rFonts w:ascii="Verdana" w:hAnsi="Verdana" w:cs="Courier New"/>
          <w:sz w:val="18"/>
          <w:szCs w:val="18"/>
        </w:rPr>
        <w:t xml:space="preserve">Wysokość kar umownych z tytułu stwierdzenia przy realizacji zamówienia nie zatrudniania </w:t>
      </w:r>
      <w:r w:rsidR="008601CE">
        <w:rPr>
          <w:rFonts w:ascii="Verdana" w:hAnsi="Verdana" w:cs="Courier New"/>
          <w:sz w:val="18"/>
          <w:szCs w:val="18"/>
        </w:rPr>
        <w:t>wymaganych</w:t>
      </w:r>
      <w:r>
        <w:rPr>
          <w:rFonts w:ascii="Verdana" w:hAnsi="Verdana" w:cs="Courier New"/>
          <w:sz w:val="18"/>
          <w:szCs w:val="18"/>
        </w:rPr>
        <w:t xml:space="preserve"> przez Zamawiającego </w:t>
      </w:r>
      <w:r w:rsidR="008601CE">
        <w:rPr>
          <w:rFonts w:ascii="Verdana" w:hAnsi="Verdana" w:cs="Courier New"/>
          <w:sz w:val="18"/>
          <w:szCs w:val="18"/>
        </w:rPr>
        <w:t>osób</w:t>
      </w:r>
      <w:r>
        <w:rPr>
          <w:rFonts w:ascii="Verdana" w:hAnsi="Verdana" w:cs="Courier New"/>
          <w:sz w:val="18"/>
          <w:szCs w:val="18"/>
        </w:rPr>
        <w:t xml:space="preserve">, o której mowa w § 5 na podstawie umowy o pracę lub nie przedstawienia Zamawiającemu </w:t>
      </w:r>
      <w:r w:rsidR="005F4852">
        <w:rPr>
          <w:rFonts w:ascii="Verdana" w:hAnsi="Verdana" w:cs="Courier New"/>
          <w:sz w:val="18"/>
          <w:szCs w:val="18"/>
        </w:rPr>
        <w:t>dokumentu</w:t>
      </w:r>
      <w:r>
        <w:rPr>
          <w:rFonts w:ascii="Verdana" w:hAnsi="Verdana" w:cs="Courier New"/>
          <w:sz w:val="18"/>
          <w:szCs w:val="18"/>
        </w:rPr>
        <w:t>, o którym mowa w § 5 ust. 2 wynosi każdorazowo w przypadku wystąpienia okoliczności określonych w tych zapisach 2000,00 zł (słownie: dwa tysiące złotych).</w:t>
      </w:r>
    </w:p>
    <w:p w:rsidR="00252F94" w:rsidRPr="003915A7" w:rsidRDefault="00252F94" w:rsidP="00A4078B">
      <w:pPr>
        <w:pStyle w:val="Akapitzlist"/>
        <w:widowControl w:val="0"/>
        <w:numPr>
          <w:ilvl w:val="0"/>
          <w:numId w:val="7"/>
        </w:numPr>
        <w:suppressAutoHyphens/>
        <w:spacing w:line="276" w:lineRule="auto"/>
        <w:ind w:left="426" w:hanging="426"/>
        <w:jc w:val="both"/>
        <w:rPr>
          <w:rFonts w:ascii="Verdana" w:hAnsi="Verdana" w:cs="Courier New"/>
          <w:sz w:val="18"/>
          <w:szCs w:val="18"/>
        </w:rPr>
      </w:pPr>
      <w:r w:rsidRPr="001C00B4">
        <w:rPr>
          <w:rFonts w:ascii="Verdana" w:hAnsi="Verdana"/>
          <w:sz w:val="18"/>
          <w:szCs w:val="18"/>
        </w:rPr>
        <w:t>Zamawiający zastrzega sobie możliwość dochodzenia odszkodowania przewyższającego kary umowne wynikające z umowy, do wysokości rzeczywiście poniesionej szkody za niewykonanie lub nienależyte wykonanie postanowień umowy oraz za wyrządzone szkody.</w:t>
      </w:r>
    </w:p>
    <w:p w:rsidR="00252F94" w:rsidRPr="001C00B4" w:rsidRDefault="00252F94" w:rsidP="00A4078B">
      <w:pPr>
        <w:pStyle w:val="Akapitzlist"/>
        <w:widowControl w:val="0"/>
        <w:numPr>
          <w:ilvl w:val="0"/>
          <w:numId w:val="7"/>
        </w:numPr>
        <w:suppressAutoHyphens/>
        <w:spacing w:line="276" w:lineRule="auto"/>
        <w:ind w:left="426" w:hanging="426"/>
        <w:jc w:val="both"/>
        <w:rPr>
          <w:rFonts w:ascii="Verdana" w:hAnsi="Verdana" w:cs="Courier New"/>
          <w:sz w:val="18"/>
          <w:szCs w:val="18"/>
        </w:rPr>
      </w:pPr>
      <w:r>
        <w:rPr>
          <w:rFonts w:ascii="Verdana" w:hAnsi="Verdana"/>
          <w:sz w:val="18"/>
          <w:szCs w:val="18"/>
        </w:rPr>
        <w:t>Zamawiający jest uprawniony do potrącania rozliczonych kar umownych, z przysługującego Wykonawcy wynagrodzenia.</w:t>
      </w:r>
    </w:p>
    <w:p w:rsidR="00252F94" w:rsidRDefault="00252F94" w:rsidP="00252F94">
      <w:pPr>
        <w:widowControl w:val="0"/>
        <w:autoSpaceDE w:val="0"/>
        <w:spacing w:line="276" w:lineRule="auto"/>
        <w:ind w:left="360" w:hanging="360"/>
        <w:jc w:val="center"/>
        <w:rPr>
          <w:rFonts w:ascii="Verdana" w:hAnsi="Verdana" w:cs="Courier New"/>
          <w:b/>
          <w:bCs/>
          <w:snapToGrid w:val="0"/>
          <w:sz w:val="18"/>
          <w:szCs w:val="18"/>
        </w:rPr>
      </w:pPr>
    </w:p>
    <w:p w:rsidR="00252F94" w:rsidRPr="001C00B4" w:rsidRDefault="00252F94" w:rsidP="00252F94">
      <w:pPr>
        <w:widowControl w:val="0"/>
        <w:autoSpaceDE w:val="0"/>
        <w:spacing w:line="276" w:lineRule="auto"/>
        <w:ind w:left="360" w:hanging="360"/>
        <w:jc w:val="center"/>
        <w:rPr>
          <w:rFonts w:ascii="Verdana" w:hAnsi="Verdana" w:cs="Courier New"/>
          <w:b/>
          <w:bCs/>
          <w:snapToGrid w:val="0"/>
          <w:sz w:val="18"/>
          <w:szCs w:val="18"/>
        </w:rPr>
      </w:pPr>
      <w:r>
        <w:rPr>
          <w:rFonts w:ascii="Verdana" w:hAnsi="Verdana" w:cs="Courier New"/>
          <w:b/>
          <w:bCs/>
          <w:snapToGrid w:val="0"/>
          <w:sz w:val="18"/>
          <w:szCs w:val="18"/>
        </w:rPr>
        <w:t>§ 8</w:t>
      </w:r>
    </w:p>
    <w:p w:rsidR="00252F94" w:rsidRPr="001C00B4" w:rsidRDefault="00252F94" w:rsidP="00A4078B">
      <w:pPr>
        <w:widowControl w:val="0"/>
        <w:numPr>
          <w:ilvl w:val="3"/>
          <w:numId w:val="7"/>
        </w:numPr>
        <w:spacing w:line="276" w:lineRule="auto"/>
        <w:ind w:left="426" w:hanging="426"/>
        <w:jc w:val="both"/>
        <w:rPr>
          <w:rFonts w:ascii="Verdana" w:hAnsi="Verdana"/>
          <w:snapToGrid w:val="0"/>
          <w:sz w:val="18"/>
          <w:szCs w:val="18"/>
        </w:rPr>
      </w:pPr>
      <w:r w:rsidRPr="001C00B4">
        <w:rPr>
          <w:rFonts w:ascii="Verdana" w:hAnsi="Verdana" w:cs="Courier New"/>
          <w:snapToGrid w:val="0"/>
          <w:sz w:val="18"/>
          <w:szCs w:val="18"/>
        </w:rPr>
        <w:t>Zakazuje się zmian postanowień zawartej umowy w stosunku do treści oferty na podstawie której dokonano wyboru Wykonawcy.</w:t>
      </w:r>
      <w:r w:rsidRPr="001C00B4">
        <w:rPr>
          <w:rFonts w:ascii="Verdana" w:hAnsi="Verdana"/>
          <w:snapToGrid w:val="0"/>
          <w:sz w:val="18"/>
          <w:szCs w:val="18"/>
        </w:rPr>
        <w:t xml:space="preserve"> </w:t>
      </w:r>
    </w:p>
    <w:p w:rsidR="00252F94" w:rsidRPr="001C00B4" w:rsidRDefault="00252F94" w:rsidP="00A4078B">
      <w:pPr>
        <w:widowControl w:val="0"/>
        <w:numPr>
          <w:ilvl w:val="3"/>
          <w:numId w:val="7"/>
        </w:numPr>
        <w:spacing w:line="276" w:lineRule="auto"/>
        <w:ind w:left="426" w:hanging="426"/>
        <w:jc w:val="both"/>
        <w:rPr>
          <w:rFonts w:ascii="Verdana" w:hAnsi="Verdana"/>
          <w:snapToGrid w:val="0"/>
          <w:sz w:val="18"/>
          <w:szCs w:val="18"/>
        </w:rPr>
      </w:pPr>
      <w:r w:rsidRPr="001C00B4">
        <w:rPr>
          <w:rFonts w:ascii="Verdana" w:hAnsi="Verdana"/>
          <w:snapToGrid w:val="0"/>
          <w:sz w:val="18"/>
          <w:szCs w:val="18"/>
        </w:rPr>
        <w:t>Dopuszcza się zmiany postanowień zawartej umowy w przypadku:</w:t>
      </w:r>
    </w:p>
    <w:p w:rsidR="00252F94" w:rsidRPr="001C00B4" w:rsidRDefault="00517855" w:rsidP="00A4078B">
      <w:pPr>
        <w:pStyle w:val="Akapitzlist"/>
        <w:widowControl w:val="0"/>
        <w:numPr>
          <w:ilvl w:val="0"/>
          <w:numId w:val="2"/>
        </w:numPr>
        <w:tabs>
          <w:tab w:val="clear" w:pos="927"/>
        </w:tabs>
        <w:spacing w:line="276" w:lineRule="auto"/>
        <w:ind w:left="709" w:hanging="283"/>
        <w:jc w:val="both"/>
        <w:rPr>
          <w:rFonts w:ascii="Verdana" w:hAnsi="Verdana"/>
          <w:snapToGrid w:val="0"/>
          <w:sz w:val="18"/>
          <w:szCs w:val="18"/>
        </w:rPr>
      </w:pPr>
      <w:r>
        <w:rPr>
          <w:rFonts w:ascii="Verdana" w:hAnsi="Verdana"/>
          <w:snapToGrid w:val="0"/>
          <w:sz w:val="18"/>
          <w:szCs w:val="18"/>
        </w:rPr>
        <w:t>z</w:t>
      </w:r>
      <w:r w:rsidR="00252F94" w:rsidRPr="001C00B4">
        <w:rPr>
          <w:rFonts w:ascii="Verdana" w:hAnsi="Verdana"/>
          <w:snapToGrid w:val="0"/>
          <w:sz w:val="18"/>
          <w:szCs w:val="18"/>
        </w:rPr>
        <w:t>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rsidR="00252F94" w:rsidRPr="00A924B8" w:rsidRDefault="00A924B8" w:rsidP="00A4078B">
      <w:pPr>
        <w:pStyle w:val="Akapitzlist"/>
        <w:widowControl w:val="0"/>
        <w:numPr>
          <w:ilvl w:val="0"/>
          <w:numId w:val="2"/>
        </w:numPr>
        <w:tabs>
          <w:tab w:val="clear" w:pos="927"/>
        </w:tabs>
        <w:spacing w:line="276" w:lineRule="auto"/>
        <w:ind w:left="709" w:hanging="283"/>
        <w:jc w:val="both"/>
        <w:rPr>
          <w:rFonts w:ascii="Verdana" w:hAnsi="Verdana"/>
          <w:snapToGrid w:val="0"/>
          <w:sz w:val="18"/>
          <w:szCs w:val="18"/>
        </w:rPr>
      </w:pPr>
      <w:r>
        <w:rPr>
          <w:rFonts w:ascii="Verdana" w:hAnsi="Verdana"/>
          <w:bCs/>
          <w:sz w:val="18"/>
          <w:szCs w:val="18"/>
        </w:rPr>
        <w:t xml:space="preserve">zmiany asortymentowej w ramach </w:t>
      </w:r>
      <w:r w:rsidR="00AC7E0D">
        <w:rPr>
          <w:rFonts w:ascii="Verdana" w:hAnsi="Verdana"/>
          <w:bCs/>
          <w:sz w:val="18"/>
          <w:szCs w:val="18"/>
        </w:rPr>
        <w:t>przedmiotu zamówienia</w:t>
      </w:r>
      <w:r>
        <w:rPr>
          <w:rFonts w:ascii="Verdana" w:hAnsi="Verdana"/>
          <w:bCs/>
          <w:sz w:val="18"/>
          <w:szCs w:val="18"/>
        </w:rPr>
        <w:t>, przy zachowaniu cen jednostkowych brutto dla poszczególnych pozycji oraz całkowitej wartości brutto umowy w danej części;</w:t>
      </w:r>
    </w:p>
    <w:p w:rsidR="00A924B8" w:rsidRPr="00A924B8" w:rsidRDefault="00A924B8" w:rsidP="00A4078B">
      <w:pPr>
        <w:pStyle w:val="Akapitzlist"/>
        <w:widowControl w:val="0"/>
        <w:numPr>
          <w:ilvl w:val="0"/>
          <w:numId w:val="2"/>
        </w:numPr>
        <w:tabs>
          <w:tab w:val="clear" w:pos="927"/>
        </w:tabs>
        <w:spacing w:line="276" w:lineRule="auto"/>
        <w:ind w:left="709" w:hanging="283"/>
        <w:jc w:val="both"/>
        <w:rPr>
          <w:rFonts w:ascii="Verdana" w:hAnsi="Verdana"/>
          <w:snapToGrid w:val="0"/>
          <w:sz w:val="18"/>
          <w:szCs w:val="18"/>
        </w:rPr>
      </w:pPr>
      <w:r>
        <w:rPr>
          <w:rFonts w:ascii="Verdana" w:hAnsi="Verdana"/>
          <w:bCs/>
          <w:sz w:val="18"/>
          <w:szCs w:val="18"/>
        </w:rPr>
        <w:t>zmiany tytułu publikatora, przy zachowaniu wysokości nakładu wymaganego zapisami postępowania przetargowego, w wyniku którego rozstrzygnięcia zawarta została niniejsza umowa (znak sprawy 10</w:t>
      </w:r>
      <w:r w:rsidR="00AC7E0D">
        <w:rPr>
          <w:rFonts w:ascii="Verdana" w:hAnsi="Verdana"/>
          <w:bCs/>
          <w:sz w:val="18"/>
          <w:szCs w:val="18"/>
        </w:rPr>
        <w:t>6</w:t>
      </w:r>
      <w:r>
        <w:rPr>
          <w:rFonts w:ascii="Verdana" w:hAnsi="Verdana"/>
          <w:bCs/>
          <w:sz w:val="18"/>
          <w:szCs w:val="18"/>
        </w:rPr>
        <w:t>/ZP/2019);</w:t>
      </w:r>
    </w:p>
    <w:p w:rsidR="00A924B8" w:rsidRPr="00A924B8" w:rsidRDefault="00A924B8" w:rsidP="00A4078B">
      <w:pPr>
        <w:pStyle w:val="Akapitzlist"/>
        <w:widowControl w:val="0"/>
        <w:numPr>
          <w:ilvl w:val="0"/>
          <w:numId w:val="2"/>
        </w:numPr>
        <w:tabs>
          <w:tab w:val="clear" w:pos="927"/>
        </w:tabs>
        <w:spacing w:line="276" w:lineRule="auto"/>
        <w:ind w:left="709" w:hanging="283"/>
        <w:jc w:val="both"/>
        <w:rPr>
          <w:rFonts w:ascii="Verdana" w:hAnsi="Verdana"/>
          <w:snapToGrid w:val="0"/>
          <w:sz w:val="18"/>
          <w:szCs w:val="18"/>
        </w:rPr>
      </w:pPr>
      <w:r>
        <w:rPr>
          <w:rFonts w:ascii="Verdana" w:hAnsi="Verdana"/>
          <w:bCs/>
          <w:sz w:val="18"/>
          <w:szCs w:val="18"/>
        </w:rPr>
        <w:t>zmiany danych Wykonawcy np. zmiana adresu, numeru rachunku bankowego, nr Regon, osób do kontaktu w trakcie realizacji umowy, zastrzeżeniem §5;</w:t>
      </w:r>
    </w:p>
    <w:p w:rsidR="00A924B8" w:rsidRPr="00A924B8" w:rsidRDefault="00A924B8" w:rsidP="00A4078B">
      <w:pPr>
        <w:pStyle w:val="Akapitzlist"/>
        <w:widowControl w:val="0"/>
        <w:numPr>
          <w:ilvl w:val="0"/>
          <w:numId w:val="2"/>
        </w:numPr>
        <w:tabs>
          <w:tab w:val="clear" w:pos="927"/>
        </w:tabs>
        <w:spacing w:line="276" w:lineRule="auto"/>
        <w:ind w:left="709" w:hanging="283"/>
        <w:jc w:val="both"/>
        <w:rPr>
          <w:rFonts w:ascii="Verdana" w:hAnsi="Verdana"/>
          <w:snapToGrid w:val="0"/>
          <w:sz w:val="18"/>
          <w:szCs w:val="18"/>
        </w:rPr>
      </w:pPr>
      <w:r>
        <w:rPr>
          <w:rFonts w:ascii="Verdana" w:hAnsi="Verdana"/>
          <w:bCs/>
          <w:sz w:val="18"/>
          <w:szCs w:val="18"/>
        </w:rPr>
        <w:t>zastąpienia Wykonawcy, któremu Zamawiający udzielił zamówienia, nowym Wykonawcą:</w:t>
      </w:r>
    </w:p>
    <w:p w:rsidR="00A924B8" w:rsidRPr="00A924B8" w:rsidRDefault="00A924B8" w:rsidP="00A4078B">
      <w:pPr>
        <w:pStyle w:val="Akapitzlist"/>
        <w:widowControl w:val="0"/>
        <w:numPr>
          <w:ilvl w:val="1"/>
          <w:numId w:val="2"/>
        </w:numPr>
        <w:tabs>
          <w:tab w:val="clear" w:pos="2007"/>
        </w:tabs>
        <w:spacing w:line="276" w:lineRule="auto"/>
        <w:ind w:left="993" w:firstLine="0"/>
        <w:jc w:val="both"/>
        <w:rPr>
          <w:rFonts w:ascii="Verdana" w:hAnsi="Verdana"/>
          <w:snapToGrid w:val="0"/>
          <w:sz w:val="18"/>
          <w:szCs w:val="18"/>
        </w:rPr>
      </w:pPr>
      <w:r>
        <w:rPr>
          <w:rFonts w:ascii="Verdana" w:hAnsi="Verdana"/>
          <w:bCs/>
          <w:sz w:val="18"/>
          <w:szCs w:val="18"/>
        </w:rPr>
        <w:t>w wyniku połączenia, podziału, przekształcenia, upadłości, restrukturyzacji lub nabycia dotychczasowego Wykonawcy lub jego przedsiębiorstwa, o ile nowy Wykonawca spełnia warunki udziału w postępowaniu, nie zachodzą wobec niego przesłanki wykluczenia oraz nie pociąga to za sobą innych istotnych zmian umowy;</w:t>
      </w:r>
    </w:p>
    <w:p w:rsidR="00A924B8" w:rsidRPr="00A924B8" w:rsidRDefault="00A924B8" w:rsidP="00A4078B">
      <w:pPr>
        <w:pStyle w:val="Akapitzlist"/>
        <w:widowControl w:val="0"/>
        <w:numPr>
          <w:ilvl w:val="1"/>
          <w:numId w:val="2"/>
        </w:numPr>
        <w:tabs>
          <w:tab w:val="clear" w:pos="2007"/>
        </w:tabs>
        <w:spacing w:line="276" w:lineRule="auto"/>
        <w:ind w:left="993" w:firstLine="0"/>
        <w:jc w:val="both"/>
        <w:rPr>
          <w:rFonts w:ascii="Verdana" w:hAnsi="Verdana"/>
          <w:snapToGrid w:val="0"/>
          <w:sz w:val="18"/>
          <w:szCs w:val="18"/>
        </w:rPr>
      </w:pPr>
      <w:r>
        <w:rPr>
          <w:rFonts w:ascii="Verdana" w:hAnsi="Verdana"/>
          <w:bCs/>
          <w:sz w:val="18"/>
          <w:szCs w:val="18"/>
        </w:rPr>
        <w:t>w wyniku przejęcia przez Zamawiającego zobowiązań Wykona</w:t>
      </w:r>
      <w:r w:rsidR="003B7C1B">
        <w:rPr>
          <w:rFonts w:ascii="Verdana" w:hAnsi="Verdana"/>
          <w:bCs/>
          <w:sz w:val="18"/>
          <w:szCs w:val="18"/>
        </w:rPr>
        <w:t>wcy względem jego Podwykonawców;</w:t>
      </w:r>
    </w:p>
    <w:p w:rsidR="00A924B8" w:rsidRPr="00A924B8" w:rsidRDefault="00A924B8" w:rsidP="00A4078B">
      <w:pPr>
        <w:pStyle w:val="Akapitzlist"/>
        <w:widowControl w:val="0"/>
        <w:numPr>
          <w:ilvl w:val="0"/>
          <w:numId w:val="2"/>
        </w:numPr>
        <w:spacing w:line="276" w:lineRule="auto"/>
        <w:jc w:val="both"/>
        <w:rPr>
          <w:rFonts w:ascii="Verdana" w:hAnsi="Verdana"/>
          <w:snapToGrid w:val="0"/>
          <w:sz w:val="18"/>
          <w:szCs w:val="18"/>
        </w:rPr>
      </w:pPr>
      <w:r>
        <w:rPr>
          <w:rFonts w:ascii="Verdana" w:hAnsi="Verdana"/>
          <w:bCs/>
          <w:sz w:val="18"/>
          <w:szCs w:val="18"/>
        </w:rPr>
        <w:t>zostały spełnione łącznie następujące warunki:</w:t>
      </w:r>
    </w:p>
    <w:p w:rsidR="00A924B8" w:rsidRPr="00A924B8" w:rsidRDefault="00A924B8" w:rsidP="00A4078B">
      <w:pPr>
        <w:pStyle w:val="Akapitzlist"/>
        <w:widowControl w:val="0"/>
        <w:numPr>
          <w:ilvl w:val="1"/>
          <w:numId w:val="2"/>
        </w:numPr>
        <w:tabs>
          <w:tab w:val="clear" w:pos="2007"/>
        </w:tabs>
        <w:spacing w:line="276" w:lineRule="auto"/>
        <w:ind w:left="993" w:firstLine="0"/>
        <w:jc w:val="both"/>
        <w:rPr>
          <w:rFonts w:ascii="Verdana" w:hAnsi="Verdana"/>
          <w:snapToGrid w:val="0"/>
          <w:sz w:val="18"/>
          <w:szCs w:val="18"/>
        </w:rPr>
      </w:pPr>
      <w:r>
        <w:rPr>
          <w:rFonts w:ascii="Verdana" w:hAnsi="Verdana"/>
          <w:bCs/>
          <w:sz w:val="18"/>
          <w:szCs w:val="18"/>
        </w:rPr>
        <w:t>konieczność zmiany umowy spowodowana jest okolicznościami, których Zamawiający działając z należytą działalnością nie mógł przewidzieć;</w:t>
      </w:r>
    </w:p>
    <w:p w:rsidR="00A924B8" w:rsidRPr="003B7C1B" w:rsidRDefault="00A924B8" w:rsidP="00A4078B">
      <w:pPr>
        <w:pStyle w:val="Akapitzlist"/>
        <w:widowControl w:val="0"/>
        <w:numPr>
          <w:ilvl w:val="1"/>
          <w:numId w:val="2"/>
        </w:numPr>
        <w:tabs>
          <w:tab w:val="clear" w:pos="2007"/>
        </w:tabs>
        <w:spacing w:line="276" w:lineRule="auto"/>
        <w:ind w:left="993" w:firstLine="0"/>
        <w:jc w:val="both"/>
        <w:rPr>
          <w:rFonts w:ascii="Verdana" w:hAnsi="Verdana"/>
          <w:snapToGrid w:val="0"/>
          <w:sz w:val="18"/>
          <w:szCs w:val="18"/>
        </w:rPr>
      </w:pPr>
      <w:r>
        <w:rPr>
          <w:rFonts w:ascii="Verdana" w:hAnsi="Verdana"/>
          <w:bCs/>
          <w:sz w:val="18"/>
          <w:szCs w:val="18"/>
        </w:rPr>
        <w:t>wartość zmiany nie przekracza 50 %</w:t>
      </w:r>
      <w:r w:rsidR="003B7C1B">
        <w:rPr>
          <w:rFonts w:ascii="Verdana" w:hAnsi="Verdana"/>
          <w:bCs/>
          <w:sz w:val="18"/>
          <w:szCs w:val="18"/>
        </w:rPr>
        <w:t xml:space="preserve"> wartości zamówienia określonej pierwotnie</w:t>
      </w:r>
      <w:r w:rsidR="003B7C1B">
        <w:rPr>
          <w:rFonts w:ascii="Verdana" w:hAnsi="Verdana"/>
          <w:bCs/>
          <w:sz w:val="18"/>
          <w:szCs w:val="18"/>
        </w:rPr>
        <w:br/>
        <w:t>w umowie;</w:t>
      </w:r>
    </w:p>
    <w:p w:rsidR="003B7C1B" w:rsidRPr="001C00B4" w:rsidRDefault="003B7C1B" w:rsidP="00A4078B">
      <w:pPr>
        <w:pStyle w:val="Akapitzlist"/>
        <w:widowControl w:val="0"/>
        <w:numPr>
          <w:ilvl w:val="0"/>
          <w:numId w:val="2"/>
        </w:numPr>
        <w:spacing w:line="276" w:lineRule="auto"/>
        <w:jc w:val="both"/>
        <w:rPr>
          <w:rFonts w:ascii="Verdana" w:hAnsi="Verdana"/>
          <w:snapToGrid w:val="0"/>
          <w:sz w:val="18"/>
          <w:szCs w:val="18"/>
        </w:rPr>
      </w:pPr>
      <w:r>
        <w:rPr>
          <w:rFonts w:ascii="Verdana" w:hAnsi="Verdana"/>
          <w:bCs/>
          <w:sz w:val="18"/>
          <w:szCs w:val="18"/>
        </w:rPr>
        <w:t>Łączna wartość zmian jest mniejsza od 10 % wartości zamówienia określone pierwotnie w umowie.</w:t>
      </w:r>
    </w:p>
    <w:p w:rsidR="00252F94" w:rsidRDefault="00252F94" w:rsidP="00252F94">
      <w:pPr>
        <w:widowControl w:val="0"/>
        <w:autoSpaceDE w:val="0"/>
        <w:spacing w:line="276" w:lineRule="auto"/>
        <w:jc w:val="center"/>
        <w:rPr>
          <w:rFonts w:ascii="Verdana" w:hAnsi="Verdana" w:cs="Courier New"/>
          <w:b/>
          <w:bCs/>
          <w:snapToGrid w:val="0"/>
          <w:sz w:val="18"/>
          <w:szCs w:val="18"/>
        </w:rPr>
      </w:pPr>
    </w:p>
    <w:p w:rsidR="00252F94" w:rsidRPr="001C00B4" w:rsidRDefault="00252F94"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9</w:t>
      </w:r>
    </w:p>
    <w:p w:rsidR="00252F94" w:rsidRPr="001C00B4" w:rsidRDefault="00252F94" w:rsidP="00252F94">
      <w:pPr>
        <w:widowControl w:val="0"/>
        <w:autoSpaceDE w:val="0"/>
        <w:spacing w:line="276" w:lineRule="auto"/>
        <w:jc w:val="both"/>
        <w:rPr>
          <w:rFonts w:ascii="Verdana" w:hAnsi="Verdana" w:cs="Courier New"/>
          <w:snapToGrid w:val="0"/>
          <w:sz w:val="18"/>
          <w:szCs w:val="18"/>
        </w:rPr>
      </w:pPr>
      <w:r w:rsidRPr="001C00B4">
        <w:rPr>
          <w:rFonts w:ascii="Verdana" w:hAnsi="Verdana" w:cs="Courier New"/>
          <w:snapToGrid w:val="0"/>
          <w:sz w:val="18"/>
          <w:szCs w:val="18"/>
        </w:rPr>
        <w:t>W razie zaistnienia istotnej zmiany okoliczności powodując</w:t>
      </w:r>
      <w:r w:rsidR="00FB6973">
        <w:rPr>
          <w:rFonts w:ascii="Verdana" w:hAnsi="Verdana" w:cs="Courier New"/>
          <w:snapToGrid w:val="0"/>
          <w:sz w:val="18"/>
          <w:szCs w:val="18"/>
        </w:rPr>
        <w:t>ej, że wykonanie umowy nie leży</w:t>
      </w:r>
      <w:r w:rsidR="00FB6973">
        <w:rPr>
          <w:rFonts w:ascii="Verdana" w:hAnsi="Verdana" w:cs="Courier New"/>
          <w:snapToGrid w:val="0"/>
          <w:sz w:val="18"/>
          <w:szCs w:val="18"/>
        </w:rPr>
        <w:br/>
      </w:r>
      <w:r w:rsidRPr="001C00B4">
        <w:rPr>
          <w:rFonts w:ascii="Verdana" w:hAnsi="Verdana" w:cs="Courier New"/>
          <w:snapToGrid w:val="0"/>
          <w:sz w:val="18"/>
          <w:szCs w:val="18"/>
        </w:rPr>
        <w:t xml:space="preserve">w interesie publicznym, czego nie można było przewidzieć w chwili zawarcia umowy, lub dalsze </w:t>
      </w:r>
      <w:r w:rsidRPr="001C00B4">
        <w:rPr>
          <w:rFonts w:ascii="Verdana" w:hAnsi="Verdana" w:cs="Courier New"/>
          <w:snapToGrid w:val="0"/>
          <w:sz w:val="18"/>
          <w:szCs w:val="18"/>
        </w:rPr>
        <w:lastRenderedPageBreak/>
        <w:t>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mu z tytułu wykonania części umowy.</w:t>
      </w:r>
    </w:p>
    <w:p w:rsidR="00252F94" w:rsidRDefault="00252F94" w:rsidP="00252F94">
      <w:pPr>
        <w:widowControl w:val="0"/>
        <w:autoSpaceDE w:val="0"/>
        <w:spacing w:line="276" w:lineRule="auto"/>
        <w:jc w:val="center"/>
        <w:rPr>
          <w:rFonts w:ascii="Verdana" w:hAnsi="Verdana" w:cs="Courier New"/>
          <w:b/>
          <w:bCs/>
          <w:snapToGrid w:val="0"/>
          <w:sz w:val="18"/>
          <w:szCs w:val="18"/>
        </w:rPr>
      </w:pPr>
    </w:p>
    <w:p w:rsidR="00252F94" w:rsidRPr="001C00B4" w:rsidRDefault="00252F94"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10</w:t>
      </w:r>
    </w:p>
    <w:p w:rsidR="00252F94" w:rsidRPr="001C00B4" w:rsidRDefault="00252F94" w:rsidP="00252F94">
      <w:pPr>
        <w:widowControl w:val="0"/>
        <w:autoSpaceDE w:val="0"/>
        <w:spacing w:line="276" w:lineRule="auto"/>
        <w:jc w:val="both"/>
        <w:rPr>
          <w:rFonts w:ascii="Verdana" w:hAnsi="Verdana" w:cs="Courier New"/>
          <w:snapToGrid w:val="0"/>
          <w:sz w:val="18"/>
          <w:szCs w:val="18"/>
        </w:rPr>
      </w:pPr>
      <w:r w:rsidRPr="001C00B4">
        <w:rPr>
          <w:rFonts w:ascii="Verdana" w:hAnsi="Verdana" w:cs="Courier New"/>
          <w:snapToGrid w:val="0"/>
          <w:sz w:val="18"/>
          <w:szCs w:val="18"/>
        </w:rPr>
        <w:t>Wykonawca bez pisemnej uprzedniej zgody Zamawiającego nie może zbywać na rzecz osób trzecich wierzytelności powstałych w wyniku realizacji umowy, ani dokonywać ich kompensaty.</w:t>
      </w:r>
    </w:p>
    <w:p w:rsidR="00252F94" w:rsidRDefault="00252F94" w:rsidP="00252F94">
      <w:pPr>
        <w:widowControl w:val="0"/>
        <w:autoSpaceDE w:val="0"/>
        <w:spacing w:line="276" w:lineRule="auto"/>
        <w:jc w:val="center"/>
        <w:rPr>
          <w:rFonts w:ascii="Verdana" w:hAnsi="Verdana" w:cs="Courier New"/>
          <w:b/>
          <w:bCs/>
          <w:snapToGrid w:val="0"/>
          <w:sz w:val="18"/>
          <w:szCs w:val="18"/>
        </w:rPr>
      </w:pPr>
    </w:p>
    <w:p w:rsidR="00252F94" w:rsidRPr="001C00B4" w:rsidRDefault="00252F94"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11</w:t>
      </w:r>
    </w:p>
    <w:p w:rsidR="00252F94" w:rsidRDefault="005D3F3F" w:rsidP="00252F94">
      <w:pPr>
        <w:widowControl w:val="0"/>
        <w:spacing w:line="276" w:lineRule="auto"/>
        <w:jc w:val="both"/>
        <w:rPr>
          <w:rFonts w:ascii="Verdana" w:hAnsi="Verdana"/>
          <w:snapToGrid w:val="0"/>
          <w:sz w:val="18"/>
          <w:szCs w:val="18"/>
        </w:rPr>
      </w:pPr>
      <w:r>
        <w:rPr>
          <w:rFonts w:ascii="Verdana" w:hAnsi="Verdana"/>
          <w:snapToGrid w:val="0"/>
          <w:sz w:val="18"/>
          <w:szCs w:val="18"/>
        </w:rPr>
        <w:t xml:space="preserve">1. </w:t>
      </w:r>
      <w:r w:rsidR="00252F94" w:rsidRPr="001C00B4">
        <w:rPr>
          <w:rFonts w:ascii="Verdana" w:hAnsi="Verdana"/>
          <w:snapToGrid w:val="0"/>
          <w:sz w:val="18"/>
          <w:szCs w:val="18"/>
        </w:rPr>
        <w:t xml:space="preserve">W sprawach nieuregulowanych w niniejszej umowie będą miały zastosowanie przepisy </w:t>
      </w:r>
      <w:proofErr w:type="spellStart"/>
      <w:r w:rsidR="00252F94">
        <w:rPr>
          <w:rFonts w:ascii="Verdana" w:hAnsi="Verdana"/>
          <w:snapToGrid w:val="0"/>
          <w:sz w:val="18"/>
          <w:szCs w:val="18"/>
        </w:rPr>
        <w:t>P</w:t>
      </w:r>
      <w:r w:rsidR="00252F94" w:rsidRPr="001C00B4">
        <w:rPr>
          <w:rFonts w:ascii="Verdana" w:hAnsi="Verdana"/>
          <w:snapToGrid w:val="0"/>
          <w:sz w:val="18"/>
          <w:szCs w:val="18"/>
        </w:rPr>
        <w:t>zp</w:t>
      </w:r>
      <w:proofErr w:type="spellEnd"/>
      <w:r w:rsidR="00252F94" w:rsidRPr="001C00B4">
        <w:rPr>
          <w:rFonts w:ascii="Verdana" w:hAnsi="Verdana"/>
          <w:snapToGrid w:val="0"/>
          <w:sz w:val="18"/>
          <w:szCs w:val="18"/>
        </w:rPr>
        <w:t>, przepisy ustawy</w:t>
      </w:r>
      <w:r w:rsidR="00252F94">
        <w:rPr>
          <w:rFonts w:ascii="Verdana" w:hAnsi="Verdana"/>
          <w:snapToGrid w:val="0"/>
          <w:sz w:val="18"/>
          <w:szCs w:val="18"/>
        </w:rPr>
        <w:t xml:space="preserve"> z dnia 23.04.</w:t>
      </w:r>
      <w:r w:rsidR="00252F94" w:rsidRPr="001C00B4">
        <w:rPr>
          <w:rFonts w:ascii="Verdana" w:hAnsi="Verdana"/>
          <w:snapToGrid w:val="0"/>
          <w:sz w:val="18"/>
          <w:szCs w:val="18"/>
        </w:rPr>
        <w:t xml:space="preserve">1964 r. </w:t>
      </w:r>
      <w:r w:rsidR="00252F94">
        <w:rPr>
          <w:rFonts w:ascii="Verdana" w:hAnsi="Verdana"/>
          <w:snapToGrid w:val="0"/>
          <w:sz w:val="18"/>
          <w:szCs w:val="18"/>
        </w:rPr>
        <w:t xml:space="preserve">– </w:t>
      </w:r>
      <w:r w:rsidR="00252F94" w:rsidRPr="001C00B4">
        <w:rPr>
          <w:rFonts w:ascii="Verdana" w:hAnsi="Verdana"/>
          <w:snapToGrid w:val="0"/>
          <w:sz w:val="18"/>
          <w:szCs w:val="18"/>
        </w:rPr>
        <w:t xml:space="preserve">Kodeks cywilny </w:t>
      </w:r>
      <w:r w:rsidR="00272F42">
        <w:rPr>
          <w:rFonts w:ascii="Verdana" w:hAnsi="Verdana"/>
          <w:snapToGrid w:val="0"/>
          <w:sz w:val="18"/>
          <w:szCs w:val="18"/>
        </w:rPr>
        <w:t>(t. j. Dz. U. z 2019</w:t>
      </w:r>
      <w:r w:rsidR="00252F94" w:rsidRPr="00766CA6">
        <w:rPr>
          <w:rFonts w:ascii="Verdana" w:hAnsi="Verdana"/>
          <w:snapToGrid w:val="0"/>
          <w:sz w:val="18"/>
          <w:szCs w:val="18"/>
        </w:rPr>
        <w:t xml:space="preserve"> r., poz. </w:t>
      </w:r>
      <w:r w:rsidR="00272F42">
        <w:rPr>
          <w:rFonts w:ascii="Verdana" w:hAnsi="Verdana"/>
          <w:snapToGrid w:val="0"/>
          <w:sz w:val="18"/>
          <w:szCs w:val="18"/>
        </w:rPr>
        <w:t>1145</w:t>
      </w:r>
      <w:r w:rsidR="00252F94" w:rsidRPr="00766CA6">
        <w:rPr>
          <w:rFonts w:ascii="Verdana" w:hAnsi="Verdana"/>
          <w:snapToGrid w:val="0"/>
          <w:sz w:val="18"/>
          <w:szCs w:val="18"/>
        </w:rPr>
        <w:t xml:space="preserve"> z </w:t>
      </w:r>
      <w:proofErr w:type="spellStart"/>
      <w:r w:rsidR="00252F94" w:rsidRPr="00766CA6">
        <w:rPr>
          <w:rFonts w:ascii="Verdana" w:hAnsi="Verdana"/>
          <w:snapToGrid w:val="0"/>
          <w:sz w:val="18"/>
          <w:szCs w:val="18"/>
        </w:rPr>
        <w:t>późn</w:t>
      </w:r>
      <w:proofErr w:type="spellEnd"/>
      <w:r w:rsidR="00252F94" w:rsidRPr="00766CA6">
        <w:rPr>
          <w:rFonts w:ascii="Verdana" w:hAnsi="Verdana"/>
          <w:snapToGrid w:val="0"/>
          <w:sz w:val="18"/>
          <w:szCs w:val="18"/>
        </w:rPr>
        <w:t>. zm.)</w:t>
      </w:r>
      <w:r w:rsidR="00AE6822">
        <w:rPr>
          <w:rFonts w:ascii="Verdana" w:hAnsi="Verdana"/>
          <w:snapToGrid w:val="0"/>
          <w:sz w:val="18"/>
          <w:szCs w:val="18"/>
        </w:rPr>
        <w:t>,</w:t>
      </w:r>
      <w:r w:rsidR="00252F94" w:rsidRPr="001C00B4">
        <w:rPr>
          <w:rFonts w:ascii="Verdana" w:hAnsi="Verdana"/>
          <w:snapToGrid w:val="0"/>
          <w:sz w:val="18"/>
          <w:szCs w:val="18"/>
        </w:rPr>
        <w:t xml:space="preserve"> innych przepisów p</w:t>
      </w:r>
      <w:r w:rsidR="00AE6822">
        <w:rPr>
          <w:rFonts w:ascii="Verdana" w:hAnsi="Verdana"/>
          <w:snapToGrid w:val="0"/>
          <w:sz w:val="18"/>
          <w:szCs w:val="18"/>
        </w:rPr>
        <w:t>owszechnie obowiązującego prawa oraz postanowienia dokumentacji postępowania przetargowego nr sprawy 101/ZP/2019.</w:t>
      </w:r>
    </w:p>
    <w:p w:rsidR="005D3F3F" w:rsidRDefault="005D3F3F" w:rsidP="005D3F3F">
      <w:pPr>
        <w:autoSpaceDE w:val="0"/>
        <w:spacing w:line="360" w:lineRule="auto"/>
        <w:jc w:val="both"/>
        <w:rPr>
          <w:rFonts w:ascii="Verdana" w:hAnsi="Verdana" w:cs="Courier New"/>
          <w:b/>
          <w:bCs/>
          <w:sz w:val="18"/>
          <w:szCs w:val="18"/>
        </w:rPr>
      </w:pPr>
      <w:r>
        <w:rPr>
          <w:rFonts w:ascii="Verdana" w:hAnsi="Verdana"/>
          <w:snapToGrid w:val="0"/>
          <w:sz w:val="18"/>
          <w:szCs w:val="18"/>
        </w:rPr>
        <w:t>2. Wszelkie spory, jakie mogą wyniknąć z niniejszej umowy, rozstrzygane będą przez właściwy sąd w Łodzi.</w:t>
      </w:r>
    </w:p>
    <w:p w:rsidR="008E6584" w:rsidRPr="001C00B4" w:rsidRDefault="008E6584" w:rsidP="008E658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12</w:t>
      </w:r>
    </w:p>
    <w:p w:rsidR="008E6584" w:rsidRPr="008E6584" w:rsidRDefault="008E6584" w:rsidP="006A0538">
      <w:pPr>
        <w:widowControl w:val="0"/>
        <w:autoSpaceDE w:val="0"/>
        <w:spacing w:line="276" w:lineRule="auto"/>
        <w:jc w:val="both"/>
        <w:rPr>
          <w:rFonts w:ascii="Verdana" w:hAnsi="Verdana" w:cs="Courier New"/>
          <w:bCs/>
          <w:snapToGrid w:val="0"/>
          <w:sz w:val="18"/>
          <w:szCs w:val="18"/>
        </w:rPr>
      </w:pPr>
      <w:r>
        <w:rPr>
          <w:rFonts w:ascii="Verdana" w:hAnsi="Verdana" w:cs="Courier New"/>
          <w:bCs/>
          <w:snapToGrid w:val="0"/>
          <w:sz w:val="18"/>
          <w:szCs w:val="18"/>
        </w:rPr>
        <w:t>Wykonawca zobowiązuje się do przekazywanie do Biura Rektora (ul. Narutowicza 68, 90-136 Łódź, adres e-mail: ……………………………) bilans - zestawienie, dokumentujące w sposób narastający dokonywanie zamówień przedmiotu wynikającego z zawartej umowy - co 3 miesiące, nie później niż do 15 dnia miesiąca następującego po ww. trzymiesięcznym okresie. Zestawienia powinny zawierać min. nazwę jednostki składającej zamówienie oraz wartość zamówienia brutto.</w:t>
      </w:r>
    </w:p>
    <w:p w:rsidR="008E6584" w:rsidRDefault="008E6584" w:rsidP="00252F94">
      <w:pPr>
        <w:widowControl w:val="0"/>
        <w:autoSpaceDE w:val="0"/>
        <w:spacing w:line="276" w:lineRule="auto"/>
        <w:jc w:val="center"/>
        <w:rPr>
          <w:rFonts w:ascii="Verdana" w:hAnsi="Verdana" w:cs="Courier New"/>
          <w:b/>
          <w:bCs/>
          <w:snapToGrid w:val="0"/>
          <w:sz w:val="18"/>
          <w:szCs w:val="18"/>
        </w:rPr>
      </w:pPr>
    </w:p>
    <w:p w:rsidR="008E6584" w:rsidRDefault="008E6584" w:rsidP="00252F94">
      <w:pPr>
        <w:widowControl w:val="0"/>
        <w:autoSpaceDE w:val="0"/>
        <w:spacing w:line="276" w:lineRule="auto"/>
        <w:jc w:val="center"/>
        <w:rPr>
          <w:rFonts w:ascii="Verdana" w:hAnsi="Verdana" w:cs="Courier New"/>
          <w:b/>
          <w:bCs/>
          <w:snapToGrid w:val="0"/>
          <w:sz w:val="18"/>
          <w:szCs w:val="18"/>
        </w:rPr>
      </w:pPr>
    </w:p>
    <w:p w:rsidR="00252F94" w:rsidRPr="001C00B4" w:rsidRDefault="00252F94"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xml:space="preserve">§ </w:t>
      </w:r>
      <w:r w:rsidR="005F4852">
        <w:rPr>
          <w:rFonts w:ascii="Verdana" w:hAnsi="Verdana" w:cs="Courier New"/>
          <w:b/>
          <w:bCs/>
          <w:snapToGrid w:val="0"/>
          <w:sz w:val="18"/>
          <w:szCs w:val="18"/>
        </w:rPr>
        <w:t>13</w:t>
      </w:r>
    </w:p>
    <w:p w:rsidR="00252F94" w:rsidRPr="001C00B4" w:rsidRDefault="00252F94" w:rsidP="00252F94">
      <w:pPr>
        <w:widowControl w:val="0"/>
        <w:autoSpaceDE w:val="0"/>
        <w:spacing w:line="276" w:lineRule="auto"/>
        <w:jc w:val="both"/>
        <w:rPr>
          <w:rFonts w:ascii="Verdana" w:hAnsi="Verdana" w:cs="Courier New"/>
          <w:snapToGrid w:val="0"/>
          <w:sz w:val="18"/>
          <w:szCs w:val="18"/>
        </w:rPr>
      </w:pPr>
      <w:r w:rsidRPr="001C00B4">
        <w:rPr>
          <w:rFonts w:ascii="Verdana" w:hAnsi="Verdana" w:cs="Courier New"/>
          <w:snapToGrid w:val="0"/>
          <w:sz w:val="18"/>
          <w:szCs w:val="18"/>
        </w:rPr>
        <w:t xml:space="preserve">Umowę sporządzono w trzech jednobrzmiących egzemplarzach: dwa egzemplarze dla Zamawiającego, jeden egzemplarz dla Wykonawcy. </w:t>
      </w:r>
    </w:p>
    <w:p w:rsidR="00252F94" w:rsidRDefault="00252F94" w:rsidP="00252F94">
      <w:pPr>
        <w:rPr>
          <w:rFonts w:ascii="Verdana" w:hAnsi="Verdana" w:cs="Courier New"/>
          <w:b/>
          <w:sz w:val="20"/>
        </w:rPr>
      </w:pPr>
    </w:p>
    <w:p w:rsidR="00252F94" w:rsidRPr="006F3E90" w:rsidRDefault="00252F94" w:rsidP="00252F94">
      <w:pPr>
        <w:jc w:val="center"/>
        <w:rPr>
          <w:rFonts w:ascii="Verdana" w:hAnsi="Verdana" w:cs="Courier New"/>
          <w:b/>
          <w:bCs/>
          <w:sz w:val="18"/>
        </w:rPr>
      </w:pPr>
      <w:r w:rsidRPr="006F3E90">
        <w:rPr>
          <w:rFonts w:ascii="Verdana" w:hAnsi="Verdana" w:cs="Courier New"/>
          <w:b/>
          <w:bCs/>
          <w:sz w:val="18"/>
        </w:rPr>
        <w:t>§ 1</w:t>
      </w:r>
      <w:r w:rsidR="005F4852">
        <w:rPr>
          <w:rFonts w:ascii="Verdana" w:hAnsi="Verdana" w:cs="Courier New"/>
          <w:b/>
          <w:bCs/>
          <w:sz w:val="18"/>
        </w:rPr>
        <w:t>4</w:t>
      </w:r>
    </w:p>
    <w:p w:rsidR="00252F94" w:rsidRPr="006F3E90" w:rsidRDefault="00252F94" w:rsidP="00252F94">
      <w:pPr>
        <w:widowControl w:val="0"/>
        <w:autoSpaceDE w:val="0"/>
        <w:spacing w:line="276" w:lineRule="auto"/>
        <w:contextualSpacing/>
        <w:jc w:val="both"/>
        <w:rPr>
          <w:rFonts w:ascii="Verdana" w:hAnsi="Verdana" w:cs="Courier New"/>
          <w:snapToGrid w:val="0"/>
          <w:sz w:val="18"/>
          <w:szCs w:val="16"/>
        </w:rPr>
      </w:pPr>
      <w:r w:rsidRPr="006F3E90">
        <w:rPr>
          <w:rFonts w:ascii="Verdana" w:hAnsi="Verdana" w:cs="Courier New"/>
          <w:snapToGrid w:val="0"/>
          <w:sz w:val="18"/>
          <w:szCs w:val="16"/>
        </w:rPr>
        <w:t>Integralną częścią umowy są następujące załączniki:</w:t>
      </w:r>
    </w:p>
    <w:p w:rsidR="00252F94" w:rsidRPr="00F64CA5" w:rsidRDefault="00252F94" w:rsidP="00A4078B">
      <w:pPr>
        <w:widowControl w:val="0"/>
        <w:numPr>
          <w:ilvl w:val="0"/>
          <w:numId w:val="37"/>
        </w:numPr>
        <w:autoSpaceDE w:val="0"/>
        <w:spacing w:line="276" w:lineRule="auto"/>
        <w:ind w:left="993"/>
        <w:contextualSpacing/>
        <w:jc w:val="both"/>
        <w:rPr>
          <w:rFonts w:ascii="Verdana" w:hAnsi="Verdana" w:cs="Courier New"/>
          <w:snapToGrid w:val="0"/>
          <w:sz w:val="18"/>
          <w:szCs w:val="16"/>
        </w:rPr>
      </w:pPr>
      <w:r>
        <w:rPr>
          <w:rFonts w:ascii="Verdana" w:hAnsi="Verdana" w:cs="Courier New"/>
          <w:snapToGrid w:val="0"/>
          <w:sz w:val="18"/>
          <w:szCs w:val="16"/>
        </w:rPr>
        <w:t>Z</w:t>
      </w:r>
      <w:r w:rsidRPr="006F3E90">
        <w:rPr>
          <w:rFonts w:ascii="Verdana" w:hAnsi="Verdana" w:cs="Courier New"/>
          <w:snapToGrid w:val="0"/>
          <w:sz w:val="18"/>
          <w:szCs w:val="16"/>
        </w:rPr>
        <w:t xml:space="preserve">ałącznik nr 1 – </w:t>
      </w:r>
      <w:r w:rsidR="00F64CA5">
        <w:rPr>
          <w:rFonts w:ascii="Verdana" w:hAnsi="Verdana" w:cs="Courier New"/>
          <w:i/>
          <w:snapToGrid w:val="0"/>
          <w:sz w:val="18"/>
          <w:szCs w:val="16"/>
        </w:rPr>
        <w:t>Formularz oferty</w:t>
      </w:r>
    </w:p>
    <w:p w:rsidR="00F64CA5" w:rsidRPr="00F64CA5" w:rsidRDefault="00F64CA5" w:rsidP="00A4078B">
      <w:pPr>
        <w:widowControl w:val="0"/>
        <w:numPr>
          <w:ilvl w:val="0"/>
          <w:numId w:val="37"/>
        </w:numPr>
        <w:autoSpaceDE w:val="0"/>
        <w:spacing w:line="276" w:lineRule="auto"/>
        <w:ind w:left="993"/>
        <w:contextualSpacing/>
        <w:jc w:val="both"/>
        <w:rPr>
          <w:rFonts w:ascii="Verdana" w:hAnsi="Verdana" w:cs="Courier New"/>
          <w:snapToGrid w:val="0"/>
          <w:sz w:val="18"/>
          <w:szCs w:val="16"/>
        </w:rPr>
      </w:pPr>
      <w:r>
        <w:rPr>
          <w:rFonts w:ascii="Verdana" w:hAnsi="Verdana" w:cs="Courier New"/>
          <w:i/>
          <w:snapToGrid w:val="0"/>
          <w:sz w:val="18"/>
          <w:szCs w:val="16"/>
        </w:rPr>
        <w:t>Załącznik nr 2 - Formularz cenowy</w:t>
      </w:r>
    </w:p>
    <w:p w:rsidR="00F64CA5" w:rsidRPr="006F3E90" w:rsidRDefault="00F64CA5" w:rsidP="00A4078B">
      <w:pPr>
        <w:widowControl w:val="0"/>
        <w:numPr>
          <w:ilvl w:val="0"/>
          <w:numId w:val="37"/>
        </w:numPr>
        <w:autoSpaceDE w:val="0"/>
        <w:spacing w:line="276" w:lineRule="auto"/>
        <w:ind w:left="993"/>
        <w:contextualSpacing/>
        <w:jc w:val="both"/>
        <w:rPr>
          <w:rFonts w:ascii="Verdana" w:hAnsi="Verdana" w:cs="Courier New"/>
          <w:snapToGrid w:val="0"/>
          <w:sz w:val="18"/>
          <w:szCs w:val="16"/>
        </w:rPr>
      </w:pPr>
      <w:r>
        <w:rPr>
          <w:rFonts w:ascii="Verdana" w:hAnsi="Verdana" w:cs="Courier New"/>
          <w:i/>
          <w:snapToGrid w:val="0"/>
          <w:sz w:val="18"/>
          <w:szCs w:val="16"/>
        </w:rPr>
        <w:t>Załącznik nr 3 - Szczegółowy opis przedmiotu zamówienia</w:t>
      </w:r>
    </w:p>
    <w:p w:rsidR="00252F94" w:rsidRDefault="00252F94" w:rsidP="00252F94">
      <w:pPr>
        <w:rPr>
          <w:rFonts w:ascii="Verdana" w:hAnsi="Verdana" w:cs="Courier New"/>
          <w:snapToGrid w:val="0"/>
          <w:sz w:val="18"/>
          <w:szCs w:val="16"/>
        </w:rPr>
      </w:pPr>
    </w:p>
    <w:p w:rsidR="00170481" w:rsidRDefault="00170481" w:rsidP="00252F94">
      <w:pPr>
        <w:rPr>
          <w:rFonts w:ascii="Verdana" w:hAnsi="Verdana" w:cs="Courier New"/>
          <w:snapToGrid w:val="0"/>
          <w:sz w:val="18"/>
          <w:szCs w:val="16"/>
        </w:rPr>
      </w:pPr>
    </w:p>
    <w:p w:rsidR="00170481" w:rsidRDefault="00170481" w:rsidP="00252F94">
      <w:pPr>
        <w:rPr>
          <w:rFonts w:ascii="Verdana" w:hAnsi="Verdana" w:cs="Courier New"/>
          <w:b/>
          <w:sz w:val="20"/>
        </w:rPr>
      </w:pPr>
    </w:p>
    <w:p w:rsidR="000C4591" w:rsidRDefault="000C4591" w:rsidP="00252F94">
      <w:pPr>
        <w:rPr>
          <w:rFonts w:ascii="Verdana" w:hAnsi="Verdana" w:cs="Courier New"/>
          <w:b/>
          <w:sz w:val="20"/>
        </w:rPr>
      </w:pPr>
    </w:p>
    <w:p w:rsidR="00252F94" w:rsidRPr="001378AF" w:rsidRDefault="00252F94" w:rsidP="00252F94">
      <w:pPr>
        <w:jc w:val="center"/>
        <w:rPr>
          <w:rFonts w:ascii="Verdana" w:hAnsi="Verdana" w:cs="Courier New"/>
          <w:b/>
          <w:sz w:val="20"/>
        </w:rPr>
      </w:pPr>
      <w:r w:rsidRPr="001378AF">
        <w:rPr>
          <w:rFonts w:ascii="Verdana" w:hAnsi="Verdana" w:cs="Courier New"/>
          <w:b/>
          <w:sz w:val="20"/>
        </w:rPr>
        <w:t>Wykonawca</w:t>
      </w:r>
      <w:r w:rsidRPr="006F3E90">
        <w:rPr>
          <w:rFonts w:ascii="Verdana" w:hAnsi="Verdana" w:cs="Courier New"/>
          <w:b/>
          <w:sz w:val="20"/>
        </w:rPr>
        <w:t xml:space="preserve"> </w:t>
      </w:r>
      <w:r>
        <w:rPr>
          <w:rFonts w:ascii="Verdana" w:hAnsi="Verdana" w:cs="Courier New"/>
          <w:b/>
          <w:sz w:val="20"/>
        </w:rPr>
        <w:t xml:space="preserve">                                                                     </w:t>
      </w:r>
      <w:r w:rsidRPr="001378AF">
        <w:rPr>
          <w:rFonts w:ascii="Verdana" w:hAnsi="Verdana" w:cs="Courier New"/>
          <w:b/>
          <w:sz w:val="20"/>
        </w:rPr>
        <w:t>Zamawiający</w:t>
      </w:r>
    </w:p>
    <w:p w:rsidR="00252F94" w:rsidRDefault="00252F94" w:rsidP="00252F94">
      <w:pPr>
        <w:widowControl w:val="0"/>
        <w:autoSpaceDE w:val="0"/>
        <w:spacing w:line="276" w:lineRule="auto"/>
        <w:rPr>
          <w:rFonts w:ascii="Verdana" w:hAnsi="Verdana" w:cs="Courier New"/>
          <w:b/>
          <w:bCs/>
          <w:snapToGrid w:val="0"/>
          <w:sz w:val="18"/>
          <w:szCs w:val="18"/>
        </w:rPr>
      </w:pPr>
    </w:p>
    <w:p w:rsidR="00426FCA" w:rsidRDefault="00426FCA">
      <w:pPr>
        <w:spacing w:after="160" w:line="259" w:lineRule="auto"/>
        <w:rPr>
          <w:rFonts w:ascii="Verdana" w:hAnsi="Verdana" w:cs="Courier New"/>
          <w:b/>
          <w:bCs/>
          <w:snapToGrid w:val="0"/>
          <w:sz w:val="18"/>
          <w:szCs w:val="18"/>
        </w:rPr>
      </w:pPr>
    </w:p>
    <w:sectPr w:rsidR="00426FCA" w:rsidSect="00FD235E">
      <w:footerReference w:type="default" r:id="rId15"/>
      <w:headerReference w:type="first" r:id="rId16"/>
      <w:pgSz w:w="11906" w:h="16838"/>
      <w:pgMar w:top="567" w:right="1417" w:bottom="567" w:left="1418" w:header="11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1AE" w:rsidRDefault="005D61AE" w:rsidP="00DE08FC">
      <w:r>
        <w:separator/>
      </w:r>
    </w:p>
  </w:endnote>
  <w:endnote w:type="continuationSeparator" w:id="0">
    <w:p w:rsidR="005D61AE" w:rsidRDefault="005D61AE" w:rsidP="00DE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DejaVu Sans">
    <w:charset w:val="EE"/>
    <w:family w:val="swiss"/>
    <w:pitch w:val="variable"/>
    <w:sig w:usb0="E7002EFF" w:usb1="D200FDFF" w:usb2="0A24602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F12" w:rsidRDefault="00911F12" w:rsidP="00573008">
    <w:pPr>
      <w:autoSpaceDE w:val="0"/>
      <w:autoSpaceDN w:val="0"/>
      <w:adjustRightInd w:val="0"/>
      <w:ind w:left="566" w:firstLine="850"/>
      <w:rPr>
        <w:rFonts w:cs="TimesNewRomanPSMT"/>
        <w:sz w:val="20"/>
        <w:szCs w:val="20"/>
      </w:rPr>
    </w:pPr>
  </w:p>
  <w:p w:rsidR="00911F12" w:rsidRDefault="00911F12" w:rsidP="00BF0C4A">
    <w:pPr>
      <w:pStyle w:val="Stopka"/>
    </w:pPr>
  </w:p>
  <w:p w:rsidR="00911F12" w:rsidRDefault="00911F12" w:rsidP="00BF0C4A">
    <w:pPr>
      <w:pStyle w:val="Stopka"/>
      <w:jc w:val="right"/>
      <w:rPr>
        <w:b/>
      </w:rPr>
    </w:pPr>
    <w:r w:rsidRPr="00DE5368">
      <w:rPr>
        <w:b/>
      </w:rPr>
      <w:tab/>
    </w:r>
    <w:r w:rsidRPr="00DE5368">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1AE" w:rsidRDefault="005D61AE" w:rsidP="00DE08FC">
      <w:r>
        <w:separator/>
      </w:r>
    </w:p>
  </w:footnote>
  <w:footnote w:type="continuationSeparator" w:id="0">
    <w:p w:rsidR="005D61AE" w:rsidRDefault="005D61AE" w:rsidP="00DE0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F12" w:rsidRDefault="00911F12" w:rsidP="00AE66B6">
    <w:pPr>
      <w:pStyle w:val="Nagwek"/>
      <w:spacing w:after="120"/>
      <w:jc w:val="both"/>
      <w:rPr>
        <w:sz w:val="16"/>
        <w:szCs w:val="16"/>
      </w:rPr>
    </w:pPr>
  </w:p>
  <w:p w:rsidR="00911F12" w:rsidRDefault="00911F12" w:rsidP="00AE66B6">
    <w:pPr>
      <w:pStyle w:val="Nagwek"/>
      <w:spacing w:after="120"/>
      <w:jc w:val="both"/>
      <w:rPr>
        <w:sz w:val="16"/>
        <w:szCs w:val="16"/>
      </w:rPr>
    </w:pPr>
  </w:p>
  <w:p w:rsidR="00911F12" w:rsidRPr="007C0065" w:rsidRDefault="00911F12" w:rsidP="007C0065">
    <w:pPr>
      <w:pStyle w:val="Nagwek"/>
      <w:jc w:val="both"/>
      <w:rPr>
        <w:rFonts w:asciiTheme="minorHAnsi" w:hAnsiTheme="minorHAnsi" w:cstheme="minorHAns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A0A6A244"/>
    <w:name w:val="WW8Num4"/>
    <w:lvl w:ilvl="0">
      <w:start w:val="3"/>
      <w:numFmt w:val="decimal"/>
      <w:suff w:val="nothing"/>
      <w:lvlText w:val="%1."/>
      <w:lvlJc w:val="left"/>
      <w:pPr>
        <w:tabs>
          <w:tab w:val="num" w:pos="0"/>
        </w:tabs>
      </w:pPr>
      <w:rPr>
        <w:rFonts w:ascii="Verdana" w:hAnsi="Verdana" w:cs="Times New Roman" w:hint="default"/>
      </w:rPr>
    </w:lvl>
    <w:lvl w:ilvl="1">
      <w:start w:val="1"/>
      <w:numFmt w:val="decimal"/>
      <w:lvlText w:val="%2."/>
      <w:lvlJc w:val="left"/>
      <w:pPr>
        <w:ind w:left="360" w:hanging="360"/>
      </w:pPr>
      <w:rPr>
        <w:rFonts w:hint="default"/>
        <w:color w:val="auto"/>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15:restartNumberingAfterBreak="0">
    <w:nsid w:val="0000000D"/>
    <w:multiLevelType w:val="multilevel"/>
    <w:tmpl w:val="327AEF42"/>
    <w:name w:val="WW8Num13"/>
    <w:lvl w:ilvl="0">
      <w:start w:val="1"/>
      <w:numFmt w:val="decimal"/>
      <w:lvlText w:val="%1."/>
      <w:lvlJc w:val="left"/>
      <w:pPr>
        <w:tabs>
          <w:tab w:val="num" w:pos="27"/>
        </w:tabs>
        <w:ind w:left="927" w:hanging="360"/>
      </w:pPr>
      <w:rPr>
        <w:b/>
      </w:rPr>
    </w:lvl>
    <w:lvl w:ilvl="1">
      <w:start w:val="1"/>
      <w:numFmt w:val="bullet"/>
      <w:lvlText w:val=""/>
      <w:lvlJc w:val="left"/>
      <w:pPr>
        <w:ind w:left="1211" w:hanging="360"/>
      </w:pPr>
      <w:rPr>
        <w:rFonts w:ascii="Symbol" w:hAnsi="Symbol" w:hint="default"/>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15:restartNumberingAfterBreak="0">
    <w:nsid w:val="0050256C"/>
    <w:multiLevelType w:val="hybridMultilevel"/>
    <w:tmpl w:val="EB800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EC1811"/>
    <w:multiLevelType w:val="hybridMultilevel"/>
    <w:tmpl w:val="557E20DC"/>
    <w:lvl w:ilvl="0" w:tplc="A3D6C070">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C603B6"/>
    <w:multiLevelType w:val="multilevel"/>
    <w:tmpl w:val="16D8B79A"/>
    <w:lvl w:ilvl="0">
      <w:start w:val="3"/>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15:restartNumberingAfterBreak="0">
    <w:nsid w:val="049F7ED2"/>
    <w:multiLevelType w:val="hybridMultilevel"/>
    <w:tmpl w:val="4894C3D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8874FE1"/>
    <w:multiLevelType w:val="hybridMultilevel"/>
    <w:tmpl w:val="54F237FE"/>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7"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851A86"/>
    <w:multiLevelType w:val="hybridMultilevel"/>
    <w:tmpl w:val="38AEDE32"/>
    <w:lvl w:ilvl="0" w:tplc="D02839F4">
      <w:start w:val="1"/>
      <w:numFmt w:val="decimal"/>
      <w:lvlText w:val="%1."/>
      <w:lvlJc w:val="left"/>
      <w:pPr>
        <w:ind w:left="928" w:hanging="360"/>
      </w:pPr>
      <w:rPr>
        <w:rFonts w:hint="default"/>
        <w:b/>
        <w:color w:val="000000"/>
        <w:sz w:val="20"/>
        <w:szCs w:val="20"/>
      </w:rPr>
    </w:lvl>
    <w:lvl w:ilvl="1" w:tplc="04150001">
      <w:start w:val="1"/>
      <w:numFmt w:val="bullet"/>
      <w:lvlText w:val=""/>
      <w:lvlJc w:val="left"/>
      <w:pPr>
        <w:ind w:left="644"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EF52E9"/>
    <w:multiLevelType w:val="hybridMultilevel"/>
    <w:tmpl w:val="3BFA34C8"/>
    <w:lvl w:ilvl="0" w:tplc="5C20B828">
      <w:start w:val="1"/>
      <w:numFmt w:val="decimal"/>
      <w:lvlText w:val="%1."/>
      <w:lvlJc w:val="left"/>
      <w:pPr>
        <w:ind w:left="540" w:hanging="360"/>
      </w:pPr>
      <w:rPr>
        <w:rFonts w:cs="Times New Roman" w:hint="default"/>
        <w:b/>
      </w:rPr>
    </w:lvl>
    <w:lvl w:ilvl="1" w:tplc="04150019" w:tentative="1">
      <w:start w:val="1"/>
      <w:numFmt w:val="lowerLetter"/>
      <w:lvlText w:val="%2."/>
      <w:lvlJc w:val="left"/>
      <w:pPr>
        <w:ind w:left="1260" w:hanging="360"/>
      </w:pPr>
      <w:rPr>
        <w:rFonts w:cs="Times New Roman"/>
      </w:rPr>
    </w:lvl>
    <w:lvl w:ilvl="2" w:tplc="0415001B" w:tentative="1">
      <w:start w:val="1"/>
      <w:numFmt w:val="lowerRoman"/>
      <w:lvlText w:val="%3."/>
      <w:lvlJc w:val="right"/>
      <w:pPr>
        <w:ind w:left="1980" w:hanging="180"/>
      </w:pPr>
      <w:rPr>
        <w:rFonts w:cs="Times New Roman"/>
      </w:rPr>
    </w:lvl>
    <w:lvl w:ilvl="3" w:tplc="0415000F" w:tentative="1">
      <w:start w:val="1"/>
      <w:numFmt w:val="decimal"/>
      <w:lvlText w:val="%4."/>
      <w:lvlJc w:val="left"/>
      <w:pPr>
        <w:ind w:left="2700" w:hanging="360"/>
      </w:pPr>
      <w:rPr>
        <w:rFonts w:cs="Times New Roman"/>
      </w:rPr>
    </w:lvl>
    <w:lvl w:ilvl="4" w:tplc="04150019" w:tentative="1">
      <w:start w:val="1"/>
      <w:numFmt w:val="lowerLetter"/>
      <w:lvlText w:val="%5."/>
      <w:lvlJc w:val="left"/>
      <w:pPr>
        <w:ind w:left="3420" w:hanging="360"/>
      </w:pPr>
      <w:rPr>
        <w:rFonts w:cs="Times New Roman"/>
      </w:rPr>
    </w:lvl>
    <w:lvl w:ilvl="5" w:tplc="0415001B" w:tentative="1">
      <w:start w:val="1"/>
      <w:numFmt w:val="lowerRoman"/>
      <w:lvlText w:val="%6."/>
      <w:lvlJc w:val="right"/>
      <w:pPr>
        <w:ind w:left="4140" w:hanging="180"/>
      </w:pPr>
      <w:rPr>
        <w:rFonts w:cs="Times New Roman"/>
      </w:rPr>
    </w:lvl>
    <w:lvl w:ilvl="6" w:tplc="0415000F" w:tentative="1">
      <w:start w:val="1"/>
      <w:numFmt w:val="decimal"/>
      <w:lvlText w:val="%7."/>
      <w:lvlJc w:val="left"/>
      <w:pPr>
        <w:ind w:left="4860" w:hanging="360"/>
      </w:pPr>
      <w:rPr>
        <w:rFonts w:cs="Times New Roman"/>
      </w:rPr>
    </w:lvl>
    <w:lvl w:ilvl="7" w:tplc="04150019" w:tentative="1">
      <w:start w:val="1"/>
      <w:numFmt w:val="lowerLetter"/>
      <w:lvlText w:val="%8."/>
      <w:lvlJc w:val="left"/>
      <w:pPr>
        <w:ind w:left="5580" w:hanging="360"/>
      </w:pPr>
      <w:rPr>
        <w:rFonts w:cs="Times New Roman"/>
      </w:rPr>
    </w:lvl>
    <w:lvl w:ilvl="8" w:tplc="0415001B" w:tentative="1">
      <w:start w:val="1"/>
      <w:numFmt w:val="lowerRoman"/>
      <w:lvlText w:val="%9."/>
      <w:lvlJc w:val="right"/>
      <w:pPr>
        <w:ind w:left="6300" w:hanging="180"/>
      </w:pPr>
      <w:rPr>
        <w:rFonts w:cs="Times New Roman"/>
      </w:rPr>
    </w:lvl>
  </w:abstractNum>
  <w:abstractNum w:abstractNumId="10" w15:restartNumberingAfterBreak="0">
    <w:nsid w:val="0D756AE5"/>
    <w:multiLevelType w:val="hybridMultilevel"/>
    <w:tmpl w:val="8586D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98355D"/>
    <w:multiLevelType w:val="hybridMultilevel"/>
    <w:tmpl w:val="53D6BD32"/>
    <w:lvl w:ilvl="0" w:tplc="B9EE80AC">
      <w:start w:val="1"/>
      <w:numFmt w:val="decimal"/>
      <w:lvlText w:val="%1)"/>
      <w:lvlJc w:val="left"/>
      <w:pPr>
        <w:ind w:left="719" w:hanging="360"/>
      </w:pPr>
      <w:rPr>
        <w:b w:val="0"/>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0E02201"/>
    <w:multiLevelType w:val="hybridMultilevel"/>
    <w:tmpl w:val="57F60C9C"/>
    <w:lvl w:ilvl="0" w:tplc="3F0614B0">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11094C7B"/>
    <w:multiLevelType w:val="hybridMultilevel"/>
    <w:tmpl w:val="4F0CD108"/>
    <w:lvl w:ilvl="0" w:tplc="1102B7E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11435A"/>
    <w:multiLevelType w:val="hybridMultilevel"/>
    <w:tmpl w:val="3614E618"/>
    <w:lvl w:ilvl="0" w:tplc="1562CF3E">
      <w:start w:val="5"/>
      <w:numFmt w:val="decimal"/>
      <w:lvlText w:val="%1)"/>
      <w:lvlJc w:val="left"/>
      <w:pPr>
        <w:ind w:left="71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A32995"/>
    <w:multiLevelType w:val="hybridMultilevel"/>
    <w:tmpl w:val="A4328FCE"/>
    <w:lvl w:ilvl="0" w:tplc="5024F786">
      <w:start w:val="1"/>
      <w:numFmt w:val="decimal"/>
      <w:lvlText w:val="%1)"/>
      <w:lvlJc w:val="left"/>
      <w:pPr>
        <w:tabs>
          <w:tab w:val="num" w:pos="927"/>
        </w:tabs>
        <w:ind w:left="927" w:hanging="360"/>
      </w:pPr>
      <w:rPr>
        <w:rFonts w:ascii="Verdana" w:eastAsia="Times New Roman" w:hAnsi="Verdana" w:cs="Times New Roman"/>
        <w:b w:val="0"/>
      </w:rPr>
    </w:lvl>
    <w:lvl w:ilvl="1" w:tplc="04150003">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197C627B"/>
    <w:multiLevelType w:val="hybridMultilevel"/>
    <w:tmpl w:val="CE66BFD8"/>
    <w:lvl w:ilvl="0" w:tplc="04150013">
      <w:start w:val="1"/>
      <w:numFmt w:val="upperRoman"/>
      <w:lvlText w:val="%1."/>
      <w:lvlJc w:val="right"/>
      <w:pPr>
        <w:ind w:left="720" w:hanging="360"/>
      </w:pPr>
    </w:lvl>
    <w:lvl w:ilvl="1" w:tplc="04150019">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C924CB3"/>
    <w:multiLevelType w:val="hybridMultilevel"/>
    <w:tmpl w:val="505E79C0"/>
    <w:lvl w:ilvl="0" w:tplc="42F872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ED63CD"/>
    <w:multiLevelType w:val="multilevel"/>
    <w:tmpl w:val="D6169758"/>
    <w:lvl w:ilvl="0">
      <w:start w:val="12"/>
      <w:numFmt w:val="decimal"/>
      <w:lvlText w:val="%1"/>
      <w:lvlJc w:val="left"/>
      <w:pPr>
        <w:ind w:left="504" w:hanging="384"/>
      </w:pPr>
      <w:rPr>
        <w:rFonts w:hint="default"/>
        <w:b w:val="0"/>
        <w:color w:val="0F0F0F"/>
      </w:rPr>
    </w:lvl>
    <w:lvl w:ilvl="1">
      <w:start w:val="1"/>
      <w:numFmt w:val="decimal"/>
      <w:lvlText w:val="%1.%2"/>
      <w:lvlJc w:val="left"/>
      <w:pPr>
        <w:ind w:left="504" w:hanging="384"/>
      </w:pPr>
      <w:rPr>
        <w:rFonts w:hint="default"/>
        <w:b/>
        <w:color w:val="0F0F0F"/>
        <w:position w:val="0"/>
      </w:rPr>
    </w:lvl>
    <w:lvl w:ilvl="2">
      <w:start w:val="1"/>
      <w:numFmt w:val="decimal"/>
      <w:lvlText w:val="%1.%2.%3"/>
      <w:lvlJc w:val="left"/>
      <w:pPr>
        <w:ind w:left="840" w:hanging="720"/>
      </w:pPr>
      <w:rPr>
        <w:rFonts w:hint="default"/>
        <w:color w:val="0F0F0F"/>
      </w:rPr>
    </w:lvl>
    <w:lvl w:ilvl="3">
      <w:start w:val="1"/>
      <w:numFmt w:val="decimal"/>
      <w:lvlText w:val="%1.%2.%3.%4"/>
      <w:lvlJc w:val="left"/>
      <w:pPr>
        <w:ind w:left="840" w:hanging="720"/>
      </w:pPr>
      <w:rPr>
        <w:rFonts w:hint="default"/>
        <w:color w:val="0F0F0F"/>
      </w:rPr>
    </w:lvl>
    <w:lvl w:ilvl="4">
      <w:start w:val="1"/>
      <w:numFmt w:val="decimal"/>
      <w:lvlText w:val="%1.%2.%3.%4.%5"/>
      <w:lvlJc w:val="left"/>
      <w:pPr>
        <w:ind w:left="1200" w:hanging="1080"/>
      </w:pPr>
      <w:rPr>
        <w:rFonts w:hint="default"/>
        <w:color w:val="0F0F0F"/>
      </w:rPr>
    </w:lvl>
    <w:lvl w:ilvl="5">
      <w:start w:val="1"/>
      <w:numFmt w:val="decimal"/>
      <w:lvlText w:val="%1.%2.%3.%4.%5.%6"/>
      <w:lvlJc w:val="left"/>
      <w:pPr>
        <w:ind w:left="1200" w:hanging="1080"/>
      </w:pPr>
      <w:rPr>
        <w:rFonts w:hint="default"/>
        <w:color w:val="0F0F0F"/>
      </w:rPr>
    </w:lvl>
    <w:lvl w:ilvl="6">
      <w:start w:val="1"/>
      <w:numFmt w:val="decimal"/>
      <w:lvlText w:val="%1.%2.%3.%4.%5.%6.%7"/>
      <w:lvlJc w:val="left"/>
      <w:pPr>
        <w:ind w:left="1560" w:hanging="1440"/>
      </w:pPr>
      <w:rPr>
        <w:rFonts w:hint="default"/>
        <w:color w:val="0F0F0F"/>
      </w:rPr>
    </w:lvl>
    <w:lvl w:ilvl="7">
      <w:start w:val="1"/>
      <w:numFmt w:val="decimal"/>
      <w:lvlText w:val="%1.%2.%3.%4.%5.%6.%7.%8"/>
      <w:lvlJc w:val="left"/>
      <w:pPr>
        <w:ind w:left="1560" w:hanging="1440"/>
      </w:pPr>
      <w:rPr>
        <w:rFonts w:hint="default"/>
        <w:color w:val="0F0F0F"/>
      </w:rPr>
    </w:lvl>
    <w:lvl w:ilvl="8">
      <w:start w:val="1"/>
      <w:numFmt w:val="decimal"/>
      <w:lvlText w:val="%1.%2.%3.%4.%5.%6.%7.%8.%9"/>
      <w:lvlJc w:val="left"/>
      <w:pPr>
        <w:ind w:left="1560" w:hanging="1440"/>
      </w:pPr>
      <w:rPr>
        <w:rFonts w:hint="default"/>
        <w:color w:val="0F0F0F"/>
      </w:rPr>
    </w:lvl>
  </w:abstractNum>
  <w:abstractNum w:abstractNumId="20"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AD7F4B"/>
    <w:multiLevelType w:val="hybridMultilevel"/>
    <w:tmpl w:val="58E8252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D15808"/>
    <w:multiLevelType w:val="hybridMultilevel"/>
    <w:tmpl w:val="C55CE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0E397E"/>
    <w:multiLevelType w:val="hybridMultilevel"/>
    <w:tmpl w:val="BE160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005A55"/>
    <w:multiLevelType w:val="hybridMultilevel"/>
    <w:tmpl w:val="F79A904E"/>
    <w:lvl w:ilvl="0" w:tplc="658E801C">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F866AAD"/>
    <w:multiLevelType w:val="multilevel"/>
    <w:tmpl w:val="9D8CB58A"/>
    <w:lvl w:ilvl="0">
      <w:start w:val="2"/>
      <w:numFmt w:val="decimal"/>
      <w:lvlText w:val="%1."/>
      <w:lvlJc w:val="left"/>
      <w:pPr>
        <w:ind w:left="360" w:hanging="360"/>
      </w:pPr>
      <w:rPr>
        <w:rFonts w:cstheme="minorHAnsi" w:hint="default"/>
      </w:rPr>
    </w:lvl>
    <w:lvl w:ilvl="1">
      <w:start w:val="1"/>
      <w:numFmt w:val="decimal"/>
      <w:lvlText w:val="%1.%2)"/>
      <w:lvlJc w:val="left"/>
      <w:pPr>
        <w:ind w:left="1439" w:hanging="360"/>
      </w:pPr>
      <w:rPr>
        <w:rFonts w:cstheme="minorHAnsi" w:hint="default"/>
      </w:rPr>
    </w:lvl>
    <w:lvl w:ilvl="2">
      <w:start w:val="1"/>
      <w:numFmt w:val="decimal"/>
      <w:lvlText w:val="%1.%2)%3."/>
      <w:lvlJc w:val="left"/>
      <w:pPr>
        <w:ind w:left="2878" w:hanging="720"/>
      </w:pPr>
      <w:rPr>
        <w:rFonts w:cstheme="minorHAnsi" w:hint="default"/>
      </w:rPr>
    </w:lvl>
    <w:lvl w:ilvl="3">
      <w:start w:val="1"/>
      <w:numFmt w:val="decimal"/>
      <w:lvlText w:val="%1.%2)%3.%4."/>
      <w:lvlJc w:val="left"/>
      <w:pPr>
        <w:ind w:left="3957" w:hanging="720"/>
      </w:pPr>
      <w:rPr>
        <w:rFonts w:cstheme="minorHAnsi" w:hint="default"/>
      </w:rPr>
    </w:lvl>
    <w:lvl w:ilvl="4">
      <w:start w:val="1"/>
      <w:numFmt w:val="decimal"/>
      <w:lvlText w:val="%1.%2)%3.%4.%5."/>
      <w:lvlJc w:val="left"/>
      <w:pPr>
        <w:ind w:left="5396" w:hanging="1080"/>
      </w:pPr>
      <w:rPr>
        <w:rFonts w:cstheme="minorHAnsi" w:hint="default"/>
      </w:rPr>
    </w:lvl>
    <w:lvl w:ilvl="5">
      <w:start w:val="1"/>
      <w:numFmt w:val="decimal"/>
      <w:lvlText w:val="%1.%2)%3.%4.%5.%6."/>
      <w:lvlJc w:val="left"/>
      <w:pPr>
        <w:ind w:left="6475" w:hanging="1080"/>
      </w:pPr>
      <w:rPr>
        <w:rFonts w:cstheme="minorHAnsi" w:hint="default"/>
      </w:rPr>
    </w:lvl>
    <w:lvl w:ilvl="6">
      <w:start w:val="1"/>
      <w:numFmt w:val="decimal"/>
      <w:lvlText w:val="%1.%2)%3.%4.%5.%6.%7."/>
      <w:lvlJc w:val="left"/>
      <w:pPr>
        <w:ind w:left="7914" w:hanging="1440"/>
      </w:pPr>
      <w:rPr>
        <w:rFonts w:cstheme="minorHAnsi" w:hint="default"/>
      </w:rPr>
    </w:lvl>
    <w:lvl w:ilvl="7">
      <w:start w:val="1"/>
      <w:numFmt w:val="decimal"/>
      <w:lvlText w:val="%1.%2)%3.%4.%5.%6.%7.%8."/>
      <w:lvlJc w:val="left"/>
      <w:pPr>
        <w:ind w:left="8993" w:hanging="1440"/>
      </w:pPr>
      <w:rPr>
        <w:rFonts w:cstheme="minorHAnsi" w:hint="default"/>
      </w:rPr>
    </w:lvl>
    <w:lvl w:ilvl="8">
      <w:start w:val="1"/>
      <w:numFmt w:val="decimal"/>
      <w:lvlText w:val="%1.%2)%3.%4.%5.%6.%7.%8.%9."/>
      <w:lvlJc w:val="left"/>
      <w:pPr>
        <w:ind w:left="10432" w:hanging="1800"/>
      </w:pPr>
      <w:rPr>
        <w:rFonts w:cstheme="minorHAnsi" w:hint="default"/>
      </w:rPr>
    </w:lvl>
  </w:abstractNum>
  <w:abstractNum w:abstractNumId="26" w15:restartNumberingAfterBreak="0">
    <w:nsid w:val="2FCD155D"/>
    <w:multiLevelType w:val="hybridMultilevel"/>
    <w:tmpl w:val="E252E93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39774E4F"/>
    <w:multiLevelType w:val="hybridMultilevel"/>
    <w:tmpl w:val="4B5A46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004B5F"/>
    <w:multiLevelType w:val="hybridMultilevel"/>
    <w:tmpl w:val="031A6A6C"/>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3B195C1A"/>
    <w:multiLevelType w:val="hybridMultilevel"/>
    <w:tmpl w:val="295E741A"/>
    <w:lvl w:ilvl="0" w:tplc="04150019">
      <w:start w:val="1"/>
      <w:numFmt w:val="lowerLetter"/>
      <w:lvlText w:val="%1."/>
      <w:lvlJc w:val="left"/>
      <w:pPr>
        <w:ind w:left="1439" w:hanging="360"/>
      </w:p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30"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E8242B"/>
    <w:multiLevelType w:val="hybridMultilevel"/>
    <w:tmpl w:val="B54E12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7C5A1B"/>
    <w:multiLevelType w:val="hybridMultilevel"/>
    <w:tmpl w:val="76481C62"/>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A74CCA"/>
    <w:multiLevelType w:val="multilevel"/>
    <w:tmpl w:val="33D6E56E"/>
    <w:lvl w:ilvl="0">
      <w:start w:val="1"/>
      <w:numFmt w:val="decimal"/>
      <w:lvlText w:val="%1."/>
      <w:lvlJc w:val="left"/>
      <w:pPr>
        <w:tabs>
          <w:tab w:val="num" w:pos="-540"/>
        </w:tabs>
        <w:ind w:left="360" w:hanging="360"/>
      </w:pPr>
      <w:rPr>
        <w:b w:val="0"/>
      </w:rPr>
    </w:lvl>
    <w:lvl w:ilvl="1">
      <w:start w:val="1"/>
      <w:numFmt w:val="bullet"/>
      <w:lvlText w:val=""/>
      <w:lvlJc w:val="left"/>
      <w:pPr>
        <w:ind w:left="644" w:hanging="360"/>
      </w:pPr>
      <w:rPr>
        <w:rFonts w:ascii="Symbol" w:hAnsi="Symbol" w:hint="default"/>
      </w:rPr>
    </w:lvl>
    <w:lvl w:ilvl="2">
      <w:start w:val="1"/>
      <w:numFmt w:val="decimal"/>
      <w:lvlText w:val="%3."/>
      <w:lvlJc w:val="right"/>
      <w:pPr>
        <w:ind w:left="180" w:hanging="180"/>
      </w:pPr>
      <w:rPr>
        <w:rFonts w:ascii="Verdana" w:eastAsia="Times New Roman" w:hAnsi="Verdana" w:cs="Courier New"/>
      </w:rPr>
    </w:lvl>
    <w:lvl w:ilvl="3">
      <w:start w:val="1"/>
      <w:numFmt w:val="decimal"/>
      <w:lvlText w:val="%4."/>
      <w:lvlJc w:val="left"/>
      <w:pPr>
        <w:ind w:left="2880" w:hanging="360"/>
      </w:pPr>
    </w:lvl>
    <w:lvl w:ilvl="4">
      <w:start w:val="1"/>
      <w:numFmt w:val="lowerLetter"/>
      <w:lvlText w:val="%5)"/>
      <w:lvlJc w:val="left"/>
      <w:pPr>
        <w:ind w:left="927"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416E547D"/>
    <w:multiLevelType w:val="hybridMultilevel"/>
    <w:tmpl w:val="E0D01D4A"/>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5" w15:restartNumberingAfterBreak="0">
    <w:nsid w:val="42673661"/>
    <w:multiLevelType w:val="hybridMultilevel"/>
    <w:tmpl w:val="C87A9CCE"/>
    <w:lvl w:ilvl="0" w:tplc="6442BB06">
      <w:start w:val="8"/>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AD71D6"/>
    <w:multiLevelType w:val="hybridMultilevel"/>
    <w:tmpl w:val="9D74D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001D58"/>
    <w:multiLevelType w:val="hybridMultilevel"/>
    <w:tmpl w:val="7AD247D6"/>
    <w:lvl w:ilvl="0" w:tplc="7A708A2E">
      <w:start w:val="1"/>
      <w:numFmt w:val="decimal"/>
      <w:lvlText w:val="%1."/>
      <w:lvlJc w:val="left"/>
      <w:pPr>
        <w:ind w:left="36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D767C2"/>
    <w:multiLevelType w:val="multilevel"/>
    <w:tmpl w:val="7CA6848E"/>
    <w:lvl w:ilvl="0">
      <w:start w:val="4"/>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0" w15:restartNumberingAfterBreak="0">
    <w:nsid w:val="530C2783"/>
    <w:multiLevelType w:val="hybridMultilevel"/>
    <w:tmpl w:val="28CEF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B16348"/>
    <w:multiLevelType w:val="hybridMultilevel"/>
    <w:tmpl w:val="9C54B388"/>
    <w:lvl w:ilvl="0" w:tplc="14C4E6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81279D3"/>
    <w:multiLevelType w:val="hybridMultilevel"/>
    <w:tmpl w:val="BA64FEDC"/>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3"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4"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B15A78"/>
    <w:multiLevelType w:val="hybridMultilevel"/>
    <w:tmpl w:val="DB42160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648A416F"/>
    <w:multiLevelType w:val="hybridMultilevel"/>
    <w:tmpl w:val="B6D812B6"/>
    <w:lvl w:ilvl="0" w:tplc="5104560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473135"/>
    <w:multiLevelType w:val="hybridMultilevel"/>
    <w:tmpl w:val="1668E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50" w15:restartNumberingAfterBreak="0">
    <w:nsid w:val="69B8127F"/>
    <w:multiLevelType w:val="multilevel"/>
    <w:tmpl w:val="9C8ACDB4"/>
    <w:lvl w:ilvl="0">
      <w:start w:val="1"/>
      <w:numFmt w:val="decimal"/>
      <w:lvlText w:val="%1."/>
      <w:lvlJc w:val="left"/>
      <w:pPr>
        <w:tabs>
          <w:tab w:val="num" w:pos="786"/>
        </w:tabs>
        <w:ind w:left="786" w:hanging="360"/>
      </w:pPr>
    </w:lvl>
    <w:lvl w:ilvl="1">
      <w:start w:val="1"/>
      <w:numFmt w:val="decimal"/>
      <w:lvlText w:val="%2."/>
      <w:lvlJc w:val="left"/>
      <w:pPr>
        <w:tabs>
          <w:tab w:val="num" w:pos="360"/>
        </w:tabs>
        <w:ind w:left="360" w:hanging="360"/>
      </w:pPr>
      <w:rPr>
        <w:rFonts w:ascii="Verdana" w:eastAsia="Times New Roman" w:hAnsi="Verdana" w:cs="Courier New"/>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6BCE01FB"/>
    <w:multiLevelType w:val="hybridMultilevel"/>
    <w:tmpl w:val="E252E93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6DCC6C02"/>
    <w:multiLevelType w:val="hybridMultilevel"/>
    <w:tmpl w:val="560C886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663295"/>
    <w:multiLevelType w:val="hybridMultilevel"/>
    <w:tmpl w:val="08526DA0"/>
    <w:lvl w:ilvl="0" w:tplc="0B3ECC1E">
      <w:start w:val="1"/>
      <w:numFmt w:val="decimal"/>
      <w:lvlText w:val="%1."/>
      <w:lvlJc w:val="left"/>
      <w:pPr>
        <w:ind w:left="720" w:hanging="360"/>
      </w:pPr>
      <w:rPr>
        <w:rFonts w:hint="default"/>
        <w:b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6F43935"/>
    <w:multiLevelType w:val="hybridMultilevel"/>
    <w:tmpl w:val="BA562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2B4B28"/>
    <w:multiLevelType w:val="hybridMultilevel"/>
    <w:tmpl w:val="2736C80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7A5558B2"/>
    <w:multiLevelType w:val="hybridMultilevel"/>
    <w:tmpl w:val="B28E84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724A63"/>
    <w:multiLevelType w:val="hybridMultilevel"/>
    <w:tmpl w:val="4B989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933DE0"/>
    <w:multiLevelType w:val="hybridMultilevel"/>
    <w:tmpl w:val="55260BC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8C69AE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BA536B3"/>
    <w:multiLevelType w:val="hybridMultilevel"/>
    <w:tmpl w:val="7AD247D6"/>
    <w:lvl w:ilvl="0" w:tplc="7A708A2E">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653BFA"/>
    <w:multiLevelType w:val="hybridMultilevel"/>
    <w:tmpl w:val="D8049668"/>
    <w:lvl w:ilvl="0" w:tplc="A3D6C07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E8E53E2"/>
    <w:multiLevelType w:val="hybridMultilevel"/>
    <w:tmpl w:val="7E945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6"/>
  </w:num>
  <w:num w:numId="3">
    <w:abstractNumId w:val="50"/>
  </w:num>
  <w:num w:numId="4">
    <w:abstractNumId w:val="19"/>
  </w:num>
  <w:num w:numId="5">
    <w:abstractNumId w:val="3"/>
  </w:num>
  <w:num w:numId="6">
    <w:abstractNumId w:val="62"/>
  </w:num>
  <w:num w:numId="7">
    <w:abstractNumId w:val="33"/>
  </w:num>
  <w:num w:numId="8">
    <w:abstractNumId w:val="14"/>
  </w:num>
  <w:num w:numId="9">
    <w:abstractNumId w:val="24"/>
  </w:num>
  <w:num w:numId="10">
    <w:abstractNumId w:val="55"/>
  </w:num>
  <w:num w:numId="11">
    <w:abstractNumId w:val="21"/>
  </w:num>
  <w:num w:numId="12">
    <w:abstractNumId w:val="58"/>
  </w:num>
  <w:num w:numId="13">
    <w:abstractNumId w:val="34"/>
  </w:num>
  <w:num w:numId="14">
    <w:abstractNumId w:val="2"/>
  </w:num>
  <w:num w:numId="15">
    <w:abstractNumId w:val="32"/>
  </w:num>
  <w:num w:numId="16">
    <w:abstractNumId w:val="11"/>
  </w:num>
  <w:num w:numId="17">
    <w:abstractNumId w:val="29"/>
  </w:num>
  <w:num w:numId="18">
    <w:abstractNumId w:val="26"/>
  </w:num>
  <w:num w:numId="19">
    <w:abstractNumId w:val="28"/>
  </w:num>
  <w:num w:numId="20">
    <w:abstractNumId w:val="6"/>
  </w:num>
  <w:num w:numId="21">
    <w:abstractNumId w:val="51"/>
  </w:num>
  <w:num w:numId="22">
    <w:abstractNumId w:val="56"/>
  </w:num>
  <w:num w:numId="23">
    <w:abstractNumId w:val="23"/>
  </w:num>
  <w:num w:numId="24">
    <w:abstractNumId w:val="22"/>
  </w:num>
  <w:num w:numId="25">
    <w:abstractNumId w:val="57"/>
  </w:num>
  <w:num w:numId="26">
    <w:abstractNumId w:val="31"/>
  </w:num>
  <w:num w:numId="27">
    <w:abstractNumId w:val="48"/>
  </w:num>
  <w:num w:numId="28">
    <w:abstractNumId w:val="10"/>
  </w:num>
  <w:num w:numId="29">
    <w:abstractNumId w:val="27"/>
  </w:num>
  <w:num w:numId="30">
    <w:abstractNumId w:val="45"/>
  </w:num>
  <w:num w:numId="31">
    <w:abstractNumId w:val="5"/>
  </w:num>
  <w:num w:numId="32">
    <w:abstractNumId w:val="63"/>
  </w:num>
  <w:num w:numId="33">
    <w:abstractNumId w:val="40"/>
  </w:num>
  <w:num w:numId="34">
    <w:abstractNumId w:val="59"/>
  </w:num>
  <w:num w:numId="35">
    <w:abstractNumId w:val="17"/>
  </w:num>
  <w:num w:numId="36">
    <w:abstractNumId w:val="18"/>
  </w:num>
  <w:num w:numId="37">
    <w:abstractNumId w:val="54"/>
  </w:num>
  <w:num w:numId="38">
    <w:abstractNumId w:val="37"/>
  </w:num>
  <w:num w:numId="39">
    <w:abstractNumId w:val="52"/>
  </w:num>
  <w:num w:numId="40">
    <w:abstractNumId w:val="13"/>
  </w:num>
  <w:num w:numId="41">
    <w:abstractNumId w:val="42"/>
  </w:num>
  <w:num w:numId="42">
    <w:abstractNumId w:val="60"/>
  </w:num>
  <w:num w:numId="43">
    <w:abstractNumId w:val="41"/>
  </w:num>
  <w:num w:numId="44">
    <w:abstractNumId w:val="35"/>
  </w:num>
  <w:num w:numId="45">
    <w:abstractNumId w:val="38"/>
  </w:num>
  <w:num w:numId="46">
    <w:abstractNumId w:val="7"/>
  </w:num>
  <w:num w:numId="47">
    <w:abstractNumId w:val="46"/>
  </w:num>
  <w:num w:numId="48">
    <w:abstractNumId w:val="36"/>
  </w:num>
  <w:num w:numId="49">
    <w:abstractNumId w:val="61"/>
  </w:num>
  <w:num w:numId="50">
    <w:abstractNumId w:val="47"/>
  </w:num>
  <w:num w:numId="51">
    <w:abstractNumId w:val="30"/>
  </w:num>
  <w:num w:numId="52">
    <w:abstractNumId w:val="53"/>
  </w:num>
  <w:num w:numId="53">
    <w:abstractNumId w:val="20"/>
  </w:num>
  <w:num w:numId="54">
    <w:abstractNumId w:val="44"/>
  </w:num>
  <w:num w:numId="55">
    <w:abstractNumId w:val="12"/>
  </w:num>
  <w:num w:numId="56">
    <w:abstractNumId w:val="9"/>
  </w:num>
  <w:num w:numId="57">
    <w:abstractNumId w:val="49"/>
  </w:num>
  <w:num w:numId="58">
    <w:abstractNumId w:val="43"/>
  </w:num>
  <w:num w:numId="59">
    <w:abstractNumId w:val="39"/>
  </w:num>
  <w:num w:numId="60">
    <w:abstractNumId w:val="15"/>
  </w:num>
  <w:num w:numId="61">
    <w:abstractNumId w:val="25"/>
  </w:num>
  <w:num w:numId="62">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08FC"/>
    <w:rsid w:val="00000B18"/>
    <w:rsid w:val="00003C59"/>
    <w:rsid w:val="0000460F"/>
    <w:rsid w:val="00004C48"/>
    <w:rsid w:val="00007DA3"/>
    <w:rsid w:val="00013846"/>
    <w:rsid w:val="00015F3F"/>
    <w:rsid w:val="00017A62"/>
    <w:rsid w:val="0002059B"/>
    <w:rsid w:val="00020744"/>
    <w:rsid w:val="00035129"/>
    <w:rsid w:val="000363AC"/>
    <w:rsid w:val="00037102"/>
    <w:rsid w:val="00042D00"/>
    <w:rsid w:val="0004629A"/>
    <w:rsid w:val="00046DA3"/>
    <w:rsid w:val="00053344"/>
    <w:rsid w:val="00053479"/>
    <w:rsid w:val="000602DD"/>
    <w:rsid w:val="00061CF3"/>
    <w:rsid w:val="000662C7"/>
    <w:rsid w:val="00067060"/>
    <w:rsid w:val="000672CB"/>
    <w:rsid w:val="00072D51"/>
    <w:rsid w:val="00076D61"/>
    <w:rsid w:val="0007771D"/>
    <w:rsid w:val="00081A3F"/>
    <w:rsid w:val="00085DBE"/>
    <w:rsid w:val="00090D2E"/>
    <w:rsid w:val="00095653"/>
    <w:rsid w:val="000A1A7E"/>
    <w:rsid w:val="000B0007"/>
    <w:rsid w:val="000B1177"/>
    <w:rsid w:val="000B21D1"/>
    <w:rsid w:val="000C3578"/>
    <w:rsid w:val="000C3D6D"/>
    <w:rsid w:val="000C4591"/>
    <w:rsid w:val="000C6620"/>
    <w:rsid w:val="000C7758"/>
    <w:rsid w:val="000D29A2"/>
    <w:rsid w:val="000D3025"/>
    <w:rsid w:val="000D366A"/>
    <w:rsid w:val="000D3C59"/>
    <w:rsid w:val="000D7FB9"/>
    <w:rsid w:val="000E217B"/>
    <w:rsid w:val="000F0A53"/>
    <w:rsid w:val="000F26BA"/>
    <w:rsid w:val="000F3E42"/>
    <w:rsid w:val="000F4176"/>
    <w:rsid w:val="000F7208"/>
    <w:rsid w:val="001057C2"/>
    <w:rsid w:val="00106489"/>
    <w:rsid w:val="001108E5"/>
    <w:rsid w:val="00111C4B"/>
    <w:rsid w:val="00116CD1"/>
    <w:rsid w:val="00124F79"/>
    <w:rsid w:val="00130EA5"/>
    <w:rsid w:val="00133B5D"/>
    <w:rsid w:val="00134D65"/>
    <w:rsid w:val="001368D3"/>
    <w:rsid w:val="00140748"/>
    <w:rsid w:val="00140F5F"/>
    <w:rsid w:val="00143131"/>
    <w:rsid w:val="00146088"/>
    <w:rsid w:val="00146374"/>
    <w:rsid w:val="00152BD8"/>
    <w:rsid w:val="001543B5"/>
    <w:rsid w:val="00154582"/>
    <w:rsid w:val="00166598"/>
    <w:rsid w:val="00170481"/>
    <w:rsid w:val="0017097E"/>
    <w:rsid w:val="00171D76"/>
    <w:rsid w:val="00174E60"/>
    <w:rsid w:val="00175E15"/>
    <w:rsid w:val="00191037"/>
    <w:rsid w:val="001948BB"/>
    <w:rsid w:val="00197878"/>
    <w:rsid w:val="001A013E"/>
    <w:rsid w:val="001A279C"/>
    <w:rsid w:val="001A32A7"/>
    <w:rsid w:val="001A43E3"/>
    <w:rsid w:val="001B4036"/>
    <w:rsid w:val="001B6371"/>
    <w:rsid w:val="001C2CBE"/>
    <w:rsid w:val="001C474F"/>
    <w:rsid w:val="001C5657"/>
    <w:rsid w:val="001D6A41"/>
    <w:rsid w:val="001E1F3B"/>
    <w:rsid w:val="001F4484"/>
    <w:rsid w:val="001F52D6"/>
    <w:rsid w:val="001F7474"/>
    <w:rsid w:val="00202701"/>
    <w:rsid w:val="00202935"/>
    <w:rsid w:val="00205D40"/>
    <w:rsid w:val="002063F3"/>
    <w:rsid w:val="0021297E"/>
    <w:rsid w:val="00217C5E"/>
    <w:rsid w:val="00220CB1"/>
    <w:rsid w:val="0022411E"/>
    <w:rsid w:val="00224F83"/>
    <w:rsid w:val="00226430"/>
    <w:rsid w:val="00234956"/>
    <w:rsid w:val="002400D1"/>
    <w:rsid w:val="00245196"/>
    <w:rsid w:val="00246639"/>
    <w:rsid w:val="00252F5A"/>
    <w:rsid w:val="00252F94"/>
    <w:rsid w:val="00255FF9"/>
    <w:rsid w:val="00261B7F"/>
    <w:rsid w:val="0026302E"/>
    <w:rsid w:val="00264723"/>
    <w:rsid w:val="00265430"/>
    <w:rsid w:val="00267258"/>
    <w:rsid w:val="00267E78"/>
    <w:rsid w:val="00272F42"/>
    <w:rsid w:val="00274EF5"/>
    <w:rsid w:val="00277779"/>
    <w:rsid w:val="00277ACD"/>
    <w:rsid w:val="00280A8B"/>
    <w:rsid w:val="002822C1"/>
    <w:rsid w:val="002852CC"/>
    <w:rsid w:val="002908BE"/>
    <w:rsid w:val="00290909"/>
    <w:rsid w:val="002C3275"/>
    <w:rsid w:val="002C6174"/>
    <w:rsid w:val="002C7101"/>
    <w:rsid w:val="002C7789"/>
    <w:rsid w:val="002D0DD8"/>
    <w:rsid w:val="002D33D6"/>
    <w:rsid w:val="002D5BE3"/>
    <w:rsid w:val="002D6B9A"/>
    <w:rsid w:val="002E4893"/>
    <w:rsid w:val="002E4E0E"/>
    <w:rsid w:val="002F3EC6"/>
    <w:rsid w:val="002F55DA"/>
    <w:rsid w:val="00300095"/>
    <w:rsid w:val="003003EE"/>
    <w:rsid w:val="00301E9F"/>
    <w:rsid w:val="00302C25"/>
    <w:rsid w:val="00303F13"/>
    <w:rsid w:val="00303F6E"/>
    <w:rsid w:val="0031023A"/>
    <w:rsid w:val="0031284F"/>
    <w:rsid w:val="00321602"/>
    <w:rsid w:val="00323201"/>
    <w:rsid w:val="00326751"/>
    <w:rsid w:val="00331D28"/>
    <w:rsid w:val="00334EA2"/>
    <w:rsid w:val="00337C75"/>
    <w:rsid w:val="003417C0"/>
    <w:rsid w:val="003440D3"/>
    <w:rsid w:val="00345E5C"/>
    <w:rsid w:val="00355ECD"/>
    <w:rsid w:val="003562F1"/>
    <w:rsid w:val="00360371"/>
    <w:rsid w:val="00361CFC"/>
    <w:rsid w:val="00363AD2"/>
    <w:rsid w:val="003667EA"/>
    <w:rsid w:val="00370D4D"/>
    <w:rsid w:val="0037137F"/>
    <w:rsid w:val="00372229"/>
    <w:rsid w:val="0037648C"/>
    <w:rsid w:val="003765EA"/>
    <w:rsid w:val="00376AF6"/>
    <w:rsid w:val="0038588E"/>
    <w:rsid w:val="00386CF5"/>
    <w:rsid w:val="003870E3"/>
    <w:rsid w:val="00387665"/>
    <w:rsid w:val="00387B4A"/>
    <w:rsid w:val="003916CB"/>
    <w:rsid w:val="003A1BB3"/>
    <w:rsid w:val="003B1016"/>
    <w:rsid w:val="003B3722"/>
    <w:rsid w:val="003B709D"/>
    <w:rsid w:val="003B7C1B"/>
    <w:rsid w:val="003B7DF8"/>
    <w:rsid w:val="003C247E"/>
    <w:rsid w:val="003C293B"/>
    <w:rsid w:val="003C30EA"/>
    <w:rsid w:val="003C628D"/>
    <w:rsid w:val="003C7136"/>
    <w:rsid w:val="003D20B5"/>
    <w:rsid w:val="003D2D7E"/>
    <w:rsid w:val="003E3938"/>
    <w:rsid w:val="003E5683"/>
    <w:rsid w:val="003E6330"/>
    <w:rsid w:val="00404DB5"/>
    <w:rsid w:val="0041076A"/>
    <w:rsid w:val="00421E4E"/>
    <w:rsid w:val="00422237"/>
    <w:rsid w:val="00425063"/>
    <w:rsid w:val="004261D0"/>
    <w:rsid w:val="00426725"/>
    <w:rsid w:val="00426FCA"/>
    <w:rsid w:val="004367F6"/>
    <w:rsid w:val="0044351A"/>
    <w:rsid w:val="00444208"/>
    <w:rsid w:val="004451A4"/>
    <w:rsid w:val="004519B8"/>
    <w:rsid w:val="00457074"/>
    <w:rsid w:val="0046408E"/>
    <w:rsid w:val="0046645C"/>
    <w:rsid w:val="00466F60"/>
    <w:rsid w:val="004742F8"/>
    <w:rsid w:val="0047516E"/>
    <w:rsid w:val="004852F2"/>
    <w:rsid w:val="00485ED9"/>
    <w:rsid w:val="00487191"/>
    <w:rsid w:val="004878A1"/>
    <w:rsid w:val="00493A96"/>
    <w:rsid w:val="004A037E"/>
    <w:rsid w:val="004A7B41"/>
    <w:rsid w:val="004B5FD5"/>
    <w:rsid w:val="004B73FB"/>
    <w:rsid w:val="004C07F7"/>
    <w:rsid w:val="004C5926"/>
    <w:rsid w:val="004D3DBC"/>
    <w:rsid w:val="004D53B4"/>
    <w:rsid w:val="004E018D"/>
    <w:rsid w:val="004E4B01"/>
    <w:rsid w:val="004E6281"/>
    <w:rsid w:val="004F0741"/>
    <w:rsid w:val="004F22F8"/>
    <w:rsid w:val="004F52EF"/>
    <w:rsid w:val="004F6CDF"/>
    <w:rsid w:val="00503B5B"/>
    <w:rsid w:val="00506A86"/>
    <w:rsid w:val="00510E8C"/>
    <w:rsid w:val="00517855"/>
    <w:rsid w:val="00520902"/>
    <w:rsid w:val="005227F9"/>
    <w:rsid w:val="0052457A"/>
    <w:rsid w:val="0052470C"/>
    <w:rsid w:val="00532E2C"/>
    <w:rsid w:val="005330D3"/>
    <w:rsid w:val="005365C5"/>
    <w:rsid w:val="005440AF"/>
    <w:rsid w:val="00546C48"/>
    <w:rsid w:val="00553953"/>
    <w:rsid w:val="005565F0"/>
    <w:rsid w:val="005645BE"/>
    <w:rsid w:val="00567CC1"/>
    <w:rsid w:val="0057173A"/>
    <w:rsid w:val="00573008"/>
    <w:rsid w:val="005835F5"/>
    <w:rsid w:val="00585ED0"/>
    <w:rsid w:val="0059108C"/>
    <w:rsid w:val="005A63BF"/>
    <w:rsid w:val="005B1BDF"/>
    <w:rsid w:val="005B62E6"/>
    <w:rsid w:val="005B7BBB"/>
    <w:rsid w:val="005C5ED9"/>
    <w:rsid w:val="005C6677"/>
    <w:rsid w:val="005C6D38"/>
    <w:rsid w:val="005D3F3F"/>
    <w:rsid w:val="005D5E42"/>
    <w:rsid w:val="005D61AE"/>
    <w:rsid w:val="005D6B49"/>
    <w:rsid w:val="005E00DD"/>
    <w:rsid w:val="005E24E1"/>
    <w:rsid w:val="005F1BA9"/>
    <w:rsid w:val="005F401F"/>
    <w:rsid w:val="005F4852"/>
    <w:rsid w:val="005F7717"/>
    <w:rsid w:val="00602B58"/>
    <w:rsid w:val="00603E35"/>
    <w:rsid w:val="006121F9"/>
    <w:rsid w:val="00615933"/>
    <w:rsid w:val="0062092A"/>
    <w:rsid w:val="00633058"/>
    <w:rsid w:val="006443B7"/>
    <w:rsid w:val="0064444F"/>
    <w:rsid w:val="00650ABC"/>
    <w:rsid w:val="00662769"/>
    <w:rsid w:val="00667309"/>
    <w:rsid w:val="00673A76"/>
    <w:rsid w:val="0068379A"/>
    <w:rsid w:val="0068410F"/>
    <w:rsid w:val="006905FC"/>
    <w:rsid w:val="00691BFA"/>
    <w:rsid w:val="00696169"/>
    <w:rsid w:val="006A0538"/>
    <w:rsid w:val="006A6480"/>
    <w:rsid w:val="006B0638"/>
    <w:rsid w:val="006B1F45"/>
    <w:rsid w:val="006B20C1"/>
    <w:rsid w:val="006B38EC"/>
    <w:rsid w:val="006B6160"/>
    <w:rsid w:val="006C345A"/>
    <w:rsid w:val="006C56E3"/>
    <w:rsid w:val="006D253B"/>
    <w:rsid w:val="006D3612"/>
    <w:rsid w:val="006D741D"/>
    <w:rsid w:val="006E13C5"/>
    <w:rsid w:val="006F2ED2"/>
    <w:rsid w:val="006F3523"/>
    <w:rsid w:val="006F44C0"/>
    <w:rsid w:val="006F54AD"/>
    <w:rsid w:val="007035D1"/>
    <w:rsid w:val="00710DED"/>
    <w:rsid w:val="007125A9"/>
    <w:rsid w:val="00725D83"/>
    <w:rsid w:val="00731ACF"/>
    <w:rsid w:val="00732AC3"/>
    <w:rsid w:val="00733320"/>
    <w:rsid w:val="00734CDA"/>
    <w:rsid w:val="00734DC9"/>
    <w:rsid w:val="00736584"/>
    <w:rsid w:val="00737CBF"/>
    <w:rsid w:val="00750806"/>
    <w:rsid w:val="0075484E"/>
    <w:rsid w:val="00755D21"/>
    <w:rsid w:val="0076211A"/>
    <w:rsid w:val="007736BA"/>
    <w:rsid w:val="00780BE4"/>
    <w:rsid w:val="0078736E"/>
    <w:rsid w:val="0079086F"/>
    <w:rsid w:val="00794B3D"/>
    <w:rsid w:val="007A0A7B"/>
    <w:rsid w:val="007A1299"/>
    <w:rsid w:val="007A247F"/>
    <w:rsid w:val="007A26E1"/>
    <w:rsid w:val="007A6C8B"/>
    <w:rsid w:val="007B3134"/>
    <w:rsid w:val="007B7856"/>
    <w:rsid w:val="007C0065"/>
    <w:rsid w:val="007C01B2"/>
    <w:rsid w:val="007C5A0D"/>
    <w:rsid w:val="007D2344"/>
    <w:rsid w:val="007E0494"/>
    <w:rsid w:val="007E590D"/>
    <w:rsid w:val="007E604C"/>
    <w:rsid w:val="007F0AD4"/>
    <w:rsid w:val="00800D67"/>
    <w:rsid w:val="00810255"/>
    <w:rsid w:val="00810B5C"/>
    <w:rsid w:val="008116F0"/>
    <w:rsid w:val="008158F3"/>
    <w:rsid w:val="008203CB"/>
    <w:rsid w:val="00821C1D"/>
    <w:rsid w:val="00824F70"/>
    <w:rsid w:val="00826E5B"/>
    <w:rsid w:val="00827AD4"/>
    <w:rsid w:val="00831287"/>
    <w:rsid w:val="008339E0"/>
    <w:rsid w:val="00837187"/>
    <w:rsid w:val="008443DA"/>
    <w:rsid w:val="00845B46"/>
    <w:rsid w:val="00856203"/>
    <w:rsid w:val="008562EE"/>
    <w:rsid w:val="008601CE"/>
    <w:rsid w:val="00864E18"/>
    <w:rsid w:val="00873EB4"/>
    <w:rsid w:val="00875538"/>
    <w:rsid w:val="00883B2B"/>
    <w:rsid w:val="00896410"/>
    <w:rsid w:val="008A0218"/>
    <w:rsid w:val="008A254A"/>
    <w:rsid w:val="008A422F"/>
    <w:rsid w:val="008A653F"/>
    <w:rsid w:val="008A6A55"/>
    <w:rsid w:val="008B310E"/>
    <w:rsid w:val="008B799C"/>
    <w:rsid w:val="008C5A56"/>
    <w:rsid w:val="008D09E9"/>
    <w:rsid w:val="008D45B7"/>
    <w:rsid w:val="008E6584"/>
    <w:rsid w:val="008F4156"/>
    <w:rsid w:val="00911037"/>
    <w:rsid w:val="00911369"/>
    <w:rsid w:val="00911F12"/>
    <w:rsid w:val="00912BD9"/>
    <w:rsid w:val="009144F0"/>
    <w:rsid w:val="00925BA0"/>
    <w:rsid w:val="009341CE"/>
    <w:rsid w:val="00936EC4"/>
    <w:rsid w:val="00944791"/>
    <w:rsid w:val="00952A1F"/>
    <w:rsid w:val="00954B3E"/>
    <w:rsid w:val="00956018"/>
    <w:rsid w:val="00956C1F"/>
    <w:rsid w:val="00956E62"/>
    <w:rsid w:val="00960220"/>
    <w:rsid w:val="00961432"/>
    <w:rsid w:val="00961A60"/>
    <w:rsid w:val="00970FC4"/>
    <w:rsid w:val="00972A0D"/>
    <w:rsid w:val="00974738"/>
    <w:rsid w:val="009749A7"/>
    <w:rsid w:val="00977240"/>
    <w:rsid w:val="00982772"/>
    <w:rsid w:val="00986380"/>
    <w:rsid w:val="0098709C"/>
    <w:rsid w:val="00987218"/>
    <w:rsid w:val="00991D7A"/>
    <w:rsid w:val="00995651"/>
    <w:rsid w:val="009A2298"/>
    <w:rsid w:val="009A4539"/>
    <w:rsid w:val="009A64F4"/>
    <w:rsid w:val="009B29BD"/>
    <w:rsid w:val="009B391E"/>
    <w:rsid w:val="009B43E4"/>
    <w:rsid w:val="009C7D99"/>
    <w:rsid w:val="009D0924"/>
    <w:rsid w:val="009D22A3"/>
    <w:rsid w:val="009E22D2"/>
    <w:rsid w:val="009E342A"/>
    <w:rsid w:val="009E72C4"/>
    <w:rsid w:val="009F0D06"/>
    <w:rsid w:val="009F2421"/>
    <w:rsid w:val="009F4131"/>
    <w:rsid w:val="009F592A"/>
    <w:rsid w:val="009F6EC2"/>
    <w:rsid w:val="009F7BA5"/>
    <w:rsid w:val="00A00ADC"/>
    <w:rsid w:val="00A0209C"/>
    <w:rsid w:val="00A04A42"/>
    <w:rsid w:val="00A05234"/>
    <w:rsid w:val="00A131E6"/>
    <w:rsid w:val="00A179BB"/>
    <w:rsid w:val="00A25AFC"/>
    <w:rsid w:val="00A267F0"/>
    <w:rsid w:val="00A27FB8"/>
    <w:rsid w:val="00A311D0"/>
    <w:rsid w:val="00A34B52"/>
    <w:rsid w:val="00A360F5"/>
    <w:rsid w:val="00A40283"/>
    <w:rsid w:val="00A4078B"/>
    <w:rsid w:val="00A43E26"/>
    <w:rsid w:val="00A44CA6"/>
    <w:rsid w:val="00A47418"/>
    <w:rsid w:val="00A54AC9"/>
    <w:rsid w:val="00A55301"/>
    <w:rsid w:val="00A7385F"/>
    <w:rsid w:val="00A74F49"/>
    <w:rsid w:val="00A776C9"/>
    <w:rsid w:val="00A77C15"/>
    <w:rsid w:val="00A80475"/>
    <w:rsid w:val="00A856A4"/>
    <w:rsid w:val="00A85963"/>
    <w:rsid w:val="00A8624A"/>
    <w:rsid w:val="00A924B8"/>
    <w:rsid w:val="00A938A7"/>
    <w:rsid w:val="00A965BE"/>
    <w:rsid w:val="00AA1C52"/>
    <w:rsid w:val="00AA44A9"/>
    <w:rsid w:val="00AB0FA9"/>
    <w:rsid w:val="00AB12F8"/>
    <w:rsid w:val="00AB3814"/>
    <w:rsid w:val="00AC681E"/>
    <w:rsid w:val="00AC6A3A"/>
    <w:rsid w:val="00AC7E0D"/>
    <w:rsid w:val="00AD11CD"/>
    <w:rsid w:val="00AD2C51"/>
    <w:rsid w:val="00AD2D4F"/>
    <w:rsid w:val="00AD31CA"/>
    <w:rsid w:val="00AE66B6"/>
    <w:rsid w:val="00AE6822"/>
    <w:rsid w:val="00AE6ADC"/>
    <w:rsid w:val="00AF43A8"/>
    <w:rsid w:val="00AF79A4"/>
    <w:rsid w:val="00B03062"/>
    <w:rsid w:val="00B04431"/>
    <w:rsid w:val="00B04B69"/>
    <w:rsid w:val="00B17043"/>
    <w:rsid w:val="00B2479D"/>
    <w:rsid w:val="00B33BFE"/>
    <w:rsid w:val="00B34362"/>
    <w:rsid w:val="00B441FA"/>
    <w:rsid w:val="00B525AA"/>
    <w:rsid w:val="00B52699"/>
    <w:rsid w:val="00B5301A"/>
    <w:rsid w:val="00B57A4B"/>
    <w:rsid w:val="00B60C61"/>
    <w:rsid w:val="00B64143"/>
    <w:rsid w:val="00B64871"/>
    <w:rsid w:val="00B6487F"/>
    <w:rsid w:val="00B65229"/>
    <w:rsid w:val="00B674F8"/>
    <w:rsid w:val="00B82FC7"/>
    <w:rsid w:val="00B868B3"/>
    <w:rsid w:val="00B8777F"/>
    <w:rsid w:val="00B87AE4"/>
    <w:rsid w:val="00B93648"/>
    <w:rsid w:val="00B94A4F"/>
    <w:rsid w:val="00B957F6"/>
    <w:rsid w:val="00BA50FC"/>
    <w:rsid w:val="00BA5891"/>
    <w:rsid w:val="00BB3E8E"/>
    <w:rsid w:val="00BC6064"/>
    <w:rsid w:val="00BD78F1"/>
    <w:rsid w:val="00BE448F"/>
    <w:rsid w:val="00BE6B0A"/>
    <w:rsid w:val="00BF0C4A"/>
    <w:rsid w:val="00BF14DF"/>
    <w:rsid w:val="00BF52A2"/>
    <w:rsid w:val="00BF683F"/>
    <w:rsid w:val="00BF6FFF"/>
    <w:rsid w:val="00C0029C"/>
    <w:rsid w:val="00C01B65"/>
    <w:rsid w:val="00C02C26"/>
    <w:rsid w:val="00C13A1B"/>
    <w:rsid w:val="00C1623F"/>
    <w:rsid w:val="00C16976"/>
    <w:rsid w:val="00C169F9"/>
    <w:rsid w:val="00C1775E"/>
    <w:rsid w:val="00C17BCD"/>
    <w:rsid w:val="00C2267C"/>
    <w:rsid w:val="00C237BA"/>
    <w:rsid w:val="00C249C5"/>
    <w:rsid w:val="00C25B00"/>
    <w:rsid w:val="00C27270"/>
    <w:rsid w:val="00C313BB"/>
    <w:rsid w:val="00C32E4C"/>
    <w:rsid w:val="00C340E8"/>
    <w:rsid w:val="00C35386"/>
    <w:rsid w:val="00C36E15"/>
    <w:rsid w:val="00C36E7B"/>
    <w:rsid w:val="00C42A38"/>
    <w:rsid w:val="00C44ABF"/>
    <w:rsid w:val="00C45C2F"/>
    <w:rsid w:val="00C50F4B"/>
    <w:rsid w:val="00C5192D"/>
    <w:rsid w:val="00C51EE9"/>
    <w:rsid w:val="00C52A04"/>
    <w:rsid w:val="00C54156"/>
    <w:rsid w:val="00C5479F"/>
    <w:rsid w:val="00C55EA9"/>
    <w:rsid w:val="00C60E73"/>
    <w:rsid w:val="00C6725F"/>
    <w:rsid w:val="00C72806"/>
    <w:rsid w:val="00C732E3"/>
    <w:rsid w:val="00C736C9"/>
    <w:rsid w:val="00C91F16"/>
    <w:rsid w:val="00C939D3"/>
    <w:rsid w:val="00CA2A65"/>
    <w:rsid w:val="00CA4D73"/>
    <w:rsid w:val="00CA53E9"/>
    <w:rsid w:val="00CA54A9"/>
    <w:rsid w:val="00CB5F22"/>
    <w:rsid w:val="00CC0BB6"/>
    <w:rsid w:val="00CC2B99"/>
    <w:rsid w:val="00CC2C85"/>
    <w:rsid w:val="00CC2D5C"/>
    <w:rsid w:val="00CC36FE"/>
    <w:rsid w:val="00CC4A53"/>
    <w:rsid w:val="00CC5077"/>
    <w:rsid w:val="00CC5623"/>
    <w:rsid w:val="00CD15D8"/>
    <w:rsid w:val="00CD3612"/>
    <w:rsid w:val="00CD39D4"/>
    <w:rsid w:val="00CD6D17"/>
    <w:rsid w:val="00CE01CF"/>
    <w:rsid w:val="00CE0DD6"/>
    <w:rsid w:val="00CE2304"/>
    <w:rsid w:val="00CE32D3"/>
    <w:rsid w:val="00CE5647"/>
    <w:rsid w:val="00CE6DDD"/>
    <w:rsid w:val="00CE74ED"/>
    <w:rsid w:val="00CF07EB"/>
    <w:rsid w:val="00D00B60"/>
    <w:rsid w:val="00D0187F"/>
    <w:rsid w:val="00D01F6B"/>
    <w:rsid w:val="00D14CF8"/>
    <w:rsid w:val="00D2051C"/>
    <w:rsid w:val="00D26A75"/>
    <w:rsid w:val="00D32C20"/>
    <w:rsid w:val="00D414FA"/>
    <w:rsid w:val="00D5274E"/>
    <w:rsid w:val="00D543BC"/>
    <w:rsid w:val="00D54945"/>
    <w:rsid w:val="00D54F47"/>
    <w:rsid w:val="00D57B8D"/>
    <w:rsid w:val="00D75234"/>
    <w:rsid w:val="00D779A5"/>
    <w:rsid w:val="00D822F4"/>
    <w:rsid w:val="00D82F76"/>
    <w:rsid w:val="00D86C19"/>
    <w:rsid w:val="00D92A40"/>
    <w:rsid w:val="00D949AB"/>
    <w:rsid w:val="00D9562C"/>
    <w:rsid w:val="00DA710F"/>
    <w:rsid w:val="00DB19FD"/>
    <w:rsid w:val="00DB1DFD"/>
    <w:rsid w:val="00DB5216"/>
    <w:rsid w:val="00DB7C39"/>
    <w:rsid w:val="00DB7FED"/>
    <w:rsid w:val="00DC716D"/>
    <w:rsid w:val="00DD0459"/>
    <w:rsid w:val="00DD2846"/>
    <w:rsid w:val="00DD46FC"/>
    <w:rsid w:val="00DD588F"/>
    <w:rsid w:val="00DD69D8"/>
    <w:rsid w:val="00DD6C2B"/>
    <w:rsid w:val="00DE08FC"/>
    <w:rsid w:val="00DE0E13"/>
    <w:rsid w:val="00DE4774"/>
    <w:rsid w:val="00DE5368"/>
    <w:rsid w:val="00DE6D5F"/>
    <w:rsid w:val="00DE7D10"/>
    <w:rsid w:val="00E04F1D"/>
    <w:rsid w:val="00E07452"/>
    <w:rsid w:val="00E07680"/>
    <w:rsid w:val="00E14C8D"/>
    <w:rsid w:val="00E15EA5"/>
    <w:rsid w:val="00E228CB"/>
    <w:rsid w:val="00E37828"/>
    <w:rsid w:val="00E40935"/>
    <w:rsid w:val="00E427D7"/>
    <w:rsid w:val="00E430A0"/>
    <w:rsid w:val="00E52F02"/>
    <w:rsid w:val="00E551AD"/>
    <w:rsid w:val="00E56492"/>
    <w:rsid w:val="00E56DE0"/>
    <w:rsid w:val="00E64EF1"/>
    <w:rsid w:val="00E678DD"/>
    <w:rsid w:val="00E67CB3"/>
    <w:rsid w:val="00E7090C"/>
    <w:rsid w:val="00E8253D"/>
    <w:rsid w:val="00E92C90"/>
    <w:rsid w:val="00E95EAC"/>
    <w:rsid w:val="00EA1CBA"/>
    <w:rsid w:val="00EA4D2F"/>
    <w:rsid w:val="00EA5326"/>
    <w:rsid w:val="00EA774D"/>
    <w:rsid w:val="00EB371F"/>
    <w:rsid w:val="00EC34BB"/>
    <w:rsid w:val="00EC443E"/>
    <w:rsid w:val="00EC44F0"/>
    <w:rsid w:val="00EC4A7E"/>
    <w:rsid w:val="00EC79D8"/>
    <w:rsid w:val="00ED1FA1"/>
    <w:rsid w:val="00ED3F86"/>
    <w:rsid w:val="00ED45BC"/>
    <w:rsid w:val="00ED46CE"/>
    <w:rsid w:val="00EE0E26"/>
    <w:rsid w:val="00EE34C5"/>
    <w:rsid w:val="00EE4554"/>
    <w:rsid w:val="00EF78E4"/>
    <w:rsid w:val="00F1372A"/>
    <w:rsid w:val="00F16481"/>
    <w:rsid w:val="00F17579"/>
    <w:rsid w:val="00F178EB"/>
    <w:rsid w:val="00F2527C"/>
    <w:rsid w:val="00F2647D"/>
    <w:rsid w:val="00F270AF"/>
    <w:rsid w:val="00F3276F"/>
    <w:rsid w:val="00F36AF9"/>
    <w:rsid w:val="00F41924"/>
    <w:rsid w:val="00F41BBC"/>
    <w:rsid w:val="00F449D9"/>
    <w:rsid w:val="00F54AD1"/>
    <w:rsid w:val="00F54BA3"/>
    <w:rsid w:val="00F5594D"/>
    <w:rsid w:val="00F62988"/>
    <w:rsid w:val="00F63297"/>
    <w:rsid w:val="00F64CA5"/>
    <w:rsid w:val="00F65A04"/>
    <w:rsid w:val="00F66E9E"/>
    <w:rsid w:val="00F67ECE"/>
    <w:rsid w:val="00F67F12"/>
    <w:rsid w:val="00F7274E"/>
    <w:rsid w:val="00F731F4"/>
    <w:rsid w:val="00F7609D"/>
    <w:rsid w:val="00F778DF"/>
    <w:rsid w:val="00F80968"/>
    <w:rsid w:val="00F8320E"/>
    <w:rsid w:val="00F85433"/>
    <w:rsid w:val="00FA1431"/>
    <w:rsid w:val="00FA151F"/>
    <w:rsid w:val="00FB12EE"/>
    <w:rsid w:val="00FB1AA1"/>
    <w:rsid w:val="00FB2A67"/>
    <w:rsid w:val="00FB39AA"/>
    <w:rsid w:val="00FB4368"/>
    <w:rsid w:val="00FB65A8"/>
    <w:rsid w:val="00FB6973"/>
    <w:rsid w:val="00FC01CC"/>
    <w:rsid w:val="00FC0870"/>
    <w:rsid w:val="00FC09A6"/>
    <w:rsid w:val="00FC4422"/>
    <w:rsid w:val="00FC4BC1"/>
    <w:rsid w:val="00FD235E"/>
    <w:rsid w:val="00FD33E3"/>
    <w:rsid w:val="00FE1BDD"/>
    <w:rsid w:val="00FE24EB"/>
    <w:rsid w:val="00FE26E6"/>
    <w:rsid w:val="00FE2A7C"/>
    <w:rsid w:val="00FE2D47"/>
    <w:rsid w:val="00FE417C"/>
    <w:rsid w:val="00FE72D8"/>
    <w:rsid w:val="00FF4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94587A"/>
  <w15:docId w15:val="{591AE8DD-8082-4C65-B4BB-263F97A4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52F9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52F94"/>
    <w:pPr>
      <w:keepNext/>
      <w:suppressLineNumbers/>
      <w:spacing w:after="120"/>
      <w:outlineLvl w:val="0"/>
    </w:pPr>
    <w:rPr>
      <w:b/>
      <w:i/>
      <w:kern w:val="20"/>
    </w:rPr>
  </w:style>
  <w:style w:type="paragraph" w:styleId="Nagwek2">
    <w:name w:val="heading 2"/>
    <w:basedOn w:val="Normalny"/>
    <w:next w:val="Normalny"/>
    <w:link w:val="Nagwek2Znak"/>
    <w:qFormat/>
    <w:rsid w:val="00252F94"/>
    <w:pPr>
      <w:keepNext/>
      <w:suppressLineNumbers/>
      <w:spacing w:after="120"/>
      <w:ind w:left="1843"/>
      <w:outlineLvl w:val="1"/>
    </w:pPr>
    <w:rPr>
      <w:b/>
      <w:kern w:val="20"/>
      <w:sz w:val="28"/>
    </w:rPr>
  </w:style>
  <w:style w:type="paragraph" w:styleId="Nagwek3">
    <w:name w:val="heading 3"/>
    <w:basedOn w:val="Normalny"/>
    <w:next w:val="Normalny"/>
    <w:link w:val="Nagwek3Znak"/>
    <w:qFormat/>
    <w:rsid w:val="00252F94"/>
    <w:pPr>
      <w:keepNext/>
      <w:suppressLineNumbers/>
      <w:ind w:left="1440"/>
      <w:outlineLvl w:val="2"/>
    </w:pPr>
    <w:rPr>
      <w:b/>
      <w:kern w:val="20"/>
      <w:sz w:val="28"/>
    </w:rPr>
  </w:style>
  <w:style w:type="paragraph" w:styleId="Nagwek4">
    <w:name w:val="heading 4"/>
    <w:basedOn w:val="Normalny"/>
    <w:next w:val="Normalny"/>
    <w:link w:val="Nagwek4Znak"/>
    <w:qFormat/>
    <w:rsid w:val="00252F94"/>
    <w:pPr>
      <w:keepNext/>
      <w:suppressLineNumbers/>
      <w:spacing w:after="120"/>
      <w:jc w:val="center"/>
      <w:outlineLvl w:val="3"/>
    </w:pPr>
    <w:rPr>
      <w:b/>
      <w:bCs/>
      <w:spacing w:val="20"/>
      <w:sz w:val="22"/>
    </w:rPr>
  </w:style>
  <w:style w:type="paragraph" w:styleId="Nagwek5">
    <w:name w:val="heading 5"/>
    <w:basedOn w:val="Normalny"/>
    <w:next w:val="Normalny"/>
    <w:link w:val="Nagwek5Znak"/>
    <w:qFormat/>
    <w:rsid w:val="00252F94"/>
    <w:pPr>
      <w:keepNext/>
      <w:jc w:val="center"/>
      <w:outlineLvl w:val="4"/>
    </w:pPr>
    <w:rPr>
      <w:b/>
      <w:bCs/>
    </w:rPr>
  </w:style>
  <w:style w:type="paragraph" w:styleId="Nagwek6">
    <w:name w:val="heading 6"/>
    <w:basedOn w:val="Normalny"/>
    <w:next w:val="Normalny"/>
    <w:link w:val="Nagwek6Znak"/>
    <w:qFormat/>
    <w:rsid w:val="00252F94"/>
    <w:pPr>
      <w:keepNext/>
      <w:suppressLineNumbers/>
      <w:spacing w:after="120"/>
      <w:ind w:left="284"/>
      <w:outlineLvl w:val="5"/>
    </w:pPr>
    <w:rPr>
      <w:b/>
      <w:color w:val="0000FF"/>
      <w:kern w:val="20"/>
    </w:rPr>
  </w:style>
  <w:style w:type="paragraph" w:styleId="Nagwek7">
    <w:name w:val="heading 7"/>
    <w:basedOn w:val="Normalny"/>
    <w:next w:val="Normalny"/>
    <w:link w:val="Nagwek7Znak"/>
    <w:qFormat/>
    <w:rsid w:val="00252F94"/>
    <w:pPr>
      <w:keepNext/>
      <w:suppressLineNumbers/>
      <w:spacing w:after="120"/>
      <w:outlineLvl w:val="6"/>
    </w:pPr>
    <w:rPr>
      <w:b/>
      <w:kern w:val="20"/>
    </w:rPr>
  </w:style>
  <w:style w:type="paragraph" w:styleId="Nagwek8">
    <w:name w:val="heading 8"/>
    <w:basedOn w:val="Normalny"/>
    <w:next w:val="Normalny"/>
    <w:link w:val="Nagwek8Znak"/>
    <w:qFormat/>
    <w:rsid w:val="00252F94"/>
    <w:pPr>
      <w:keepNext/>
      <w:jc w:val="right"/>
      <w:outlineLvl w:val="7"/>
    </w:pPr>
    <w:rPr>
      <w:i/>
      <w:iCs/>
    </w:rPr>
  </w:style>
  <w:style w:type="paragraph" w:styleId="Nagwek9">
    <w:name w:val="heading 9"/>
    <w:basedOn w:val="Normalny"/>
    <w:next w:val="Normalny"/>
    <w:link w:val="Nagwek9Znak"/>
    <w:qFormat/>
    <w:rsid w:val="00252F94"/>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DE08FC"/>
    <w:pPr>
      <w:tabs>
        <w:tab w:val="center" w:pos="4536"/>
        <w:tab w:val="right" w:pos="9072"/>
      </w:tabs>
    </w:pPr>
  </w:style>
  <w:style w:type="character" w:customStyle="1" w:styleId="NagwekZnak">
    <w:name w:val="Nagłówek Znak"/>
    <w:aliases w:val="Nagłówek strony1 Znak,Nagłówek strony Znak"/>
    <w:basedOn w:val="Domylnaczcionkaakapitu"/>
    <w:link w:val="Nagwek"/>
    <w:uiPriority w:val="99"/>
    <w:rsid w:val="00DE08FC"/>
  </w:style>
  <w:style w:type="paragraph" w:styleId="Stopka">
    <w:name w:val="footer"/>
    <w:basedOn w:val="Normalny"/>
    <w:link w:val="StopkaZnak"/>
    <w:uiPriority w:val="99"/>
    <w:unhideWhenUsed/>
    <w:rsid w:val="00DE08FC"/>
    <w:pPr>
      <w:tabs>
        <w:tab w:val="center" w:pos="4536"/>
        <w:tab w:val="right" w:pos="9072"/>
      </w:tabs>
    </w:pPr>
  </w:style>
  <w:style w:type="character" w:customStyle="1" w:styleId="StopkaZnak">
    <w:name w:val="Stopka Znak"/>
    <w:basedOn w:val="Domylnaczcionkaakapitu"/>
    <w:link w:val="Stopka"/>
    <w:uiPriority w:val="99"/>
    <w:rsid w:val="00DE08FC"/>
  </w:style>
  <w:style w:type="paragraph" w:styleId="NormalnyWeb">
    <w:name w:val="Normal (Web)"/>
    <w:basedOn w:val="Normalny"/>
    <w:unhideWhenUsed/>
    <w:rsid w:val="00BF6FFF"/>
    <w:pPr>
      <w:spacing w:before="100" w:beforeAutospacing="1" w:after="100" w:afterAutospacing="1"/>
    </w:pPr>
  </w:style>
  <w:style w:type="character" w:styleId="Hipercze">
    <w:name w:val="Hyperlink"/>
    <w:basedOn w:val="Domylnaczcionkaakapitu"/>
    <w:unhideWhenUsed/>
    <w:rsid w:val="003D2D7E"/>
    <w:rPr>
      <w:color w:val="0563C1" w:themeColor="hyperlink"/>
      <w:u w:val="single"/>
    </w:rPr>
  </w:style>
  <w:style w:type="paragraph" w:styleId="Tekstdymka">
    <w:name w:val="Balloon Text"/>
    <w:basedOn w:val="Normalny"/>
    <w:link w:val="TekstdymkaZnak"/>
    <w:uiPriority w:val="99"/>
    <w:semiHidden/>
    <w:unhideWhenUsed/>
    <w:rsid w:val="003B3722"/>
    <w:rPr>
      <w:rFonts w:ascii="Tahoma" w:hAnsi="Tahoma" w:cs="Tahoma"/>
      <w:sz w:val="16"/>
      <w:szCs w:val="16"/>
    </w:rPr>
  </w:style>
  <w:style w:type="character" w:customStyle="1" w:styleId="TekstdymkaZnak">
    <w:name w:val="Tekst dymka Znak"/>
    <w:basedOn w:val="Domylnaczcionkaakapitu"/>
    <w:link w:val="Tekstdymka"/>
    <w:uiPriority w:val="99"/>
    <w:semiHidden/>
    <w:rsid w:val="003B3722"/>
    <w:rPr>
      <w:rFonts w:ascii="Tahoma" w:hAnsi="Tahoma" w:cs="Tahoma"/>
      <w:sz w:val="16"/>
      <w:szCs w:val="16"/>
    </w:rPr>
  </w:style>
  <w:style w:type="paragraph" w:styleId="Akapitzlist">
    <w:name w:val="List Paragraph"/>
    <w:aliases w:val="1.Nagłówek,CW_Lista"/>
    <w:basedOn w:val="Normalny"/>
    <w:link w:val="AkapitzlistZnak"/>
    <w:uiPriority w:val="34"/>
    <w:qFormat/>
    <w:rsid w:val="00EC44F0"/>
    <w:pPr>
      <w:ind w:left="720"/>
      <w:contextualSpacing/>
    </w:pPr>
  </w:style>
  <w:style w:type="character" w:customStyle="1" w:styleId="Nagwek1Znak">
    <w:name w:val="Nagłówek 1 Znak"/>
    <w:basedOn w:val="Domylnaczcionkaakapitu"/>
    <w:link w:val="Nagwek1"/>
    <w:rsid w:val="00252F94"/>
    <w:rPr>
      <w:rFonts w:ascii="Times New Roman" w:eastAsia="Times New Roman" w:hAnsi="Times New Roman" w:cs="Times New Roman"/>
      <w:b/>
      <w:i/>
      <w:kern w:val="20"/>
      <w:sz w:val="24"/>
      <w:szCs w:val="24"/>
      <w:lang w:eastAsia="pl-PL"/>
    </w:rPr>
  </w:style>
  <w:style w:type="character" w:customStyle="1" w:styleId="Nagwek2Znak">
    <w:name w:val="Nagłówek 2 Znak"/>
    <w:basedOn w:val="Domylnaczcionkaakapitu"/>
    <w:link w:val="Nagwek2"/>
    <w:rsid w:val="00252F94"/>
    <w:rPr>
      <w:rFonts w:ascii="Times New Roman" w:eastAsia="Times New Roman" w:hAnsi="Times New Roman" w:cs="Times New Roman"/>
      <w:b/>
      <w:kern w:val="20"/>
      <w:sz w:val="28"/>
      <w:szCs w:val="24"/>
      <w:lang w:eastAsia="pl-PL"/>
    </w:rPr>
  </w:style>
  <w:style w:type="character" w:customStyle="1" w:styleId="Nagwek3Znak">
    <w:name w:val="Nagłówek 3 Znak"/>
    <w:basedOn w:val="Domylnaczcionkaakapitu"/>
    <w:link w:val="Nagwek3"/>
    <w:rsid w:val="00252F94"/>
    <w:rPr>
      <w:rFonts w:ascii="Times New Roman" w:eastAsia="Times New Roman" w:hAnsi="Times New Roman" w:cs="Times New Roman"/>
      <w:b/>
      <w:kern w:val="20"/>
      <w:sz w:val="28"/>
      <w:szCs w:val="24"/>
      <w:lang w:eastAsia="pl-PL"/>
    </w:rPr>
  </w:style>
  <w:style w:type="character" w:customStyle="1" w:styleId="Nagwek4Znak">
    <w:name w:val="Nagłówek 4 Znak"/>
    <w:basedOn w:val="Domylnaczcionkaakapitu"/>
    <w:link w:val="Nagwek4"/>
    <w:rsid w:val="00252F94"/>
    <w:rPr>
      <w:rFonts w:ascii="Times New Roman" w:eastAsia="Times New Roman" w:hAnsi="Times New Roman" w:cs="Times New Roman"/>
      <w:b/>
      <w:bCs/>
      <w:spacing w:val="20"/>
      <w:szCs w:val="24"/>
      <w:lang w:eastAsia="pl-PL"/>
    </w:rPr>
  </w:style>
  <w:style w:type="character" w:customStyle="1" w:styleId="Nagwek5Znak">
    <w:name w:val="Nagłówek 5 Znak"/>
    <w:basedOn w:val="Domylnaczcionkaakapitu"/>
    <w:link w:val="Nagwek5"/>
    <w:rsid w:val="00252F9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252F94"/>
    <w:rPr>
      <w:rFonts w:ascii="Times New Roman" w:eastAsia="Times New Roman" w:hAnsi="Times New Roman" w:cs="Times New Roman"/>
      <w:b/>
      <w:color w:val="0000FF"/>
      <w:kern w:val="20"/>
      <w:sz w:val="24"/>
      <w:szCs w:val="24"/>
      <w:lang w:eastAsia="pl-PL"/>
    </w:rPr>
  </w:style>
  <w:style w:type="character" w:customStyle="1" w:styleId="Nagwek7Znak">
    <w:name w:val="Nagłówek 7 Znak"/>
    <w:basedOn w:val="Domylnaczcionkaakapitu"/>
    <w:link w:val="Nagwek7"/>
    <w:rsid w:val="00252F94"/>
    <w:rPr>
      <w:rFonts w:ascii="Times New Roman" w:eastAsia="Times New Roman" w:hAnsi="Times New Roman" w:cs="Times New Roman"/>
      <w:b/>
      <w:kern w:val="20"/>
      <w:sz w:val="24"/>
      <w:szCs w:val="24"/>
      <w:lang w:eastAsia="pl-PL"/>
    </w:rPr>
  </w:style>
  <w:style w:type="character" w:customStyle="1" w:styleId="Nagwek8Znak">
    <w:name w:val="Nagłówek 8 Znak"/>
    <w:basedOn w:val="Domylnaczcionkaakapitu"/>
    <w:link w:val="Nagwek8"/>
    <w:rsid w:val="00252F9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52F94"/>
    <w:rPr>
      <w:rFonts w:ascii="Times New Roman" w:eastAsia="Times New Roman" w:hAnsi="Times New Roman" w:cs="Times New Roman"/>
      <w:b/>
      <w:i/>
      <w:iCs/>
      <w:sz w:val="24"/>
      <w:szCs w:val="24"/>
      <w:lang w:eastAsia="pl-PL"/>
    </w:rPr>
  </w:style>
  <w:style w:type="paragraph" w:styleId="Tekstblokowy">
    <w:name w:val="Block Text"/>
    <w:basedOn w:val="Normalny"/>
    <w:semiHidden/>
    <w:rsid w:val="00252F94"/>
    <w:pPr>
      <w:suppressLineNumbers/>
      <w:spacing w:after="120"/>
      <w:ind w:left="284" w:right="424"/>
      <w:jc w:val="both"/>
    </w:pPr>
    <w:rPr>
      <w:kern w:val="20"/>
    </w:rPr>
  </w:style>
  <w:style w:type="paragraph" w:styleId="Tekstpodstawowy">
    <w:name w:val="Body Text"/>
    <w:basedOn w:val="Normalny"/>
    <w:link w:val="TekstpodstawowyZnak"/>
    <w:semiHidden/>
    <w:rsid w:val="00252F94"/>
    <w:pPr>
      <w:suppressLineNumbers/>
      <w:overflowPunct w:val="0"/>
      <w:autoSpaceDE w:val="0"/>
      <w:autoSpaceDN w:val="0"/>
      <w:adjustRightInd w:val="0"/>
      <w:spacing w:after="120"/>
      <w:textAlignment w:val="baseline"/>
    </w:pPr>
    <w:rPr>
      <w:kern w:val="20"/>
      <w:szCs w:val="20"/>
    </w:rPr>
  </w:style>
  <w:style w:type="character" w:customStyle="1" w:styleId="TekstpodstawowyZnak">
    <w:name w:val="Tekst podstawowy Znak"/>
    <w:basedOn w:val="Domylnaczcionkaakapitu"/>
    <w:link w:val="Tekstpodstawowy"/>
    <w:semiHidden/>
    <w:rsid w:val="00252F94"/>
    <w:rPr>
      <w:rFonts w:ascii="Times New Roman" w:eastAsia="Times New Roman" w:hAnsi="Times New Roman" w:cs="Times New Roman"/>
      <w:kern w:val="20"/>
      <w:sz w:val="24"/>
      <w:szCs w:val="20"/>
      <w:lang w:eastAsia="pl-PL"/>
    </w:rPr>
  </w:style>
  <w:style w:type="paragraph" w:styleId="Tekstpodstawowywcity">
    <w:name w:val="Body Text Indent"/>
    <w:basedOn w:val="Normalny"/>
    <w:link w:val="TekstpodstawowywcityZnak"/>
    <w:semiHidden/>
    <w:rsid w:val="00252F94"/>
    <w:pPr>
      <w:suppressLineNumbers/>
      <w:spacing w:after="120"/>
      <w:ind w:left="1620"/>
    </w:pPr>
    <w:rPr>
      <w:kern w:val="20"/>
    </w:rPr>
  </w:style>
  <w:style w:type="character" w:customStyle="1" w:styleId="TekstpodstawowywcityZnak">
    <w:name w:val="Tekst podstawowy wcięty Znak"/>
    <w:basedOn w:val="Domylnaczcionkaakapitu"/>
    <w:link w:val="Tekstpodstawowywcity"/>
    <w:semiHidden/>
    <w:rsid w:val="00252F94"/>
    <w:rPr>
      <w:rFonts w:ascii="Times New Roman" w:eastAsia="Times New Roman" w:hAnsi="Times New Roman" w:cs="Times New Roman"/>
      <w:kern w:val="20"/>
      <w:sz w:val="24"/>
      <w:szCs w:val="24"/>
      <w:lang w:eastAsia="pl-PL"/>
    </w:rPr>
  </w:style>
  <w:style w:type="paragraph" w:styleId="Tekstpodstawowy2">
    <w:name w:val="Body Text 2"/>
    <w:basedOn w:val="Normalny"/>
    <w:link w:val="Tekstpodstawowy2Znak"/>
    <w:semiHidden/>
    <w:rsid w:val="00252F94"/>
    <w:pPr>
      <w:suppressLineNumbers/>
      <w:overflowPunct w:val="0"/>
      <w:autoSpaceDE w:val="0"/>
      <w:autoSpaceDN w:val="0"/>
      <w:adjustRightInd w:val="0"/>
      <w:spacing w:after="120"/>
      <w:ind w:right="283"/>
      <w:textAlignment w:val="baseline"/>
    </w:pPr>
    <w:rPr>
      <w:b/>
      <w:kern w:val="20"/>
      <w:szCs w:val="20"/>
    </w:rPr>
  </w:style>
  <w:style w:type="character" w:customStyle="1" w:styleId="Tekstpodstawowy2Znak">
    <w:name w:val="Tekst podstawowy 2 Znak"/>
    <w:basedOn w:val="Domylnaczcionkaakapitu"/>
    <w:link w:val="Tekstpodstawowy2"/>
    <w:semiHidden/>
    <w:rsid w:val="00252F94"/>
    <w:rPr>
      <w:rFonts w:ascii="Times New Roman" w:eastAsia="Times New Roman" w:hAnsi="Times New Roman" w:cs="Times New Roman"/>
      <w:b/>
      <w:kern w:val="20"/>
      <w:sz w:val="24"/>
      <w:szCs w:val="20"/>
      <w:lang w:eastAsia="pl-PL"/>
    </w:rPr>
  </w:style>
  <w:style w:type="paragraph" w:styleId="Tekstpodstawowy3">
    <w:name w:val="Body Text 3"/>
    <w:basedOn w:val="Normalny"/>
    <w:link w:val="Tekstpodstawowy3Znak"/>
    <w:semiHidden/>
    <w:rsid w:val="00252F94"/>
    <w:pPr>
      <w:suppressLineNumbers/>
      <w:spacing w:after="120"/>
      <w:ind w:right="-1"/>
    </w:pPr>
    <w:rPr>
      <w:b/>
      <w:kern w:val="20"/>
    </w:rPr>
  </w:style>
  <w:style w:type="character" w:customStyle="1" w:styleId="Tekstpodstawowy3Znak">
    <w:name w:val="Tekst podstawowy 3 Znak"/>
    <w:basedOn w:val="Domylnaczcionkaakapitu"/>
    <w:link w:val="Tekstpodstawowy3"/>
    <w:semiHidden/>
    <w:rsid w:val="00252F94"/>
    <w:rPr>
      <w:rFonts w:ascii="Times New Roman" w:eastAsia="Times New Roman" w:hAnsi="Times New Roman" w:cs="Times New Roman"/>
      <w:b/>
      <w:kern w:val="20"/>
      <w:sz w:val="24"/>
      <w:szCs w:val="24"/>
      <w:lang w:eastAsia="pl-PL"/>
    </w:rPr>
  </w:style>
  <w:style w:type="paragraph" w:styleId="Tekstpodstawowywcity3">
    <w:name w:val="Body Text Indent 3"/>
    <w:basedOn w:val="Normalny"/>
    <w:link w:val="Tekstpodstawowywcity3Znak"/>
    <w:semiHidden/>
    <w:rsid w:val="00252F94"/>
    <w:pPr>
      <w:suppressLineNumbers/>
      <w:spacing w:after="120"/>
      <w:ind w:left="426"/>
    </w:pPr>
    <w:rPr>
      <w:bCs/>
      <w:kern w:val="20"/>
    </w:rPr>
  </w:style>
  <w:style w:type="character" w:customStyle="1" w:styleId="Tekstpodstawowywcity3Znak">
    <w:name w:val="Tekst podstawowy wcięty 3 Znak"/>
    <w:basedOn w:val="Domylnaczcionkaakapitu"/>
    <w:link w:val="Tekstpodstawowywcity3"/>
    <w:semiHidden/>
    <w:rsid w:val="00252F94"/>
    <w:rPr>
      <w:rFonts w:ascii="Times New Roman" w:eastAsia="Times New Roman" w:hAnsi="Times New Roman" w:cs="Times New Roman"/>
      <w:bCs/>
      <w:kern w:val="20"/>
      <w:sz w:val="24"/>
      <w:szCs w:val="24"/>
      <w:lang w:eastAsia="pl-PL"/>
    </w:rPr>
  </w:style>
  <w:style w:type="character" w:styleId="Numerstrony">
    <w:name w:val="page number"/>
    <w:basedOn w:val="Domylnaczcionkaakapitu"/>
    <w:semiHidden/>
    <w:rsid w:val="00252F94"/>
  </w:style>
  <w:style w:type="paragraph" w:styleId="Tekstpodstawowywcity2">
    <w:name w:val="Body Text Indent 2"/>
    <w:basedOn w:val="Normalny"/>
    <w:link w:val="Tekstpodstawowywcity2Znak"/>
    <w:semiHidden/>
    <w:rsid w:val="00252F94"/>
    <w:pPr>
      <w:suppressLineNumbers/>
      <w:spacing w:after="120"/>
      <w:ind w:left="360"/>
    </w:pPr>
    <w:rPr>
      <w:kern w:val="20"/>
    </w:rPr>
  </w:style>
  <w:style w:type="character" w:customStyle="1" w:styleId="Tekstpodstawowywcity2Znak">
    <w:name w:val="Tekst podstawowy wcięty 2 Znak"/>
    <w:basedOn w:val="Domylnaczcionkaakapitu"/>
    <w:link w:val="Tekstpodstawowywcity2"/>
    <w:semiHidden/>
    <w:rsid w:val="00252F94"/>
    <w:rPr>
      <w:rFonts w:ascii="Times New Roman" w:eastAsia="Times New Roman" w:hAnsi="Times New Roman" w:cs="Times New Roman"/>
      <w:kern w:val="20"/>
      <w:sz w:val="24"/>
      <w:szCs w:val="24"/>
      <w:lang w:eastAsia="pl-PL"/>
    </w:rPr>
  </w:style>
  <w:style w:type="paragraph" w:customStyle="1" w:styleId="ust">
    <w:name w:val="ust"/>
    <w:rsid w:val="00252F9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252F94"/>
    <w:pPr>
      <w:spacing w:before="60" w:after="60"/>
      <w:ind w:left="851" w:hanging="295"/>
      <w:jc w:val="both"/>
    </w:pPr>
  </w:style>
  <w:style w:type="paragraph" w:customStyle="1" w:styleId="tyt">
    <w:name w:val="tyt"/>
    <w:basedOn w:val="Normalny"/>
    <w:rsid w:val="00252F94"/>
    <w:pPr>
      <w:keepNext/>
      <w:spacing w:before="60" w:after="60"/>
      <w:jc w:val="center"/>
    </w:pPr>
    <w:rPr>
      <w:b/>
      <w:bCs/>
    </w:rPr>
  </w:style>
  <w:style w:type="paragraph" w:styleId="Mapadokumentu">
    <w:name w:val="Document Map"/>
    <w:basedOn w:val="Normalny"/>
    <w:link w:val="MapadokumentuZnak"/>
    <w:semiHidden/>
    <w:rsid w:val="00252F94"/>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252F94"/>
    <w:rPr>
      <w:rFonts w:ascii="Tahoma" w:eastAsia="Times New Roman" w:hAnsi="Tahoma" w:cs="Tahoma"/>
      <w:sz w:val="24"/>
      <w:szCs w:val="24"/>
      <w:shd w:val="clear" w:color="auto" w:fill="000080"/>
      <w:lang w:eastAsia="pl-PL"/>
    </w:rPr>
  </w:style>
  <w:style w:type="paragraph" w:customStyle="1" w:styleId="Standardowy1">
    <w:name w:val="Standardowy1"/>
    <w:rsid w:val="00252F94"/>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4"/>
      <w:lang w:eastAsia="pl-PL"/>
    </w:rPr>
  </w:style>
  <w:style w:type="paragraph" w:customStyle="1" w:styleId="lit">
    <w:name w:val="lit"/>
    <w:rsid w:val="00252F94"/>
    <w:pPr>
      <w:spacing w:before="60" w:after="60" w:line="240" w:lineRule="auto"/>
      <w:ind w:left="1281" w:hanging="272"/>
      <w:jc w:val="both"/>
    </w:pPr>
    <w:rPr>
      <w:rFonts w:ascii="Times New Roman" w:eastAsia="Times New Roman" w:hAnsi="Times New Roman" w:cs="Times New Roman"/>
      <w:sz w:val="24"/>
      <w:szCs w:val="24"/>
      <w:lang w:eastAsia="pl-PL"/>
    </w:rPr>
  </w:style>
  <w:style w:type="character" w:styleId="UyteHipercze">
    <w:name w:val="FollowedHyperlink"/>
    <w:semiHidden/>
    <w:rsid w:val="00252F94"/>
    <w:rPr>
      <w:color w:val="800080"/>
      <w:u w:val="single"/>
    </w:rPr>
  </w:style>
  <w:style w:type="paragraph" w:styleId="Tekstprzypisudolnego">
    <w:name w:val="footnote text"/>
    <w:basedOn w:val="Normalny"/>
    <w:link w:val="TekstprzypisudolnegoZnak"/>
    <w:semiHidden/>
    <w:rsid w:val="00252F94"/>
    <w:rPr>
      <w:sz w:val="20"/>
      <w:szCs w:val="20"/>
    </w:rPr>
  </w:style>
  <w:style w:type="character" w:customStyle="1" w:styleId="TekstprzypisudolnegoZnak">
    <w:name w:val="Tekst przypisu dolnego Znak"/>
    <w:basedOn w:val="Domylnaczcionkaakapitu"/>
    <w:link w:val="Tekstprzypisudolnego"/>
    <w:semiHidden/>
    <w:rsid w:val="00252F94"/>
    <w:rPr>
      <w:rFonts w:ascii="Times New Roman" w:eastAsia="Times New Roman" w:hAnsi="Times New Roman" w:cs="Times New Roman"/>
      <w:sz w:val="20"/>
      <w:szCs w:val="20"/>
      <w:lang w:eastAsia="pl-PL"/>
    </w:rPr>
  </w:style>
  <w:style w:type="character" w:styleId="Odwoanieprzypisudolnego">
    <w:name w:val="footnote reference"/>
    <w:semiHidden/>
    <w:rsid w:val="00252F94"/>
    <w:rPr>
      <w:vertAlign w:val="superscript"/>
    </w:rPr>
  </w:style>
  <w:style w:type="paragraph" w:styleId="Tekstprzypisukocowego">
    <w:name w:val="endnote text"/>
    <w:basedOn w:val="Normalny"/>
    <w:link w:val="TekstprzypisukocowegoZnak"/>
    <w:uiPriority w:val="99"/>
    <w:semiHidden/>
    <w:unhideWhenUsed/>
    <w:rsid w:val="00252F94"/>
    <w:rPr>
      <w:sz w:val="20"/>
      <w:szCs w:val="20"/>
    </w:rPr>
  </w:style>
  <w:style w:type="character" w:customStyle="1" w:styleId="TekstprzypisukocowegoZnak">
    <w:name w:val="Tekst przypisu końcowego Znak"/>
    <w:basedOn w:val="Domylnaczcionkaakapitu"/>
    <w:link w:val="Tekstprzypisukocowego"/>
    <w:uiPriority w:val="99"/>
    <w:semiHidden/>
    <w:rsid w:val="00252F9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252F94"/>
    <w:rPr>
      <w:vertAlign w:val="superscript"/>
    </w:rPr>
  </w:style>
  <w:style w:type="paragraph" w:customStyle="1" w:styleId="Standardowy2">
    <w:name w:val="Standardowy2"/>
    <w:rsid w:val="00252F94"/>
    <w:pPr>
      <w:overflowPunct w:val="0"/>
      <w:autoSpaceDE w:val="0"/>
      <w:autoSpaceDN w:val="0"/>
      <w:adjustRightInd w:val="0"/>
      <w:spacing w:after="120" w:line="240" w:lineRule="auto"/>
      <w:ind w:firstLine="567"/>
    </w:pPr>
    <w:rPr>
      <w:rFonts w:ascii="Times New Roman" w:eastAsia="Times New Roman" w:hAnsi="Times New Roman" w:cs="Times New Roman"/>
      <w:kern w:val="24"/>
      <w:sz w:val="24"/>
      <w:szCs w:val="24"/>
      <w:lang w:eastAsia="pl-PL"/>
    </w:rPr>
  </w:style>
  <w:style w:type="table" w:styleId="Tabela-Siatka">
    <w:name w:val="Table Grid"/>
    <w:basedOn w:val="Standardowy"/>
    <w:uiPriority w:val="59"/>
    <w:rsid w:val="00252F9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52F94"/>
    <w:pPr>
      <w:suppressAutoHyphens/>
      <w:jc w:val="both"/>
    </w:pPr>
    <w:rPr>
      <w:szCs w:val="20"/>
      <w:lang w:eastAsia="ar-SA"/>
    </w:rPr>
  </w:style>
  <w:style w:type="paragraph" w:customStyle="1" w:styleId="Nagwek10">
    <w:name w:val="Nagłówek1"/>
    <w:basedOn w:val="Normalny"/>
    <w:next w:val="Tekstpodstawowy"/>
    <w:rsid w:val="00573008"/>
    <w:pPr>
      <w:keepNext/>
      <w:suppressAutoHyphens/>
      <w:autoSpaceDN w:val="0"/>
      <w:spacing w:before="240" w:after="120" w:line="276" w:lineRule="auto"/>
      <w:textAlignment w:val="baseline"/>
    </w:pPr>
    <w:rPr>
      <w:rFonts w:ascii="Arial" w:eastAsia="MS Mincho" w:hAnsi="Arial" w:cs="Tahoma"/>
      <w:kern w:val="3"/>
      <w:sz w:val="28"/>
      <w:szCs w:val="28"/>
      <w:lang w:eastAsia="ar-SA"/>
    </w:rPr>
  </w:style>
  <w:style w:type="paragraph" w:customStyle="1" w:styleId="Default">
    <w:name w:val="Default"/>
    <w:rsid w:val="00EB371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1.Nagłówek Znak,CW_Lista Znak"/>
    <w:link w:val="Akapitzlist"/>
    <w:uiPriority w:val="34"/>
    <w:locked/>
    <w:rsid w:val="00042D0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262618">
      <w:bodyDiv w:val="1"/>
      <w:marLeft w:val="0"/>
      <w:marRight w:val="0"/>
      <w:marTop w:val="0"/>
      <w:marBottom w:val="0"/>
      <w:divBdr>
        <w:top w:val="none" w:sz="0" w:space="0" w:color="auto"/>
        <w:left w:val="none" w:sz="0" w:space="0" w:color="auto"/>
        <w:bottom w:val="none" w:sz="0" w:space="0" w:color="auto"/>
        <w:right w:val="none" w:sz="0" w:space="0" w:color="auto"/>
      </w:divBdr>
    </w:div>
    <w:div w:id="21250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k@platformazakupow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ms.ms.gov.pl/krs/wyszukiwaniepodmiotu" TargetMode="Externa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1E5AA-E537-493B-A144-CD0E2087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2435</TotalTime>
  <Pages>24</Pages>
  <Words>10030</Words>
  <Characters>60180</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Patrycja Rosiak</cp:lastModifiedBy>
  <cp:revision>558</cp:revision>
  <cp:lastPrinted>2019-11-12T07:54:00Z</cp:lastPrinted>
  <dcterms:created xsi:type="dcterms:W3CDTF">2019-02-15T07:32:00Z</dcterms:created>
  <dcterms:modified xsi:type="dcterms:W3CDTF">2019-11-13T14:01:00Z</dcterms:modified>
</cp:coreProperties>
</file>