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575544A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197283">
        <w:rPr>
          <w:b/>
          <w:sz w:val="20"/>
          <w:szCs w:val="20"/>
        </w:rPr>
        <w:t>91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2CDC0E7E" w14:textId="21EE77DC" w:rsidR="002A3BF6" w:rsidRDefault="00116A06" w:rsidP="00116A06">
      <w:pPr>
        <w:pStyle w:val="NormalnyWeb"/>
        <w:shd w:val="clear" w:color="auto" w:fill="FFFFFF"/>
        <w:spacing w:before="0" w:after="0" w:line="360" w:lineRule="auto"/>
      </w:pPr>
      <w:r>
        <w:rPr>
          <w:b/>
          <w:spacing w:val="-2"/>
          <w:sz w:val="21"/>
          <w:szCs w:val="21"/>
        </w:rPr>
        <w:t>Dostawa wyposażenie meblowego do siedzib Policji województwa zachodniopomorskiego</w:t>
      </w:r>
    </w:p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6437260D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>Podpis kwalifikowany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02EF1"/>
    <w:rsid w:val="00116A06"/>
    <w:rsid w:val="00182B3E"/>
    <w:rsid w:val="00197283"/>
    <w:rsid w:val="00200346"/>
    <w:rsid w:val="00277B3E"/>
    <w:rsid w:val="002A3BF6"/>
    <w:rsid w:val="003F3BB4"/>
    <w:rsid w:val="004048BC"/>
    <w:rsid w:val="00492B22"/>
    <w:rsid w:val="00507B4A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B6654"/>
    <w:rsid w:val="00D13176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35</cp:revision>
  <cp:lastPrinted>2021-03-24T08:38:00Z</cp:lastPrinted>
  <dcterms:created xsi:type="dcterms:W3CDTF">2016-10-19T09:45:00Z</dcterms:created>
  <dcterms:modified xsi:type="dcterms:W3CDTF">2021-09-14T10:47:00Z</dcterms:modified>
</cp:coreProperties>
</file>