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529" w14:textId="77777777" w:rsidR="00145310" w:rsidRPr="004103E2" w:rsidRDefault="00145310" w:rsidP="00343CD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213B1A6" w14:textId="77777777" w:rsidR="00145310" w:rsidRPr="004103E2" w:rsidRDefault="00145310" w:rsidP="00343CD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892F948" w14:textId="7BBCC979" w:rsidR="00145310" w:rsidRPr="004103E2" w:rsidRDefault="00261AE4" w:rsidP="00343CD5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4103E2">
        <w:rPr>
          <w:rFonts w:ascii="Arial" w:hAnsi="Arial" w:cs="Arial"/>
          <w:b/>
          <w:sz w:val="22"/>
          <w:szCs w:val="22"/>
        </w:rPr>
        <w:t>ODPOWIEDŹ</w:t>
      </w:r>
      <w:r w:rsidR="003E0E1E" w:rsidRPr="004103E2">
        <w:rPr>
          <w:rFonts w:ascii="Arial" w:hAnsi="Arial" w:cs="Arial"/>
          <w:b/>
          <w:sz w:val="22"/>
          <w:szCs w:val="22"/>
        </w:rPr>
        <w:t xml:space="preserve"> NA PYTANI</w:t>
      </w:r>
      <w:r w:rsidRPr="004103E2">
        <w:rPr>
          <w:rFonts w:ascii="Arial" w:hAnsi="Arial" w:cs="Arial"/>
          <w:b/>
          <w:sz w:val="22"/>
          <w:szCs w:val="22"/>
        </w:rPr>
        <w:t>E</w:t>
      </w:r>
    </w:p>
    <w:p w14:paraId="79722009" w14:textId="77777777" w:rsidR="00145310" w:rsidRPr="004103E2" w:rsidRDefault="00145310" w:rsidP="00343CD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A43F427" w14:textId="1AFDD3AF" w:rsidR="00145310" w:rsidRPr="004103E2" w:rsidRDefault="005B3244" w:rsidP="00343C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4103E2">
        <w:rPr>
          <w:rFonts w:ascii="Arial" w:hAnsi="Arial" w:cs="Arial"/>
          <w:sz w:val="22"/>
          <w:szCs w:val="22"/>
        </w:rPr>
        <w:t>Dotyczy: postępowania</w:t>
      </w:r>
      <w:r w:rsidR="007F2329" w:rsidRPr="004103E2">
        <w:rPr>
          <w:rFonts w:ascii="Arial" w:hAnsi="Arial" w:cs="Arial"/>
          <w:sz w:val="22"/>
          <w:szCs w:val="22"/>
        </w:rPr>
        <w:t xml:space="preserve"> </w:t>
      </w:r>
      <w:r w:rsidR="009F46EB" w:rsidRPr="004103E2">
        <w:rPr>
          <w:rFonts w:ascii="Arial" w:hAnsi="Arial" w:cs="Arial"/>
          <w:sz w:val="22"/>
          <w:szCs w:val="22"/>
        </w:rPr>
        <w:t xml:space="preserve">o udzielenie zamówienia publicznego </w:t>
      </w:r>
      <w:r w:rsidR="007F2329" w:rsidRPr="004103E2">
        <w:rPr>
          <w:rFonts w:ascii="Arial" w:hAnsi="Arial" w:cs="Arial"/>
          <w:sz w:val="22"/>
          <w:szCs w:val="22"/>
        </w:rPr>
        <w:t xml:space="preserve">prowadzonego w trybie </w:t>
      </w:r>
      <w:r w:rsidR="00072D40" w:rsidRPr="004103E2">
        <w:rPr>
          <w:rFonts w:ascii="Arial" w:hAnsi="Arial" w:cs="Arial"/>
          <w:sz w:val="22"/>
          <w:szCs w:val="22"/>
        </w:rPr>
        <w:t xml:space="preserve">przetargu nieograniczonego </w:t>
      </w:r>
      <w:r w:rsidR="007F2329" w:rsidRPr="004103E2">
        <w:rPr>
          <w:rFonts w:ascii="Arial" w:hAnsi="Arial" w:cs="Arial"/>
          <w:sz w:val="22"/>
          <w:szCs w:val="22"/>
        </w:rPr>
        <w:t>pn.</w:t>
      </w:r>
      <w:r w:rsidRPr="004103E2">
        <w:rPr>
          <w:rFonts w:ascii="Arial" w:hAnsi="Arial" w:cs="Arial"/>
          <w:sz w:val="22"/>
          <w:szCs w:val="22"/>
        </w:rPr>
        <w:t xml:space="preserve"> </w:t>
      </w:r>
      <w:r w:rsidR="00205A34" w:rsidRPr="004103E2">
        <w:rPr>
          <w:rFonts w:ascii="Arial" w:hAnsi="Arial" w:cs="Arial"/>
          <w:sz w:val="22"/>
          <w:szCs w:val="22"/>
        </w:rPr>
        <w:t>„</w:t>
      </w:r>
      <w:r w:rsidR="00C24EC5" w:rsidRPr="004103E2">
        <w:rPr>
          <w:rFonts w:ascii="Arial" w:hAnsi="Arial" w:cs="Arial"/>
          <w:b/>
          <w:bCs/>
          <w:sz w:val="22"/>
          <w:szCs w:val="22"/>
        </w:rPr>
        <w:t xml:space="preserve">Rozbudowa sieci wodociągowej etap I </w:t>
      </w:r>
      <w:proofErr w:type="spellStart"/>
      <w:r w:rsidR="00C24EC5" w:rsidRPr="004103E2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="00C24EC5" w:rsidRPr="004103E2">
        <w:rPr>
          <w:rFonts w:ascii="Arial" w:hAnsi="Arial" w:cs="Arial"/>
          <w:b/>
          <w:bCs/>
          <w:sz w:val="22"/>
          <w:szCs w:val="22"/>
        </w:rPr>
        <w:t xml:space="preserve"> II oraz kanalizacji sanitarnej w ul. Ornej w Szczecinie</w:t>
      </w:r>
      <w:r w:rsidR="00205A34" w:rsidRPr="004103E2">
        <w:rPr>
          <w:rFonts w:ascii="Arial" w:hAnsi="Arial" w:cs="Arial"/>
          <w:bCs/>
          <w:sz w:val="22"/>
          <w:szCs w:val="22"/>
        </w:rPr>
        <w:t>”</w:t>
      </w:r>
    </w:p>
    <w:p w14:paraId="0BFA51D1" w14:textId="77777777" w:rsidR="00145310" w:rsidRPr="004103E2" w:rsidRDefault="00145310" w:rsidP="00343CD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2C11E9B" w14:textId="77777777" w:rsidR="00A70F06" w:rsidRPr="004103E2" w:rsidRDefault="00A70F06" w:rsidP="00343C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4103E2">
        <w:rPr>
          <w:rFonts w:ascii="Arial" w:hAnsi="Arial" w:cs="Arial"/>
          <w:sz w:val="22"/>
          <w:szCs w:val="22"/>
        </w:rPr>
        <w:t>Zakład Wodociągów i Kanalizacji Sp. z o.o. w Szczecinie przedstawia odpowiedzi na zadane pytanie.</w:t>
      </w:r>
    </w:p>
    <w:p w14:paraId="24F86492" w14:textId="77777777" w:rsidR="00145310" w:rsidRPr="004103E2" w:rsidRDefault="00145310" w:rsidP="00343CD5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7AFD35A6" w14:textId="375E28A3" w:rsidR="00C24EC5" w:rsidRPr="004103E2" w:rsidRDefault="00C24EC5" w:rsidP="00C24EC5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03E2">
        <w:rPr>
          <w:rFonts w:ascii="Arial" w:hAnsi="Arial" w:cs="Arial"/>
          <w:b/>
          <w:bCs/>
          <w:sz w:val="22"/>
          <w:szCs w:val="22"/>
        </w:rPr>
        <w:t>Pytanie 1:</w:t>
      </w:r>
    </w:p>
    <w:p w14:paraId="44DB330B" w14:textId="77777777" w:rsidR="005F6C8F" w:rsidRPr="004103E2" w:rsidRDefault="005F6C8F" w:rsidP="00C24EC5">
      <w:pPr>
        <w:jc w:val="both"/>
        <w:rPr>
          <w:rFonts w:ascii="Arial" w:hAnsi="Arial" w:cs="Arial"/>
          <w:sz w:val="22"/>
          <w:szCs w:val="22"/>
        </w:rPr>
      </w:pPr>
      <w:r w:rsidRPr="004103E2">
        <w:rPr>
          <w:rFonts w:ascii="Arial" w:hAnsi="Arial" w:cs="Arial"/>
          <w:sz w:val="22"/>
          <w:szCs w:val="22"/>
        </w:rPr>
        <w:t xml:space="preserve">Czy Zamawiający uzna spełnienie warunku udziału w postępowaniu dotyczącym zdolności technicznej lub zawodowej, określonym w Rozdziale V pkt. 2, </w:t>
      </w:r>
      <w:proofErr w:type="spellStart"/>
      <w:r w:rsidRPr="004103E2">
        <w:rPr>
          <w:rFonts w:ascii="Arial" w:hAnsi="Arial" w:cs="Arial"/>
          <w:sz w:val="22"/>
          <w:szCs w:val="22"/>
        </w:rPr>
        <w:t>ppkt</w:t>
      </w:r>
      <w:proofErr w:type="spellEnd"/>
      <w:r w:rsidRPr="004103E2">
        <w:rPr>
          <w:rFonts w:ascii="Arial" w:hAnsi="Arial" w:cs="Arial"/>
          <w:sz w:val="22"/>
          <w:szCs w:val="22"/>
        </w:rPr>
        <w:t>. 4a) Specyfikacji Warunków Zamówienia, jeżeli wykonawca wykaże należyte wykonanie w okresie ostatnich 5 lat, przed upływem terminu składania ofert, co najmniej dwóch robót budowlanych polegających na:</w:t>
      </w:r>
      <w:r w:rsidRPr="004103E2">
        <w:rPr>
          <w:rFonts w:ascii="Arial" w:hAnsi="Arial" w:cs="Arial"/>
          <w:sz w:val="22"/>
          <w:szCs w:val="22"/>
        </w:rPr>
        <w:br/>
        <w:t>- budowie sieci wodociągowej oraz sieci kanalizacji deszczowej o wartości nie mniejszej niż 200 000,00 zł brutto każda?</w:t>
      </w:r>
    </w:p>
    <w:p w14:paraId="1B6B4C58" w14:textId="5F8322CE" w:rsidR="00C24EC5" w:rsidRPr="004103E2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4103E2">
        <w:rPr>
          <w:rFonts w:ascii="Arial" w:hAnsi="Arial" w:cs="Arial"/>
          <w:sz w:val="22"/>
          <w:szCs w:val="22"/>
        </w:rPr>
        <w:t>Odpowiedź:</w:t>
      </w:r>
    </w:p>
    <w:p w14:paraId="1DAB32AE" w14:textId="216DB63F" w:rsidR="00C24EC5" w:rsidRPr="004103E2" w:rsidRDefault="00462460" w:rsidP="00C24E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0E684F">
        <w:rPr>
          <w:rFonts w:ascii="Arial" w:hAnsi="Arial" w:cs="Arial"/>
          <w:sz w:val="22"/>
          <w:szCs w:val="22"/>
        </w:rPr>
        <w:t xml:space="preserve"> w powyższym</w:t>
      </w:r>
      <w:r>
        <w:rPr>
          <w:rFonts w:ascii="Arial" w:hAnsi="Arial" w:cs="Arial"/>
          <w:sz w:val="22"/>
          <w:szCs w:val="22"/>
        </w:rPr>
        <w:t xml:space="preserve"> dokona modyfikacji treści SWZ. </w:t>
      </w:r>
    </w:p>
    <w:p w14:paraId="53D5A68D" w14:textId="77777777" w:rsidR="00C24EC5" w:rsidRPr="004103E2" w:rsidRDefault="00C24EC5" w:rsidP="00C24EC5">
      <w:pPr>
        <w:jc w:val="both"/>
        <w:rPr>
          <w:rFonts w:ascii="Arial" w:hAnsi="Arial" w:cs="Arial"/>
          <w:sz w:val="22"/>
          <w:szCs w:val="22"/>
        </w:rPr>
      </w:pPr>
    </w:p>
    <w:p w14:paraId="4663544D" w14:textId="2E192767" w:rsidR="00C24EC5" w:rsidRPr="004103E2" w:rsidRDefault="00C24EC5" w:rsidP="00C24EC5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03E2">
        <w:rPr>
          <w:rFonts w:ascii="Arial" w:hAnsi="Arial" w:cs="Arial"/>
          <w:b/>
          <w:bCs/>
          <w:sz w:val="22"/>
          <w:szCs w:val="22"/>
        </w:rPr>
        <w:t>Pytanie 2:</w:t>
      </w:r>
    </w:p>
    <w:p w14:paraId="7D8910F3" w14:textId="2743B3CA" w:rsidR="00C24EC5" w:rsidRPr="004103E2" w:rsidRDefault="005F6C8F" w:rsidP="00C24EC5">
      <w:pPr>
        <w:jc w:val="both"/>
        <w:rPr>
          <w:rFonts w:ascii="Arial" w:hAnsi="Arial" w:cs="Arial"/>
          <w:sz w:val="22"/>
          <w:szCs w:val="22"/>
        </w:rPr>
      </w:pPr>
      <w:r w:rsidRPr="004103E2">
        <w:rPr>
          <w:rFonts w:ascii="Arial" w:hAnsi="Arial" w:cs="Arial"/>
          <w:sz w:val="22"/>
          <w:szCs w:val="22"/>
        </w:rPr>
        <w:t xml:space="preserve">Czy zamawiający dopuszcza możliwość zamiany rur żeliwnych na </w:t>
      </w:r>
      <w:proofErr w:type="spellStart"/>
      <w:r w:rsidRPr="004103E2">
        <w:rPr>
          <w:rFonts w:ascii="Arial" w:hAnsi="Arial" w:cs="Arial"/>
          <w:sz w:val="22"/>
          <w:szCs w:val="22"/>
        </w:rPr>
        <w:t>hdpe</w:t>
      </w:r>
      <w:proofErr w:type="spellEnd"/>
      <w:r w:rsidRPr="004103E2">
        <w:rPr>
          <w:rFonts w:ascii="Arial" w:hAnsi="Arial" w:cs="Arial"/>
          <w:sz w:val="22"/>
          <w:szCs w:val="22"/>
        </w:rPr>
        <w:t>?</w:t>
      </w:r>
    </w:p>
    <w:p w14:paraId="04FF9E0E" w14:textId="0731F962" w:rsidR="00C24EC5" w:rsidRPr="004103E2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4103E2">
        <w:rPr>
          <w:rFonts w:ascii="Arial" w:hAnsi="Arial" w:cs="Arial"/>
          <w:sz w:val="22"/>
          <w:szCs w:val="22"/>
        </w:rPr>
        <w:t xml:space="preserve">Odpowiedź: </w:t>
      </w:r>
    </w:p>
    <w:p w14:paraId="7C8D7C4B" w14:textId="77777777" w:rsidR="004103E2" w:rsidRPr="004103E2" w:rsidRDefault="004103E2" w:rsidP="004103E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103E2">
        <w:rPr>
          <w:rFonts w:ascii="Arial" w:hAnsi="Arial" w:cs="Arial"/>
          <w:sz w:val="22"/>
          <w:szCs w:val="22"/>
        </w:rPr>
        <w:t>Zamawiający informuje, iż nie wyraża zgody na powyższe. Zapisy SWZ wraz z załącznikami pozostają bez zmian.</w:t>
      </w:r>
    </w:p>
    <w:p w14:paraId="0DDFD4D8" w14:textId="00DBD420" w:rsidR="00C24EC5" w:rsidRPr="004103E2" w:rsidRDefault="00C24EC5" w:rsidP="00C24EC5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03E2">
        <w:rPr>
          <w:rFonts w:ascii="Arial" w:hAnsi="Arial" w:cs="Arial"/>
          <w:sz w:val="22"/>
          <w:szCs w:val="22"/>
        </w:rPr>
        <w:br/>
      </w:r>
      <w:r w:rsidRPr="004103E2">
        <w:rPr>
          <w:rFonts w:ascii="Arial" w:hAnsi="Arial" w:cs="Arial"/>
          <w:b/>
          <w:bCs/>
          <w:sz w:val="22"/>
          <w:szCs w:val="22"/>
        </w:rPr>
        <w:t>Pytanie 3:</w:t>
      </w:r>
    </w:p>
    <w:p w14:paraId="2DB98A3D" w14:textId="22C8645C" w:rsidR="00C24EC5" w:rsidRPr="004103E2" w:rsidRDefault="005F6C8F" w:rsidP="00C24EC5">
      <w:pPr>
        <w:jc w:val="both"/>
        <w:rPr>
          <w:rFonts w:ascii="Arial" w:hAnsi="Arial" w:cs="Arial"/>
          <w:sz w:val="22"/>
          <w:szCs w:val="22"/>
        </w:rPr>
      </w:pPr>
      <w:r w:rsidRPr="004103E2">
        <w:rPr>
          <w:rFonts w:ascii="Arial" w:hAnsi="Arial" w:cs="Arial"/>
          <w:sz w:val="22"/>
          <w:szCs w:val="22"/>
        </w:rPr>
        <w:t>Czy wykonawca ponosi koszty zajęcia pasa drogowego?</w:t>
      </w:r>
    </w:p>
    <w:p w14:paraId="5D45882C" w14:textId="5F80689D" w:rsidR="00C24EC5" w:rsidRPr="004103E2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4103E2">
        <w:rPr>
          <w:rFonts w:ascii="Arial" w:hAnsi="Arial" w:cs="Arial"/>
          <w:sz w:val="22"/>
          <w:szCs w:val="22"/>
        </w:rPr>
        <w:t xml:space="preserve">Odpowiedź: </w:t>
      </w:r>
    </w:p>
    <w:p w14:paraId="60E0073D" w14:textId="77777777" w:rsidR="004103E2" w:rsidRPr="004103E2" w:rsidRDefault="004103E2" w:rsidP="00C24EC5">
      <w:pPr>
        <w:jc w:val="both"/>
        <w:rPr>
          <w:rFonts w:ascii="Arial" w:hAnsi="Arial" w:cs="Arial"/>
          <w:b/>
          <w:sz w:val="22"/>
          <w:szCs w:val="22"/>
        </w:rPr>
      </w:pPr>
      <w:r w:rsidRPr="004103E2">
        <w:rPr>
          <w:rFonts w:ascii="Arial" w:hAnsi="Arial" w:cs="Arial"/>
          <w:sz w:val="22"/>
          <w:szCs w:val="22"/>
        </w:rPr>
        <w:t xml:space="preserve">Tak, Wykonawca ponosi koszty zajęcia pasa drogowego. Zgodnie z rozdziałem XI SWZ, pkt. 3 lit. g) w ofercie należy ująć </w:t>
      </w:r>
      <w:r w:rsidRPr="004103E2">
        <w:rPr>
          <w:rFonts w:ascii="Arial" w:hAnsi="Arial" w:cs="Arial"/>
          <w:b/>
          <w:sz w:val="22"/>
          <w:szCs w:val="22"/>
        </w:rPr>
        <w:t>koszty związane z zajęciem pasa drogowego (jezdni, chodnika, pobocza itd.).</w:t>
      </w:r>
    </w:p>
    <w:p w14:paraId="3B7E6024" w14:textId="70B813E4" w:rsidR="00C24EC5" w:rsidRPr="004103E2" w:rsidRDefault="00C24EC5" w:rsidP="00C24EC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103E2">
        <w:rPr>
          <w:rFonts w:ascii="Arial" w:hAnsi="Arial" w:cs="Arial"/>
          <w:sz w:val="22"/>
          <w:szCs w:val="22"/>
        </w:rPr>
        <w:br/>
      </w:r>
      <w:r w:rsidRPr="004103E2">
        <w:rPr>
          <w:rFonts w:ascii="Arial" w:hAnsi="Arial" w:cs="Arial"/>
          <w:b/>
          <w:bCs/>
          <w:sz w:val="22"/>
          <w:szCs w:val="22"/>
        </w:rPr>
        <w:t>Pytanie 4:</w:t>
      </w:r>
    </w:p>
    <w:p w14:paraId="0C81362D" w14:textId="77777777" w:rsidR="00C24EC5" w:rsidRPr="004103E2" w:rsidRDefault="00C24EC5" w:rsidP="00C24EC5">
      <w:pPr>
        <w:jc w:val="both"/>
        <w:rPr>
          <w:rFonts w:ascii="Arial" w:hAnsi="Arial" w:cs="Arial"/>
          <w:sz w:val="22"/>
          <w:szCs w:val="22"/>
        </w:rPr>
      </w:pPr>
    </w:p>
    <w:p w14:paraId="530F11F0" w14:textId="57992119" w:rsidR="00C24EC5" w:rsidRPr="004103E2" w:rsidRDefault="005F6C8F" w:rsidP="00C24EC5">
      <w:pPr>
        <w:jc w:val="both"/>
        <w:rPr>
          <w:rFonts w:ascii="Arial" w:hAnsi="Arial" w:cs="Arial"/>
          <w:sz w:val="22"/>
          <w:szCs w:val="22"/>
        </w:rPr>
      </w:pPr>
      <w:r w:rsidRPr="004103E2">
        <w:rPr>
          <w:rFonts w:ascii="Arial" w:hAnsi="Arial" w:cs="Arial"/>
          <w:sz w:val="22"/>
          <w:szCs w:val="22"/>
        </w:rPr>
        <w:t>Czy zamawiający dopuszcza możliwość potrącenia 5% należytego wykonania umowy z protokołów przerobowych zamiast wpłaty 5% na konto zamawiającego przed popisaniem umowy?</w:t>
      </w:r>
    </w:p>
    <w:p w14:paraId="73B806EA" w14:textId="4E104267" w:rsidR="00C24EC5" w:rsidRPr="004103E2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4103E2">
        <w:rPr>
          <w:rFonts w:ascii="Arial" w:hAnsi="Arial" w:cs="Arial"/>
          <w:sz w:val="22"/>
          <w:szCs w:val="22"/>
        </w:rPr>
        <w:t xml:space="preserve">Odpowiedź: </w:t>
      </w:r>
    </w:p>
    <w:p w14:paraId="1AA071EA" w14:textId="77777777" w:rsidR="004103E2" w:rsidRPr="004103E2" w:rsidRDefault="004103E2" w:rsidP="004103E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103E2">
        <w:rPr>
          <w:rFonts w:ascii="Arial" w:hAnsi="Arial" w:cs="Arial"/>
          <w:sz w:val="22"/>
          <w:szCs w:val="22"/>
        </w:rPr>
        <w:t>Zamawiający informuje, iż nie wyraża zgody na powyższe. Zapisy SWZ wraz z załącznikami pozostają bez zmian.</w:t>
      </w:r>
    </w:p>
    <w:p w14:paraId="57035642" w14:textId="77777777" w:rsidR="00C24EC5" w:rsidRPr="004103E2" w:rsidRDefault="00C24EC5" w:rsidP="00C24EC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103E2">
        <w:rPr>
          <w:rFonts w:ascii="Arial" w:hAnsi="Arial" w:cs="Arial"/>
          <w:sz w:val="22"/>
          <w:szCs w:val="22"/>
        </w:rPr>
        <w:br/>
      </w:r>
      <w:r w:rsidRPr="004103E2">
        <w:rPr>
          <w:rFonts w:ascii="Arial" w:hAnsi="Arial" w:cs="Arial"/>
          <w:b/>
          <w:bCs/>
          <w:sz w:val="22"/>
          <w:szCs w:val="22"/>
        </w:rPr>
        <w:t>Pytanie 5:</w:t>
      </w:r>
    </w:p>
    <w:p w14:paraId="490B9F62" w14:textId="77777777" w:rsidR="00C24EC5" w:rsidRPr="004103E2" w:rsidRDefault="00C24EC5" w:rsidP="00C24EC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C3ACD3" w14:textId="0B9A2D54" w:rsidR="00C24EC5" w:rsidRPr="004103E2" w:rsidRDefault="005F6C8F" w:rsidP="00C24EC5">
      <w:pPr>
        <w:jc w:val="both"/>
        <w:rPr>
          <w:rFonts w:ascii="Arial" w:hAnsi="Arial" w:cs="Arial"/>
          <w:sz w:val="22"/>
          <w:szCs w:val="22"/>
        </w:rPr>
      </w:pPr>
      <w:r w:rsidRPr="004103E2">
        <w:rPr>
          <w:rFonts w:ascii="Arial" w:hAnsi="Arial" w:cs="Arial"/>
          <w:sz w:val="22"/>
          <w:szCs w:val="22"/>
        </w:rPr>
        <w:t xml:space="preserve">Czy zamawiający dopuszcza możliwość odtworzenia nawierzchni na drodze wykonanej z łupanego kamienia polnego z innego kamienia naturalnego lub asfaltu nie na całej szerokości jezdni a jedynie w miejscu rozbiórek tejże drogi? (oczywiście tam gdzie droga jest </w:t>
      </w:r>
      <w:proofErr w:type="spellStart"/>
      <w:r w:rsidRPr="004103E2">
        <w:rPr>
          <w:rFonts w:ascii="Arial" w:hAnsi="Arial" w:cs="Arial"/>
          <w:sz w:val="22"/>
          <w:szCs w:val="22"/>
        </w:rPr>
        <w:t>asflaltowa</w:t>
      </w:r>
      <w:proofErr w:type="spellEnd"/>
      <w:r w:rsidRPr="004103E2">
        <w:rPr>
          <w:rFonts w:ascii="Arial" w:hAnsi="Arial" w:cs="Arial"/>
          <w:sz w:val="22"/>
          <w:szCs w:val="22"/>
        </w:rPr>
        <w:t xml:space="preserve"> odtworzenie zgodnie z warunkami - warstwa ścieralna na całej szerokości drogi)</w:t>
      </w:r>
    </w:p>
    <w:p w14:paraId="54F02173" w14:textId="1B401072" w:rsidR="00C24EC5" w:rsidRPr="004103E2" w:rsidRDefault="00C24EC5" w:rsidP="00C24EC5">
      <w:pPr>
        <w:jc w:val="both"/>
        <w:rPr>
          <w:rFonts w:ascii="Arial" w:hAnsi="Arial" w:cs="Arial"/>
          <w:sz w:val="22"/>
          <w:szCs w:val="22"/>
        </w:rPr>
      </w:pPr>
      <w:r w:rsidRPr="004103E2">
        <w:rPr>
          <w:rFonts w:ascii="Arial" w:hAnsi="Arial" w:cs="Arial"/>
          <w:sz w:val="22"/>
          <w:szCs w:val="22"/>
        </w:rPr>
        <w:t>Odpowiedź:</w:t>
      </w:r>
    </w:p>
    <w:p w14:paraId="2B8762EF" w14:textId="5FA13016" w:rsidR="00E17899" w:rsidRPr="004103E2" w:rsidRDefault="004103E2" w:rsidP="005F6C8F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4103E2">
        <w:rPr>
          <w:rFonts w:ascii="Arial" w:hAnsi="Arial" w:cs="Arial"/>
          <w:sz w:val="22"/>
          <w:szCs w:val="22"/>
        </w:rPr>
        <w:t xml:space="preserve">Odtworzenie nawierzchni należy wykonać zgodnie z „Planem odtworzenia nawierzchni”, zawartym w projekcie technicznym, oraz zgodnie z Zarządzeniem Nr </w:t>
      </w:r>
      <w:r w:rsidRPr="004103E2">
        <w:rPr>
          <w:rFonts w:ascii="Arial" w:hAnsi="Arial" w:cs="Arial"/>
          <w:sz w:val="22"/>
          <w:szCs w:val="22"/>
          <w:shd w:val="clear" w:color="auto" w:fill="FFFFFF"/>
        </w:rPr>
        <w:t>40/2014 Dyrektora</w:t>
      </w:r>
      <w:r w:rsidR="000E684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103E2">
        <w:rPr>
          <w:rFonts w:ascii="Arial" w:hAnsi="Arial" w:cs="Arial"/>
          <w:sz w:val="22"/>
          <w:szCs w:val="22"/>
          <w:shd w:val="clear" w:color="auto" w:fill="FFFFFF"/>
        </w:rPr>
        <w:lastRenderedPageBreak/>
        <w:t>ZDiTM</w:t>
      </w:r>
      <w:proofErr w:type="spellEnd"/>
      <w:r w:rsidRPr="004103E2">
        <w:rPr>
          <w:rFonts w:ascii="Arial" w:hAnsi="Arial" w:cs="Arial"/>
          <w:sz w:val="22"/>
          <w:szCs w:val="22"/>
          <w:shd w:val="clear" w:color="auto" w:fill="FFFFFF"/>
        </w:rPr>
        <w:t xml:space="preserve"> z dnia 15.10.2014 r. w sprawie wprowadzenia warunków technicznych prowadzenia</w:t>
      </w:r>
      <w:r w:rsidR="000E684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103E2">
        <w:rPr>
          <w:rFonts w:ascii="Arial" w:hAnsi="Arial" w:cs="Arial"/>
          <w:sz w:val="22"/>
          <w:szCs w:val="22"/>
          <w:shd w:val="clear" w:color="auto" w:fill="FFFFFF"/>
        </w:rPr>
        <w:t>robót w pasie drogowym oraz odtworzenia nawierzchni.</w:t>
      </w:r>
      <w:r w:rsidR="00C24EC5" w:rsidRPr="004103E2">
        <w:rPr>
          <w:rFonts w:ascii="Arial" w:hAnsi="Arial" w:cs="Arial"/>
          <w:sz w:val="22"/>
          <w:szCs w:val="22"/>
        </w:rPr>
        <w:br/>
      </w:r>
    </w:p>
    <w:sectPr w:rsidR="00E17899" w:rsidRPr="004103E2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63B7" w14:textId="77777777" w:rsidR="00147239" w:rsidRDefault="00147239" w:rsidP="00F53E06">
      <w:r>
        <w:separator/>
      </w:r>
    </w:p>
  </w:endnote>
  <w:endnote w:type="continuationSeparator" w:id="0">
    <w:p w14:paraId="589953FB" w14:textId="77777777" w:rsidR="00147239" w:rsidRDefault="00147239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3241" w14:textId="77777777" w:rsidR="00147239" w:rsidRDefault="00147239" w:rsidP="00F53E06">
      <w:r>
        <w:separator/>
      </w:r>
    </w:p>
  </w:footnote>
  <w:footnote w:type="continuationSeparator" w:id="0">
    <w:p w14:paraId="64B0FBDC" w14:textId="77777777" w:rsidR="00147239" w:rsidRDefault="00147239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7F200C1E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8B6D0C">
      <w:rPr>
        <w:rFonts w:ascii="Arial" w:hAnsi="Arial" w:cs="Arial"/>
        <w:bCs/>
        <w:sz w:val="22"/>
        <w:szCs w:val="22"/>
      </w:rPr>
      <w:t>1</w:t>
    </w:r>
    <w:r w:rsidR="00632525">
      <w:rPr>
        <w:rFonts w:ascii="Arial" w:hAnsi="Arial" w:cs="Arial"/>
        <w:bCs/>
        <w:sz w:val="22"/>
        <w:szCs w:val="22"/>
      </w:rPr>
      <w:t>1</w:t>
    </w:r>
    <w:r w:rsidRPr="00511331">
      <w:rPr>
        <w:rFonts w:ascii="Arial" w:hAnsi="Arial" w:cs="Arial"/>
        <w:bCs/>
        <w:sz w:val="22"/>
        <w:szCs w:val="22"/>
      </w:rPr>
      <w:t>/202</w:t>
    </w:r>
    <w:r w:rsidR="00632525">
      <w:rPr>
        <w:rFonts w:ascii="Arial" w:hAnsi="Arial" w:cs="Arial"/>
        <w:bCs/>
        <w:sz w:val="22"/>
        <w:szCs w:val="22"/>
      </w:rPr>
      <w:t>3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8B6D0C">
      <w:rPr>
        <w:rFonts w:ascii="Arial" w:hAnsi="Arial" w:cs="Arial"/>
        <w:color w:val="000000" w:themeColor="text1"/>
        <w:sz w:val="22"/>
        <w:szCs w:val="22"/>
      </w:rPr>
      <w:t xml:space="preserve"> 2</w:t>
    </w:r>
    <w:r w:rsidR="005F6C8F">
      <w:rPr>
        <w:rFonts w:ascii="Arial" w:hAnsi="Arial" w:cs="Arial"/>
        <w:color w:val="000000" w:themeColor="text1"/>
        <w:sz w:val="22"/>
        <w:szCs w:val="22"/>
      </w:rPr>
      <w:t>4</w:t>
    </w:r>
    <w:r w:rsidR="00BD0B2C">
      <w:rPr>
        <w:rFonts w:ascii="Arial" w:hAnsi="Arial" w:cs="Arial"/>
        <w:color w:val="000000" w:themeColor="text1"/>
        <w:sz w:val="22"/>
        <w:szCs w:val="22"/>
      </w:rPr>
      <w:t xml:space="preserve"> </w:t>
    </w:r>
    <w:r w:rsidR="008B6D0C">
      <w:rPr>
        <w:rFonts w:ascii="Arial" w:hAnsi="Arial" w:cs="Arial"/>
        <w:color w:val="000000" w:themeColor="text1"/>
        <w:sz w:val="22"/>
        <w:szCs w:val="22"/>
      </w:rPr>
      <w:t>marca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 w:rsidR="00632525">
      <w:rPr>
        <w:rFonts w:ascii="Arial" w:hAnsi="Arial" w:cs="Arial"/>
        <w:color w:val="000000" w:themeColor="text1"/>
        <w:sz w:val="22"/>
        <w:szCs w:val="22"/>
      </w:rPr>
      <w:t>3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1BB"/>
    <w:multiLevelType w:val="hybridMultilevel"/>
    <w:tmpl w:val="AF56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BE1602"/>
    <w:multiLevelType w:val="hybridMultilevel"/>
    <w:tmpl w:val="EFA2A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305CD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82D3F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D123E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15"/>
  </w:num>
  <w:num w:numId="5">
    <w:abstractNumId w:val="20"/>
  </w:num>
  <w:num w:numId="6">
    <w:abstractNumId w:val="17"/>
  </w:num>
  <w:num w:numId="7">
    <w:abstractNumId w:val="14"/>
  </w:num>
  <w:num w:numId="8">
    <w:abstractNumId w:val="8"/>
  </w:num>
  <w:num w:numId="9">
    <w:abstractNumId w:val="6"/>
  </w:num>
  <w:num w:numId="10">
    <w:abstractNumId w:val="23"/>
  </w:num>
  <w:num w:numId="11">
    <w:abstractNumId w:val="22"/>
  </w:num>
  <w:num w:numId="12">
    <w:abstractNumId w:val="2"/>
  </w:num>
  <w:num w:numId="13">
    <w:abstractNumId w:val="4"/>
  </w:num>
  <w:num w:numId="14">
    <w:abstractNumId w:val="7"/>
  </w:num>
  <w:num w:numId="15">
    <w:abstractNumId w:val="19"/>
  </w:num>
  <w:num w:numId="16">
    <w:abstractNumId w:val="2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13"/>
  </w:num>
  <w:num w:numId="21">
    <w:abstractNumId w:val="12"/>
  </w:num>
  <w:num w:numId="22">
    <w:abstractNumId w:val="11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1709"/>
    <w:rsid w:val="00026247"/>
    <w:rsid w:val="00030F9A"/>
    <w:rsid w:val="00064ACC"/>
    <w:rsid w:val="00072D40"/>
    <w:rsid w:val="00094B07"/>
    <w:rsid w:val="00095B57"/>
    <w:rsid w:val="000B51AF"/>
    <w:rsid w:val="000C1D75"/>
    <w:rsid w:val="000D04DC"/>
    <w:rsid w:val="000E684F"/>
    <w:rsid w:val="00113819"/>
    <w:rsid w:val="00120597"/>
    <w:rsid w:val="001220BD"/>
    <w:rsid w:val="00132153"/>
    <w:rsid w:val="0014136F"/>
    <w:rsid w:val="00145310"/>
    <w:rsid w:val="00147239"/>
    <w:rsid w:val="00155869"/>
    <w:rsid w:val="00157321"/>
    <w:rsid w:val="00165DD6"/>
    <w:rsid w:val="00177977"/>
    <w:rsid w:val="001A6C79"/>
    <w:rsid w:val="001B573D"/>
    <w:rsid w:val="001C3BB2"/>
    <w:rsid w:val="001E6C86"/>
    <w:rsid w:val="001F2F3E"/>
    <w:rsid w:val="001F66C1"/>
    <w:rsid w:val="0020358B"/>
    <w:rsid w:val="002056C4"/>
    <w:rsid w:val="00205A34"/>
    <w:rsid w:val="00221916"/>
    <w:rsid w:val="00261AE4"/>
    <w:rsid w:val="00276B2D"/>
    <w:rsid w:val="0028260A"/>
    <w:rsid w:val="0028695E"/>
    <w:rsid w:val="00290AED"/>
    <w:rsid w:val="002C180B"/>
    <w:rsid w:val="002E213F"/>
    <w:rsid w:val="00301A96"/>
    <w:rsid w:val="00310323"/>
    <w:rsid w:val="00315055"/>
    <w:rsid w:val="00343CD5"/>
    <w:rsid w:val="00352613"/>
    <w:rsid w:val="0038062B"/>
    <w:rsid w:val="00393436"/>
    <w:rsid w:val="003A51DD"/>
    <w:rsid w:val="003B062C"/>
    <w:rsid w:val="003C0EDC"/>
    <w:rsid w:val="003C264A"/>
    <w:rsid w:val="003E0E1E"/>
    <w:rsid w:val="003F35D1"/>
    <w:rsid w:val="00403307"/>
    <w:rsid w:val="0040460B"/>
    <w:rsid w:val="004103E2"/>
    <w:rsid w:val="00421E3D"/>
    <w:rsid w:val="004576A8"/>
    <w:rsid w:val="00462460"/>
    <w:rsid w:val="00462623"/>
    <w:rsid w:val="004B21F2"/>
    <w:rsid w:val="004C6451"/>
    <w:rsid w:val="004E5BEA"/>
    <w:rsid w:val="004F5FF7"/>
    <w:rsid w:val="00500E7F"/>
    <w:rsid w:val="00506C3B"/>
    <w:rsid w:val="0055710E"/>
    <w:rsid w:val="00562EB1"/>
    <w:rsid w:val="005724A1"/>
    <w:rsid w:val="00572E0C"/>
    <w:rsid w:val="00583DC0"/>
    <w:rsid w:val="005B02B5"/>
    <w:rsid w:val="005B0761"/>
    <w:rsid w:val="005B3244"/>
    <w:rsid w:val="005C3720"/>
    <w:rsid w:val="005F6C8F"/>
    <w:rsid w:val="0061370B"/>
    <w:rsid w:val="00626807"/>
    <w:rsid w:val="00632525"/>
    <w:rsid w:val="006546C3"/>
    <w:rsid w:val="00677AD1"/>
    <w:rsid w:val="006A7D26"/>
    <w:rsid w:val="006C63AA"/>
    <w:rsid w:val="006D6B4D"/>
    <w:rsid w:val="006D7A6B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773A0"/>
    <w:rsid w:val="00880040"/>
    <w:rsid w:val="008A41F0"/>
    <w:rsid w:val="008A56D1"/>
    <w:rsid w:val="008B6D0C"/>
    <w:rsid w:val="008D40A3"/>
    <w:rsid w:val="008D5F35"/>
    <w:rsid w:val="008D7F1F"/>
    <w:rsid w:val="008E3F06"/>
    <w:rsid w:val="009258E1"/>
    <w:rsid w:val="00926996"/>
    <w:rsid w:val="00936AB4"/>
    <w:rsid w:val="00946835"/>
    <w:rsid w:val="00980DF8"/>
    <w:rsid w:val="009941F9"/>
    <w:rsid w:val="009F46EB"/>
    <w:rsid w:val="00A010B8"/>
    <w:rsid w:val="00A04586"/>
    <w:rsid w:val="00A21F86"/>
    <w:rsid w:val="00A23FB9"/>
    <w:rsid w:val="00A54849"/>
    <w:rsid w:val="00A70F06"/>
    <w:rsid w:val="00A80950"/>
    <w:rsid w:val="00A86315"/>
    <w:rsid w:val="00A90944"/>
    <w:rsid w:val="00AA438A"/>
    <w:rsid w:val="00AB4398"/>
    <w:rsid w:val="00AB4833"/>
    <w:rsid w:val="00AB4C84"/>
    <w:rsid w:val="00AC57EA"/>
    <w:rsid w:val="00AE3B47"/>
    <w:rsid w:val="00B11609"/>
    <w:rsid w:val="00B22E85"/>
    <w:rsid w:val="00B31780"/>
    <w:rsid w:val="00B42E3C"/>
    <w:rsid w:val="00B533CF"/>
    <w:rsid w:val="00B57FD7"/>
    <w:rsid w:val="00B67579"/>
    <w:rsid w:val="00B77E7D"/>
    <w:rsid w:val="00B86A59"/>
    <w:rsid w:val="00B92023"/>
    <w:rsid w:val="00BA36E7"/>
    <w:rsid w:val="00BB4C94"/>
    <w:rsid w:val="00BD0B2C"/>
    <w:rsid w:val="00BD71A9"/>
    <w:rsid w:val="00BE6137"/>
    <w:rsid w:val="00BF3D07"/>
    <w:rsid w:val="00C101DF"/>
    <w:rsid w:val="00C21ADF"/>
    <w:rsid w:val="00C24EC5"/>
    <w:rsid w:val="00C27DEB"/>
    <w:rsid w:val="00C32065"/>
    <w:rsid w:val="00C32B8F"/>
    <w:rsid w:val="00C34F83"/>
    <w:rsid w:val="00C3581A"/>
    <w:rsid w:val="00C51FC4"/>
    <w:rsid w:val="00CA168E"/>
    <w:rsid w:val="00CA4279"/>
    <w:rsid w:val="00CC1F78"/>
    <w:rsid w:val="00CE39CC"/>
    <w:rsid w:val="00CF05AE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C1D6F"/>
    <w:rsid w:val="00E17899"/>
    <w:rsid w:val="00E25C7F"/>
    <w:rsid w:val="00E25DE9"/>
    <w:rsid w:val="00E3217D"/>
    <w:rsid w:val="00E348E4"/>
    <w:rsid w:val="00E42778"/>
    <w:rsid w:val="00E57DEB"/>
    <w:rsid w:val="00E67762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430D9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B5E6-0816-4F3F-858B-C40BF49F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121</cp:revision>
  <cp:lastPrinted>2023-03-24T12:59:00Z</cp:lastPrinted>
  <dcterms:created xsi:type="dcterms:W3CDTF">2021-12-08T10:36:00Z</dcterms:created>
  <dcterms:modified xsi:type="dcterms:W3CDTF">2023-03-24T12:59:00Z</dcterms:modified>
</cp:coreProperties>
</file>