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CB619A" w:rsidP="00DF3950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bookmarkStart w:id="0" w:name="_GoBack"/>
      <w:bookmarkEnd w:id="0"/>
    </w:p>
    <w:p w:rsidR="00DF3950" w:rsidRPr="00DF3950" w:rsidRDefault="00DF3950" w:rsidP="00DF3950">
      <w:pPr>
        <w:pStyle w:val="Bezodstpw"/>
        <w:jc w:val="center"/>
        <w:rPr>
          <w:rFonts w:ascii="Arial" w:hAnsi="Arial" w:cs="Arial"/>
          <w:b/>
        </w:rPr>
      </w:pPr>
      <w:r w:rsidRPr="00DF3950">
        <w:rPr>
          <w:rFonts w:ascii="Arial" w:hAnsi="Arial" w:cs="Arial"/>
          <w:b/>
        </w:rPr>
        <w:t>KLAUZULA RODO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DE60C0">
      <w:pPr>
        <w:spacing w:after="150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DE60C0">
      <w:pPr>
        <w:pStyle w:val="Bezodstpw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DE60C0">
      <w:pPr>
        <w:pStyle w:val="Bezodstpw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DE60C0">
      <w:pPr>
        <w:pStyle w:val="Bezodstpw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FC0A6F">
        <w:rPr>
          <w:rFonts w:ascii="Arial" w:hAnsi="Arial" w:cs="Arial"/>
          <w:sz w:val="22"/>
          <w:szCs w:val="22"/>
        </w:rPr>
        <w:t xml:space="preserve">ych (Dz. U. </w:t>
      </w:r>
      <w:r w:rsidR="00FC0A6F">
        <w:rPr>
          <w:rFonts w:ascii="Arial" w:hAnsi="Arial" w:cs="Arial"/>
          <w:sz w:val="22"/>
          <w:szCs w:val="22"/>
        </w:rPr>
        <w:br/>
        <w:t>z 20121 r. poz. 1129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DE60C0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DE60C0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DE60C0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DE60C0">
      <w:pPr>
        <w:spacing w:after="150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DE60C0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DE60C0">
      <w:pPr>
        <w:pStyle w:val="Bezodstpw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D3" w:rsidRDefault="00560DD3" w:rsidP="00F31DB1">
      <w:r>
        <w:separator/>
      </w:r>
    </w:p>
  </w:endnote>
  <w:endnote w:type="continuationSeparator" w:id="0">
    <w:p w:rsidR="00560DD3" w:rsidRDefault="00560DD3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172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172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D3" w:rsidRDefault="00560DD3" w:rsidP="00F31DB1">
      <w:r>
        <w:separator/>
      </w:r>
    </w:p>
  </w:footnote>
  <w:footnote w:type="continuationSeparator" w:id="0">
    <w:p w:rsidR="00560DD3" w:rsidRDefault="00560DD3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2322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60DD3"/>
    <w:rsid w:val="005A0EAC"/>
    <w:rsid w:val="005A59C9"/>
    <w:rsid w:val="005A61DF"/>
    <w:rsid w:val="005D1728"/>
    <w:rsid w:val="005D4DCE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17758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0204C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B619A"/>
    <w:rsid w:val="00CE7A45"/>
    <w:rsid w:val="00D123D7"/>
    <w:rsid w:val="00D16B1C"/>
    <w:rsid w:val="00D5299A"/>
    <w:rsid w:val="00D62CC8"/>
    <w:rsid w:val="00DB19AC"/>
    <w:rsid w:val="00DE60C0"/>
    <w:rsid w:val="00DF3950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C717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534709-EC9B-409F-AF05-DE8600D75E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Miszczuk Patrycja</cp:lastModifiedBy>
  <cp:revision>7</cp:revision>
  <cp:lastPrinted>2021-10-12T05:39:00Z</cp:lastPrinted>
  <dcterms:created xsi:type="dcterms:W3CDTF">2021-03-02T11:01:00Z</dcterms:created>
  <dcterms:modified xsi:type="dcterms:W3CDTF">2021-10-12T05:39:00Z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8eee1f8f-183b-4b46-a0b8-d2e96ba0b3e7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