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1297C590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6339C6">
        <w:rPr>
          <w:rFonts w:ascii="Arial" w:hAnsi="Arial" w:cs="Arial"/>
        </w:rPr>
        <w:t>0</w:t>
      </w:r>
      <w:r w:rsidR="00027BD4">
        <w:rPr>
          <w:rFonts w:ascii="Arial" w:hAnsi="Arial" w:cs="Arial"/>
        </w:rPr>
        <w:t>8</w:t>
      </w:r>
      <w:r w:rsidR="006339C6">
        <w:rPr>
          <w:rFonts w:ascii="Arial" w:hAnsi="Arial" w:cs="Arial"/>
        </w:rPr>
        <w:t>-</w:t>
      </w:r>
      <w:r w:rsidR="00027BD4">
        <w:rPr>
          <w:rFonts w:ascii="Arial" w:hAnsi="Arial" w:cs="Arial"/>
        </w:rPr>
        <w:t>03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28359A8C" w:rsidR="00C06C47" w:rsidRDefault="00C06C47" w:rsidP="00224E26">
      <w:pPr>
        <w:pStyle w:val="Nagwek3"/>
        <w:jc w:val="left"/>
        <w:rPr>
          <w:rFonts w:ascii="Arial" w:hAnsi="Arial" w:cs="Arial"/>
          <w:b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027BD4">
        <w:rPr>
          <w:rFonts w:ascii="Arial" w:hAnsi="Arial" w:cs="Arial"/>
          <w:b/>
        </w:rPr>
        <w:t>wykonanie klimatyzacji budynku administracyjnego przy ul. Armii Polskiej 29 w Gorzowie Wlkp.</w:t>
      </w:r>
    </w:p>
    <w:p w14:paraId="2B76A5F5" w14:textId="77777777" w:rsidR="00224E26" w:rsidRPr="00224E26" w:rsidRDefault="00224E26" w:rsidP="00224E26"/>
    <w:p w14:paraId="07DB87D9" w14:textId="1FD76A55" w:rsidR="00433ED2" w:rsidRPr="00BD27F3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 xml:space="preserve">. </w:t>
      </w:r>
      <w:r w:rsidRPr="00BD27F3">
        <w:rPr>
          <w:rFonts w:cs="Arial"/>
          <w:szCs w:val="24"/>
        </w:rPr>
        <w:t xml:space="preserve">informuje, że </w:t>
      </w:r>
      <w:bookmarkStart w:id="1" w:name="_Hlk106091671"/>
      <w:r w:rsidRPr="00BD27F3">
        <w:rPr>
          <w:rFonts w:cs="Arial"/>
          <w:szCs w:val="24"/>
        </w:rPr>
        <w:t>w postępowaniu wpłynęł</w:t>
      </w:r>
      <w:r w:rsidR="00725522">
        <w:rPr>
          <w:rFonts w:cs="Arial"/>
          <w:szCs w:val="24"/>
        </w:rPr>
        <w:t>y</w:t>
      </w:r>
      <w:r w:rsidR="00433ED2" w:rsidRPr="00BD27F3">
        <w:rPr>
          <w:rFonts w:cs="Arial"/>
          <w:szCs w:val="24"/>
        </w:rPr>
        <w:t xml:space="preserve"> </w:t>
      </w:r>
      <w:r w:rsidR="00725522">
        <w:rPr>
          <w:rFonts w:cs="Arial"/>
          <w:szCs w:val="24"/>
        </w:rPr>
        <w:t>4</w:t>
      </w:r>
      <w:r w:rsidR="00BD27F3">
        <w:rPr>
          <w:rFonts w:cs="Arial"/>
          <w:szCs w:val="24"/>
        </w:rPr>
        <w:t xml:space="preserve"> </w:t>
      </w:r>
      <w:r w:rsidR="00433ED2" w:rsidRPr="00BD27F3">
        <w:rPr>
          <w:rFonts w:cs="Arial"/>
          <w:szCs w:val="24"/>
        </w:rPr>
        <w:t>ofert</w:t>
      </w:r>
      <w:r w:rsidR="00725522">
        <w:rPr>
          <w:rFonts w:cs="Arial"/>
          <w:szCs w:val="24"/>
        </w:rPr>
        <w:t>y</w:t>
      </w:r>
      <w:r w:rsidR="00433ED2" w:rsidRPr="00BD27F3">
        <w:rPr>
          <w:rFonts w:cs="Arial"/>
          <w:szCs w:val="24"/>
        </w:rPr>
        <w:t>:</w:t>
      </w:r>
    </w:p>
    <w:p w14:paraId="68C158D1" w14:textId="03CB8A6E" w:rsidR="006E5A34" w:rsidRPr="00F31A69" w:rsidRDefault="00F31A69" w:rsidP="00F31A69">
      <w:pPr>
        <w:pStyle w:val="Tekstpodstawowy"/>
        <w:numPr>
          <w:ilvl w:val="0"/>
          <w:numId w:val="74"/>
        </w:numPr>
        <w:spacing w:line="360" w:lineRule="auto"/>
        <w:jc w:val="left"/>
      </w:pPr>
      <w:proofErr w:type="spellStart"/>
      <w:r>
        <w:rPr>
          <w:rFonts w:cs="Arial"/>
          <w:b/>
          <w:bCs/>
          <w:szCs w:val="24"/>
        </w:rPr>
        <w:t>Artcomfort</w:t>
      </w:r>
      <w:proofErr w:type="spellEnd"/>
      <w:r>
        <w:rPr>
          <w:rFonts w:cs="Arial"/>
          <w:b/>
          <w:bCs/>
          <w:szCs w:val="24"/>
        </w:rPr>
        <w:t xml:space="preserve"> Tomasz Sowiński</w:t>
      </w:r>
      <w:r w:rsidR="005250D3" w:rsidRPr="00BD27F3">
        <w:rPr>
          <w:rFonts w:cs="Arial"/>
          <w:b/>
          <w:bCs/>
          <w:szCs w:val="24"/>
        </w:rPr>
        <w:t xml:space="preserve">; </w:t>
      </w:r>
      <w:r>
        <w:rPr>
          <w:rFonts w:cs="Arial"/>
          <w:b/>
          <w:bCs/>
          <w:szCs w:val="24"/>
        </w:rPr>
        <w:t>80-280 Gdańsk</w:t>
      </w:r>
      <w:r w:rsidR="005250D3" w:rsidRPr="00BD27F3">
        <w:rPr>
          <w:rFonts w:cs="Arial"/>
          <w:b/>
          <w:bCs/>
          <w:szCs w:val="24"/>
        </w:rPr>
        <w:t xml:space="preserve">, ul. </w:t>
      </w:r>
      <w:r>
        <w:rPr>
          <w:rFonts w:cs="Arial"/>
          <w:b/>
          <w:bCs/>
          <w:szCs w:val="24"/>
        </w:rPr>
        <w:t>Leśna 5/6</w:t>
      </w:r>
      <w:r w:rsidR="005250D3" w:rsidRPr="00BD27F3">
        <w:rPr>
          <w:rFonts w:cs="Arial"/>
          <w:b/>
          <w:bCs/>
          <w:szCs w:val="24"/>
        </w:rPr>
        <w:t xml:space="preserve">; NIP </w:t>
      </w:r>
      <w:r>
        <w:rPr>
          <w:rFonts w:cs="Arial"/>
          <w:b/>
          <w:bCs/>
          <w:szCs w:val="24"/>
        </w:rPr>
        <w:t>8792035862</w:t>
      </w:r>
      <w:r w:rsidR="00873868" w:rsidRPr="00BD27F3">
        <w:rPr>
          <w:rFonts w:cs="Arial"/>
          <w:bCs/>
          <w:szCs w:val="24"/>
        </w:rPr>
        <w:t xml:space="preserve">, </w:t>
      </w:r>
      <w:r w:rsidR="006E5A34" w:rsidRPr="00BD27F3">
        <w:rPr>
          <w:rFonts w:cs="Arial"/>
          <w:bCs/>
          <w:szCs w:val="24"/>
        </w:rPr>
        <w:t>za cenę brutto</w:t>
      </w:r>
      <w:bookmarkEnd w:id="0"/>
      <w:bookmarkEnd w:id="1"/>
      <w:r>
        <w:rPr>
          <w:rFonts w:cs="Arial"/>
          <w:bCs/>
          <w:szCs w:val="24"/>
        </w:rPr>
        <w:t xml:space="preserve">: 157 809,00pln, 60 miesięcy gwarancji oraz terminem wykonania przedmiotu zamówienia: skróconym w stosunku do określonego w </w:t>
      </w:r>
      <w:proofErr w:type="spellStart"/>
      <w:r>
        <w:rPr>
          <w:rFonts w:cs="Arial"/>
          <w:bCs/>
          <w:szCs w:val="24"/>
        </w:rPr>
        <w:t>swz</w:t>
      </w:r>
      <w:proofErr w:type="spellEnd"/>
      <w:r>
        <w:rPr>
          <w:rFonts w:cs="Arial"/>
          <w:bCs/>
          <w:szCs w:val="24"/>
        </w:rPr>
        <w:t xml:space="preserve"> o 20 dni i więcej; </w:t>
      </w:r>
    </w:p>
    <w:p w14:paraId="19D2047D" w14:textId="68B18129" w:rsidR="00F31A69" w:rsidRPr="00F31A69" w:rsidRDefault="00786FE6" w:rsidP="00F31A69">
      <w:pPr>
        <w:pStyle w:val="Tekstpodstawowy"/>
        <w:numPr>
          <w:ilvl w:val="0"/>
          <w:numId w:val="74"/>
        </w:numPr>
        <w:spacing w:line="360" w:lineRule="auto"/>
        <w:jc w:val="left"/>
      </w:pPr>
      <w:proofErr w:type="spellStart"/>
      <w:r>
        <w:rPr>
          <w:rFonts w:cs="Arial"/>
          <w:b/>
          <w:bCs/>
          <w:szCs w:val="24"/>
        </w:rPr>
        <w:t>Clim</w:t>
      </w:r>
      <w:bookmarkStart w:id="2" w:name="_GoBack"/>
      <w:bookmarkEnd w:id="2"/>
      <w:r w:rsidR="00F31A69">
        <w:rPr>
          <w:rFonts w:cs="Arial"/>
          <w:b/>
          <w:bCs/>
          <w:szCs w:val="24"/>
        </w:rPr>
        <w:t>care</w:t>
      </w:r>
      <w:proofErr w:type="spellEnd"/>
      <w:r w:rsidR="00F31A69">
        <w:rPr>
          <w:rFonts w:cs="Arial"/>
          <w:b/>
          <w:bCs/>
          <w:szCs w:val="24"/>
        </w:rPr>
        <w:t xml:space="preserve"> Patryk Głogowski</w:t>
      </w:r>
      <w:r w:rsidR="00F31A69" w:rsidRPr="00BD27F3">
        <w:rPr>
          <w:rFonts w:cs="Arial"/>
          <w:b/>
          <w:bCs/>
          <w:szCs w:val="24"/>
        </w:rPr>
        <w:t xml:space="preserve">; </w:t>
      </w:r>
      <w:r w:rsidR="00F31A69">
        <w:rPr>
          <w:rFonts w:cs="Arial"/>
          <w:b/>
          <w:bCs/>
          <w:szCs w:val="24"/>
        </w:rPr>
        <w:t>92-111 Łódź</w:t>
      </w:r>
      <w:r w:rsidR="00F31A69" w:rsidRPr="00BD27F3">
        <w:rPr>
          <w:rFonts w:cs="Arial"/>
          <w:b/>
          <w:bCs/>
          <w:szCs w:val="24"/>
        </w:rPr>
        <w:t xml:space="preserve">, ul. </w:t>
      </w:r>
      <w:r w:rsidR="00F31A69">
        <w:rPr>
          <w:rFonts w:cs="Arial"/>
          <w:b/>
          <w:bCs/>
          <w:szCs w:val="24"/>
        </w:rPr>
        <w:t>Brzezińska 52</w:t>
      </w:r>
      <w:r w:rsidR="00F31A69" w:rsidRPr="00BD27F3">
        <w:rPr>
          <w:rFonts w:cs="Arial"/>
          <w:b/>
          <w:bCs/>
          <w:szCs w:val="24"/>
        </w:rPr>
        <w:t xml:space="preserve">; NIP </w:t>
      </w:r>
      <w:r w:rsidR="00F31A69">
        <w:rPr>
          <w:rFonts w:cs="Arial"/>
          <w:b/>
          <w:bCs/>
          <w:szCs w:val="24"/>
        </w:rPr>
        <w:t>7282736051</w:t>
      </w:r>
      <w:r w:rsidR="00F31A69" w:rsidRPr="00BD27F3">
        <w:rPr>
          <w:rFonts w:cs="Arial"/>
          <w:bCs/>
          <w:szCs w:val="24"/>
        </w:rPr>
        <w:t>, za cenę brutto</w:t>
      </w:r>
      <w:r w:rsidR="00F31A69">
        <w:rPr>
          <w:rFonts w:cs="Arial"/>
          <w:bCs/>
          <w:szCs w:val="24"/>
        </w:rPr>
        <w:t xml:space="preserve">: 221 400,00pln, 60 miesięcy gwarancji oraz terminem wykonania przedmiotu zamówienia: skróconym w stosunku do określonego w </w:t>
      </w:r>
      <w:proofErr w:type="spellStart"/>
      <w:r w:rsidR="00F31A69">
        <w:rPr>
          <w:rFonts w:cs="Arial"/>
          <w:bCs/>
          <w:szCs w:val="24"/>
        </w:rPr>
        <w:t>swz</w:t>
      </w:r>
      <w:proofErr w:type="spellEnd"/>
      <w:r w:rsidR="00F31A69">
        <w:rPr>
          <w:rFonts w:cs="Arial"/>
          <w:bCs/>
          <w:szCs w:val="24"/>
        </w:rPr>
        <w:t xml:space="preserve"> o 10 dni;</w:t>
      </w:r>
    </w:p>
    <w:p w14:paraId="7FFE405F" w14:textId="33910BC9" w:rsidR="00F31A69" w:rsidRPr="00F31A69" w:rsidRDefault="00F31A69" w:rsidP="00F31A69">
      <w:pPr>
        <w:pStyle w:val="Tekstpodstawowy"/>
        <w:numPr>
          <w:ilvl w:val="0"/>
          <w:numId w:val="74"/>
        </w:numPr>
        <w:spacing w:line="360" w:lineRule="auto"/>
        <w:jc w:val="left"/>
      </w:pPr>
      <w:proofErr w:type="spellStart"/>
      <w:r>
        <w:rPr>
          <w:rFonts w:cs="Arial"/>
          <w:b/>
          <w:bCs/>
          <w:szCs w:val="24"/>
        </w:rPr>
        <w:t>Klimavent</w:t>
      </w:r>
      <w:proofErr w:type="spellEnd"/>
      <w:r>
        <w:rPr>
          <w:rFonts w:cs="Arial"/>
          <w:b/>
          <w:bCs/>
          <w:szCs w:val="24"/>
        </w:rPr>
        <w:t xml:space="preserve"> Technology </w:t>
      </w:r>
      <w:proofErr w:type="spellStart"/>
      <w:r>
        <w:rPr>
          <w:rFonts w:cs="Arial"/>
          <w:b/>
          <w:bCs/>
          <w:szCs w:val="24"/>
        </w:rPr>
        <w:t>Group</w:t>
      </w:r>
      <w:proofErr w:type="spellEnd"/>
      <w:r>
        <w:rPr>
          <w:rFonts w:cs="Arial"/>
          <w:b/>
          <w:bCs/>
          <w:szCs w:val="24"/>
        </w:rPr>
        <w:t xml:space="preserve"> s.c. Grzegorz Marciniszyn, Damian </w:t>
      </w:r>
      <w:proofErr w:type="spellStart"/>
      <w:r>
        <w:rPr>
          <w:rFonts w:cs="Arial"/>
          <w:b/>
          <w:bCs/>
          <w:szCs w:val="24"/>
        </w:rPr>
        <w:t>Kupilas</w:t>
      </w:r>
      <w:proofErr w:type="spellEnd"/>
      <w:r w:rsidRPr="00BD27F3">
        <w:rPr>
          <w:rFonts w:cs="Arial"/>
          <w:b/>
          <w:bCs/>
          <w:szCs w:val="24"/>
        </w:rPr>
        <w:t xml:space="preserve">; </w:t>
      </w:r>
      <w:r>
        <w:rPr>
          <w:rFonts w:cs="Arial"/>
          <w:b/>
          <w:bCs/>
          <w:szCs w:val="24"/>
        </w:rPr>
        <w:t>46-080 Chróścice</w:t>
      </w:r>
      <w:r w:rsidRPr="00BD27F3">
        <w:rPr>
          <w:rFonts w:cs="Arial"/>
          <w:b/>
          <w:bCs/>
          <w:szCs w:val="24"/>
        </w:rPr>
        <w:t xml:space="preserve">, ul. </w:t>
      </w:r>
      <w:r>
        <w:rPr>
          <w:rFonts w:cs="Arial"/>
          <w:b/>
          <w:bCs/>
          <w:szCs w:val="24"/>
        </w:rPr>
        <w:t>Nowowiejska 27</w:t>
      </w:r>
      <w:r w:rsidRPr="00BD27F3">
        <w:rPr>
          <w:rFonts w:cs="Arial"/>
          <w:b/>
          <w:bCs/>
          <w:szCs w:val="24"/>
        </w:rPr>
        <w:t xml:space="preserve">; NIP </w:t>
      </w:r>
      <w:r>
        <w:rPr>
          <w:rFonts w:cs="Arial"/>
          <w:b/>
          <w:bCs/>
          <w:szCs w:val="24"/>
        </w:rPr>
        <w:t>9910507999</w:t>
      </w:r>
      <w:r w:rsidRPr="00BD27F3">
        <w:rPr>
          <w:rFonts w:cs="Arial"/>
          <w:bCs/>
          <w:szCs w:val="24"/>
        </w:rPr>
        <w:t>, za cenę brutto</w:t>
      </w:r>
      <w:r>
        <w:rPr>
          <w:rFonts w:cs="Arial"/>
          <w:bCs/>
          <w:szCs w:val="24"/>
        </w:rPr>
        <w:t xml:space="preserve">: 243 540,00pln, 60 miesięcy gwarancji oraz terminem wykonania przedmiotu zamówienia: skróconym w stosunku do określonego w </w:t>
      </w:r>
      <w:proofErr w:type="spellStart"/>
      <w:r>
        <w:rPr>
          <w:rFonts w:cs="Arial"/>
          <w:bCs/>
          <w:szCs w:val="24"/>
        </w:rPr>
        <w:t>swz</w:t>
      </w:r>
      <w:proofErr w:type="spellEnd"/>
      <w:r>
        <w:rPr>
          <w:rFonts w:cs="Arial"/>
          <w:bCs/>
          <w:szCs w:val="24"/>
        </w:rPr>
        <w:t xml:space="preserve"> o 20 dni i więcej</w:t>
      </w:r>
      <w:r w:rsidR="00C165CD">
        <w:rPr>
          <w:rFonts w:cs="Arial"/>
          <w:bCs/>
          <w:szCs w:val="24"/>
        </w:rPr>
        <w:t>;</w:t>
      </w:r>
    </w:p>
    <w:p w14:paraId="5E7DF3F6" w14:textId="46B4FC08" w:rsidR="00C165CD" w:rsidRPr="00F31A69" w:rsidRDefault="00224E26" w:rsidP="00C165CD">
      <w:pPr>
        <w:pStyle w:val="Tekstpodstawowy"/>
        <w:numPr>
          <w:ilvl w:val="0"/>
          <w:numId w:val="74"/>
        </w:numPr>
        <w:spacing w:line="360" w:lineRule="auto"/>
        <w:jc w:val="left"/>
      </w:pPr>
      <w:r>
        <w:rPr>
          <w:rFonts w:cs="Arial"/>
          <w:b/>
          <w:bCs/>
          <w:szCs w:val="24"/>
        </w:rPr>
        <w:t>Produkcja Usługi Handel Wojciech Bęben</w:t>
      </w:r>
      <w:r w:rsidR="00C165CD" w:rsidRPr="00BD27F3">
        <w:rPr>
          <w:rFonts w:cs="Arial"/>
          <w:b/>
          <w:bCs/>
          <w:szCs w:val="24"/>
        </w:rPr>
        <w:t xml:space="preserve">; </w:t>
      </w:r>
      <w:r>
        <w:rPr>
          <w:rFonts w:cs="Arial"/>
          <w:b/>
          <w:bCs/>
          <w:szCs w:val="24"/>
        </w:rPr>
        <w:t>67-120 Kożuchów</w:t>
      </w:r>
      <w:r w:rsidR="00C165CD" w:rsidRPr="00BD27F3">
        <w:rPr>
          <w:rFonts w:cs="Arial"/>
          <w:b/>
          <w:bCs/>
          <w:szCs w:val="24"/>
        </w:rPr>
        <w:t xml:space="preserve">, ul. </w:t>
      </w:r>
      <w:r>
        <w:rPr>
          <w:rFonts w:cs="Arial"/>
          <w:b/>
          <w:bCs/>
          <w:szCs w:val="24"/>
        </w:rPr>
        <w:t>Kacza 5</w:t>
      </w:r>
      <w:r w:rsidR="00C165CD" w:rsidRPr="00BD27F3">
        <w:rPr>
          <w:rFonts w:cs="Arial"/>
          <w:b/>
          <w:bCs/>
          <w:szCs w:val="24"/>
        </w:rPr>
        <w:t xml:space="preserve">; NIP </w:t>
      </w:r>
      <w:r>
        <w:rPr>
          <w:rFonts w:cs="Arial"/>
          <w:b/>
          <w:bCs/>
          <w:szCs w:val="24"/>
        </w:rPr>
        <w:t>9251218416</w:t>
      </w:r>
      <w:r w:rsidR="00C165CD" w:rsidRPr="00BD27F3">
        <w:rPr>
          <w:rFonts w:cs="Arial"/>
          <w:bCs/>
          <w:szCs w:val="24"/>
        </w:rPr>
        <w:t>, za cenę brutto</w:t>
      </w:r>
      <w:r w:rsidR="00C165CD">
        <w:rPr>
          <w:rFonts w:cs="Arial"/>
          <w:bCs/>
          <w:szCs w:val="24"/>
        </w:rPr>
        <w:t xml:space="preserve">: </w:t>
      </w:r>
      <w:r>
        <w:rPr>
          <w:rFonts w:cs="Arial"/>
          <w:bCs/>
          <w:szCs w:val="24"/>
        </w:rPr>
        <w:t>180 399,18</w:t>
      </w:r>
      <w:r w:rsidR="00C165CD">
        <w:rPr>
          <w:rFonts w:cs="Arial"/>
          <w:bCs/>
          <w:szCs w:val="24"/>
        </w:rPr>
        <w:t xml:space="preserve">pln, 60 miesięcy gwarancji oraz terminem wykonania przedmiotu zamówienia: skróconym w stosunku do określonego w </w:t>
      </w:r>
      <w:proofErr w:type="spellStart"/>
      <w:r w:rsidR="00C165CD">
        <w:rPr>
          <w:rFonts w:cs="Arial"/>
          <w:bCs/>
          <w:szCs w:val="24"/>
        </w:rPr>
        <w:t>swz</w:t>
      </w:r>
      <w:proofErr w:type="spellEnd"/>
      <w:r w:rsidR="00C165CD">
        <w:rPr>
          <w:rFonts w:cs="Arial"/>
          <w:bCs/>
          <w:szCs w:val="24"/>
        </w:rPr>
        <w:t xml:space="preserve"> o 20 dni i więcej</w:t>
      </w:r>
    </w:p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86A657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027BD4">
      <w:rPr>
        <w:rFonts w:ascii="Arial" w:hAnsi="Arial" w:cs="Arial"/>
        <w:b/>
        <w:bCs/>
        <w:sz w:val="18"/>
        <w:szCs w:val="18"/>
      </w:rPr>
      <w:t>42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B3756-3283-497F-A680-ECB6FC77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2022-06-24T07:11:00Z</cp:lastPrinted>
  <dcterms:created xsi:type="dcterms:W3CDTF">2022-06-24T09:59:00Z</dcterms:created>
  <dcterms:modified xsi:type="dcterms:W3CDTF">2022-08-03T08:38:00Z</dcterms:modified>
</cp:coreProperties>
</file>